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5D0" w:rsidRPr="00BF6552" w:rsidRDefault="005135D0" w:rsidP="005135D0">
      <w:pPr>
        <w:tabs>
          <w:tab w:val="left" w:pos="720"/>
          <w:tab w:val="left" w:pos="4822"/>
        </w:tabs>
        <w:spacing w:line="480" w:lineRule="auto"/>
        <w:jc w:val="center"/>
        <w:rPr>
          <w:rFonts w:ascii="Times New Roman" w:hAnsi="Times New Roman"/>
          <w:b/>
          <w:sz w:val="32"/>
          <w:szCs w:val="24"/>
        </w:rPr>
      </w:pPr>
      <w:r w:rsidRPr="00BF6552">
        <w:rPr>
          <w:rFonts w:ascii="Times New Roman" w:hAnsi="Times New Roman"/>
          <w:b/>
          <w:sz w:val="32"/>
          <w:szCs w:val="24"/>
        </w:rPr>
        <w:t>BAB V</w:t>
      </w:r>
    </w:p>
    <w:p w:rsidR="005135D0" w:rsidRPr="00BF6552" w:rsidRDefault="005135D0" w:rsidP="005135D0">
      <w:pPr>
        <w:tabs>
          <w:tab w:val="left" w:pos="720"/>
          <w:tab w:val="left" w:pos="4822"/>
        </w:tabs>
        <w:spacing w:line="480" w:lineRule="auto"/>
        <w:jc w:val="center"/>
        <w:rPr>
          <w:rFonts w:ascii="Times New Roman" w:hAnsi="Times New Roman"/>
          <w:b/>
          <w:sz w:val="32"/>
          <w:szCs w:val="24"/>
        </w:rPr>
      </w:pPr>
      <w:r w:rsidRPr="00BF6552">
        <w:rPr>
          <w:rFonts w:ascii="Times New Roman" w:hAnsi="Times New Roman"/>
          <w:b/>
          <w:sz w:val="32"/>
          <w:szCs w:val="24"/>
        </w:rPr>
        <w:t>PENUTUP</w:t>
      </w:r>
    </w:p>
    <w:p w:rsidR="005135D0" w:rsidRPr="0059571F" w:rsidRDefault="005135D0" w:rsidP="005135D0">
      <w:pPr>
        <w:tabs>
          <w:tab w:val="left" w:pos="720"/>
          <w:tab w:val="left" w:pos="4822"/>
        </w:tabs>
        <w:spacing w:line="480" w:lineRule="auto"/>
        <w:rPr>
          <w:rFonts w:ascii="Times New Roman" w:hAnsi="Times New Roman"/>
          <w:sz w:val="24"/>
          <w:szCs w:val="24"/>
        </w:rPr>
      </w:pPr>
      <w:r>
        <w:rPr>
          <w:rFonts w:ascii="Times New Roman" w:hAnsi="Times New Roman"/>
          <w:sz w:val="24"/>
          <w:szCs w:val="24"/>
        </w:rPr>
        <w:tab/>
      </w:r>
      <w:r w:rsidRPr="0059571F">
        <w:rPr>
          <w:rFonts w:ascii="Times New Roman" w:hAnsi="Times New Roman"/>
          <w:sz w:val="24"/>
          <w:szCs w:val="24"/>
        </w:rPr>
        <w:t>Setelah dilakukan pengujian alat, maka diperoleh beberapa kesimpulan dan saran yang diharapkan berguna untuk perbendaharaan ilmu dan teknologi serta bagi kelanjutan dalam penyempurnaan proyek akhir ini.</w:t>
      </w:r>
    </w:p>
    <w:p w:rsidR="005135D0" w:rsidRPr="0059571F" w:rsidRDefault="005135D0" w:rsidP="005135D0">
      <w:pPr>
        <w:tabs>
          <w:tab w:val="left" w:pos="720"/>
          <w:tab w:val="left" w:pos="4822"/>
        </w:tabs>
        <w:spacing w:line="480" w:lineRule="auto"/>
        <w:rPr>
          <w:rFonts w:ascii="Times New Roman" w:hAnsi="Times New Roman"/>
          <w:b/>
          <w:sz w:val="24"/>
          <w:szCs w:val="24"/>
        </w:rPr>
      </w:pPr>
      <w:r w:rsidRPr="0059571F">
        <w:rPr>
          <w:rFonts w:ascii="Times New Roman" w:hAnsi="Times New Roman"/>
          <w:b/>
          <w:sz w:val="24"/>
          <w:szCs w:val="24"/>
        </w:rPr>
        <w:t>5.1</w:t>
      </w:r>
      <w:r w:rsidRPr="0059571F">
        <w:rPr>
          <w:rFonts w:ascii="Times New Roman" w:hAnsi="Times New Roman"/>
          <w:b/>
          <w:sz w:val="24"/>
          <w:szCs w:val="24"/>
        </w:rPr>
        <w:tab/>
        <w:t>Kesimpulan</w:t>
      </w:r>
    </w:p>
    <w:p w:rsidR="005135D0" w:rsidRPr="0059571F" w:rsidRDefault="005135D0" w:rsidP="005135D0">
      <w:pPr>
        <w:tabs>
          <w:tab w:val="left" w:pos="720"/>
          <w:tab w:val="left" w:pos="4822"/>
        </w:tabs>
        <w:spacing w:line="480" w:lineRule="auto"/>
        <w:rPr>
          <w:rFonts w:ascii="Times New Roman" w:hAnsi="Times New Roman"/>
          <w:sz w:val="24"/>
          <w:szCs w:val="24"/>
        </w:rPr>
      </w:pPr>
      <w:r w:rsidRPr="0059571F">
        <w:rPr>
          <w:rFonts w:ascii="Times New Roman" w:hAnsi="Times New Roman"/>
          <w:sz w:val="24"/>
          <w:szCs w:val="24"/>
        </w:rPr>
        <w:t>Ber</w:t>
      </w:r>
      <w:r>
        <w:rPr>
          <w:rFonts w:ascii="Times New Roman" w:hAnsi="Times New Roman"/>
          <w:sz w:val="24"/>
          <w:szCs w:val="24"/>
        </w:rPr>
        <w:t>dasarkan hasil studi dan analisis</w:t>
      </w:r>
      <w:r w:rsidRPr="0059571F">
        <w:rPr>
          <w:rFonts w:ascii="Times New Roman" w:hAnsi="Times New Roman"/>
          <w:sz w:val="24"/>
          <w:szCs w:val="24"/>
        </w:rPr>
        <w:t xml:space="preserve"> terhadap pembuatan perangkat keras (</w:t>
      </w:r>
      <w:r w:rsidRPr="0059571F">
        <w:rPr>
          <w:rFonts w:ascii="Times New Roman" w:hAnsi="Times New Roman"/>
          <w:i/>
          <w:iCs/>
          <w:sz w:val="24"/>
          <w:szCs w:val="24"/>
        </w:rPr>
        <w:t>Hardware</w:t>
      </w:r>
      <w:r w:rsidRPr="0059571F">
        <w:rPr>
          <w:rFonts w:ascii="Times New Roman" w:hAnsi="Times New Roman"/>
          <w:sz w:val="24"/>
          <w:szCs w:val="24"/>
        </w:rPr>
        <w:t>), maka dapat diambil beberapa kesimpulan, antara lain :</w:t>
      </w:r>
    </w:p>
    <w:p w:rsidR="005135D0" w:rsidRPr="0059571F" w:rsidRDefault="005135D0" w:rsidP="005135D0">
      <w:pPr>
        <w:numPr>
          <w:ilvl w:val="0"/>
          <w:numId w:val="1"/>
        </w:numPr>
        <w:tabs>
          <w:tab w:val="left" w:pos="720"/>
          <w:tab w:val="left" w:pos="4822"/>
        </w:tabs>
        <w:spacing w:line="480" w:lineRule="auto"/>
        <w:rPr>
          <w:rFonts w:ascii="Times New Roman" w:hAnsi="Times New Roman"/>
          <w:sz w:val="24"/>
          <w:szCs w:val="24"/>
        </w:rPr>
      </w:pPr>
      <w:r w:rsidRPr="0059571F">
        <w:rPr>
          <w:rFonts w:ascii="Times New Roman" w:hAnsi="Times New Roman"/>
          <w:sz w:val="24"/>
          <w:szCs w:val="24"/>
        </w:rPr>
        <w:t>Rangkaian sensor suhu dan sensor tekanan dapat bekerja dengan baik, dengan penyimpang</w:t>
      </w:r>
      <w:r>
        <w:rPr>
          <w:rFonts w:ascii="Times New Roman" w:hAnsi="Times New Roman"/>
          <w:sz w:val="24"/>
          <w:szCs w:val="24"/>
        </w:rPr>
        <w:t>an yang kecil yaitu,</w:t>
      </w:r>
      <w:r w:rsidRPr="0059571F">
        <w:rPr>
          <w:rFonts w:ascii="Times New Roman" w:hAnsi="Times New Roman"/>
          <w:sz w:val="24"/>
          <w:szCs w:val="24"/>
        </w:rPr>
        <w:t xml:space="preserve"> </w:t>
      </w:r>
      <w:r>
        <w:rPr>
          <w:rFonts w:ascii="Times New Roman" w:eastAsia="Calibri" w:hAnsi="Times New Roman" w:cs="Times New Roman"/>
          <w:sz w:val="24"/>
          <w:szCs w:val="24"/>
        </w:rPr>
        <w:t>T</w:t>
      </w:r>
      <w:r w:rsidRPr="005C2440">
        <w:rPr>
          <w:rFonts w:ascii="Times New Roman" w:eastAsia="Calibri" w:hAnsi="Times New Roman" w:cs="Times New Roman"/>
          <w:sz w:val="24"/>
          <w:szCs w:val="24"/>
        </w:rPr>
        <w:t xml:space="preserve">oleransi </w:t>
      </w:r>
      <w:r w:rsidRPr="005C2440">
        <w:rPr>
          <w:rFonts w:ascii="Times New Roman" w:eastAsia="Calibri" w:hAnsi="Times New Roman" w:cs="Times New Roman"/>
          <w:i/>
          <w:sz w:val="24"/>
          <w:szCs w:val="24"/>
        </w:rPr>
        <w:t>error</w:t>
      </w:r>
      <w:r w:rsidRPr="005C244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Sensor Tekanan </w:t>
      </w:r>
      <w:r w:rsidR="00FA2BF6">
        <w:rPr>
          <w:rFonts w:ascii="Times New Roman" w:eastAsia="Calibri" w:hAnsi="Times New Roman" w:cs="Times New Roman"/>
          <w:sz w:val="24"/>
          <w:szCs w:val="24"/>
        </w:rPr>
        <w:t>sama dengan 0,25  K</w:t>
      </w:r>
      <w:r w:rsidRPr="005C2440">
        <w:rPr>
          <w:rFonts w:ascii="Times New Roman" w:eastAsia="Calibri" w:hAnsi="Times New Roman" w:cs="Times New Roman"/>
          <w:sz w:val="24"/>
          <w:szCs w:val="24"/>
        </w:rPr>
        <w:t>Pa</w:t>
      </w:r>
      <w:r>
        <w:rPr>
          <w:rFonts w:ascii="Times New Roman" w:eastAsia="Calibri" w:hAnsi="Times New Roman" w:cs="Times New Roman"/>
          <w:sz w:val="24"/>
          <w:szCs w:val="24"/>
        </w:rPr>
        <w:t xml:space="preserve"> dan toleransi </w:t>
      </w:r>
      <w:r w:rsidRPr="005135D0">
        <w:rPr>
          <w:rFonts w:ascii="Times New Roman" w:eastAsia="Calibri" w:hAnsi="Times New Roman" w:cs="Times New Roman"/>
          <w:i/>
          <w:sz w:val="24"/>
          <w:szCs w:val="24"/>
        </w:rPr>
        <w:t>error</w:t>
      </w:r>
      <w:r>
        <w:rPr>
          <w:rFonts w:ascii="Times New Roman" w:eastAsia="Calibri" w:hAnsi="Times New Roman" w:cs="Times New Roman"/>
          <w:i/>
          <w:sz w:val="24"/>
          <w:szCs w:val="24"/>
        </w:rPr>
        <w:t xml:space="preserve"> </w:t>
      </w:r>
      <w:r>
        <w:rPr>
          <w:rFonts w:ascii="Times New Roman" w:hAnsi="Times New Roman" w:cs="Times New Roman"/>
          <w:sz w:val="24"/>
          <w:szCs w:val="24"/>
        </w:rPr>
        <w:t xml:space="preserve">sama dengan 0,823 </w:t>
      </w:r>
      <w:r w:rsidRPr="006B74BA">
        <w:rPr>
          <w:rFonts w:ascii="Times New Roman" w:hAnsi="Times New Roman" w:cs="Times New Roman"/>
          <w:sz w:val="24"/>
          <w:szCs w:val="24"/>
          <w:vertAlign w:val="superscript"/>
        </w:rPr>
        <w:t>o</w:t>
      </w:r>
      <w:r>
        <w:rPr>
          <w:rFonts w:ascii="Times New Roman" w:hAnsi="Times New Roman" w:cs="Times New Roman"/>
          <w:sz w:val="24"/>
          <w:szCs w:val="24"/>
        </w:rPr>
        <w:t>C.</w:t>
      </w:r>
    </w:p>
    <w:p w:rsidR="005135D0" w:rsidRDefault="006F3B63" w:rsidP="005135D0">
      <w:pPr>
        <w:numPr>
          <w:ilvl w:val="0"/>
          <w:numId w:val="1"/>
        </w:numPr>
        <w:tabs>
          <w:tab w:val="left" w:pos="720"/>
          <w:tab w:val="left" w:pos="4822"/>
        </w:tabs>
        <w:spacing w:line="480" w:lineRule="auto"/>
        <w:rPr>
          <w:rFonts w:ascii="Times New Roman" w:hAnsi="Times New Roman"/>
          <w:sz w:val="24"/>
          <w:szCs w:val="24"/>
        </w:rPr>
      </w:pPr>
      <w:r>
        <w:rPr>
          <w:rFonts w:ascii="Times New Roman" w:hAnsi="Times New Roman"/>
          <w:sz w:val="24"/>
          <w:szCs w:val="24"/>
        </w:rPr>
        <w:t xml:space="preserve">Sistem monitoring suhu, </w:t>
      </w:r>
      <w:r w:rsidR="005135D0" w:rsidRPr="0059571F">
        <w:rPr>
          <w:rFonts w:ascii="Times New Roman" w:hAnsi="Times New Roman"/>
          <w:sz w:val="24"/>
          <w:szCs w:val="24"/>
        </w:rPr>
        <w:t xml:space="preserve">tekanan </w:t>
      </w:r>
      <w:r>
        <w:rPr>
          <w:rFonts w:ascii="Times New Roman" w:hAnsi="Times New Roman"/>
          <w:sz w:val="24"/>
          <w:szCs w:val="24"/>
        </w:rPr>
        <w:t>dan timer</w:t>
      </w:r>
      <w:r w:rsidR="005135D0">
        <w:rPr>
          <w:rFonts w:ascii="Times New Roman" w:hAnsi="Times New Roman"/>
          <w:sz w:val="24"/>
          <w:szCs w:val="24"/>
        </w:rPr>
        <w:t xml:space="preserve"> di tamp</w:t>
      </w:r>
      <w:r w:rsidR="007A556F">
        <w:rPr>
          <w:rFonts w:ascii="Times New Roman" w:hAnsi="Times New Roman"/>
          <w:sz w:val="24"/>
          <w:szCs w:val="24"/>
        </w:rPr>
        <w:t>i</w:t>
      </w:r>
      <w:r w:rsidR="005135D0">
        <w:rPr>
          <w:rFonts w:ascii="Times New Roman" w:hAnsi="Times New Roman"/>
          <w:sz w:val="24"/>
          <w:szCs w:val="24"/>
        </w:rPr>
        <w:t>lkan dengan baik pada LCD.</w:t>
      </w:r>
    </w:p>
    <w:p w:rsidR="003A4DB7" w:rsidRDefault="00FA2BF6" w:rsidP="003A4DB7">
      <w:pPr>
        <w:numPr>
          <w:ilvl w:val="0"/>
          <w:numId w:val="1"/>
        </w:numPr>
        <w:tabs>
          <w:tab w:val="left" w:pos="720"/>
          <w:tab w:val="left" w:pos="4822"/>
        </w:tabs>
        <w:spacing w:line="480" w:lineRule="auto"/>
        <w:rPr>
          <w:rFonts w:ascii="Times New Roman" w:hAnsi="Times New Roman"/>
          <w:sz w:val="24"/>
          <w:szCs w:val="24"/>
        </w:rPr>
      </w:pPr>
      <w:r>
        <w:rPr>
          <w:rFonts w:ascii="Times New Roman" w:hAnsi="Times New Roman"/>
          <w:sz w:val="24"/>
          <w:szCs w:val="24"/>
        </w:rPr>
        <w:t>Sistem t</w:t>
      </w:r>
      <w:r w:rsidR="003A4DB7">
        <w:rPr>
          <w:rFonts w:ascii="Times New Roman" w:hAnsi="Times New Roman"/>
          <w:sz w:val="24"/>
          <w:szCs w:val="24"/>
        </w:rPr>
        <w:t>imer bekerja dengan baik sesuai denga</w:t>
      </w:r>
      <w:r w:rsidR="001F1215">
        <w:rPr>
          <w:rFonts w:ascii="Times New Roman" w:hAnsi="Times New Roman"/>
          <w:sz w:val="24"/>
          <w:szCs w:val="24"/>
        </w:rPr>
        <w:t>n alur program yang direncanakan.</w:t>
      </w:r>
    </w:p>
    <w:p w:rsidR="003A4DB7" w:rsidRPr="003A4DB7" w:rsidRDefault="001F1215" w:rsidP="003A4DB7">
      <w:pPr>
        <w:numPr>
          <w:ilvl w:val="0"/>
          <w:numId w:val="1"/>
        </w:numPr>
        <w:tabs>
          <w:tab w:val="left" w:pos="720"/>
          <w:tab w:val="left" w:pos="4822"/>
        </w:tabs>
        <w:spacing w:line="480" w:lineRule="auto"/>
        <w:rPr>
          <w:rFonts w:ascii="Times New Roman" w:hAnsi="Times New Roman"/>
          <w:sz w:val="24"/>
          <w:szCs w:val="24"/>
        </w:rPr>
      </w:pPr>
      <w:r>
        <w:rPr>
          <w:rFonts w:ascii="Times New Roman" w:hAnsi="Times New Roman"/>
          <w:sz w:val="24"/>
          <w:szCs w:val="24"/>
        </w:rPr>
        <w:t xml:space="preserve">Keypad dapat berfungsi dengan baik menjadi alat input setpoint serta tombol eksekusi program. </w:t>
      </w:r>
    </w:p>
    <w:p w:rsidR="003A4DB7" w:rsidRDefault="003A4DB7" w:rsidP="005135D0">
      <w:pPr>
        <w:tabs>
          <w:tab w:val="left" w:pos="720"/>
          <w:tab w:val="left" w:pos="4822"/>
        </w:tabs>
        <w:spacing w:line="480" w:lineRule="auto"/>
        <w:rPr>
          <w:rFonts w:ascii="Times New Roman" w:hAnsi="Times New Roman"/>
          <w:b/>
          <w:sz w:val="24"/>
          <w:szCs w:val="24"/>
        </w:rPr>
      </w:pPr>
    </w:p>
    <w:p w:rsidR="005135D0" w:rsidRPr="0059571F" w:rsidRDefault="005135D0" w:rsidP="005135D0">
      <w:pPr>
        <w:tabs>
          <w:tab w:val="left" w:pos="720"/>
          <w:tab w:val="left" w:pos="4822"/>
        </w:tabs>
        <w:spacing w:line="480" w:lineRule="auto"/>
        <w:rPr>
          <w:rFonts w:ascii="Times New Roman" w:hAnsi="Times New Roman"/>
          <w:b/>
          <w:sz w:val="24"/>
          <w:szCs w:val="24"/>
        </w:rPr>
      </w:pPr>
      <w:r w:rsidRPr="0059571F">
        <w:rPr>
          <w:rFonts w:ascii="Times New Roman" w:hAnsi="Times New Roman"/>
          <w:b/>
          <w:sz w:val="24"/>
          <w:szCs w:val="24"/>
        </w:rPr>
        <w:lastRenderedPageBreak/>
        <w:t>5.2</w:t>
      </w:r>
      <w:r w:rsidRPr="0059571F">
        <w:rPr>
          <w:rFonts w:ascii="Times New Roman" w:hAnsi="Times New Roman"/>
          <w:b/>
          <w:sz w:val="24"/>
          <w:szCs w:val="24"/>
        </w:rPr>
        <w:tab/>
        <w:t>Saran - saran</w:t>
      </w:r>
    </w:p>
    <w:p w:rsidR="005135D0" w:rsidRPr="0059571F" w:rsidRDefault="005135D0" w:rsidP="005135D0">
      <w:pPr>
        <w:tabs>
          <w:tab w:val="left" w:pos="720"/>
          <w:tab w:val="left" w:pos="4822"/>
        </w:tabs>
        <w:spacing w:line="480" w:lineRule="auto"/>
        <w:rPr>
          <w:rFonts w:ascii="Times New Roman" w:hAnsi="Times New Roman"/>
          <w:sz w:val="24"/>
          <w:szCs w:val="24"/>
        </w:rPr>
      </w:pPr>
      <w:r w:rsidRPr="0059571F">
        <w:rPr>
          <w:rFonts w:ascii="Times New Roman" w:hAnsi="Times New Roman"/>
          <w:sz w:val="24"/>
          <w:szCs w:val="24"/>
        </w:rPr>
        <w:t>Beberapa saran yang dapat dipertimbangkan untuk pengembangan di masa mendatang, antara lain :</w:t>
      </w:r>
    </w:p>
    <w:p w:rsidR="005135D0" w:rsidRDefault="005135D0" w:rsidP="005135D0">
      <w:pPr>
        <w:numPr>
          <w:ilvl w:val="0"/>
          <w:numId w:val="2"/>
        </w:numPr>
        <w:tabs>
          <w:tab w:val="left" w:pos="720"/>
          <w:tab w:val="left" w:pos="4822"/>
        </w:tabs>
        <w:spacing w:line="480" w:lineRule="auto"/>
        <w:jc w:val="both"/>
        <w:rPr>
          <w:rFonts w:ascii="Times New Roman" w:hAnsi="Times New Roman"/>
          <w:sz w:val="24"/>
          <w:szCs w:val="24"/>
        </w:rPr>
      </w:pPr>
      <w:r w:rsidRPr="0059571F">
        <w:rPr>
          <w:rFonts w:ascii="Times New Roman" w:hAnsi="Times New Roman"/>
          <w:sz w:val="24"/>
          <w:szCs w:val="24"/>
        </w:rPr>
        <w:t>Pada sistem</w:t>
      </w:r>
      <w:r>
        <w:rPr>
          <w:rFonts w:ascii="Times New Roman" w:hAnsi="Times New Roman"/>
          <w:sz w:val="24"/>
          <w:szCs w:val="24"/>
        </w:rPr>
        <w:t xml:space="preserve"> ini tidak ada fasilitas untuk merekam perubahan suhu dan tekanan pada proses ekstraksi maka dari itu diharapakan adanya pengembangan selanjutnya untuk memberikan fitur yang dapat memberikan data lengkap untuk proses ekstraksi tersebut.</w:t>
      </w:r>
    </w:p>
    <w:p w:rsidR="005135D0" w:rsidRPr="0059571F" w:rsidRDefault="005135D0" w:rsidP="005135D0">
      <w:pPr>
        <w:numPr>
          <w:ilvl w:val="0"/>
          <w:numId w:val="2"/>
        </w:numPr>
        <w:tabs>
          <w:tab w:val="left" w:pos="720"/>
          <w:tab w:val="left" w:pos="4822"/>
        </w:tabs>
        <w:spacing w:line="480" w:lineRule="auto"/>
        <w:jc w:val="both"/>
        <w:rPr>
          <w:rFonts w:ascii="Times New Roman" w:hAnsi="Times New Roman"/>
          <w:sz w:val="24"/>
          <w:szCs w:val="24"/>
        </w:rPr>
      </w:pPr>
      <w:r>
        <w:rPr>
          <w:rFonts w:ascii="Times New Roman" w:hAnsi="Times New Roman"/>
          <w:sz w:val="24"/>
          <w:szCs w:val="24"/>
        </w:rPr>
        <w:t>Pada sistem ini sensor tekanan dapat berjalan secara normal pada range maksimal 125</w:t>
      </w:r>
      <w:r w:rsidR="007A556F">
        <w:rPr>
          <w:rFonts w:ascii="Times New Roman" w:hAnsi="Times New Roman" w:cs="Times New Roman"/>
          <w:sz w:val="24"/>
          <w:szCs w:val="24"/>
        </w:rPr>
        <w:t>º</w:t>
      </w:r>
      <w:r>
        <w:rPr>
          <w:rFonts w:ascii="Times New Roman" w:hAnsi="Times New Roman"/>
          <w:sz w:val="24"/>
          <w:szCs w:val="24"/>
        </w:rPr>
        <w:t xml:space="preserve"> Celcius di karenakan panas tekanan uap dari ekstraktor maka dari itu untuk pengembangannya di perlukan sistem pendinginan agar sensor dapat bekerja diatas range suhu maksimal.</w:t>
      </w:r>
    </w:p>
    <w:p w:rsidR="005135D0" w:rsidRPr="0059571F" w:rsidRDefault="005135D0" w:rsidP="005135D0">
      <w:pPr>
        <w:tabs>
          <w:tab w:val="left" w:pos="720"/>
          <w:tab w:val="left" w:pos="4822"/>
        </w:tabs>
        <w:spacing w:line="480" w:lineRule="auto"/>
        <w:rPr>
          <w:rFonts w:ascii="Times New Roman" w:hAnsi="Times New Roman"/>
          <w:b/>
          <w:sz w:val="24"/>
          <w:szCs w:val="24"/>
        </w:rPr>
      </w:pPr>
    </w:p>
    <w:p w:rsidR="005135D0" w:rsidRPr="0059571F" w:rsidRDefault="005135D0" w:rsidP="005135D0">
      <w:pPr>
        <w:tabs>
          <w:tab w:val="left" w:pos="720"/>
          <w:tab w:val="left" w:pos="4822"/>
        </w:tabs>
        <w:spacing w:line="480" w:lineRule="auto"/>
        <w:rPr>
          <w:rFonts w:ascii="Times New Roman" w:hAnsi="Times New Roman"/>
          <w:sz w:val="24"/>
          <w:szCs w:val="24"/>
        </w:rPr>
      </w:pPr>
    </w:p>
    <w:p w:rsidR="005135D0" w:rsidRPr="00FE7A63" w:rsidRDefault="005135D0" w:rsidP="005135D0">
      <w:pPr>
        <w:tabs>
          <w:tab w:val="left" w:pos="720"/>
          <w:tab w:val="left" w:pos="4822"/>
        </w:tabs>
        <w:spacing w:line="480" w:lineRule="auto"/>
        <w:rPr>
          <w:rFonts w:ascii="Times New Roman" w:hAnsi="Times New Roman"/>
          <w:sz w:val="24"/>
          <w:szCs w:val="24"/>
        </w:rPr>
      </w:pPr>
    </w:p>
    <w:p w:rsidR="00AA16A5" w:rsidRDefault="00AA16A5"/>
    <w:p w:rsidR="001F1215" w:rsidRDefault="001F1215"/>
    <w:p w:rsidR="001F1215" w:rsidRDefault="001F1215"/>
    <w:p w:rsidR="001F1215" w:rsidRDefault="001F1215"/>
    <w:p w:rsidR="001F1215" w:rsidRDefault="001F1215"/>
    <w:p w:rsidR="001F1215" w:rsidRDefault="001F1215"/>
    <w:p w:rsidR="001F1215" w:rsidRPr="00CF30FC" w:rsidRDefault="001F1215" w:rsidP="001F1215">
      <w:pPr>
        <w:tabs>
          <w:tab w:val="left" w:pos="3465"/>
        </w:tabs>
        <w:spacing w:line="480" w:lineRule="auto"/>
        <w:jc w:val="center"/>
        <w:rPr>
          <w:rFonts w:ascii="Times New Roman" w:hAnsi="Times New Roman" w:cs="Times New Roman"/>
          <w:b/>
          <w:bCs/>
          <w:sz w:val="28"/>
          <w:szCs w:val="28"/>
        </w:rPr>
      </w:pPr>
      <w:r w:rsidRPr="00CF30FC">
        <w:rPr>
          <w:rFonts w:ascii="Times New Roman" w:hAnsi="Times New Roman" w:cs="Times New Roman"/>
          <w:b/>
          <w:bCs/>
          <w:sz w:val="28"/>
          <w:szCs w:val="28"/>
        </w:rPr>
        <w:lastRenderedPageBreak/>
        <w:t>DAFTAR PUSTAKA</w:t>
      </w:r>
    </w:p>
    <w:p w:rsidR="001F1215" w:rsidRPr="00CF30FC" w:rsidRDefault="001F1215" w:rsidP="001F1215">
      <w:pPr>
        <w:tabs>
          <w:tab w:val="left" w:pos="3465"/>
        </w:tabs>
        <w:spacing w:line="480" w:lineRule="auto"/>
        <w:rPr>
          <w:b/>
          <w:bCs/>
        </w:rPr>
      </w:pPr>
    </w:p>
    <w:p w:rsidR="001F1215" w:rsidRPr="001F1215" w:rsidRDefault="001F1215" w:rsidP="001F1215">
      <w:pPr>
        <w:spacing w:line="360" w:lineRule="auto"/>
        <w:ind w:left="1200" w:hanging="1440"/>
        <w:jc w:val="both"/>
        <w:rPr>
          <w:rFonts w:ascii="Times New Roman" w:hAnsi="Times New Roman" w:cs="Times New Roman"/>
          <w:sz w:val="24"/>
          <w:szCs w:val="24"/>
          <w:lang w:val="de-DE"/>
        </w:rPr>
      </w:pPr>
      <w:r w:rsidRPr="00CF30FC">
        <w:rPr>
          <w:rFonts w:ascii="Times New Roman" w:hAnsi="Times New Roman" w:cs="Times New Roman"/>
          <w:sz w:val="24"/>
          <w:szCs w:val="24"/>
          <w:lang w:val="de-DE"/>
        </w:rPr>
        <w:t>Bejo, Agus, 2008,</w:t>
      </w:r>
      <w:r w:rsidRPr="00CF30FC">
        <w:rPr>
          <w:rFonts w:ascii="Times New Roman" w:hAnsi="Times New Roman" w:cs="Times New Roman"/>
          <w:i/>
          <w:iCs/>
          <w:sz w:val="24"/>
          <w:szCs w:val="24"/>
        </w:rPr>
        <w:t xml:space="preserve"> “C dan AVR Rahasia Kemudahan Bahasa C dalam Mikrokontroler ATMega8535</w:t>
      </w:r>
      <w:r>
        <w:rPr>
          <w:rFonts w:ascii="Times New Roman" w:hAnsi="Times New Roman" w:cs="Times New Roman"/>
          <w:i/>
          <w:iCs/>
          <w:sz w:val="24"/>
          <w:szCs w:val="24"/>
        </w:rPr>
        <w:t>/16</w:t>
      </w:r>
      <w:r w:rsidRPr="00CF30FC">
        <w:rPr>
          <w:rFonts w:ascii="Times New Roman" w:hAnsi="Times New Roman" w:cs="Times New Roman"/>
          <w:i/>
          <w:iCs/>
          <w:sz w:val="24"/>
          <w:szCs w:val="24"/>
        </w:rPr>
        <w:t xml:space="preserve">” </w:t>
      </w:r>
      <w:r w:rsidRPr="00CF30FC">
        <w:rPr>
          <w:rFonts w:ascii="Times New Roman" w:hAnsi="Times New Roman" w:cs="Times New Roman"/>
          <w:sz w:val="24"/>
          <w:szCs w:val="24"/>
        </w:rPr>
        <w:t xml:space="preserve"> Graha Ilmu, Yogyakarta</w:t>
      </w:r>
    </w:p>
    <w:p w:rsidR="001F1215" w:rsidRDefault="001F1215" w:rsidP="001F1215">
      <w:pPr>
        <w:tabs>
          <w:tab w:val="left" w:pos="1440"/>
          <w:tab w:val="left" w:pos="3615"/>
        </w:tabs>
        <w:ind w:left="1200" w:hanging="1440"/>
        <w:jc w:val="both"/>
        <w:rPr>
          <w:rFonts w:ascii="Times New Roman" w:eastAsia="Calibri" w:hAnsi="Times New Roman" w:cs="Times New Roman"/>
          <w:sz w:val="24"/>
          <w:szCs w:val="24"/>
        </w:rPr>
      </w:pPr>
      <w:r w:rsidRPr="00DA2675">
        <w:rPr>
          <w:rFonts w:ascii="Times New Roman" w:eastAsia="Calibri" w:hAnsi="Times New Roman" w:cs="Times New Roman"/>
          <w:sz w:val="24"/>
          <w:szCs w:val="24"/>
        </w:rPr>
        <w:t>Malvino, Albert Paul, 2003, “</w:t>
      </w:r>
      <w:r w:rsidRPr="00DA2675">
        <w:rPr>
          <w:rFonts w:ascii="Times New Roman" w:eastAsia="Calibri" w:hAnsi="Times New Roman" w:cs="Times New Roman"/>
          <w:i/>
          <w:iCs/>
          <w:sz w:val="24"/>
          <w:szCs w:val="24"/>
        </w:rPr>
        <w:t>Prinsip-prinsip Elektronika</w:t>
      </w:r>
      <w:r w:rsidRPr="00DA2675">
        <w:rPr>
          <w:rFonts w:ascii="Times New Roman" w:eastAsia="Calibri" w:hAnsi="Times New Roman" w:cs="Times New Roman"/>
          <w:sz w:val="24"/>
          <w:szCs w:val="24"/>
        </w:rPr>
        <w:t>” Terjemahan Alb Joko Sutoso, Salemba Teknik, Jakarta</w:t>
      </w:r>
    </w:p>
    <w:p w:rsidR="009F347E" w:rsidRDefault="009F347E" w:rsidP="001F1215">
      <w:pPr>
        <w:tabs>
          <w:tab w:val="left" w:pos="1440"/>
          <w:tab w:val="left" w:pos="3615"/>
        </w:tabs>
        <w:ind w:left="1200" w:hanging="1440"/>
        <w:jc w:val="both"/>
        <w:rPr>
          <w:rFonts w:ascii="Times New Roman" w:hAnsi="Times New Roman" w:cs="Times New Roman"/>
          <w:bCs/>
          <w:i/>
          <w:sz w:val="24"/>
          <w:szCs w:val="24"/>
        </w:rPr>
      </w:pPr>
      <w:r>
        <w:rPr>
          <w:rFonts w:ascii="Times New Roman" w:eastAsia="Calibri" w:hAnsi="Times New Roman" w:cs="Times New Roman"/>
          <w:sz w:val="24"/>
          <w:szCs w:val="24"/>
        </w:rPr>
        <w:t>Misri Gozan, 2006,  “</w:t>
      </w:r>
      <w:r w:rsidRPr="009F347E">
        <w:rPr>
          <w:rFonts w:ascii="Times New Roman" w:hAnsi="Times New Roman" w:cs="Times New Roman"/>
          <w:bCs/>
          <w:i/>
          <w:sz w:val="24"/>
          <w:szCs w:val="24"/>
        </w:rPr>
        <w:t>Absorpsi, Leaching, dan Ekstraksi Pada Industri Kimia</w:t>
      </w:r>
      <w:r>
        <w:rPr>
          <w:rFonts w:ascii="Times New Roman" w:hAnsi="Times New Roman" w:cs="Times New Roman"/>
          <w:bCs/>
          <w:i/>
          <w:sz w:val="24"/>
          <w:szCs w:val="24"/>
        </w:rPr>
        <w:t>”</w:t>
      </w:r>
      <w:bookmarkStart w:id="0" w:name="_GoBack"/>
      <w:bookmarkEnd w:id="0"/>
    </w:p>
    <w:p w:rsidR="009F347E" w:rsidRDefault="009F347E" w:rsidP="009F347E">
      <w:pPr>
        <w:tabs>
          <w:tab w:val="left" w:pos="1440"/>
          <w:tab w:val="left" w:pos="3615"/>
        </w:tabs>
        <w:ind w:left="1200" w:hanging="1440"/>
        <w:jc w:val="both"/>
        <w:rPr>
          <w:rFonts w:ascii="Times New Roman" w:eastAsia="Calibri" w:hAnsi="Times New Roman" w:cs="Times New Roman"/>
          <w:sz w:val="24"/>
          <w:szCs w:val="24"/>
        </w:rPr>
      </w:pPr>
      <w:r>
        <w:rPr>
          <w:rFonts w:ascii="Times New Roman" w:hAnsi="Times New Roman" w:cs="Times New Roman"/>
          <w:bCs/>
          <w:i/>
          <w:sz w:val="24"/>
          <w:szCs w:val="24"/>
        </w:rPr>
        <w:tab/>
      </w:r>
      <w:r>
        <w:rPr>
          <w:rFonts w:ascii="Times New Roman" w:hAnsi="Times New Roman" w:cs="Times New Roman"/>
          <w:bCs/>
          <w:sz w:val="24"/>
          <w:szCs w:val="24"/>
        </w:rPr>
        <w:t>UI Press, Jakarta</w:t>
      </w:r>
    </w:p>
    <w:p w:rsidR="009F347E" w:rsidRPr="009F347E" w:rsidRDefault="009F347E" w:rsidP="009F347E">
      <w:pPr>
        <w:tabs>
          <w:tab w:val="left" w:pos="1440"/>
          <w:tab w:val="left" w:pos="3615"/>
        </w:tabs>
        <w:spacing w:line="360" w:lineRule="auto"/>
        <w:ind w:left="1200" w:hanging="1440"/>
        <w:jc w:val="both"/>
        <w:rPr>
          <w:rFonts w:ascii="Times New Roman" w:eastAsia="Calibri" w:hAnsi="Times New Roman" w:cs="Times New Roman"/>
          <w:sz w:val="24"/>
          <w:szCs w:val="24"/>
        </w:rPr>
      </w:pPr>
      <w:r w:rsidRPr="003973CC">
        <w:rPr>
          <w:rFonts w:ascii="Times New Roman" w:hAnsi="Times New Roman" w:cs="Times New Roman"/>
          <w:sz w:val="24"/>
          <w:szCs w:val="24"/>
        </w:rPr>
        <w:t>Fahlevy, 2006</w:t>
      </w:r>
      <w:r>
        <w:rPr>
          <w:rFonts w:ascii="Times New Roman" w:hAnsi="Times New Roman" w:cs="Times New Roman"/>
          <w:sz w:val="24"/>
          <w:szCs w:val="24"/>
        </w:rPr>
        <w:t>, “</w:t>
      </w:r>
      <w:r w:rsidRPr="00DD4B56">
        <w:rPr>
          <w:rFonts w:ascii="Times New Roman" w:hAnsi="Times New Roman" w:cs="Times New Roman"/>
          <w:i/>
          <w:sz w:val="24"/>
          <w:szCs w:val="24"/>
        </w:rPr>
        <w:t>Monitoring Suhu Dan Tekanan Sistem Boiler Dengan Tampilan Pada PC</w:t>
      </w:r>
      <w:r w:rsidR="002C065E">
        <w:rPr>
          <w:rFonts w:ascii="Times New Roman" w:hAnsi="Times New Roman" w:cs="Times New Roman"/>
          <w:i/>
          <w:sz w:val="24"/>
          <w:szCs w:val="24"/>
        </w:rPr>
        <w:t xml:space="preserve"> </w:t>
      </w:r>
      <w:r>
        <w:rPr>
          <w:rFonts w:ascii="Times New Roman" w:hAnsi="Times New Roman" w:cs="Times New Roman"/>
          <w:i/>
          <w:sz w:val="24"/>
          <w:szCs w:val="24"/>
        </w:rPr>
        <w:t>”</w:t>
      </w:r>
      <w:r w:rsidRPr="00DA2675">
        <w:rPr>
          <w:rFonts w:ascii="Times New Roman" w:hAnsi="Times New Roman" w:cs="Times New Roman"/>
          <w:sz w:val="24"/>
          <w:szCs w:val="24"/>
        </w:rPr>
        <w:t>, Universitas Islam Indonesia</w:t>
      </w:r>
      <w:r>
        <w:rPr>
          <w:rFonts w:ascii="Times New Roman" w:hAnsi="Times New Roman" w:cs="Times New Roman"/>
          <w:sz w:val="24"/>
          <w:szCs w:val="24"/>
        </w:rPr>
        <w:t>, Yogyakarta</w:t>
      </w:r>
    </w:p>
    <w:sectPr w:rsidR="009F347E" w:rsidRPr="009F347E" w:rsidSect="000B2941">
      <w:headerReference w:type="default" r:id="rId8"/>
      <w:pgSz w:w="12240" w:h="15840"/>
      <w:pgMar w:top="1701" w:right="1701" w:bottom="1701" w:left="2268" w:header="720" w:footer="720" w:gutter="0"/>
      <w:pgNumType w:start="5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690" w:rsidRDefault="00F84690" w:rsidP="000B2941">
      <w:pPr>
        <w:spacing w:after="0" w:line="240" w:lineRule="auto"/>
      </w:pPr>
      <w:r>
        <w:separator/>
      </w:r>
    </w:p>
  </w:endnote>
  <w:endnote w:type="continuationSeparator" w:id="0">
    <w:p w:rsidR="00F84690" w:rsidRDefault="00F84690" w:rsidP="000B2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690" w:rsidRDefault="00F84690" w:rsidP="000B2941">
      <w:pPr>
        <w:spacing w:after="0" w:line="240" w:lineRule="auto"/>
      </w:pPr>
      <w:r>
        <w:separator/>
      </w:r>
    </w:p>
  </w:footnote>
  <w:footnote w:type="continuationSeparator" w:id="0">
    <w:p w:rsidR="00F84690" w:rsidRDefault="00F84690" w:rsidP="000B29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958495"/>
      <w:docPartObj>
        <w:docPartGallery w:val="Page Numbers (Top of Page)"/>
        <w:docPartUnique/>
      </w:docPartObj>
    </w:sdtPr>
    <w:sdtEndPr>
      <w:rPr>
        <w:noProof/>
      </w:rPr>
    </w:sdtEndPr>
    <w:sdtContent>
      <w:p w:rsidR="000B2941" w:rsidRDefault="000B2941">
        <w:pPr>
          <w:pStyle w:val="Header"/>
          <w:jc w:val="right"/>
        </w:pPr>
        <w:r>
          <w:fldChar w:fldCharType="begin"/>
        </w:r>
        <w:r>
          <w:instrText xml:space="preserve"> PAGE   \* MERGEFORMAT </w:instrText>
        </w:r>
        <w:r>
          <w:fldChar w:fldCharType="separate"/>
        </w:r>
        <w:r w:rsidR="002C065E">
          <w:rPr>
            <w:noProof/>
          </w:rPr>
          <w:t>61</w:t>
        </w:r>
        <w:r>
          <w:rPr>
            <w:noProof/>
          </w:rPr>
          <w:fldChar w:fldCharType="end"/>
        </w:r>
      </w:p>
    </w:sdtContent>
  </w:sdt>
  <w:p w:rsidR="000B2941" w:rsidRDefault="000B29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F3439"/>
    <w:multiLevelType w:val="hybridMultilevel"/>
    <w:tmpl w:val="646E6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53396E"/>
    <w:multiLevelType w:val="hybridMultilevel"/>
    <w:tmpl w:val="A9303CC2"/>
    <w:lvl w:ilvl="0" w:tplc="ECC4BD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5D0"/>
    <w:rsid w:val="000B2941"/>
    <w:rsid w:val="001F1215"/>
    <w:rsid w:val="002C065E"/>
    <w:rsid w:val="003A4DB7"/>
    <w:rsid w:val="005135D0"/>
    <w:rsid w:val="006E5C04"/>
    <w:rsid w:val="006F3B63"/>
    <w:rsid w:val="007A556F"/>
    <w:rsid w:val="008D1B11"/>
    <w:rsid w:val="009F347E"/>
    <w:rsid w:val="00AA16A5"/>
    <w:rsid w:val="00B43002"/>
    <w:rsid w:val="00F84690"/>
    <w:rsid w:val="00FA2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5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9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941"/>
  </w:style>
  <w:style w:type="paragraph" w:styleId="Footer">
    <w:name w:val="footer"/>
    <w:basedOn w:val="Normal"/>
    <w:link w:val="FooterChar"/>
    <w:uiPriority w:val="99"/>
    <w:unhideWhenUsed/>
    <w:rsid w:val="000B2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941"/>
  </w:style>
  <w:style w:type="paragraph" w:styleId="BodyText2">
    <w:name w:val="Body Text 2"/>
    <w:basedOn w:val="Normal"/>
    <w:link w:val="BodyText2Char"/>
    <w:uiPriority w:val="99"/>
    <w:rsid w:val="001F1215"/>
    <w:pPr>
      <w:spacing w:after="120" w:line="240" w:lineRule="auto"/>
      <w:ind w:left="360"/>
    </w:pPr>
    <w:rPr>
      <w:rFonts w:ascii="Calibri" w:eastAsia="Times New Roman" w:hAnsi="Calibri" w:cs="Calibri"/>
      <w:sz w:val="20"/>
      <w:szCs w:val="20"/>
      <w:lang w:val="id-ID"/>
    </w:rPr>
  </w:style>
  <w:style w:type="character" w:customStyle="1" w:styleId="BodyText2Char">
    <w:name w:val="Body Text 2 Char"/>
    <w:basedOn w:val="DefaultParagraphFont"/>
    <w:link w:val="BodyText2"/>
    <w:uiPriority w:val="99"/>
    <w:rsid w:val="001F1215"/>
    <w:rPr>
      <w:rFonts w:ascii="Calibri" w:eastAsia="Times New Roman" w:hAnsi="Calibri" w:cs="Calibri"/>
      <w:sz w:val="20"/>
      <w:szCs w:val="20"/>
      <w:lang w:val="id-ID"/>
    </w:rPr>
  </w:style>
  <w:style w:type="character" w:styleId="Hyperlink">
    <w:name w:val="Hyperlink"/>
    <w:basedOn w:val="DefaultParagraphFont"/>
    <w:uiPriority w:val="99"/>
    <w:rsid w:val="001F1215"/>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5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9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941"/>
  </w:style>
  <w:style w:type="paragraph" w:styleId="Footer">
    <w:name w:val="footer"/>
    <w:basedOn w:val="Normal"/>
    <w:link w:val="FooterChar"/>
    <w:uiPriority w:val="99"/>
    <w:unhideWhenUsed/>
    <w:rsid w:val="000B2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941"/>
  </w:style>
  <w:style w:type="paragraph" w:styleId="BodyText2">
    <w:name w:val="Body Text 2"/>
    <w:basedOn w:val="Normal"/>
    <w:link w:val="BodyText2Char"/>
    <w:uiPriority w:val="99"/>
    <w:rsid w:val="001F1215"/>
    <w:pPr>
      <w:spacing w:after="120" w:line="240" w:lineRule="auto"/>
      <w:ind w:left="360"/>
    </w:pPr>
    <w:rPr>
      <w:rFonts w:ascii="Calibri" w:eastAsia="Times New Roman" w:hAnsi="Calibri" w:cs="Calibri"/>
      <w:sz w:val="20"/>
      <w:szCs w:val="20"/>
      <w:lang w:val="id-ID"/>
    </w:rPr>
  </w:style>
  <w:style w:type="character" w:customStyle="1" w:styleId="BodyText2Char">
    <w:name w:val="Body Text 2 Char"/>
    <w:basedOn w:val="DefaultParagraphFont"/>
    <w:link w:val="BodyText2"/>
    <w:uiPriority w:val="99"/>
    <w:rsid w:val="001F1215"/>
    <w:rPr>
      <w:rFonts w:ascii="Calibri" w:eastAsia="Times New Roman" w:hAnsi="Calibri" w:cs="Calibri"/>
      <w:sz w:val="20"/>
      <w:szCs w:val="20"/>
      <w:lang w:val="id-ID"/>
    </w:rPr>
  </w:style>
  <w:style w:type="character" w:styleId="Hyperlink">
    <w:name w:val="Hyperlink"/>
    <w:basedOn w:val="DefaultParagraphFont"/>
    <w:uiPriority w:val="99"/>
    <w:rsid w:val="001F121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793845">
      <w:bodyDiv w:val="1"/>
      <w:marLeft w:val="0"/>
      <w:marRight w:val="0"/>
      <w:marTop w:val="0"/>
      <w:marBottom w:val="0"/>
      <w:divBdr>
        <w:top w:val="none" w:sz="0" w:space="0" w:color="auto"/>
        <w:left w:val="none" w:sz="0" w:space="0" w:color="auto"/>
        <w:bottom w:val="none" w:sz="0" w:space="0" w:color="auto"/>
        <w:right w:val="none" w:sz="0" w:space="0" w:color="auto"/>
      </w:divBdr>
    </w:div>
    <w:div w:id="133406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shinjo</dc:creator>
  <cp:lastModifiedBy>shinjo</cp:lastModifiedBy>
  <cp:revision>3</cp:revision>
  <dcterms:created xsi:type="dcterms:W3CDTF">2012-04-26T18:05:00Z</dcterms:created>
  <dcterms:modified xsi:type="dcterms:W3CDTF">2012-04-26T18:12:00Z</dcterms:modified>
</cp:coreProperties>
</file>