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A97" w:rsidRPr="00EE0669" w:rsidRDefault="00B43A97" w:rsidP="00EE0669">
      <w:pPr>
        <w:spacing w:line="240" w:lineRule="auto"/>
        <w:jc w:val="center"/>
        <w:rPr>
          <w:rFonts w:ascii="Times New Roman" w:hAnsi="Times New Roman" w:cs="Times New Roman"/>
          <w:b/>
          <w:sz w:val="28"/>
          <w:szCs w:val="24"/>
        </w:rPr>
      </w:pPr>
      <w:r w:rsidRPr="00EE0669">
        <w:rPr>
          <w:rFonts w:ascii="Times New Roman" w:hAnsi="Times New Roman" w:cs="Times New Roman"/>
          <w:b/>
          <w:sz w:val="28"/>
          <w:szCs w:val="24"/>
        </w:rPr>
        <w:t>BAB III</w:t>
      </w:r>
    </w:p>
    <w:p w:rsidR="00005506" w:rsidRPr="00EE0669" w:rsidRDefault="00005506" w:rsidP="00EE0669">
      <w:pPr>
        <w:spacing w:line="240" w:lineRule="auto"/>
        <w:jc w:val="center"/>
        <w:rPr>
          <w:rFonts w:ascii="Times New Roman" w:hAnsi="Times New Roman" w:cs="Times New Roman"/>
          <w:b/>
          <w:sz w:val="28"/>
          <w:szCs w:val="24"/>
        </w:rPr>
      </w:pPr>
      <w:r w:rsidRPr="00EE0669">
        <w:rPr>
          <w:rFonts w:ascii="Times New Roman" w:hAnsi="Times New Roman" w:cs="Times New Roman"/>
          <w:b/>
          <w:sz w:val="28"/>
          <w:szCs w:val="24"/>
        </w:rPr>
        <w:t>LANDASAN TEORI</w:t>
      </w:r>
    </w:p>
    <w:p w:rsidR="00005506" w:rsidRPr="00FC55CB" w:rsidRDefault="00005506" w:rsidP="00EE0669">
      <w:pPr>
        <w:spacing w:line="720" w:lineRule="auto"/>
        <w:jc w:val="center"/>
        <w:rPr>
          <w:rFonts w:ascii="Times New Roman" w:hAnsi="Times New Roman" w:cs="Times New Roman"/>
          <w:b/>
          <w:sz w:val="24"/>
          <w:szCs w:val="24"/>
        </w:rPr>
      </w:pPr>
    </w:p>
    <w:p w:rsidR="00FC0ACA" w:rsidRPr="00D25813" w:rsidRDefault="002A6843" w:rsidP="00D25813">
      <w:pPr>
        <w:pStyle w:val="ListParagraph"/>
        <w:numPr>
          <w:ilvl w:val="1"/>
          <w:numId w:val="33"/>
        </w:numPr>
        <w:spacing w:after="0" w:line="360" w:lineRule="auto"/>
        <w:rPr>
          <w:rFonts w:ascii="Times New Roman" w:hAnsi="Times New Roman" w:cs="Times New Roman"/>
          <w:sz w:val="24"/>
          <w:szCs w:val="24"/>
        </w:rPr>
      </w:pPr>
      <w:r>
        <w:rPr>
          <w:rFonts w:ascii="Times New Roman" w:hAnsi="Times New Roman" w:cs="Times New Roman"/>
          <w:b/>
          <w:sz w:val="24"/>
          <w:szCs w:val="24"/>
        </w:rPr>
        <w:t>METODE PERANCANGAN</w:t>
      </w:r>
      <w:r w:rsidR="004A164A" w:rsidRPr="00D25813">
        <w:rPr>
          <w:rFonts w:ascii="Times New Roman" w:hAnsi="Times New Roman" w:cs="Times New Roman"/>
          <w:b/>
          <w:sz w:val="24"/>
          <w:szCs w:val="24"/>
        </w:rPr>
        <w:t xml:space="preserve"> TEBAL LAPIS PERKERASAN LENTUR</w:t>
      </w:r>
    </w:p>
    <w:p w:rsidR="00D25813" w:rsidRDefault="001D687C" w:rsidP="00D25813">
      <w:pPr>
        <w:pStyle w:val="ListParagraph"/>
        <w:spacing w:after="0" w:line="360" w:lineRule="auto"/>
        <w:ind w:left="0" w:firstLine="567"/>
        <w:jc w:val="both"/>
        <w:rPr>
          <w:rFonts w:ascii="Times New Roman" w:eastAsia="Times New Roman" w:hAnsi="Times New Roman" w:cs="Times New Roman"/>
          <w:bCs/>
          <w:i/>
          <w:iCs/>
          <w:sz w:val="24"/>
          <w:szCs w:val="24"/>
          <w:lang w:eastAsia="id-ID"/>
        </w:rPr>
      </w:pPr>
      <w:r w:rsidRPr="00FC0ACA">
        <w:rPr>
          <w:rFonts w:ascii="Times New Roman" w:hAnsi="Times New Roman" w:cs="Times New Roman"/>
          <w:sz w:val="24"/>
          <w:szCs w:val="24"/>
        </w:rPr>
        <w:t xml:space="preserve">Dalam perancangan perkerasan jalan banyak metode yang dapat digunakan, namun secara garis besarnya metode perancangan perkerasan jalan terdiri dari dua </w:t>
      </w:r>
      <w:proofErr w:type="gramStart"/>
      <w:r w:rsidRPr="00FC0ACA">
        <w:rPr>
          <w:rFonts w:ascii="Times New Roman" w:hAnsi="Times New Roman" w:cs="Times New Roman"/>
          <w:sz w:val="24"/>
          <w:szCs w:val="24"/>
        </w:rPr>
        <w:t>metode</w:t>
      </w:r>
      <w:r w:rsidR="004D4CD0">
        <w:rPr>
          <w:rFonts w:ascii="Times New Roman" w:hAnsi="Times New Roman" w:cs="Times New Roman"/>
          <w:sz w:val="24"/>
          <w:szCs w:val="24"/>
        </w:rPr>
        <w:t>yaitu :</w:t>
      </w:r>
      <w:proofErr w:type="gramEnd"/>
      <w:r w:rsidR="004D4CD0">
        <w:rPr>
          <w:rFonts w:ascii="Times New Roman" w:hAnsi="Times New Roman" w:cs="Times New Roman"/>
          <w:sz w:val="24"/>
          <w:szCs w:val="24"/>
        </w:rPr>
        <w:t xml:space="preserve"> </w:t>
      </w:r>
      <w:r w:rsidR="00952F55" w:rsidRPr="00FC0ACA">
        <w:rPr>
          <w:rFonts w:ascii="Times New Roman" w:eastAsia="Times New Roman" w:hAnsi="Times New Roman" w:cs="Times New Roman"/>
          <w:bCs/>
          <w:iCs/>
          <w:sz w:val="24"/>
          <w:szCs w:val="24"/>
          <w:lang w:eastAsia="id-ID"/>
        </w:rPr>
        <w:t>(</w:t>
      </w:r>
      <w:r w:rsidR="00952F55" w:rsidRPr="00FC0ACA">
        <w:rPr>
          <w:rFonts w:ascii="Times New Roman" w:eastAsia="Times New Roman" w:hAnsi="Times New Roman" w:cs="Times New Roman"/>
          <w:bCs/>
          <w:i/>
          <w:iCs/>
          <w:sz w:val="24"/>
          <w:szCs w:val="24"/>
          <w:lang w:eastAsia="id-ID"/>
        </w:rPr>
        <w:t>Suharyanto,</w:t>
      </w:r>
      <w:r w:rsidR="00C263E8">
        <w:rPr>
          <w:rFonts w:ascii="Times New Roman" w:eastAsia="Times New Roman" w:hAnsi="Times New Roman" w:cs="Times New Roman"/>
          <w:bCs/>
          <w:i/>
          <w:iCs/>
          <w:sz w:val="24"/>
          <w:szCs w:val="24"/>
          <w:lang w:val="id-ID" w:eastAsia="id-ID"/>
        </w:rPr>
        <w:t xml:space="preserve"> </w:t>
      </w:r>
      <w:r w:rsidR="00952F55" w:rsidRPr="00FC0ACA">
        <w:rPr>
          <w:rFonts w:ascii="Times New Roman" w:eastAsia="Times New Roman" w:hAnsi="Times New Roman" w:cs="Times New Roman"/>
          <w:bCs/>
          <w:i/>
          <w:iCs/>
          <w:sz w:val="24"/>
          <w:szCs w:val="24"/>
          <w:lang w:eastAsia="id-ID"/>
        </w:rPr>
        <w:t>2011)</w:t>
      </w:r>
    </w:p>
    <w:p w:rsidR="00D25813" w:rsidRPr="00D25813" w:rsidRDefault="008A0C42" w:rsidP="008A0C42">
      <w:pPr>
        <w:pStyle w:val="ListParagraph"/>
        <w:spacing w:after="0" w:line="480" w:lineRule="auto"/>
        <w:ind w:left="0" w:firstLine="567"/>
        <w:jc w:val="both"/>
        <w:rPr>
          <w:rFonts w:ascii="Times New Roman" w:eastAsia="Times New Roman" w:hAnsi="Times New Roman" w:cs="Times New Roman"/>
          <w:bCs/>
          <w:i/>
          <w:iCs/>
          <w:sz w:val="24"/>
          <w:szCs w:val="24"/>
          <w:lang w:eastAsia="id-ID"/>
        </w:rPr>
      </w:pPr>
      <w:r>
        <w:rPr>
          <w:rFonts w:ascii="Times New Roman" w:eastAsia="Times New Roman" w:hAnsi="Times New Roman" w:cs="Times New Roman"/>
          <w:bCs/>
          <w:i/>
          <w:iCs/>
          <w:sz w:val="24"/>
          <w:szCs w:val="24"/>
          <w:lang w:eastAsia="id-ID"/>
        </w:rPr>
        <w:tab/>
      </w:r>
    </w:p>
    <w:p w:rsidR="00D25813" w:rsidRDefault="00005506" w:rsidP="00D25813">
      <w:pPr>
        <w:pStyle w:val="ListParagraph"/>
        <w:numPr>
          <w:ilvl w:val="2"/>
          <w:numId w:val="33"/>
        </w:numPr>
        <w:spacing w:after="0" w:line="360" w:lineRule="auto"/>
        <w:ind w:left="567" w:hanging="567"/>
        <w:jc w:val="both"/>
        <w:rPr>
          <w:rFonts w:ascii="Times New Roman" w:hAnsi="Times New Roman" w:cs="Times New Roman"/>
          <w:b/>
          <w:sz w:val="24"/>
          <w:szCs w:val="24"/>
        </w:rPr>
      </w:pPr>
      <w:r w:rsidRPr="00D25813">
        <w:rPr>
          <w:rFonts w:ascii="Times New Roman" w:hAnsi="Times New Roman" w:cs="Times New Roman"/>
          <w:b/>
          <w:sz w:val="24"/>
          <w:szCs w:val="24"/>
        </w:rPr>
        <w:t>Metode Empirik</w:t>
      </w:r>
    </w:p>
    <w:p w:rsidR="00005506" w:rsidRPr="00D25813" w:rsidRDefault="00005506" w:rsidP="00D25813">
      <w:pPr>
        <w:spacing w:after="0" w:line="360" w:lineRule="auto"/>
        <w:ind w:firstLine="567"/>
        <w:jc w:val="both"/>
        <w:rPr>
          <w:rFonts w:ascii="Times New Roman" w:hAnsi="Times New Roman" w:cs="Times New Roman"/>
          <w:b/>
          <w:sz w:val="24"/>
          <w:szCs w:val="24"/>
        </w:rPr>
      </w:pPr>
      <w:r w:rsidRPr="00D25813">
        <w:rPr>
          <w:rFonts w:ascii="Times New Roman" w:hAnsi="Times New Roman" w:cs="Times New Roman"/>
          <w:sz w:val="24"/>
          <w:szCs w:val="24"/>
        </w:rPr>
        <w:t>Metode ini dikembangkan berdasarkan pengalaman dan penelitian pada ruas jalan yang dibuat khusus untuk penelitian atau jalan yang sudah ada.</w:t>
      </w:r>
      <w:r w:rsidR="006C3525">
        <w:rPr>
          <w:rFonts w:ascii="Times New Roman" w:hAnsi="Times New Roman" w:cs="Times New Roman"/>
          <w:sz w:val="24"/>
          <w:szCs w:val="24"/>
        </w:rPr>
        <w:t xml:space="preserve"> Beberapa metode itu sebagai berikut </w:t>
      </w:r>
      <w:r w:rsidRPr="00D25813">
        <w:rPr>
          <w:rFonts w:ascii="Times New Roman" w:hAnsi="Times New Roman" w:cs="Times New Roman"/>
          <w:sz w:val="24"/>
          <w:szCs w:val="24"/>
        </w:rPr>
        <w:t>:</w:t>
      </w:r>
    </w:p>
    <w:p w:rsidR="00D25813" w:rsidRDefault="00005506" w:rsidP="00D25813">
      <w:pPr>
        <w:pStyle w:val="ListParagraph"/>
        <w:numPr>
          <w:ilvl w:val="0"/>
          <w:numId w:val="27"/>
        </w:numPr>
        <w:spacing w:line="360" w:lineRule="auto"/>
        <w:ind w:left="709"/>
        <w:jc w:val="both"/>
        <w:rPr>
          <w:rFonts w:ascii="Times New Roman" w:hAnsi="Times New Roman" w:cs="Times New Roman"/>
          <w:sz w:val="24"/>
          <w:szCs w:val="24"/>
        </w:rPr>
      </w:pPr>
      <w:r w:rsidRPr="00D25813">
        <w:rPr>
          <w:rFonts w:ascii="Times New Roman" w:hAnsi="Times New Roman" w:cs="Times New Roman"/>
          <w:sz w:val="24"/>
          <w:szCs w:val="24"/>
        </w:rPr>
        <w:t>Metode AASHTO (Amerika Serikat)</w:t>
      </w:r>
    </w:p>
    <w:p w:rsidR="00005506" w:rsidRPr="00861FB1" w:rsidRDefault="00861FB1" w:rsidP="00D25813">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Metode ini </w:t>
      </w:r>
      <w:r w:rsidR="006C3525">
        <w:rPr>
          <w:rFonts w:ascii="Times New Roman" w:hAnsi="Times New Roman" w:cs="Times New Roman"/>
          <w:sz w:val="24"/>
          <w:szCs w:val="24"/>
        </w:rPr>
        <w:t>tela</w:t>
      </w:r>
      <w:r w:rsidR="00005506" w:rsidRPr="00D25813">
        <w:rPr>
          <w:rFonts w:ascii="Times New Roman" w:hAnsi="Times New Roman" w:cs="Times New Roman"/>
          <w:sz w:val="24"/>
          <w:szCs w:val="24"/>
        </w:rPr>
        <w:t>h mengalami perubahan terus menerus sesuai dengan penelitian yang diperoleh.</w:t>
      </w:r>
      <w:r w:rsidR="006C3525">
        <w:rPr>
          <w:rFonts w:ascii="Times New Roman" w:hAnsi="Times New Roman" w:cs="Times New Roman"/>
          <w:sz w:val="24"/>
          <w:szCs w:val="24"/>
        </w:rPr>
        <w:t xml:space="preserve"> R</w:t>
      </w:r>
      <w:r>
        <w:rPr>
          <w:rFonts w:ascii="Times New Roman" w:hAnsi="Times New Roman" w:cs="Times New Roman"/>
          <w:sz w:val="24"/>
          <w:szCs w:val="24"/>
        </w:rPr>
        <w:t>ev</w:t>
      </w:r>
      <w:r w:rsidR="006C3525">
        <w:rPr>
          <w:rFonts w:ascii="Times New Roman" w:hAnsi="Times New Roman" w:cs="Times New Roman"/>
          <w:sz w:val="24"/>
          <w:szCs w:val="24"/>
        </w:rPr>
        <w:t>isi</w:t>
      </w:r>
      <w:r w:rsidR="00005506" w:rsidRPr="00D25813">
        <w:rPr>
          <w:rFonts w:ascii="Times New Roman" w:hAnsi="Times New Roman" w:cs="Times New Roman"/>
          <w:sz w:val="24"/>
          <w:szCs w:val="24"/>
        </w:rPr>
        <w:t xml:space="preserve"> terakhir </w:t>
      </w:r>
      <w:r w:rsidR="006C3525">
        <w:rPr>
          <w:rFonts w:ascii="Times New Roman" w:hAnsi="Times New Roman" w:cs="Times New Roman"/>
          <w:sz w:val="24"/>
          <w:szCs w:val="24"/>
        </w:rPr>
        <w:t xml:space="preserve">AASHTO 72 </w:t>
      </w:r>
      <w:r w:rsidR="00005506" w:rsidRPr="00D25813">
        <w:rPr>
          <w:rFonts w:ascii="Times New Roman" w:hAnsi="Times New Roman" w:cs="Times New Roman"/>
          <w:sz w:val="24"/>
          <w:szCs w:val="24"/>
        </w:rPr>
        <w:t xml:space="preserve">dilakukan </w:t>
      </w:r>
      <w:r w:rsidR="006C3525">
        <w:rPr>
          <w:rFonts w:ascii="Times New Roman" w:hAnsi="Times New Roman" w:cs="Times New Roman"/>
          <w:sz w:val="24"/>
          <w:szCs w:val="24"/>
        </w:rPr>
        <w:t>pada tahun</w:t>
      </w:r>
      <w:r w:rsidR="00005506" w:rsidRPr="00D25813">
        <w:rPr>
          <w:rFonts w:ascii="Times New Roman" w:hAnsi="Times New Roman" w:cs="Times New Roman"/>
          <w:sz w:val="24"/>
          <w:szCs w:val="24"/>
        </w:rPr>
        <w:t xml:space="preserve"> 1993</w:t>
      </w:r>
      <w:r w:rsidR="006C3525">
        <w:rPr>
          <w:rFonts w:ascii="Times New Roman" w:hAnsi="Times New Roman" w:cs="Times New Roman"/>
          <w:sz w:val="24"/>
          <w:szCs w:val="24"/>
        </w:rPr>
        <w:t xml:space="preserve">, seperti yang telah dipelajari </w:t>
      </w:r>
      <w:r w:rsidR="00005506" w:rsidRPr="00D25813">
        <w:rPr>
          <w:rFonts w:ascii="Times New Roman" w:hAnsi="Times New Roman" w:cs="Times New Roman"/>
          <w:sz w:val="24"/>
          <w:szCs w:val="24"/>
        </w:rPr>
        <w:t>pada buku Manual AASHTO, “</w:t>
      </w:r>
      <w:r w:rsidR="00005506" w:rsidRPr="00D25813">
        <w:rPr>
          <w:rFonts w:ascii="Times New Roman" w:hAnsi="Times New Roman" w:cs="Times New Roman"/>
          <w:i/>
          <w:sz w:val="24"/>
          <w:szCs w:val="24"/>
        </w:rPr>
        <w:t xml:space="preserve"> Guide for Design Of Pavement Structures, 1993”.</w:t>
      </w:r>
      <w:r>
        <w:rPr>
          <w:rFonts w:ascii="Times New Roman" w:hAnsi="Times New Roman" w:cs="Times New Roman"/>
          <w:sz w:val="24"/>
          <w:szCs w:val="24"/>
        </w:rPr>
        <w:t xml:space="preserve"> Namun edisi terbaru Metode AASHTO 2008, yang merupakan revisi dari Metode AASHTO 2002. </w:t>
      </w:r>
    </w:p>
    <w:p w:rsidR="00D25813" w:rsidRDefault="0061776C" w:rsidP="00D25813">
      <w:pPr>
        <w:pStyle w:val="ListParagraph"/>
        <w:numPr>
          <w:ilvl w:val="0"/>
          <w:numId w:val="27"/>
        </w:num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Metode Analisis</w:t>
      </w:r>
      <w:r w:rsidR="00005506" w:rsidRPr="00D25813">
        <w:rPr>
          <w:rFonts w:ascii="Times New Roman" w:hAnsi="Times New Roman" w:cs="Times New Roman"/>
          <w:sz w:val="24"/>
          <w:szCs w:val="24"/>
        </w:rPr>
        <w:t xml:space="preserve"> Komponen (Indonesia )</w:t>
      </w:r>
    </w:p>
    <w:p w:rsidR="00DF7BA6" w:rsidRDefault="00005506" w:rsidP="00D25813">
      <w:pPr>
        <w:pStyle w:val="ListParagraph"/>
        <w:spacing w:line="360" w:lineRule="auto"/>
        <w:ind w:left="709"/>
        <w:jc w:val="both"/>
        <w:rPr>
          <w:rFonts w:ascii="Times New Roman" w:hAnsi="Times New Roman" w:cs="Times New Roman"/>
          <w:sz w:val="24"/>
          <w:szCs w:val="24"/>
        </w:rPr>
      </w:pPr>
      <w:r w:rsidRPr="00D25813">
        <w:rPr>
          <w:rFonts w:ascii="Times New Roman" w:hAnsi="Times New Roman" w:cs="Times New Roman"/>
          <w:sz w:val="24"/>
          <w:szCs w:val="24"/>
        </w:rPr>
        <w:t>Metode ini yang merupakan modifikasi dari metode AASHTO 1972 revisi 1981. Modifikasi ini dilakukan untuk menyesuaikan dengan kondisi alam, lingkungan, sifat tanah dasar dan jenis lapisan perkerasan yang umum digunakan di Indonesia. Edisi terakhir dari metode ini dikeluarkan tahun 1987, yaitu dapat dibaca pada buku “ Tata cara perencanaan perkerasan l</w:t>
      </w:r>
      <w:r w:rsidR="00C263E8">
        <w:rPr>
          <w:rFonts w:ascii="Times New Roman" w:hAnsi="Times New Roman" w:cs="Times New Roman"/>
          <w:sz w:val="24"/>
          <w:szCs w:val="24"/>
        </w:rPr>
        <w:t>entur jalan raya,</w:t>
      </w:r>
      <w:r w:rsidR="00C263E8">
        <w:rPr>
          <w:rFonts w:ascii="Times New Roman" w:hAnsi="Times New Roman" w:cs="Times New Roman"/>
          <w:sz w:val="24"/>
          <w:szCs w:val="24"/>
          <w:lang w:val="id-ID"/>
        </w:rPr>
        <w:t xml:space="preserve"> </w:t>
      </w:r>
      <w:r w:rsidR="00DB1608">
        <w:rPr>
          <w:rFonts w:ascii="Times New Roman" w:hAnsi="Times New Roman" w:cs="Times New Roman"/>
          <w:sz w:val="24"/>
          <w:szCs w:val="24"/>
        </w:rPr>
        <w:t xml:space="preserve">dengan metode </w:t>
      </w:r>
      <w:r w:rsidRPr="00D25813">
        <w:rPr>
          <w:rFonts w:ascii="Times New Roman" w:hAnsi="Times New Roman" w:cs="Times New Roman"/>
          <w:sz w:val="24"/>
          <w:szCs w:val="24"/>
        </w:rPr>
        <w:t>a</w:t>
      </w:r>
      <w:r w:rsidR="00C263E8">
        <w:rPr>
          <w:rFonts w:ascii="Times New Roman" w:hAnsi="Times New Roman" w:cs="Times New Roman"/>
          <w:sz w:val="24"/>
          <w:szCs w:val="24"/>
        </w:rPr>
        <w:t>nalisa komponen,</w:t>
      </w:r>
      <w:r w:rsidR="00C263E8">
        <w:rPr>
          <w:rFonts w:ascii="Times New Roman" w:hAnsi="Times New Roman" w:cs="Times New Roman"/>
          <w:sz w:val="24"/>
          <w:szCs w:val="24"/>
          <w:lang w:val="id-ID"/>
        </w:rPr>
        <w:t xml:space="preserve"> </w:t>
      </w:r>
      <w:r w:rsidRPr="00D25813">
        <w:rPr>
          <w:rFonts w:ascii="Times New Roman" w:hAnsi="Times New Roman" w:cs="Times New Roman"/>
          <w:sz w:val="24"/>
          <w:szCs w:val="24"/>
        </w:rPr>
        <w:t>SKBI-2.3.26.1987.UDC:625.73”.</w:t>
      </w:r>
    </w:p>
    <w:p w:rsidR="00D25813" w:rsidRDefault="00D25813" w:rsidP="00DB1608">
      <w:pPr>
        <w:pStyle w:val="ListParagraph"/>
        <w:spacing w:line="480" w:lineRule="auto"/>
        <w:jc w:val="both"/>
        <w:rPr>
          <w:rFonts w:ascii="Times New Roman" w:hAnsi="Times New Roman" w:cs="Times New Roman"/>
          <w:sz w:val="24"/>
          <w:szCs w:val="24"/>
        </w:rPr>
      </w:pPr>
    </w:p>
    <w:p w:rsidR="002B7B0E" w:rsidRPr="00D25813" w:rsidRDefault="002B7B0E" w:rsidP="00D25813">
      <w:pPr>
        <w:pStyle w:val="ListParagraph"/>
        <w:spacing w:line="480" w:lineRule="auto"/>
        <w:ind w:left="709"/>
        <w:jc w:val="both"/>
        <w:rPr>
          <w:rFonts w:ascii="Times New Roman" w:hAnsi="Times New Roman" w:cs="Times New Roman"/>
          <w:sz w:val="24"/>
          <w:szCs w:val="24"/>
        </w:rPr>
      </w:pPr>
    </w:p>
    <w:p w:rsidR="00D25813" w:rsidRPr="00D25813" w:rsidRDefault="00005506" w:rsidP="00D25813">
      <w:pPr>
        <w:pStyle w:val="ListParagraph"/>
        <w:numPr>
          <w:ilvl w:val="2"/>
          <w:numId w:val="33"/>
        </w:numPr>
        <w:spacing w:line="360" w:lineRule="auto"/>
        <w:ind w:left="567" w:hanging="567"/>
        <w:jc w:val="both"/>
        <w:rPr>
          <w:rFonts w:ascii="Times New Roman" w:hAnsi="Times New Roman" w:cs="Times New Roman"/>
          <w:b/>
          <w:i/>
          <w:sz w:val="24"/>
          <w:szCs w:val="24"/>
        </w:rPr>
      </w:pPr>
      <w:r w:rsidRPr="00D25813">
        <w:rPr>
          <w:rFonts w:ascii="Times New Roman" w:hAnsi="Times New Roman" w:cs="Times New Roman"/>
          <w:b/>
          <w:sz w:val="24"/>
          <w:szCs w:val="24"/>
        </w:rPr>
        <w:lastRenderedPageBreak/>
        <w:t>Metode Teoritis</w:t>
      </w:r>
    </w:p>
    <w:p w:rsidR="008A0C42" w:rsidRDefault="00005506" w:rsidP="008A0C42">
      <w:pPr>
        <w:pStyle w:val="ListParagraph"/>
        <w:spacing w:line="360" w:lineRule="auto"/>
        <w:ind w:left="0" w:firstLine="567"/>
        <w:jc w:val="both"/>
        <w:rPr>
          <w:rFonts w:ascii="Times New Roman" w:hAnsi="Times New Roman" w:cs="Times New Roman"/>
          <w:sz w:val="24"/>
          <w:szCs w:val="24"/>
        </w:rPr>
      </w:pPr>
      <w:r w:rsidRPr="00D25813">
        <w:rPr>
          <w:rFonts w:ascii="Times New Roman" w:hAnsi="Times New Roman" w:cs="Times New Roman"/>
          <w:sz w:val="24"/>
          <w:szCs w:val="24"/>
        </w:rPr>
        <w:t xml:space="preserve">Metode ini dikembangkan berdasarkan teori matematis dari sifat tegangan dan regangan pada lapisan perkerasan akibat beban berulang dari lalulintas. Metode teoritis yang umum digunakan saat ini berdasarkan teori elastik </w:t>
      </w:r>
      <w:r w:rsidR="00265579" w:rsidRPr="00D25813">
        <w:rPr>
          <w:rFonts w:ascii="Times New Roman" w:hAnsi="Times New Roman" w:cs="Times New Roman"/>
          <w:i/>
          <w:sz w:val="24"/>
          <w:szCs w:val="24"/>
        </w:rPr>
        <w:t>(elastic layered theory)</w:t>
      </w:r>
      <w:r w:rsidR="00265579" w:rsidRPr="00D25813">
        <w:rPr>
          <w:rFonts w:ascii="Times New Roman" w:hAnsi="Times New Roman" w:cs="Times New Roman"/>
          <w:sz w:val="24"/>
          <w:szCs w:val="24"/>
        </w:rPr>
        <w:t>.</w:t>
      </w:r>
      <w:r w:rsidRPr="00D25813">
        <w:rPr>
          <w:rFonts w:ascii="Times New Roman" w:hAnsi="Times New Roman" w:cs="Times New Roman"/>
          <w:sz w:val="24"/>
          <w:szCs w:val="24"/>
        </w:rPr>
        <w:t xml:space="preserve"> Teori ini membutuhkan nilai modulus elastisitas </w:t>
      </w:r>
      <w:r w:rsidR="00265579" w:rsidRPr="00D25813">
        <w:rPr>
          <w:rFonts w:ascii="Times New Roman" w:hAnsi="Times New Roman" w:cs="Times New Roman"/>
          <w:i/>
          <w:sz w:val="24"/>
          <w:szCs w:val="24"/>
        </w:rPr>
        <w:t>(modulus elasticity)</w:t>
      </w:r>
      <w:r w:rsidR="00265579" w:rsidRPr="00D25813">
        <w:rPr>
          <w:rFonts w:ascii="Times New Roman" w:hAnsi="Times New Roman" w:cs="Times New Roman"/>
          <w:sz w:val="24"/>
          <w:szCs w:val="24"/>
        </w:rPr>
        <w:t xml:space="preserve"> dan angka poison </w:t>
      </w:r>
      <w:r w:rsidR="00265579" w:rsidRPr="00D25813">
        <w:rPr>
          <w:rFonts w:ascii="Times New Roman" w:hAnsi="Times New Roman" w:cs="Times New Roman"/>
          <w:i/>
          <w:sz w:val="24"/>
          <w:szCs w:val="24"/>
        </w:rPr>
        <w:t>(poisson ratio)</w:t>
      </w:r>
      <w:r w:rsidR="004023C0" w:rsidRPr="00D25813">
        <w:rPr>
          <w:rFonts w:ascii="Times New Roman" w:hAnsi="Times New Roman" w:cs="Times New Roman"/>
          <w:sz w:val="24"/>
          <w:szCs w:val="24"/>
        </w:rPr>
        <w:t>lapis perkerasan.</w:t>
      </w:r>
    </w:p>
    <w:p w:rsidR="00A26CA7" w:rsidRDefault="0061776C" w:rsidP="008A0C42">
      <w:pPr>
        <w:pStyle w:val="ListParagraph"/>
        <w:spacing w:line="360" w:lineRule="auto"/>
        <w:ind w:left="0" w:firstLine="567"/>
        <w:jc w:val="both"/>
        <w:rPr>
          <w:rFonts w:ascii="Times New Roman" w:hAnsi="Times New Roman" w:cs="Times New Roman"/>
          <w:sz w:val="24"/>
          <w:szCs w:val="24"/>
        </w:rPr>
      </w:pPr>
      <w:proofErr w:type="gramStart"/>
      <w:r>
        <w:rPr>
          <w:rFonts w:ascii="Times New Roman" w:hAnsi="Times New Roman" w:cs="Times New Roman"/>
          <w:sz w:val="24"/>
          <w:szCs w:val="24"/>
        </w:rPr>
        <w:t>Pada tugas</w:t>
      </w:r>
      <w:r w:rsidR="00347956">
        <w:rPr>
          <w:rFonts w:ascii="Times New Roman" w:hAnsi="Times New Roman" w:cs="Times New Roman"/>
          <w:sz w:val="24"/>
          <w:szCs w:val="24"/>
        </w:rPr>
        <w:t xml:space="preserve"> akhir</w:t>
      </w:r>
      <w:r w:rsidR="00005506" w:rsidRPr="00265579">
        <w:rPr>
          <w:rFonts w:ascii="Times New Roman" w:hAnsi="Times New Roman" w:cs="Times New Roman"/>
          <w:sz w:val="24"/>
          <w:szCs w:val="24"/>
        </w:rPr>
        <w:t xml:space="preserve"> ini</w:t>
      </w:r>
      <w:r w:rsidR="00C263E8">
        <w:rPr>
          <w:rFonts w:ascii="Times New Roman" w:hAnsi="Times New Roman" w:cs="Times New Roman"/>
          <w:sz w:val="24"/>
          <w:szCs w:val="24"/>
          <w:lang w:val="id-ID"/>
        </w:rPr>
        <w:t xml:space="preserve"> </w:t>
      </w:r>
      <w:r w:rsidR="008D3623">
        <w:rPr>
          <w:rFonts w:ascii="Times New Roman" w:hAnsi="Times New Roman" w:cs="Times New Roman"/>
          <w:sz w:val="24"/>
          <w:szCs w:val="24"/>
        </w:rPr>
        <w:t xml:space="preserve">analisis </w:t>
      </w:r>
      <w:r w:rsidR="00265579">
        <w:rPr>
          <w:rFonts w:ascii="Times New Roman" w:hAnsi="Times New Roman" w:cs="Times New Roman"/>
          <w:sz w:val="24"/>
          <w:szCs w:val="24"/>
        </w:rPr>
        <w:t>didasarkan pada 2</w:t>
      </w:r>
      <w:r w:rsidR="00005506" w:rsidRPr="00265579">
        <w:rPr>
          <w:rFonts w:ascii="Times New Roman" w:hAnsi="Times New Roman" w:cs="Times New Roman"/>
          <w:sz w:val="24"/>
          <w:szCs w:val="24"/>
        </w:rPr>
        <w:t xml:space="preserve"> metode yang umum</w:t>
      </w:r>
      <w:r w:rsidR="004023C0" w:rsidRPr="00265579">
        <w:rPr>
          <w:rFonts w:ascii="Times New Roman" w:hAnsi="Times New Roman" w:cs="Times New Roman"/>
          <w:sz w:val="24"/>
          <w:szCs w:val="24"/>
        </w:rPr>
        <w:t>,</w:t>
      </w:r>
      <w:r w:rsidR="00005506" w:rsidRPr="00265579">
        <w:rPr>
          <w:rFonts w:ascii="Times New Roman" w:hAnsi="Times New Roman" w:cs="Times New Roman"/>
          <w:sz w:val="24"/>
          <w:szCs w:val="24"/>
        </w:rPr>
        <w:t xml:space="preserve"> dipakai sebagai standar perencana</w:t>
      </w:r>
      <w:r w:rsidR="008D3623">
        <w:rPr>
          <w:rFonts w:ascii="Times New Roman" w:hAnsi="Times New Roman" w:cs="Times New Roman"/>
          <w:sz w:val="24"/>
          <w:szCs w:val="24"/>
        </w:rPr>
        <w:t>an yaitu M</w:t>
      </w:r>
      <w:r>
        <w:rPr>
          <w:rFonts w:ascii="Times New Roman" w:hAnsi="Times New Roman" w:cs="Times New Roman"/>
          <w:sz w:val="24"/>
          <w:szCs w:val="24"/>
        </w:rPr>
        <w:t xml:space="preserve">etode </w:t>
      </w:r>
      <w:r w:rsidR="008D3623">
        <w:rPr>
          <w:rFonts w:ascii="Times New Roman" w:hAnsi="Times New Roman" w:cs="Times New Roman"/>
          <w:sz w:val="24"/>
          <w:szCs w:val="24"/>
        </w:rPr>
        <w:t xml:space="preserve">Analisis Komponen </w:t>
      </w:r>
      <w:r>
        <w:rPr>
          <w:rFonts w:ascii="Times New Roman" w:hAnsi="Times New Roman" w:cs="Times New Roman"/>
          <w:sz w:val="24"/>
          <w:szCs w:val="24"/>
        </w:rPr>
        <w:t>1987</w:t>
      </w:r>
      <w:r w:rsidR="004023C0" w:rsidRPr="00265579">
        <w:rPr>
          <w:rFonts w:ascii="Times New Roman" w:hAnsi="Times New Roman" w:cs="Times New Roman"/>
          <w:sz w:val="24"/>
          <w:szCs w:val="24"/>
        </w:rPr>
        <w:t xml:space="preserve"> dan</w:t>
      </w:r>
      <w:r w:rsidR="008D3623">
        <w:rPr>
          <w:rFonts w:ascii="Times New Roman" w:hAnsi="Times New Roman" w:cs="Times New Roman"/>
          <w:sz w:val="24"/>
          <w:szCs w:val="24"/>
        </w:rPr>
        <w:t xml:space="preserve"> Metode </w:t>
      </w:r>
      <w:r w:rsidR="002B2AD9">
        <w:rPr>
          <w:rFonts w:ascii="Times New Roman" w:hAnsi="Times New Roman" w:cs="Times New Roman"/>
          <w:sz w:val="24"/>
          <w:szCs w:val="24"/>
        </w:rPr>
        <w:t>AASHTO 1993</w:t>
      </w:r>
      <w:r w:rsidR="00B31EA2">
        <w:rPr>
          <w:rFonts w:ascii="Times New Roman" w:hAnsi="Times New Roman" w:cs="Times New Roman"/>
          <w:sz w:val="24"/>
          <w:szCs w:val="24"/>
        </w:rPr>
        <w:t>.</w:t>
      </w:r>
      <w:proofErr w:type="gramEnd"/>
    </w:p>
    <w:p w:rsidR="008A0C42" w:rsidRPr="008A0C42" w:rsidRDefault="008A0C42" w:rsidP="008A0C42">
      <w:pPr>
        <w:pStyle w:val="ListParagraph"/>
        <w:spacing w:after="0" w:line="480" w:lineRule="auto"/>
        <w:ind w:left="0" w:firstLine="567"/>
        <w:jc w:val="both"/>
        <w:rPr>
          <w:rFonts w:ascii="Times New Roman" w:hAnsi="Times New Roman" w:cs="Times New Roman"/>
          <w:sz w:val="24"/>
          <w:szCs w:val="24"/>
        </w:rPr>
      </w:pPr>
    </w:p>
    <w:p w:rsidR="00E545EC" w:rsidRPr="000C5199" w:rsidRDefault="00A26CA7" w:rsidP="000C5199">
      <w:pPr>
        <w:pStyle w:val="Heading3"/>
        <w:numPr>
          <w:ilvl w:val="0"/>
          <w:numId w:val="0"/>
        </w:numPr>
        <w:tabs>
          <w:tab w:val="left" w:pos="-5954"/>
        </w:tabs>
        <w:rPr>
          <w:lang w:val="id-ID"/>
        </w:rPr>
      </w:pPr>
      <w:r>
        <w:rPr>
          <w:lang w:val="id-ID"/>
        </w:rPr>
        <w:t xml:space="preserve">3.2 </w:t>
      </w:r>
      <w:r w:rsidR="004A164A" w:rsidRPr="00D135E1">
        <w:rPr>
          <w:rFonts w:eastAsiaTheme="minorHAnsi"/>
        </w:rPr>
        <w:t>METODE</w:t>
      </w:r>
      <w:r w:rsidR="0061776C">
        <w:t xml:space="preserve"> ANALIS</w:t>
      </w:r>
      <w:r w:rsidR="0061776C">
        <w:rPr>
          <w:lang w:val="id-ID"/>
        </w:rPr>
        <w:t>IS</w:t>
      </w:r>
      <w:r w:rsidR="004A164A" w:rsidRPr="00D135E1">
        <w:t xml:space="preserve"> KOMPONEN</w:t>
      </w:r>
    </w:p>
    <w:p w:rsidR="008A0C42" w:rsidRDefault="00D24A68" w:rsidP="00E545EC">
      <w:pPr>
        <w:pStyle w:val="ListParagraph"/>
        <w:numPr>
          <w:ilvl w:val="2"/>
          <w:numId w:val="34"/>
        </w:numPr>
        <w:tabs>
          <w:tab w:val="left" w:pos="6285"/>
        </w:tabs>
        <w:spacing w:after="0" w:line="360" w:lineRule="auto"/>
        <w:ind w:left="567" w:hanging="567"/>
        <w:jc w:val="both"/>
        <w:rPr>
          <w:rFonts w:ascii="Times New Roman" w:hAnsi="Times New Roman" w:cs="Times New Roman"/>
          <w:b/>
          <w:sz w:val="24"/>
          <w:szCs w:val="24"/>
        </w:rPr>
      </w:pPr>
      <w:r w:rsidRPr="008A0C42">
        <w:rPr>
          <w:rFonts w:ascii="Times New Roman" w:hAnsi="Times New Roman" w:cs="Times New Roman"/>
          <w:b/>
          <w:sz w:val="24"/>
          <w:szCs w:val="24"/>
        </w:rPr>
        <w:t>Penyesuaian dengan kondisi Indonesia</w:t>
      </w:r>
    </w:p>
    <w:p w:rsidR="00D24A68" w:rsidRPr="008A0C42" w:rsidRDefault="00D24A68" w:rsidP="008A0C42">
      <w:pPr>
        <w:pStyle w:val="ListParagraph"/>
        <w:tabs>
          <w:tab w:val="left" w:pos="6285"/>
        </w:tabs>
        <w:spacing w:line="360" w:lineRule="auto"/>
        <w:ind w:left="0" w:firstLine="567"/>
        <w:jc w:val="both"/>
        <w:rPr>
          <w:rFonts w:ascii="Times New Roman" w:hAnsi="Times New Roman" w:cs="Times New Roman"/>
          <w:b/>
          <w:sz w:val="24"/>
          <w:szCs w:val="24"/>
        </w:rPr>
      </w:pPr>
      <w:r w:rsidRPr="008A0C42">
        <w:rPr>
          <w:rFonts w:ascii="Times New Roman" w:hAnsi="Times New Roman" w:cs="Times New Roman"/>
          <w:sz w:val="24"/>
          <w:szCs w:val="24"/>
        </w:rPr>
        <w:t>Metode ini bersumber dari metode AASHTO’72 yang disesuaikan dengan kondisi alam di Indonesia</w:t>
      </w:r>
      <w:r w:rsidR="007649AF" w:rsidRPr="008A0C42">
        <w:rPr>
          <w:rFonts w:ascii="Times New Roman" w:hAnsi="Times New Roman" w:cs="Times New Roman"/>
          <w:sz w:val="24"/>
          <w:szCs w:val="24"/>
        </w:rPr>
        <w:t>. Beberapa hal penyesuaian yang dilakukan adalah :</w:t>
      </w:r>
    </w:p>
    <w:p w:rsidR="008A0C42" w:rsidRDefault="00813502" w:rsidP="008A0C42">
      <w:pPr>
        <w:pStyle w:val="ListParagraph"/>
        <w:numPr>
          <w:ilvl w:val="0"/>
          <w:numId w:val="29"/>
        </w:numPr>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indeks permukaan awal (IP</w:t>
      </w:r>
      <w:r>
        <w:rPr>
          <w:rFonts w:ascii="Times New Roman" w:hAnsi="Times New Roman" w:cs="Times New Roman"/>
          <w:sz w:val="24"/>
          <w:szCs w:val="24"/>
          <w:vertAlign w:val="subscript"/>
        </w:rPr>
        <w:t>0</w:t>
      </w:r>
      <w:r>
        <w:rPr>
          <w:rFonts w:ascii="Times New Roman" w:hAnsi="Times New Roman" w:cs="Times New Roman"/>
          <w:sz w:val="24"/>
          <w:szCs w:val="24"/>
        </w:rPr>
        <w:t>)</w:t>
      </w:r>
    </w:p>
    <w:p w:rsidR="00813502" w:rsidRPr="008A0C42" w:rsidRDefault="002C21FC" w:rsidP="008A0C42">
      <w:pPr>
        <w:pStyle w:val="ListParagraph"/>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L</w:t>
      </w:r>
      <w:r w:rsidR="00813502" w:rsidRPr="008A0C42">
        <w:rPr>
          <w:rFonts w:ascii="Times New Roman" w:hAnsi="Times New Roman" w:cs="Times New Roman"/>
          <w:sz w:val="24"/>
          <w:szCs w:val="24"/>
        </w:rPr>
        <w:t xml:space="preserve">apis permukaan di Indonesia terdiri dari berbagai jenis yang berbeda </w:t>
      </w:r>
      <w:r>
        <w:rPr>
          <w:rFonts w:ascii="Times New Roman" w:hAnsi="Times New Roman" w:cs="Times New Roman"/>
          <w:sz w:val="24"/>
          <w:szCs w:val="24"/>
        </w:rPr>
        <w:t xml:space="preserve">mutunya satu dengan yang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o</w:t>
      </w:r>
      <w:r w:rsidR="00813502" w:rsidRPr="008A0C42">
        <w:rPr>
          <w:rFonts w:ascii="Times New Roman" w:hAnsi="Times New Roman" w:cs="Times New Roman"/>
          <w:sz w:val="24"/>
          <w:szCs w:val="24"/>
        </w:rPr>
        <w:t>leh sebab itu nilai IP</w:t>
      </w:r>
      <w:r w:rsidR="00813502" w:rsidRPr="008A0C42">
        <w:rPr>
          <w:rFonts w:ascii="Times New Roman" w:hAnsi="Times New Roman" w:cs="Times New Roman"/>
          <w:sz w:val="24"/>
          <w:szCs w:val="24"/>
        </w:rPr>
        <w:softHyphen/>
      </w:r>
      <w:r w:rsidR="00813502" w:rsidRPr="008A0C42">
        <w:rPr>
          <w:rFonts w:ascii="Times New Roman" w:hAnsi="Times New Roman" w:cs="Times New Roman"/>
          <w:sz w:val="24"/>
          <w:szCs w:val="24"/>
          <w:vertAlign w:val="subscript"/>
        </w:rPr>
        <w:t>0</w:t>
      </w:r>
      <w:r w:rsidR="00813502" w:rsidRPr="008A0C42">
        <w:rPr>
          <w:rFonts w:ascii="Times New Roman" w:hAnsi="Times New Roman" w:cs="Times New Roman"/>
          <w:sz w:val="24"/>
          <w:szCs w:val="24"/>
        </w:rPr>
        <w:t xml:space="preserve"> pada metode AASHTO </w:t>
      </w:r>
      <w:r w:rsidR="0061776C">
        <w:rPr>
          <w:rFonts w:ascii="Times New Roman" w:hAnsi="Times New Roman" w:cs="Times New Roman"/>
          <w:sz w:val="24"/>
          <w:szCs w:val="24"/>
        </w:rPr>
        <w:t>1993</w:t>
      </w:r>
      <w:r w:rsidR="00F017F7">
        <w:rPr>
          <w:rFonts w:ascii="Times New Roman" w:hAnsi="Times New Roman" w:cs="Times New Roman"/>
          <w:sz w:val="24"/>
          <w:szCs w:val="24"/>
          <w:lang w:val="id-ID"/>
        </w:rPr>
        <w:t xml:space="preserve"> </w:t>
      </w:r>
      <w:r w:rsidR="00F017F7">
        <w:rPr>
          <w:rFonts w:ascii="Times New Roman" w:hAnsi="Times New Roman" w:cs="Times New Roman"/>
          <w:sz w:val="24"/>
          <w:szCs w:val="24"/>
        </w:rPr>
        <w:t>tidak</w:t>
      </w:r>
      <w:r w:rsidR="00F017F7">
        <w:rPr>
          <w:rFonts w:ascii="Times New Roman" w:hAnsi="Times New Roman" w:cs="Times New Roman"/>
          <w:sz w:val="24"/>
          <w:szCs w:val="24"/>
          <w:lang w:val="id-ID"/>
        </w:rPr>
        <w:t xml:space="preserve"> </w:t>
      </w:r>
      <w:r w:rsidR="00813502" w:rsidRPr="008A0C42">
        <w:rPr>
          <w:rFonts w:ascii="Times New Roman" w:hAnsi="Times New Roman" w:cs="Times New Roman"/>
          <w:sz w:val="24"/>
          <w:szCs w:val="24"/>
        </w:rPr>
        <w:t>dapat digunakan.</w:t>
      </w:r>
    </w:p>
    <w:p w:rsidR="008A0C42" w:rsidRDefault="00813502" w:rsidP="008A0C42">
      <w:pPr>
        <w:pStyle w:val="ListParagraph"/>
        <w:numPr>
          <w:ilvl w:val="0"/>
          <w:numId w:val="29"/>
        </w:numPr>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indeks permukaan akhir (IP</w:t>
      </w:r>
      <w:r>
        <w:rPr>
          <w:rFonts w:ascii="Times New Roman" w:hAnsi="Times New Roman" w:cs="Times New Roman"/>
          <w:sz w:val="24"/>
          <w:szCs w:val="24"/>
          <w:vertAlign w:val="subscript"/>
        </w:rPr>
        <w:t>t</w:t>
      </w:r>
      <w:r>
        <w:rPr>
          <w:rFonts w:ascii="Times New Roman" w:hAnsi="Times New Roman" w:cs="Times New Roman"/>
          <w:sz w:val="24"/>
          <w:szCs w:val="24"/>
        </w:rPr>
        <w:t>)</w:t>
      </w:r>
    </w:p>
    <w:p w:rsidR="00813502" w:rsidRPr="008A0C42" w:rsidRDefault="002C21FC" w:rsidP="008A0C42">
      <w:pPr>
        <w:pStyle w:val="ListParagraph"/>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P</w:t>
      </w:r>
      <w:r w:rsidR="009B2C12">
        <w:rPr>
          <w:rFonts w:ascii="Times New Roman" w:hAnsi="Times New Roman" w:cs="Times New Roman"/>
          <w:sz w:val="24"/>
          <w:szCs w:val="24"/>
        </w:rPr>
        <w:t>ada Metode A</w:t>
      </w:r>
      <w:r w:rsidR="0061776C">
        <w:rPr>
          <w:rFonts w:ascii="Times New Roman" w:hAnsi="Times New Roman" w:cs="Times New Roman"/>
          <w:sz w:val="24"/>
          <w:szCs w:val="24"/>
        </w:rPr>
        <w:t>nalisis</w:t>
      </w:r>
      <w:r w:rsidR="009B2C12">
        <w:rPr>
          <w:rFonts w:ascii="Times New Roman" w:hAnsi="Times New Roman" w:cs="Times New Roman"/>
          <w:sz w:val="24"/>
          <w:szCs w:val="24"/>
        </w:rPr>
        <w:t xml:space="preserve"> K</w:t>
      </w:r>
      <w:r w:rsidR="00813502" w:rsidRPr="008A0C42">
        <w:rPr>
          <w:rFonts w:ascii="Times New Roman" w:hAnsi="Times New Roman" w:cs="Times New Roman"/>
          <w:sz w:val="24"/>
          <w:szCs w:val="24"/>
        </w:rPr>
        <w:t xml:space="preserve">omponen </w:t>
      </w:r>
      <w:r w:rsidR="0061776C">
        <w:rPr>
          <w:rFonts w:ascii="Times New Roman" w:hAnsi="Times New Roman" w:cs="Times New Roman"/>
          <w:sz w:val="24"/>
          <w:szCs w:val="24"/>
        </w:rPr>
        <w:t xml:space="preserve">1987 </w:t>
      </w:r>
      <w:r w:rsidR="00813502" w:rsidRPr="008A0C42">
        <w:rPr>
          <w:rFonts w:ascii="Times New Roman" w:hAnsi="Times New Roman" w:cs="Times New Roman"/>
          <w:sz w:val="24"/>
          <w:szCs w:val="24"/>
        </w:rPr>
        <w:t>digunakan empat nilai IP</w:t>
      </w:r>
      <w:r w:rsidR="00813502" w:rsidRPr="008A0C42">
        <w:rPr>
          <w:rFonts w:ascii="Times New Roman" w:hAnsi="Times New Roman" w:cs="Times New Roman"/>
          <w:sz w:val="24"/>
          <w:szCs w:val="24"/>
          <w:vertAlign w:val="subscript"/>
        </w:rPr>
        <w:t>t</w:t>
      </w:r>
      <w:r w:rsidR="00813502" w:rsidRPr="008A0C42">
        <w:rPr>
          <w:rFonts w:ascii="Times New Roman" w:hAnsi="Times New Roman" w:cs="Times New Roman"/>
          <w:sz w:val="24"/>
          <w:szCs w:val="24"/>
        </w:rPr>
        <w:t xml:space="preserve"> yaitu 1 ; 1,5 ; 2 ; dan 2,5 sesuai dengan fungsi jalan dan besarnya lintas ekivalen rencana.</w:t>
      </w:r>
    </w:p>
    <w:p w:rsidR="008A0C42" w:rsidRDefault="00813502" w:rsidP="008A0C42">
      <w:pPr>
        <w:pStyle w:val="ListParagraph"/>
        <w:numPr>
          <w:ilvl w:val="0"/>
          <w:numId w:val="29"/>
        </w:numPr>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faktor regional (FR)</w:t>
      </w:r>
    </w:p>
    <w:p w:rsidR="00813502" w:rsidRPr="008A0C42" w:rsidRDefault="002C21FC" w:rsidP="008A0C42">
      <w:pPr>
        <w:pStyle w:val="ListParagraph"/>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N</w:t>
      </w:r>
      <w:r w:rsidR="00813502" w:rsidRPr="008A0C42">
        <w:rPr>
          <w:rFonts w:ascii="Times New Roman" w:hAnsi="Times New Roman" w:cs="Times New Roman"/>
          <w:sz w:val="24"/>
          <w:szCs w:val="24"/>
        </w:rPr>
        <w:t xml:space="preserve">ilai yang digunakan pada metode AASHTO </w:t>
      </w:r>
      <w:r w:rsidR="0061776C">
        <w:rPr>
          <w:rFonts w:ascii="Times New Roman" w:hAnsi="Times New Roman" w:cs="Times New Roman"/>
          <w:sz w:val="24"/>
          <w:szCs w:val="24"/>
        </w:rPr>
        <w:t xml:space="preserve">1993 </w:t>
      </w:r>
      <w:r w:rsidR="00813502" w:rsidRPr="008A0C42">
        <w:rPr>
          <w:rFonts w:ascii="Times New Roman" w:hAnsi="Times New Roman" w:cs="Times New Roman"/>
          <w:sz w:val="24"/>
          <w:szCs w:val="24"/>
        </w:rPr>
        <w:t>didasarkan oleh 4 musim selain faktor lain yang berpengaruh seperti drainasi, muka air tanah, kelandaian jalan dan sebagainya. Pada kondisi di Indonesia, nilai FR yang membedakan jalan dengan lainnya disebabkan oleh curah hujan pada masing-masing wilayah dilokasi proyek dibangun. Nilai fak</w:t>
      </w:r>
      <w:r w:rsidR="003E45CE">
        <w:rPr>
          <w:rFonts w:ascii="Times New Roman" w:hAnsi="Times New Roman" w:cs="Times New Roman"/>
          <w:sz w:val="24"/>
          <w:szCs w:val="24"/>
        </w:rPr>
        <w:t>tor regional yang digunakan berv</w:t>
      </w:r>
      <w:r w:rsidR="00813502" w:rsidRPr="008A0C42">
        <w:rPr>
          <w:rFonts w:ascii="Times New Roman" w:hAnsi="Times New Roman" w:cs="Times New Roman"/>
          <w:sz w:val="24"/>
          <w:szCs w:val="24"/>
        </w:rPr>
        <w:t>ariasi antar 0,5 – 4.</w:t>
      </w:r>
    </w:p>
    <w:p w:rsidR="00D24A68" w:rsidRDefault="00622782" w:rsidP="00E545EC">
      <w:pPr>
        <w:pStyle w:val="ListParagraph"/>
        <w:numPr>
          <w:ilvl w:val="0"/>
          <w:numId w:val="29"/>
        </w:numPr>
        <w:tabs>
          <w:tab w:val="left" w:pos="6285"/>
        </w:tabs>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n</w:t>
      </w:r>
      <w:r w:rsidR="003F06B2">
        <w:rPr>
          <w:rFonts w:ascii="Times New Roman" w:hAnsi="Times New Roman" w:cs="Times New Roman"/>
          <w:sz w:val="24"/>
          <w:szCs w:val="24"/>
        </w:rPr>
        <w:t>omogram yang dipakai pada M</w:t>
      </w:r>
      <w:r w:rsidR="00813502">
        <w:rPr>
          <w:rFonts w:ascii="Times New Roman" w:hAnsi="Times New Roman" w:cs="Times New Roman"/>
          <w:sz w:val="24"/>
          <w:szCs w:val="24"/>
        </w:rPr>
        <w:t>etode AA</w:t>
      </w:r>
      <w:r w:rsidR="002C21FC">
        <w:rPr>
          <w:rFonts w:ascii="Times New Roman" w:hAnsi="Times New Roman" w:cs="Times New Roman"/>
          <w:sz w:val="24"/>
          <w:szCs w:val="24"/>
        </w:rPr>
        <w:t xml:space="preserve">SHTO </w:t>
      </w:r>
      <w:r w:rsidR="0061776C">
        <w:rPr>
          <w:rFonts w:ascii="Times New Roman" w:hAnsi="Times New Roman" w:cs="Times New Roman"/>
          <w:sz w:val="24"/>
          <w:szCs w:val="24"/>
        </w:rPr>
        <w:t xml:space="preserve">1993 </w:t>
      </w:r>
      <w:r w:rsidR="002C21FC">
        <w:rPr>
          <w:rFonts w:ascii="Times New Roman" w:hAnsi="Times New Roman" w:cs="Times New Roman"/>
          <w:sz w:val="24"/>
          <w:szCs w:val="24"/>
        </w:rPr>
        <w:t>untuk periode umur R</w:t>
      </w:r>
      <w:r w:rsidR="00813502">
        <w:rPr>
          <w:rFonts w:ascii="Times New Roman" w:hAnsi="Times New Roman" w:cs="Times New Roman"/>
          <w:sz w:val="24"/>
          <w:szCs w:val="24"/>
        </w:rPr>
        <w:t>encana</w:t>
      </w:r>
      <w:r w:rsidR="003F06B2">
        <w:rPr>
          <w:rFonts w:ascii="Times New Roman" w:hAnsi="Times New Roman" w:cs="Times New Roman"/>
          <w:sz w:val="24"/>
          <w:szCs w:val="24"/>
        </w:rPr>
        <w:t xml:space="preserve"> (UR) 20 tahun, sedangkan pada Metode Analisis K</w:t>
      </w:r>
      <w:r w:rsidR="00813502">
        <w:rPr>
          <w:rFonts w:ascii="Times New Roman" w:hAnsi="Times New Roman" w:cs="Times New Roman"/>
          <w:sz w:val="24"/>
          <w:szCs w:val="24"/>
        </w:rPr>
        <w:t>omponen</w:t>
      </w:r>
      <w:r w:rsidR="003F06B2">
        <w:rPr>
          <w:rFonts w:ascii="Times New Roman" w:hAnsi="Times New Roman" w:cs="Times New Roman"/>
          <w:sz w:val="24"/>
          <w:szCs w:val="24"/>
        </w:rPr>
        <w:t xml:space="preserve"> 1987</w:t>
      </w:r>
      <w:r w:rsidR="00813502">
        <w:rPr>
          <w:rFonts w:ascii="Times New Roman" w:hAnsi="Times New Roman" w:cs="Times New Roman"/>
          <w:sz w:val="24"/>
          <w:szCs w:val="24"/>
        </w:rPr>
        <w:t xml:space="preserve"> nomogram yang digunakan untuk umur rencana 10 tahun. Penggunaan </w:t>
      </w:r>
      <w:r w:rsidR="00813502">
        <w:rPr>
          <w:rFonts w:ascii="Times New Roman" w:hAnsi="Times New Roman" w:cs="Times New Roman"/>
          <w:sz w:val="24"/>
          <w:szCs w:val="24"/>
        </w:rPr>
        <w:lastRenderedPageBreak/>
        <w:t>n</w:t>
      </w:r>
      <w:r w:rsidR="003E45CE">
        <w:rPr>
          <w:rFonts w:ascii="Times New Roman" w:hAnsi="Times New Roman" w:cs="Times New Roman"/>
          <w:sz w:val="24"/>
          <w:szCs w:val="24"/>
        </w:rPr>
        <w:t xml:space="preserve">omogram untuk umur rencana </w:t>
      </w:r>
      <w:r w:rsidR="00813502">
        <w:rPr>
          <w:rFonts w:ascii="Times New Roman" w:hAnsi="Times New Roman" w:cs="Times New Roman"/>
          <w:sz w:val="24"/>
          <w:szCs w:val="24"/>
        </w:rPr>
        <w:t>10 tahun dapat dilakukan dengan menggunakan nilai faktor penyesuaian (</w:t>
      </w:r>
      <w:r>
        <w:rPr>
          <w:rFonts w:ascii="Times New Roman" w:hAnsi="Times New Roman" w:cs="Times New Roman"/>
          <w:sz w:val="24"/>
          <w:szCs w:val="24"/>
        </w:rPr>
        <w:t>FP = Umur rencana/10).</w:t>
      </w:r>
    </w:p>
    <w:p w:rsidR="00E545EC" w:rsidRPr="00066100" w:rsidRDefault="00E545EC" w:rsidP="00E545EC">
      <w:pPr>
        <w:pStyle w:val="ListParagraph"/>
        <w:tabs>
          <w:tab w:val="left" w:pos="6285"/>
        </w:tabs>
        <w:spacing w:after="0" w:line="480" w:lineRule="auto"/>
        <w:ind w:left="709"/>
        <w:jc w:val="both"/>
        <w:rPr>
          <w:rFonts w:ascii="Times New Roman" w:hAnsi="Times New Roman" w:cs="Times New Roman"/>
          <w:sz w:val="24"/>
          <w:szCs w:val="24"/>
        </w:rPr>
      </w:pPr>
    </w:p>
    <w:p w:rsidR="00E91C77" w:rsidRPr="00641F75" w:rsidRDefault="00E545EC" w:rsidP="00E545EC">
      <w:pPr>
        <w:tabs>
          <w:tab w:val="left" w:pos="717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3.2.2 </w:t>
      </w:r>
      <w:r w:rsidR="00E91C77" w:rsidRPr="00641F75">
        <w:rPr>
          <w:rFonts w:ascii="Times New Roman" w:hAnsi="Times New Roman" w:cs="Times New Roman"/>
          <w:b/>
          <w:sz w:val="24"/>
          <w:szCs w:val="24"/>
        </w:rPr>
        <w:t>Umur Rencana (UR)</w:t>
      </w:r>
    </w:p>
    <w:p w:rsidR="008D4A1C" w:rsidRDefault="00E91C77" w:rsidP="00E545EC">
      <w:pPr>
        <w:pStyle w:val="ListParagraph"/>
        <w:spacing w:line="360" w:lineRule="auto"/>
        <w:ind w:left="0" w:firstLine="567"/>
        <w:jc w:val="both"/>
        <w:rPr>
          <w:rFonts w:ascii="Times New Roman" w:hAnsi="Times New Roman" w:cs="Times New Roman"/>
          <w:sz w:val="24"/>
          <w:szCs w:val="24"/>
        </w:rPr>
      </w:pPr>
      <w:r w:rsidRPr="00641F75">
        <w:rPr>
          <w:rFonts w:ascii="Times New Roman" w:hAnsi="Times New Roman" w:cs="Times New Roman"/>
          <w:sz w:val="24"/>
          <w:szCs w:val="24"/>
        </w:rPr>
        <w:t xml:space="preserve">Umur rencana perkerasan jalan adalah jumlah tahun dari saat jalan tersebut dibuka untuk laulintas kendaraan sampai diperlukan suatu perbaikan yang bersifat </w:t>
      </w:r>
      <w:r w:rsidRPr="00DE7483">
        <w:rPr>
          <w:rFonts w:ascii="Times New Roman" w:hAnsi="Times New Roman" w:cs="Times New Roman"/>
          <w:i/>
          <w:sz w:val="24"/>
          <w:szCs w:val="24"/>
        </w:rPr>
        <w:t>struktural</w:t>
      </w:r>
      <w:r w:rsidRPr="00641F75">
        <w:rPr>
          <w:rFonts w:ascii="Times New Roman" w:hAnsi="Times New Roman" w:cs="Times New Roman"/>
          <w:sz w:val="24"/>
          <w:szCs w:val="24"/>
        </w:rPr>
        <w:t xml:space="preserve"> (sampai diperlukan lapis tambahan atau </w:t>
      </w:r>
      <w:r w:rsidRPr="00EB00EB">
        <w:rPr>
          <w:rFonts w:ascii="Times New Roman" w:hAnsi="Times New Roman" w:cs="Times New Roman"/>
          <w:i/>
          <w:sz w:val="24"/>
          <w:szCs w:val="24"/>
        </w:rPr>
        <w:t>overlay</w:t>
      </w:r>
      <w:r w:rsidRPr="00641F75">
        <w:rPr>
          <w:rFonts w:ascii="Times New Roman" w:hAnsi="Times New Roman" w:cs="Times New Roman"/>
          <w:sz w:val="24"/>
          <w:szCs w:val="24"/>
        </w:rPr>
        <w:t>). Dalam menetapkan umur rencana suatu perkerasan jalan sangat dtentukan atas pertimbangan dari klasifikasi fungsi jalan, pola lalulintas, dan perkembangan sosial ekonomi daerah tersebut. Pada perkerasan lentur jalan baru biasanya umur rencana diambil selama 20 tahun, sedangkan untuk peningkatan jalan diambil umur rencana 10 tahun.</w:t>
      </w:r>
    </w:p>
    <w:p w:rsidR="00E545EC" w:rsidRDefault="00E545EC" w:rsidP="00E545EC">
      <w:pPr>
        <w:pStyle w:val="ListParagraph"/>
        <w:spacing w:after="0" w:line="480" w:lineRule="auto"/>
        <w:ind w:left="0" w:firstLine="567"/>
        <w:jc w:val="both"/>
        <w:rPr>
          <w:rFonts w:ascii="Times New Roman" w:hAnsi="Times New Roman" w:cs="Times New Roman"/>
          <w:sz w:val="24"/>
          <w:szCs w:val="24"/>
        </w:rPr>
      </w:pPr>
    </w:p>
    <w:p w:rsidR="00E91C77" w:rsidRPr="00E545EC" w:rsidRDefault="00E91C77" w:rsidP="00E545EC">
      <w:pPr>
        <w:pStyle w:val="ListParagraph"/>
        <w:numPr>
          <w:ilvl w:val="2"/>
          <w:numId w:val="35"/>
        </w:numPr>
        <w:spacing w:after="0" w:line="360" w:lineRule="auto"/>
        <w:ind w:left="567" w:hanging="567"/>
        <w:jc w:val="both"/>
        <w:rPr>
          <w:rFonts w:ascii="Times New Roman" w:hAnsi="Times New Roman" w:cs="Times New Roman"/>
          <w:sz w:val="24"/>
          <w:szCs w:val="24"/>
        </w:rPr>
      </w:pPr>
      <w:r w:rsidRPr="00E545EC">
        <w:rPr>
          <w:rFonts w:ascii="Times New Roman" w:hAnsi="Times New Roman" w:cs="Times New Roman"/>
          <w:b/>
          <w:sz w:val="24"/>
          <w:szCs w:val="24"/>
        </w:rPr>
        <w:t>Jumlah Jalur dan Koef</w:t>
      </w:r>
      <w:r w:rsidR="000C3CD7" w:rsidRPr="00E545EC">
        <w:rPr>
          <w:rFonts w:ascii="Times New Roman" w:hAnsi="Times New Roman" w:cs="Times New Roman"/>
          <w:b/>
          <w:sz w:val="24"/>
          <w:szCs w:val="24"/>
        </w:rPr>
        <w:t>isien Distribusi Kendaran ( C )</w:t>
      </w:r>
    </w:p>
    <w:p w:rsidR="008D4A1C" w:rsidRDefault="00E91C77" w:rsidP="00E545EC">
      <w:pPr>
        <w:pStyle w:val="ListParagraph"/>
        <w:spacing w:line="360" w:lineRule="auto"/>
        <w:ind w:left="0" w:firstLine="567"/>
        <w:jc w:val="both"/>
        <w:rPr>
          <w:rFonts w:ascii="Times New Roman" w:hAnsi="Times New Roman" w:cs="Times New Roman"/>
          <w:sz w:val="24"/>
          <w:szCs w:val="24"/>
        </w:rPr>
      </w:pPr>
      <w:r w:rsidRPr="00641F75">
        <w:rPr>
          <w:rFonts w:ascii="Times New Roman" w:hAnsi="Times New Roman" w:cs="Times New Roman"/>
          <w:sz w:val="24"/>
          <w:szCs w:val="24"/>
        </w:rPr>
        <w:t>Jalur rencana merupakan salah satu jalur lalu lintas dari suatu ruas jalan raya, yang menampung lalu lintas terbesar. Umumnya jalur rencana adalah salah satu jalur dari jalan raya dua jalur tepi luar dari jalan raya berjalur banyak.</w:t>
      </w:r>
    </w:p>
    <w:p w:rsidR="00C362AB" w:rsidRDefault="00E91C77" w:rsidP="003F06B2">
      <w:pPr>
        <w:pStyle w:val="ListParagraph"/>
        <w:spacing w:line="360" w:lineRule="auto"/>
        <w:ind w:left="0" w:firstLine="567"/>
        <w:jc w:val="both"/>
        <w:rPr>
          <w:rFonts w:ascii="Times New Roman" w:hAnsi="Times New Roman" w:cs="Times New Roman"/>
          <w:sz w:val="24"/>
          <w:szCs w:val="24"/>
        </w:rPr>
      </w:pPr>
      <w:r w:rsidRPr="008D4A1C">
        <w:rPr>
          <w:rFonts w:ascii="Times New Roman" w:hAnsi="Times New Roman" w:cs="Times New Roman"/>
          <w:sz w:val="24"/>
          <w:szCs w:val="24"/>
        </w:rPr>
        <w:t xml:space="preserve">Jika jalan tidak memiliki batas jalur, maka jumlah jalur ditentukan dari lebar perkerasan menurut </w:t>
      </w:r>
      <w:r w:rsidR="001D687C" w:rsidRPr="008D4A1C">
        <w:rPr>
          <w:rFonts w:ascii="Times New Roman" w:hAnsi="Times New Roman" w:cs="Times New Roman"/>
          <w:sz w:val="24"/>
          <w:szCs w:val="24"/>
        </w:rPr>
        <w:t>T</w:t>
      </w:r>
      <w:r w:rsidRPr="008D4A1C">
        <w:rPr>
          <w:rFonts w:ascii="Times New Roman" w:hAnsi="Times New Roman" w:cs="Times New Roman"/>
          <w:sz w:val="24"/>
          <w:szCs w:val="24"/>
        </w:rPr>
        <w:t>abel 3.1.</w:t>
      </w:r>
    </w:p>
    <w:p w:rsidR="003F06B2" w:rsidRPr="003F06B2" w:rsidRDefault="003F06B2" w:rsidP="003F06B2">
      <w:pPr>
        <w:pStyle w:val="ListParagraph"/>
        <w:spacing w:line="480" w:lineRule="auto"/>
        <w:ind w:left="0" w:firstLine="567"/>
        <w:jc w:val="both"/>
        <w:rPr>
          <w:rFonts w:ascii="Times New Roman" w:hAnsi="Times New Roman" w:cs="Times New Roman"/>
          <w:sz w:val="24"/>
          <w:szCs w:val="24"/>
        </w:rPr>
      </w:pPr>
    </w:p>
    <w:p w:rsidR="00E91C77" w:rsidRPr="00E545EC" w:rsidRDefault="00E91C77" w:rsidP="00E545EC">
      <w:pPr>
        <w:pStyle w:val="ListParagraph"/>
        <w:spacing w:after="0" w:line="360" w:lineRule="auto"/>
        <w:ind w:left="0"/>
        <w:rPr>
          <w:rFonts w:ascii="Times New Roman" w:hAnsi="Times New Roman" w:cs="Times New Roman"/>
          <w:sz w:val="24"/>
          <w:szCs w:val="24"/>
        </w:rPr>
      </w:pPr>
      <w:r w:rsidRPr="00E545EC">
        <w:rPr>
          <w:rFonts w:ascii="Times New Roman" w:hAnsi="Times New Roman" w:cs="Times New Roman"/>
          <w:sz w:val="24"/>
          <w:szCs w:val="24"/>
        </w:rPr>
        <w:t>Tabel 3.1 Jumlah Jalur Berdasarkan Lebar Perkerasan</w:t>
      </w:r>
    </w:p>
    <w:tbl>
      <w:tblPr>
        <w:tblStyle w:val="TableGrid"/>
        <w:tblW w:w="0" w:type="auto"/>
        <w:tblInd w:w="108" w:type="dxa"/>
        <w:tblLook w:val="04A0"/>
      </w:tblPr>
      <w:tblGrid>
        <w:gridCol w:w="3174"/>
        <w:gridCol w:w="2886"/>
      </w:tblGrid>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Lebar Perkerasan (L)</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Jumlah Jalur ( n )</w:t>
            </w:r>
          </w:p>
        </w:tc>
      </w:tr>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L &lt; 5,50 m</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1 Jalur</w:t>
            </w:r>
          </w:p>
        </w:tc>
      </w:tr>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 xml:space="preserve">5,50 m </w:t>
            </w:r>
            <w:r w:rsidRPr="00C362AB">
              <w:rPr>
                <w:rFonts w:ascii="Times New Roman" w:hAnsi="Times New Roman" w:cs="Times New Roman"/>
                <w:sz w:val="24"/>
                <w:szCs w:val="24"/>
                <w:u w:val="single"/>
              </w:rPr>
              <w:t>&lt;</w:t>
            </w:r>
            <w:r w:rsidRPr="00C362AB">
              <w:rPr>
                <w:rFonts w:ascii="Times New Roman" w:hAnsi="Times New Roman" w:cs="Times New Roman"/>
                <w:sz w:val="24"/>
                <w:szCs w:val="24"/>
              </w:rPr>
              <w:t xml:space="preserve"> L &lt; 8,25 m </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2 Jalur</w:t>
            </w:r>
          </w:p>
        </w:tc>
      </w:tr>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 xml:space="preserve">8,25 m </w:t>
            </w:r>
            <w:r w:rsidRPr="00C362AB">
              <w:rPr>
                <w:rFonts w:ascii="Times New Roman" w:hAnsi="Times New Roman" w:cs="Times New Roman"/>
                <w:sz w:val="24"/>
                <w:szCs w:val="24"/>
                <w:u w:val="single"/>
              </w:rPr>
              <w:t>&lt;</w:t>
            </w:r>
            <w:r w:rsidRPr="00C362AB">
              <w:rPr>
                <w:rFonts w:ascii="Times New Roman" w:hAnsi="Times New Roman" w:cs="Times New Roman"/>
                <w:sz w:val="24"/>
                <w:szCs w:val="24"/>
              </w:rPr>
              <w:t xml:space="preserve"> L &lt; 11,25 m</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3 Jalur</w:t>
            </w:r>
          </w:p>
        </w:tc>
      </w:tr>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 xml:space="preserve">11,25 m </w:t>
            </w:r>
            <w:r w:rsidRPr="00C362AB">
              <w:rPr>
                <w:rFonts w:ascii="Times New Roman" w:hAnsi="Times New Roman" w:cs="Times New Roman"/>
                <w:sz w:val="24"/>
                <w:szCs w:val="24"/>
                <w:u w:val="single"/>
              </w:rPr>
              <w:t>&lt;</w:t>
            </w:r>
            <w:r w:rsidRPr="00C362AB">
              <w:rPr>
                <w:rFonts w:ascii="Times New Roman" w:hAnsi="Times New Roman" w:cs="Times New Roman"/>
                <w:sz w:val="24"/>
                <w:szCs w:val="24"/>
              </w:rPr>
              <w:t xml:space="preserve"> L &lt; 15,0 m</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 xml:space="preserve">4 Jalur </w:t>
            </w:r>
          </w:p>
        </w:tc>
      </w:tr>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 xml:space="preserve">15,00 m </w:t>
            </w:r>
            <w:r w:rsidRPr="00C362AB">
              <w:rPr>
                <w:rFonts w:ascii="Times New Roman" w:hAnsi="Times New Roman" w:cs="Times New Roman"/>
                <w:sz w:val="24"/>
                <w:szCs w:val="24"/>
                <w:u w:val="single"/>
              </w:rPr>
              <w:t>&lt;</w:t>
            </w:r>
            <w:r w:rsidRPr="00C362AB">
              <w:rPr>
                <w:rFonts w:ascii="Times New Roman" w:hAnsi="Times New Roman" w:cs="Times New Roman"/>
                <w:sz w:val="24"/>
                <w:szCs w:val="24"/>
              </w:rPr>
              <w:t xml:space="preserve"> L &lt; 18,75 m </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5 Jalur</w:t>
            </w:r>
          </w:p>
        </w:tc>
      </w:tr>
      <w:tr w:rsidR="00E91C77" w:rsidRPr="00C362AB" w:rsidTr="00E545EC">
        <w:tc>
          <w:tcPr>
            <w:tcW w:w="3174"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 xml:space="preserve">18,75 m </w:t>
            </w:r>
            <w:r w:rsidRPr="00C362AB">
              <w:rPr>
                <w:rFonts w:ascii="Times New Roman" w:hAnsi="Times New Roman" w:cs="Times New Roman"/>
                <w:sz w:val="24"/>
                <w:szCs w:val="24"/>
                <w:u w:val="single"/>
              </w:rPr>
              <w:t>&lt;</w:t>
            </w:r>
            <w:r w:rsidRPr="00C362AB">
              <w:rPr>
                <w:rFonts w:ascii="Times New Roman" w:hAnsi="Times New Roman" w:cs="Times New Roman"/>
                <w:sz w:val="24"/>
                <w:szCs w:val="24"/>
              </w:rPr>
              <w:t xml:space="preserve"> L &lt; 22,00 m</w:t>
            </w:r>
          </w:p>
        </w:tc>
        <w:tc>
          <w:tcPr>
            <w:tcW w:w="2886" w:type="dxa"/>
          </w:tcPr>
          <w:p w:rsidR="00E91C77" w:rsidRPr="00C362AB" w:rsidRDefault="00E91C77" w:rsidP="001D687C">
            <w:pPr>
              <w:pStyle w:val="ListParagraph"/>
              <w:ind w:left="0"/>
              <w:jc w:val="center"/>
              <w:rPr>
                <w:rFonts w:ascii="Times New Roman" w:hAnsi="Times New Roman" w:cs="Times New Roman"/>
                <w:sz w:val="24"/>
                <w:szCs w:val="24"/>
              </w:rPr>
            </w:pPr>
            <w:r w:rsidRPr="00C362AB">
              <w:rPr>
                <w:rFonts w:ascii="Times New Roman" w:hAnsi="Times New Roman" w:cs="Times New Roman"/>
                <w:sz w:val="24"/>
                <w:szCs w:val="24"/>
              </w:rPr>
              <w:t>6 Jalur</w:t>
            </w:r>
          </w:p>
        </w:tc>
      </w:tr>
    </w:tbl>
    <w:p w:rsidR="00E91C77" w:rsidRDefault="00E91C77" w:rsidP="00E545EC">
      <w:pPr>
        <w:spacing w:before="240" w:line="240" w:lineRule="auto"/>
        <w:jc w:val="both"/>
        <w:rPr>
          <w:rFonts w:ascii="Times New Roman" w:hAnsi="Times New Roman" w:cs="Times New Roman"/>
          <w:sz w:val="24"/>
          <w:szCs w:val="24"/>
        </w:rPr>
      </w:pPr>
      <w:r w:rsidRPr="00E545EC">
        <w:rPr>
          <w:rFonts w:ascii="Times New Roman" w:hAnsi="Times New Roman" w:cs="Times New Roman"/>
          <w:sz w:val="24"/>
          <w:szCs w:val="24"/>
        </w:rPr>
        <w:t xml:space="preserve">Sumber : </w:t>
      </w:r>
      <w:r w:rsidR="002C43A2" w:rsidRPr="00E545EC">
        <w:rPr>
          <w:rFonts w:ascii="Times New Roman" w:hAnsi="Times New Roman" w:cs="Times New Roman"/>
          <w:sz w:val="24"/>
          <w:szCs w:val="24"/>
        </w:rPr>
        <w:t xml:space="preserve">Bina Marga </w:t>
      </w:r>
      <w:r w:rsidR="0061776C">
        <w:rPr>
          <w:rFonts w:ascii="Times New Roman" w:hAnsi="Times New Roman" w:cs="Times New Roman"/>
          <w:sz w:val="24"/>
          <w:szCs w:val="24"/>
        </w:rPr>
        <w:t>(</w:t>
      </w:r>
      <w:r w:rsidRPr="00E545EC">
        <w:rPr>
          <w:rFonts w:ascii="Times New Roman" w:hAnsi="Times New Roman" w:cs="Times New Roman"/>
          <w:sz w:val="24"/>
          <w:szCs w:val="24"/>
        </w:rPr>
        <w:t>1987</w:t>
      </w:r>
      <w:r w:rsidR="0061776C">
        <w:rPr>
          <w:rFonts w:ascii="Times New Roman" w:hAnsi="Times New Roman" w:cs="Times New Roman"/>
          <w:sz w:val="24"/>
          <w:szCs w:val="24"/>
        </w:rPr>
        <w:t>)</w:t>
      </w:r>
    </w:p>
    <w:p w:rsidR="009D4647" w:rsidRPr="009D4647" w:rsidRDefault="009D4647" w:rsidP="00E545EC">
      <w:pPr>
        <w:spacing w:before="240" w:line="240" w:lineRule="auto"/>
        <w:jc w:val="both"/>
        <w:rPr>
          <w:rFonts w:ascii="Times New Roman" w:hAnsi="Times New Roman" w:cs="Times New Roman"/>
          <w:sz w:val="2"/>
          <w:szCs w:val="24"/>
        </w:rPr>
      </w:pPr>
    </w:p>
    <w:p w:rsidR="00E545EC" w:rsidRDefault="00E91C77" w:rsidP="00E545EC">
      <w:pPr>
        <w:pStyle w:val="ListParagraph"/>
        <w:spacing w:before="240" w:line="360" w:lineRule="auto"/>
        <w:ind w:left="0" w:firstLine="567"/>
        <w:jc w:val="both"/>
        <w:rPr>
          <w:rFonts w:ascii="Times New Roman" w:hAnsi="Times New Roman" w:cs="Times New Roman"/>
          <w:sz w:val="24"/>
          <w:szCs w:val="24"/>
        </w:rPr>
      </w:pPr>
      <w:proofErr w:type="gramStart"/>
      <w:r w:rsidRPr="00641F75">
        <w:rPr>
          <w:rFonts w:ascii="Times New Roman" w:hAnsi="Times New Roman" w:cs="Times New Roman"/>
          <w:sz w:val="24"/>
          <w:szCs w:val="24"/>
        </w:rPr>
        <w:t>Koe</w:t>
      </w:r>
      <w:r w:rsidR="00C263E8">
        <w:rPr>
          <w:rFonts w:ascii="Times New Roman" w:hAnsi="Times New Roman" w:cs="Times New Roman"/>
          <w:sz w:val="24"/>
          <w:szCs w:val="24"/>
        </w:rPr>
        <w:t>fisien distribusi kendaraan (C</w:t>
      </w:r>
      <w:r w:rsidRPr="00641F75">
        <w:rPr>
          <w:rFonts w:ascii="Times New Roman" w:hAnsi="Times New Roman" w:cs="Times New Roman"/>
          <w:sz w:val="24"/>
          <w:szCs w:val="24"/>
        </w:rPr>
        <w:t>) untuk kendaraan ringan dan berat yang lewat pada jalur rencana ditentukan menurut</w:t>
      </w:r>
      <w:r w:rsidR="001D687C" w:rsidRPr="00641F75">
        <w:rPr>
          <w:rFonts w:ascii="Times New Roman" w:hAnsi="Times New Roman" w:cs="Times New Roman"/>
          <w:sz w:val="24"/>
          <w:szCs w:val="24"/>
        </w:rPr>
        <w:t xml:space="preserve"> Tabel </w:t>
      </w:r>
      <w:r w:rsidR="001D687C">
        <w:rPr>
          <w:rFonts w:ascii="Times New Roman" w:hAnsi="Times New Roman" w:cs="Times New Roman"/>
          <w:sz w:val="24"/>
          <w:szCs w:val="24"/>
        </w:rPr>
        <w:t>3.2.</w:t>
      </w:r>
      <w:proofErr w:type="gramEnd"/>
    </w:p>
    <w:p w:rsidR="00E545EC" w:rsidRPr="00C5032A" w:rsidRDefault="00E545EC" w:rsidP="00E545EC">
      <w:pPr>
        <w:pStyle w:val="ListParagraph"/>
        <w:spacing w:line="600" w:lineRule="auto"/>
        <w:ind w:left="0"/>
        <w:rPr>
          <w:rFonts w:ascii="Times New Roman" w:hAnsi="Times New Roman" w:cs="Times New Roman"/>
          <w:szCs w:val="24"/>
        </w:rPr>
      </w:pPr>
    </w:p>
    <w:p w:rsidR="00E91C77" w:rsidRPr="00E545EC" w:rsidRDefault="00E91C77" w:rsidP="00E545EC">
      <w:pPr>
        <w:pStyle w:val="ListParagraph"/>
        <w:spacing w:line="240" w:lineRule="auto"/>
        <w:ind w:left="0"/>
        <w:rPr>
          <w:rFonts w:ascii="Times New Roman" w:hAnsi="Times New Roman" w:cs="Times New Roman"/>
          <w:sz w:val="24"/>
          <w:szCs w:val="24"/>
        </w:rPr>
      </w:pPr>
      <w:r w:rsidRPr="00E545EC">
        <w:rPr>
          <w:rFonts w:ascii="Times New Roman" w:hAnsi="Times New Roman" w:cs="Times New Roman"/>
          <w:sz w:val="24"/>
          <w:szCs w:val="24"/>
        </w:rPr>
        <w:lastRenderedPageBreak/>
        <w:t>Tabel 3.2 Koe</w:t>
      </w:r>
      <w:r w:rsidR="00C263E8">
        <w:rPr>
          <w:rFonts w:ascii="Times New Roman" w:hAnsi="Times New Roman" w:cs="Times New Roman"/>
          <w:sz w:val="24"/>
          <w:szCs w:val="24"/>
        </w:rPr>
        <w:t>fisien Distribusi Kendaraan (C</w:t>
      </w:r>
      <w:r w:rsidRPr="00E545EC">
        <w:rPr>
          <w:rFonts w:ascii="Times New Roman" w:hAnsi="Times New Roman" w:cs="Times New Roman"/>
          <w:sz w:val="24"/>
          <w:szCs w:val="24"/>
        </w:rPr>
        <w:t>)</w:t>
      </w:r>
    </w:p>
    <w:tbl>
      <w:tblPr>
        <w:tblW w:w="5432" w:type="dxa"/>
        <w:tblInd w:w="108" w:type="dxa"/>
        <w:tblLook w:val="04A0"/>
      </w:tblPr>
      <w:tblGrid>
        <w:gridCol w:w="1086"/>
        <w:gridCol w:w="1086"/>
        <w:gridCol w:w="1087"/>
        <w:gridCol w:w="1086"/>
        <w:gridCol w:w="1087"/>
      </w:tblGrid>
      <w:tr w:rsidR="001D687C" w:rsidRPr="00E545EC" w:rsidTr="00E545EC">
        <w:trPr>
          <w:trHeight w:val="407"/>
        </w:trPr>
        <w:tc>
          <w:tcPr>
            <w:tcW w:w="108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Jumlah Lajur</w:t>
            </w:r>
          </w:p>
        </w:tc>
        <w:tc>
          <w:tcPr>
            <w:tcW w:w="2173" w:type="dxa"/>
            <w:gridSpan w:val="2"/>
            <w:tcBorders>
              <w:top w:val="single" w:sz="8" w:space="0" w:color="000000"/>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Kendaraan Ringan*)</w:t>
            </w:r>
          </w:p>
        </w:tc>
        <w:tc>
          <w:tcPr>
            <w:tcW w:w="2173" w:type="dxa"/>
            <w:gridSpan w:val="2"/>
            <w:tcBorders>
              <w:top w:val="single" w:sz="8" w:space="0" w:color="000000"/>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Kendaraan Berat *)</w:t>
            </w:r>
          </w:p>
        </w:tc>
      </w:tr>
      <w:tr w:rsidR="001D687C" w:rsidRPr="00E545EC" w:rsidTr="00E545EC">
        <w:trPr>
          <w:trHeight w:val="213"/>
        </w:trPr>
        <w:tc>
          <w:tcPr>
            <w:tcW w:w="1086" w:type="dxa"/>
            <w:vMerge/>
            <w:tcBorders>
              <w:top w:val="single" w:sz="8" w:space="0" w:color="000000"/>
              <w:left w:val="single" w:sz="8" w:space="0" w:color="000000"/>
              <w:bottom w:val="single" w:sz="8" w:space="0" w:color="000000"/>
              <w:right w:val="single" w:sz="8" w:space="0" w:color="000000"/>
            </w:tcBorders>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 Arah</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2 Arah</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 Arah</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2 Arah</w:t>
            </w:r>
          </w:p>
        </w:tc>
      </w:tr>
      <w:tr w:rsidR="001D687C" w:rsidRPr="00E545EC" w:rsidTr="00E545EC">
        <w:trPr>
          <w:trHeight w:val="213"/>
        </w:trPr>
        <w:tc>
          <w:tcPr>
            <w:tcW w:w="1086" w:type="dxa"/>
            <w:tcBorders>
              <w:top w:val="nil"/>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 Jalur</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1</w:t>
            </w:r>
          </w:p>
        </w:tc>
      </w:tr>
      <w:tr w:rsidR="001D687C" w:rsidRPr="00E545EC" w:rsidTr="00E545EC">
        <w:trPr>
          <w:trHeight w:val="213"/>
        </w:trPr>
        <w:tc>
          <w:tcPr>
            <w:tcW w:w="1086" w:type="dxa"/>
            <w:tcBorders>
              <w:top w:val="nil"/>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2 Jalur</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0.60</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0,5</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0,7</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0,5</w:t>
            </w:r>
          </w:p>
        </w:tc>
      </w:tr>
      <w:tr w:rsidR="001D687C" w:rsidRPr="00E545EC" w:rsidTr="00E545EC">
        <w:trPr>
          <w:trHeight w:val="213"/>
        </w:trPr>
        <w:tc>
          <w:tcPr>
            <w:tcW w:w="1086" w:type="dxa"/>
            <w:tcBorders>
              <w:top w:val="nil"/>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3 Jalur</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0,4</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0,4</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0,5</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0,475</w:t>
            </w:r>
          </w:p>
        </w:tc>
      </w:tr>
      <w:tr w:rsidR="001D687C" w:rsidRPr="00E545EC" w:rsidTr="00E545EC">
        <w:trPr>
          <w:trHeight w:val="213"/>
        </w:trPr>
        <w:tc>
          <w:tcPr>
            <w:tcW w:w="1086" w:type="dxa"/>
            <w:tcBorders>
              <w:top w:val="nil"/>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4 Jalur</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0,3</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0,45</w:t>
            </w:r>
          </w:p>
        </w:tc>
      </w:tr>
      <w:tr w:rsidR="001D687C" w:rsidRPr="00E545EC" w:rsidTr="00E545EC">
        <w:trPr>
          <w:trHeight w:val="213"/>
        </w:trPr>
        <w:tc>
          <w:tcPr>
            <w:tcW w:w="1086" w:type="dxa"/>
            <w:tcBorders>
              <w:top w:val="nil"/>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5 Jalur</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0,25</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0,425</w:t>
            </w:r>
          </w:p>
        </w:tc>
      </w:tr>
      <w:tr w:rsidR="001D687C" w:rsidRPr="00E545EC" w:rsidTr="00E545EC">
        <w:trPr>
          <w:trHeight w:val="213"/>
        </w:trPr>
        <w:tc>
          <w:tcPr>
            <w:tcW w:w="1086" w:type="dxa"/>
            <w:tcBorders>
              <w:top w:val="nil"/>
              <w:left w:val="single" w:sz="8" w:space="0" w:color="000000"/>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6 Jalur</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0,2</w:t>
            </w:r>
          </w:p>
        </w:tc>
        <w:tc>
          <w:tcPr>
            <w:tcW w:w="1086"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w:t>
            </w:r>
          </w:p>
        </w:tc>
        <w:tc>
          <w:tcPr>
            <w:tcW w:w="1087" w:type="dxa"/>
            <w:tcBorders>
              <w:top w:val="nil"/>
              <w:left w:val="nil"/>
              <w:bottom w:val="single" w:sz="8" w:space="0" w:color="000000"/>
              <w:right w:val="single" w:sz="8" w:space="0" w:color="000000"/>
            </w:tcBorders>
            <w:shd w:val="clear" w:color="auto" w:fill="auto"/>
            <w:vAlign w:val="center"/>
            <w:hideMark/>
          </w:tcPr>
          <w:p w:rsidR="001D687C" w:rsidRPr="00E545EC" w:rsidRDefault="001D687C" w:rsidP="001D687C">
            <w:pPr>
              <w:spacing w:after="0" w:line="240" w:lineRule="auto"/>
              <w:jc w:val="center"/>
              <w:rPr>
                <w:rFonts w:ascii="Times New Roman" w:eastAsia="Times New Roman" w:hAnsi="Times New Roman" w:cs="Times New Roman"/>
                <w:color w:val="000000"/>
                <w:sz w:val="24"/>
                <w:szCs w:val="24"/>
                <w:lang w:eastAsia="id-ID"/>
              </w:rPr>
            </w:pPr>
            <w:r w:rsidRPr="00E545EC">
              <w:rPr>
                <w:rFonts w:ascii="Times New Roman" w:eastAsia="Times New Roman" w:hAnsi="Times New Roman" w:cs="Times New Roman"/>
                <w:color w:val="000000"/>
                <w:sz w:val="24"/>
                <w:szCs w:val="24"/>
                <w:lang w:eastAsia="id-ID"/>
              </w:rPr>
              <w:t>0,4</w:t>
            </w:r>
          </w:p>
        </w:tc>
      </w:tr>
    </w:tbl>
    <w:p w:rsidR="00E91C77" w:rsidRPr="00AF0CF7" w:rsidRDefault="00E91C77" w:rsidP="00E545EC">
      <w:pPr>
        <w:spacing w:after="0" w:line="240" w:lineRule="auto"/>
        <w:jc w:val="both"/>
        <w:rPr>
          <w:rFonts w:ascii="Times New Roman" w:hAnsi="Times New Roman" w:cs="Times New Roman"/>
          <w:i/>
          <w:szCs w:val="24"/>
        </w:rPr>
      </w:pPr>
      <w:r w:rsidRPr="00AF0CF7">
        <w:rPr>
          <w:rFonts w:ascii="Times New Roman" w:hAnsi="Times New Roman" w:cs="Times New Roman"/>
          <w:szCs w:val="24"/>
        </w:rPr>
        <w:t>*) Berat total &lt; 5 ton, misalnya mobil penumpang, pick up, mobil hantaran.</w:t>
      </w:r>
    </w:p>
    <w:p w:rsidR="00E91C77" w:rsidRPr="00AF0CF7" w:rsidRDefault="00E91C77" w:rsidP="00E545EC">
      <w:pPr>
        <w:spacing w:after="0" w:line="240" w:lineRule="auto"/>
        <w:jc w:val="both"/>
        <w:rPr>
          <w:rFonts w:ascii="Times New Roman" w:hAnsi="Times New Roman" w:cs="Times New Roman"/>
          <w:szCs w:val="24"/>
        </w:rPr>
      </w:pPr>
      <w:r w:rsidRPr="00AF0CF7">
        <w:rPr>
          <w:rFonts w:ascii="Times New Roman" w:hAnsi="Times New Roman" w:cs="Times New Roman"/>
          <w:szCs w:val="24"/>
        </w:rPr>
        <w:t xml:space="preserve">**) Berat total </w:t>
      </w:r>
      <w:r w:rsidRPr="00AF0CF7">
        <w:rPr>
          <w:rFonts w:ascii="Times New Roman" w:hAnsi="Times New Roman" w:cs="Times New Roman"/>
          <w:szCs w:val="24"/>
          <w:u w:val="single"/>
        </w:rPr>
        <w:t>&gt;</w:t>
      </w:r>
      <w:r w:rsidRPr="00AF0CF7">
        <w:rPr>
          <w:rFonts w:ascii="Times New Roman" w:hAnsi="Times New Roman" w:cs="Times New Roman"/>
          <w:szCs w:val="24"/>
        </w:rPr>
        <w:t xml:space="preserve"> 5 ton, misalnya bus, truk, traktor, semi trailer, trailer.</w:t>
      </w:r>
    </w:p>
    <w:p w:rsidR="00156CF7" w:rsidRDefault="00156CF7" w:rsidP="00E545EC">
      <w:pPr>
        <w:spacing w:before="240" w:after="0" w:line="480" w:lineRule="auto"/>
        <w:jc w:val="both"/>
        <w:rPr>
          <w:rFonts w:ascii="Times New Roman" w:hAnsi="Times New Roman" w:cs="Times New Roman"/>
          <w:sz w:val="24"/>
          <w:szCs w:val="24"/>
        </w:rPr>
      </w:pPr>
      <w:proofErr w:type="gramStart"/>
      <w:r w:rsidRPr="00E545EC">
        <w:rPr>
          <w:rFonts w:ascii="Times New Roman" w:hAnsi="Times New Roman" w:cs="Times New Roman"/>
          <w:sz w:val="24"/>
          <w:szCs w:val="24"/>
        </w:rPr>
        <w:t>Sumber :</w:t>
      </w:r>
      <w:proofErr w:type="gramEnd"/>
      <w:r w:rsidRPr="00E545EC">
        <w:rPr>
          <w:rFonts w:ascii="Times New Roman" w:hAnsi="Times New Roman" w:cs="Times New Roman"/>
          <w:sz w:val="24"/>
          <w:szCs w:val="24"/>
        </w:rPr>
        <w:t xml:space="preserve"> </w:t>
      </w:r>
      <w:r w:rsidR="008953DC" w:rsidRPr="00E545EC">
        <w:rPr>
          <w:rFonts w:ascii="Times New Roman" w:hAnsi="Times New Roman" w:cs="Times New Roman"/>
          <w:sz w:val="24"/>
          <w:szCs w:val="24"/>
        </w:rPr>
        <w:t>Bina Marga</w:t>
      </w:r>
      <w:r w:rsidR="0061776C">
        <w:rPr>
          <w:rFonts w:ascii="Times New Roman" w:hAnsi="Times New Roman" w:cs="Times New Roman"/>
          <w:sz w:val="24"/>
          <w:szCs w:val="24"/>
        </w:rPr>
        <w:t>(</w:t>
      </w:r>
      <w:r w:rsidRPr="00E545EC">
        <w:rPr>
          <w:rFonts w:ascii="Times New Roman" w:hAnsi="Times New Roman" w:cs="Times New Roman"/>
          <w:sz w:val="24"/>
          <w:szCs w:val="24"/>
        </w:rPr>
        <w:t>1987</w:t>
      </w:r>
      <w:r w:rsidR="0061776C">
        <w:rPr>
          <w:rFonts w:ascii="Times New Roman" w:hAnsi="Times New Roman" w:cs="Times New Roman"/>
          <w:sz w:val="24"/>
          <w:szCs w:val="24"/>
        </w:rPr>
        <w:t>)</w:t>
      </w:r>
    </w:p>
    <w:p w:rsidR="00E545EC" w:rsidRPr="00C30093" w:rsidRDefault="00E545EC" w:rsidP="00E545EC">
      <w:pPr>
        <w:spacing w:after="0" w:line="480" w:lineRule="auto"/>
        <w:jc w:val="both"/>
        <w:rPr>
          <w:rFonts w:ascii="Times New Roman" w:hAnsi="Times New Roman" w:cs="Times New Roman"/>
          <w:sz w:val="18"/>
          <w:szCs w:val="24"/>
        </w:rPr>
      </w:pPr>
    </w:p>
    <w:p w:rsidR="00606BAC" w:rsidRPr="00E545EC" w:rsidRDefault="00E91C77" w:rsidP="00E545EC">
      <w:pPr>
        <w:pStyle w:val="ListParagraph"/>
        <w:numPr>
          <w:ilvl w:val="2"/>
          <w:numId w:val="35"/>
        </w:numPr>
        <w:spacing w:line="360" w:lineRule="auto"/>
        <w:ind w:left="567" w:hanging="567"/>
        <w:jc w:val="both"/>
        <w:rPr>
          <w:rFonts w:ascii="Times New Roman" w:hAnsi="Times New Roman" w:cs="Times New Roman"/>
          <w:b/>
          <w:sz w:val="24"/>
          <w:szCs w:val="24"/>
        </w:rPr>
      </w:pPr>
      <w:r w:rsidRPr="00E545EC">
        <w:rPr>
          <w:rFonts w:ascii="Times New Roman" w:hAnsi="Times New Roman" w:cs="Times New Roman"/>
          <w:b/>
          <w:sz w:val="24"/>
          <w:szCs w:val="24"/>
        </w:rPr>
        <w:t>Angka Ekiva</w:t>
      </w:r>
      <w:r w:rsidR="00C263E8">
        <w:rPr>
          <w:rFonts w:ascii="Times New Roman" w:hAnsi="Times New Roman" w:cs="Times New Roman"/>
          <w:b/>
          <w:sz w:val="24"/>
          <w:szCs w:val="24"/>
        </w:rPr>
        <w:t>len (E</w:t>
      </w:r>
      <w:r w:rsidR="000C3CD7" w:rsidRPr="00E545EC">
        <w:rPr>
          <w:rFonts w:ascii="Times New Roman" w:hAnsi="Times New Roman" w:cs="Times New Roman"/>
          <w:b/>
          <w:sz w:val="24"/>
          <w:szCs w:val="24"/>
        </w:rPr>
        <w:t>) Beban Sumbu Kendaraan</w:t>
      </w:r>
    </w:p>
    <w:p w:rsidR="00CA135D" w:rsidRDefault="00C263E8" w:rsidP="00CA135D">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Angka ekivalen (E</w:t>
      </w:r>
      <w:r w:rsidR="00E91C77" w:rsidRPr="00606BAC">
        <w:rPr>
          <w:rFonts w:ascii="Times New Roman" w:hAnsi="Times New Roman" w:cs="Times New Roman"/>
          <w:sz w:val="24"/>
          <w:szCs w:val="24"/>
        </w:rPr>
        <w:t>) dari suatu beban sumbu kendaraan adalah angka yang menyatakan perbandingan tingkat kerusakan yang ditimbulkan oleh suatu lintasan beban sumbu tunggal kendaraan terhadap tingkat kerusakan yang ditimbulkan oleh suatu lintasan beban standar sumbu tunggal 8</w:t>
      </w:r>
      <w:proofErr w:type="gramStart"/>
      <w:r w:rsidR="00E91C77" w:rsidRPr="00606BAC">
        <w:rPr>
          <w:rFonts w:ascii="Times New Roman" w:hAnsi="Times New Roman" w:cs="Times New Roman"/>
          <w:sz w:val="24"/>
          <w:szCs w:val="24"/>
        </w:rPr>
        <w:t>,16</w:t>
      </w:r>
      <w:proofErr w:type="gramEnd"/>
      <w:r w:rsidR="00E91C77" w:rsidRPr="00606BAC">
        <w:rPr>
          <w:rFonts w:ascii="Times New Roman" w:hAnsi="Times New Roman" w:cs="Times New Roman"/>
          <w:sz w:val="24"/>
          <w:szCs w:val="24"/>
        </w:rPr>
        <w:t xml:space="preserve"> ton (18000 lb).</w:t>
      </w:r>
    </w:p>
    <w:p w:rsidR="00E91C77" w:rsidRDefault="00C263E8" w:rsidP="00CA135D">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Angka ekivalen (E</w:t>
      </w:r>
      <w:r w:rsidR="00E91C77" w:rsidRPr="00641F75">
        <w:rPr>
          <w:rFonts w:ascii="Times New Roman" w:hAnsi="Times New Roman" w:cs="Times New Roman"/>
          <w:sz w:val="24"/>
          <w:szCs w:val="24"/>
        </w:rPr>
        <w:t>) masing-masing</w:t>
      </w:r>
      <w:r>
        <w:rPr>
          <w:rFonts w:ascii="Times New Roman" w:hAnsi="Times New Roman" w:cs="Times New Roman"/>
          <w:sz w:val="24"/>
          <w:szCs w:val="24"/>
        </w:rPr>
        <w:t xml:space="preserve"> golongan beban sumbu (</w:t>
      </w:r>
      <w:r w:rsidR="00E91C77" w:rsidRPr="00641F75">
        <w:rPr>
          <w:rFonts w:ascii="Times New Roman" w:hAnsi="Times New Roman" w:cs="Times New Roman"/>
          <w:sz w:val="24"/>
          <w:szCs w:val="24"/>
        </w:rPr>
        <w:t xml:space="preserve">setiap </w:t>
      </w:r>
      <w:proofErr w:type="gramStart"/>
      <w:r w:rsidR="00E91C77" w:rsidRPr="00641F75">
        <w:rPr>
          <w:rFonts w:ascii="Times New Roman" w:hAnsi="Times New Roman" w:cs="Times New Roman"/>
          <w:sz w:val="24"/>
          <w:szCs w:val="24"/>
        </w:rPr>
        <w:t xml:space="preserve">kendaraan </w:t>
      </w:r>
      <w:r w:rsidR="00F017F7">
        <w:rPr>
          <w:rFonts w:ascii="Times New Roman" w:hAnsi="Times New Roman" w:cs="Times New Roman"/>
          <w:sz w:val="24"/>
          <w:szCs w:val="24"/>
        </w:rPr>
        <w:t>)</w:t>
      </w:r>
      <w:proofErr w:type="gramEnd"/>
      <w:r w:rsidR="00F017F7">
        <w:rPr>
          <w:rFonts w:ascii="Times New Roman" w:hAnsi="Times New Roman" w:cs="Times New Roman"/>
          <w:sz w:val="24"/>
          <w:szCs w:val="24"/>
        </w:rPr>
        <w:t xml:space="preserve"> ditentukan menurut rumus dan </w:t>
      </w:r>
      <w:r w:rsidR="00F017F7">
        <w:rPr>
          <w:rFonts w:ascii="Times New Roman" w:hAnsi="Times New Roman" w:cs="Times New Roman"/>
          <w:sz w:val="24"/>
          <w:szCs w:val="24"/>
          <w:lang w:val="id-ID"/>
        </w:rPr>
        <w:t>T</w:t>
      </w:r>
      <w:r w:rsidR="00E91C77" w:rsidRPr="00641F75">
        <w:rPr>
          <w:rFonts w:ascii="Times New Roman" w:hAnsi="Times New Roman" w:cs="Times New Roman"/>
          <w:sz w:val="24"/>
          <w:szCs w:val="24"/>
        </w:rPr>
        <w:t>abel 3.3.</w:t>
      </w:r>
    </w:p>
    <w:p w:rsidR="00CA135D" w:rsidRPr="00CA135D" w:rsidRDefault="00CA135D" w:rsidP="00CA135D">
      <w:pPr>
        <w:pStyle w:val="ListParagraph"/>
        <w:spacing w:after="0" w:line="480" w:lineRule="auto"/>
        <w:ind w:left="0" w:firstLine="567"/>
        <w:jc w:val="both"/>
        <w:rPr>
          <w:rFonts w:ascii="Times New Roman" w:hAnsi="Times New Roman" w:cs="Times New Roman"/>
          <w:b/>
          <w:sz w:val="24"/>
          <w:szCs w:val="24"/>
        </w:rPr>
      </w:pPr>
    </w:p>
    <w:p w:rsidR="00E91C77" w:rsidRPr="0081732D" w:rsidRDefault="00E91C77" w:rsidP="00CA135D">
      <w:pPr>
        <w:spacing w:after="0" w:line="360" w:lineRule="auto"/>
        <w:jc w:val="both"/>
        <w:rPr>
          <w:rFonts w:ascii="Times New Roman" w:hAnsi="Times New Roman" w:cs="Times New Roman"/>
          <w:sz w:val="24"/>
          <w:szCs w:val="24"/>
        </w:rPr>
      </w:pPr>
      <w:r w:rsidRPr="0081732D">
        <w:rPr>
          <w:rFonts w:ascii="Times New Roman" w:hAnsi="Times New Roman" w:cs="Times New Roman"/>
          <w:sz w:val="24"/>
          <w:szCs w:val="24"/>
        </w:rPr>
        <w:t>E sumbu tunggal  = (</w:t>
      </w:r>
      <m:oMath>
        <m:f>
          <m:fPr>
            <m:ctrlPr>
              <w:rPr>
                <w:rFonts w:ascii="Cambria Math" w:hAnsi="Cambria Math" w:cs="Times New Roman"/>
                <w:i/>
                <w:sz w:val="24"/>
                <w:szCs w:val="24"/>
              </w:rPr>
            </m:ctrlPr>
          </m:fPr>
          <m:num>
            <m:r>
              <w:rPr>
                <w:rFonts w:ascii="Cambria Math" w:hAnsi="Cambria Math" w:cs="Times New Roman"/>
                <w:sz w:val="24"/>
                <w:szCs w:val="24"/>
              </w:rPr>
              <m:t xml:space="preserve">Beban satu sumbu tunggal </m:t>
            </m:r>
            <m:d>
              <m:dPr>
                <m:ctrlPr>
                  <w:rPr>
                    <w:rFonts w:ascii="Cambria Math" w:hAnsi="Cambria Math" w:cs="Times New Roman"/>
                    <w:i/>
                    <w:sz w:val="24"/>
                    <w:szCs w:val="24"/>
                  </w:rPr>
                </m:ctrlPr>
              </m:dPr>
              <m:e>
                <m:r>
                  <w:rPr>
                    <w:rFonts w:ascii="Cambria Math" w:hAnsi="Cambria Math" w:cs="Times New Roman"/>
                    <w:sz w:val="24"/>
                    <w:szCs w:val="24"/>
                  </w:rPr>
                  <m:t xml:space="preserve"> kg </m:t>
                </m:r>
              </m:e>
            </m:d>
          </m:num>
          <m:den>
            <m:r>
              <w:rPr>
                <w:rFonts w:ascii="Cambria Math" w:hAnsi="Cambria Math" w:cs="Times New Roman"/>
                <w:sz w:val="24"/>
                <w:szCs w:val="24"/>
              </w:rPr>
              <m:t>8160</m:t>
            </m:r>
          </m:den>
        </m:f>
      </m:oMath>
      <w:r w:rsidRPr="0081732D">
        <w:rPr>
          <w:rFonts w:ascii="Times New Roman" w:hAnsi="Times New Roman" w:cs="Times New Roman"/>
          <w:sz w:val="24"/>
          <w:szCs w:val="24"/>
        </w:rPr>
        <w:t>)</w:t>
      </w:r>
      <w:r w:rsidR="008433F3" w:rsidRPr="0081732D">
        <w:rPr>
          <w:rFonts w:ascii="Times New Roman" w:hAnsi="Times New Roman" w:cs="Times New Roman"/>
          <w:sz w:val="24"/>
          <w:szCs w:val="24"/>
          <w:vertAlign w:val="superscript"/>
        </w:rPr>
        <w:t>4</w:t>
      </w:r>
      <w:r w:rsidR="00B5229D" w:rsidRPr="0081732D">
        <w:rPr>
          <w:rFonts w:ascii="Times New Roman" w:hAnsi="Times New Roman" w:cs="Times New Roman"/>
          <w:sz w:val="24"/>
          <w:szCs w:val="24"/>
        </w:rPr>
        <w:tab/>
      </w:r>
      <w:r w:rsidR="00B5229D" w:rsidRPr="0081732D">
        <w:rPr>
          <w:rFonts w:ascii="Times New Roman" w:hAnsi="Times New Roman" w:cs="Times New Roman"/>
          <w:sz w:val="24"/>
          <w:szCs w:val="24"/>
        </w:rPr>
        <w:tab/>
      </w:r>
      <w:r w:rsidR="00B5229D" w:rsidRPr="0081732D">
        <w:rPr>
          <w:rFonts w:ascii="Times New Roman" w:hAnsi="Times New Roman" w:cs="Times New Roman"/>
          <w:sz w:val="24"/>
          <w:szCs w:val="24"/>
        </w:rPr>
        <w:tab/>
      </w:r>
    </w:p>
    <w:p w:rsidR="00E91C77" w:rsidRPr="0081732D" w:rsidRDefault="00E91C77" w:rsidP="008433F3">
      <w:pPr>
        <w:spacing w:line="360" w:lineRule="auto"/>
        <w:jc w:val="both"/>
        <w:rPr>
          <w:rFonts w:ascii="Times New Roman" w:hAnsi="Times New Roman" w:cs="Times New Roman"/>
          <w:sz w:val="24"/>
          <w:szCs w:val="24"/>
        </w:rPr>
      </w:pPr>
      <w:r w:rsidRPr="0081732D">
        <w:rPr>
          <w:rFonts w:ascii="Times New Roman" w:hAnsi="Times New Roman" w:cs="Times New Roman"/>
          <w:sz w:val="24"/>
          <w:szCs w:val="24"/>
        </w:rPr>
        <w:t xml:space="preserve">E sumbu </w:t>
      </w:r>
      <w:proofErr w:type="gramStart"/>
      <w:r w:rsidRPr="0081732D">
        <w:rPr>
          <w:rFonts w:ascii="Times New Roman" w:hAnsi="Times New Roman" w:cs="Times New Roman"/>
          <w:sz w:val="24"/>
          <w:szCs w:val="24"/>
        </w:rPr>
        <w:t>tandem  =</w:t>
      </w:r>
      <w:proofErr w:type="gramEnd"/>
      <w:r w:rsidRPr="0081732D">
        <w:rPr>
          <w:rFonts w:ascii="Times New Roman" w:hAnsi="Times New Roman" w:cs="Times New Roman"/>
          <w:sz w:val="24"/>
          <w:szCs w:val="24"/>
        </w:rPr>
        <w:t xml:space="preserve">( </w:t>
      </w:r>
      <m:oMath>
        <m:f>
          <m:fPr>
            <m:ctrlPr>
              <w:rPr>
                <w:rFonts w:ascii="Cambria Math" w:hAnsi="Times New Roman" w:cs="Times New Roman"/>
                <w:i/>
                <w:sz w:val="24"/>
                <w:szCs w:val="24"/>
              </w:rPr>
            </m:ctrlPr>
          </m:fPr>
          <m:num>
            <m:r>
              <w:rPr>
                <w:rFonts w:ascii="Cambria Math" w:hAnsi="Cambria Math" w:cs="Times New Roman"/>
                <w:sz w:val="24"/>
                <w:szCs w:val="24"/>
              </w:rPr>
              <m:t>Beban</m:t>
            </m:r>
            <m:r>
              <w:rPr>
                <w:rFonts w:ascii="Cambria Math" w:hAnsi="Cambria Math" w:cs="Times New Roman"/>
                <w:sz w:val="24"/>
                <w:szCs w:val="24"/>
              </w:rPr>
              <m:t xml:space="preserve"> </m:t>
            </m:r>
            <m:r>
              <w:rPr>
                <w:rFonts w:ascii="Cambria Math" w:hAnsi="Cambria Math" w:cs="Times New Roman"/>
                <w:sz w:val="24"/>
                <w:szCs w:val="24"/>
              </w:rPr>
              <m:t>satu</m:t>
            </m:r>
            <m:r>
              <w:rPr>
                <w:rFonts w:ascii="Cambria Math" w:hAnsi="Cambria Math" w:cs="Times New Roman"/>
                <w:sz w:val="24"/>
                <w:szCs w:val="24"/>
              </w:rPr>
              <m:t xml:space="preserve"> </m:t>
            </m:r>
            <m:r>
              <w:rPr>
                <w:rFonts w:ascii="Cambria Math" w:hAnsi="Cambria Math" w:cs="Times New Roman"/>
                <w:sz w:val="24"/>
                <w:szCs w:val="24"/>
              </w:rPr>
              <m:t>sumbu</m:t>
            </m:r>
            <m:r>
              <w:rPr>
                <w:rFonts w:ascii="Cambria Math" w:hAnsi="Cambria Math" w:cs="Times New Roman"/>
                <w:sz w:val="24"/>
                <w:szCs w:val="24"/>
              </w:rPr>
              <m:t xml:space="preserve"> </m:t>
            </m:r>
            <m:r>
              <w:rPr>
                <w:rFonts w:ascii="Cambria Math" w:hAnsi="Cambria Math" w:cs="Times New Roman"/>
                <w:sz w:val="24"/>
                <w:szCs w:val="24"/>
              </w:rPr>
              <m:t>ganda</m:t>
            </m:r>
            <m:r>
              <w:rPr>
                <w:rFonts w:ascii="Cambria Math" w:hAnsi="Times New Roman" w:cs="Times New Roman"/>
                <w:sz w:val="24"/>
                <w:szCs w:val="24"/>
              </w:rPr>
              <m:t xml:space="preserve"> ( </m:t>
            </m:r>
            <m:r>
              <w:rPr>
                <w:rFonts w:ascii="Cambria Math" w:hAnsi="Cambria Math" w:cs="Times New Roman"/>
                <w:sz w:val="24"/>
                <w:szCs w:val="24"/>
              </w:rPr>
              <m:t>kg</m:t>
            </m:r>
            <m:r>
              <w:rPr>
                <w:rFonts w:ascii="Cambria Math" w:hAnsi="Times New Roman" w:cs="Times New Roman"/>
                <w:sz w:val="24"/>
                <w:szCs w:val="24"/>
              </w:rPr>
              <m:t xml:space="preserve"> )</m:t>
            </m:r>
          </m:num>
          <m:den>
            <m:r>
              <w:rPr>
                <w:rFonts w:ascii="Cambria Math" w:hAnsi="Times New Roman" w:cs="Times New Roman"/>
                <w:sz w:val="24"/>
                <w:szCs w:val="24"/>
              </w:rPr>
              <m:t>8160</m:t>
            </m:r>
          </m:den>
        </m:f>
      </m:oMath>
      <w:r w:rsidRPr="0081732D">
        <w:rPr>
          <w:rFonts w:ascii="Times New Roman" w:hAnsi="Times New Roman" w:cs="Times New Roman"/>
          <w:sz w:val="24"/>
          <w:szCs w:val="24"/>
        </w:rPr>
        <w:t xml:space="preserve"> )</w:t>
      </w:r>
      <w:r w:rsidR="008433F3" w:rsidRPr="0081732D">
        <w:rPr>
          <w:rFonts w:ascii="Times New Roman" w:hAnsi="Times New Roman" w:cs="Times New Roman"/>
          <w:sz w:val="24"/>
          <w:szCs w:val="24"/>
          <w:vertAlign w:val="superscript"/>
        </w:rPr>
        <w:t>4</w:t>
      </w:r>
      <w:r w:rsidRPr="0081732D">
        <w:rPr>
          <w:rFonts w:ascii="Times New Roman" w:hAnsi="Times New Roman" w:cs="Times New Roman"/>
          <w:sz w:val="24"/>
          <w:szCs w:val="24"/>
        </w:rPr>
        <w:t>x 0,086</w:t>
      </w:r>
    </w:p>
    <w:p w:rsidR="00E91C77" w:rsidRDefault="00E91C77" w:rsidP="002C27B2">
      <w:pPr>
        <w:spacing w:line="240" w:lineRule="auto"/>
        <w:jc w:val="both"/>
        <w:rPr>
          <w:rFonts w:ascii="Times New Roman" w:hAnsi="Times New Roman" w:cs="Times New Roman"/>
          <w:sz w:val="24"/>
          <w:szCs w:val="24"/>
        </w:rPr>
      </w:pPr>
      <w:r w:rsidRPr="0081732D">
        <w:rPr>
          <w:rFonts w:ascii="Times New Roman" w:hAnsi="Times New Roman" w:cs="Times New Roman"/>
          <w:sz w:val="24"/>
          <w:szCs w:val="24"/>
        </w:rPr>
        <w:t xml:space="preserve">E sumbu tridem    </w:t>
      </w:r>
      <w:proofErr w:type="gramStart"/>
      <w:r w:rsidRPr="0081732D">
        <w:rPr>
          <w:rFonts w:ascii="Times New Roman" w:hAnsi="Times New Roman" w:cs="Times New Roman"/>
          <w:sz w:val="24"/>
          <w:szCs w:val="24"/>
        </w:rPr>
        <w:t>=(</w:t>
      </w:r>
      <w:proofErr w:type="gramEnd"/>
      <w:r w:rsidRPr="0081732D">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Beban satu sumbu tridem ( kg )</m:t>
            </m:r>
          </m:num>
          <m:den>
            <m:r>
              <w:rPr>
                <w:rFonts w:ascii="Cambria Math" w:hAnsi="Cambria Math" w:cs="Times New Roman"/>
                <w:sz w:val="24"/>
                <w:szCs w:val="24"/>
              </w:rPr>
              <m:t>8160</m:t>
            </m:r>
          </m:den>
        </m:f>
      </m:oMath>
      <w:r w:rsidRPr="0081732D">
        <w:rPr>
          <w:rFonts w:ascii="Times New Roman" w:hAnsi="Times New Roman" w:cs="Times New Roman"/>
          <w:sz w:val="24"/>
          <w:szCs w:val="24"/>
        </w:rPr>
        <w:t xml:space="preserve"> )</w:t>
      </w:r>
      <w:r w:rsidR="008433F3" w:rsidRPr="0081732D">
        <w:rPr>
          <w:rFonts w:ascii="Times New Roman" w:hAnsi="Times New Roman" w:cs="Times New Roman"/>
          <w:sz w:val="24"/>
          <w:szCs w:val="24"/>
          <w:vertAlign w:val="superscript"/>
        </w:rPr>
        <w:t>4</w:t>
      </w:r>
      <w:r w:rsidRPr="0081732D">
        <w:rPr>
          <w:rFonts w:ascii="Times New Roman" w:hAnsi="Times New Roman" w:cs="Times New Roman"/>
          <w:sz w:val="24"/>
          <w:szCs w:val="24"/>
        </w:rPr>
        <w:t>x 0,0</w:t>
      </w:r>
      <w:r w:rsidR="008433F3" w:rsidRPr="0081732D">
        <w:rPr>
          <w:rFonts w:ascii="Times New Roman" w:hAnsi="Times New Roman" w:cs="Times New Roman"/>
          <w:sz w:val="24"/>
          <w:szCs w:val="24"/>
        </w:rPr>
        <w:t>53</w:t>
      </w:r>
    </w:p>
    <w:p w:rsidR="002C27B2" w:rsidRPr="002C27B2" w:rsidRDefault="002C27B2" w:rsidP="002C27B2">
      <w:pPr>
        <w:spacing w:line="240" w:lineRule="auto"/>
        <w:jc w:val="both"/>
        <w:rPr>
          <w:rFonts w:ascii="Times New Roman" w:hAnsi="Times New Roman" w:cs="Times New Roman"/>
          <w:sz w:val="10"/>
          <w:szCs w:val="24"/>
        </w:rPr>
      </w:pPr>
    </w:p>
    <w:p w:rsidR="002C27B2" w:rsidRDefault="002C27B2" w:rsidP="002C27B2">
      <w:pPr>
        <w:spacing w:before="240" w:after="0" w:line="240" w:lineRule="auto"/>
        <w:jc w:val="both"/>
        <w:rPr>
          <w:rFonts w:ascii="Times New Roman" w:hAnsi="Times New Roman" w:cs="Times New Roman"/>
          <w:sz w:val="24"/>
          <w:szCs w:val="24"/>
        </w:rPr>
      </w:pPr>
      <w:proofErr w:type="gramStart"/>
      <w:r w:rsidRPr="00E545EC">
        <w:rPr>
          <w:rFonts w:ascii="Times New Roman" w:hAnsi="Times New Roman" w:cs="Times New Roman"/>
          <w:sz w:val="24"/>
          <w:szCs w:val="24"/>
        </w:rPr>
        <w:t>Sumber :</w:t>
      </w:r>
      <w:proofErr w:type="gramEnd"/>
      <w:r w:rsidRPr="00E545EC">
        <w:rPr>
          <w:rFonts w:ascii="Times New Roman" w:hAnsi="Times New Roman" w:cs="Times New Roman"/>
          <w:sz w:val="24"/>
          <w:szCs w:val="24"/>
        </w:rPr>
        <w:t xml:space="preserve"> Bina Marga</w:t>
      </w:r>
      <w:r>
        <w:rPr>
          <w:rFonts w:ascii="Times New Roman" w:hAnsi="Times New Roman" w:cs="Times New Roman"/>
          <w:sz w:val="24"/>
          <w:szCs w:val="24"/>
        </w:rPr>
        <w:t>(</w:t>
      </w:r>
      <w:r w:rsidRPr="00E545EC">
        <w:rPr>
          <w:rFonts w:ascii="Times New Roman" w:hAnsi="Times New Roman" w:cs="Times New Roman"/>
          <w:sz w:val="24"/>
          <w:szCs w:val="24"/>
        </w:rPr>
        <w:t>1987</w:t>
      </w:r>
      <w:r>
        <w:rPr>
          <w:rFonts w:ascii="Times New Roman" w:hAnsi="Times New Roman" w:cs="Times New Roman"/>
          <w:sz w:val="24"/>
          <w:szCs w:val="24"/>
        </w:rPr>
        <w:t>)</w:t>
      </w:r>
    </w:p>
    <w:p w:rsidR="002C27B2" w:rsidRPr="0081732D" w:rsidRDefault="002C27B2" w:rsidP="002C27B2">
      <w:pPr>
        <w:spacing w:line="240" w:lineRule="auto"/>
        <w:jc w:val="both"/>
        <w:rPr>
          <w:rFonts w:ascii="Times New Roman" w:hAnsi="Times New Roman" w:cs="Times New Roman"/>
          <w:sz w:val="24"/>
          <w:szCs w:val="24"/>
        </w:rPr>
      </w:pPr>
    </w:p>
    <w:p w:rsidR="00CA135D" w:rsidRPr="0081732D" w:rsidRDefault="00CA135D" w:rsidP="00C5032A">
      <w:pPr>
        <w:spacing w:line="600" w:lineRule="auto"/>
        <w:jc w:val="both"/>
        <w:rPr>
          <w:rFonts w:ascii="Times New Roman" w:hAnsi="Times New Roman" w:cs="Times New Roman"/>
          <w:sz w:val="24"/>
          <w:szCs w:val="24"/>
        </w:rPr>
      </w:pPr>
    </w:p>
    <w:p w:rsidR="003A17A8" w:rsidRDefault="003A17A8" w:rsidP="00C5032A">
      <w:pPr>
        <w:spacing w:line="600" w:lineRule="auto"/>
        <w:jc w:val="both"/>
        <w:rPr>
          <w:rFonts w:ascii="Times New Roman" w:hAnsi="Times New Roman" w:cs="Times New Roman"/>
          <w:sz w:val="12"/>
          <w:szCs w:val="24"/>
        </w:rPr>
      </w:pPr>
    </w:p>
    <w:p w:rsidR="003A17A8" w:rsidRDefault="003A17A8" w:rsidP="00C5032A">
      <w:pPr>
        <w:spacing w:line="600" w:lineRule="auto"/>
        <w:jc w:val="both"/>
        <w:rPr>
          <w:rFonts w:ascii="Times New Roman" w:hAnsi="Times New Roman" w:cs="Times New Roman"/>
          <w:sz w:val="12"/>
          <w:szCs w:val="24"/>
        </w:rPr>
      </w:pPr>
    </w:p>
    <w:p w:rsidR="00C30093" w:rsidRDefault="00C30093" w:rsidP="00C5032A">
      <w:pPr>
        <w:spacing w:line="600" w:lineRule="auto"/>
        <w:jc w:val="both"/>
        <w:rPr>
          <w:rFonts w:ascii="Times New Roman" w:hAnsi="Times New Roman" w:cs="Times New Roman"/>
          <w:sz w:val="12"/>
          <w:szCs w:val="24"/>
        </w:rPr>
      </w:pPr>
    </w:p>
    <w:p w:rsidR="0081732D" w:rsidRPr="0081732D" w:rsidRDefault="0081732D" w:rsidP="00C5032A">
      <w:pPr>
        <w:spacing w:line="600" w:lineRule="auto"/>
        <w:jc w:val="both"/>
        <w:rPr>
          <w:rFonts w:ascii="Times New Roman" w:hAnsi="Times New Roman" w:cs="Times New Roman"/>
          <w:sz w:val="12"/>
          <w:szCs w:val="24"/>
        </w:rPr>
      </w:pPr>
    </w:p>
    <w:p w:rsidR="00E91C77" w:rsidRPr="00CA135D" w:rsidRDefault="00E91C77" w:rsidP="00CA135D">
      <w:pPr>
        <w:spacing w:line="240" w:lineRule="auto"/>
        <w:rPr>
          <w:rFonts w:ascii="Times New Roman" w:hAnsi="Times New Roman" w:cs="Times New Roman"/>
          <w:sz w:val="24"/>
          <w:szCs w:val="24"/>
        </w:rPr>
      </w:pPr>
      <w:r w:rsidRPr="00CA135D">
        <w:rPr>
          <w:rFonts w:ascii="Times New Roman" w:hAnsi="Times New Roman" w:cs="Times New Roman"/>
          <w:sz w:val="24"/>
          <w:szCs w:val="24"/>
        </w:rPr>
        <w:t>Tabel 3.3 Angka Ekivalen (E) Beban Sumbu Kendaraan</w:t>
      </w:r>
    </w:p>
    <w:tbl>
      <w:tblPr>
        <w:tblStyle w:val="TableGrid"/>
        <w:tblW w:w="7967" w:type="dxa"/>
        <w:tblInd w:w="108" w:type="dxa"/>
        <w:tblLook w:val="04A0"/>
      </w:tblPr>
      <w:tblGrid>
        <w:gridCol w:w="1739"/>
        <w:gridCol w:w="2211"/>
        <w:gridCol w:w="2022"/>
        <w:gridCol w:w="1995"/>
      </w:tblGrid>
      <w:tr w:rsidR="00E91C77" w:rsidRPr="00606BAC" w:rsidTr="00CA135D">
        <w:trPr>
          <w:trHeight w:val="365"/>
        </w:trPr>
        <w:tc>
          <w:tcPr>
            <w:tcW w:w="3950" w:type="dxa"/>
            <w:gridSpan w:val="2"/>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Beban Sumbu</w:t>
            </w:r>
          </w:p>
        </w:tc>
        <w:tc>
          <w:tcPr>
            <w:tcW w:w="4017" w:type="dxa"/>
            <w:gridSpan w:val="2"/>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Angka Ekivalen</w:t>
            </w:r>
          </w:p>
        </w:tc>
      </w:tr>
      <w:tr w:rsidR="00E91C77" w:rsidRPr="00606BAC" w:rsidTr="00CA135D">
        <w:trPr>
          <w:trHeight w:val="284"/>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Kg</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Lb</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Sumbu Tunggal</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Sumbu Ganda</w:t>
            </w:r>
          </w:p>
        </w:tc>
      </w:tr>
      <w:tr w:rsidR="00E91C77" w:rsidRPr="00606BAC" w:rsidTr="00CA135D">
        <w:trPr>
          <w:trHeight w:val="403"/>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2205</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0,0002</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w:t>
            </w:r>
          </w:p>
        </w:tc>
      </w:tr>
      <w:tr w:rsidR="00E91C77" w:rsidRPr="00606BAC" w:rsidTr="00CA135D">
        <w:trPr>
          <w:trHeight w:val="422"/>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4409</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0,0036</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0,0003</w:t>
            </w:r>
          </w:p>
        </w:tc>
      </w:tr>
      <w:tr w:rsidR="00E91C77" w:rsidRPr="00606BAC" w:rsidTr="00CA135D">
        <w:trPr>
          <w:trHeight w:val="414"/>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3000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6614</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0,0183</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0,0016</w:t>
            </w:r>
          </w:p>
        </w:tc>
      </w:tr>
      <w:tr w:rsidR="00E91C77" w:rsidRPr="00606BAC" w:rsidTr="00CA135D">
        <w:trPr>
          <w:trHeight w:val="419"/>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4000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8818</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0,0577</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0,0050</w:t>
            </w:r>
          </w:p>
        </w:tc>
      </w:tr>
      <w:tr w:rsidR="00E91C77" w:rsidRPr="00606BAC" w:rsidTr="00CA135D">
        <w:trPr>
          <w:trHeight w:val="412"/>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5000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11023</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0,1410</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0,0121</w:t>
            </w:r>
          </w:p>
        </w:tc>
      </w:tr>
      <w:tr w:rsidR="00E91C77" w:rsidRPr="00606BAC" w:rsidTr="00CA135D">
        <w:trPr>
          <w:trHeight w:val="418"/>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6000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13228</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0,2933</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0,0251</w:t>
            </w:r>
          </w:p>
        </w:tc>
      </w:tr>
      <w:tr w:rsidR="00E91C77" w:rsidRPr="00606BAC" w:rsidTr="00CA135D">
        <w:trPr>
          <w:trHeight w:val="409"/>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7000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15432</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0,5415</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0,0466</w:t>
            </w:r>
          </w:p>
        </w:tc>
      </w:tr>
      <w:tr w:rsidR="00E91C77" w:rsidRPr="00606BAC" w:rsidTr="00CA135D">
        <w:trPr>
          <w:trHeight w:val="415"/>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8000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17637</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0,9328</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0,0794</w:t>
            </w:r>
          </w:p>
        </w:tc>
      </w:tr>
      <w:tr w:rsidR="00E91C77" w:rsidRPr="00606BAC" w:rsidTr="00CA135D">
        <w:trPr>
          <w:trHeight w:val="422"/>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8160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18000</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1,0000</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0,0860</w:t>
            </w:r>
          </w:p>
        </w:tc>
      </w:tr>
      <w:tr w:rsidR="00E91C77" w:rsidRPr="00606BAC" w:rsidTr="00CA135D">
        <w:trPr>
          <w:trHeight w:val="400"/>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9000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19841</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1,4798</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0,1273</w:t>
            </w:r>
          </w:p>
        </w:tc>
      </w:tr>
      <w:tr w:rsidR="00E91C77" w:rsidRPr="00606BAC" w:rsidTr="00CA135D">
        <w:trPr>
          <w:trHeight w:val="433"/>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10000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22046</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2,2555</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0,1940</w:t>
            </w:r>
          </w:p>
        </w:tc>
      </w:tr>
      <w:tr w:rsidR="00E91C77" w:rsidRPr="00606BAC" w:rsidTr="00CA135D">
        <w:trPr>
          <w:trHeight w:val="397"/>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11000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24251</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3,3022</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0,2840</w:t>
            </w:r>
          </w:p>
        </w:tc>
      </w:tr>
      <w:tr w:rsidR="00E91C77" w:rsidRPr="00606BAC" w:rsidTr="00CA135D">
        <w:trPr>
          <w:trHeight w:val="417"/>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12000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26455</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4,6770</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0,4022</w:t>
            </w:r>
          </w:p>
        </w:tc>
      </w:tr>
      <w:tr w:rsidR="00E91C77" w:rsidRPr="00606BAC" w:rsidTr="00CA135D">
        <w:trPr>
          <w:trHeight w:val="423"/>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13000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28660</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6,4419</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0,5540</w:t>
            </w:r>
          </w:p>
        </w:tc>
      </w:tr>
      <w:tr w:rsidR="00E91C77" w:rsidRPr="00606BAC" w:rsidTr="00CA135D">
        <w:trPr>
          <w:trHeight w:val="415"/>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14000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30864</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8,6447</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0,7452</w:t>
            </w:r>
          </w:p>
        </w:tc>
      </w:tr>
      <w:tr w:rsidR="00E91C77" w:rsidRPr="00606BAC" w:rsidTr="00CA135D">
        <w:trPr>
          <w:trHeight w:val="421"/>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15000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33069</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11,4184</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0,9820</w:t>
            </w:r>
          </w:p>
        </w:tc>
      </w:tr>
      <w:tr w:rsidR="00E91C77" w:rsidRPr="00606BAC" w:rsidTr="00CA135D">
        <w:trPr>
          <w:trHeight w:val="414"/>
        </w:trPr>
        <w:tc>
          <w:tcPr>
            <w:tcW w:w="1739"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16000</w:t>
            </w:r>
          </w:p>
        </w:tc>
        <w:tc>
          <w:tcPr>
            <w:tcW w:w="2211"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35276</w:t>
            </w:r>
          </w:p>
        </w:tc>
        <w:tc>
          <w:tcPr>
            <w:tcW w:w="2022"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14,7815</w:t>
            </w:r>
          </w:p>
        </w:tc>
        <w:tc>
          <w:tcPr>
            <w:tcW w:w="1995" w:type="dxa"/>
            <w:vAlign w:val="center"/>
          </w:tcPr>
          <w:p w:rsidR="00E91C77" w:rsidRPr="00606BAC" w:rsidRDefault="00E91C77" w:rsidP="00606BAC">
            <w:pPr>
              <w:jc w:val="center"/>
              <w:rPr>
                <w:rFonts w:ascii="Times New Roman" w:hAnsi="Times New Roman" w:cs="Times New Roman"/>
                <w:sz w:val="24"/>
                <w:szCs w:val="24"/>
              </w:rPr>
            </w:pPr>
            <w:r w:rsidRPr="00606BAC">
              <w:rPr>
                <w:rFonts w:ascii="Times New Roman" w:hAnsi="Times New Roman" w:cs="Times New Roman"/>
                <w:sz w:val="24"/>
                <w:szCs w:val="24"/>
              </w:rPr>
              <w:t>1,2712</w:t>
            </w:r>
          </w:p>
        </w:tc>
      </w:tr>
    </w:tbl>
    <w:p w:rsidR="0081732D" w:rsidRPr="0081732D" w:rsidRDefault="00E91C77" w:rsidP="0081732D">
      <w:pPr>
        <w:spacing w:before="240" w:line="240" w:lineRule="auto"/>
        <w:rPr>
          <w:rFonts w:ascii="Times New Roman" w:hAnsi="Times New Roman" w:cs="Times New Roman"/>
          <w:sz w:val="24"/>
          <w:szCs w:val="24"/>
        </w:rPr>
      </w:pPr>
      <w:r w:rsidRPr="00CA135D">
        <w:rPr>
          <w:rFonts w:ascii="Times New Roman" w:hAnsi="Times New Roman" w:cs="Times New Roman"/>
          <w:sz w:val="24"/>
          <w:szCs w:val="24"/>
        </w:rPr>
        <w:t xml:space="preserve">  Sumber : </w:t>
      </w:r>
      <w:r w:rsidR="004A2905" w:rsidRPr="00CA135D">
        <w:rPr>
          <w:rFonts w:ascii="Times New Roman" w:hAnsi="Times New Roman" w:cs="Times New Roman"/>
          <w:sz w:val="24"/>
          <w:szCs w:val="24"/>
        </w:rPr>
        <w:t xml:space="preserve">Bina Marga </w:t>
      </w:r>
      <w:r w:rsidR="0061776C">
        <w:rPr>
          <w:rFonts w:ascii="Times New Roman" w:hAnsi="Times New Roman" w:cs="Times New Roman"/>
          <w:sz w:val="24"/>
          <w:szCs w:val="24"/>
        </w:rPr>
        <w:t>(</w:t>
      </w:r>
      <w:r w:rsidRPr="00CA135D">
        <w:rPr>
          <w:rFonts w:ascii="Times New Roman" w:hAnsi="Times New Roman" w:cs="Times New Roman"/>
          <w:sz w:val="24"/>
          <w:szCs w:val="24"/>
        </w:rPr>
        <w:t>1987</w:t>
      </w:r>
      <w:r w:rsidR="0061776C">
        <w:rPr>
          <w:rFonts w:ascii="Times New Roman" w:hAnsi="Times New Roman" w:cs="Times New Roman"/>
          <w:sz w:val="24"/>
          <w:szCs w:val="24"/>
        </w:rPr>
        <w:t>)</w:t>
      </w:r>
    </w:p>
    <w:p w:rsidR="0081732D" w:rsidRPr="0081732D" w:rsidRDefault="0081732D" w:rsidP="00CA135D">
      <w:pPr>
        <w:spacing w:after="0" w:line="480" w:lineRule="auto"/>
        <w:rPr>
          <w:rFonts w:ascii="Times New Roman" w:hAnsi="Times New Roman" w:cs="Times New Roman"/>
          <w:sz w:val="24"/>
          <w:szCs w:val="24"/>
        </w:rPr>
      </w:pPr>
    </w:p>
    <w:p w:rsidR="00122A94" w:rsidRPr="00CA135D" w:rsidRDefault="00E91C77" w:rsidP="00CA135D">
      <w:pPr>
        <w:pStyle w:val="ListParagraph"/>
        <w:numPr>
          <w:ilvl w:val="2"/>
          <w:numId w:val="35"/>
        </w:numPr>
        <w:spacing w:after="0" w:line="360" w:lineRule="auto"/>
        <w:ind w:left="567" w:hanging="567"/>
        <w:rPr>
          <w:rFonts w:ascii="Times New Roman" w:hAnsi="Times New Roman" w:cs="Times New Roman"/>
          <w:b/>
          <w:sz w:val="24"/>
          <w:szCs w:val="24"/>
        </w:rPr>
      </w:pPr>
      <w:r w:rsidRPr="00CA135D">
        <w:rPr>
          <w:rFonts w:ascii="Times New Roman" w:hAnsi="Times New Roman" w:cs="Times New Roman"/>
          <w:b/>
          <w:sz w:val="24"/>
          <w:szCs w:val="24"/>
        </w:rPr>
        <w:t>Konfigurasi Beban Sumbu Kendaraan</w:t>
      </w:r>
    </w:p>
    <w:p w:rsidR="00076BF6" w:rsidRPr="00757B8E" w:rsidRDefault="00E91C77" w:rsidP="00757B8E">
      <w:pPr>
        <w:pStyle w:val="ListParagraph"/>
        <w:spacing w:line="360" w:lineRule="auto"/>
        <w:ind w:left="0" w:firstLine="567"/>
        <w:rPr>
          <w:rFonts w:ascii="Times New Roman" w:hAnsi="Times New Roman" w:cs="Times New Roman"/>
          <w:sz w:val="24"/>
          <w:szCs w:val="24"/>
        </w:rPr>
      </w:pPr>
      <w:r w:rsidRPr="00122A94">
        <w:rPr>
          <w:rFonts w:ascii="Times New Roman" w:hAnsi="Times New Roman" w:cs="Times New Roman"/>
          <w:sz w:val="24"/>
          <w:szCs w:val="24"/>
        </w:rPr>
        <w:t>Dalam menentukan konfigu</w:t>
      </w:r>
      <w:r w:rsidR="00D04EB2">
        <w:rPr>
          <w:rFonts w:ascii="Times New Roman" w:hAnsi="Times New Roman" w:cs="Times New Roman"/>
          <w:sz w:val="24"/>
          <w:szCs w:val="24"/>
        </w:rPr>
        <w:t>rasi beban sumbu kendaraan</w:t>
      </w:r>
      <w:r w:rsidRPr="00122A94">
        <w:rPr>
          <w:rFonts w:ascii="Times New Roman" w:hAnsi="Times New Roman" w:cs="Times New Roman"/>
          <w:sz w:val="24"/>
          <w:szCs w:val="24"/>
        </w:rPr>
        <w:t xml:space="preserve"> dilihat </w:t>
      </w:r>
      <w:r w:rsidR="00331D2A" w:rsidRPr="00CA135D">
        <w:rPr>
          <w:rFonts w:ascii="Times New Roman" w:hAnsi="Times New Roman" w:cs="Times New Roman"/>
          <w:sz w:val="24"/>
          <w:szCs w:val="24"/>
        </w:rPr>
        <w:t xml:space="preserve">Tabel </w:t>
      </w:r>
      <w:r w:rsidR="008433F3" w:rsidRPr="00CA135D">
        <w:rPr>
          <w:rFonts w:ascii="Times New Roman" w:hAnsi="Times New Roman" w:cs="Times New Roman"/>
          <w:sz w:val="24"/>
          <w:szCs w:val="24"/>
        </w:rPr>
        <w:t>3.</w:t>
      </w:r>
      <w:r w:rsidR="00331D2A" w:rsidRPr="00CA135D">
        <w:rPr>
          <w:rFonts w:ascii="Times New Roman" w:hAnsi="Times New Roman" w:cs="Times New Roman"/>
          <w:sz w:val="24"/>
          <w:szCs w:val="24"/>
        </w:rPr>
        <w:t>4</w:t>
      </w:r>
      <w:r w:rsidR="00076BF6" w:rsidRPr="00CA135D">
        <w:rPr>
          <w:rFonts w:ascii="Times New Roman" w:hAnsi="Times New Roman" w:cs="Times New Roman"/>
          <w:sz w:val="24"/>
          <w:szCs w:val="24"/>
        </w:rPr>
        <w:t xml:space="preserve"> :</w:t>
      </w:r>
    </w:p>
    <w:p w:rsidR="00414FB9" w:rsidRDefault="00414FB9" w:rsidP="00757B8E">
      <w:pPr>
        <w:pStyle w:val="ListParagraph"/>
        <w:spacing w:line="600" w:lineRule="auto"/>
        <w:ind w:left="709" w:firstLine="425"/>
        <w:rPr>
          <w:rFonts w:ascii="Times New Roman" w:hAnsi="Times New Roman" w:cs="Times New Roman"/>
          <w:szCs w:val="24"/>
        </w:rPr>
      </w:pPr>
    </w:p>
    <w:p w:rsidR="003A17A8" w:rsidRDefault="003A17A8" w:rsidP="00757B8E">
      <w:pPr>
        <w:pStyle w:val="ListParagraph"/>
        <w:spacing w:line="600" w:lineRule="auto"/>
        <w:ind w:left="709" w:firstLine="425"/>
        <w:rPr>
          <w:rFonts w:ascii="Times New Roman" w:hAnsi="Times New Roman" w:cs="Times New Roman"/>
          <w:szCs w:val="24"/>
        </w:rPr>
      </w:pPr>
    </w:p>
    <w:p w:rsidR="003A17A8" w:rsidRDefault="003A17A8" w:rsidP="00757B8E">
      <w:pPr>
        <w:pStyle w:val="ListParagraph"/>
        <w:spacing w:line="600" w:lineRule="auto"/>
        <w:ind w:left="709" w:firstLine="425"/>
        <w:rPr>
          <w:rFonts w:ascii="Times New Roman" w:hAnsi="Times New Roman" w:cs="Times New Roman"/>
          <w:szCs w:val="24"/>
        </w:rPr>
      </w:pPr>
    </w:p>
    <w:p w:rsidR="003A17A8" w:rsidRDefault="003A17A8" w:rsidP="00757B8E">
      <w:pPr>
        <w:pStyle w:val="ListParagraph"/>
        <w:spacing w:line="600" w:lineRule="auto"/>
        <w:ind w:left="709" w:firstLine="425"/>
        <w:rPr>
          <w:rFonts w:ascii="Times New Roman" w:hAnsi="Times New Roman" w:cs="Times New Roman"/>
          <w:szCs w:val="24"/>
        </w:rPr>
      </w:pPr>
    </w:p>
    <w:p w:rsidR="003A17A8" w:rsidRPr="00757B8E" w:rsidRDefault="003A17A8" w:rsidP="00757B8E">
      <w:pPr>
        <w:pStyle w:val="ListParagraph"/>
        <w:spacing w:line="600" w:lineRule="auto"/>
        <w:ind w:left="709" w:firstLine="425"/>
        <w:rPr>
          <w:rFonts w:ascii="Times New Roman" w:hAnsi="Times New Roman" w:cs="Times New Roman"/>
          <w:szCs w:val="24"/>
        </w:rPr>
      </w:pPr>
    </w:p>
    <w:p w:rsidR="00076BF6" w:rsidRPr="00CA135D" w:rsidRDefault="00076BF6" w:rsidP="00414FB9">
      <w:pPr>
        <w:pStyle w:val="ListParagraph"/>
        <w:spacing w:after="0" w:line="240" w:lineRule="auto"/>
        <w:ind w:left="0"/>
        <w:rPr>
          <w:rFonts w:ascii="Times New Roman" w:hAnsi="Times New Roman" w:cs="Times New Roman"/>
          <w:b/>
          <w:sz w:val="24"/>
          <w:szCs w:val="24"/>
        </w:rPr>
      </w:pPr>
      <w:r w:rsidRPr="00CA135D">
        <w:rPr>
          <w:rFonts w:ascii="Times New Roman" w:hAnsi="Times New Roman" w:cs="Times New Roman"/>
          <w:sz w:val="24"/>
          <w:szCs w:val="24"/>
        </w:rPr>
        <w:t xml:space="preserve">Tabel  3.4 </w:t>
      </w:r>
      <w:r w:rsidR="00B02846" w:rsidRPr="00CA135D">
        <w:rPr>
          <w:rFonts w:ascii="Times New Roman" w:hAnsi="Times New Roman" w:cs="Times New Roman"/>
          <w:sz w:val="24"/>
          <w:szCs w:val="24"/>
        </w:rPr>
        <w:t>Distribusi</w:t>
      </w:r>
      <w:r w:rsidR="00C30093" w:rsidRPr="00CA135D">
        <w:rPr>
          <w:rFonts w:ascii="Times New Roman" w:hAnsi="Times New Roman" w:cs="Times New Roman"/>
          <w:sz w:val="24"/>
          <w:szCs w:val="24"/>
        </w:rPr>
        <w:t>Beban Sumbu Kendaraan</w:t>
      </w:r>
    </w:p>
    <w:tbl>
      <w:tblPr>
        <w:tblStyle w:val="TableGrid"/>
        <w:tblpPr w:leftFromText="180" w:rightFromText="180" w:vertAnchor="text" w:horzAnchor="page" w:tblpX="2368" w:tblpY="90"/>
        <w:tblW w:w="7938" w:type="dxa"/>
        <w:tblLayout w:type="fixed"/>
        <w:tblLook w:val="04A0"/>
      </w:tblPr>
      <w:tblGrid>
        <w:gridCol w:w="1098"/>
        <w:gridCol w:w="720"/>
        <w:gridCol w:w="990"/>
        <w:gridCol w:w="990"/>
        <w:gridCol w:w="810"/>
        <w:gridCol w:w="1260"/>
        <w:gridCol w:w="2070"/>
      </w:tblGrid>
      <w:tr w:rsidR="001F7D3C" w:rsidRPr="00D03663" w:rsidTr="00063623">
        <w:trPr>
          <w:trHeight w:val="980"/>
        </w:trPr>
        <w:tc>
          <w:tcPr>
            <w:tcW w:w="1098" w:type="dxa"/>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Tipe Dan Konfigurasi Sumbu</w:t>
            </w:r>
          </w:p>
        </w:tc>
        <w:tc>
          <w:tcPr>
            <w:tcW w:w="720" w:type="dxa"/>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Berat Kosong</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(Ton)</w:t>
            </w:r>
          </w:p>
        </w:tc>
        <w:tc>
          <w:tcPr>
            <w:tcW w:w="990" w:type="dxa"/>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Muatan</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Maksimum</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(Ton)</w:t>
            </w:r>
          </w:p>
        </w:tc>
        <w:tc>
          <w:tcPr>
            <w:tcW w:w="990" w:type="dxa"/>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Berat Total</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Maksimum</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(Ton)</w:t>
            </w:r>
          </w:p>
        </w:tc>
        <w:tc>
          <w:tcPr>
            <w:tcW w:w="810" w:type="dxa"/>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p w:rsidR="00CF18BF" w:rsidRPr="00063623" w:rsidRDefault="00063623" w:rsidP="006135B0">
            <w:pPr>
              <w:tabs>
                <w:tab w:val="left" w:pos="2894"/>
              </w:tabs>
              <w:spacing w:line="360" w:lineRule="auto"/>
              <w:jc w:val="center"/>
              <w:rPr>
                <w:rFonts w:ascii="Times New Roman" w:hAnsi="Times New Roman" w:cs="Times New Roman"/>
                <w:sz w:val="18"/>
                <w:szCs w:val="16"/>
              </w:rPr>
            </w:pPr>
            <w:r w:rsidRPr="00063623">
              <w:rPr>
                <w:rFonts w:ascii="Times New Roman" w:hAnsi="Times New Roman" w:cs="Times New Roman"/>
                <w:sz w:val="18"/>
                <w:szCs w:val="16"/>
              </w:rPr>
              <w:t>Ue 18 Ksal</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063623">
              <w:rPr>
                <w:rFonts w:ascii="Times New Roman" w:hAnsi="Times New Roman" w:cs="Times New Roman"/>
                <w:sz w:val="18"/>
                <w:szCs w:val="16"/>
              </w:rPr>
              <w:t>Kosong</w:t>
            </w:r>
          </w:p>
        </w:tc>
        <w:tc>
          <w:tcPr>
            <w:tcW w:w="1260" w:type="dxa"/>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p w:rsidR="00CF18BF" w:rsidRPr="00063623" w:rsidRDefault="00063623" w:rsidP="006135B0">
            <w:pPr>
              <w:tabs>
                <w:tab w:val="left" w:pos="2894"/>
              </w:tabs>
              <w:spacing w:line="360" w:lineRule="auto"/>
              <w:jc w:val="center"/>
              <w:rPr>
                <w:rFonts w:ascii="Times New Roman" w:hAnsi="Times New Roman" w:cs="Times New Roman"/>
                <w:sz w:val="18"/>
                <w:szCs w:val="16"/>
              </w:rPr>
            </w:pPr>
            <w:r w:rsidRPr="00063623">
              <w:rPr>
                <w:rFonts w:ascii="Times New Roman" w:hAnsi="Times New Roman" w:cs="Times New Roman"/>
                <w:sz w:val="18"/>
                <w:szCs w:val="16"/>
              </w:rPr>
              <w:t>Ue 18 Kasal</w:t>
            </w:r>
          </w:p>
          <w:p w:rsidR="00CF18BF" w:rsidRPr="00D03663" w:rsidRDefault="00063623" w:rsidP="006135B0">
            <w:pPr>
              <w:tabs>
                <w:tab w:val="left" w:pos="2894"/>
              </w:tabs>
              <w:spacing w:line="360" w:lineRule="auto"/>
              <w:jc w:val="center"/>
              <w:rPr>
                <w:rFonts w:ascii="Times New Roman" w:hAnsi="Times New Roman" w:cs="Times New Roman"/>
                <w:sz w:val="16"/>
                <w:szCs w:val="16"/>
              </w:rPr>
            </w:pPr>
            <w:r w:rsidRPr="00063623">
              <w:rPr>
                <w:rFonts w:ascii="Times New Roman" w:hAnsi="Times New Roman" w:cs="Times New Roman"/>
                <w:sz w:val="18"/>
                <w:szCs w:val="16"/>
              </w:rPr>
              <w:t>Maksimum</w:t>
            </w:r>
          </w:p>
        </w:tc>
        <w:tc>
          <w:tcPr>
            <w:tcW w:w="2070" w:type="dxa"/>
          </w:tcPr>
          <w:p w:rsidR="00CF18BF" w:rsidRPr="00D03663" w:rsidRDefault="00CF18BF" w:rsidP="006135B0">
            <w:pPr>
              <w:tabs>
                <w:tab w:val="left" w:pos="2894"/>
              </w:tabs>
              <w:spacing w:line="360" w:lineRule="auto"/>
              <w:rPr>
                <w:rFonts w:ascii="Times New Roman" w:hAnsi="Times New Roman" w:cs="Times New Roman"/>
                <w:sz w:val="16"/>
                <w:szCs w:val="16"/>
              </w:rPr>
            </w:pPr>
            <w:r w:rsidRPr="00D03663">
              <w:rPr>
                <w:rFonts w:ascii="Times New Roman" w:hAnsi="Times New Roman" w:cs="Times New Roman"/>
                <w:sz w:val="16"/>
                <w:szCs w:val="16"/>
              </w:rPr>
              <w:t xml:space="preserve">O Roda </w:t>
            </w:r>
            <w:r w:rsidR="00D03663" w:rsidRPr="00D03663">
              <w:rPr>
                <w:rFonts w:ascii="Times New Roman" w:hAnsi="Times New Roman" w:cs="Times New Roman"/>
                <w:sz w:val="16"/>
                <w:szCs w:val="16"/>
              </w:rPr>
              <w:t>Tunggal Pada Ujung Sumbu</w:t>
            </w:r>
          </w:p>
          <w:p w:rsidR="00CF18BF" w:rsidRPr="00D03663" w:rsidRDefault="00CF18BF" w:rsidP="006135B0">
            <w:pPr>
              <w:tabs>
                <w:tab w:val="left" w:pos="2894"/>
              </w:tabs>
              <w:spacing w:line="360" w:lineRule="auto"/>
              <w:rPr>
                <w:rFonts w:ascii="Times New Roman" w:hAnsi="Times New Roman" w:cs="Times New Roman"/>
                <w:sz w:val="16"/>
                <w:szCs w:val="16"/>
              </w:rPr>
            </w:pPr>
            <w:r w:rsidRPr="00D03663">
              <w:rPr>
                <w:rFonts w:ascii="Times New Roman" w:hAnsi="Times New Roman" w:cs="Times New Roman"/>
                <w:sz w:val="16"/>
                <w:szCs w:val="16"/>
              </w:rPr>
              <w:t xml:space="preserve">Θ Roda </w:t>
            </w:r>
            <w:r w:rsidR="00D03663" w:rsidRPr="00D03663">
              <w:rPr>
                <w:rFonts w:ascii="Times New Roman" w:hAnsi="Times New Roman" w:cs="Times New Roman"/>
                <w:sz w:val="16"/>
                <w:szCs w:val="16"/>
              </w:rPr>
              <w:t>Ganda Pada Ujung Sumbu</w:t>
            </w:r>
          </w:p>
        </w:tc>
      </w:tr>
      <w:tr w:rsidR="001F7D3C" w:rsidRPr="00D03663" w:rsidTr="00063623">
        <w:trPr>
          <w:trHeight w:val="71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1,1</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HP</w:t>
            </w:r>
          </w:p>
          <w:p w:rsidR="00CF18BF" w:rsidRPr="00D03663" w:rsidRDefault="00CF18BF" w:rsidP="006135B0">
            <w:pPr>
              <w:tabs>
                <w:tab w:val="left" w:pos="2894"/>
              </w:tabs>
              <w:spacing w:line="360" w:lineRule="auto"/>
              <w:jc w:val="center"/>
              <w:rPr>
                <w:rFonts w:ascii="Times New Roman" w:hAnsi="Times New Roman" w:cs="Times New Roman"/>
                <w:sz w:val="16"/>
                <w:szCs w:val="16"/>
              </w:rPr>
            </w:pP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1,5</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0,5</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0,0001</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0,0005</w:t>
            </w:r>
          </w:p>
        </w:tc>
        <w:tc>
          <w:tcPr>
            <w:tcW w:w="2070" w:type="dxa"/>
            <w:vMerge w:val="restart"/>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noProof/>
                <w:sz w:val="16"/>
                <w:szCs w:val="16"/>
              </w:rPr>
              <w:drawing>
                <wp:anchor distT="0" distB="0" distL="114300" distR="114300" simplePos="0" relativeHeight="251659264" behindDoc="0" locked="0" layoutInCell="1" allowOverlap="1">
                  <wp:simplePos x="0" y="0"/>
                  <wp:positionH relativeFrom="column">
                    <wp:posOffset>-9525</wp:posOffset>
                  </wp:positionH>
                  <wp:positionV relativeFrom="paragraph">
                    <wp:posOffset>80010</wp:posOffset>
                  </wp:positionV>
                  <wp:extent cx="1219200" cy="3581400"/>
                  <wp:effectExtent l="57150" t="19050" r="19050" b="0"/>
                  <wp:wrapSquare wrapText="bothSides"/>
                  <wp:docPr id="7" name="Picture 5" descr="2010-04-01 08-33-23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0-04-01 08-33-23_0003"/>
                          <pic:cNvPicPr>
                            <a:picLocks noChangeAspect="1" noChangeArrowheads="1"/>
                          </pic:cNvPicPr>
                        </pic:nvPicPr>
                        <pic:blipFill>
                          <a:blip r:embed="rId8" cstate="print"/>
                          <a:srcRect l="59094" t="30516" r="17942" b="31127"/>
                          <a:stretch>
                            <a:fillRect/>
                          </a:stretch>
                        </pic:blipFill>
                        <pic:spPr bwMode="auto">
                          <a:xfrm>
                            <a:off x="0" y="0"/>
                            <a:ext cx="1219200" cy="3581400"/>
                          </a:xfrm>
                          <a:prstGeom prst="rect">
                            <a:avLst/>
                          </a:prstGeom>
                          <a:noFill/>
                          <a:ln w="88900" cap="sq">
                            <a:noFill/>
                            <a:miter lim="800000"/>
                          </a:ln>
                          <a:effectLst/>
                          <a:scene3d>
                            <a:camera prst="orthographicFront"/>
                            <a:lightRig rig="twoPt" dir="t">
                              <a:rot lat="0" lon="0" rev="7200000"/>
                            </a:lightRig>
                          </a:scene3d>
                          <a:sp3d>
                            <a:bevelT w="25400" h="19050"/>
                            <a:contourClr>
                              <a:srgbClr val="FFFFFF"/>
                            </a:contourClr>
                          </a:sp3d>
                        </pic:spPr>
                      </pic:pic>
                    </a:graphicData>
                  </a:graphic>
                </wp:anchor>
              </w:drawing>
            </w:r>
          </w:p>
        </w:tc>
      </w:tr>
      <w:tr w:rsidR="001F7D3C" w:rsidRPr="00D03663" w:rsidTr="00063623">
        <w:trPr>
          <w:trHeight w:val="62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BUS</w:t>
            </w: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3</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6</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9</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0,0037</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0,3006</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r w:rsidR="001F7D3C" w:rsidRPr="00D03663" w:rsidTr="00063623">
        <w:trPr>
          <w:trHeight w:val="62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1,2L</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TRUK</w:t>
            </w:r>
          </w:p>
          <w:p w:rsidR="00CF18BF" w:rsidRPr="00D03663" w:rsidRDefault="00CF18BF" w:rsidP="006135B0">
            <w:pPr>
              <w:tabs>
                <w:tab w:val="left" w:pos="2894"/>
              </w:tabs>
              <w:spacing w:line="360" w:lineRule="auto"/>
              <w:jc w:val="center"/>
              <w:rPr>
                <w:rFonts w:ascii="Times New Roman" w:hAnsi="Times New Roman" w:cs="Times New Roman"/>
                <w:sz w:val="16"/>
                <w:szCs w:val="16"/>
              </w:rPr>
            </w:pP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2,3</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6</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8,3</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0,0013</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0,2174</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r w:rsidR="001F7D3C" w:rsidRPr="00D03663" w:rsidTr="00063623">
        <w:trPr>
          <w:trHeight w:val="62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1,2H</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TRUK</w:t>
            </w: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4,2</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14</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18,2</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0,0143</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5,0264</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r w:rsidR="001F7D3C" w:rsidRPr="00D03663" w:rsidTr="00063623">
        <w:trPr>
          <w:trHeight w:val="62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1,22</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TRUK</w:t>
            </w:r>
          </w:p>
          <w:p w:rsidR="00CF18BF" w:rsidRPr="00D03663" w:rsidRDefault="00CF18BF" w:rsidP="006135B0">
            <w:pPr>
              <w:tabs>
                <w:tab w:val="left" w:pos="2894"/>
              </w:tabs>
              <w:spacing w:line="360" w:lineRule="auto"/>
              <w:jc w:val="center"/>
              <w:rPr>
                <w:rFonts w:ascii="Times New Roman" w:hAnsi="Times New Roman" w:cs="Times New Roman"/>
                <w:sz w:val="16"/>
                <w:szCs w:val="16"/>
              </w:rPr>
            </w:pP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5</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20</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25</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0,0044</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2,7416</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r w:rsidR="001F7D3C" w:rsidRPr="00D03663" w:rsidTr="00063623">
        <w:trPr>
          <w:trHeight w:val="62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 + 2,2</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TRAILER</w:t>
            </w: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6,4</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25</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31,4</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0,0085</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3,9083</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r w:rsidR="001F7D3C" w:rsidRPr="00D03663" w:rsidTr="00063623">
        <w:trPr>
          <w:trHeight w:val="62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 – 2</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TRAILER</w:t>
            </w: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6,2</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20</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26,2</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0,0192</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6,1179</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r w:rsidR="001F7D3C" w:rsidRPr="00D03663" w:rsidTr="00063623">
        <w:trPr>
          <w:trHeight w:val="710"/>
        </w:trPr>
        <w:tc>
          <w:tcPr>
            <w:tcW w:w="1098"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1,2 – 2,2</w:t>
            </w:r>
          </w:p>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TRAILER</w:t>
            </w:r>
          </w:p>
        </w:tc>
        <w:tc>
          <w:tcPr>
            <w:tcW w:w="72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10</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32</w:t>
            </w:r>
          </w:p>
        </w:tc>
        <w:tc>
          <w:tcPr>
            <w:tcW w:w="99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42</w:t>
            </w:r>
          </w:p>
        </w:tc>
        <w:tc>
          <w:tcPr>
            <w:tcW w:w="81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0,0327</w:t>
            </w:r>
          </w:p>
        </w:tc>
        <w:tc>
          <w:tcPr>
            <w:tcW w:w="1260" w:type="dxa"/>
            <w:vAlign w:val="center"/>
          </w:tcPr>
          <w:p w:rsidR="00CF18BF" w:rsidRPr="00D03663" w:rsidRDefault="00CF18BF" w:rsidP="006135B0">
            <w:pPr>
              <w:tabs>
                <w:tab w:val="left" w:pos="2894"/>
              </w:tabs>
              <w:spacing w:line="360" w:lineRule="auto"/>
              <w:jc w:val="center"/>
              <w:rPr>
                <w:rFonts w:ascii="Times New Roman" w:hAnsi="Times New Roman" w:cs="Times New Roman"/>
                <w:sz w:val="16"/>
                <w:szCs w:val="16"/>
              </w:rPr>
            </w:pPr>
            <w:r w:rsidRPr="00D03663">
              <w:rPr>
                <w:rFonts w:ascii="Times New Roman" w:hAnsi="Times New Roman" w:cs="Times New Roman"/>
                <w:sz w:val="16"/>
                <w:szCs w:val="16"/>
              </w:rPr>
              <w:t>10,183</w:t>
            </w:r>
          </w:p>
        </w:tc>
        <w:tc>
          <w:tcPr>
            <w:tcW w:w="2070" w:type="dxa"/>
            <w:vMerge/>
          </w:tcPr>
          <w:p w:rsidR="00CF18BF" w:rsidRPr="00D03663" w:rsidRDefault="00CF18BF" w:rsidP="006135B0">
            <w:pPr>
              <w:tabs>
                <w:tab w:val="left" w:pos="2894"/>
              </w:tabs>
              <w:spacing w:line="360" w:lineRule="auto"/>
              <w:jc w:val="center"/>
              <w:rPr>
                <w:rFonts w:ascii="Times New Roman" w:hAnsi="Times New Roman" w:cs="Times New Roman"/>
                <w:sz w:val="16"/>
                <w:szCs w:val="16"/>
              </w:rPr>
            </w:pPr>
          </w:p>
        </w:tc>
      </w:tr>
    </w:tbl>
    <w:p w:rsidR="00331D2A" w:rsidRDefault="00BB586A" w:rsidP="00757B8E">
      <w:pPr>
        <w:spacing w:before="240" w:after="0" w:line="240" w:lineRule="auto"/>
        <w:rPr>
          <w:rFonts w:ascii="Times New Roman" w:hAnsi="Times New Roman" w:cs="Times New Roman"/>
          <w:sz w:val="24"/>
          <w:szCs w:val="18"/>
        </w:rPr>
      </w:pPr>
      <w:r w:rsidRPr="00414FB9">
        <w:rPr>
          <w:rFonts w:ascii="Times New Roman" w:hAnsi="Times New Roman" w:cs="Times New Roman"/>
          <w:sz w:val="24"/>
          <w:szCs w:val="18"/>
        </w:rPr>
        <w:t xml:space="preserve"> Sumber : </w:t>
      </w:r>
      <w:r w:rsidR="00414FB9" w:rsidRPr="00414FB9">
        <w:rPr>
          <w:rFonts w:ascii="Times New Roman" w:hAnsi="Times New Roman" w:cs="Times New Roman"/>
          <w:sz w:val="24"/>
          <w:szCs w:val="18"/>
        </w:rPr>
        <w:t xml:space="preserve">Bina marga </w:t>
      </w:r>
      <w:r w:rsidR="0061776C">
        <w:rPr>
          <w:rFonts w:ascii="Times New Roman" w:hAnsi="Times New Roman" w:cs="Times New Roman"/>
          <w:sz w:val="24"/>
          <w:szCs w:val="18"/>
        </w:rPr>
        <w:t>(1987)</w:t>
      </w:r>
    </w:p>
    <w:p w:rsidR="00B600DA" w:rsidRPr="00B600DA" w:rsidRDefault="00B600DA" w:rsidP="00757B8E">
      <w:pPr>
        <w:spacing w:after="0" w:line="480" w:lineRule="auto"/>
        <w:rPr>
          <w:rFonts w:ascii="Times New Roman" w:hAnsi="Times New Roman" w:cs="Times New Roman"/>
          <w:sz w:val="24"/>
          <w:szCs w:val="24"/>
        </w:rPr>
      </w:pPr>
    </w:p>
    <w:p w:rsidR="00E91C77" w:rsidRPr="003361C1" w:rsidRDefault="00E91C77" w:rsidP="003361C1">
      <w:pPr>
        <w:pStyle w:val="ListParagraph"/>
        <w:numPr>
          <w:ilvl w:val="2"/>
          <w:numId w:val="35"/>
        </w:numPr>
        <w:spacing w:after="0" w:line="360" w:lineRule="auto"/>
        <w:ind w:left="567" w:hanging="567"/>
        <w:jc w:val="both"/>
        <w:rPr>
          <w:rFonts w:ascii="Times New Roman" w:hAnsi="Times New Roman" w:cs="Times New Roman"/>
          <w:b/>
          <w:sz w:val="24"/>
          <w:szCs w:val="24"/>
        </w:rPr>
      </w:pPr>
      <w:r w:rsidRPr="003361C1">
        <w:rPr>
          <w:rFonts w:ascii="Times New Roman" w:hAnsi="Times New Roman" w:cs="Times New Roman"/>
          <w:b/>
          <w:sz w:val="24"/>
          <w:szCs w:val="24"/>
        </w:rPr>
        <w:t xml:space="preserve">Faktor </w:t>
      </w:r>
      <w:r w:rsidR="00331D2A" w:rsidRPr="003361C1">
        <w:rPr>
          <w:rFonts w:ascii="Times New Roman" w:hAnsi="Times New Roman" w:cs="Times New Roman"/>
          <w:b/>
          <w:sz w:val="24"/>
          <w:szCs w:val="24"/>
        </w:rPr>
        <w:t>pertumbuhan lalulintas</w:t>
      </w:r>
    </w:p>
    <w:p w:rsidR="003361C1" w:rsidRDefault="00E91C77" w:rsidP="00D04EB2">
      <w:pPr>
        <w:pStyle w:val="ListParagraph"/>
        <w:spacing w:line="360" w:lineRule="auto"/>
        <w:ind w:left="0" w:firstLine="567"/>
        <w:jc w:val="both"/>
        <w:rPr>
          <w:rFonts w:ascii="Times New Roman" w:hAnsi="Times New Roman" w:cs="Times New Roman"/>
          <w:sz w:val="24"/>
          <w:szCs w:val="24"/>
        </w:rPr>
      </w:pPr>
      <w:r w:rsidRPr="00641F75">
        <w:rPr>
          <w:rFonts w:ascii="Times New Roman" w:hAnsi="Times New Roman" w:cs="Times New Roman"/>
          <w:sz w:val="24"/>
          <w:szCs w:val="24"/>
        </w:rPr>
        <w:t xml:space="preserve">Faktor pertumbuhan lalulintas yang dinyatakan dalam persen pertahun menunjukkan pertambahan jumlah kendaraan yang memakai jalan dari tahun ke tahun. Adanya pertambahan jumlah lalulintas disebabakan oleh beberapa faktor yaitu perkembangan daerah, kesejahteraan masyarakat </w:t>
      </w:r>
      <w:r w:rsidR="00D04EB2">
        <w:rPr>
          <w:rFonts w:ascii="Times New Roman" w:hAnsi="Times New Roman" w:cs="Times New Roman"/>
          <w:sz w:val="24"/>
          <w:szCs w:val="24"/>
        </w:rPr>
        <w:t>dan kemampuan membeli kendaraan.</w:t>
      </w:r>
    </w:p>
    <w:p w:rsidR="003A17A8" w:rsidRDefault="003A17A8" w:rsidP="003A17A8">
      <w:pPr>
        <w:pStyle w:val="ListParagraph"/>
        <w:spacing w:line="480" w:lineRule="auto"/>
        <w:ind w:left="0" w:firstLine="567"/>
        <w:jc w:val="both"/>
        <w:rPr>
          <w:rFonts w:ascii="Times New Roman" w:hAnsi="Times New Roman" w:cs="Times New Roman"/>
          <w:sz w:val="24"/>
          <w:szCs w:val="24"/>
        </w:rPr>
      </w:pPr>
    </w:p>
    <w:p w:rsidR="003A17A8" w:rsidRDefault="003A17A8" w:rsidP="003A17A8">
      <w:pPr>
        <w:pStyle w:val="ListParagraph"/>
        <w:spacing w:line="480" w:lineRule="auto"/>
        <w:ind w:left="0" w:firstLine="567"/>
        <w:jc w:val="both"/>
        <w:rPr>
          <w:rFonts w:ascii="Times New Roman" w:hAnsi="Times New Roman" w:cs="Times New Roman"/>
          <w:sz w:val="24"/>
          <w:szCs w:val="24"/>
        </w:rPr>
      </w:pPr>
    </w:p>
    <w:p w:rsidR="006135B0" w:rsidRPr="006135B0" w:rsidRDefault="006135B0" w:rsidP="003A17A8">
      <w:pPr>
        <w:pStyle w:val="ListParagraph"/>
        <w:spacing w:line="480" w:lineRule="auto"/>
        <w:ind w:left="0" w:firstLine="567"/>
        <w:jc w:val="both"/>
        <w:rPr>
          <w:rFonts w:ascii="Times New Roman" w:hAnsi="Times New Roman" w:cs="Times New Roman"/>
          <w:sz w:val="24"/>
          <w:szCs w:val="24"/>
        </w:rPr>
      </w:pPr>
    </w:p>
    <w:p w:rsidR="003A17A8" w:rsidRPr="00D04EB2" w:rsidRDefault="003A17A8" w:rsidP="003A17A8">
      <w:pPr>
        <w:pStyle w:val="ListParagraph"/>
        <w:spacing w:line="480" w:lineRule="auto"/>
        <w:ind w:left="0" w:firstLine="567"/>
        <w:jc w:val="both"/>
        <w:rPr>
          <w:rFonts w:ascii="Times New Roman" w:hAnsi="Times New Roman" w:cs="Times New Roman"/>
          <w:sz w:val="24"/>
          <w:szCs w:val="24"/>
        </w:rPr>
      </w:pPr>
    </w:p>
    <w:p w:rsidR="003361C1" w:rsidRDefault="00E91C77" w:rsidP="003361C1">
      <w:pPr>
        <w:pStyle w:val="ListParagraph"/>
        <w:numPr>
          <w:ilvl w:val="2"/>
          <w:numId w:val="35"/>
        </w:numPr>
        <w:spacing w:line="360" w:lineRule="auto"/>
        <w:ind w:left="567" w:hanging="567"/>
        <w:jc w:val="both"/>
        <w:rPr>
          <w:rFonts w:ascii="Times New Roman" w:hAnsi="Times New Roman" w:cs="Times New Roman"/>
          <w:b/>
          <w:sz w:val="24"/>
          <w:szCs w:val="24"/>
        </w:rPr>
      </w:pPr>
      <w:r w:rsidRPr="003361C1">
        <w:rPr>
          <w:rFonts w:ascii="Times New Roman" w:hAnsi="Times New Roman" w:cs="Times New Roman"/>
          <w:b/>
          <w:sz w:val="24"/>
          <w:szCs w:val="24"/>
        </w:rPr>
        <w:t>Lintas Ekivalen</w:t>
      </w:r>
    </w:p>
    <w:p w:rsidR="006A3494" w:rsidRPr="003361C1" w:rsidRDefault="00E91C77" w:rsidP="003361C1">
      <w:pPr>
        <w:pStyle w:val="ListParagraph"/>
        <w:spacing w:line="360" w:lineRule="auto"/>
        <w:ind w:left="0" w:firstLine="567"/>
        <w:jc w:val="both"/>
        <w:rPr>
          <w:rFonts w:ascii="Times New Roman" w:hAnsi="Times New Roman" w:cs="Times New Roman"/>
          <w:b/>
          <w:sz w:val="24"/>
          <w:szCs w:val="24"/>
        </w:rPr>
      </w:pPr>
      <w:r w:rsidRPr="003361C1">
        <w:rPr>
          <w:rFonts w:ascii="Times New Roman" w:hAnsi="Times New Roman" w:cs="Times New Roman"/>
          <w:sz w:val="24"/>
          <w:szCs w:val="24"/>
        </w:rPr>
        <w:t>Pada umumnya lalulintas yang dinyatakan dalam persen pertahun menunjukkan pertambahan kerusakan lapisan perkerasan jalan disebabkan karena terkumpulnya air dibagian perkeras</w:t>
      </w:r>
      <w:r w:rsidR="000A5F7C">
        <w:rPr>
          <w:rFonts w:ascii="Times New Roman" w:hAnsi="Times New Roman" w:cs="Times New Roman"/>
          <w:sz w:val="24"/>
          <w:szCs w:val="24"/>
        </w:rPr>
        <w:t xml:space="preserve">an jalan dan karena repetisi </w:t>
      </w:r>
      <w:r w:rsidRPr="003361C1">
        <w:rPr>
          <w:rFonts w:ascii="Times New Roman" w:hAnsi="Times New Roman" w:cs="Times New Roman"/>
          <w:sz w:val="24"/>
          <w:szCs w:val="24"/>
        </w:rPr>
        <w:t>lintasan ken</w:t>
      </w:r>
      <w:r w:rsidR="000A5F7C">
        <w:rPr>
          <w:rFonts w:ascii="Times New Roman" w:hAnsi="Times New Roman" w:cs="Times New Roman"/>
          <w:sz w:val="24"/>
          <w:szCs w:val="24"/>
        </w:rPr>
        <w:t xml:space="preserve">daraan. Oleh karena itu </w:t>
      </w:r>
      <w:r w:rsidRPr="003361C1">
        <w:rPr>
          <w:rFonts w:ascii="Times New Roman" w:hAnsi="Times New Roman" w:cs="Times New Roman"/>
          <w:sz w:val="24"/>
          <w:szCs w:val="24"/>
        </w:rPr>
        <w:t>jumlah repetisi beban yang akan memakai jalan tersebut</w:t>
      </w:r>
      <w:r w:rsidR="00531FEC">
        <w:rPr>
          <w:rFonts w:ascii="Times New Roman" w:hAnsi="Times New Roman" w:cs="Times New Roman"/>
          <w:sz w:val="24"/>
          <w:szCs w:val="24"/>
        </w:rPr>
        <w:t xml:space="preserve"> perlu ditentukan</w:t>
      </w:r>
      <w:r w:rsidRPr="003361C1">
        <w:rPr>
          <w:rFonts w:ascii="Times New Roman" w:hAnsi="Times New Roman" w:cs="Times New Roman"/>
          <w:sz w:val="24"/>
          <w:szCs w:val="24"/>
        </w:rPr>
        <w:t>. Repetisi beban dinyatakan dalam lintasan sumbu standar, dikenal dengan nama “ Lintas Ekivalen “. Lintas Ekivalen dapat dibedakan sebagai berikut :</w:t>
      </w:r>
    </w:p>
    <w:p w:rsidR="00AB411B" w:rsidRPr="002208C7" w:rsidRDefault="00E91C77" w:rsidP="002208C7">
      <w:pPr>
        <w:pStyle w:val="ListParagraph"/>
        <w:numPr>
          <w:ilvl w:val="0"/>
          <w:numId w:val="7"/>
        </w:numPr>
        <w:tabs>
          <w:tab w:val="left" w:pos="7170"/>
        </w:tabs>
        <w:spacing w:after="0" w:line="360" w:lineRule="auto"/>
        <w:ind w:left="709" w:hanging="425"/>
        <w:jc w:val="both"/>
        <w:rPr>
          <w:rFonts w:ascii="Times New Roman" w:hAnsi="Times New Roman" w:cs="Times New Roman"/>
          <w:sz w:val="24"/>
          <w:szCs w:val="24"/>
        </w:rPr>
      </w:pPr>
      <w:r w:rsidRPr="002208C7">
        <w:rPr>
          <w:rFonts w:ascii="Times New Roman" w:hAnsi="Times New Roman" w:cs="Times New Roman"/>
          <w:bCs/>
          <w:sz w:val="24"/>
          <w:szCs w:val="24"/>
        </w:rPr>
        <w:t>Lintas Ekivalen Permulaan ( LEP )</w:t>
      </w:r>
    </w:p>
    <w:p w:rsidR="00E91C77" w:rsidRPr="00AB411B" w:rsidRDefault="00D302EC" w:rsidP="002208C7">
      <w:pPr>
        <w:pStyle w:val="ListParagraph"/>
        <w:tabs>
          <w:tab w:val="left" w:pos="7170"/>
        </w:tabs>
        <w:spacing w:after="0" w:line="360" w:lineRule="auto"/>
        <w:ind w:left="1134"/>
        <w:jc w:val="both"/>
        <w:rPr>
          <w:rFonts w:ascii="Times New Roman" w:hAnsi="Times New Roman" w:cs="Times New Roman"/>
          <w:b/>
          <w:sz w:val="24"/>
          <w:szCs w:val="24"/>
        </w:rPr>
      </w:pPr>
      <w:r w:rsidRPr="00AB411B">
        <w:rPr>
          <w:rFonts w:ascii="Times New Roman" w:hAnsi="Times New Roman" w:cs="Times New Roman"/>
          <w:bCs/>
          <w:sz w:val="24"/>
          <w:szCs w:val="24"/>
        </w:rPr>
        <w:t>LEP</w:t>
      </w:r>
      <w:r w:rsidR="00E91C77" w:rsidRPr="00AB411B">
        <w:rPr>
          <w:rFonts w:ascii="Times New Roman" w:hAnsi="Times New Roman" w:cs="Times New Roman"/>
          <w:bCs/>
          <w:sz w:val="24"/>
          <w:szCs w:val="24"/>
        </w:rPr>
        <w:t>= LHR</w:t>
      </w:r>
      <w:r w:rsidR="00E91C77" w:rsidRPr="00AB411B">
        <w:rPr>
          <w:rFonts w:ascii="Times New Roman" w:hAnsi="Times New Roman" w:cs="Times New Roman"/>
          <w:bCs/>
          <w:sz w:val="24"/>
          <w:szCs w:val="24"/>
          <w:vertAlign w:val="subscript"/>
        </w:rPr>
        <w:t xml:space="preserve">awalUR </w:t>
      </w:r>
      <w:r w:rsidR="00E91C77" w:rsidRPr="00AB411B">
        <w:rPr>
          <w:rFonts w:ascii="Times New Roman" w:hAnsi="Times New Roman" w:cs="Times New Roman"/>
          <w:bCs/>
          <w:sz w:val="24"/>
          <w:szCs w:val="24"/>
        </w:rPr>
        <w:t>x C x E</w:t>
      </w:r>
      <w:r w:rsidR="00AB411B">
        <w:rPr>
          <w:rFonts w:ascii="Times New Roman" w:hAnsi="Times New Roman" w:cs="Times New Roman"/>
          <w:bCs/>
          <w:sz w:val="24"/>
          <w:szCs w:val="24"/>
          <w:vertAlign w:val="subscript"/>
        </w:rPr>
        <w:tab/>
      </w:r>
    </w:p>
    <w:p w:rsidR="00E91C77" w:rsidRPr="00641F75" w:rsidRDefault="00044B59" w:rsidP="002208C7">
      <w:pPr>
        <w:spacing w:after="0" w:line="360" w:lineRule="auto"/>
        <w:ind w:left="1134"/>
        <w:jc w:val="both"/>
        <w:rPr>
          <w:rFonts w:ascii="Times New Roman" w:hAnsi="Times New Roman" w:cs="Times New Roman"/>
          <w:bCs/>
          <w:sz w:val="24"/>
          <w:szCs w:val="24"/>
          <w:lang w:val="fi-FI"/>
        </w:rPr>
      </w:pPr>
      <w:r>
        <w:rPr>
          <w:rFonts w:ascii="Times New Roman" w:hAnsi="Times New Roman" w:cs="Times New Roman"/>
          <w:bCs/>
          <w:sz w:val="24"/>
          <w:szCs w:val="24"/>
        </w:rPr>
        <w:t>Keterangan</w:t>
      </w:r>
      <w:r w:rsidR="00E91C77" w:rsidRPr="00641F75">
        <w:rPr>
          <w:rFonts w:ascii="Times New Roman" w:hAnsi="Times New Roman" w:cs="Times New Roman"/>
          <w:bCs/>
          <w:sz w:val="24"/>
          <w:szCs w:val="24"/>
          <w:lang w:val="fi-FI"/>
        </w:rPr>
        <w:t xml:space="preserve"> :</w:t>
      </w:r>
    </w:p>
    <w:p w:rsidR="00E91C77" w:rsidRPr="00641F75" w:rsidRDefault="00E91C77" w:rsidP="002208C7">
      <w:pPr>
        <w:spacing w:after="0" w:line="360" w:lineRule="auto"/>
        <w:ind w:left="1134"/>
        <w:jc w:val="both"/>
        <w:rPr>
          <w:rFonts w:ascii="Times New Roman" w:hAnsi="Times New Roman" w:cs="Times New Roman"/>
          <w:bCs/>
          <w:sz w:val="24"/>
          <w:szCs w:val="24"/>
        </w:rPr>
      </w:pPr>
      <w:r w:rsidRPr="00641F75">
        <w:rPr>
          <w:rFonts w:ascii="Times New Roman" w:hAnsi="Times New Roman" w:cs="Times New Roman"/>
          <w:bCs/>
          <w:sz w:val="24"/>
          <w:szCs w:val="24"/>
          <w:lang w:val="fi-FI"/>
        </w:rPr>
        <w:t xml:space="preserve">C </w:t>
      </w:r>
      <w:r w:rsidRPr="00641F75">
        <w:rPr>
          <w:rFonts w:ascii="Times New Roman" w:hAnsi="Times New Roman" w:cs="Times New Roman"/>
          <w:bCs/>
          <w:sz w:val="24"/>
          <w:szCs w:val="24"/>
          <w:lang w:val="fi-FI"/>
        </w:rPr>
        <w:tab/>
        <w:t>= Koefisien Kendaraan</w:t>
      </w:r>
      <w:r w:rsidRPr="00641F75">
        <w:rPr>
          <w:rFonts w:ascii="Times New Roman" w:hAnsi="Times New Roman" w:cs="Times New Roman"/>
          <w:bCs/>
          <w:sz w:val="24"/>
          <w:szCs w:val="24"/>
        </w:rPr>
        <w:t xml:space="preserve"> (Tabel 3.2)</w:t>
      </w:r>
    </w:p>
    <w:p w:rsidR="00AB411B" w:rsidRDefault="00E91C77" w:rsidP="002208C7">
      <w:pPr>
        <w:spacing w:line="360" w:lineRule="auto"/>
        <w:ind w:left="1134"/>
        <w:jc w:val="both"/>
        <w:rPr>
          <w:rFonts w:ascii="Times New Roman" w:hAnsi="Times New Roman" w:cs="Times New Roman"/>
          <w:bCs/>
          <w:sz w:val="24"/>
          <w:szCs w:val="24"/>
        </w:rPr>
      </w:pPr>
      <w:r w:rsidRPr="00641F75">
        <w:rPr>
          <w:rFonts w:ascii="Times New Roman" w:hAnsi="Times New Roman" w:cs="Times New Roman"/>
          <w:bCs/>
          <w:sz w:val="24"/>
          <w:szCs w:val="24"/>
          <w:lang w:val="fi-FI"/>
        </w:rPr>
        <w:t>E</w:t>
      </w:r>
      <w:r w:rsidRPr="00641F75">
        <w:rPr>
          <w:rFonts w:ascii="Times New Roman" w:hAnsi="Times New Roman" w:cs="Times New Roman"/>
          <w:bCs/>
          <w:sz w:val="24"/>
          <w:szCs w:val="24"/>
          <w:lang w:val="fi-FI"/>
        </w:rPr>
        <w:tab/>
        <w:t>= Angka Ekivalen Kendaraan</w:t>
      </w:r>
      <w:r w:rsidRPr="00641F75">
        <w:rPr>
          <w:rFonts w:ascii="Times New Roman" w:hAnsi="Times New Roman" w:cs="Times New Roman"/>
          <w:bCs/>
          <w:sz w:val="24"/>
          <w:szCs w:val="24"/>
        </w:rPr>
        <w:t xml:space="preserve"> (Tabel 3.3)</w:t>
      </w:r>
    </w:p>
    <w:p w:rsidR="00AB411B" w:rsidRDefault="00AB411B" w:rsidP="002208C7">
      <w:pPr>
        <w:spacing w:after="0" w:line="360" w:lineRule="auto"/>
        <w:ind w:left="709" w:hanging="425"/>
        <w:jc w:val="both"/>
        <w:rPr>
          <w:rFonts w:ascii="Times New Roman" w:hAnsi="Times New Roman" w:cs="Times New Roman"/>
          <w:bCs/>
          <w:sz w:val="24"/>
          <w:szCs w:val="24"/>
        </w:rPr>
      </w:pPr>
      <w:r w:rsidRPr="002208C7">
        <w:rPr>
          <w:rFonts w:ascii="Times New Roman" w:hAnsi="Times New Roman" w:cs="Times New Roman"/>
          <w:bCs/>
          <w:sz w:val="24"/>
          <w:szCs w:val="24"/>
        </w:rPr>
        <w:t>b</w:t>
      </w:r>
      <w:r w:rsidRPr="00AB411B">
        <w:rPr>
          <w:rFonts w:ascii="Times New Roman" w:hAnsi="Times New Roman" w:cs="Times New Roman"/>
          <w:b/>
          <w:bCs/>
          <w:sz w:val="24"/>
          <w:szCs w:val="24"/>
        </w:rPr>
        <w:t xml:space="preserve">. </w:t>
      </w:r>
      <w:r w:rsidRPr="00AB411B">
        <w:rPr>
          <w:rFonts w:ascii="Times New Roman" w:hAnsi="Times New Roman" w:cs="Times New Roman"/>
          <w:b/>
          <w:bCs/>
          <w:sz w:val="24"/>
          <w:szCs w:val="24"/>
        </w:rPr>
        <w:tab/>
      </w:r>
      <w:r w:rsidR="00E91C77" w:rsidRPr="002208C7">
        <w:rPr>
          <w:rFonts w:ascii="Times New Roman" w:hAnsi="Times New Roman" w:cs="Times New Roman"/>
          <w:bCs/>
          <w:sz w:val="24"/>
          <w:szCs w:val="24"/>
        </w:rPr>
        <w:t>Lintas Ekivalen Akhir (LEA)</w:t>
      </w:r>
    </w:p>
    <w:p w:rsidR="00E91C77" w:rsidRPr="00B5229D" w:rsidRDefault="00E91C77" w:rsidP="002208C7">
      <w:pPr>
        <w:spacing w:after="0" w:line="360" w:lineRule="auto"/>
        <w:ind w:left="1134"/>
        <w:jc w:val="both"/>
        <w:rPr>
          <w:rFonts w:ascii="Times New Roman" w:hAnsi="Times New Roman" w:cs="Times New Roman"/>
          <w:bCs/>
          <w:sz w:val="24"/>
          <w:szCs w:val="24"/>
        </w:rPr>
      </w:pPr>
      <w:r w:rsidRPr="00E45A7A">
        <w:rPr>
          <w:rFonts w:ascii="Times New Roman" w:hAnsi="Times New Roman" w:cs="Times New Roman"/>
          <w:bCs/>
          <w:sz w:val="24"/>
          <w:szCs w:val="24"/>
          <w:lang w:val="sv-SE"/>
        </w:rPr>
        <w:t>LEA= LHR</w:t>
      </w:r>
      <w:r w:rsidRPr="00E45A7A">
        <w:rPr>
          <w:rFonts w:ascii="Times New Roman" w:hAnsi="Times New Roman" w:cs="Times New Roman"/>
          <w:bCs/>
          <w:sz w:val="24"/>
          <w:szCs w:val="24"/>
          <w:vertAlign w:val="subscript"/>
          <w:lang w:val="sv-SE"/>
        </w:rPr>
        <w:t xml:space="preserve">akhir UR </w:t>
      </w:r>
      <w:r w:rsidRPr="00E45A7A">
        <w:rPr>
          <w:rFonts w:ascii="Times New Roman" w:hAnsi="Times New Roman" w:cs="Times New Roman"/>
          <w:bCs/>
          <w:sz w:val="24"/>
          <w:szCs w:val="24"/>
          <w:lang w:val="sv-SE"/>
        </w:rPr>
        <w:t>x C x E</w:t>
      </w:r>
      <w:r w:rsidR="00B52583" w:rsidRPr="00E45A7A">
        <w:rPr>
          <w:rFonts w:ascii="Times New Roman" w:hAnsi="Times New Roman" w:cs="Times New Roman"/>
          <w:bCs/>
          <w:sz w:val="24"/>
          <w:szCs w:val="24"/>
          <w:vertAlign w:val="subscript"/>
        </w:rPr>
        <w:tab/>
      </w:r>
      <w:r w:rsidR="00AB411B">
        <w:rPr>
          <w:rFonts w:ascii="Times New Roman" w:hAnsi="Times New Roman" w:cs="Times New Roman"/>
          <w:bCs/>
          <w:sz w:val="24"/>
          <w:szCs w:val="24"/>
          <w:vertAlign w:val="subscript"/>
        </w:rPr>
        <w:tab/>
      </w:r>
      <w:r w:rsidR="00AB411B">
        <w:rPr>
          <w:rFonts w:ascii="Times New Roman" w:hAnsi="Times New Roman" w:cs="Times New Roman"/>
          <w:bCs/>
          <w:sz w:val="24"/>
          <w:szCs w:val="24"/>
          <w:vertAlign w:val="subscript"/>
        </w:rPr>
        <w:tab/>
      </w:r>
      <w:r w:rsidR="00AB411B">
        <w:rPr>
          <w:rFonts w:ascii="Times New Roman" w:hAnsi="Times New Roman" w:cs="Times New Roman"/>
          <w:bCs/>
          <w:sz w:val="24"/>
          <w:szCs w:val="24"/>
          <w:vertAlign w:val="subscript"/>
        </w:rPr>
        <w:tab/>
      </w:r>
      <w:r w:rsidR="00AB411B">
        <w:rPr>
          <w:rFonts w:ascii="Times New Roman" w:hAnsi="Times New Roman" w:cs="Times New Roman"/>
          <w:bCs/>
          <w:sz w:val="24"/>
          <w:szCs w:val="24"/>
          <w:vertAlign w:val="subscript"/>
        </w:rPr>
        <w:tab/>
      </w:r>
    </w:p>
    <w:p w:rsidR="00E91C77" w:rsidRPr="00641F75" w:rsidRDefault="00044B59" w:rsidP="002208C7">
      <w:pPr>
        <w:spacing w:after="0" w:line="360" w:lineRule="auto"/>
        <w:ind w:left="1134"/>
        <w:jc w:val="both"/>
        <w:rPr>
          <w:rFonts w:ascii="Times New Roman" w:hAnsi="Times New Roman" w:cs="Times New Roman"/>
          <w:bCs/>
          <w:sz w:val="24"/>
          <w:szCs w:val="24"/>
          <w:lang w:val="fi-FI"/>
        </w:rPr>
      </w:pPr>
      <w:r>
        <w:rPr>
          <w:rFonts w:ascii="Times New Roman" w:hAnsi="Times New Roman" w:cs="Times New Roman"/>
          <w:bCs/>
          <w:sz w:val="24"/>
          <w:szCs w:val="24"/>
        </w:rPr>
        <w:t>Keterangan</w:t>
      </w:r>
      <w:r w:rsidR="00E91C77" w:rsidRPr="00641F75">
        <w:rPr>
          <w:rFonts w:ascii="Times New Roman" w:hAnsi="Times New Roman" w:cs="Times New Roman"/>
          <w:bCs/>
          <w:sz w:val="24"/>
          <w:szCs w:val="24"/>
          <w:lang w:val="fi-FI"/>
        </w:rPr>
        <w:t xml:space="preserve"> :</w:t>
      </w:r>
    </w:p>
    <w:p w:rsidR="00E91C77" w:rsidRPr="00641F75" w:rsidRDefault="00E91C77" w:rsidP="002208C7">
      <w:pPr>
        <w:spacing w:after="0" w:line="360" w:lineRule="auto"/>
        <w:ind w:left="1134"/>
        <w:jc w:val="both"/>
        <w:rPr>
          <w:rFonts w:ascii="Times New Roman" w:hAnsi="Times New Roman" w:cs="Times New Roman"/>
          <w:bCs/>
          <w:sz w:val="24"/>
          <w:szCs w:val="24"/>
        </w:rPr>
      </w:pPr>
      <w:r w:rsidRPr="00641F75">
        <w:rPr>
          <w:rFonts w:ascii="Times New Roman" w:hAnsi="Times New Roman" w:cs="Times New Roman"/>
          <w:bCs/>
          <w:sz w:val="24"/>
          <w:szCs w:val="24"/>
          <w:lang w:val="fi-FI"/>
        </w:rPr>
        <w:t>C</w:t>
      </w:r>
      <w:r w:rsidRPr="00641F75">
        <w:rPr>
          <w:rFonts w:ascii="Times New Roman" w:hAnsi="Times New Roman" w:cs="Times New Roman"/>
          <w:bCs/>
          <w:sz w:val="24"/>
          <w:szCs w:val="24"/>
          <w:lang w:val="fi-FI"/>
        </w:rPr>
        <w:tab/>
        <w:t>= Koefisien Kendaraan</w:t>
      </w:r>
      <w:r w:rsidRPr="00641F75">
        <w:rPr>
          <w:rFonts w:ascii="Times New Roman" w:hAnsi="Times New Roman" w:cs="Times New Roman"/>
          <w:bCs/>
          <w:sz w:val="24"/>
          <w:szCs w:val="24"/>
        </w:rPr>
        <w:t xml:space="preserve"> (Tabel 3.2)</w:t>
      </w:r>
    </w:p>
    <w:p w:rsidR="00AB411B" w:rsidRDefault="00E91C77" w:rsidP="002208C7">
      <w:pPr>
        <w:spacing w:line="360" w:lineRule="auto"/>
        <w:ind w:left="1134"/>
        <w:jc w:val="both"/>
        <w:rPr>
          <w:rFonts w:ascii="Times New Roman" w:hAnsi="Times New Roman" w:cs="Times New Roman"/>
          <w:bCs/>
          <w:sz w:val="24"/>
          <w:szCs w:val="24"/>
        </w:rPr>
      </w:pPr>
      <w:r w:rsidRPr="00641F75">
        <w:rPr>
          <w:rFonts w:ascii="Times New Roman" w:hAnsi="Times New Roman" w:cs="Times New Roman"/>
          <w:bCs/>
          <w:sz w:val="24"/>
          <w:szCs w:val="24"/>
          <w:lang w:val="fi-FI"/>
        </w:rPr>
        <w:t>E</w:t>
      </w:r>
      <w:r w:rsidRPr="00641F75">
        <w:rPr>
          <w:rFonts w:ascii="Times New Roman" w:hAnsi="Times New Roman" w:cs="Times New Roman"/>
          <w:bCs/>
          <w:sz w:val="24"/>
          <w:szCs w:val="24"/>
          <w:lang w:val="fi-FI"/>
        </w:rPr>
        <w:tab/>
        <w:t>= Angka Ekivalen Kendaraan</w:t>
      </w:r>
      <w:r w:rsidRPr="00641F75">
        <w:rPr>
          <w:rFonts w:ascii="Times New Roman" w:hAnsi="Times New Roman" w:cs="Times New Roman"/>
          <w:bCs/>
          <w:sz w:val="24"/>
          <w:szCs w:val="24"/>
        </w:rPr>
        <w:tab/>
        <w:t xml:space="preserve"> (Tabel 3.3)</w:t>
      </w:r>
    </w:p>
    <w:p w:rsidR="00E91C77" w:rsidRPr="002208C7" w:rsidRDefault="00AB411B" w:rsidP="002208C7">
      <w:pPr>
        <w:spacing w:after="0" w:line="360" w:lineRule="auto"/>
        <w:ind w:left="709" w:hanging="425"/>
        <w:jc w:val="both"/>
        <w:rPr>
          <w:rFonts w:ascii="Times New Roman" w:hAnsi="Times New Roman" w:cs="Times New Roman"/>
          <w:bCs/>
          <w:sz w:val="24"/>
          <w:szCs w:val="24"/>
        </w:rPr>
      </w:pPr>
      <w:r w:rsidRPr="002208C7">
        <w:rPr>
          <w:rFonts w:ascii="Times New Roman" w:hAnsi="Times New Roman" w:cs="Times New Roman"/>
          <w:bCs/>
          <w:sz w:val="24"/>
          <w:szCs w:val="24"/>
        </w:rPr>
        <w:t>c.</w:t>
      </w:r>
      <w:r>
        <w:rPr>
          <w:rFonts w:ascii="Times New Roman" w:hAnsi="Times New Roman" w:cs="Times New Roman"/>
          <w:bCs/>
          <w:sz w:val="24"/>
          <w:szCs w:val="24"/>
        </w:rPr>
        <w:tab/>
      </w:r>
      <w:r w:rsidR="00E91C77" w:rsidRPr="002208C7">
        <w:rPr>
          <w:rFonts w:ascii="Times New Roman" w:hAnsi="Times New Roman" w:cs="Times New Roman"/>
          <w:bCs/>
          <w:sz w:val="24"/>
          <w:szCs w:val="24"/>
        </w:rPr>
        <w:t>Lintas Ekivalen Tengah (LET)</w:t>
      </w:r>
    </w:p>
    <w:p w:rsidR="00044B59" w:rsidRPr="002208C7" w:rsidRDefault="00E91C77" w:rsidP="002208C7">
      <w:pPr>
        <w:tabs>
          <w:tab w:val="left" w:pos="7170"/>
        </w:tabs>
        <w:spacing w:line="360" w:lineRule="auto"/>
        <w:ind w:left="1134"/>
        <w:jc w:val="both"/>
        <w:rPr>
          <w:rFonts w:ascii="Times New Roman" w:hAnsi="Times New Roman" w:cs="Times New Roman"/>
          <w:color w:val="000000"/>
          <w:sz w:val="24"/>
          <w:szCs w:val="24"/>
        </w:rPr>
      </w:pPr>
      <w:proofErr w:type="gramStart"/>
      <w:r w:rsidRPr="00E45A7A">
        <w:rPr>
          <w:rFonts w:ascii="Times New Roman" w:hAnsi="Times New Roman" w:cs="Times New Roman"/>
          <w:bCs/>
          <w:sz w:val="24"/>
          <w:szCs w:val="24"/>
        </w:rPr>
        <w:t>LET  =</w:t>
      </w:r>
      <w:proofErr w:type="gramEnd"/>
      <w:r w:rsidRPr="00E45A7A">
        <w:rPr>
          <w:rFonts w:ascii="Times New Roman" w:hAnsi="Times New Roman" w:cs="Times New Roman"/>
          <w:color w:val="000000"/>
          <w:position w:val="-24"/>
          <w:sz w:val="24"/>
          <w:szCs w:val="24"/>
        </w:rPr>
        <w:object w:dxaOrig="121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0pt" o:ole="">
            <v:imagedata r:id="rId9" o:title=""/>
          </v:shape>
          <o:OLEObject Type="Embed" ProgID="Equation.3" ShapeID="_x0000_i1025" DrawAspect="Content" ObjectID="_1397552399" r:id="rId10"/>
        </w:object>
      </w:r>
      <w:r w:rsidR="00B52583">
        <w:rPr>
          <w:rFonts w:ascii="Times New Roman" w:hAnsi="Times New Roman" w:cs="Times New Roman"/>
          <w:color w:val="000000"/>
          <w:sz w:val="24"/>
          <w:szCs w:val="24"/>
          <w:vertAlign w:val="subscript"/>
        </w:rPr>
        <w:tab/>
      </w:r>
    </w:p>
    <w:p w:rsidR="00E91C77" w:rsidRPr="002208C7" w:rsidRDefault="0095063F" w:rsidP="002208C7">
      <w:pPr>
        <w:pStyle w:val="ListParagraph"/>
        <w:tabs>
          <w:tab w:val="left" w:pos="7170"/>
        </w:tabs>
        <w:spacing w:after="0" w:line="360" w:lineRule="auto"/>
        <w:ind w:left="709" w:hanging="425"/>
        <w:jc w:val="both"/>
        <w:rPr>
          <w:rFonts w:ascii="Times New Roman" w:hAnsi="Times New Roman" w:cs="Times New Roman"/>
          <w:sz w:val="24"/>
          <w:szCs w:val="24"/>
        </w:rPr>
      </w:pPr>
      <w:r w:rsidRPr="002208C7">
        <w:rPr>
          <w:rFonts w:ascii="Times New Roman" w:hAnsi="Times New Roman" w:cs="Times New Roman"/>
          <w:bCs/>
          <w:sz w:val="24"/>
          <w:szCs w:val="24"/>
        </w:rPr>
        <w:t>d.</w:t>
      </w:r>
      <w:r w:rsidRPr="002208C7">
        <w:rPr>
          <w:rFonts w:ascii="Times New Roman" w:hAnsi="Times New Roman" w:cs="Times New Roman"/>
          <w:bCs/>
          <w:sz w:val="24"/>
          <w:szCs w:val="24"/>
        </w:rPr>
        <w:tab/>
      </w:r>
      <w:r w:rsidR="00E91C77" w:rsidRPr="002208C7">
        <w:rPr>
          <w:rFonts w:ascii="Times New Roman" w:hAnsi="Times New Roman" w:cs="Times New Roman"/>
          <w:bCs/>
          <w:sz w:val="24"/>
          <w:szCs w:val="24"/>
        </w:rPr>
        <w:t>Lintas Ekivalen Rencana (LER)</w:t>
      </w:r>
    </w:p>
    <w:p w:rsidR="00E91C77" w:rsidRPr="00641F75" w:rsidRDefault="00E91C77" w:rsidP="002208C7">
      <w:pPr>
        <w:spacing w:after="0" w:line="360" w:lineRule="auto"/>
        <w:ind w:left="1134"/>
        <w:jc w:val="both"/>
        <w:rPr>
          <w:rFonts w:ascii="Times New Roman" w:hAnsi="Times New Roman" w:cs="Times New Roman"/>
          <w:bCs/>
          <w:sz w:val="24"/>
          <w:szCs w:val="24"/>
        </w:rPr>
      </w:pPr>
      <w:r w:rsidRPr="00E45A7A">
        <w:rPr>
          <w:rFonts w:ascii="Times New Roman" w:hAnsi="Times New Roman" w:cs="Times New Roman"/>
          <w:bCs/>
          <w:sz w:val="24"/>
          <w:szCs w:val="24"/>
        </w:rPr>
        <w:t>LER = LET x FP</w:t>
      </w:r>
      <w:r w:rsidR="00E45A7A" w:rsidRPr="00E45A7A">
        <w:rPr>
          <w:rFonts w:ascii="Times New Roman" w:hAnsi="Times New Roman" w:cs="Times New Roman"/>
          <w:bCs/>
          <w:sz w:val="24"/>
          <w:szCs w:val="24"/>
          <w:vertAlign w:val="subscript"/>
        </w:rPr>
        <w:tab/>
      </w:r>
      <w:r w:rsidR="00E45A7A">
        <w:rPr>
          <w:rFonts w:ascii="Times New Roman" w:hAnsi="Times New Roman" w:cs="Times New Roman"/>
          <w:bCs/>
          <w:sz w:val="24"/>
          <w:szCs w:val="24"/>
          <w:vertAlign w:val="subscript"/>
        </w:rPr>
        <w:tab/>
      </w:r>
      <w:r w:rsidR="00E45A7A">
        <w:rPr>
          <w:rFonts w:ascii="Times New Roman" w:hAnsi="Times New Roman" w:cs="Times New Roman"/>
          <w:bCs/>
          <w:sz w:val="24"/>
          <w:szCs w:val="24"/>
          <w:vertAlign w:val="subscript"/>
        </w:rPr>
        <w:tab/>
      </w:r>
      <w:r w:rsidR="00E45A7A">
        <w:rPr>
          <w:rFonts w:ascii="Times New Roman" w:hAnsi="Times New Roman" w:cs="Times New Roman"/>
          <w:bCs/>
          <w:sz w:val="24"/>
          <w:szCs w:val="24"/>
          <w:vertAlign w:val="subscript"/>
        </w:rPr>
        <w:tab/>
      </w:r>
      <w:r w:rsidR="00E45A7A">
        <w:rPr>
          <w:rFonts w:ascii="Times New Roman" w:hAnsi="Times New Roman" w:cs="Times New Roman"/>
          <w:bCs/>
          <w:sz w:val="24"/>
          <w:szCs w:val="24"/>
          <w:vertAlign w:val="subscript"/>
        </w:rPr>
        <w:tab/>
      </w:r>
      <w:r w:rsidR="0095063F">
        <w:rPr>
          <w:rFonts w:ascii="Times New Roman" w:hAnsi="Times New Roman" w:cs="Times New Roman"/>
          <w:bCs/>
          <w:sz w:val="24"/>
          <w:szCs w:val="24"/>
          <w:vertAlign w:val="subscript"/>
        </w:rPr>
        <w:tab/>
      </w:r>
      <w:r w:rsidR="0095063F">
        <w:rPr>
          <w:rFonts w:ascii="Times New Roman" w:hAnsi="Times New Roman" w:cs="Times New Roman"/>
          <w:bCs/>
          <w:sz w:val="24"/>
          <w:szCs w:val="24"/>
          <w:vertAlign w:val="subscript"/>
        </w:rPr>
        <w:tab/>
      </w:r>
    </w:p>
    <w:p w:rsidR="00E91C77" w:rsidRPr="00641F75" w:rsidRDefault="00044B59" w:rsidP="002208C7">
      <w:pPr>
        <w:spacing w:after="0" w:line="360" w:lineRule="auto"/>
        <w:ind w:left="1134"/>
        <w:jc w:val="both"/>
        <w:rPr>
          <w:rFonts w:ascii="Times New Roman" w:hAnsi="Times New Roman" w:cs="Times New Roman"/>
          <w:bCs/>
          <w:sz w:val="24"/>
          <w:szCs w:val="24"/>
        </w:rPr>
      </w:pPr>
      <w:r>
        <w:rPr>
          <w:rFonts w:ascii="Times New Roman" w:hAnsi="Times New Roman" w:cs="Times New Roman"/>
          <w:bCs/>
          <w:sz w:val="24"/>
          <w:szCs w:val="24"/>
        </w:rPr>
        <w:t>Keterangan</w:t>
      </w:r>
      <w:r w:rsidR="00E91C77" w:rsidRPr="00641F75">
        <w:rPr>
          <w:rFonts w:ascii="Times New Roman" w:hAnsi="Times New Roman" w:cs="Times New Roman"/>
          <w:bCs/>
          <w:sz w:val="24"/>
          <w:szCs w:val="24"/>
        </w:rPr>
        <w:t xml:space="preserve"> :</w:t>
      </w:r>
    </w:p>
    <w:p w:rsidR="00E91C77" w:rsidRPr="00641F75" w:rsidRDefault="00E91C77" w:rsidP="002208C7">
      <w:pPr>
        <w:spacing w:after="0" w:line="360" w:lineRule="auto"/>
        <w:ind w:left="1134"/>
        <w:jc w:val="both"/>
        <w:rPr>
          <w:rFonts w:ascii="Times New Roman" w:hAnsi="Times New Roman" w:cs="Times New Roman"/>
          <w:bCs/>
          <w:sz w:val="24"/>
          <w:szCs w:val="24"/>
        </w:rPr>
      </w:pPr>
      <w:r w:rsidRPr="00641F75">
        <w:rPr>
          <w:rFonts w:ascii="Times New Roman" w:hAnsi="Times New Roman" w:cs="Times New Roman"/>
          <w:bCs/>
          <w:sz w:val="24"/>
          <w:szCs w:val="24"/>
        </w:rPr>
        <w:t>FP</w:t>
      </w:r>
      <w:r w:rsidRPr="00641F75">
        <w:rPr>
          <w:rFonts w:ascii="Times New Roman" w:hAnsi="Times New Roman" w:cs="Times New Roman"/>
          <w:bCs/>
          <w:sz w:val="24"/>
          <w:szCs w:val="24"/>
        </w:rPr>
        <w:tab/>
        <w:t xml:space="preserve"> = Faktor Penyesuaian</w:t>
      </w:r>
    </w:p>
    <w:p w:rsidR="000947A3" w:rsidRDefault="00E91C77" w:rsidP="002208C7">
      <w:pPr>
        <w:tabs>
          <w:tab w:val="left" w:pos="-5954"/>
          <w:tab w:val="left" w:pos="-5812"/>
        </w:tabs>
        <w:spacing w:line="360" w:lineRule="auto"/>
        <w:ind w:left="1134"/>
        <w:jc w:val="both"/>
        <w:rPr>
          <w:rFonts w:ascii="Times New Roman" w:hAnsi="Times New Roman" w:cs="Times New Roman"/>
          <w:color w:val="000000"/>
          <w:position w:val="-24"/>
          <w:sz w:val="24"/>
          <w:szCs w:val="24"/>
        </w:rPr>
      </w:pPr>
      <w:r w:rsidRPr="00641F75">
        <w:rPr>
          <w:rFonts w:ascii="Times New Roman" w:hAnsi="Times New Roman" w:cs="Times New Roman"/>
          <w:bCs/>
          <w:sz w:val="24"/>
          <w:szCs w:val="24"/>
        </w:rPr>
        <w:t>FP</w:t>
      </w:r>
      <w:r w:rsidRPr="00641F75">
        <w:rPr>
          <w:rFonts w:ascii="Times New Roman" w:hAnsi="Times New Roman" w:cs="Times New Roman"/>
          <w:bCs/>
          <w:sz w:val="24"/>
          <w:szCs w:val="24"/>
        </w:rPr>
        <w:tab/>
        <w:t xml:space="preserve">= </w:t>
      </w:r>
      <w:r w:rsidRPr="00641F75">
        <w:rPr>
          <w:rFonts w:ascii="Times New Roman" w:hAnsi="Times New Roman" w:cs="Times New Roman"/>
          <w:color w:val="000000"/>
          <w:position w:val="-24"/>
          <w:sz w:val="24"/>
          <w:szCs w:val="24"/>
        </w:rPr>
        <w:object w:dxaOrig="420" w:dyaOrig="620">
          <v:shape id="_x0000_i1026" type="#_x0000_t75" style="width:21.75pt;height:30pt" o:ole="">
            <v:imagedata r:id="rId11" o:title=""/>
          </v:shape>
          <o:OLEObject Type="Embed" ProgID="Equation.3" ShapeID="_x0000_i1026" DrawAspect="Content" ObjectID="_1397552400" r:id="rId12"/>
        </w:object>
      </w:r>
      <w:r w:rsidR="00896CFA">
        <w:rPr>
          <w:rFonts w:ascii="Times New Roman" w:hAnsi="Times New Roman" w:cs="Times New Roman"/>
          <w:color w:val="000000"/>
          <w:position w:val="-24"/>
          <w:sz w:val="24"/>
          <w:szCs w:val="24"/>
        </w:rPr>
        <w:tab/>
      </w:r>
      <w:r w:rsidR="00896CFA">
        <w:rPr>
          <w:rFonts w:ascii="Times New Roman" w:hAnsi="Times New Roman" w:cs="Times New Roman"/>
          <w:color w:val="000000"/>
          <w:position w:val="-24"/>
          <w:sz w:val="24"/>
          <w:szCs w:val="24"/>
        </w:rPr>
        <w:tab/>
      </w:r>
    </w:p>
    <w:p w:rsidR="000947A3" w:rsidRDefault="000947A3" w:rsidP="002208C7">
      <w:pPr>
        <w:tabs>
          <w:tab w:val="left" w:pos="-5954"/>
          <w:tab w:val="left" w:pos="-5812"/>
        </w:tabs>
        <w:spacing w:line="360" w:lineRule="auto"/>
        <w:ind w:left="1134"/>
        <w:jc w:val="both"/>
        <w:rPr>
          <w:rFonts w:ascii="Times New Roman" w:hAnsi="Times New Roman" w:cs="Times New Roman"/>
          <w:color w:val="000000"/>
          <w:position w:val="-24"/>
          <w:sz w:val="24"/>
          <w:szCs w:val="24"/>
        </w:rPr>
      </w:pPr>
    </w:p>
    <w:p w:rsidR="000947A3" w:rsidRDefault="000947A3" w:rsidP="002208C7">
      <w:pPr>
        <w:tabs>
          <w:tab w:val="left" w:pos="-5954"/>
          <w:tab w:val="left" w:pos="-5812"/>
        </w:tabs>
        <w:spacing w:line="360" w:lineRule="auto"/>
        <w:ind w:left="1134"/>
        <w:jc w:val="both"/>
        <w:rPr>
          <w:rFonts w:ascii="Times New Roman" w:hAnsi="Times New Roman" w:cs="Times New Roman"/>
          <w:color w:val="000000"/>
          <w:position w:val="-24"/>
          <w:sz w:val="24"/>
          <w:szCs w:val="24"/>
        </w:rPr>
      </w:pPr>
    </w:p>
    <w:p w:rsidR="00E91C77" w:rsidRPr="00641F75" w:rsidRDefault="00896CFA" w:rsidP="002208C7">
      <w:pPr>
        <w:tabs>
          <w:tab w:val="left" w:pos="-5954"/>
          <w:tab w:val="left" w:pos="-5812"/>
        </w:tabs>
        <w:spacing w:line="360" w:lineRule="auto"/>
        <w:ind w:left="1134"/>
        <w:jc w:val="both"/>
        <w:rPr>
          <w:rFonts w:ascii="Times New Roman" w:hAnsi="Times New Roman" w:cs="Times New Roman"/>
          <w:bCs/>
          <w:sz w:val="24"/>
          <w:szCs w:val="24"/>
        </w:rPr>
      </w:pPr>
      <w:r>
        <w:rPr>
          <w:rFonts w:ascii="Times New Roman" w:hAnsi="Times New Roman" w:cs="Times New Roman"/>
          <w:color w:val="000000"/>
          <w:position w:val="-24"/>
          <w:sz w:val="24"/>
          <w:szCs w:val="24"/>
        </w:rPr>
        <w:tab/>
      </w:r>
      <w:r>
        <w:rPr>
          <w:rFonts w:ascii="Times New Roman" w:hAnsi="Times New Roman" w:cs="Times New Roman"/>
          <w:color w:val="000000"/>
          <w:position w:val="-24"/>
          <w:sz w:val="24"/>
          <w:szCs w:val="24"/>
        </w:rPr>
        <w:tab/>
      </w:r>
      <w:r>
        <w:rPr>
          <w:rFonts w:ascii="Times New Roman" w:hAnsi="Times New Roman" w:cs="Times New Roman"/>
          <w:color w:val="000000"/>
          <w:position w:val="-24"/>
          <w:sz w:val="24"/>
          <w:szCs w:val="24"/>
        </w:rPr>
        <w:tab/>
      </w:r>
      <w:r>
        <w:rPr>
          <w:rFonts w:ascii="Times New Roman" w:hAnsi="Times New Roman" w:cs="Times New Roman"/>
          <w:color w:val="000000"/>
          <w:position w:val="-24"/>
          <w:sz w:val="24"/>
          <w:szCs w:val="24"/>
        </w:rPr>
        <w:tab/>
      </w:r>
      <w:r>
        <w:rPr>
          <w:rFonts w:ascii="Times New Roman" w:hAnsi="Times New Roman" w:cs="Times New Roman"/>
          <w:color w:val="000000"/>
          <w:position w:val="-24"/>
          <w:sz w:val="24"/>
          <w:szCs w:val="24"/>
        </w:rPr>
        <w:tab/>
      </w:r>
    </w:p>
    <w:p w:rsidR="00156CF7" w:rsidRPr="000947A3" w:rsidRDefault="00156CF7" w:rsidP="000947A3">
      <w:pPr>
        <w:pStyle w:val="ListParagraph"/>
        <w:numPr>
          <w:ilvl w:val="2"/>
          <w:numId w:val="35"/>
        </w:numPr>
        <w:spacing w:after="0" w:line="360" w:lineRule="auto"/>
        <w:ind w:left="567" w:hanging="567"/>
        <w:jc w:val="both"/>
        <w:rPr>
          <w:rFonts w:ascii="Times New Roman" w:hAnsi="Times New Roman" w:cs="Times New Roman"/>
          <w:b/>
          <w:sz w:val="24"/>
          <w:szCs w:val="24"/>
        </w:rPr>
      </w:pPr>
      <w:r w:rsidRPr="000947A3">
        <w:rPr>
          <w:rFonts w:ascii="Times New Roman" w:hAnsi="Times New Roman" w:cs="Times New Roman"/>
          <w:b/>
          <w:sz w:val="24"/>
          <w:szCs w:val="24"/>
        </w:rPr>
        <w:t>Daya Duk</w:t>
      </w:r>
      <w:r w:rsidR="000C3CD7" w:rsidRPr="000947A3">
        <w:rPr>
          <w:rFonts w:ascii="Times New Roman" w:hAnsi="Times New Roman" w:cs="Times New Roman"/>
          <w:b/>
          <w:sz w:val="24"/>
          <w:szCs w:val="24"/>
        </w:rPr>
        <w:t>ung Tanah Dasar ( DDT ) dan CBR</w:t>
      </w:r>
    </w:p>
    <w:p w:rsidR="0071662E" w:rsidRDefault="00531FEC" w:rsidP="000947A3">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-354965</wp:posOffset>
            </wp:positionH>
            <wp:positionV relativeFrom="paragraph">
              <wp:posOffset>1266825</wp:posOffset>
            </wp:positionV>
            <wp:extent cx="3324225" cy="3524250"/>
            <wp:effectExtent l="19050" t="0" r="9525" b="0"/>
            <wp:wrapTopAndBottom/>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32375" t="20840" r="45848" b="20299"/>
                    <a:stretch>
                      <a:fillRect/>
                    </a:stretch>
                  </pic:blipFill>
                  <pic:spPr bwMode="auto">
                    <a:xfrm>
                      <a:off x="0" y="0"/>
                      <a:ext cx="3324225" cy="3524250"/>
                    </a:xfrm>
                    <a:prstGeom prst="rect">
                      <a:avLst/>
                    </a:prstGeom>
                    <a:noFill/>
                    <a:ln w="9525">
                      <a:noFill/>
                      <a:miter lim="800000"/>
                      <a:headEnd/>
                      <a:tailEnd/>
                    </a:ln>
                  </pic:spPr>
                </pic:pic>
              </a:graphicData>
            </a:graphic>
          </wp:anchor>
        </w:drawing>
      </w:r>
      <w:r w:rsidR="00156CF7" w:rsidRPr="007F09F0">
        <w:rPr>
          <w:rFonts w:ascii="Times New Roman" w:hAnsi="Times New Roman" w:cs="Times New Roman"/>
          <w:sz w:val="24"/>
          <w:szCs w:val="24"/>
        </w:rPr>
        <w:t>Daya Dukung Tanah Dasar (DDT) adalah suatu</w:t>
      </w:r>
      <w:r w:rsidR="00156CF7" w:rsidRPr="00E562EF">
        <w:rPr>
          <w:rFonts w:ascii="Times New Roman" w:hAnsi="Times New Roman" w:cs="Times New Roman"/>
          <w:sz w:val="24"/>
          <w:szCs w:val="24"/>
        </w:rPr>
        <w:t xml:space="preserve"> skala yang dipakai dalam nomogram penentuan tebal perkerasan untuk menyatakan kekuatan tanah dasar. Daya dukung tanah dasar ditetapkan berdasarkan grafik korelasi antara nilai CBR de</w:t>
      </w:r>
      <w:r w:rsidR="00C30093">
        <w:rPr>
          <w:rFonts w:ascii="Times New Roman" w:hAnsi="Times New Roman" w:cs="Times New Roman"/>
          <w:sz w:val="24"/>
          <w:szCs w:val="24"/>
        </w:rPr>
        <w:t>ngan daya dukung tanah dasar ( G</w:t>
      </w:r>
      <w:r w:rsidR="00156CF7" w:rsidRPr="00E562EF">
        <w:rPr>
          <w:rFonts w:ascii="Times New Roman" w:hAnsi="Times New Roman" w:cs="Times New Roman"/>
          <w:sz w:val="24"/>
          <w:szCs w:val="24"/>
        </w:rPr>
        <w:t>ambar 3.</w:t>
      </w:r>
      <w:r w:rsidR="00896CFA">
        <w:rPr>
          <w:rFonts w:ascii="Times New Roman" w:hAnsi="Times New Roman" w:cs="Times New Roman"/>
          <w:sz w:val="24"/>
          <w:szCs w:val="24"/>
        </w:rPr>
        <w:t>1</w:t>
      </w:r>
      <w:r w:rsidR="00156CF7" w:rsidRPr="00E562EF">
        <w:rPr>
          <w:rFonts w:ascii="Times New Roman" w:hAnsi="Times New Roman" w:cs="Times New Roman"/>
          <w:sz w:val="24"/>
          <w:szCs w:val="24"/>
        </w:rPr>
        <w:t xml:space="preserve"> )</w:t>
      </w:r>
      <w:r w:rsidR="00156CF7">
        <w:rPr>
          <w:rFonts w:ascii="Times New Roman" w:hAnsi="Times New Roman" w:cs="Times New Roman"/>
          <w:sz w:val="24"/>
          <w:szCs w:val="24"/>
        </w:rPr>
        <w:t>.</w:t>
      </w:r>
    </w:p>
    <w:p w:rsidR="00930F80" w:rsidRDefault="00930F80" w:rsidP="00470648">
      <w:pPr>
        <w:spacing w:after="0" w:line="240" w:lineRule="auto"/>
        <w:jc w:val="center"/>
        <w:rPr>
          <w:rFonts w:ascii="Times New Roman" w:hAnsi="Times New Roman" w:cs="Times New Roman"/>
          <w:sz w:val="24"/>
          <w:szCs w:val="24"/>
        </w:rPr>
      </w:pPr>
    </w:p>
    <w:p w:rsidR="00853BF5" w:rsidRPr="00853BF5" w:rsidRDefault="00853BF5" w:rsidP="00562E6A">
      <w:pPr>
        <w:spacing w:before="240" w:after="0" w:line="360" w:lineRule="auto"/>
        <w:rPr>
          <w:rFonts w:ascii="Times New Roman" w:hAnsi="Times New Roman" w:cs="Times New Roman"/>
          <w:sz w:val="24"/>
          <w:szCs w:val="24"/>
        </w:rPr>
      </w:pPr>
      <w:r w:rsidRPr="00853BF5">
        <w:rPr>
          <w:rFonts w:ascii="Times New Roman" w:hAnsi="Times New Roman" w:cs="Times New Roman"/>
          <w:sz w:val="24"/>
          <w:szCs w:val="24"/>
          <w:lang w:val="sv-SE"/>
        </w:rPr>
        <w:t>Gambar 3.</w:t>
      </w:r>
      <w:r w:rsidRPr="00853BF5">
        <w:rPr>
          <w:rFonts w:ascii="Times New Roman" w:hAnsi="Times New Roman" w:cs="Times New Roman"/>
          <w:sz w:val="24"/>
          <w:szCs w:val="24"/>
        </w:rPr>
        <w:t>1</w:t>
      </w:r>
      <w:r w:rsidRPr="00853BF5">
        <w:rPr>
          <w:rFonts w:ascii="Times New Roman" w:hAnsi="Times New Roman" w:cs="Times New Roman"/>
          <w:sz w:val="24"/>
          <w:szCs w:val="24"/>
          <w:lang w:val="sv-SE"/>
        </w:rPr>
        <w:t xml:space="preserve">  Nomogram Korelasi antara CBR dan DDT</w:t>
      </w:r>
    </w:p>
    <w:p w:rsidR="009F435D" w:rsidRDefault="00853BF5" w:rsidP="00853BF5">
      <w:pPr>
        <w:rPr>
          <w:rFonts w:ascii="Times New Roman" w:hAnsi="Times New Roman" w:cs="Times New Roman"/>
          <w:sz w:val="24"/>
          <w:szCs w:val="24"/>
        </w:rPr>
      </w:pPr>
      <w:r>
        <w:rPr>
          <w:rFonts w:ascii="Times New Roman" w:hAnsi="Times New Roman" w:cs="Times New Roman"/>
          <w:sz w:val="24"/>
          <w:szCs w:val="24"/>
        </w:rPr>
        <w:t xml:space="preserve">( </w:t>
      </w:r>
      <w:r w:rsidR="00930F80" w:rsidRPr="00853BF5">
        <w:rPr>
          <w:rFonts w:ascii="Times New Roman" w:hAnsi="Times New Roman" w:cs="Times New Roman"/>
          <w:sz w:val="24"/>
          <w:szCs w:val="24"/>
        </w:rPr>
        <w:t>Sumber : Bina Marga 1987</w:t>
      </w:r>
      <w:r>
        <w:rPr>
          <w:rFonts w:ascii="Times New Roman" w:hAnsi="Times New Roman" w:cs="Times New Roman"/>
          <w:sz w:val="24"/>
          <w:szCs w:val="24"/>
        </w:rPr>
        <w:t xml:space="preserve"> )</w:t>
      </w:r>
    </w:p>
    <w:p w:rsidR="00853BF5" w:rsidRPr="00853BF5" w:rsidRDefault="00853BF5" w:rsidP="00853BF5">
      <w:pPr>
        <w:spacing w:after="0" w:line="480" w:lineRule="auto"/>
        <w:rPr>
          <w:rFonts w:ascii="Times New Roman" w:hAnsi="Times New Roman" w:cs="Times New Roman"/>
          <w:sz w:val="24"/>
          <w:szCs w:val="24"/>
        </w:rPr>
      </w:pPr>
    </w:p>
    <w:p w:rsidR="00E91C77" w:rsidRPr="00641F75" w:rsidRDefault="00E91C77" w:rsidP="00853BF5">
      <w:pPr>
        <w:spacing w:after="0" w:line="360" w:lineRule="auto"/>
        <w:ind w:firstLine="567"/>
        <w:jc w:val="both"/>
        <w:rPr>
          <w:rFonts w:ascii="Times New Roman" w:hAnsi="Times New Roman" w:cs="Times New Roman"/>
          <w:sz w:val="24"/>
          <w:szCs w:val="24"/>
        </w:rPr>
      </w:pPr>
      <w:r w:rsidRPr="00641F75">
        <w:rPr>
          <w:rFonts w:ascii="Times New Roman" w:hAnsi="Times New Roman" w:cs="Times New Roman"/>
          <w:sz w:val="24"/>
          <w:szCs w:val="24"/>
        </w:rPr>
        <w:t xml:space="preserve">Harga yang mewakili dari sejumlah nilai CBR yang dilaporkan, ditentukan </w:t>
      </w:r>
      <w:r w:rsidR="006355F7">
        <w:rPr>
          <w:rFonts w:ascii="Times New Roman" w:hAnsi="Times New Roman" w:cs="Times New Roman"/>
          <w:sz w:val="24"/>
          <w:szCs w:val="24"/>
        </w:rPr>
        <w:t>dengan cara</w:t>
      </w:r>
      <w:r w:rsidRPr="00641F75">
        <w:rPr>
          <w:rFonts w:ascii="Times New Roman" w:hAnsi="Times New Roman" w:cs="Times New Roman"/>
          <w:sz w:val="24"/>
          <w:szCs w:val="24"/>
        </w:rPr>
        <w:t xml:space="preserve"> :</w:t>
      </w:r>
    </w:p>
    <w:p w:rsidR="00E91C77" w:rsidRPr="00641F75" w:rsidRDefault="00975D62" w:rsidP="00853BF5">
      <w:pPr>
        <w:pStyle w:val="ListParagraph"/>
        <w:numPr>
          <w:ilvl w:val="0"/>
          <w:numId w:val="8"/>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nilai </w:t>
      </w:r>
      <w:r w:rsidR="00F017F7">
        <w:rPr>
          <w:rFonts w:ascii="Times New Roman" w:hAnsi="Times New Roman" w:cs="Times New Roman"/>
          <w:sz w:val="24"/>
          <w:szCs w:val="24"/>
        </w:rPr>
        <w:t xml:space="preserve"> </w:t>
      </w:r>
      <w:r w:rsidR="00F017F7">
        <w:rPr>
          <w:rFonts w:ascii="Times New Roman" w:hAnsi="Times New Roman" w:cs="Times New Roman"/>
          <w:sz w:val="24"/>
          <w:szCs w:val="24"/>
          <w:lang w:val="id-ID"/>
        </w:rPr>
        <w:t xml:space="preserve">CBR </w:t>
      </w:r>
      <w:r w:rsidRPr="00641F75">
        <w:rPr>
          <w:rFonts w:ascii="Times New Roman" w:hAnsi="Times New Roman" w:cs="Times New Roman"/>
          <w:sz w:val="24"/>
          <w:szCs w:val="24"/>
        </w:rPr>
        <w:t xml:space="preserve"> terendah</w:t>
      </w:r>
      <w:r>
        <w:rPr>
          <w:rFonts w:ascii="Times New Roman" w:hAnsi="Times New Roman" w:cs="Times New Roman"/>
          <w:sz w:val="24"/>
          <w:szCs w:val="24"/>
        </w:rPr>
        <w:t xml:space="preserve"> ditentukan,</w:t>
      </w:r>
    </w:p>
    <w:p w:rsidR="00E91C77" w:rsidRPr="00641F75" w:rsidRDefault="00975D62" w:rsidP="00853BF5">
      <w:pPr>
        <w:pStyle w:val="ListParagraph"/>
        <w:numPr>
          <w:ilvl w:val="0"/>
          <w:numId w:val="8"/>
        </w:numPr>
        <w:spacing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b</w:t>
      </w:r>
      <w:r w:rsidRPr="00641F75">
        <w:rPr>
          <w:rFonts w:ascii="Times New Roman" w:hAnsi="Times New Roman" w:cs="Times New Roman"/>
          <w:sz w:val="24"/>
          <w:szCs w:val="24"/>
        </w:rPr>
        <w:t xml:space="preserve">erapa banyak nilai </w:t>
      </w:r>
      <w:r w:rsidR="00F017F7">
        <w:rPr>
          <w:rFonts w:ascii="Times New Roman" w:hAnsi="Times New Roman" w:cs="Times New Roman"/>
          <w:sz w:val="24"/>
          <w:szCs w:val="24"/>
          <w:lang w:val="id-ID"/>
        </w:rPr>
        <w:t xml:space="preserve">CBR </w:t>
      </w:r>
      <w:r w:rsidRPr="00641F75">
        <w:rPr>
          <w:rFonts w:ascii="Times New Roman" w:hAnsi="Times New Roman" w:cs="Times New Roman"/>
          <w:sz w:val="24"/>
          <w:szCs w:val="24"/>
        </w:rPr>
        <w:t>yang sama dan lebih be</w:t>
      </w:r>
      <w:r w:rsidR="00F017F7">
        <w:rPr>
          <w:rFonts w:ascii="Times New Roman" w:hAnsi="Times New Roman" w:cs="Times New Roman"/>
          <w:sz w:val="24"/>
          <w:szCs w:val="24"/>
        </w:rPr>
        <w:t xml:space="preserve">sar dari masing-masing nilai </w:t>
      </w:r>
      <w:r w:rsidR="00F017F7">
        <w:rPr>
          <w:rFonts w:ascii="Times New Roman" w:hAnsi="Times New Roman" w:cs="Times New Roman"/>
          <w:sz w:val="24"/>
          <w:szCs w:val="24"/>
          <w:lang w:val="id-ID"/>
        </w:rPr>
        <w:t xml:space="preserve">CBR </w:t>
      </w:r>
      <w:r>
        <w:rPr>
          <w:rFonts w:ascii="Times New Roman" w:hAnsi="Times New Roman" w:cs="Times New Roman"/>
          <w:sz w:val="24"/>
          <w:szCs w:val="24"/>
        </w:rPr>
        <w:t>ditentukan,</w:t>
      </w:r>
    </w:p>
    <w:p w:rsidR="00E91C77" w:rsidRPr="00641F75" w:rsidRDefault="00975D62" w:rsidP="00853BF5">
      <w:pPr>
        <w:pStyle w:val="ListParagraph"/>
        <w:numPr>
          <w:ilvl w:val="0"/>
          <w:numId w:val="8"/>
        </w:numPr>
        <w:spacing w:line="360" w:lineRule="auto"/>
        <w:ind w:left="709" w:hanging="425"/>
        <w:jc w:val="both"/>
        <w:rPr>
          <w:rFonts w:ascii="Times New Roman" w:hAnsi="Times New Roman" w:cs="Times New Roman"/>
          <w:sz w:val="24"/>
          <w:szCs w:val="24"/>
        </w:rPr>
      </w:pPr>
      <w:proofErr w:type="gramStart"/>
      <w:r w:rsidRPr="00641F75">
        <w:rPr>
          <w:rFonts w:ascii="Times New Roman" w:hAnsi="Times New Roman" w:cs="Times New Roman"/>
          <w:sz w:val="24"/>
          <w:szCs w:val="24"/>
        </w:rPr>
        <w:lastRenderedPageBreak/>
        <w:t>angka</w:t>
      </w:r>
      <w:proofErr w:type="gramEnd"/>
      <w:r w:rsidRPr="00641F75">
        <w:rPr>
          <w:rFonts w:ascii="Times New Roman" w:hAnsi="Times New Roman" w:cs="Times New Roman"/>
          <w:sz w:val="24"/>
          <w:szCs w:val="24"/>
        </w:rPr>
        <w:t xml:space="preserve"> jumlah </w:t>
      </w:r>
      <w:r w:rsidR="00F017F7">
        <w:rPr>
          <w:rFonts w:ascii="Times New Roman" w:hAnsi="Times New Roman" w:cs="Times New Roman"/>
          <w:sz w:val="24"/>
          <w:szCs w:val="24"/>
        </w:rPr>
        <w:t xml:space="preserve">terbanyak dinyatakan sebagai </w:t>
      </w:r>
      <w:r w:rsidR="00F017F7">
        <w:rPr>
          <w:rFonts w:ascii="Times New Roman" w:hAnsi="Times New Roman" w:cs="Times New Roman"/>
          <w:sz w:val="24"/>
          <w:szCs w:val="24"/>
          <w:lang w:val="id-ID"/>
        </w:rPr>
        <w:t>CBR</w:t>
      </w:r>
      <w:r w:rsidRPr="00641F75">
        <w:rPr>
          <w:rFonts w:ascii="Times New Roman" w:hAnsi="Times New Roman" w:cs="Times New Roman"/>
          <w:sz w:val="24"/>
          <w:szCs w:val="24"/>
        </w:rPr>
        <w:t xml:space="preserve"> 100%. jumlah lainnya </w:t>
      </w:r>
      <w:r>
        <w:rPr>
          <w:rFonts w:ascii="Times New Roman" w:hAnsi="Times New Roman" w:cs="Times New Roman"/>
          <w:sz w:val="24"/>
          <w:szCs w:val="24"/>
        </w:rPr>
        <w:t>merupakan  prosentase dari 100%,</w:t>
      </w:r>
    </w:p>
    <w:p w:rsidR="00E91C77" w:rsidRPr="00641F75" w:rsidRDefault="00975D62" w:rsidP="00853BF5">
      <w:pPr>
        <w:pStyle w:val="ListParagraph"/>
        <w:numPr>
          <w:ilvl w:val="0"/>
          <w:numId w:val="8"/>
        </w:numPr>
        <w:spacing w:line="360" w:lineRule="auto"/>
        <w:ind w:left="709" w:hanging="425"/>
        <w:jc w:val="both"/>
        <w:rPr>
          <w:rFonts w:ascii="Times New Roman" w:hAnsi="Times New Roman" w:cs="Times New Roman"/>
          <w:sz w:val="24"/>
          <w:szCs w:val="24"/>
        </w:rPr>
      </w:pPr>
      <w:r w:rsidRPr="00641F75">
        <w:rPr>
          <w:rFonts w:ascii="Times New Roman" w:hAnsi="Times New Roman" w:cs="Times New Roman"/>
          <w:sz w:val="24"/>
          <w:szCs w:val="24"/>
        </w:rPr>
        <w:t>dibuat grafik hubungan antara harga</w:t>
      </w:r>
      <w:r>
        <w:rPr>
          <w:rFonts w:ascii="Times New Roman" w:hAnsi="Times New Roman" w:cs="Times New Roman"/>
          <w:sz w:val="24"/>
          <w:szCs w:val="24"/>
        </w:rPr>
        <w:t xml:space="preserve"> cbr dan prosentase jumlah tadi, dan</w:t>
      </w:r>
    </w:p>
    <w:p w:rsidR="00156CF7" w:rsidRPr="00896CFA" w:rsidRDefault="00F017F7" w:rsidP="00853BF5">
      <w:pPr>
        <w:pStyle w:val="ListParagraph"/>
        <w:numPr>
          <w:ilvl w:val="0"/>
          <w:numId w:val="8"/>
        </w:numPr>
        <w:spacing w:line="360" w:lineRule="auto"/>
        <w:ind w:left="709" w:hanging="425"/>
        <w:jc w:val="both"/>
        <w:rPr>
          <w:rFonts w:ascii="Times New Roman" w:hAnsi="Times New Roman" w:cs="Times New Roman"/>
          <w:sz w:val="24"/>
          <w:szCs w:val="24"/>
        </w:rPr>
      </w:pPr>
      <w:proofErr w:type="gramStart"/>
      <w:r>
        <w:rPr>
          <w:rFonts w:ascii="Times New Roman" w:hAnsi="Times New Roman" w:cs="Times New Roman"/>
          <w:sz w:val="24"/>
          <w:szCs w:val="24"/>
        </w:rPr>
        <w:t>nilai</w:t>
      </w:r>
      <w:proofErr w:type="gram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CBR </w:t>
      </w:r>
      <w:r w:rsidR="00975D62" w:rsidRPr="00641F75">
        <w:rPr>
          <w:rFonts w:ascii="Times New Roman" w:hAnsi="Times New Roman" w:cs="Times New Roman"/>
          <w:sz w:val="24"/>
          <w:szCs w:val="24"/>
        </w:rPr>
        <w:t xml:space="preserve"> yang mewakili adalah yang di</w:t>
      </w:r>
      <w:r w:rsidR="00975D62">
        <w:rPr>
          <w:rFonts w:ascii="Times New Roman" w:hAnsi="Times New Roman" w:cs="Times New Roman"/>
          <w:sz w:val="24"/>
          <w:szCs w:val="24"/>
        </w:rPr>
        <w:t>d</w:t>
      </w:r>
      <w:r w:rsidR="00975D62" w:rsidRPr="00641F75">
        <w:rPr>
          <w:rFonts w:ascii="Times New Roman" w:hAnsi="Times New Roman" w:cs="Times New Roman"/>
          <w:sz w:val="24"/>
          <w:szCs w:val="24"/>
        </w:rPr>
        <w:t>apat dari p</w:t>
      </w:r>
      <w:r w:rsidR="00046BC8">
        <w:rPr>
          <w:rFonts w:ascii="Times New Roman" w:hAnsi="Times New Roman" w:cs="Times New Roman"/>
          <w:sz w:val="24"/>
          <w:szCs w:val="24"/>
        </w:rPr>
        <w:t>ersentase</w:t>
      </w:r>
      <w:r w:rsidR="00975D62" w:rsidRPr="00641F75">
        <w:rPr>
          <w:rFonts w:ascii="Times New Roman" w:hAnsi="Times New Roman" w:cs="Times New Roman"/>
          <w:sz w:val="24"/>
          <w:szCs w:val="24"/>
        </w:rPr>
        <w:t>90%.</w:t>
      </w:r>
    </w:p>
    <w:p w:rsidR="00E91C77" w:rsidRPr="00853BF5" w:rsidRDefault="000C3CD7" w:rsidP="00E05D04">
      <w:pPr>
        <w:pStyle w:val="ListParagraph"/>
        <w:numPr>
          <w:ilvl w:val="2"/>
          <w:numId w:val="35"/>
        </w:numPr>
        <w:spacing w:line="360" w:lineRule="auto"/>
        <w:ind w:left="567" w:hanging="567"/>
        <w:jc w:val="both"/>
        <w:rPr>
          <w:rFonts w:ascii="Times New Roman" w:hAnsi="Times New Roman" w:cs="Times New Roman"/>
          <w:b/>
          <w:sz w:val="24"/>
          <w:szCs w:val="24"/>
        </w:rPr>
      </w:pPr>
      <w:r w:rsidRPr="00853BF5">
        <w:rPr>
          <w:rFonts w:ascii="Times New Roman" w:hAnsi="Times New Roman" w:cs="Times New Roman"/>
          <w:b/>
          <w:sz w:val="24"/>
          <w:szCs w:val="24"/>
        </w:rPr>
        <w:t>Faktor Regional</w:t>
      </w:r>
    </w:p>
    <w:p w:rsidR="00E91C77" w:rsidRDefault="00E91C77" w:rsidP="00E05D04">
      <w:pPr>
        <w:pStyle w:val="ListParagraph"/>
        <w:spacing w:line="360" w:lineRule="auto"/>
        <w:ind w:left="0" w:firstLine="567"/>
        <w:jc w:val="both"/>
        <w:rPr>
          <w:rFonts w:ascii="Times New Roman" w:hAnsi="Times New Roman" w:cs="Times New Roman"/>
          <w:sz w:val="24"/>
          <w:szCs w:val="24"/>
        </w:rPr>
      </w:pPr>
      <w:r w:rsidRPr="00641F75">
        <w:rPr>
          <w:rFonts w:ascii="Times New Roman" w:hAnsi="Times New Roman" w:cs="Times New Roman"/>
          <w:sz w:val="24"/>
          <w:szCs w:val="24"/>
        </w:rPr>
        <w:t>Faktor regional digunakan sebagai koreksi sehubungan dengan adanya perbedaan kondisi dengan yang ada di Indonesia. Kondisi-kondisi tersebut antara lain keadaan lapangan dan iklim yang dapat mempengaruhi keadaan pembebanan yang terjadi pada perkerasan. Dengan demikian faktor dalam penentuan tebal lapis perkerasan dipengaruhi oleh bentuk kelandaian (alinyement), prosentase kendaraan berat, dan iklim atau curah hujan. Bina Marga memberikan angka yang bervariasi antara 0,5 dan 1,0 seperti p</w:t>
      </w:r>
      <w:r w:rsidR="00C30093">
        <w:rPr>
          <w:rFonts w:ascii="Times New Roman" w:hAnsi="Times New Roman" w:cs="Times New Roman"/>
          <w:sz w:val="24"/>
          <w:szCs w:val="24"/>
        </w:rPr>
        <w:t>ada T</w:t>
      </w:r>
      <w:r w:rsidRPr="00641F75">
        <w:rPr>
          <w:rFonts w:ascii="Times New Roman" w:hAnsi="Times New Roman" w:cs="Times New Roman"/>
          <w:sz w:val="24"/>
          <w:szCs w:val="24"/>
        </w:rPr>
        <w:t>abel 3,5 di bawah ini. Nilai pada tabel ini perlu dikoreksi yaitu : pada bagian jalan tertentu seperti persimpangan atau tikungan tajam ( jari-jari 30 m ) nilai FR ditambah 0,5 sedang untuk daerah rawa nilai FR ditambah dengan 1,0.</w:t>
      </w:r>
    </w:p>
    <w:p w:rsidR="000B41D3" w:rsidRPr="00641F75" w:rsidRDefault="000B41D3" w:rsidP="00E05D04">
      <w:pPr>
        <w:pStyle w:val="ListParagraph"/>
        <w:spacing w:after="0" w:line="480" w:lineRule="auto"/>
        <w:ind w:left="709" w:firstLine="425"/>
        <w:jc w:val="both"/>
        <w:rPr>
          <w:rFonts w:ascii="Times New Roman" w:hAnsi="Times New Roman" w:cs="Times New Roman"/>
          <w:sz w:val="24"/>
          <w:szCs w:val="24"/>
        </w:rPr>
      </w:pPr>
    </w:p>
    <w:p w:rsidR="00E91C77" w:rsidRPr="00E05D04" w:rsidRDefault="00E91C77" w:rsidP="00E05D04">
      <w:pPr>
        <w:spacing w:after="0" w:line="360" w:lineRule="auto"/>
        <w:rPr>
          <w:rFonts w:ascii="Times New Roman" w:hAnsi="Times New Roman" w:cs="Times New Roman"/>
          <w:sz w:val="24"/>
          <w:szCs w:val="24"/>
        </w:rPr>
      </w:pPr>
      <w:r w:rsidRPr="00E05D04">
        <w:rPr>
          <w:rFonts w:ascii="Times New Roman" w:hAnsi="Times New Roman" w:cs="Times New Roman"/>
          <w:sz w:val="24"/>
          <w:szCs w:val="24"/>
        </w:rPr>
        <w:t>Tabel 3.</w:t>
      </w:r>
      <w:r w:rsidR="00C05080" w:rsidRPr="00E05D04">
        <w:rPr>
          <w:rFonts w:ascii="Times New Roman" w:hAnsi="Times New Roman" w:cs="Times New Roman"/>
          <w:sz w:val="24"/>
          <w:szCs w:val="24"/>
        </w:rPr>
        <w:t>5</w:t>
      </w:r>
      <w:r w:rsidRPr="00E05D04">
        <w:rPr>
          <w:rFonts w:ascii="Times New Roman" w:hAnsi="Times New Roman" w:cs="Times New Roman"/>
          <w:sz w:val="24"/>
          <w:szCs w:val="24"/>
        </w:rPr>
        <w:t xml:space="preserve"> Faktor Regional</w:t>
      </w:r>
    </w:p>
    <w:tbl>
      <w:tblPr>
        <w:tblW w:w="8028" w:type="dxa"/>
        <w:tblLayout w:type="fixed"/>
        <w:tblLook w:val="04A0"/>
      </w:tblPr>
      <w:tblGrid>
        <w:gridCol w:w="975"/>
        <w:gridCol w:w="975"/>
        <w:gridCol w:w="1184"/>
        <w:gridCol w:w="992"/>
        <w:gridCol w:w="1276"/>
        <w:gridCol w:w="1276"/>
        <w:gridCol w:w="1350"/>
      </w:tblGrid>
      <w:tr w:rsidR="00896CFA" w:rsidRPr="00896CFA" w:rsidTr="00D57ECB">
        <w:trPr>
          <w:trHeight w:val="115"/>
        </w:trPr>
        <w:tc>
          <w:tcPr>
            <w:tcW w:w="9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Curah Hujan</w:t>
            </w:r>
          </w:p>
        </w:tc>
        <w:tc>
          <w:tcPr>
            <w:tcW w:w="2159" w:type="dxa"/>
            <w:gridSpan w:val="2"/>
            <w:tcBorders>
              <w:top w:val="single" w:sz="8" w:space="0" w:color="auto"/>
              <w:left w:val="nil"/>
              <w:bottom w:val="nil"/>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Kelandaian I</w:t>
            </w:r>
          </w:p>
        </w:tc>
        <w:tc>
          <w:tcPr>
            <w:tcW w:w="2268" w:type="dxa"/>
            <w:gridSpan w:val="2"/>
            <w:tcBorders>
              <w:top w:val="single" w:sz="8" w:space="0" w:color="auto"/>
              <w:left w:val="nil"/>
              <w:bottom w:val="nil"/>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Kelandaian II</w:t>
            </w:r>
          </w:p>
        </w:tc>
        <w:tc>
          <w:tcPr>
            <w:tcW w:w="2626" w:type="dxa"/>
            <w:gridSpan w:val="2"/>
            <w:tcBorders>
              <w:top w:val="single" w:sz="8" w:space="0" w:color="auto"/>
              <w:left w:val="nil"/>
              <w:bottom w:val="nil"/>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Kelandaian III</w:t>
            </w:r>
          </w:p>
        </w:tc>
      </w:tr>
      <w:tr w:rsidR="00896CFA" w:rsidRPr="00896CFA" w:rsidTr="00D57ECB">
        <w:trPr>
          <w:trHeight w:val="121"/>
        </w:trPr>
        <w:tc>
          <w:tcPr>
            <w:tcW w:w="975" w:type="dxa"/>
            <w:vMerge/>
            <w:tcBorders>
              <w:top w:val="single" w:sz="8" w:space="0" w:color="auto"/>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2159" w:type="dxa"/>
            <w:gridSpan w:val="2"/>
            <w:tcBorders>
              <w:top w:val="nil"/>
              <w:left w:val="nil"/>
              <w:bottom w:val="single" w:sz="8" w:space="0" w:color="auto"/>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 &lt; 6 % )</w:t>
            </w:r>
          </w:p>
        </w:tc>
        <w:tc>
          <w:tcPr>
            <w:tcW w:w="2268" w:type="dxa"/>
            <w:gridSpan w:val="2"/>
            <w:tcBorders>
              <w:top w:val="nil"/>
              <w:left w:val="nil"/>
              <w:bottom w:val="single" w:sz="8" w:space="0" w:color="auto"/>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( 6-10 % )</w:t>
            </w:r>
          </w:p>
        </w:tc>
        <w:tc>
          <w:tcPr>
            <w:tcW w:w="2626" w:type="dxa"/>
            <w:gridSpan w:val="2"/>
            <w:tcBorders>
              <w:top w:val="nil"/>
              <w:left w:val="nil"/>
              <w:bottom w:val="single" w:sz="8" w:space="0" w:color="auto"/>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 &gt; 10 % )</w:t>
            </w:r>
          </w:p>
        </w:tc>
      </w:tr>
      <w:tr w:rsidR="00896CFA" w:rsidRPr="00896CFA" w:rsidTr="00D57ECB">
        <w:trPr>
          <w:trHeight w:val="232"/>
        </w:trPr>
        <w:tc>
          <w:tcPr>
            <w:tcW w:w="975" w:type="dxa"/>
            <w:vMerge/>
            <w:tcBorders>
              <w:top w:val="single" w:sz="8" w:space="0" w:color="auto"/>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2159" w:type="dxa"/>
            <w:gridSpan w:val="2"/>
            <w:tcBorders>
              <w:top w:val="single" w:sz="8" w:space="0" w:color="auto"/>
              <w:left w:val="nil"/>
              <w:bottom w:val="single" w:sz="8" w:space="0" w:color="auto"/>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 Kendaraan Berat</w:t>
            </w:r>
          </w:p>
        </w:tc>
        <w:tc>
          <w:tcPr>
            <w:tcW w:w="2268" w:type="dxa"/>
            <w:gridSpan w:val="2"/>
            <w:tcBorders>
              <w:top w:val="single" w:sz="8" w:space="0" w:color="auto"/>
              <w:left w:val="nil"/>
              <w:bottom w:val="single" w:sz="8" w:space="0" w:color="auto"/>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 Kendaraan Berat</w:t>
            </w:r>
          </w:p>
        </w:tc>
        <w:tc>
          <w:tcPr>
            <w:tcW w:w="2626" w:type="dxa"/>
            <w:gridSpan w:val="2"/>
            <w:tcBorders>
              <w:top w:val="single" w:sz="8" w:space="0" w:color="auto"/>
              <w:left w:val="nil"/>
              <w:bottom w:val="single" w:sz="8" w:space="0" w:color="auto"/>
              <w:right w:val="single" w:sz="8" w:space="0" w:color="000000"/>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 Kendaraan Berat</w:t>
            </w:r>
          </w:p>
        </w:tc>
      </w:tr>
      <w:tr w:rsidR="00896CFA" w:rsidRPr="00896CFA" w:rsidTr="00D57ECB">
        <w:trPr>
          <w:trHeight w:val="121"/>
        </w:trPr>
        <w:tc>
          <w:tcPr>
            <w:tcW w:w="975" w:type="dxa"/>
            <w:vMerge/>
            <w:tcBorders>
              <w:top w:val="single" w:sz="8" w:space="0" w:color="auto"/>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975" w:type="dxa"/>
            <w:tcBorders>
              <w:top w:val="nil"/>
              <w:left w:val="nil"/>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u w:val="single"/>
                <w:lang w:eastAsia="id-ID"/>
              </w:rPr>
            </w:pPr>
            <w:r w:rsidRPr="00896CFA">
              <w:rPr>
                <w:rFonts w:ascii="Times New Roman" w:eastAsia="Times New Roman" w:hAnsi="Times New Roman" w:cs="Times New Roman"/>
                <w:color w:val="000000"/>
                <w:u w:val="single"/>
                <w:lang w:eastAsia="id-ID"/>
              </w:rPr>
              <w:t>&lt;</w:t>
            </w:r>
            <w:r w:rsidRPr="00896CFA">
              <w:rPr>
                <w:rFonts w:ascii="Times New Roman" w:eastAsia="Times New Roman" w:hAnsi="Times New Roman" w:cs="Times New Roman"/>
                <w:color w:val="000000"/>
                <w:lang w:eastAsia="id-ID"/>
              </w:rPr>
              <w:t xml:space="preserve"> 30 %</w:t>
            </w:r>
          </w:p>
        </w:tc>
        <w:tc>
          <w:tcPr>
            <w:tcW w:w="1184" w:type="dxa"/>
            <w:tcBorders>
              <w:top w:val="nil"/>
              <w:left w:val="nil"/>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&gt; 30 %</w:t>
            </w:r>
          </w:p>
        </w:tc>
        <w:tc>
          <w:tcPr>
            <w:tcW w:w="992" w:type="dxa"/>
            <w:tcBorders>
              <w:top w:val="nil"/>
              <w:left w:val="nil"/>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u w:val="single"/>
                <w:lang w:eastAsia="id-ID"/>
              </w:rPr>
            </w:pPr>
            <w:r w:rsidRPr="00896CFA">
              <w:rPr>
                <w:rFonts w:ascii="Times New Roman" w:eastAsia="Times New Roman" w:hAnsi="Times New Roman" w:cs="Times New Roman"/>
                <w:color w:val="000000"/>
                <w:u w:val="single"/>
                <w:lang w:eastAsia="id-ID"/>
              </w:rPr>
              <w:t>&lt;</w:t>
            </w:r>
            <w:r w:rsidRPr="00896CFA">
              <w:rPr>
                <w:rFonts w:ascii="Times New Roman" w:eastAsia="Times New Roman" w:hAnsi="Times New Roman" w:cs="Times New Roman"/>
                <w:color w:val="000000"/>
                <w:lang w:eastAsia="id-ID"/>
              </w:rPr>
              <w:t xml:space="preserve"> 30 %</w:t>
            </w:r>
          </w:p>
        </w:tc>
        <w:tc>
          <w:tcPr>
            <w:tcW w:w="1276" w:type="dxa"/>
            <w:tcBorders>
              <w:top w:val="nil"/>
              <w:left w:val="nil"/>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&gt; 30 %</w:t>
            </w:r>
          </w:p>
        </w:tc>
        <w:tc>
          <w:tcPr>
            <w:tcW w:w="1276" w:type="dxa"/>
            <w:tcBorders>
              <w:top w:val="nil"/>
              <w:left w:val="nil"/>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u w:val="single"/>
                <w:lang w:eastAsia="id-ID"/>
              </w:rPr>
            </w:pPr>
            <w:r w:rsidRPr="00896CFA">
              <w:rPr>
                <w:rFonts w:ascii="Times New Roman" w:eastAsia="Times New Roman" w:hAnsi="Times New Roman" w:cs="Times New Roman"/>
                <w:color w:val="000000"/>
                <w:u w:val="single"/>
                <w:lang w:eastAsia="id-ID"/>
              </w:rPr>
              <w:t>&lt;</w:t>
            </w:r>
            <w:r w:rsidRPr="00896CFA">
              <w:rPr>
                <w:rFonts w:ascii="Times New Roman" w:eastAsia="Times New Roman" w:hAnsi="Times New Roman" w:cs="Times New Roman"/>
                <w:color w:val="000000"/>
                <w:lang w:eastAsia="id-ID"/>
              </w:rPr>
              <w:t>30 %</w:t>
            </w:r>
          </w:p>
        </w:tc>
        <w:tc>
          <w:tcPr>
            <w:tcW w:w="1350" w:type="dxa"/>
            <w:tcBorders>
              <w:top w:val="nil"/>
              <w:left w:val="nil"/>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&gt; 30 %</w:t>
            </w:r>
          </w:p>
        </w:tc>
      </w:tr>
      <w:tr w:rsidR="00896CFA" w:rsidRPr="00896CFA" w:rsidTr="00D57ECB">
        <w:trPr>
          <w:trHeight w:val="115"/>
        </w:trPr>
        <w:tc>
          <w:tcPr>
            <w:tcW w:w="975" w:type="dxa"/>
            <w:tcBorders>
              <w:top w:val="nil"/>
              <w:left w:val="single" w:sz="8" w:space="0" w:color="auto"/>
              <w:bottom w:val="nil"/>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Iklim I</w:t>
            </w:r>
          </w:p>
        </w:tc>
        <w:tc>
          <w:tcPr>
            <w:tcW w:w="975"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0,5</w:t>
            </w:r>
          </w:p>
        </w:tc>
        <w:tc>
          <w:tcPr>
            <w:tcW w:w="1184"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1,0 – 1,5</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1</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1,5 – 2,0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1,5</w:t>
            </w:r>
          </w:p>
        </w:tc>
        <w:tc>
          <w:tcPr>
            <w:tcW w:w="1350"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2,0 – 2,5</w:t>
            </w:r>
          </w:p>
        </w:tc>
      </w:tr>
      <w:tr w:rsidR="00896CFA" w:rsidRPr="00896CFA" w:rsidTr="00D57ECB">
        <w:trPr>
          <w:trHeight w:val="238"/>
        </w:trPr>
        <w:tc>
          <w:tcPr>
            <w:tcW w:w="975" w:type="dxa"/>
            <w:tcBorders>
              <w:top w:val="nil"/>
              <w:left w:val="single" w:sz="8" w:space="0" w:color="auto"/>
              <w:bottom w:val="single" w:sz="8" w:space="0" w:color="auto"/>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&lt; 900 mm/th</w:t>
            </w:r>
          </w:p>
        </w:tc>
        <w:tc>
          <w:tcPr>
            <w:tcW w:w="975"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1184"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992"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1276"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1276"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c>
          <w:tcPr>
            <w:tcW w:w="1350"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p>
        </w:tc>
      </w:tr>
      <w:tr w:rsidR="00896CFA" w:rsidRPr="00896CFA" w:rsidTr="00D57ECB">
        <w:trPr>
          <w:trHeight w:val="115"/>
        </w:trPr>
        <w:tc>
          <w:tcPr>
            <w:tcW w:w="975" w:type="dxa"/>
            <w:tcBorders>
              <w:top w:val="nil"/>
              <w:left w:val="single" w:sz="8" w:space="0" w:color="auto"/>
              <w:bottom w:val="nil"/>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Iklim II</w:t>
            </w:r>
          </w:p>
        </w:tc>
        <w:tc>
          <w:tcPr>
            <w:tcW w:w="975"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1,5</w:t>
            </w:r>
          </w:p>
        </w:tc>
        <w:tc>
          <w:tcPr>
            <w:tcW w:w="1184"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2,0 – 2,5</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2</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2,5 – 3,0</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2,5</w:t>
            </w:r>
          </w:p>
        </w:tc>
        <w:tc>
          <w:tcPr>
            <w:tcW w:w="1350" w:type="dxa"/>
            <w:vMerge w:val="restart"/>
            <w:tcBorders>
              <w:top w:val="nil"/>
              <w:left w:val="single" w:sz="8" w:space="0" w:color="auto"/>
              <w:bottom w:val="single" w:sz="8" w:space="0" w:color="000000"/>
              <w:right w:val="single" w:sz="8" w:space="0" w:color="auto"/>
            </w:tcBorders>
            <w:shd w:val="clear" w:color="auto" w:fill="auto"/>
            <w:vAlign w:val="center"/>
            <w:hideMark/>
          </w:tcPr>
          <w:p w:rsidR="00896CFA" w:rsidRPr="00896CFA" w:rsidRDefault="00896CFA" w:rsidP="00896CFA">
            <w:pPr>
              <w:spacing w:after="0" w:line="240" w:lineRule="auto"/>
              <w:jc w:val="center"/>
              <w:rPr>
                <w:rFonts w:ascii="Times New Roman" w:eastAsia="Times New Roman" w:hAnsi="Times New Roman" w:cs="Times New Roman"/>
                <w:color w:val="000000"/>
                <w:lang w:eastAsia="id-ID"/>
              </w:rPr>
            </w:pPr>
            <w:r w:rsidRPr="00896CFA">
              <w:rPr>
                <w:rFonts w:ascii="Times New Roman" w:eastAsia="Times New Roman" w:hAnsi="Times New Roman" w:cs="Times New Roman"/>
                <w:color w:val="000000"/>
                <w:lang w:eastAsia="id-ID"/>
              </w:rPr>
              <w:t>3,0 – 3,5</w:t>
            </w:r>
          </w:p>
        </w:tc>
      </w:tr>
      <w:tr w:rsidR="00896CFA" w:rsidRPr="00896CFA" w:rsidTr="00D57ECB">
        <w:trPr>
          <w:trHeight w:val="238"/>
        </w:trPr>
        <w:tc>
          <w:tcPr>
            <w:tcW w:w="975" w:type="dxa"/>
            <w:tcBorders>
              <w:top w:val="nil"/>
              <w:left w:val="single" w:sz="8" w:space="0" w:color="auto"/>
              <w:bottom w:val="single" w:sz="8" w:space="0" w:color="auto"/>
              <w:right w:val="single" w:sz="8" w:space="0" w:color="auto"/>
            </w:tcBorders>
            <w:shd w:val="clear" w:color="auto" w:fill="auto"/>
            <w:vAlign w:val="bottom"/>
            <w:hideMark/>
          </w:tcPr>
          <w:p w:rsidR="00896CFA" w:rsidRPr="00896CFA" w:rsidRDefault="00896CFA" w:rsidP="00896CFA">
            <w:pPr>
              <w:spacing w:after="0" w:line="240" w:lineRule="auto"/>
              <w:jc w:val="center"/>
              <w:rPr>
                <w:rFonts w:ascii="Times New Roman" w:eastAsia="Times New Roman" w:hAnsi="Times New Roman" w:cs="Times New Roman"/>
                <w:color w:val="000000"/>
                <w:sz w:val="24"/>
                <w:szCs w:val="24"/>
                <w:u w:val="single"/>
                <w:lang w:eastAsia="id-ID"/>
              </w:rPr>
            </w:pPr>
            <w:r w:rsidRPr="00896CFA">
              <w:rPr>
                <w:rFonts w:ascii="Times New Roman" w:eastAsia="Times New Roman" w:hAnsi="Times New Roman" w:cs="Times New Roman"/>
                <w:color w:val="000000"/>
                <w:sz w:val="24"/>
                <w:szCs w:val="24"/>
                <w:u w:val="single"/>
                <w:lang w:eastAsia="id-ID"/>
              </w:rPr>
              <w:t>&gt;</w:t>
            </w:r>
            <w:r w:rsidRPr="00896CFA">
              <w:rPr>
                <w:rFonts w:ascii="Times New Roman" w:eastAsia="Times New Roman" w:hAnsi="Times New Roman" w:cs="Times New Roman"/>
                <w:color w:val="000000"/>
                <w:sz w:val="24"/>
                <w:szCs w:val="24"/>
                <w:lang w:eastAsia="id-ID"/>
              </w:rPr>
              <w:t xml:space="preserve"> 900 mm/th</w:t>
            </w:r>
          </w:p>
        </w:tc>
        <w:tc>
          <w:tcPr>
            <w:tcW w:w="975"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rPr>
                <w:rFonts w:ascii="Times New Roman" w:eastAsia="Times New Roman" w:hAnsi="Times New Roman" w:cs="Times New Roman"/>
                <w:color w:val="000000"/>
                <w:sz w:val="24"/>
                <w:szCs w:val="24"/>
                <w:lang w:eastAsia="id-ID"/>
              </w:rPr>
            </w:pPr>
          </w:p>
        </w:tc>
        <w:tc>
          <w:tcPr>
            <w:tcW w:w="1184"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rPr>
                <w:rFonts w:ascii="Times New Roman" w:eastAsia="Times New Roman" w:hAnsi="Times New Roman" w:cs="Times New Roman"/>
                <w:color w:val="000000"/>
                <w:sz w:val="24"/>
                <w:szCs w:val="24"/>
                <w:lang w:eastAsia="id-ID"/>
              </w:rPr>
            </w:pPr>
          </w:p>
        </w:tc>
        <w:tc>
          <w:tcPr>
            <w:tcW w:w="992"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rPr>
                <w:rFonts w:ascii="Times New Roman" w:eastAsia="Times New Roman" w:hAnsi="Times New Roman" w:cs="Times New Roman"/>
                <w:color w:val="000000"/>
                <w:sz w:val="24"/>
                <w:szCs w:val="24"/>
                <w:lang w:eastAsia="id-ID"/>
              </w:rPr>
            </w:pPr>
          </w:p>
        </w:tc>
        <w:tc>
          <w:tcPr>
            <w:tcW w:w="1276"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rPr>
                <w:rFonts w:ascii="Times New Roman" w:eastAsia="Times New Roman" w:hAnsi="Times New Roman" w:cs="Times New Roman"/>
                <w:color w:val="000000"/>
                <w:sz w:val="24"/>
                <w:szCs w:val="24"/>
                <w:lang w:eastAsia="id-ID"/>
              </w:rPr>
            </w:pPr>
          </w:p>
        </w:tc>
        <w:tc>
          <w:tcPr>
            <w:tcW w:w="1276"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rPr>
                <w:rFonts w:ascii="Times New Roman" w:eastAsia="Times New Roman" w:hAnsi="Times New Roman" w:cs="Times New Roman"/>
                <w:color w:val="000000"/>
                <w:sz w:val="24"/>
                <w:szCs w:val="24"/>
                <w:lang w:eastAsia="id-ID"/>
              </w:rPr>
            </w:pPr>
          </w:p>
        </w:tc>
        <w:tc>
          <w:tcPr>
            <w:tcW w:w="1350" w:type="dxa"/>
            <w:vMerge/>
            <w:tcBorders>
              <w:top w:val="nil"/>
              <w:left w:val="single" w:sz="8" w:space="0" w:color="auto"/>
              <w:bottom w:val="single" w:sz="8" w:space="0" w:color="000000"/>
              <w:right w:val="single" w:sz="8" w:space="0" w:color="auto"/>
            </w:tcBorders>
            <w:vAlign w:val="center"/>
            <w:hideMark/>
          </w:tcPr>
          <w:p w:rsidR="00896CFA" w:rsidRPr="00896CFA" w:rsidRDefault="00896CFA" w:rsidP="00896CFA">
            <w:pPr>
              <w:spacing w:after="0" w:line="240" w:lineRule="auto"/>
              <w:rPr>
                <w:rFonts w:ascii="Times New Roman" w:eastAsia="Times New Roman" w:hAnsi="Times New Roman" w:cs="Times New Roman"/>
                <w:color w:val="000000"/>
                <w:sz w:val="24"/>
                <w:szCs w:val="24"/>
                <w:lang w:eastAsia="id-ID"/>
              </w:rPr>
            </w:pPr>
          </w:p>
        </w:tc>
      </w:tr>
    </w:tbl>
    <w:p w:rsidR="00E91C77" w:rsidRDefault="00E91C77" w:rsidP="00E05D04">
      <w:pPr>
        <w:spacing w:before="240" w:line="240" w:lineRule="auto"/>
        <w:rPr>
          <w:rFonts w:ascii="Times New Roman" w:hAnsi="Times New Roman" w:cs="Times New Roman"/>
          <w:sz w:val="24"/>
          <w:szCs w:val="24"/>
        </w:rPr>
      </w:pPr>
      <w:proofErr w:type="gramStart"/>
      <w:r w:rsidRPr="00E05D04">
        <w:rPr>
          <w:rFonts w:ascii="Times New Roman" w:hAnsi="Times New Roman" w:cs="Times New Roman"/>
          <w:sz w:val="24"/>
          <w:szCs w:val="24"/>
        </w:rPr>
        <w:t>Sumber :</w:t>
      </w:r>
      <w:proofErr w:type="gramEnd"/>
      <w:r w:rsidRPr="00E05D04">
        <w:rPr>
          <w:rFonts w:ascii="Times New Roman" w:hAnsi="Times New Roman" w:cs="Times New Roman"/>
          <w:sz w:val="24"/>
          <w:szCs w:val="24"/>
        </w:rPr>
        <w:t xml:space="preserve"> </w:t>
      </w:r>
      <w:r w:rsidR="000B41D3" w:rsidRPr="00E05D04">
        <w:rPr>
          <w:rFonts w:ascii="Times New Roman" w:hAnsi="Times New Roman" w:cs="Times New Roman"/>
          <w:sz w:val="24"/>
          <w:szCs w:val="24"/>
        </w:rPr>
        <w:t>Bina Marga</w:t>
      </w:r>
      <w:r w:rsidR="00F017F7">
        <w:rPr>
          <w:rFonts w:ascii="Times New Roman" w:hAnsi="Times New Roman" w:cs="Times New Roman"/>
          <w:sz w:val="24"/>
          <w:szCs w:val="24"/>
          <w:lang w:val="id-ID"/>
        </w:rPr>
        <w:t xml:space="preserve"> </w:t>
      </w:r>
      <w:r w:rsidR="0061776C">
        <w:rPr>
          <w:rFonts w:ascii="Times New Roman" w:hAnsi="Times New Roman" w:cs="Times New Roman"/>
          <w:sz w:val="24"/>
          <w:szCs w:val="24"/>
        </w:rPr>
        <w:t>(</w:t>
      </w:r>
      <w:r w:rsidRPr="00E05D04">
        <w:rPr>
          <w:rFonts w:ascii="Times New Roman" w:hAnsi="Times New Roman" w:cs="Times New Roman"/>
          <w:sz w:val="24"/>
          <w:szCs w:val="24"/>
        </w:rPr>
        <w:t>1987</w:t>
      </w:r>
      <w:r w:rsidR="0061776C">
        <w:rPr>
          <w:rFonts w:ascii="Times New Roman" w:hAnsi="Times New Roman" w:cs="Times New Roman"/>
          <w:sz w:val="24"/>
          <w:szCs w:val="24"/>
        </w:rPr>
        <w:t>)</w:t>
      </w:r>
    </w:p>
    <w:p w:rsidR="00E05D04" w:rsidRPr="00E05D04" w:rsidRDefault="00E05D04" w:rsidP="00E05D04">
      <w:pPr>
        <w:spacing w:after="0" w:line="480" w:lineRule="auto"/>
        <w:rPr>
          <w:rFonts w:ascii="Times New Roman" w:hAnsi="Times New Roman" w:cs="Times New Roman"/>
          <w:sz w:val="24"/>
          <w:szCs w:val="24"/>
        </w:rPr>
      </w:pPr>
    </w:p>
    <w:p w:rsidR="000A4D2E" w:rsidRPr="00E05D04" w:rsidRDefault="00E91C77" w:rsidP="00E05D04">
      <w:pPr>
        <w:pStyle w:val="ListParagraph"/>
        <w:numPr>
          <w:ilvl w:val="2"/>
          <w:numId w:val="35"/>
        </w:numPr>
        <w:tabs>
          <w:tab w:val="left" w:pos="7170"/>
        </w:tabs>
        <w:spacing w:after="0" w:line="360" w:lineRule="auto"/>
        <w:ind w:left="709" w:hanging="709"/>
        <w:jc w:val="both"/>
        <w:rPr>
          <w:rFonts w:ascii="Times New Roman" w:hAnsi="Times New Roman" w:cs="Times New Roman"/>
          <w:b/>
          <w:sz w:val="24"/>
          <w:szCs w:val="24"/>
        </w:rPr>
      </w:pPr>
      <w:r w:rsidRPr="00E05D04">
        <w:rPr>
          <w:rFonts w:ascii="Times New Roman" w:hAnsi="Times New Roman" w:cs="Times New Roman"/>
          <w:b/>
          <w:sz w:val="24"/>
          <w:szCs w:val="24"/>
        </w:rPr>
        <w:t>Indeks Permukaan (IP)</w:t>
      </w:r>
    </w:p>
    <w:p w:rsidR="00E91C77" w:rsidRPr="000A4D2E" w:rsidRDefault="00E91C77" w:rsidP="00E05D04">
      <w:pPr>
        <w:pStyle w:val="ListParagraph"/>
        <w:tabs>
          <w:tab w:val="left" w:pos="7170"/>
        </w:tabs>
        <w:spacing w:after="0" w:line="360" w:lineRule="auto"/>
        <w:ind w:left="0" w:firstLine="567"/>
        <w:jc w:val="both"/>
        <w:rPr>
          <w:rFonts w:ascii="Times New Roman" w:hAnsi="Times New Roman" w:cs="Times New Roman"/>
          <w:b/>
          <w:sz w:val="24"/>
          <w:szCs w:val="24"/>
        </w:rPr>
      </w:pPr>
      <w:r w:rsidRPr="000A4D2E">
        <w:rPr>
          <w:rFonts w:ascii="Times New Roman" w:hAnsi="Times New Roman" w:cs="Times New Roman"/>
          <w:bCs/>
          <w:sz w:val="24"/>
          <w:szCs w:val="24"/>
        </w:rPr>
        <w:t>Indeks Permukaan adalah nilai kerataan atau kehalusan serta kekokohan permukaan yang bertalian dengan tingkat pelayanan bagi lalu-lintas yang lewat.</w:t>
      </w:r>
    </w:p>
    <w:p w:rsidR="00E91C77" w:rsidRPr="00641F75" w:rsidRDefault="000A4D2E" w:rsidP="00E05D04">
      <w:pPr>
        <w:tabs>
          <w:tab w:val="left" w:pos="-5954"/>
        </w:tabs>
        <w:spacing w:line="360" w:lineRule="auto"/>
        <w:ind w:left="1418" w:hanging="851"/>
        <w:jc w:val="both"/>
        <w:rPr>
          <w:rFonts w:ascii="Times New Roman" w:hAnsi="Times New Roman" w:cs="Times New Roman"/>
          <w:bCs/>
          <w:sz w:val="24"/>
          <w:szCs w:val="24"/>
        </w:rPr>
      </w:pPr>
      <w:r>
        <w:rPr>
          <w:rFonts w:ascii="Times New Roman" w:hAnsi="Times New Roman" w:cs="Times New Roman"/>
          <w:bCs/>
          <w:sz w:val="24"/>
          <w:szCs w:val="24"/>
        </w:rPr>
        <w:t>IP = 0</w:t>
      </w:r>
      <w:r>
        <w:rPr>
          <w:rFonts w:ascii="Times New Roman" w:hAnsi="Times New Roman" w:cs="Times New Roman"/>
          <w:bCs/>
          <w:sz w:val="24"/>
          <w:szCs w:val="24"/>
        </w:rPr>
        <w:tab/>
      </w:r>
      <w:r w:rsidR="00E91C77" w:rsidRPr="00641F75">
        <w:rPr>
          <w:rFonts w:ascii="Times New Roman" w:hAnsi="Times New Roman" w:cs="Times New Roman"/>
          <w:bCs/>
          <w:sz w:val="24"/>
          <w:szCs w:val="24"/>
        </w:rPr>
        <w:t>Adalah menyatakan perm</w:t>
      </w:r>
      <w:r>
        <w:rPr>
          <w:rFonts w:ascii="Times New Roman" w:hAnsi="Times New Roman" w:cs="Times New Roman"/>
          <w:bCs/>
          <w:sz w:val="24"/>
          <w:szCs w:val="24"/>
        </w:rPr>
        <w:t xml:space="preserve">ukaan jalan dalam keadaan rusak berat </w:t>
      </w:r>
      <w:r w:rsidR="00E91C77" w:rsidRPr="00641F75">
        <w:rPr>
          <w:rFonts w:ascii="Times New Roman" w:hAnsi="Times New Roman" w:cs="Times New Roman"/>
          <w:bCs/>
          <w:sz w:val="24"/>
          <w:szCs w:val="24"/>
        </w:rPr>
        <w:t>sehingga sangat mengganggulalu-lintas kendaraan.</w:t>
      </w:r>
    </w:p>
    <w:p w:rsidR="00E91C77" w:rsidRPr="00641F75" w:rsidRDefault="00E91C77" w:rsidP="00E05D04">
      <w:pPr>
        <w:spacing w:line="360" w:lineRule="auto"/>
        <w:ind w:left="1418" w:hanging="851"/>
        <w:jc w:val="both"/>
        <w:rPr>
          <w:rFonts w:ascii="Times New Roman" w:hAnsi="Times New Roman" w:cs="Times New Roman"/>
          <w:bCs/>
          <w:sz w:val="24"/>
          <w:szCs w:val="24"/>
          <w:lang w:val="sv-SE"/>
        </w:rPr>
      </w:pPr>
      <w:r w:rsidRPr="00641F75">
        <w:rPr>
          <w:rFonts w:ascii="Times New Roman" w:hAnsi="Times New Roman" w:cs="Times New Roman"/>
          <w:bCs/>
          <w:sz w:val="24"/>
          <w:szCs w:val="24"/>
          <w:lang w:val="sv-SE"/>
        </w:rPr>
        <w:lastRenderedPageBreak/>
        <w:t>IP = 1,5</w:t>
      </w:r>
      <w:r w:rsidRPr="00641F75">
        <w:rPr>
          <w:rFonts w:ascii="Times New Roman" w:hAnsi="Times New Roman" w:cs="Times New Roman"/>
          <w:bCs/>
          <w:sz w:val="24"/>
          <w:szCs w:val="24"/>
          <w:lang w:val="sv-SE"/>
        </w:rPr>
        <w:tab/>
        <w:t>Adalah tingkat pelayanan terendah yang masih mungkin (jalan tidak terputus)</w:t>
      </w:r>
    </w:p>
    <w:p w:rsidR="00E91C77" w:rsidRPr="00641F75" w:rsidRDefault="00E91C77" w:rsidP="00E05D04">
      <w:pPr>
        <w:tabs>
          <w:tab w:val="left" w:pos="-5954"/>
          <w:tab w:val="left" w:pos="-4395"/>
        </w:tabs>
        <w:spacing w:line="360" w:lineRule="auto"/>
        <w:ind w:firstLine="567"/>
        <w:jc w:val="both"/>
        <w:rPr>
          <w:rFonts w:ascii="Times New Roman" w:hAnsi="Times New Roman" w:cs="Times New Roman"/>
          <w:bCs/>
          <w:sz w:val="24"/>
          <w:szCs w:val="24"/>
          <w:lang w:val="sv-SE"/>
        </w:rPr>
      </w:pPr>
      <w:r w:rsidRPr="00641F75">
        <w:rPr>
          <w:rFonts w:ascii="Times New Roman" w:hAnsi="Times New Roman" w:cs="Times New Roman"/>
          <w:bCs/>
          <w:sz w:val="24"/>
          <w:szCs w:val="24"/>
          <w:lang w:val="sv-SE"/>
        </w:rPr>
        <w:t>IP = 2,0</w:t>
      </w:r>
      <w:r w:rsidRPr="00641F75">
        <w:rPr>
          <w:rFonts w:ascii="Times New Roman" w:hAnsi="Times New Roman" w:cs="Times New Roman"/>
          <w:bCs/>
          <w:sz w:val="24"/>
          <w:szCs w:val="24"/>
          <w:lang w:val="sv-SE"/>
        </w:rPr>
        <w:tab/>
        <w:t>Adalah tingkat pelayanan rendah bagi jalan yang masih mantap.</w:t>
      </w:r>
    </w:p>
    <w:p w:rsidR="00E91C77" w:rsidRPr="00641F75" w:rsidRDefault="00E91C77" w:rsidP="00E05D04">
      <w:pPr>
        <w:tabs>
          <w:tab w:val="left" w:pos="-5954"/>
          <w:tab w:val="left" w:pos="-5812"/>
        </w:tabs>
        <w:spacing w:line="360" w:lineRule="auto"/>
        <w:ind w:firstLine="567"/>
        <w:jc w:val="both"/>
        <w:rPr>
          <w:rFonts w:ascii="Times New Roman" w:hAnsi="Times New Roman" w:cs="Times New Roman"/>
          <w:bCs/>
          <w:sz w:val="24"/>
          <w:szCs w:val="24"/>
          <w:lang w:val="sv-SE"/>
        </w:rPr>
      </w:pPr>
      <w:r w:rsidRPr="00641F75">
        <w:rPr>
          <w:rFonts w:ascii="Times New Roman" w:hAnsi="Times New Roman" w:cs="Times New Roman"/>
          <w:bCs/>
          <w:sz w:val="24"/>
          <w:szCs w:val="24"/>
          <w:lang w:val="sv-SE"/>
        </w:rPr>
        <w:t>IP = 2,5</w:t>
      </w:r>
      <w:r w:rsidRPr="00641F75">
        <w:rPr>
          <w:rFonts w:ascii="Times New Roman" w:hAnsi="Times New Roman" w:cs="Times New Roman"/>
          <w:bCs/>
          <w:sz w:val="24"/>
          <w:szCs w:val="24"/>
          <w:lang w:val="sv-SE"/>
        </w:rPr>
        <w:tab/>
        <w:t>Adalah menyatakan permukaan jalan masih cukup stabil dan baik.</w:t>
      </w:r>
    </w:p>
    <w:p w:rsidR="001C1BE6" w:rsidRDefault="00E91C77" w:rsidP="00E05D04">
      <w:pPr>
        <w:spacing w:line="360" w:lineRule="auto"/>
        <w:ind w:firstLine="567"/>
        <w:jc w:val="both"/>
        <w:rPr>
          <w:rFonts w:ascii="Times New Roman" w:hAnsi="Times New Roman" w:cs="Times New Roman"/>
          <w:bCs/>
          <w:sz w:val="24"/>
          <w:szCs w:val="24"/>
        </w:rPr>
      </w:pPr>
      <w:r w:rsidRPr="00641F75">
        <w:rPr>
          <w:rFonts w:ascii="Times New Roman" w:hAnsi="Times New Roman" w:cs="Times New Roman"/>
          <w:bCs/>
          <w:sz w:val="24"/>
          <w:szCs w:val="24"/>
          <w:lang w:val="sv-SE"/>
        </w:rPr>
        <w:t>Dalam menentukan Indeks Permukaan (IP) pada akhir umur rencana,perlu dipertimbangkan klasifikasi fungsional jalan dan LER  menurut Tabel 3.</w:t>
      </w:r>
      <w:r w:rsidR="006A3494">
        <w:rPr>
          <w:rFonts w:ascii="Times New Roman" w:hAnsi="Times New Roman" w:cs="Times New Roman"/>
          <w:bCs/>
          <w:sz w:val="24"/>
          <w:szCs w:val="24"/>
        </w:rPr>
        <w:t>6</w:t>
      </w:r>
      <w:r w:rsidRPr="00641F75">
        <w:rPr>
          <w:rFonts w:ascii="Times New Roman" w:hAnsi="Times New Roman" w:cs="Times New Roman"/>
          <w:bCs/>
          <w:sz w:val="24"/>
          <w:szCs w:val="24"/>
          <w:lang w:val="sv-SE"/>
        </w:rPr>
        <w:t>.</w:t>
      </w:r>
    </w:p>
    <w:p w:rsidR="00E05D04" w:rsidRPr="008602F0" w:rsidRDefault="00E05D04" w:rsidP="00E05D04">
      <w:pPr>
        <w:spacing w:after="0" w:line="480" w:lineRule="auto"/>
        <w:ind w:firstLine="567"/>
        <w:jc w:val="both"/>
        <w:rPr>
          <w:rFonts w:ascii="Times New Roman" w:hAnsi="Times New Roman" w:cs="Times New Roman"/>
          <w:bCs/>
          <w:szCs w:val="24"/>
        </w:rPr>
      </w:pPr>
    </w:p>
    <w:p w:rsidR="00E91C77" w:rsidRPr="00E05D04" w:rsidRDefault="00E91C77" w:rsidP="00E05D04">
      <w:pPr>
        <w:tabs>
          <w:tab w:val="left" w:pos="930"/>
          <w:tab w:val="left" w:pos="1725"/>
        </w:tabs>
        <w:spacing w:after="0" w:line="360" w:lineRule="auto"/>
        <w:rPr>
          <w:rFonts w:ascii="Times New Roman" w:hAnsi="Times New Roman" w:cs="Times New Roman"/>
          <w:bCs/>
          <w:sz w:val="24"/>
          <w:szCs w:val="24"/>
          <w:lang w:val="it-IT"/>
        </w:rPr>
      </w:pPr>
      <w:r w:rsidRPr="00E05D04">
        <w:rPr>
          <w:rFonts w:ascii="Times New Roman" w:hAnsi="Times New Roman" w:cs="Times New Roman"/>
          <w:bCs/>
          <w:sz w:val="24"/>
          <w:szCs w:val="24"/>
          <w:lang w:val="it-IT"/>
        </w:rPr>
        <w:t>Tabel 3.</w:t>
      </w:r>
      <w:r w:rsidR="00C05080" w:rsidRPr="00E05D04">
        <w:rPr>
          <w:rFonts w:ascii="Times New Roman" w:hAnsi="Times New Roman" w:cs="Times New Roman"/>
          <w:bCs/>
          <w:sz w:val="24"/>
          <w:szCs w:val="24"/>
        </w:rPr>
        <w:t>6</w:t>
      </w:r>
      <w:r w:rsidR="00E05D04">
        <w:rPr>
          <w:rFonts w:ascii="Times New Roman" w:hAnsi="Times New Roman" w:cs="Times New Roman"/>
          <w:bCs/>
          <w:sz w:val="24"/>
          <w:szCs w:val="24"/>
          <w:lang w:val="it-IT"/>
        </w:rPr>
        <w:t xml:space="preserve">  Indeks Permukaan </w:t>
      </w:r>
      <w:r w:rsidR="00E05D04">
        <w:rPr>
          <w:rFonts w:ascii="Times New Roman" w:hAnsi="Times New Roman" w:cs="Times New Roman"/>
          <w:bCs/>
          <w:sz w:val="24"/>
          <w:szCs w:val="24"/>
        </w:rPr>
        <w:t>p</w:t>
      </w:r>
      <w:r w:rsidRPr="00E05D04">
        <w:rPr>
          <w:rFonts w:ascii="Times New Roman" w:hAnsi="Times New Roman" w:cs="Times New Roman"/>
          <w:bCs/>
          <w:sz w:val="24"/>
          <w:szCs w:val="24"/>
          <w:lang w:val="it-IT"/>
        </w:rPr>
        <w:t xml:space="preserve">ada </w:t>
      </w:r>
      <w:r w:rsidR="00E05D04">
        <w:rPr>
          <w:rFonts w:ascii="Times New Roman" w:hAnsi="Times New Roman" w:cs="Times New Roman"/>
          <w:bCs/>
          <w:sz w:val="24"/>
          <w:szCs w:val="24"/>
        </w:rPr>
        <w:t>A</w:t>
      </w:r>
      <w:r w:rsidR="006A3494" w:rsidRPr="00E05D04">
        <w:rPr>
          <w:rFonts w:ascii="Times New Roman" w:hAnsi="Times New Roman" w:cs="Times New Roman"/>
          <w:bCs/>
          <w:sz w:val="24"/>
          <w:szCs w:val="24"/>
        </w:rPr>
        <w:t xml:space="preserve">khir </w:t>
      </w:r>
      <w:r w:rsidRPr="00E05D04">
        <w:rPr>
          <w:rFonts w:ascii="Times New Roman" w:hAnsi="Times New Roman" w:cs="Times New Roman"/>
          <w:bCs/>
          <w:sz w:val="24"/>
          <w:szCs w:val="24"/>
          <w:lang w:val="it-IT"/>
        </w:rPr>
        <w:t>Umur Rencana (IP</w:t>
      </w:r>
      <w:r w:rsidR="006A3494" w:rsidRPr="00E05D04">
        <w:rPr>
          <w:rFonts w:ascii="Times New Roman" w:hAnsi="Times New Roman" w:cs="Times New Roman"/>
          <w:bCs/>
          <w:sz w:val="24"/>
          <w:szCs w:val="24"/>
        </w:rPr>
        <w:t>t</w:t>
      </w:r>
      <w:r w:rsidRPr="00E05D04">
        <w:rPr>
          <w:rFonts w:ascii="Times New Roman" w:hAnsi="Times New Roman" w:cs="Times New Roman"/>
          <w:bCs/>
          <w:sz w:val="24"/>
          <w:szCs w:val="24"/>
          <w:lang w:val="it-IT"/>
        </w:rPr>
        <w:t xml:space="preserve"> )</w:t>
      </w:r>
    </w:p>
    <w:tbl>
      <w:tblPr>
        <w:tblStyle w:val="TableGrid"/>
        <w:tblW w:w="7870" w:type="dxa"/>
        <w:jc w:val="center"/>
        <w:tblInd w:w="1352" w:type="dxa"/>
        <w:tblLook w:val="04A0"/>
      </w:tblPr>
      <w:tblGrid>
        <w:gridCol w:w="2418"/>
        <w:gridCol w:w="1318"/>
        <w:gridCol w:w="1517"/>
        <w:gridCol w:w="1134"/>
        <w:gridCol w:w="1483"/>
      </w:tblGrid>
      <w:tr w:rsidR="00E91C77" w:rsidRPr="00E05D04" w:rsidTr="000A4D2E">
        <w:trPr>
          <w:jc w:val="center"/>
        </w:trPr>
        <w:tc>
          <w:tcPr>
            <w:tcW w:w="2418" w:type="dxa"/>
            <w:vMerge w:val="restart"/>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LER = Lintas Ekivalen Rencana *)</w:t>
            </w:r>
          </w:p>
        </w:tc>
        <w:tc>
          <w:tcPr>
            <w:tcW w:w="5452" w:type="dxa"/>
            <w:gridSpan w:val="4"/>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Klasifikasi Jalan</w:t>
            </w:r>
          </w:p>
        </w:tc>
      </w:tr>
      <w:tr w:rsidR="00E91C77" w:rsidRPr="00E05D04" w:rsidTr="000A4D2E">
        <w:trPr>
          <w:jc w:val="center"/>
        </w:trPr>
        <w:tc>
          <w:tcPr>
            <w:tcW w:w="2418" w:type="dxa"/>
            <w:vMerge/>
          </w:tcPr>
          <w:p w:rsidR="00E91C77" w:rsidRPr="00E05D04" w:rsidRDefault="00E91C77" w:rsidP="00106C10">
            <w:pPr>
              <w:tabs>
                <w:tab w:val="left" w:pos="2894"/>
              </w:tabs>
              <w:spacing w:line="276" w:lineRule="auto"/>
              <w:jc w:val="center"/>
              <w:rPr>
                <w:rFonts w:ascii="Times New Roman" w:hAnsi="Times New Roman" w:cs="Times New Roman"/>
                <w:sz w:val="24"/>
                <w:szCs w:val="24"/>
              </w:rPr>
            </w:pPr>
          </w:p>
        </w:tc>
        <w:tc>
          <w:tcPr>
            <w:tcW w:w="1318"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Lokal</w:t>
            </w:r>
          </w:p>
        </w:tc>
        <w:tc>
          <w:tcPr>
            <w:tcW w:w="1517"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Kolektor</w:t>
            </w:r>
          </w:p>
        </w:tc>
        <w:tc>
          <w:tcPr>
            <w:tcW w:w="1134"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Arteri</w:t>
            </w:r>
          </w:p>
        </w:tc>
        <w:tc>
          <w:tcPr>
            <w:tcW w:w="1483"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Tol</w:t>
            </w:r>
          </w:p>
        </w:tc>
      </w:tr>
      <w:tr w:rsidR="00E91C77" w:rsidRPr="00E05D04" w:rsidTr="000A4D2E">
        <w:trPr>
          <w:jc w:val="center"/>
        </w:trPr>
        <w:tc>
          <w:tcPr>
            <w:tcW w:w="2418"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&lt;10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10 – 100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100 – 1000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&gt;1000</w:t>
            </w:r>
          </w:p>
        </w:tc>
        <w:tc>
          <w:tcPr>
            <w:tcW w:w="1318"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1,0 – 1,5</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1,5</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1,5 – 2,0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w:t>
            </w:r>
          </w:p>
        </w:tc>
        <w:tc>
          <w:tcPr>
            <w:tcW w:w="1517"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1,5</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1,5 – 2,0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2,0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2,0 – 2,5</w:t>
            </w:r>
          </w:p>
        </w:tc>
        <w:tc>
          <w:tcPr>
            <w:tcW w:w="1134"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1,5 – 2,0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2,0</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2,0 – 2,5</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2,5</w:t>
            </w:r>
          </w:p>
        </w:tc>
        <w:tc>
          <w:tcPr>
            <w:tcW w:w="1483" w:type="dxa"/>
          </w:tcPr>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w:t>
            </w:r>
          </w:p>
          <w:p w:rsidR="00E91C77" w:rsidRPr="00E05D04" w:rsidRDefault="00E91C77" w:rsidP="00106C10">
            <w:pPr>
              <w:tabs>
                <w:tab w:val="left" w:pos="2894"/>
              </w:tabs>
              <w:spacing w:line="276" w:lineRule="auto"/>
              <w:jc w:val="center"/>
              <w:rPr>
                <w:rFonts w:ascii="Times New Roman" w:hAnsi="Times New Roman" w:cs="Times New Roman"/>
                <w:sz w:val="24"/>
                <w:szCs w:val="24"/>
              </w:rPr>
            </w:pPr>
            <w:r w:rsidRPr="00E05D04">
              <w:rPr>
                <w:rFonts w:ascii="Times New Roman" w:hAnsi="Times New Roman" w:cs="Times New Roman"/>
                <w:sz w:val="24"/>
                <w:szCs w:val="24"/>
              </w:rPr>
              <w:t>2,5</w:t>
            </w:r>
          </w:p>
        </w:tc>
      </w:tr>
      <w:tr w:rsidR="00E91C77" w:rsidRPr="00E05D04" w:rsidTr="000A4D2E">
        <w:trPr>
          <w:jc w:val="center"/>
        </w:trPr>
        <w:tc>
          <w:tcPr>
            <w:tcW w:w="7870" w:type="dxa"/>
            <w:gridSpan w:val="5"/>
          </w:tcPr>
          <w:p w:rsidR="00E91C77" w:rsidRPr="00E05D04" w:rsidRDefault="00E91C77" w:rsidP="00106C10">
            <w:pPr>
              <w:tabs>
                <w:tab w:val="left" w:pos="2894"/>
              </w:tabs>
              <w:spacing w:line="276" w:lineRule="auto"/>
              <w:jc w:val="both"/>
              <w:rPr>
                <w:rFonts w:ascii="Times New Roman" w:hAnsi="Times New Roman" w:cs="Times New Roman"/>
                <w:sz w:val="24"/>
                <w:szCs w:val="24"/>
              </w:rPr>
            </w:pPr>
            <w:r w:rsidRPr="00E05D04">
              <w:rPr>
                <w:rFonts w:ascii="Times New Roman" w:hAnsi="Times New Roman" w:cs="Times New Roman"/>
                <w:sz w:val="24"/>
                <w:szCs w:val="24"/>
              </w:rPr>
              <w:t>*) LER dalam satuan angka ekivalen 8,16 ton beban sumbu tunggal</w:t>
            </w:r>
          </w:p>
          <w:p w:rsidR="00E91C77" w:rsidRPr="00E05D04" w:rsidRDefault="00E91C77" w:rsidP="00106C10">
            <w:pPr>
              <w:tabs>
                <w:tab w:val="left" w:pos="2894"/>
              </w:tabs>
              <w:spacing w:line="276" w:lineRule="auto"/>
              <w:jc w:val="both"/>
              <w:rPr>
                <w:rFonts w:ascii="Times New Roman" w:hAnsi="Times New Roman" w:cs="Times New Roman"/>
                <w:sz w:val="24"/>
                <w:szCs w:val="24"/>
              </w:rPr>
            </w:pPr>
            <w:r w:rsidRPr="00E05D04">
              <w:rPr>
                <w:rFonts w:ascii="Times New Roman" w:hAnsi="Times New Roman" w:cs="Times New Roman"/>
                <w:sz w:val="24"/>
                <w:szCs w:val="24"/>
              </w:rPr>
              <w:t>Catatan : Pada proyek – proyek penunjang jalan, JAPAT / Jalan murah, atau jalan darurat maka IP dapat diambil 1,0.</w:t>
            </w:r>
          </w:p>
        </w:tc>
      </w:tr>
    </w:tbl>
    <w:p w:rsidR="001C1BE6" w:rsidRDefault="00E91C77" w:rsidP="00E05D04">
      <w:pPr>
        <w:tabs>
          <w:tab w:val="left" w:pos="-5954"/>
        </w:tabs>
        <w:spacing w:before="240" w:line="240" w:lineRule="auto"/>
        <w:rPr>
          <w:rFonts w:ascii="Times New Roman" w:hAnsi="Times New Roman" w:cs="Times New Roman"/>
          <w:bCs/>
          <w:sz w:val="24"/>
          <w:szCs w:val="24"/>
        </w:rPr>
      </w:pPr>
      <w:proofErr w:type="gramStart"/>
      <w:r w:rsidRPr="00E05D04">
        <w:rPr>
          <w:rFonts w:ascii="Times New Roman" w:hAnsi="Times New Roman" w:cs="Times New Roman"/>
          <w:bCs/>
          <w:sz w:val="24"/>
          <w:szCs w:val="24"/>
        </w:rPr>
        <w:t>Sumber :</w:t>
      </w:r>
      <w:proofErr w:type="gramEnd"/>
      <w:r w:rsidRPr="00E05D04">
        <w:rPr>
          <w:rFonts w:ascii="Times New Roman" w:hAnsi="Times New Roman" w:cs="Times New Roman"/>
          <w:bCs/>
          <w:sz w:val="24"/>
          <w:szCs w:val="24"/>
        </w:rPr>
        <w:t xml:space="preserve"> </w:t>
      </w:r>
      <w:r w:rsidR="000A4D2E" w:rsidRPr="00E05D04">
        <w:rPr>
          <w:rFonts w:ascii="Times New Roman" w:hAnsi="Times New Roman" w:cs="Times New Roman"/>
          <w:bCs/>
          <w:sz w:val="24"/>
          <w:szCs w:val="24"/>
        </w:rPr>
        <w:t>Bina Marga</w:t>
      </w:r>
      <w:r w:rsidR="00F017F7">
        <w:rPr>
          <w:rFonts w:ascii="Times New Roman" w:hAnsi="Times New Roman" w:cs="Times New Roman"/>
          <w:bCs/>
          <w:sz w:val="24"/>
          <w:szCs w:val="24"/>
          <w:lang w:val="id-ID"/>
        </w:rPr>
        <w:t xml:space="preserve"> </w:t>
      </w:r>
      <w:r w:rsidR="0061776C">
        <w:rPr>
          <w:rFonts w:ascii="Times New Roman" w:hAnsi="Times New Roman" w:cs="Times New Roman"/>
          <w:bCs/>
          <w:sz w:val="24"/>
          <w:szCs w:val="24"/>
        </w:rPr>
        <w:t>(</w:t>
      </w:r>
      <w:r w:rsidRPr="00E05D04">
        <w:rPr>
          <w:rFonts w:ascii="Times New Roman" w:hAnsi="Times New Roman" w:cs="Times New Roman"/>
          <w:bCs/>
          <w:sz w:val="24"/>
          <w:szCs w:val="24"/>
        </w:rPr>
        <w:t>1987</w:t>
      </w:r>
      <w:r w:rsidR="0061776C">
        <w:rPr>
          <w:rFonts w:ascii="Times New Roman" w:hAnsi="Times New Roman" w:cs="Times New Roman"/>
          <w:bCs/>
          <w:sz w:val="24"/>
          <w:szCs w:val="24"/>
        </w:rPr>
        <w:t>)</w:t>
      </w:r>
    </w:p>
    <w:p w:rsidR="00E05D04" w:rsidRPr="00E05D04" w:rsidRDefault="00E05D04" w:rsidP="00E05D04">
      <w:pPr>
        <w:tabs>
          <w:tab w:val="left" w:pos="-5954"/>
        </w:tabs>
        <w:spacing w:after="0" w:line="480" w:lineRule="auto"/>
        <w:rPr>
          <w:rFonts w:ascii="Times New Roman" w:hAnsi="Times New Roman" w:cs="Times New Roman"/>
          <w:bCs/>
          <w:sz w:val="24"/>
          <w:szCs w:val="24"/>
        </w:rPr>
      </w:pPr>
    </w:p>
    <w:p w:rsidR="00D302EC" w:rsidRDefault="00E91C77" w:rsidP="00382AD8">
      <w:pPr>
        <w:tabs>
          <w:tab w:val="left" w:pos="-5954"/>
        </w:tabs>
        <w:spacing w:after="0" w:line="360" w:lineRule="auto"/>
        <w:ind w:firstLine="567"/>
        <w:jc w:val="both"/>
        <w:rPr>
          <w:rFonts w:ascii="Times New Roman" w:hAnsi="Times New Roman" w:cs="Times New Roman"/>
          <w:bCs/>
          <w:sz w:val="24"/>
          <w:szCs w:val="24"/>
        </w:rPr>
      </w:pPr>
      <w:r w:rsidRPr="00641F75">
        <w:rPr>
          <w:rFonts w:ascii="Times New Roman" w:hAnsi="Times New Roman" w:cs="Times New Roman"/>
          <w:bCs/>
          <w:sz w:val="24"/>
          <w:szCs w:val="24"/>
          <w:lang w:val="sv-SE"/>
        </w:rPr>
        <w:t>Dalam menentukan Indeks Permukaan awal umur rencana (IP</w:t>
      </w:r>
      <w:r w:rsidRPr="00641F75">
        <w:rPr>
          <w:rFonts w:ascii="Times New Roman" w:hAnsi="Times New Roman" w:cs="Times New Roman"/>
          <w:bCs/>
          <w:sz w:val="24"/>
          <w:szCs w:val="24"/>
          <w:vertAlign w:val="subscript"/>
          <w:lang w:val="sv-SE"/>
        </w:rPr>
        <w:t>0</w:t>
      </w:r>
      <w:r w:rsidRPr="00641F75">
        <w:rPr>
          <w:rFonts w:ascii="Times New Roman" w:hAnsi="Times New Roman" w:cs="Times New Roman"/>
          <w:bCs/>
          <w:sz w:val="24"/>
          <w:szCs w:val="24"/>
          <w:lang w:val="sv-SE"/>
        </w:rPr>
        <w:t>) perlu diperhatikan jenis lapis permukaan jala</w:t>
      </w:r>
      <w:r w:rsidR="006135B0">
        <w:rPr>
          <w:rFonts w:ascii="Times New Roman" w:hAnsi="Times New Roman" w:cs="Times New Roman"/>
          <w:bCs/>
          <w:sz w:val="24"/>
          <w:szCs w:val="24"/>
          <w:lang w:val="sv-SE"/>
        </w:rPr>
        <w:t>n</w:t>
      </w:r>
      <w:r w:rsidRPr="00641F75">
        <w:rPr>
          <w:rFonts w:ascii="Times New Roman" w:hAnsi="Times New Roman" w:cs="Times New Roman"/>
          <w:bCs/>
          <w:sz w:val="24"/>
          <w:szCs w:val="24"/>
          <w:lang w:val="sv-SE"/>
        </w:rPr>
        <w:t xml:space="preserve"> (kerataan/kehalusan serta kekokohan) pada awal umur rencana menurut Tabel 3.</w:t>
      </w:r>
      <w:r w:rsidR="006A3494">
        <w:rPr>
          <w:rFonts w:ascii="Times New Roman" w:hAnsi="Times New Roman" w:cs="Times New Roman"/>
          <w:bCs/>
          <w:sz w:val="24"/>
          <w:szCs w:val="24"/>
        </w:rPr>
        <w:t>7</w:t>
      </w:r>
      <w:r w:rsidRPr="00641F75">
        <w:rPr>
          <w:rFonts w:ascii="Times New Roman" w:hAnsi="Times New Roman" w:cs="Times New Roman"/>
          <w:bCs/>
          <w:sz w:val="24"/>
          <w:szCs w:val="24"/>
          <w:lang w:val="sv-SE"/>
        </w:rPr>
        <w:t>.</w:t>
      </w:r>
    </w:p>
    <w:p w:rsidR="00E05D04" w:rsidRDefault="00E05D0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207BC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382AD8" w:rsidRDefault="00382AD8" w:rsidP="00E05D04">
      <w:pPr>
        <w:tabs>
          <w:tab w:val="left" w:pos="-5954"/>
        </w:tabs>
        <w:spacing w:after="0" w:line="480" w:lineRule="auto"/>
        <w:ind w:firstLine="567"/>
        <w:jc w:val="both"/>
        <w:rPr>
          <w:rFonts w:ascii="Times New Roman" w:hAnsi="Times New Roman" w:cs="Times New Roman"/>
          <w:bCs/>
          <w:i/>
          <w:sz w:val="24"/>
          <w:szCs w:val="24"/>
        </w:rPr>
      </w:pPr>
    </w:p>
    <w:p w:rsidR="00207BC4" w:rsidRPr="00E05D04" w:rsidRDefault="00207BC4" w:rsidP="00E05D04">
      <w:pPr>
        <w:tabs>
          <w:tab w:val="left" w:pos="-5954"/>
        </w:tabs>
        <w:spacing w:after="0" w:line="480" w:lineRule="auto"/>
        <w:ind w:firstLine="567"/>
        <w:jc w:val="both"/>
        <w:rPr>
          <w:rFonts w:ascii="Times New Roman" w:hAnsi="Times New Roman" w:cs="Times New Roman"/>
          <w:bCs/>
          <w:i/>
          <w:sz w:val="24"/>
          <w:szCs w:val="24"/>
        </w:rPr>
      </w:pPr>
    </w:p>
    <w:p w:rsidR="00E91C77" w:rsidRPr="00E05D04" w:rsidRDefault="00E91C77" w:rsidP="00E05D04">
      <w:pPr>
        <w:tabs>
          <w:tab w:val="left" w:pos="-5954"/>
        </w:tabs>
        <w:spacing w:after="0" w:line="360" w:lineRule="auto"/>
        <w:rPr>
          <w:rFonts w:ascii="Times New Roman" w:hAnsi="Times New Roman" w:cs="Times New Roman"/>
          <w:bCs/>
          <w:sz w:val="24"/>
          <w:szCs w:val="24"/>
        </w:rPr>
      </w:pPr>
      <w:r w:rsidRPr="00E05D04">
        <w:rPr>
          <w:rFonts w:ascii="Times New Roman" w:hAnsi="Times New Roman" w:cs="Times New Roman"/>
          <w:bCs/>
          <w:sz w:val="24"/>
          <w:szCs w:val="24"/>
          <w:lang w:val="it-IT"/>
        </w:rPr>
        <w:t>Tabel 3.</w:t>
      </w:r>
      <w:r w:rsidR="00C05080" w:rsidRPr="00E05D04">
        <w:rPr>
          <w:rFonts w:ascii="Times New Roman" w:hAnsi="Times New Roman" w:cs="Times New Roman"/>
          <w:bCs/>
          <w:sz w:val="24"/>
          <w:szCs w:val="24"/>
        </w:rPr>
        <w:t>7</w:t>
      </w:r>
      <w:r w:rsidRPr="00E05D04">
        <w:rPr>
          <w:rFonts w:ascii="Times New Roman" w:hAnsi="Times New Roman" w:cs="Times New Roman"/>
          <w:bCs/>
          <w:sz w:val="24"/>
          <w:szCs w:val="24"/>
          <w:lang w:val="it-IT"/>
        </w:rPr>
        <w:t xml:space="preserve">  Indeks Permukaan pada </w:t>
      </w:r>
      <w:r w:rsidR="00382AD8" w:rsidRPr="00E05D04">
        <w:rPr>
          <w:rFonts w:ascii="Times New Roman" w:hAnsi="Times New Roman" w:cs="Times New Roman"/>
          <w:bCs/>
          <w:sz w:val="24"/>
          <w:szCs w:val="24"/>
          <w:lang w:val="it-IT"/>
        </w:rPr>
        <w:t xml:space="preserve">Awal Umur Rencana </w:t>
      </w:r>
      <w:r w:rsidRPr="00E05D04">
        <w:rPr>
          <w:rFonts w:ascii="Times New Roman" w:hAnsi="Times New Roman" w:cs="Times New Roman"/>
          <w:bCs/>
          <w:sz w:val="24"/>
          <w:szCs w:val="24"/>
          <w:lang w:val="it-IT"/>
        </w:rPr>
        <w:t>( IP</w:t>
      </w:r>
      <w:r w:rsidRPr="00E05D04">
        <w:rPr>
          <w:rFonts w:ascii="Times New Roman" w:hAnsi="Times New Roman" w:cs="Times New Roman"/>
          <w:bCs/>
          <w:sz w:val="24"/>
          <w:szCs w:val="24"/>
          <w:vertAlign w:val="subscript"/>
          <w:lang w:val="it-IT"/>
        </w:rPr>
        <w:t>0</w:t>
      </w:r>
      <w:r w:rsidRPr="00E05D04">
        <w:rPr>
          <w:rFonts w:ascii="Times New Roman" w:hAnsi="Times New Roman" w:cs="Times New Roman"/>
          <w:bCs/>
          <w:sz w:val="24"/>
          <w:szCs w:val="24"/>
          <w:lang w:val="it-IT"/>
        </w:rPr>
        <w:t xml:space="preserve"> )</w:t>
      </w:r>
    </w:p>
    <w:tbl>
      <w:tblPr>
        <w:tblW w:w="7920" w:type="dxa"/>
        <w:tblInd w:w="108" w:type="dxa"/>
        <w:tblLook w:val="04A0"/>
      </w:tblPr>
      <w:tblGrid>
        <w:gridCol w:w="2693"/>
        <w:gridCol w:w="2077"/>
        <w:gridCol w:w="3150"/>
      </w:tblGrid>
      <w:tr w:rsidR="001C1BE6" w:rsidRPr="001C1BE6" w:rsidTr="00595CC2">
        <w:trPr>
          <w:trHeight w:val="355"/>
        </w:trPr>
        <w:tc>
          <w:tcPr>
            <w:tcW w:w="2693"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Jenis Lapis Perkerasan</w:t>
            </w:r>
          </w:p>
        </w:tc>
        <w:tc>
          <w:tcPr>
            <w:tcW w:w="2077" w:type="dxa"/>
            <w:tcBorders>
              <w:top w:val="single" w:sz="8" w:space="0" w:color="000000"/>
              <w:left w:val="nil"/>
              <w:bottom w:val="single" w:sz="8" w:space="0" w:color="000000"/>
              <w:right w:val="single" w:sz="8" w:space="0" w:color="000000"/>
            </w:tcBorders>
            <w:shd w:val="clear" w:color="auto" w:fill="auto"/>
            <w:vAlign w:val="bottom"/>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IPo</w:t>
            </w:r>
          </w:p>
        </w:tc>
        <w:tc>
          <w:tcPr>
            <w:tcW w:w="3150" w:type="dxa"/>
            <w:tcBorders>
              <w:top w:val="single" w:sz="8" w:space="0" w:color="000000"/>
              <w:left w:val="nil"/>
              <w:bottom w:val="single" w:sz="8" w:space="0" w:color="000000"/>
              <w:right w:val="single" w:sz="8" w:space="0" w:color="000000"/>
            </w:tcBorders>
            <w:shd w:val="clear" w:color="auto" w:fill="auto"/>
            <w:vAlign w:val="bottom"/>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61776C">
              <w:rPr>
                <w:rFonts w:ascii="Times New Roman" w:eastAsia="Times New Roman" w:hAnsi="Times New Roman" w:cs="Times New Roman"/>
                <w:i/>
                <w:color w:val="000000"/>
                <w:sz w:val="24"/>
                <w:szCs w:val="24"/>
                <w:lang w:eastAsia="id-ID"/>
              </w:rPr>
              <w:t>Roughness</w:t>
            </w:r>
            <w:r w:rsidRPr="001C1BE6">
              <w:rPr>
                <w:rFonts w:ascii="Times New Roman" w:eastAsia="Times New Roman" w:hAnsi="Times New Roman" w:cs="Times New Roman"/>
                <w:color w:val="000000"/>
                <w:sz w:val="24"/>
                <w:szCs w:val="24"/>
                <w:lang w:eastAsia="id-ID"/>
              </w:rPr>
              <w:t>*) (mm/km)</w:t>
            </w:r>
          </w:p>
        </w:tc>
      </w:tr>
      <w:tr w:rsidR="001C1BE6" w:rsidRPr="001C1BE6" w:rsidTr="00595CC2">
        <w:trPr>
          <w:trHeight w:val="242"/>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Laston</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&gt;</w:t>
            </w:r>
            <w:r w:rsidRPr="001C1BE6">
              <w:rPr>
                <w:rFonts w:ascii="Times New Roman" w:eastAsia="Times New Roman" w:hAnsi="Times New Roman" w:cs="Times New Roman"/>
                <w:color w:val="000000"/>
                <w:sz w:val="24"/>
                <w:szCs w:val="24"/>
                <w:lang w:eastAsia="id-ID"/>
              </w:rPr>
              <w:t xml:space="preserve"> 4</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1000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3,9-3,5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&gt;1000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Lasbutag</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3,9-3,5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2000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3,4-3,0</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&gt;2000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HRA</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3,9-3,5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2000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3,4-3,0</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&gt;2000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Burda</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3,9-3,5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&lt;2000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Burtu</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3,4-3,0</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&lt;2000</w:t>
            </w:r>
          </w:p>
        </w:tc>
      </w:tr>
      <w:tr w:rsidR="001C1BE6" w:rsidRPr="001C1BE6" w:rsidTr="00595CC2">
        <w:trPr>
          <w:trHeight w:val="6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Lapen</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3,4-3,0</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3000</w:t>
            </w:r>
          </w:p>
        </w:tc>
      </w:tr>
      <w:tr w:rsidR="001C1BE6" w:rsidRPr="001C1BE6" w:rsidTr="00595CC2">
        <w:trPr>
          <w:trHeight w:val="124"/>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2,9-2,5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3000</w:t>
            </w:r>
          </w:p>
        </w:tc>
      </w:tr>
      <w:tr w:rsidR="001C1BE6" w:rsidRPr="001C1BE6" w:rsidTr="00595CC2">
        <w:trPr>
          <w:trHeight w:val="128"/>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Lastasbum</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2,9-2,5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r>
      <w:tr w:rsidR="001C1BE6" w:rsidRPr="001C1BE6" w:rsidTr="00595CC2">
        <w:trPr>
          <w:trHeight w:val="104"/>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Buras</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2,9-2,5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r>
      <w:tr w:rsidR="001C1BE6" w:rsidRPr="001C1BE6" w:rsidTr="00595CC2">
        <w:trPr>
          <w:trHeight w:val="94"/>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Latasir</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2,9-2,5</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r>
      <w:tr w:rsidR="001C1BE6" w:rsidRPr="001C1BE6" w:rsidTr="00595CC2">
        <w:trPr>
          <w:trHeight w:val="70"/>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Jalan Tanah</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2,4</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r>
      <w:tr w:rsidR="001C1BE6" w:rsidRPr="001C1BE6" w:rsidTr="00595CC2">
        <w:trPr>
          <w:trHeight w:val="62"/>
        </w:trPr>
        <w:tc>
          <w:tcPr>
            <w:tcW w:w="2693" w:type="dxa"/>
            <w:tcBorders>
              <w:top w:val="nil"/>
              <w:left w:val="single" w:sz="8" w:space="0" w:color="000000"/>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r w:rsidRPr="001C1BE6">
              <w:rPr>
                <w:rFonts w:ascii="Times New Roman" w:eastAsia="Times New Roman" w:hAnsi="Times New Roman" w:cs="Times New Roman"/>
                <w:color w:val="000000"/>
                <w:sz w:val="24"/>
                <w:szCs w:val="24"/>
                <w:lang w:eastAsia="id-ID"/>
              </w:rPr>
              <w:t>Jalan Kerikil</w:t>
            </w:r>
          </w:p>
        </w:tc>
        <w:tc>
          <w:tcPr>
            <w:tcW w:w="2077"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u w:val="single"/>
                <w:lang w:eastAsia="id-ID"/>
              </w:rPr>
            </w:pPr>
            <w:r w:rsidRPr="001C1BE6">
              <w:rPr>
                <w:rFonts w:ascii="Times New Roman" w:eastAsia="Times New Roman" w:hAnsi="Times New Roman" w:cs="Times New Roman"/>
                <w:color w:val="000000"/>
                <w:sz w:val="24"/>
                <w:szCs w:val="24"/>
                <w:u w:val="single"/>
                <w:lang w:eastAsia="id-ID"/>
              </w:rPr>
              <w:t>&lt;</w:t>
            </w:r>
            <w:r w:rsidRPr="001C1BE6">
              <w:rPr>
                <w:rFonts w:ascii="Times New Roman" w:eastAsia="Times New Roman" w:hAnsi="Times New Roman" w:cs="Times New Roman"/>
                <w:color w:val="000000"/>
                <w:sz w:val="24"/>
                <w:szCs w:val="24"/>
                <w:lang w:eastAsia="id-ID"/>
              </w:rPr>
              <w:t>2,4</w:t>
            </w:r>
          </w:p>
        </w:tc>
        <w:tc>
          <w:tcPr>
            <w:tcW w:w="3150" w:type="dxa"/>
            <w:tcBorders>
              <w:top w:val="nil"/>
              <w:left w:val="nil"/>
              <w:bottom w:val="single" w:sz="8" w:space="0" w:color="000000"/>
              <w:right w:val="single" w:sz="8" w:space="0" w:color="000000"/>
            </w:tcBorders>
            <w:shd w:val="clear" w:color="auto" w:fill="auto"/>
            <w:vAlign w:val="center"/>
            <w:hideMark/>
          </w:tcPr>
          <w:p w:rsidR="001C1BE6" w:rsidRPr="001C1BE6" w:rsidRDefault="001C1BE6" w:rsidP="001C1BE6">
            <w:pPr>
              <w:spacing w:after="0" w:line="240" w:lineRule="auto"/>
              <w:jc w:val="center"/>
              <w:rPr>
                <w:rFonts w:ascii="Times New Roman" w:eastAsia="Times New Roman" w:hAnsi="Times New Roman" w:cs="Times New Roman"/>
                <w:color w:val="000000"/>
                <w:sz w:val="24"/>
                <w:szCs w:val="24"/>
                <w:lang w:eastAsia="id-ID"/>
              </w:rPr>
            </w:pPr>
          </w:p>
        </w:tc>
      </w:tr>
    </w:tbl>
    <w:p w:rsidR="00E91C77" w:rsidRPr="00641F75" w:rsidRDefault="00044A70" w:rsidP="005D784B">
      <w:pPr>
        <w:tabs>
          <w:tab w:val="left" w:pos="-5954"/>
        </w:tabs>
        <w:spacing w:line="240" w:lineRule="auto"/>
        <w:jc w:val="both"/>
        <w:rPr>
          <w:rFonts w:ascii="Times New Roman" w:hAnsi="Times New Roman" w:cs="Times New Roman"/>
          <w:bCs/>
          <w:i/>
          <w:sz w:val="24"/>
          <w:szCs w:val="24"/>
          <w:lang w:val="sv-SE"/>
        </w:rPr>
      </w:pPr>
      <w:r>
        <w:rPr>
          <w:rFonts w:ascii="Times New Roman" w:hAnsi="Times New Roman" w:cs="Times New Roman"/>
          <w:bCs/>
          <w:sz w:val="24"/>
          <w:szCs w:val="24"/>
          <w:lang w:val="sv-SE"/>
        </w:rPr>
        <w:t>*)</w:t>
      </w:r>
      <w:r w:rsidR="00E91C77" w:rsidRPr="00641F75">
        <w:rPr>
          <w:rFonts w:ascii="Times New Roman" w:hAnsi="Times New Roman" w:cs="Times New Roman"/>
          <w:bCs/>
          <w:sz w:val="24"/>
          <w:szCs w:val="24"/>
          <w:lang w:val="sv-SE"/>
        </w:rPr>
        <w:t xml:space="preserve">Alat pengukur </w:t>
      </w:r>
      <w:r w:rsidR="00E91C77" w:rsidRPr="00207BC4">
        <w:rPr>
          <w:rFonts w:ascii="Times New Roman" w:hAnsi="Times New Roman" w:cs="Times New Roman"/>
          <w:bCs/>
          <w:i/>
          <w:sz w:val="24"/>
          <w:szCs w:val="24"/>
          <w:lang w:val="sv-SE"/>
        </w:rPr>
        <w:t>roughness</w:t>
      </w:r>
      <w:r w:rsidR="00E91C77" w:rsidRPr="00641F75">
        <w:rPr>
          <w:rFonts w:ascii="Times New Roman" w:hAnsi="Times New Roman" w:cs="Times New Roman"/>
          <w:bCs/>
          <w:sz w:val="24"/>
          <w:szCs w:val="24"/>
          <w:lang w:val="sv-SE"/>
        </w:rPr>
        <w:t xml:space="preserve"> yang dipakai adalah </w:t>
      </w:r>
      <w:r w:rsidR="00E91C77" w:rsidRPr="00641F75">
        <w:rPr>
          <w:rFonts w:ascii="Times New Roman" w:hAnsi="Times New Roman" w:cs="Times New Roman"/>
          <w:bCs/>
          <w:i/>
          <w:sz w:val="24"/>
          <w:szCs w:val="24"/>
          <w:lang w:val="sv-SE"/>
        </w:rPr>
        <w:t>Roughometer Naasraa</w:t>
      </w:r>
      <w:r w:rsidR="00E91C77" w:rsidRPr="00641F75">
        <w:rPr>
          <w:rFonts w:ascii="Times New Roman" w:hAnsi="Times New Roman" w:cs="Times New Roman"/>
          <w:bCs/>
          <w:sz w:val="24"/>
          <w:szCs w:val="24"/>
          <w:lang w:val="sv-SE"/>
        </w:rPr>
        <w:t xml:space="preserve">, yang dipasang pada kendaraan </w:t>
      </w:r>
      <w:r w:rsidR="00E91C77" w:rsidRPr="00641F75">
        <w:rPr>
          <w:rFonts w:ascii="Times New Roman" w:hAnsi="Times New Roman" w:cs="Times New Roman"/>
          <w:bCs/>
          <w:i/>
          <w:sz w:val="24"/>
          <w:szCs w:val="24"/>
          <w:lang w:val="sv-SE"/>
        </w:rPr>
        <w:t>standar Datsun1500 station wagon</w:t>
      </w:r>
      <w:r w:rsidR="00E91C77" w:rsidRPr="00641F75">
        <w:rPr>
          <w:rFonts w:ascii="Times New Roman" w:hAnsi="Times New Roman" w:cs="Times New Roman"/>
          <w:bCs/>
          <w:sz w:val="24"/>
          <w:szCs w:val="24"/>
          <w:lang w:val="sv-SE"/>
        </w:rPr>
        <w:t>, dengan kecepatan kendaraan kurang lebih 32 km/jam.</w:t>
      </w:r>
    </w:p>
    <w:p w:rsidR="00E91C77" w:rsidRDefault="00E91C77" w:rsidP="005D784B">
      <w:pPr>
        <w:spacing w:line="360" w:lineRule="auto"/>
        <w:rPr>
          <w:rFonts w:ascii="Times New Roman" w:hAnsi="Times New Roman" w:cs="Times New Roman"/>
          <w:bCs/>
          <w:sz w:val="24"/>
          <w:szCs w:val="24"/>
        </w:rPr>
      </w:pPr>
      <w:proofErr w:type="gramStart"/>
      <w:r w:rsidRPr="00E05D04">
        <w:rPr>
          <w:rFonts w:ascii="Times New Roman" w:hAnsi="Times New Roman" w:cs="Times New Roman"/>
          <w:bCs/>
          <w:sz w:val="24"/>
          <w:szCs w:val="24"/>
        </w:rPr>
        <w:t>Sumber :</w:t>
      </w:r>
      <w:proofErr w:type="gramEnd"/>
      <w:r w:rsidRPr="00E05D04">
        <w:rPr>
          <w:rFonts w:ascii="Times New Roman" w:hAnsi="Times New Roman" w:cs="Times New Roman"/>
          <w:bCs/>
          <w:sz w:val="24"/>
          <w:szCs w:val="24"/>
        </w:rPr>
        <w:t xml:space="preserve"> </w:t>
      </w:r>
      <w:r w:rsidR="00C007E8" w:rsidRPr="00E05D04">
        <w:rPr>
          <w:rFonts w:ascii="Times New Roman" w:hAnsi="Times New Roman" w:cs="Times New Roman"/>
          <w:bCs/>
          <w:sz w:val="24"/>
          <w:szCs w:val="24"/>
        </w:rPr>
        <w:t>Bina Marga</w:t>
      </w:r>
      <w:r w:rsidR="00F017F7">
        <w:rPr>
          <w:rFonts w:ascii="Times New Roman" w:hAnsi="Times New Roman" w:cs="Times New Roman"/>
          <w:bCs/>
          <w:sz w:val="24"/>
          <w:szCs w:val="24"/>
          <w:lang w:val="id-ID"/>
        </w:rPr>
        <w:t xml:space="preserve"> </w:t>
      </w:r>
      <w:r w:rsidR="0061776C">
        <w:rPr>
          <w:rFonts w:ascii="Times New Roman" w:hAnsi="Times New Roman" w:cs="Times New Roman"/>
          <w:bCs/>
          <w:sz w:val="24"/>
          <w:szCs w:val="24"/>
        </w:rPr>
        <w:t>(</w:t>
      </w:r>
      <w:r w:rsidRPr="00E05D04">
        <w:rPr>
          <w:rFonts w:ascii="Times New Roman" w:hAnsi="Times New Roman" w:cs="Times New Roman"/>
          <w:bCs/>
          <w:sz w:val="24"/>
          <w:szCs w:val="24"/>
        </w:rPr>
        <w:t>1987</w:t>
      </w:r>
      <w:r w:rsidR="0061776C">
        <w:rPr>
          <w:rFonts w:ascii="Times New Roman" w:hAnsi="Times New Roman" w:cs="Times New Roman"/>
          <w:bCs/>
          <w:sz w:val="24"/>
          <w:szCs w:val="24"/>
        </w:rPr>
        <w:t>)</w:t>
      </w:r>
    </w:p>
    <w:p w:rsidR="00207BC4" w:rsidRPr="008602F0" w:rsidRDefault="00207BC4" w:rsidP="00C30093">
      <w:pPr>
        <w:spacing w:after="0" w:line="360" w:lineRule="auto"/>
        <w:rPr>
          <w:rFonts w:ascii="Times New Roman" w:hAnsi="Times New Roman" w:cs="Times New Roman"/>
          <w:bCs/>
          <w:szCs w:val="24"/>
          <w:lang w:val="sv-SE"/>
        </w:rPr>
      </w:pPr>
    </w:p>
    <w:p w:rsidR="00E91C77" w:rsidRPr="004272A6" w:rsidRDefault="00E91C77" w:rsidP="005D784B">
      <w:pPr>
        <w:spacing w:after="0" w:line="360" w:lineRule="auto"/>
        <w:ind w:firstLine="567"/>
        <w:jc w:val="both"/>
        <w:rPr>
          <w:rFonts w:ascii="Times New Roman" w:hAnsi="Times New Roman" w:cs="Times New Roman"/>
          <w:bCs/>
          <w:i/>
          <w:sz w:val="24"/>
          <w:szCs w:val="24"/>
          <w:lang w:val="sv-SE"/>
        </w:rPr>
      </w:pPr>
      <w:r w:rsidRPr="00641F75">
        <w:rPr>
          <w:rFonts w:ascii="Times New Roman" w:hAnsi="Times New Roman" w:cs="Times New Roman"/>
          <w:bCs/>
          <w:sz w:val="24"/>
          <w:szCs w:val="24"/>
          <w:lang w:val="sv-SE"/>
        </w:rPr>
        <w:t xml:space="preserve">Gerakan sumbu belakang dalam arah vertikal dipindahkan pada alat </w:t>
      </w:r>
      <w:r w:rsidRPr="005D784B">
        <w:rPr>
          <w:rFonts w:ascii="Times New Roman" w:hAnsi="Times New Roman" w:cs="Times New Roman"/>
          <w:bCs/>
          <w:i/>
          <w:sz w:val="24"/>
          <w:szCs w:val="24"/>
          <w:lang w:val="sv-SE"/>
        </w:rPr>
        <w:t>roughometer</w:t>
      </w:r>
      <w:r w:rsidRPr="00641F75">
        <w:rPr>
          <w:rFonts w:ascii="Times New Roman" w:hAnsi="Times New Roman" w:cs="Times New Roman"/>
          <w:bCs/>
          <w:sz w:val="24"/>
          <w:szCs w:val="24"/>
          <w:lang w:val="sv-SE"/>
        </w:rPr>
        <w:t xml:space="preserve"> melalui kabel yang dipasang di tengah – tengah sumbu belakang kendaraan, yang selanjutnya dipindah kepada counter melalui </w:t>
      </w:r>
      <w:r w:rsidRPr="004272A6">
        <w:rPr>
          <w:rFonts w:ascii="Times New Roman" w:hAnsi="Times New Roman" w:cs="Times New Roman"/>
          <w:bCs/>
          <w:i/>
          <w:sz w:val="24"/>
          <w:szCs w:val="24"/>
          <w:lang w:val="sv-SE"/>
        </w:rPr>
        <w:t>flexible drive.</w:t>
      </w:r>
    </w:p>
    <w:p w:rsidR="0016117C" w:rsidRDefault="00E91C77" w:rsidP="005D784B">
      <w:pPr>
        <w:tabs>
          <w:tab w:val="left" w:pos="-5954"/>
        </w:tabs>
        <w:spacing w:line="360" w:lineRule="auto"/>
        <w:ind w:firstLine="567"/>
        <w:jc w:val="both"/>
        <w:rPr>
          <w:rFonts w:ascii="Times New Roman" w:hAnsi="Times New Roman" w:cs="Times New Roman"/>
          <w:bCs/>
          <w:sz w:val="24"/>
          <w:szCs w:val="24"/>
        </w:rPr>
      </w:pPr>
      <w:r w:rsidRPr="00641F75">
        <w:rPr>
          <w:rFonts w:ascii="Times New Roman" w:hAnsi="Times New Roman" w:cs="Times New Roman"/>
          <w:bCs/>
          <w:sz w:val="24"/>
          <w:szCs w:val="24"/>
          <w:lang w:val="sv-SE"/>
        </w:rPr>
        <w:t xml:space="preserve">Setiap putaran </w:t>
      </w:r>
      <w:r w:rsidRPr="008602F0">
        <w:rPr>
          <w:rFonts w:ascii="Times New Roman" w:hAnsi="Times New Roman" w:cs="Times New Roman"/>
          <w:bCs/>
          <w:i/>
          <w:sz w:val="24"/>
          <w:szCs w:val="24"/>
          <w:lang w:val="sv-SE"/>
        </w:rPr>
        <w:t>counter</w:t>
      </w:r>
      <w:r w:rsidRPr="00641F75">
        <w:rPr>
          <w:rFonts w:ascii="Times New Roman" w:hAnsi="Times New Roman" w:cs="Times New Roman"/>
          <w:bCs/>
          <w:sz w:val="24"/>
          <w:szCs w:val="24"/>
          <w:lang w:val="sv-SE"/>
        </w:rPr>
        <w:t xml:space="preserve"> adalah sama dengan 15,2 mm</w:t>
      </w:r>
      <w:r w:rsidR="00180D97">
        <w:rPr>
          <w:rFonts w:ascii="Times New Roman" w:hAnsi="Times New Roman" w:cs="Times New Roman"/>
          <w:bCs/>
          <w:sz w:val="24"/>
          <w:szCs w:val="24"/>
          <w:lang w:val="sv-SE"/>
        </w:rPr>
        <w:t>gerakan vertikal an</w:t>
      </w:r>
      <w:r w:rsidRPr="00641F75">
        <w:rPr>
          <w:rFonts w:ascii="Times New Roman" w:hAnsi="Times New Roman" w:cs="Times New Roman"/>
          <w:bCs/>
          <w:sz w:val="24"/>
          <w:szCs w:val="24"/>
          <w:lang w:val="sv-SE"/>
        </w:rPr>
        <w:t xml:space="preserve">tara sumbubelakang dan body kendaraan. Alat </w:t>
      </w:r>
      <w:r w:rsidRPr="008602F0">
        <w:rPr>
          <w:rFonts w:ascii="Times New Roman" w:hAnsi="Times New Roman" w:cs="Times New Roman"/>
          <w:bCs/>
          <w:i/>
          <w:sz w:val="24"/>
          <w:szCs w:val="24"/>
          <w:lang w:val="sv-SE"/>
        </w:rPr>
        <w:t xml:space="preserve">roughness </w:t>
      </w:r>
      <w:r w:rsidRPr="00641F75">
        <w:rPr>
          <w:rFonts w:ascii="Times New Roman" w:hAnsi="Times New Roman" w:cs="Times New Roman"/>
          <w:bCs/>
          <w:sz w:val="24"/>
          <w:szCs w:val="24"/>
          <w:lang w:val="sv-SE"/>
        </w:rPr>
        <w:t xml:space="preserve">type lain dapat digunakan dengan mengkalibrasikan hasil yang diperoleh terhadap </w:t>
      </w:r>
      <w:r w:rsidRPr="00641F75">
        <w:rPr>
          <w:rFonts w:ascii="Times New Roman" w:hAnsi="Times New Roman" w:cs="Times New Roman"/>
          <w:bCs/>
          <w:i/>
          <w:sz w:val="24"/>
          <w:szCs w:val="24"/>
          <w:lang w:val="sv-SE"/>
        </w:rPr>
        <w:t>Roughometer Naasra</w:t>
      </w:r>
      <w:r w:rsidRPr="00641F75">
        <w:rPr>
          <w:rFonts w:ascii="Times New Roman" w:hAnsi="Times New Roman" w:cs="Times New Roman"/>
          <w:bCs/>
          <w:sz w:val="24"/>
          <w:szCs w:val="24"/>
          <w:lang w:val="sv-SE"/>
        </w:rPr>
        <w:t>.</w:t>
      </w:r>
    </w:p>
    <w:p w:rsidR="005D784B" w:rsidRPr="005D784B" w:rsidRDefault="005D784B" w:rsidP="00C30093">
      <w:pPr>
        <w:tabs>
          <w:tab w:val="left" w:pos="-5954"/>
        </w:tabs>
        <w:spacing w:after="0" w:line="360" w:lineRule="auto"/>
        <w:ind w:firstLine="567"/>
        <w:jc w:val="both"/>
        <w:rPr>
          <w:rFonts w:ascii="Times New Roman" w:hAnsi="Times New Roman" w:cs="Times New Roman"/>
          <w:bCs/>
          <w:sz w:val="24"/>
          <w:szCs w:val="24"/>
        </w:rPr>
      </w:pPr>
    </w:p>
    <w:p w:rsidR="00E91C77" w:rsidRPr="00641F75" w:rsidRDefault="005D784B" w:rsidP="005D784B">
      <w:pPr>
        <w:tabs>
          <w:tab w:val="left" w:pos="717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3.2.11 </w:t>
      </w:r>
      <w:r w:rsidR="00E91C77" w:rsidRPr="00641F75">
        <w:rPr>
          <w:rFonts w:ascii="Times New Roman" w:hAnsi="Times New Roman" w:cs="Times New Roman"/>
          <w:b/>
          <w:sz w:val="24"/>
          <w:szCs w:val="24"/>
        </w:rPr>
        <w:t>Indeks Tebal Perkerasan (ITP)</w:t>
      </w:r>
    </w:p>
    <w:p w:rsidR="0016117C" w:rsidRDefault="00E91C77" w:rsidP="005D784B">
      <w:pPr>
        <w:pStyle w:val="Footer"/>
        <w:tabs>
          <w:tab w:val="clear" w:pos="4680"/>
          <w:tab w:val="clear" w:pos="9360"/>
          <w:tab w:val="right" w:pos="-5954"/>
        </w:tabs>
        <w:spacing w:line="360" w:lineRule="auto"/>
        <w:ind w:firstLine="567"/>
        <w:jc w:val="both"/>
        <w:rPr>
          <w:lang w:val="id-ID"/>
        </w:rPr>
      </w:pPr>
      <w:r w:rsidRPr="00641F75">
        <w:rPr>
          <w:lang w:val="sv-SE"/>
        </w:rPr>
        <w:t>ITP  dapat diperoleh dengan cara grafis, yaitu dengan menggunakan nomogram yang terlampir pada lampiran I atau dengan persamaan:</w:t>
      </w:r>
    </w:p>
    <w:p w:rsidR="005D784B" w:rsidRDefault="00E91C77" w:rsidP="005D784B">
      <w:pPr>
        <w:pStyle w:val="Footer"/>
        <w:tabs>
          <w:tab w:val="clear" w:pos="4680"/>
          <w:tab w:val="clear" w:pos="9360"/>
          <w:tab w:val="right" w:pos="-5812"/>
        </w:tabs>
        <w:spacing w:line="360" w:lineRule="auto"/>
        <w:jc w:val="both"/>
        <w:rPr>
          <w:lang w:val="id-ID"/>
        </w:rPr>
      </w:pPr>
      <w:r w:rsidRPr="00641F75">
        <w:rPr>
          <w:lang w:val="sv-SE"/>
        </w:rPr>
        <w:lastRenderedPageBreak/>
        <w:t xml:space="preserve">Log N =  9,36 Log (ITP – 2,54) – 3,9892 + </w:t>
      </w:r>
      <w:r w:rsidRPr="00641F75">
        <w:rPr>
          <w:position w:val="-58"/>
          <w:lang w:val="sv-SE"/>
        </w:rPr>
        <w:object w:dxaOrig="1980" w:dyaOrig="1300">
          <v:shape id="_x0000_i1027" type="#_x0000_t75" style="width:89.25pt;height:54.75pt" o:ole="">
            <v:imagedata r:id="rId14" o:title=""/>
          </v:shape>
          <o:OLEObject Type="Embed" ProgID="Equation.3" ShapeID="_x0000_i1027" DrawAspect="Content" ObjectID="_1397552401" r:id="rId15"/>
        </w:object>
      </w:r>
    </w:p>
    <w:p w:rsidR="00E91C77" w:rsidRPr="004272A6" w:rsidRDefault="00E91C77" w:rsidP="005D784B">
      <w:pPr>
        <w:pStyle w:val="Footer"/>
        <w:tabs>
          <w:tab w:val="clear" w:pos="4680"/>
          <w:tab w:val="clear" w:pos="9360"/>
          <w:tab w:val="right" w:pos="-5812"/>
        </w:tabs>
        <w:spacing w:line="360" w:lineRule="auto"/>
        <w:ind w:left="993"/>
        <w:jc w:val="both"/>
        <w:rPr>
          <w:lang w:val="id-ID"/>
        </w:rPr>
      </w:pPr>
      <w:r w:rsidRPr="00641F75">
        <w:rPr>
          <w:lang w:val="sv-SE"/>
        </w:rPr>
        <w:t>+ Log</w:t>
      </w:r>
      <w:r w:rsidRPr="00641F75">
        <w:rPr>
          <w:position w:val="-22"/>
          <w:lang w:val="sv-SE"/>
        </w:rPr>
        <w:object w:dxaOrig="400" w:dyaOrig="580">
          <v:shape id="_x0000_i1028" type="#_x0000_t75" style="width:20.25pt;height:29.25pt" o:ole="">
            <v:imagedata r:id="rId16" o:title=""/>
          </v:shape>
          <o:OLEObject Type="Embed" ProgID="Equation.3" ShapeID="_x0000_i1028" DrawAspect="Content" ObjectID="_1397552402" r:id="rId17"/>
        </w:object>
      </w:r>
      <w:r w:rsidR="0016117C">
        <w:rPr>
          <w:lang w:val="pt-BR"/>
        </w:rPr>
        <w:t>+</w:t>
      </w:r>
      <w:r w:rsidR="00D302EC">
        <w:rPr>
          <w:lang w:val="pt-BR"/>
        </w:rPr>
        <w:t>0,372 (DDT - 3,0)</w:t>
      </w:r>
      <w:r w:rsidR="0016117C">
        <w:rPr>
          <w:lang w:val="id-ID"/>
        </w:rPr>
        <w:tab/>
      </w:r>
    </w:p>
    <w:p w:rsidR="0016117C" w:rsidRDefault="004272A6" w:rsidP="005D784B">
      <w:pPr>
        <w:pStyle w:val="Footer"/>
        <w:spacing w:line="360" w:lineRule="auto"/>
        <w:jc w:val="both"/>
        <w:rPr>
          <w:lang w:val="id-ID"/>
        </w:rPr>
      </w:pPr>
      <w:r>
        <w:rPr>
          <w:lang w:val="id-ID"/>
        </w:rPr>
        <w:t xml:space="preserve">Keterangan </w:t>
      </w:r>
      <w:r w:rsidR="00E91C77" w:rsidRPr="00641F75">
        <w:rPr>
          <w:lang w:val="pt-BR"/>
        </w:rPr>
        <w:t>:</w:t>
      </w:r>
    </w:p>
    <w:p w:rsidR="00235131" w:rsidRPr="005D784B" w:rsidRDefault="00E91C77" w:rsidP="006F4F95">
      <w:pPr>
        <w:pStyle w:val="Footer"/>
        <w:tabs>
          <w:tab w:val="clear" w:pos="4680"/>
          <w:tab w:val="clear" w:pos="9360"/>
          <w:tab w:val="right" w:pos="-5954"/>
        </w:tabs>
        <w:spacing w:line="360" w:lineRule="auto"/>
        <w:ind w:left="1134" w:hanging="567"/>
        <w:jc w:val="both"/>
        <w:rPr>
          <w:lang w:val="id-ID"/>
        </w:rPr>
      </w:pPr>
      <w:r>
        <w:rPr>
          <w:lang w:val="pt-BR"/>
        </w:rPr>
        <w:t xml:space="preserve">N   </w:t>
      </w:r>
      <w:r w:rsidR="00044A70">
        <w:rPr>
          <w:lang w:val="id-ID"/>
        </w:rPr>
        <w:tab/>
      </w:r>
      <w:r w:rsidRPr="00641F75">
        <w:rPr>
          <w:lang w:val="pt-BR"/>
        </w:rPr>
        <w:t>= LER x 365 x 10</w:t>
      </w:r>
      <w:r w:rsidR="0016117C">
        <w:rPr>
          <w:lang w:val="id-ID"/>
        </w:rPr>
        <w:tab/>
      </w:r>
    </w:p>
    <w:p w:rsidR="00044A70" w:rsidRDefault="00E91C77" w:rsidP="005D784B">
      <w:pPr>
        <w:pStyle w:val="Footer"/>
        <w:spacing w:line="360" w:lineRule="auto"/>
        <w:ind w:firstLine="425"/>
        <w:jc w:val="both"/>
        <w:rPr>
          <w:lang w:val="id-ID"/>
        </w:rPr>
      </w:pPr>
      <w:r w:rsidRPr="00641F75">
        <w:rPr>
          <w:lang w:val="pt-BR"/>
        </w:rPr>
        <w:t>Setelah ITP didapatkan maka tebal masing-masing lapisan dihitung dengan persamaan:</w:t>
      </w:r>
    </w:p>
    <w:p w:rsidR="00E91C77" w:rsidRPr="004272A6" w:rsidRDefault="00E91C77" w:rsidP="006F4F95">
      <w:pPr>
        <w:pStyle w:val="Footer"/>
        <w:tabs>
          <w:tab w:val="clear" w:pos="4680"/>
          <w:tab w:val="clear" w:pos="9360"/>
          <w:tab w:val="left" w:pos="-5954"/>
        </w:tabs>
        <w:spacing w:line="360" w:lineRule="auto"/>
        <w:ind w:left="1134" w:hanging="567"/>
        <w:jc w:val="both"/>
        <w:rPr>
          <w:lang w:val="id-ID"/>
        </w:rPr>
      </w:pPr>
      <w:r w:rsidRPr="00641F75">
        <w:rPr>
          <w:lang w:val="pt-BR"/>
        </w:rPr>
        <w:t>ITP</w:t>
      </w:r>
      <w:r w:rsidR="005D784B">
        <w:rPr>
          <w:lang w:val="id-ID"/>
        </w:rPr>
        <w:tab/>
      </w:r>
      <w:r w:rsidRPr="00641F75">
        <w:rPr>
          <w:lang w:val="pt-BR"/>
        </w:rPr>
        <w:t>= a</w:t>
      </w:r>
      <w:r w:rsidRPr="00641F75">
        <w:rPr>
          <w:vertAlign w:val="subscript"/>
          <w:lang w:val="pt-BR"/>
        </w:rPr>
        <w:t>1</w:t>
      </w:r>
      <w:r w:rsidRPr="00641F75">
        <w:rPr>
          <w:lang w:val="pt-BR"/>
        </w:rPr>
        <w:t xml:space="preserve"> D</w:t>
      </w:r>
      <w:r w:rsidRPr="00641F75">
        <w:rPr>
          <w:vertAlign w:val="subscript"/>
          <w:lang w:val="pt-BR"/>
        </w:rPr>
        <w:t>1</w:t>
      </w:r>
      <w:r w:rsidRPr="00641F75">
        <w:rPr>
          <w:lang w:val="pt-BR"/>
        </w:rPr>
        <w:t xml:space="preserve"> + a</w:t>
      </w:r>
      <w:r w:rsidRPr="00641F75">
        <w:rPr>
          <w:vertAlign w:val="subscript"/>
          <w:lang w:val="pt-BR"/>
        </w:rPr>
        <w:t>2</w:t>
      </w:r>
      <w:r w:rsidRPr="00641F75">
        <w:rPr>
          <w:lang w:val="pt-BR"/>
        </w:rPr>
        <w:t xml:space="preserve"> D</w:t>
      </w:r>
      <w:r w:rsidRPr="00641F75">
        <w:rPr>
          <w:vertAlign w:val="subscript"/>
          <w:lang w:val="pt-BR"/>
        </w:rPr>
        <w:t>2</w:t>
      </w:r>
      <w:r w:rsidRPr="00641F75">
        <w:rPr>
          <w:lang w:val="pt-BR"/>
        </w:rPr>
        <w:t xml:space="preserve"> + a</w:t>
      </w:r>
      <w:r w:rsidRPr="00641F75">
        <w:rPr>
          <w:vertAlign w:val="subscript"/>
          <w:lang w:val="pt-BR"/>
        </w:rPr>
        <w:t>3</w:t>
      </w:r>
      <w:r w:rsidRPr="00641F75">
        <w:rPr>
          <w:lang w:val="pt-BR"/>
        </w:rPr>
        <w:t xml:space="preserve"> D</w:t>
      </w:r>
      <w:r w:rsidRPr="00641F75">
        <w:rPr>
          <w:vertAlign w:val="subscript"/>
          <w:lang w:val="pt-BR"/>
        </w:rPr>
        <w:t>3</w:t>
      </w:r>
      <w:r w:rsidR="00044A70">
        <w:rPr>
          <w:lang w:val="id-ID"/>
        </w:rPr>
        <w:tab/>
      </w:r>
    </w:p>
    <w:p w:rsidR="004272A6" w:rsidRDefault="004272A6" w:rsidP="005D784B">
      <w:pPr>
        <w:pStyle w:val="Footer"/>
        <w:tabs>
          <w:tab w:val="clear" w:pos="4680"/>
          <w:tab w:val="clear" w:pos="9360"/>
          <w:tab w:val="right" w:pos="-5954"/>
        </w:tabs>
        <w:spacing w:line="360" w:lineRule="auto"/>
        <w:jc w:val="both"/>
        <w:rPr>
          <w:lang w:val="id-ID"/>
        </w:rPr>
      </w:pPr>
      <w:r>
        <w:rPr>
          <w:lang w:val="id-ID"/>
        </w:rPr>
        <w:t>Keterangan</w:t>
      </w:r>
      <w:r w:rsidR="00E91C77" w:rsidRPr="00641F75">
        <w:rPr>
          <w:lang w:val="pt-BR"/>
        </w:rPr>
        <w:t xml:space="preserve">: </w:t>
      </w:r>
    </w:p>
    <w:p w:rsidR="004272A6" w:rsidRDefault="00E91C77" w:rsidP="006F4F95">
      <w:pPr>
        <w:pStyle w:val="Footer"/>
        <w:tabs>
          <w:tab w:val="clear" w:pos="4680"/>
          <w:tab w:val="clear" w:pos="9360"/>
          <w:tab w:val="left" w:pos="-5954"/>
        </w:tabs>
        <w:spacing w:line="360" w:lineRule="auto"/>
        <w:ind w:left="2127" w:hanging="1560"/>
        <w:jc w:val="both"/>
        <w:rPr>
          <w:lang w:val="id-ID"/>
        </w:rPr>
      </w:pPr>
      <w:r w:rsidRPr="00641F75">
        <w:rPr>
          <w:lang w:val="pt-BR"/>
        </w:rPr>
        <w:t>a</w:t>
      </w:r>
      <w:r w:rsidRPr="00641F75">
        <w:rPr>
          <w:vertAlign w:val="subscript"/>
          <w:lang w:val="pt-BR"/>
        </w:rPr>
        <w:t xml:space="preserve">1, </w:t>
      </w:r>
      <w:r w:rsidRPr="00641F75">
        <w:rPr>
          <w:lang w:val="pt-BR"/>
        </w:rPr>
        <w:t>a</w:t>
      </w:r>
      <w:r w:rsidRPr="00641F75">
        <w:rPr>
          <w:vertAlign w:val="subscript"/>
          <w:lang w:val="pt-BR"/>
        </w:rPr>
        <w:t xml:space="preserve">2,  </w:t>
      </w:r>
      <w:r w:rsidRPr="00641F75">
        <w:rPr>
          <w:lang w:val="pt-BR"/>
        </w:rPr>
        <w:t>a</w:t>
      </w:r>
      <w:r w:rsidRPr="00641F75">
        <w:rPr>
          <w:vertAlign w:val="subscript"/>
          <w:lang w:val="pt-BR"/>
        </w:rPr>
        <w:t>3</w:t>
      </w:r>
      <w:r w:rsidR="005D784B">
        <w:rPr>
          <w:vertAlign w:val="subscript"/>
          <w:lang w:val="id-ID"/>
        </w:rPr>
        <w:tab/>
      </w:r>
      <w:r w:rsidR="004272A6">
        <w:rPr>
          <w:lang w:val="pt-BR"/>
        </w:rPr>
        <w:t>=</w:t>
      </w:r>
      <w:r w:rsidRPr="00641F75">
        <w:rPr>
          <w:lang w:val="pt-BR"/>
        </w:rPr>
        <w:t>Koefisien kekuatan</w:t>
      </w:r>
      <w:r w:rsidR="004272A6">
        <w:rPr>
          <w:lang w:val="pt-BR"/>
        </w:rPr>
        <w:t xml:space="preserve"> relatif masing-masing lapisan.</w:t>
      </w:r>
    </w:p>
    <w:p w:rsidR="00E91C77" w:rsidRPr="00641F75" w:rsidRDefault="00E91C77" w:rsidP="005D784B">
      <w:pPr>
        <w:pStyle w:val="Footer"/>
        <w:tabs>
          <w:tab w:val="clear" w:pos="4680"/>
          <w:tab w:val="clear" w:pos="9360"/>
          <w:tab w:val="right" w:pos="-5954"/>
        </w:tabs>
        <w:spacing w:line="360" w:lineRule="auto"/>
        <w:jc w:val="both"/>
        <w:rPr>
          <w:lang w:val="id-ID"/>
        </w:rPr>
      </w:pPr>
      <w:r w:rsidRPr="00641F75">
        <w:rPr>
          <w:lang w:val="pt-BR"/>
        </w:rPr>
        <w:t>dimana (a</w:t>
      </w:r>
      <w:r w:rsidRPr="00641F75">
        <w:rPr>
          <w:vertAlign w:val="subscript"/>
          <w:lang w:val="pt-BR"/>
        </w:rPr>
        <w:t>1</w:t>
      </w:r>
      <w:r w:rsidRPr="00641F75">
        <w:rPr>
          <w:lang w:val="pt-BR"/>
        </w:rPr>
        <w:t>) untuk lapis permukaan, (a</w:t>
      </w:r>
      <w:r w:rsidRPr="00641F75">
        <w:rPr>
          <w:vertAlign w:val="subscript"/>
          <w:lang w:val="pt-BR"/>
        </w:rPr>
        <w:t>2</w:t>
      </w:r>
      <w:r w:rsidRPr="00641F75">
        <w:rPr>
          <w:lang w:val="pt-BR"/>
        </w:rPr>
        <w:t>) untuk la</w:t>
      </w:r>
      <w:r w:rsidRPr="00641F75">
        <w:rPr>
          <w:lang w:val="sv-SE"/>
        </w:rPr>
        <w:t>p</w:t>
      </w:r>
      <w:r w:rsidRPr="00641F75">
        <w:t>is pondasi atas, (a</w:t>
      </w:r>
      <w:r w:rsidRPr="00641F75">
        <w:rPr>
          <w:vertAlign w:val="subscript"/>
        </w:rPr>
        <w:t>3</w:t>
      </w:r>
      <w:r w:rsidRPr="00641F75">
        <w:t xml:space="preserve">) untuk lapis pondasi bawah. </w:t>
      </w:r>
    </w:p>
    <w:p w:rsidR="00E91C77" w:rsidRPr="00641F75" w:rsidRDefault="00E91C77" w:rsidP="006F4F95">
      <w:pPr>
        <w:pStyle w:val="Footer"/>
        <w:tabs>
          <w:tab w:val="clear" w:pos="4680"/>
          <w:tab w:val="clear" w:pos="9360"/>
          <w:tab w:val="left" w:pos="-5954"/>
          <w:tab w:val="left" w:pos="-5812"/>
        </w:tabs>
        <w:spacing w:line="360" w:lineRule="auto"/>
        <w:ind w:left="1134" w:hanging="567"/>
        <w:jc w:val="both"/>
        <w:rPr>
          <w:lang w:val="sv-SE"/>
        </w:rPr>
      </w:pPr>
      <w:r w:rsidRPr="00641F75">
        <w:rPr>
          <w:lang w:val="sv-SE"/>
        </w:rPr>
        <w:t>D</w:t>
      </w:r>
      <w:r w:rsidRPr="00641F75">
        <w:rPr>
          <w:vertAlign w:val="subscript"/>
          <w:lang w:val="sv-SE"/>
        </w:rPr>
        <w:t xml:space="preserve">1, </w:t>
      </w:r>
      <w:r w:rsidRPr="00641F75">
        <w:rPr>
          <w:lang w:val="sv-SE"/>
        </w:rPr>
        <w:t>D</w:t>
      </w:r>
      <w:r w:rsidRPr="00641F75">
        <w:rPr>
          <w:vertAlign w:val="subscript"/>
          <w:lang w:val="sv-SE"/>
        </w:rPr>
        <w:t xml:space="preserve">2, </w:t>
      </w:r>
      <w:r w:rsidRPr="00641F75">
        <w:rPr>
          <w:lang w:val="sv-SE"/>
        </w:rPr>
        <w:t>D</w:t>
      </w:r>
      <w:r w:rsidRPr="00641F75">
        <w:rPr>
          <w:vertAlign w:val="subscript"/>
          <w:lang w:val="sv-SE"/>
        </w:rPr>
        <w:t>3</w:t>
      </w:r>
      <w:r w:rsidR="005D784B">
        <w:rPr>
          <w:lang w:val="id-ID"/>
        </w:rPr>
        <w:tab/>
      </w:r>
      <w:r w:rsidR="004272A6">
        <w:rPr>
          <w:lang w:val="id-ID"/>
        </w:rPr>
        <w:t xml:space="preserve">= </w:t>
      </w:r>
      <w:r w:rsidRPr="00641F75">
        <w:rPr>
          <w:lang w:val="sv-SE"/>
        </w:rPr>
        <w:t>Ketebalan perkerasan tiap lapisan dalam cm.</w:t>
      </w:r>
    </w:p>
    <w:p w:rsidR="00E91C77" w:rsidRPr="00641F75" w:rsidRDefault="00E91C77" w:rsidP="005D784B">
      <w:pPr>
        <w:pStyle w:val="Footer"/>
        <w:tabs>
          <w:tab w:val="left" w:pos="360"/>
          <w:tab w:val="left" w:pos="720"/>
          <w:tab w:val="left" w:pos="1800"/>
          <w:tab w:val="left" w:pos="1980"/>
        </w:tabs>
        <w:spacing w:line="360" w:lineRule="auto"/>
        <w:ind w:hanging="540"/>
        <w:jc w:val="both"/>
        <w:rPr>
          <w:lang w:val="sv-SE"/>
        </w:rPr>
      </w:pPr>
      <w:r w:rsidRPr="00641F75">
        <w:rPr>
          <w:lang w:val="sv-SE"/>
        </w:rPr>
        <w:tab/>
      </w:r>
      <w:r w:rsidRPr="00641F75">
        <w:rPr>
          <w:lang w:val="sv-SE"/>
        </w:rPr>
        <w:tab/>
        <w:t>dimana (D</w:t>
      </w:r>
      <w:r w:rsidRPr="00641F75">
        <w:rPr>
          <w:vertAlign w:val="subscript"/>
          <w:lang w:val="sv-SE"/>
        </w:rPr>
        <w:t>1</w:t>
      </w:r>
      <w:r w:rsidRPr="00641F75">
        <w:rPr>
          <w:lang w:val="sv-SE"/>
        </w:rPr>
        <w:t>)  untuk lapis permukaan, (D</w:t>
      </w:r>
      <w:r w:rsidRPr="00641F75">
        <w:rPr>
          <w:vertAlign w:val="subscript"/>
          <w:lang w:val="sv-SE"/>
        </w:rPr>
        <w:t>2</w:t>
      </w:r>
      <w:r w:rsidRPr="00641F75">
        <w:rPr>
          <w:lang w:val="sv-SE"/>
        </w:rPr>
        <w:t>) untuk lapis pondasi atas, (D</w:t>
      </w:r>
      <w:r w:rsidRPr="00641F75">
        <w:rPr>
          <w:vertAlign w:val="subscript"/>
          <w:lang w:val="sv-SE"/>
        </w:rPr>
        <w:t>3</w:t>
      </w:r>
      <w:r w:rsidRPr="00641F75">
        <w:rPr>
          <w:lang w:val="sv-SE"/>
        </w:rPr>
        <w:t xml:space="preserve">) untuk lapis pondasi bawah. </w:t>
      </w:r>
    </w:p>
    <w:p w:rsidR="00E91C77" w:rsidRDefault="00E91C77" w:rsidP="005D784B">
      <w:pPr>
        <w:pStyle w:val="Footer"/>
        <w:tabs>
          <w:tab w:val="clear" w:pos="4680"/>
          <w:tab w:val="clear" w:pos="9360"/>
          <w:tab w:val="left" w:pos="-5954"/>
          <w:tab w:val="center" w:pos="-5670"/>
        </w:tabs>
        <w:spacing w:line="360" w:lineRule="auto"/>
        <w:ind w:firstLine="425"/>
        <w:jc w:val="both"/>
        <w:rPr>
          <w:lang w:val="id-ID"/>
        </w:rPr>
      </w:pPr>
      <w:r w:rsidRPr="00641F75">
        <w:rPr>
          <w:lang w:val="sv-SE"/>
        </w:rPr>
        <w:t xml:space="preserve">Perkiraan tebal masing-masing lapis perkerasan mempertimbangkan kemungkinan dalam pelaksanaan dan syarat minimum tebal masing-masing jenis lapisan perkerasan seperti pada Tabel </w:t>
      </w:r>
      <w:r w:rsidRPr="00641F75">
        <w:rPr>
          <w:lang w:val="id-ID"/>
        </w:rPr>
        <w:t>3</w:t>
      </w:r>
      <w:r w:rsidRPr="00641F75">
        <w:rPr>
          <w:lang w:val="sv-SE"/>
        </w:rPr>
        <w:t>.</w:t>
      </w:r>
      <w:r w:rsidR="00C05080">
        <w:rPr>
          <w:lang w:val="id-ID"/>
        </w:rPr>
        <w:t>8</w:t>
      </w:r>
      <w:r w:rsidRPr="00641F75">
        <w:rPr>
          <w:lang w:val="sv-SE"/>
        </w:rPr>
        <w:t xml:space="preserve"> dan </w:t>
      </w:r>
      <w:r w:rsidRPr="00641F75">
        <w:rPr>
          <w:lang w:val="id-ID"/>
        </w:rPr>
        <w:t>3</w:t>
      </w:r>
      <w:r w:rsidRPr="00641F75">
        <w:rPr>
          <w:lang w:val="sv-SE"/>
        </w:rPr>
        <w:t>.</w:t>
      </w:r>
      <w:r w:rsidR="00C05080">
        <w:rPr>
          <w:lang w:val="id-ID"/>
        </w:rPr>
        <w:t>9</w:t>
      </w:r>
    </w:p>
    <w:p w:rsidR="002A6040" w:rsidRDefault="002A6040" w:rsidP="002A6040">
      <w:pPr>
        <w:pStyle w:val="Footer"/>
        <w:tabs>
          <w:tab w:val="clear" w:pos="4680"/>
          <w:tab w:val="clear" w:pos="9360"/>
          <w:tab w:val="left" w:pos="-5954"/>
          <w:tab w:val="center" w:pos="-5670"/>
        </w:tabs>
        <w:spacing w:line="480" w:lineRule="auto"/>
        <w:ind w:firstLine="425"/>
        <w:jc w:val="both"/>
        <w:rPr>
          <w:lang w:val="id-ID"/>
        </w:rPr>
      </w:pPr>
    </w:p>
    <w:p w:rsidR="00E91C77" w:rsidRPr="002A6040" w:rsidRDefault="00E91C77" w:rsidP="002A6040">
      <w:pPr>
        <w:pStyle w:val="Footer"/>
        <w:tabs>
          <w:tab w:val="left" w:pos="360"/>
          <w:tab w:val="left" w:pos="720"/>
          <w:tab w:val="left" w:pos="1800"/>
          <w:tab w:val="left" w:pos="1980"/>
        </w:tabs>
        <w:spacing w:line="360" w:lineRule="auto"/>
        <w:rPr>
          <w:lang w:val="id-ID"/>
        </w:rPr>
      </w:pPr>
      <w:r w:rsidRPr="002A6040">
        <w:rPr>
          <w:bCs/>
          <w:lang w:val="pt-BR"/>
        </w:rPr>
        <w:t xml:space="preserve">Tabel </w:t>
      </w:r>
      <w:r w:rsidRPr="002A6040">
        <w:rPr>
          <w:bCs/>
        </w:rPr>
        <w:t>3</w:t>
      </w:r>
      <w:r w:rsidRPr="002A6040">
        <w:rPr>
          <w:bCs/>
          <w:lang w:val="pt-BR"/>
        </w:rPr>
        <w:t>.</w:t>
      </w:r>
      <w:r w:rsidR="00C05080" w:rsidRPr="002A6040">
        <w:rPr>
          <w:bCs/>
          <w:lang w:val="id-ID"/>
        </w:rPr>
        <w:t>8</w:t>
      </w:r>
      <w:r w:rsidRPr="002A6040">
        <w:rPr>
          <w:bCs/>
          <w:lang w:val="pt-BR"/>
        </w:rPr>
        <w:t>Tebal Minimum Lapis P</w:t>
      </w:r>
      <w:r w:rsidRPr="002A6040">
        <w:rPr>
          <w:bCs/>
          <w:lang w:val="id-ID"/>
        </w:rPr>
        <w:t>ondasi</w:t>
      </w:r>
    </w:p>
    <w:tbl>
      <w:tblPr>
        <w:tblW w:w="7778" w:type="dxa"/>
        <w:tblInd w:w="250" w:type="dxa"/>
        <w:tblLook w:val="04A0"/>
      </w:tblPr>
      <w:tblGrid>
        <w:gridCol w:w="1955"/>
        <w:gridCol w:w="1731"/>
        <w:gridCol w:w="4092"/>
      </w:tblGrid>
      <w:tr w:rsidR="00235131" w:rsidRPr="00235131" w:rsidTr="00595CC2">
        <w:trPr>
          <w:trHeight w:val="197"/>
        </w:trPr>
        <w:tc>
          <w:tcPr>
            <w:tcW w:w="195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ITP</w:t>
            </w:r>
          </w:p>
        </w:tc>
        <w:tc>
          <w:tcPr>
            <w:tcW w:w="1731" w:type="dxa"/>
            <w:tcBorders>
              <w:top w:val="single" w:sz="8" w:space="0" w:color="auto"/>
              <w:left w:val="nil"/>
              <w:bottom w:val="nil"/>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Tebal</w:t>
            </w:r>
          </w:p>
        </w:tc>
        <w:tc>
          <w:tcPr>
            <w:tcW w:w="4092"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Bahan</w:t>
            </w:r>
          </w:p>
        </w:tc>
      </w:tr>
      <w:tr w:rsidR="00235131" w:rsidRPr="00235131" w:rsidTr="00595CC2">
        <w:trPr>
          <w:trHeight w:val="207"/>
        </w:trPr>
        <w:tc>
          <w:tcPr>
            <w:tcW w:w="1955" w:type="dxa"/>
            <w:vMerge/>
            <w:tcBorders>
              <w:top w:val="single" w:sz="8" w:space="0" w:color="auto"/>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tcBorders>
              <w:top w:val="nil"/>
              <w:left w:val="nil"/>
              <w:bottom w:val="single" w:sz="8" w:space="0" w:color="auto"/>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Minimum (cm)</w:t>
            </w:r>
          </w:p>
        </w:tc>
        <w:tc>
          <w:tcPr>
            <w:tcW w:w="4092" w:type="dxa"/>
            <w:vMerge/>
            <w:tcBorders>
              <w:top w:val="single" w:sz="8" w:space="0" w:color="auto"/>
              <w:left w:val="single" w:sz="8" w:space="0" w:color="auto"/>
              <w:bottom w:val="single" w:sz="8" w:space="0" w:color="000000"/>
              <w:right w:val="single" w:sz="8" w:space="0" w:color="000000"/>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r>
      <w:tr w:rsidR="00235131" w:rsidRPr="00235131" w:rsidTr="00595CC2">
        <w:trPr>
          <w:trHeight w:val="197"/>
        </w:trPr>
        <w:tc>
          <w:tcPr>
            <w:tcW w:w="195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&lt; 3,00</w:t>
            </w:r>
          </w:p>
        </w:tc>
        <w:tc>
          <w:tcPr>
            <w:tcW w:w="173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15</w:t>
            </w:r>
          </w:p>
        </w:tc>
        <w:tc>
          <w:tcPr>
            <w:tcW w:w="4092" w:type="dxa"/>
            <w:tcBorders>
              <w:top w:val="nil"/>
              <w:left w:val="nil"/>
              <w:bottom w:val="nil"/>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Batu pecah, stabilitas semen, stabilitas</w:t>
            </w:r>
          </w:p>
        </w:tc>
      </w:tr>
      <w:tr w:rsidR="00235131" w:rsidRPr="00235131" w:rsidTr="00595CC2">
        <w:trPr>
          <w:trHeight w:val="20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4092" w:type="dxa"/>
            <w:tcBorders>
              <w:top w:val="nil"/>
              <w:left w:val="nil"/>
              <w:bottom w:val="single" w:sz="8" w:space="0" w:color="auto"/>
              <w:right w:val="single" w:sz="8" w:space="0" w:color="000000"/>
            </w:tcBorders>
            <w:shd w:val="clear" w:color="auto" w:fill="auto"/>
            <w:noWrap/>
            <w:vAlign w:val="center"/>
            <w:hideMark/>
          </w:tcPr>
          <w:p w:rsidR="00235131" w:rsidRPr="00235131" w:rsidRDefault="00450F96"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K</w:t>
            </w:r>
            <w:r w:rsidR="00235131" w:rsidRPr="00235131">
              <w:rPr>
                <w:rFonts w:ascii="Times New Roman" w:eastAsia="Times New Roman" w:hAnsi="Times New Roman" w:cs="Times New Roman"/>
                <w:color w:val="000000"/>
                <w:sz w:val="24"/>
                <w:szCs w:val="24"/>
                <w:lang w:eastAsia="id-ID"/>
              </w:rPr>
              <w:t>apur</w:t>
            </w:r>
          </w:p>
        </w:tc>
      </w:tr>
      <w:tr w:rsidR="00235131" w:rsidRPr="00235131" w:rsidTr="00595CC2">
        <w:trPr>
          <w:trHeight w:val="197"/>
        </w:trPr>
        <w:tc>
          <w:tcPr>
            <w:tcW w:w="195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3,00 - 7,49</w:t>
            </w:r>
          </w:p>
        </w:tc>
        <w:tc>
          <w:tcPr>
            <w:tcW w:w="1731" w:type="dxa"/>
            <w:vMerge w:val="restart"/>
            <w:tcBorders>
              <w:top w:val="nil"/>
              <w:left w:val="single" w:sz="8" w:space="0" w:color="auto"/>
              <w:bottom w:val="nil"/>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20*)</w:t>
            </w:r>
          </w:p>
        </w:tc>
        <w:tc>
          <w:tcPr>
            <w:tcW w:w="4092" w:type="dxa"/>
            <w:tcBorders>
              <w:top w:val="nil"/>
              <w:left w:val="nil"/>
              <w:bottom w:val="nil"/>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Batu pecah, stabilitas semen, stabilitas</w:t>
            </w:r>
          </w:p>
        </w:tc>
      </w:tr>
      <w:tr w:rsidR="00235131" w:rsidRPr="00235131" w:rsidTr="00595CC2">
        <w:trPr>
          <w:trHeight w:val="19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vMerge/>
            <w:tcBorders>
              <w:top w:val="nil"/>
              <w:left w:val="single" w:sz="8" w:space="0" w:color="auto"/>
              <w:bottom w:val="nil"/>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4092" w:type="dxa"/>
            <w:tcBorders>
              <w:top w:val="nil"/>
              <w:left w:val="nil"/>
              <w:bottom w:val="nil"/>
              <w:right w:val="single" w:sz="8" w:space="0" w:color="000000"/>
            </w:tcBorders>
            <w:shd w:val="clear" w:color="auto" w:fill="auto"/>
            <w:noWrap/>
            <w:vAlign w:val="center"/>
            <w:hideMark/>
          </w:tcPr>
          <w:p w:rsidR="00235131" w:rsidRPr="00235131" w:rsidRDefault="00450F96"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K</w:t>
            </w:r>
            <w:r w:rsidR="00235131" w:rsidRPr="00235131">
              <w:rPr>
                <w:rFonts w:ascii="Times New Roman" w:eastAsia="Times New Roman" w:hAnsi="Times New Roman" w:cs="Times New Roman"/>
                <w:color w:val="000000"/>
                <w:sz w:val="24"/>
                <w:szCs w:val="24"/>
                <w:lang w:eastAsia="id-ID"/>
              </w:rPr>
              <w:t>apur</w:t>
            </w:r>
          </w:p>
        </w:tc>
      </w:tr>
      <w:tr w:rsidR="00235131" w:rsidRPr="00235131" w:rsidTr="00595CC2">
        <w:trPr>
          <w:trHeight w:val="20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tcBorders>
              <w:top w:val="nil"/>
              <w:left w:val="nil"/>
              <w:bottom w:val="single" w:sz="8" w:space="0" w:color="auto"/>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10</w:t>
            </w:r>
          </w:p>
        </w:tc>
        <w:tc>
          <w:tcPr>
            <w:tcW w:w="4092" w:type="dxa"/>
            <w:tcBorders>
              <w:top w:val="nil"/>
              <w:left w:val="nil"/>
              <w:bottom w:val="single" w:sz="8" w:space="0" w:color="auto"/>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Laston atas</w:t>
            </w:r>
          </w:p>
        </w:tc>
      </w:tr>
      <w:tr w:rsidR="00235131" w:rsidRPr="00235131" w:rsidTr="00595CC2">
        <w:trPr>
          <w:trHeight w:val="197"/>
        </w:trPr>
        <w:tc>
          <w:tcPr>
            <w:tcW w:w="195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7,50 - 9,99</w:t>
            </w:r>
          </w:p>
        </w:tc>
        <w:tc>
          <w:tcPr>
            <w:tcW w:w="1731" w:type="dxa"/>
            <w:vMerge w:val="restart"/>
            <w:tcBorders>
              <w:top w:val="nil"/>
              <w:left w:val="single" w:sz="8" w:space="0" w:color="auto"/>
              <w:bottom w:val="nil"/>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20</w:t>
            </w:r>
          </w:p>
        </w:tc>
        <w:tc>
          <w:tcPr>
            <w:tcW w:w="4092" w:type="dxa"/>
            <w:tcBorders>
              <w:top w:val="nil"/>
              <w:left w:val="nil"/>
              <w:bottom w:val="nil"/>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val="fr-FR" w:eastAsia="id-ID"/>
              </w:rPr>
              <w:t>Batu pecah, stabilitas semen, stabilitas</w:t>
            </w:r>
          </w:p>
        </w:tc>
      </w:tr>
      <w:tr w:rsidR="00235131" w:rsidRPr="00235131" w:rsidTr="00595CC2">
        <w:trPr>
          <w:trHeight w:val="19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vMerge/>
            <w:tcBorders>
              <w:top w:val="nil"/>
              <w:left w:val="single" w:sz="8" w:space="0" w:color="auto"/>
              <w:bottom w:val="nil"/>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4092" w:type="dxa"/>
            <w:tcBorders>
              <w:top w:val="nil"/>
              <w:left w:val="nil"/>
              <w:bottom w:val="nil"/>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kapur, macadam</w:t>
            </w:r>
          </w:p>
        </w:tc>
      </w:tr>
      <w:tr w:rsidR="00235131" w:rsidRPr="00235131" w:rsidTr="00595CC2">
        <w:trPr>
          <w:trHeight w:val="20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tcBorders>
              <w:top w:val="nil"/>
              <w:left w:val="nil"/>
              <w:bottom w:val="single" w:sz="8" w:space="0" w:color="auto"/>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15</w:t>
            </w:r>
          </w:p>
        </w:tc>
        <w:tc>
          <w:tcPr>
            <w:tcW w:w="4092" w:type="dxa"/>
            <w:tcBorders>
              <w:top w:val="nil"/>
              <w:left w:val="nil"/>
              <w:bottom w:val="single" w:sz="8" w:space="0" w:color="auto"/>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Laston atas</w:t>
            </w:r>
          </w:p>
        </w:tc>
      </w:tr>
      <w:tr w:rsidR="00235131" w:rsidRPr="00235131" w:rsidTr="00595CC2">
        <w:trPr>
          <w:trHeight w:val="197"/>
        </w:trPr>
        <w:tc>
          <w:tcPr>
            <w:tcW w:w="195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10,00 - 12,24</w:t>
            </w:r>
          </w:p>
        </w:tc>
        <w:tc>
          <w:tcPr>
            <w:tcW w:w="173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20</w:t>
            </w:r>
          </w:p>
        </w:tc>
        <w:tc>
          <w:tcPr>
            <w:tcW w:w="4092" w:type="dxa"/>
            <w:tcBorders>
              <w:top w:val="nil"/>
              <w:left w:val="nil"/>
              <w:bottom w:val="nil"/>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val="fr-FR" w:eastAsia="id-ID"/>
              </w:rPr>
              <w:t>Batu pecah, stabilitas semen, stabilitas</w:t>
            </w:r>
          </w:p>
        </w:tc>
      </w:tr>
      <w:tr w:rsidR="00235131" w:rsidRPr="00235131" w:rsidTr="00595CC2">
        <w:trPr>
          <w:trHeight w:val="20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4092" w:type="dxa"/>
            <w:tcBorders>
              <w:top w:val="nil"/>
              <w:left w:val="nil"/>
              <w:bottom w:val="single" w:sz="8" w:space="0" w:color="auto"/>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val="pt-BR" w:eastAsia="id-ID"/>
              </w:rPr>
              <w:t>kapur, macadam, lapen, laston atas</w:t>
            </w:r>
          </w:p>
        </w:tc>
      </w:tr>
      <w:tr w:rsidR="00235131" w:rsidRPr="00235131" w:rsidTr="00595CC2">
        <w:trPr>
          <w:trHeight w:val="197"/>
        </w:trPr>
        <w:tc>
          <w:tcPr>
            <w:tcW w:w="195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 12,25</w:t>
            </w:r>
          </w:p>
        </w:tc>
        <w:tc>
          <w:tcPr>
            <w:tcW w:w="173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eastAsia="id-ID"/>
              </w:rPr>
              <w:t>25</w:t>
            </w:r>
          </w:p>
        </w:tc>
        <w:tc>
          <w:tcPr>
            <w:tcW w:w="4092" w:type="dxa"/>
            <w:tcBorders>
              <w:top w:val="nil"/>
              <w:left w:val="nil"/>
              <w:bottom w:val="nil"/>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val="fr-FR" w:eastAsia="id-ID"/>
              </w:rPr>
              <w:t>Batu pecah, stabilitas semen, stabilitas</w:t>
            </w:r>
          </w:p>
        </w:tc>
      </w:tr>
      <w:tr w:rsidR="00235131" w:rsidRPr="00235131" w:rsidTr="00595CC2">
        <w:trPr>
          <w:trHeight w:val="207"/>
        </w:trPr>
        <w:tc>
          <w:tcPr>
            <w:tcW w:w="1955"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1731" w:type="dxa"/>
            <w:vMerge/>
            <w:tcBorders>
              <w:top w:val="nil"/>
              <w:left w:val="single" w:sz="8" w:space="0" w:color="auto"/>
              <w:bottom w:val="single" w:sz="8" w:space="0" w:color="000000"/>
              <w:right w:val="single" w:sz="8" w:space="0" w:color="auto"/>
            </w:tcBorders>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p>
        </w:tc>
        <w:tc>
          <w:tcPr>
            <w:tcW w:w="4092" w:type="dxa"/>
            <w:tcBorders>
              <w:top w:val="nil"/>
              <w:left w:val="nil"/>
              <w:bottom w:val="single" w:sz="8" w:space="0" w:color="auto"/>
              <w:right w:val="single" w:sz="8" w:space="0" w:color="000000"/>
            </w:tcBorders>
            <w:shd w:val="clear" w:color="auto" w:fill="auto"/>
            <w:noWrap/>
            <w:vAlign w:val="center"/>
            <w:hideMark/>
          </w:tcPr>
          <w:p w:rsidR="00235131" w:rsidRPr="00235131" w:rsidRDefault="00235131" w:rsidP="00235131">
            <w:pPr>
              <w:spacing w:after="0" w:line="240" w:lineRule="auto"/>
              <w:jc w:val="center"/>
              <w:rPr>
                <w:rFonts w:ascii="Times New Roman" w:eastAsia="Times New Roman" w:hAnsi="Times New Roman" w:cs="Times New Roman"/>
                <w:color w:val="000000"/>
                <w:sz w:val="24"/>
                <w:szCs w:val="24"/>
                <w:lang w:eastAsia="id-ID"/>
              </w:rPr>
            </w:pPr>
            <w:r w:rsidRPr="00235131">
              <w:rPr>
                <w:rFonts w:ascii="Times New Roman" w:eastAsia="Times New Roman" w:hAnsi="Times New Roman" w:cs="Times New Roman"/>
                <w:color w:val="000000"/>
                <w:sz w:val="24"/>
                <w:szCs w:val="24"/>
                <w:lang w:val="pt-BR" w:eastAsia="id-ID"/>
              </w:rPr>
              <w:t>kapur, macadam, lapen, laston atas</w:t>
            </w:r>
          </w:p>
        </w:tc>
      </w:tr>
    </w:tbl>
    <w:p w:rsidR="00E91C77" w:rsidRDefault="00A231DD" w:rsidP="00044A70">
      <w:pPr>
        <w:pStyle w:val="Footer"/>
        <w:tabs>
          <w:tab w:val="left" w:pos="360"/>
          <w:tab w:val="left" w:pos="720"/>
          <w:tab w:val="left" w:pos="1800"/>
          <w:tab w:val="left" w:pos="1980"/>
        </w:tabs>
        <w:jc w:val="both"/>
        <w:rPr>
          <w:lang w:val="id-ID"/>
        </w:rPr>
      </w:pPr>
      <w:r w:rsidRPr="00A231DD">
        <w:rPr>
          <w:lang w:val="id-ID"/>
        </w:rPr>
        <w:lastRenderedPageBreak/>
        <w:t>*) batas 20 cm tersebut dapat diturunkan menjadi 15 cm bila untuk pondasi bawah diguna</w:t>
      </w:r>
      <w:r>
        <w:rPr>
          <w:lang w:val="id-ID"/>
        </w:rPr>
        <w:t>kan material berbutir kasar</w:t>
      </w:r>
    </w:p>
    <w:p w:rsidR="002516C0" w:rsidRDefault="002516C0" w:rsidP="00044A70">
      <w:pPr>
        <w:pStyle w:val="Footer"/>
        <w:tabs>
          <w:tab w:val="left" w:pos="360"/>
          <w:tab w:val="left" w:pos="720"/>
          <w:tab w:val="left" w:pos="1800"/>
          <w:tab w:val="left" w:pos="1980"/>
        </w:tabs>
        <w:jc w:val="both"/>
        <w:rPr>
          <w:lang w:val="id-ID"/>
        </w:rPr>
      </w:pPr>
    </w:p>
    <w:p w:rsidR="004272A6" w:rsidRDefault="00A231DD" w:rsidP="002516C0">
      <w:pPr>
        <w:pStyle w:val="Footer"/>
        <w:tabs>
          <w:tab w:val="left" w:pos="360"/>
          <w:tab w:val="left" w:pos="720"/>
          <w:tab w:val="left" w:pos="1800"/>
          <w:tab w:val="left" w:pos="1980"/>
        </w:tabs>
        <w:spacing w:line="480" w:lineRule="auto"/>
        <w:jc w:val="both"/>
      </w:pPr>
      <w:r w:rsidRPr="00A231DD">
        <w:rPr>
          <w:lang w:val="id-ID"/>
        </w:rPr>
        <w:t xml:space="preserve">Sumber : </w:t>
      </w:r>
      <w:r w:rsidR="002A6040">
        <w:rPr>
          <w:lang w:val="id-ID"/>
        </w:rPr>
        <w:t>Bina Marga</w:t>
      </w:r>
      <w:r w:rsidR="00F017F7">
        <w:rPr>
          <w:lang w:val="id-ID"/>
        </w:rPr>
        <w:t xml:space="preserve"> </w:t>
      </w:r>
      <w:r w:rsidR="004812D8">
        <w:rPr>
          <w:lang w:val="id-ID"/>
        </w:rPr>
        <w:t>(</w:t>
      </w:r>
      <w:r w:rsidRPr="00A231DD">
        <w:rPr>
          <w:lang w:val="id-ID"/>
        </w:rPr>
        <w:t>1989</w:t>
      </w:r>
      <w:r w:rsidR="004812D8">
        <w:rPr>
          <w:lang w:val="id-ID"/>
        </w:rPr>
        <w:t>)</w:t>
      </w:r>
    </w:p>
    <w:p w:rsidR="00C30093" w:rsidRPr="00C30093" w:rsidRDefault="00C30093" w:rsidP="002516C0">
      <w:pPr>
        <w:pStyle w:val="Footer"/>
        <w:tabs>
          <w:tab w:val="left" w:pos="360"/>
          <w:tab w:val="left" w:pos="720"/>
          <w:tab w:val="left" w:pos="1800"/>
          <w:tab w:val="left" w:pos="1980"/>
        </w:tabs>
        <w:spacing w:line="480" w:lineRule="auto"/>
        <w:jc w:val="both"/>
      </w:pPr>
    </w:p>
    <w:p w:rsidR="00E91C77" w:rsidRPr="002516C0" w:rsidRDefault="00E91C77" w:rsidP="002516C0">
      <w:pPr>
        <w:pStyle w:val="Footer"/>
        <w:tabs>
          <w:tab w:val="clear" w:pos="4680"/>
          <w:tab w:val="clear" w:pos="9360"/>
        </w:tabs>
        <w:spacing w:after="240"/>
        <w:rPr>
          <w:lang w:val="id-ID"/>
        </w:rPr>
      </w:pPr>
      <w:r w:rsidRPr="002516C0">
        <w:rPr>
          <w:bCs/>
          <w:lang w:val="pt-BR"/>
        </w:rPr>
        <w:t xml:space="preserve">Tabel </w:t>
      </w:r>
      <w:r w:rsidRPr="002516C0">
        <w:rPr>
          <w:bCs/>
        </w:rPr>
        <w:t>3</w:t>
      </w:r>
      <w:r w:rsidRPr="002516C0">
        <w:rPr>
          <w:bCs/>
          <w:lang w:val="pt-BR"/>
        </w:rPr>
        <w:t>.</w:t>
      </w:r>
      <w:r w:rsidR="00C05080" w:rsidRPr="002516C0">
        <w:rPr>
          <w:bCs/>
          <w:lang w:val="id-ID"/>
        </w:rPr>
        <w:t>9</w:t>
      </w:r>
      <w:r w:rsidRPr="002516C0">
        <w:rPr>
          <w:bCs/>
          <w:lang w:val="pt-BR"/>
        </w:rPr>
        <w:t xml:space="preserve"> Tebal Minimum Lapis Permukaan</w:t>
      </w:r>
    </w:p>
    <w:tbl>
      <w:tblPr>
        <w:tblW w:w="7920" w:type="dxa"/>
        <w:tblInd w:w="108" w:type="dxa"/>
        <w:tblLook w:val="04A0"/>
      </w:tblPr>
      <w:tblGrid>
        <w:gridCol w:w="1480"/>
        <w:gridCol w:w="1840"/>
        <w:gridCol w:w="4600"/>
      </w:tblGrid>
      <w:tr w:rsidR="00E91C77" w:rsidRPr="00B35820" w:rsidTr="007B4E15">
        <w:trPr>
          <w:trHeight w:val="315"/>
        </w:trPr>
        <w:tc>
          <w:tcPr>
            <w:tcW w:w="14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ITP</w:t>
            </w:r>
          </w:p>
        </w:tc>
        <w:tc>
          <w:tcPr>
            <w:tcW w:w="1840" w:type="dxa"/>
            <w:tcBorders>
              <w:top w:val="single" w:sz="8" w:space="0" w:color="auto"/>
              <w:left w:val="nil"/>
              <w:bottom w:val="nil"/>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Tebal</w:t>
            </w:r>
          </w:p>
        </w:tc>
        <w:tc>
          <w:tcPr>
            <w:tcW w:w="46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Bahan</w:t>
            </w:r>
          </w:p>
        </w:tc>
      </w:tr>
      <w:tr w:rsidR="00E91C77" w:rsidRPr="00B35820" w:rsidTr="007B4E15">
        <w:trPr>
          <w:trHeight w:val="330"/>
        </w:trPr>
        <w:tc>
          <w:tcPr>
            <w:tcW w:w="1480" w:type="dxa"/>
            <w:vMerge/>
            <w:tcBorders>
              <w:top w:val="single" w:sz="8" w:space="0" w:color="auto"/>
              <w:left w:val="single" w:sz="8" w:space="0" w:color="auto"/>
              <w:bottom w:val="single" w:sz="8" w:space="0" w:color="000000"/>
              <w:right w:val="single" w:sz="8" w:space="0" w:color="auto"/>
            </w:tcBorders>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p>
        </w:tc>
        <w:tc>
          <w:tcPr>
            <w:tcW w:w="1840" w:type="dxa"/>
            <w:tcBorders>
              <w:top w:val="nil"/>
              <w:left w:val="nil"/>
              <w:bottom w:val="single" w:sz="8" w:space="0" w:color="auto"/>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Minimum (cm)</w:t>
            </w:r>
          </w:p>
        </w:tc>
        <w:tc>
          <w:tcPr>
            <w:tcW w:w="4600" w:type="dxa"/>
            <w:vMerge/>
            <w:tcBorders>
              <w:top w:val="single" w:sz="8" w:space="0" w:color="auto"/>
              <w:left w:val="single" w:sz="8" w:space="0" w:color="auto"/>
              <w:bottom w:val="single" w:sz="8" w:space="0" w:color="000000"/>
              <w:right w:val="single" w:sz="8" w:space="0" w:color="auto"/>
            </w:tcBorders>
            <w:vAlign w:val="center"/>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p>
        </w:tc>
      </w:tr>
      <w:tr w:rsidR="00E91C77" w:rsidRPr="00B35820" w:rsidTr="007B4E15">
        <w:trPr>
          <w:trHeight w:val="330"/>
        </w:trPr>
        <w:tc>
          <w:tcPr>
            <w:tcW w:w="1480" w:type="dxa"/>
            <w:tcBorders>
              <w:top w:val="nil"/>
              <w:left w:val="single" w:sz="8" w:space="0" w:color="auto"/>
              <w:bottom w:val="single" w:sz="8" w:space="0" w:color="auto"/>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&lt; 3,00</w:t>
            </w:r>
          </w:p>
        </w:tc>
        <w:tc>
          <w:tcPr>
            <w:tcW w:w="1840" w:type="dxa"/>
            <w:tcBorders>
              <w:top w:val="nil"/>
              <w:left w:val="nil"/>
              <w:bottom w:val="single" w:sz="8" w:space="0" w:color="auto"/>
              <w:right w:val="single" w:sz="8" w:space="0" w:color="auto"/>
            </w:tcBorders>
            <w:shd w:val="clear" w:color="auto" w:fill="auto"/>
            <w:noWrap/>
            <w:vAlign w:val="center"/>
            <w:hideMark/>
          </w:tcPr>
          <w:p w:rsidR="00E91C77" w:rsidRPr="00B35820" w:rsidRDefault="00B742AC" w:rsidP="00235131">
            <w:pPr>
              <w:spacing w:after="0" w:line="360" w:lineRule="auto"/>
              <w:jc w:val="center"/>
              <w:rPr>
                <w:rFonts w:ascii="Times New Roman" w:eastAsia="Times New Roman" w:hAnsi="Times New Roman" w:cs="Times New Roman"/>
                <w:color w:val="000000"/>
                <w:sz w:val="24"/>
                <w:szCs w:val="24"/>
                <w:lang w:eastAsia="id-ID"/>
              </w:rPr>
            </w:pPr>
            <w:r w:rsidRPr="00E562EF">
              <w:rPr>
                <w:rFonts w:ascii="Times New Roman" w:hAnsi="Times New Roman" w:cs="Times New Roman"/>
                <w:sz w:val="24"/>
                <w:szCs w:val="24"/>
              </w:rPr>
              <w:t>5</w:t>
            </w:r>
          </w:p>
        </w:tc>
        <w:tc>
          <w:tcPr>
            <w:tcW w:w="4600" w:type="dxa"/>
            <w:tcBorders>
              <w:top w:val="nil"/>
              <w:left w:val="nil"/>
              <w:bottom w:val="single" w:sz="8" w:space="0" w:color="auto"/>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Lapisan pelindung,BURAS, BURTU / BURDA</w:t>
            </w:r>
          </w:p>
        </w:tc>
      </w:tr>
      <w:tr w:rsidR="00E91C77" w:rsidRPr="00B35820" w:rsidTr="007B4E15">
        <w:trPr>
          <w:trHeight w:val="315"/>
        </w:trPr>
        <w:tc>
          <w:tcPr>
            <w:tcW w:w="1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3,00 - 6,70</w:t>
            </w:r>
          </w:p>
        </w:tc>
        <w:tc>
          <w:tcPr>
            <w:tcW w:w="184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5</w:t>
            </w:r>
          </w:p>
        </w:tc>
        <w:tc>
          <w:tcPr>
            <w:tcW w:w="4600" w:type="dxa"/>
            <w:tcBorders>
              <w:top w:val="nil"/>
              <w:left w:val="nil"/>
              <w:bottom w:val="nil"/>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val="pt-BR" w:eastAsia="id-ID"/>
              </w:rPr>
              <w:t xml:space="preserve">LAPEN / aspal macadam, HRA, asbuton, </w:t>
            </w:r>
          </w:p>
        </w:tc>
      </w:tr>
      <w:tr w:rsidR="00E91C77" w:rsidRPr="00B35820" w:rsidTr="007B4E15">
        <w:trPr>
          <w:trHeight w:val="330"/>
        </w:trPr>
        <w:tc>
          <w:tcPr>
            <w:tcW w:w="1480" w:type="dxa"/>
            <w:vMerge/>
            <w:tcBorders>
              <w:top w:val="nil"/>
              <w:left w:val="single" w:sz="8" w:space="0" w:color="auto"/>
              <w:bottom w:val="single" w:sz="8" w:space="0" w:color="000000"/>
              <w:right w:val="single" w:sz="8" w:space="0" w:color="auto"/>
            </w:tcBorders>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p>
        </w:tc>
        <w:tc>
          <w:tcPr>
            <w:tcW w:w="1840" w:type="dxa"/>
            <w:vMerge/>
            <w:tcBorders>
              <w:top w:val="nil"/>
              <w:left w:val="single" w:sz="8" w:space="0" w:color="auto"/>
              <w:bottom w:val="single" w:sz="8" w:space="0" w:color="000000"/>
              <w:right w:val="single" w:sz="8" w:space="0" w:color="auto"/>
            </w:tcBorders>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p>
        </w:tc>
        <w:tc>
          <w:tcPr>
            <w:tcW w:w="4600" w:type="dxa"/>
            <w:tcBorders>
              <w:top w:val="nil"/>
              <w:left w:val="nil"/>
              <w:bottom w:val="single" w:sz="8" w:space="0" w:color="auto"/>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val="fi-FI" w:eastAsia="id-ID"/>
              </w:rPr>
              <w:t>LASTON</w:t>
            </w:r>
          </w:p>
        </w:tc>
      </w:tr>
      <w:tr w:rsidR="00E91C77" w:rsidRPr="00B35820" w:rsidTr="007B4E15">
        <w:trPr>
          <w:trHeight w:val="315"/>
        </w:trPr>
        <w:tc>
          <w:tcPr>
            <w:tcW w:w="1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6,71 - 7,49</w:t>
            </w:r>
          </w:p>
        </w:tc>
        <w:tc>
          <w:tcPr>
            <w:tcW w:w="184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7,5</w:t>
            </w:r>
          </w:p>
        </w:tc>
        <w:tc>
          <w:tcPr>
            <w:tcW w:w="4600" w:type="dxa"/>
            <w:tcBorders>
              <w:top w:val="nil"/>
              <w:left w:val="nil"/>
              <w:bottom w:val="nil"/>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val="pt-BR" w:eastAsia="id-ID"/>
              </w:rPr>
              <w:t xml:space="preserve">LAPEN / aspal macadam, HRA, asbuton, </w:t>
            </w:r>
          </w:p>
        </w:tc>
      </w:tr>
      <w:tr w:rsidR="00E91C77" w:rsidRPr="00B35820" w:rsidTr="007B4E15">
        <w:trPr>
          <w:trHeight w:val="330"/>
        </w:trPr>
        <w:tc>
          <w:tcPr>
            <w:tcW w:w="1480" w:type="dxa"/>
            <w:vMerge/>
            <w:tcBorders>
              <w:top w:val="nil"/>
              <w:left w:val="single" w:sz="8" w:space="0" w:color="auto"/>
              <w:bottom w:val="single" w:sz="8" w:space="0" w:color="000000"/>
              <w:right w:val="single" w:sz="8" w:space="0" w:color="auto"/>
            </w:tcBorders>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p>
        </w:tc>
        <w:tc>
          <w:tcPr>
            <w:tcW w:w="1840" w:type="dxa"/>
            <w:vMerge/>
            <w:tcBorders>
              <w:top w:val="nil"/>
              <w:left w:val="single" w:sz="8" w:space="0" w:color="auto"/>
              <w:bottom w:val="single" w:sz="8" w:space="0" w:color="000000"/>
              <w:right w:val="single" w:sz="8" w:space="0" w:color="auto"/>
            </w:tcBorders>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p>
        </w:tc>
        <w:tc>
          <w:tcPr>
            <w:tcW w:w="4600" w:type="dxa"/>
            <w:tcBorders>
              <w:top w:val="nil"/>
              <w:left w:val="nil"/>
              <w:bottom w:val="single" w:sz="8" w:space="0" w:color="auto"/>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val="fi-FI" w:eastAsia="id-ID"/>
              </w:rPr>
              <w:t>LASTON</w:t>
            </w:r>
          </w:p>
        </w:tc>
      </w:tr>
      <w:tr w:rsidR="00E91C77" w:rsidRPr="00B35820" w:rsidTr="007B4E15">
        <w:trPr>
          <w:trHeight w:val="315"/>
        </w:trPr>
        <w:tc>
          <w:tcPr>
            <w:tcW w:w="1480" w:type="dxa"/>
            <w:tcBorders>
              <w:top w:val="nil"/>
              <w:left w:val="single" w:sz="8" w:space="0" w:color="auto"/>
              <w:bottom w:val="nil"/>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7,50 - 9,99</w:t>
            </w:r>
          </w:p>
        </w:tc>
        <w:tc>
          <w:tcPr>
            <w:tcW w:w="1840" w:type="dxa"/>
            <w:tcBorders>
              <w:top w:val="nil"/>
              <w:left w:val="nil"/>
              <w:bottom w:val="nil"/>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7,5</w:t>
            </w:r>
          </w:p>
        </w:tc>
        <w:tc>
          <w:tcPr>
            <w:tcW w:w="4600" w:type="dxa"/>
            <w:tcBorders>
              <w:top w:val="nil"/>
              <w:left w:val="nil"/>
              <w:bottom w:val="nil"/>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val="fi-FI" w:eastAsia="id-ID"/>
              </w:rPr>
              <w:t>Asbuton, LASTON</w:t>
            </w:r>
          </w:p>
        </w:tc>
      </w:tr>
      <w:tr w:rsidR="00E91C77" w:rsidRPr="00B35820" w:rsidTr="007B4E15">
        <w:trPr>
          <w:trHeight w:val="330"/>
        </w:trPr>
        <w:tc>
          <w:tcPr>
            <w:tcW w:w="1480" w:type="dxa"/>
            <w:tcBorders>
              <w:top w:val="nil"/>
              <w:left w:val="single" w:sz="8" w:space="0" w:color="auto"/>
              <w:bottom w:val="single" w:sz="8" w:space="0" w:color="auto"/>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&gt; 10,00</w:t>
            </w:r>
          </w:p>
        </w:tc>
        <w:tc>
          <w:tcPr>
            <w:tcW w:w="1840" w:type="dxa"/>
            <w:tcBorders>
              <w:top w:val="nil"/>
              <w:left w:val="nil"/>
              <w:bottom w:val="single" w:sz="8" w:space="0" w:color="auto"/>
              <w:right w:val="single" w:sz="8" w:space="0" w:color="auto"/>
            </w:tcBorders>
            <w:shd w:val="clear" w:color="auto" w:fill="auto"/>
            <w:noWrap/>
            <w:vAlign w:val="center"/>
            <w:hideMark/>
          </w:tcPr>
          <w:p w:rsidR="00E91C77" w:rsidRPr="00B35820" w:rsidRDefault="00E91C77" w:rsidP="00235131">
            <w:pPr>
              <w:spacing w:after="0" w:line="360" w:lineRule="auto"/>
              <w:jc w:val="center"/>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10</w:t>
            </w:r>
          </w:p>
        </w:tc>
        <w:tc>
          <w:tcPr>
            <w:tcW w:w="4600" w:type="dxa"/>
            <w:tcBorders>
              <w:top w:val="nil"/>
              <w:left w:val="nil"/>
              <w:bottom w:val="single" w:sz="8" w:space="0" w:color="auto"/>
              <w:right w:val="single" w:sz="8" w:space="0" w:color="auto"/>
            </w:tcBorders>
            <w:shd w:val="clear" w:color="auto" w:fill="auto"/>
            <w:noWrap/>
            <w:vAlign w:val="bottom"/>
            <w:hideMark/>
          </w:tcPr>
          <w:p w:rsidR="00E91C77" w:rsidRPr="00B35820" w:rsidRDefault="00E91C77" w:rsidP="00156CF7">
            <w:pPr>
              <w:spacing w:after="0" w:line="360" w:lineRule="auto"/>
              <w:rPr>
                <w:rFonts w:ascii="Times New Roman" w:eastAsia="Times New Roman" w:hAnsi="Times New Roman" w:cs="Times New Roman"/>
                <w:color w:val="000000"/>
                <w:sz w:val="24"/>
                <w:szCs w:val="24"/>
                <w:lang w:eastAsia="id-ID"/>
              </w:rPr>
            </w:pPr>
            <w:r w:rsidRPr="00B35820">
              <w:rPr>
                <w:rFonts w:ascii="Times New Roman" w:eastAsia="Times New Roman" w:hAnsi="Times New Roman" w:cs="Times New Roman"/>
                <w:color w:val="000000"/>
                <w:sz w:val="24"/>
                <w:szCs w:val="24"/>
                <w:lang w:eastAsia="id-ID"/>
              </w:rPr>
              <w:t xml:space="preserve">LASTON </w:t>
            </w:r>
          </w:p>
        </w:tc>
      </w:tr>
      <w:tr w:rsidR="00E91C77" w:rsidRPr="00B35820" w:rsidTr="007B4E15">
        <w:trPr>
          <w:trHeight w:val="315"/>
        </w:trPr>
        <w:tc>
          <w:tcPr>
            <w:tcW w:w="7920" w:type="dxa"/>
            <w:gridSpan w:val="3"/>
            <w:tcBorders>
              <w:top w:val="single" w:sz="8" w:space="0" w:color="auto"/>
              <w:left w:val="nil"/>
              <w:bottom w:val="nil"/>
              <w:right w:val="nil"/>
            </w:tcBorders>
            <w:shd w:val="clear" w:color="auto" w:fill="auto"/>
            <w:noWrap/>
            <w:vAlign w:val="bottom"/>
            <w:hideMark/>
          </w:tcPr>
          <w:p w:rsidR="00E91C77" w:rsidRDefault="00E91C77" w:rsidP="002516C0">
            <w:pPr>
              <w:spacing w:before="240" w:after="0" w:line="240" w:lineRule="auto"/>
              <w:rPr>
                <w:rFonts w:ascii="Times New Roman" w:eastAsia="Times New Roman" w:hAnsi="Times New Roman" w:cs="Times New Roman"/>
                <w:color w:val="000000"/>
                <w:sz w:val="24"/>
                <w:szCs w:val="24"/>
                <w:lang w:eastAsia="id-ID"/>
              </w:rPr>
            </w:pPr>
            <w:r w:rsidRPr="002516C0">
              <w:rPr>
                <w:rFonts w:ascii="Times New Roman" w:eastAsia="Times New Roman" w:hAnsi="Times New Roman" w:cs="Times New Roman"/>
                <w:color w:val="000000"/>
                <w:sz w:val="24"/>
                <w:szCs w:val="24"/>
                <w:lang w:eastAsia="id-ID"/>
              </w:rPr>
              <w:t xml:space="preserve">Sumber : </w:t>
            </w:r>
            <w:r w:rsidR="002516C0">
              <w:rPr>
                <w:rFonts w:ascii="Times New Roman" w:eastAsia="Times New Roman" w:hAnsi="Times New Roman" w:cs="Times New Roman"/>
                <w:color w:val="000000"/>
                <w:sz w:val="24"/>
                <w:szCs w:val="24"/>
                <w:lang w:eastAsia="id-ID"/>
              </w:rPr>
              <w:t>Bina Marga</w:t>
            </w:r>
            <w:r w:rsidRPr="002516C0">
              <w:rPr>
                <w:rFonts w:ascii="Times New Roman" w:eastAsia="Times New Roman" w:hAnsi="Times New Roman" w:cs="Times New Roman"/>
                <w:color w:val="000000"/>
                <w:sz w:val="24"/>
                <w:szCs w:val="24"/>
                <w:lang w:eastAsia="id-ID"/>
              </w:rPr>
              <w:t xml:space="preserve"> </w:t>
            </w:r>
            <w:r w:rsidR="004812D8">
              <w:rPr>
                <w:rFonts w:ascii="Times New Roman" w:eastAsia="Times New Roman" w:hAnsi="Times New Roman" w:cs="Times New Roman"/>
                <w:color w:val="000000"/>
                <w:sz w:val="24"/>
                <w:szCs w:val="24"/>
                <w:lang w:eastAsia="id-ID"/>
              </w:rPr>
              <w:t>(</w:t>
            </w:r>
            <w:r w:rsidRPr="002516C0">
              <w:rPr>
                <w:rFonts w:ascii="Times New Roman" w:eastAsia="Times New Roman" w:hAnsi="Times New Roman" w:cs="Times New Roman"/>
                <w:color w:val="000000"/>
                <w:sz w:val="24"/>
                <w:szCs w:val="24"/>
                <w:lang w:eastAsia="id-ID"/>
              </w:rPr>
              <w:t>1989</w:t>
            </w:r>
            <w:r w:rsidR="004812D8">
              <w:rPr>
                <w:rFonts w:ascii="Times New Roman" w:eastAsia="Times New Roman" w:hAnsi="Times New Roman" w:cs="Times New Roman"/>
                <w:color w:val="000000"/>
                <w:sz w:val="24"/>
                <w:szCs w:val="24"/>
                <w:lang w:eastAsia="id-ID"/>
              </w:rPr>
              <w:t>)</w:t>
            </w:r>
          </w:p>
          <w:p w:rsidR="002516C0" w:rsidRPr="002516C0" w:rsidRDefault="002516C0" w:rsidP="00C30093">
            <w:pPr>
              <w:spacing w:before="240" w:after="0" w:line="360" w:lineRule="auto"/>
              <w:rPr>
                <w:rFonts w:ascii="Times New Roman" w:eastAsia="Times New Roman" w:hAnsi="Times New Roman" w:cs="Times New Roman"/>
                <w:color w:val="000000"/>
                <w:sz w:val="24"/>
                <w:szCs w:val="24"/>
                <w:lang w:eastAsia="id-ID"/>
              </w:rPr>
            </w:pPr>
          </w:p>
        </w:tc>
      </w:tr>
    </w:tbl>
    <w:p w:rsidR="00E91C77" w:rsidRDefault="00E91C77" w:rsidP="002516C0">
      <w:pPr>
        <w:spacing w:line="360" w:lineRule="auto"/>
        <w:ind w:firstLine="567"/>
        <w:jc w:val="both"/>
        <w:rPr>
          <w:rFonts w:ascii="Times New Roman" w:hAnsi="Times New Roman" w:cs="Times New Roman"/>
          <w:sz w:val="24"/>
          <w:szCs w:val="24"/>
        </w:rPr>
      </w:pPr>
      <w:r w:rsidRPr="00641F75">
        <w:rPr>
          <w:rFonts w:ascii="Times New Roman" w:hAnsi="Times New Roman" w:cs="Times New Roman"/>
          <w:sz w:val="24"/>
          <w:szCs w:val="24"/>
        </w:rPr>
        <w:t xml:space="preserve">Setelah didapatkan nilai - </w:t>
      </w:r>
      <w:r w:rsidR="0002784D">
        <w:rPr>
          <w:rFonts w:ascii="Times New Roman" w:hAnsi="Times New Roman" w:cs="Times New Roman"/>
          <w:sz w:val="24"/>
          <w:szCs w:val="24"/>
        </w:rPr>
        <w:t xml:space="preserve">nilai DDT, LER rencana, FR, </w:t>
      </w:r>
      <w:r w:rsidRPr="00641F75">
        <w:rPr>
          <w:rFonts w:ascii="Times New Roman" w:hAnsi="Times New Roman" w:cs="Times New Roman"/>
          <w:sz w:val="24"/>
          <w:szCs w:val="24"/>
        </w:rPr>
        <w:t>nilai - nilai itu dapat diplotkan dan dihubungk</w:t>
      </w:r>
      <w:r w:rsidR="0002784D">
        <w:rPr>
          <w:rFonts w:ascii="Times New Roman" w:hAnsi="Times New Roman" w:cs="Times New Roman"/>
          <w:sz w:val="24"/>
          <w:szCs w:val="24"/>
        </w:rPr>
        <w:t xml:space="preserve">an dengan garis lurus </w:t>
      </w:r>
      <w:r w:rsidRPr="00641F75">
        <w:rPr>
          <w:rFonts w:ascii="Times New Roman" w:hAnsi="Times New Roman" w:cs="Times New Roman"/>
          <w:sz w:val="24"/>
          <w:szCs w:val="24"/>
        </w:rPr>
        <w:t>di ujung garis lurus tersebut akan menunjukan nilai ITP nya. Adapun nomogramnya disajikan pada Gambar 3.</w:t>
      </w:r>
      <w:r w:rsidR="00044A70">
        <w:rPr>
          <w:rFonts w:ascii="Times New Roman" w:hAnsi="Times New Roman" w:cs="Times New Roman"/>
          <w:sz w:val="24"/>
          <w:szCs w:val="24"/>
        </w:rPr>
        <w:t>2</w:t>
      </w:r>
      <w:r w:rsidRPr="00641F75">
        <w:rPr>
          <w:rFonts w:ascii="Times New Roman" w:hAnsi="Times New Roman" w:cs="Times New Roman"/>
          <w:sz w:val="24"/>
          <w:szCs w:val="24"/>
        </w:rPr>
        <w:t>.</w:t>
      </w: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2516C0" w:rsidRDefault="002516C0" w:rsidP="00280AB3">
      <w:pPr>
        <w:tabs>
          <w:tab w:val="left" w:pos="709"/>
        </w:tabs>
        <w:spacing w:line="240" w:lineRule="auto"/>
        <w:ind w:left="540" w:firstLine="36"/>
        <w:jc w:val="center"/>
        <w:rPr>
          <w:rFonts w:ascii="Times New Roman" w:hAnsi="Times New Roman" w:cs="Times New Roman"/>
          <w:i/>
          <w:sz w:val="24"/>
          <w:szCs w:val="24"/>
        </w:rPr>
      </w:pPr>
    </w:p>
    <w:p w:rsidR="002516C0" w:rsidRDefault="002516C0" w:rsidP="00280AB3">
      <w:pPr>
        <w:tabs>
          <w:tab w:val="left" w:pos="709"/>
        </w:tabs>
        <w:spacing w:line="240" w:lineRule="auto"/>
        <w:ind w:left="540" w:firstLine="36"/>
        <w:jc w:val="center"/>
        <w:rPr>
          <w:rFonts w:ascii="Times New Roman" w:hAnsi="Times New Roman" w:cs="Times New Roman"/>
          <w:i/>
          <w:sz w:val="24"/>
          <w:szCs w:val="24"/>
        </w:rPr>
      </w:pPr>
    </w:p>
    <w:p w:rsidR="00280AB3" w:rsidRDefault="00280AB3" w:rsidP="00280AB3">
      <w:pPr>
        <w:tabs>
          <w:tab w:val="left" w:pos="709"/>
        </w:tabs>
        <w:spacing w:line="240" w:lineRule="auto"/>
        <w:ind w:left="540" w:firstLine="36"/>
        <w:jc w:val="center"/>
        <w:rPr>
          <w:rFonts w:ascii="Times New Roman" w:hAnsi="Times New Roman" w:cs="Times New Roman"/>
          <w:i/>
          <w:sz w:val="24"/>
          <w:szCs w:val="24"/>
        </w:rPr>
      </w:pPr>
    </w:p>
    <w:p w:rsidR="00E91C77" w:rsidRPr="004C1D23" w:rsidRDefault="00A231DD" w:rsidP="005163FF">
      <w:pPr>
        <w:tabs>
          <w:tab w:val="left" w:pos="0"/>
        </w:tabs>
        <w:spacing w:after="0" w:line="360" w:lineRule="auto"/>
        <w:jc w:val="both"/>
        <w:rPr>
          <w:rFonts w:ascii="Times New Roman" w:hAnsi="Times New Roman" w:cs="Times New Roman"/>
          <w:sz w:val="24"/>
          <w:szCs w:val="24"/>
        </w:rPr>
      </w:pPr>
      <w:r w:rsidRPr="00641F75">
        <w:rPr>
          <w:rFonts w:ascii="Times New Roman" w:hAnsi="Times New Roman" w:cs="Times New Roman"/>
          <w:noProof/>
          <w:sz w:val="24"/>
          <w:szCs w:val="24"/>
          <w:bdr w:val="thickThinMediumGap" w:sz="12" w:space="0" w:color="000000"/>
        </w:rPr>
        <w:drawing>
          <wp:inline distT="0" distB="0" distL="0" distR="0">
            <wp:extent cx="4779583" cy="5539196"/>
            <wp:effectExtent l="57150" t="38100" r="40067" b="23404"/>
            <wp:docPr id="3" name="Picture 15" descr="ipt2,5 dan ip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pt2,5 dan ipo4"/>
                    <pic:cNvPicPr>
                      <a:picLocks noChangeAspect="1" noChangeArrowheads="1"/>
                    </pic:cNvPicPr>
                  </pic:nvPicPr>
                  <pic:blipFill>
                    <a:blip r:embed="rId18"/>
                    <a:srcRect t="374" b="1888"/>
                    <a:stretch>
                      <a:fillRect/>
                    </a:stretch>
                  </pic:blipFill>
                  <pic:spPr bwMode="auto">
                    <a:xfrm>
                      <a:off x="0" y="0"/>
                      <a:ext cx="4779141" cy="5538684"/>
                    </a:xfrm>
                    <a:prstGeom prst="rect">
                      <a:avLst/>
                    </a:prstGeom>
                    <a:noFill/>
                    <a:ln w="38100" cmpd="thickThin">
                      <a:solidFill>
                        <a:schemeClr val="bg1"/>
                      </a:solidFill>
                      <a:miter lim="800000"/>
                      <a:headEnd/>
                      <a:tailEnd/>
                    </a:ln>
                    <a:effectLst/>
                  </pic:spPr>
                </pic:pic>
              </a:graphicData>
            </a:graphic>
          </wp:inline>
        </w:drawing>
      </w:r>
    </w:p>
    <w:p w:rsidR="002516C0" w:rsidRPr="002516C0" w:rsidRDefault="002516C0" w:rsidP="00C275D3">
      <w:pPr>
        <w:spacing w:line="240" w:lineRule="auto"/>
        <w:rPr>
          <w:rFonts w:ascii="Times New Roman" w:hAnsi="Times New Roman" w:cs="Times New Roman"/>
          <w:sz w:val="24"/>
          <w:szCs w:val="24"/>
        </w:rPr>
      </w:pPr>
      <w:r w:rsidRPr="002516C0">
        <w:rPr>
          <w:rFonts w:ascii="Times New Roman" w:hAnsi="Times New Roman" w:cs="Times New Roman"/>
          <w:sz w:val="24"/>
          <w:szCs w:val="24"/>
          <w:lang w:val="sv-SE"/>
        </w:rPr>
        <w:t>Gambar 3.</w:t>
      </w:r>
      <w:r w:rsidRPr="002516C0">
        <w:rPr>
          <w:rFonts w:ascii="Times New Roman" w:hAnsi="Times New Roman" w:cs="Times New Roman"/>
          <w:sz w:val="24"/>
          <w:szCs w:val="24"/>
        </w:rPr>
        <w:t>2</w:t>
      </w:r>
      <w:r w:rsidRPr="002516C0">
        <w:rPr>
          <w:rFonts w:ascii="Times New Roman" w:hAnsi="Times New Roman" w:cs="Times New Roman"/>
          <w:sz w:val="24"/>
          <w:szCs w:val="24"/>
          <w:lang w:val="sv-SE"/>
        </w:rPr>
        <w:t xml:space="preserve"> Nomogram Korelasi antara DDT, LER, FR dan ITP</w:t>
      </w:r>
    </w:p>
    <w:p w:rsidR="004C1D23" w:rsidRDefault="00E01E3E" w:rsidP="00C275D3">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E91C77" w:rsidRPr="002516C0">
        <w:rPr>
          <w:rFonts w:ascii="Times New Roman" w:hAnsi="Times New Roman" w:cs="Times New Roman"/>
          <w:bCs/>
          <w:sz w:val="24"/>
          <w:szCs w:val="24"/>
        </w:rPr>
        <w:t xml:space="preserve">Sumber : </w:t>
      </w:r>
      <w:r w:rsidR="00280AB3" w:rsidRPr="002516C0">
        <w:rPr>
          <w:rFonts w:ascii="Times New Roman" w:hAnsi="Times New Roman" w:cs="Times New Roman"/>
          <w:bCs/>
          <w:sz w:val="24"/>
          <w:szCs w:val="24"/>
        </w:rPr>
        <w:t>Bina Marga</w:t>
      </w:r>
      <w:r w:rsidR="00E91C77" w:rsidRPr="002516C0">
        <w:rPr>
          <w:rFonts w:ascii="Times New Roman" w:hAnsi="Times New Roman" w:cs="Times New Roman"/>
          <w:bCs/>
          <w:sz w:val="24"/>
          <w:szCs w:val="24"/>
        </w:rPr>
        <w:t xml:space="preserve"> 1987</w:t>
      </w:r>
      <w:r>
        <w:rPr>
          <w:rFonts w:ascii="Times New Roman" w:hAnsi="Times New Roman" w:cs="Times New Roman"/>
          <w:bCs/>
          <w:sz w:val="24"/>
          <w:szCs w:val="24"/>
        </w:rPr>
        <w:t xml:space="preserve"> )</w:t>
      </w:r>
    </w:p>
    <w:p w:rsidR="002516C0" w:rsidRPr="002516C0" w:rsidRDefault="002516C0" w:rsidP="00C275D3">
      <w:pPr>
        <w:tabs>
          <w:tab w:val="left" w:pos="709"/>
        </w:tabs>
        <w:spacing w:after="0" w:line="480" w:lineRule="auto"/>
        <w:ind w:left="540" w:firstLine="36"/>
        <w:rPr>
          <w:rFonts w:ascii="Times New Roman" w:hAnsi="Times New Roman" w:cs="Times New Roman"/>
          <w:bCs/>
          <w:sz w:val="24"/>
          <w:szCs w:val="24"/>
        </w:rPr>
      </w:pPr>
    </w:p>
    <w:p w:rsidR="00280AB3" w:rsidRPr="008602F0" w:rsidRDefault="008F6897" w:rsidP="008602F0">
      <w:pPr>
        <w:pStyle w:val="ListParagraph"/>
        <w:numPr>
          <w:ilvl w:val="2"/>
          <w:numId w:val="40"/>
        </w:numPr>
        <w:tabs>
          <w:tab w:val="left" w:pos="-5670"/>
        </w:tabs>
        <w:spacing w:after="0" w:line="360" w:lineRule="auto"/>
        <w:jc w:val="both"/>
        <w:rPr>
          <w:rFonts w:ascii="Times New Roman" w:hAnsi="Times New Roman" w:cs="Times New Roman"/>
          <w:b/>
          <w:sz w:val="24"/>
          <w:szCs w:val="24"/>
        </w:rPr>
      </w:pPr>
      <w:r w:rsidRPr="008602F0">
        <w:rPr>
          <w:rFonts w:ascii="Times New Roman" w:hAnsi="Times New Roman" w:cs="Times New Roman"/>
          <w:b/>
          <w:sz w:val="24"/>
          <w:szCs w:val="24"/>
        </w:rPr>
        <w:t>Penentuan Nilai Kondisi Perkerasan lama</w:t>
      </w:r>
    </w:p>
    <w:p w:rsidR="008F6897" w:rsidRPr="00280AB3" w:rsidRDefault="008F6897" w:rsidP="00C275D3">
      <w:pPr>
        <w:pStyle w:val="ListParagraph"/>
        <w:tabs>
          <w:tab w:val="left" w:pos="-5670"/>
        </w:tabs>
        <w:spacing w:after="0" w:line="360" w:lineRule="auto"/>
        <w:ind w:left="0" w:firstLine="567"/>
        <w:jc w:val="both"/>
        <w:rPr>
          <w:rFonts w:ascii="Times New Roman" w:hAnsi="Times New Roman" w:cs="Times New Roman"/>
          <w:b/>
          <w:sz w:val="24"/>
          <w:szCs w:val="24"/>
        </w:rPr>
      </w:pPr>
      <w:r w:rsidRPr="00280AB3">
        <w:rPr>
          <w:rFonts w:ascii="Times New Roman" w:hAnsi="Times New Roman" w:cs="Times New Roman"/>
          <w:bCs/>
          <w:sz w:val="24"/>
          <w:szCs w:val="24"/>
          <w:lang w:val="sv-SE"/>
        </w:rPr>
        <w:lastRenderedPageBreak/>
        <w:t xml:space="preserve">Untuk perhitungan pelapisan tambahan </w:t>
      </w:r>
      <w:r w:rsidR="004812D8">
        <w:rPr>
          <w:rFonts w:ascii="Times New Roman" w:hAnsi="Times New Roman" w:cs="Times New Roman"/>
          <w:bCs/>
          <w:i/>
          <w:sz w:val="24"/>
          <w:szCs w:val="24"/>
          <w:lang w:val="sv-SE"/>
        </w:rPr>
        <w:t>(</w:t>
      </w:r>
      <w:r w:rsidR="004812D8">
        <w:rPr>
          <w:rFonts w:ascii="Times New Roman" w:hAnsi="Times New Roman" w:cs="Times New Roman"/>
          <w:bCs/>
          <w:i/>
          <w:sz w:val="24"/>
          <w:szCs w:val="24"/>
        </w:rPr>
        <w:t>o</w:t>
      </w:r>
      <w:r w:rsidRPr="0002784D">
        <w:rPr>
          <w:rFonts w:ascii="Times New Roman" w:hAnsi="Times New Roman" w:cs="Times New Roman"/>
          <w:bCs/>
          <w:i/>
          <w:sz w:val="24"/>
          <w:szCs w:val="24"/>
          <w:lang w:val="sv-SE"/>
        </w:rPr>
        <w:t>verlay),</w:t>
      </w:r>
      <w:r w:rsidRPr="00280AB3">
        <w:rPr>
          <w:rFonts w:ascii="Times New Roman" w:hAnsi="Times New Roman" w:cs="Times New Roman"/>
          <w:bCs/>
          <w:sz w:val="24"/>
          <w:szCs w:val="24"/>
          <w:lang w:val="sv-SE"/>
        </w:rPr>
        <w:t xml:space="preserve"> kondisi perkerasan jalan lama (</w:t>
      </w:r>
      <w:r w:rsidRPr="0002784D">
        <w:rPr>
          <w:rFonts w:ascii="Times New Roman" w:hAnsi="Times New Roman" w:cs="Times New Roman"/>
          <w:bCs/>
          <w:i/>
          <w:sz w:val="24"/>
          <w:szCs w:val="24"/>
          <w:lang w:val="sv-SE"/>
        </w:rPr>
        <w:t>existing pavement</w:t>
      </w:r>
      <w:r w:rsidRPr="00280AB3">
        <w:rPr>
          <w:rFonts w:ascii="Times New Roman" w:hAnsi="Times New Roman" w:cs="Times New Roman"/>
          <w:bCs/>
          <w:sz w:val="24"/>
          <w:szCs w:val="24"/>
          <w:lang w:val="sv-SE"/>
        </w:rPr>
        <w:t>) dinilai sesuai Tabel 3.</w:t>
      </w:r>
      <w:r w:rsidR="00C05080" w:rsidRPr="00280AB3">
        <w:rPr>
          <w:rFonts w:ascii="Times New Roman" w:hAnsi="Times New Roman" w:cs="Times New Roman"/>
          <w:bCs/>
          <w:sz w:val="24"/>
          <w:szCs w:val="24"/>
        </w:rPr>
        <w:t>10</w:t>
      </w:r>
      <w:r w:rsidR="004C1D23" w:rsidRPr="00280AB3">
        <w:rPr>
          <w:rFonts w:ascii="Times New Roman" w:hAnsi="Times New Roman" w:cs="Times New Roman"/>
          <w:bCs/>
          <w:sz w:val="24"/>
          <w:szCs w:val="24"/>
        </w:rPr>
        <w:t>.</w:t>
      </w:r>
    </w:p>
    <w:p w:rsidR="00235131" w:rsidRDefault="00235131" w:rsidP="00156CF7">
      <w:pPr>
        <w:tabs>
          <w:tab w:val="left" w:pos="930"/>
          <w:tab w:val="left" w:pos="1725"/>
        </w:tabs>
        <w:spacing w:line="360" w:lineRule="auto"/>
        <w:jc w:val="both"/>
        <w:rPr>
          <w:rFonts w:ascii="Times New Roman" w:hAnsi="Times New Roman" w:cs="Times New Roman"/>
          <w:bCs/>
          <w:sz w:val="24"/>
          <w:szCs w:val="24"/>
        </w:rPr>
      </w:pPr>
    </w:p>
    <w:p w:rsidR="004C1D23" w:rsidRDefault="004C1D23" w:rsidP="00156CF7">
      <w:pPr>
        <w:tabs>
          <w:tab w:val="left" w:pos="930"/>
          <w:tab w:val="left" w:pos="1725"/>
        </w:tabs>
        <w:spacing w:line="360" w:lineRule="auto"/>
        <w:jc w:val="both"/>
        <w:rPr>
          <w:rFonts w:ascii="Times New Roman" w:hAnsi="Times New Roman" w:cs="Times New Roman"/>
          <w:bCs/>
          <w:sz w:val="24"/>
          <w:szCs w:val="24"/>
        </w:rPr>
      </w:pPr>
    </w:p>
    <w:p w:rsidR="00C275D3" w:rsidRPr="00B73C33" w:rsidRDefault="00C275D3" w:rsidP="00156CF7">
      <w:pPr>
        <w:tabs>
          <w:tab w:val="left" w:pos="930"/>
          <w:tab w:val="left" w:pos="1725"/>
        </w:tabs>
        <w:spacing w:line="360" w:lineRule="auto"/>
        <w:jc w:val="both"/>
        <w:rPr>
          <w:rFonts w:ascii="Times New Roman" w:hAnsi="Times New Roman" w:cs="Times New Roman"/>
          <w:bCs/>
          <w:sz w:val="24"/>
          <w:szCs w:val="24"/>
        </w:rPr>
      </w:pPr>
    </w:p>
    <w:p w:rsidR="008F6897" w:rsidRDefault="008F6897" w:rsidP="00C275D3">
      <w:pPr>
        <w:tabs>
          <w:tab w:val="left" w:pos="-5954"/>
        </w:tabs>
        <w:spacing w:after="0" w:line="360" w:lineRule="auto"/>
        <w:rPr>
          <w:rFonts w:ascii="Times New Roman" w:hAnsi="Times New Roman" w:cs="Times New Roman"/>
          <w:bCs/>
          <w:sz w:val="24"/>
          <w:szCs w:val="24"/>
        </w:rPr>
      </w:pPr>
      <w:r w:rsidRPr="005163FF">
        <w:rPr>
          <w:rFonts w:ascii="Times New Roman" w:hAnsi="Times New Roman" w:cs="Times New Roman"/>
          <w:bCs/>
          <w:sz w:val="24"/>
          <w:szCs w:val="24"/>
        </w:rPr>
        <w:t>Tabel 3.</w:t>
      </w:r>
      <w:r w:rsidR="00C05080" w:rsidRPr="005163FF">
        <w:rPr>
          <w:rFonts w:ascii="Times New Roman" w:hAnsi="Times New Roman" w:cs="Times New Roman"/>
          <w:bCs/>
          <w:sz w:val="24"/>
          <w:szCs w:val="24"/>
        </w:rPr>
        <w:t>10</w:t>
      </w:r>
      <w:r w:rsidR="00816FAE">
        <w:rPr>
          <w:rFonts w:ascii="Times New Roman" w:hAnsi="Times New Roman" w:cs="Times New Roman"/>
          <w:bCs/>
          <w:sz w:val="24"/>
          <w:szCs w:val="24"/>
        </w:rPr>
        <w:t xml:space="preserve">  Nilai Kondisi Perkerasan J</w:t>
      </w:r>
      <w:r w:rsidRPr="005163FF">
        <w:rPr>
          <w:rFonts w:ascii="Times New Roman" w:hAnsi="Times New Roman" w:cs="Times New Roman"/>
          <w:bCs/>
          <w:sz w:val="24"/>
          <w:szCs w:val="24"/>
        </w:rPr>
        <w:t>alan</w:t>
      </w:r>
    </w:p>
    <w:tbl>
      <w:tblPr>
        <w:tblStyle w:val="TableGrid"/>
        <w:tblW w:w="7920" w:type="dxa"/>
        <w:tblInd w:w="108" w:type="dxa"/>
        <w:tblLayout w:type="fixed"/>
        <w:tblLook w:val="04A0"/>
      </w:tblPr>
      <w:tblGrid>
        <w:gridCol w:w="6588"/>
        <w:gridCol w:w="1332"/>
      </w:tblGrid>
      <w:tr w:rsidR="00AD4FF6" w:rsidRPr="00AD4FF6" w:rsidTr="00396844">
        <w:trPr>
          <w:trHeight w:val="3446"/>
        </w:trPr>
        <w:tc>
          <w:tcPr>
            <w:tcW w:w="6588" w:type="dxa"/>
          </w:tcPr>
          <w:p w:rsidR="00AD4FF6" w:rsidRPr="00AD4FF6" w:rsidRDefault="00AD4FF6" w:rsidP="00396844">
            <w:pPr>
              <w:tabs>
                <w:tab w:val="left" w:pos="930"/>
                <w:tab w:val="left" w:pos="1725"/>
              </w:tabs>
              <w:spacing w:line="360" w:lineRule="auto"/>
              <w:jc w:val="both"/>
              <w:rPr>
                <w:rFonts w:ascii="Times New Roman" w:hAnsi="Times New Roman" w:cs="Times New Roman"/>
                <w:bCs/>
                <w:i/>
                <w:sz w:val="24"/>
              </w:rPr>
            </w:pPr>
            <w:r w:rsidRPr="00AD4FF6">
              <w:rPr>
                <w:rFonts w:ascii="Times New Roman" w:hAnsi="Times New Roman" w:cs="Times New Roman"/>
                <w:bCs/>
                <w:i/>
                <w:sz w:val="24"/>
              </w:rPr>
              <w:t>1.Lapis Permukaan</w:t>
            </w:r>
          </w:p>
          <w:p w:rsidR="00AD4FF6" w:rsidRPr="00AD4FF6" w:rsidRDefault="00AD4FF6" w:rsidP="00396844">
            <w:pPr>
              <w:tabs>
                <w:tab w:val="left" w:pos="930"/>
                <w:tab w:val="left" w:pos="1725"/>
              </w:tabs>
              <w:spacing w:line="360" w:lineRule="auto"/>
              <w:ind w:left="162" w:hanging="162"/>
              <w:jc w:val="both"/>
              <w:rPr>
                <w:rFonts w:ascii="Times New Roman" w:hAnsi="Times New Roman" w:cs="Times New Roman"/>
                <w:bCs/>
                <w:sz w:val="24"/>
              </w:rPr>
            </w:pPr>
            <w:r w:rsidRPr="00AD4FF6">
              <w:rPr>
                <w:rFonts w:ascii="Times New Roman" w:hAnsi="Times New Roman" w:cs="Times New Roman"/>
                <w:bCs/>
                <w:sz w:val="24"/>
              </w:rPr>
              <w:t>a.Umumnya tidak retak, hanya sedikit deformasi pada jalur roda</w:t>
            </w:r>
          </w:p>
          <w:p w:rsidR="00AD4FF6" w:rsidRPr="00AD4FF6" w:rsidRDefault="00AD4FF6" w:rsidP="00396844">
            <w:pPr>
              <w:tabs>
                <w:tab w:val="left" w:pos="930"/>
                <w:tab w:val="left" w:pos="1725"/>
              </w:tabs>
              <w:spacing w:line="360" w:lineRule="auto"/>
              <w:ind w:left="162" w:hanging="180"/>
              <w:jc w:val="both"/>
              <w:rPr>
                <w:rFonts w:ascii="Times New Roman" w:hAnsi="Times New Roman" w:cs="Times New Roman"/>
                <w:bCs/>
                <w:sz w:val="24"/>
              </w:rPr>
            </w:pPr>
            <w:r w:rsidRPr="00AD4FF6">
              <w:rPr>
                <w:rFonts w:ascii="Times New Roman" w:hAnsi="Times New Roman" w:cs="Times New Roman"/>
                <w:bCs/>
                <w:sz w:val="24"/>
              </w:rPr>
              <w:t>b.Terlihat retak halus, sedikit deformasi pada jalur roda, namun masih tetap stabil</w:t>
            </w:r>
          </w:p>
          <w:p w:rsidR="00AD4FF6" w:rsidRPr="00AD4FF6" w:rsidRDefault="00AD4FF6" w:rsidP="00396844">
            <w:pPr>
              <w:tabs>
                <w:tab w:val="left" w:pos="930"/>
                <w:tab w:val="left" w:pos="1725"/>
              </w:tabs>
              <w:spacing w:line="360" w:lineRule="auto"/>
              <w:ind w:left="162" w:hanging="162"/>
              <w:jc w:val="both"/>
              <w:rPr>
                <w:rFonts w:ascii="Times New Roman" w:hAnsi="Times New Roman" w:cs="Times New Roman"/>
                <w:bCs/>
                <w:sz w:val="24"/>
              </w:rPr>
            </w:pPr>
            <w:r w:rsidRPr="00AD4FF6">
              <w:rPr>
                <w:rFonts w:ascii="Times New Roman" w:hAnsi="Times New Roman" w:cs="Times New Roman"/>
                <w:bCs/>
                <w:sz w:val="24"/>
              </w:rPr>
              <w:t>c.Retak sedang, beberapa deformasi pada jalur roda, pada dasarnya masih menunjukan kestabilan</w:t>
            </w:r>
          </w:p>
          <w:p w:rsidR="00AD4FF6" w:rsidRPr="00AD4FF6" w:rsidRDefault="00AD4FF6" w:rsidP="00396844">
            <w:pPr>
              <w:tabs>
                <w:tab w:val="left" w:pos="930"/>
                <w:tab w:val="left" w:pos="1725"/>
              </w:tabs>
              <w:spacing w:line="360" w:lineRule="auto"/>
              <w:ind w:left="162" w:hanging="162"/>
              <w:jc w:val="both"/>
              <w:rPr>
                <w:rFonts w:ascii="Times New Roman" w:hAnsi="Times New Roman" w:cs="Times New Roman"/>
                <w:bCs/>
                <w:sz w:val="24"/>
              </w:rPr>
            </w:pPr>
            <w:r w:rsidRPr="00AD4FF6">
              <w:rPr>
                <w:rFonts w:ascii="Times New Roman" w:hAnsi="Times New Roman" w:cs="Times New Roman"/>
                <w:bCs/>
                <w:sz w:val="24"/>
              </w:rPr>
              <w:t>d.Retak banyak, demikian juga deformasi pada jalur roda, menunjukan gejala ketidak stabilan</w:t>
            </w:r>
          </w:p>
        </w:tc>
        <w:tc>
          <w:tcPr>
            <w:tcW w:w="1332" w:type="dxa"/>
            <w:vAlign w:val="center"/>
          </w:tcPr>
          <w:p w:rsidR="00AD4FF6" w:rsidRDefault="00AD4FF6" w:rsidP="00396844">
            <w:pPr>
              <w:tabs>
                <w:tab w:val="left" w:pos="-5954"/>
              </w:tabs>
              <w:spacing w:line="360" w:lineRule="auto"/>
              <w:jc w:val="center"/>
              <w:rPr>
                <w:rFonts w:ascii="Times New Roman" w:hAnsi="Times New Roman" w:cs="Times New Roman"/>
                <w:bCs/>
                <w:sz w:val="24"/>
              </w:rPr>
            </w:pPr>
          </w:p>
          <w:p w:rsidR="00AD4FF6" w:rsidRPr="00AD4FF6" w:rsidRDefault="00AD4FF6" w:rsidP="00396844">
            <w:pPr>
              <w:tabs>
                <w:tab w:val="left" w:pos="-5954"/>
              </w:tabs>
              <w:spacing w:line="360" w:lineRule="auto"/>
              <w:jc w:val="center"/>
              <w:rPr>
                <w:rFonts w:ascii="Times New Roman" w:hAnsi="Times New Roman" w:cs="Times New Roman"/>
                <w:bCs/>
                <w:sz w:val="24"/>
              </w:rPr>
            </w:pPr>
            <w:r w:rsidRPr="00AD4FF6">
              <w:rPr>
                <w:rFonts w:ascii="Times New Roman" w:hAnsi="Times New Roman" w:cs="Times New Roman"/>
                <w:bCs/>
                <w:sz w:val="24"/>
              </w:rPr>
              <w:t>90 – 100 %</w:t>
            </w:r>
          </w:p>
          <w:p w:rsidR="00AD4FF6" w:rsidRPr="00AD4FF6" w:rsidRDefault="00AD4FF6" w:rsidP="00396844">
            <w:pPr>
              <w:tabs>
                <w:tab w:val="left" w:pos="930"/>
                <w:tab w:val="left" w:pos="1725"/>
              </w:tabs>
              <w:spacing w:line="360" w:lineRule="auto"/>
              <w:jc w:val="center"/>
              <w:rPr>
                <w:rFonts w:ascii="Times New Roman" w:hAnsi="Times New Roman" w:cs="Times New Roman"/>
                <w:bCs/>
                <w:sz w:val="24"/>
                <w:lang w:val="sv-SE"/>
              </w:rPr>
            </w:pPr>
            <w:r w:rsidRPr="00AD4FF6">
              <w:rPr>
                <w:rFonts w:ascii="Times New Roman" w:hAnsi="Times New Roman" w:cs="Times New Roman"/>
                <w:bCs/>
                <w:sz w:val="24"/>
                <w:lang w:val="sv-SE"/>
              </w:rPr>
              <w:t>70 – 90 %</w:t>
            </w:r>
          </w:p>
          <w:p w:rsidR="00AD4FF6" w:rsidRDefault="00AD4FF6" w:rsidP="00396844">
            <w:pPr>
              <w:tabs>
                <w:tab w:val="left" w:pos="930"/>
                <w:tab w:val="left" w:pos="1725"/>
              </w:tabs>
              <w:spacing w:line="360" w:lineRule="auto"/>
              <w:jc w:val="center"/>
              <w:rPr>
                <w:rFonts w:ascii="Times New Roman" w:hAnsi="Times New Roman" w:cs="Times New Roman"/>
                <w:bCs/>
                <w:sz w:val="24"/>
              </w:rPr>
            </w:pPr>
          </w:p>
          <w:p w:rsidR="00AD4FF6" w:rsidRPr="00AD4FF6" w:rsidRDefault="00AD4FF6" w:rsidP="00396844">
            <w:pPr>
              <w:tabs>
                <w:tab w:val="left" w:pos="930"/>
                <w:tab w:val="left" w:pos="1725"/>
              </w:tabs>
              <w:spacing w:line="360" w:lineRule="auto"/>
              <w:jc w:val="center"/>
              <w:rPr>
                <w:rFonts w:ascii="Times New Roman" w:hAnsi="Times New Roman" w:cs="Times New Roman"/>
                <w:bCs/>
                <w:sz w:val="24"/>
              </w:rPr>
            </w:pPr>
            <w:r w:rsidRPr="00AD4FF6">
              <w:rPr>
                <w:rFonts w:ascii="Times New Roman" w:hAnsi="Times New Roman" w:cs="Times New Roman"/>
                <w:bCs/>
                <w:sz w:val="24"/>
              </w:rPr>
              <w:t>50 – 70 %</w:t>
            </w:r>
          </w:p>
          <w:p w:rsidR="00AD4FF6" w:rsidRDefault="00AD4FF6" w:rsidP="00396844">
            <w:pPr>
              <w:tabs>
                <w:tab w:val="left" w:pos="930"/>
                <w:tab w:val="left" w:pos="1725"/>
              </w:tabs>
              <w:spacing w:line="360" w:lineRule="auto"/>
              <w:jc w:val="center"/>
              <w:rPr>
                <w:rFonts w:ascii="Times New Roman" w:hAnsi="Times New Roman" w:cs="Times New Roman"/>
                <w:bCs/>
                <w:sz w:val="24"/>
              </w:rPr>
            </w:pPr>
          </w:p>
          <w:p w:rsidR="00AD4FF6" w:rsidRPr="00AD4FF6" w:rsidRDefault="00AD4FF6" w:rsidP="00396844">
            <w:pPr>
              <w:tabs>
                <w:tab w:val="left" w:pos="930"/>
                <w:tab w:val="left" w:pos="1725"/>
              </w:tabs>
              <w:spacing w:line="360" w:lineRule="auto"/>
              <w:jc w:val="center"/>
              <w:rPr>
                <w:rFonts w:ascii="Times New Roman" w:hAnsi="Times New Roman" w:cs="Times New Roman"/>
                <w:bCs/>
                <w:sz w:val="24"/>
              </w:rPr>
            </w:pPr>
            <w:r w:rsidRPr="00AD4FF6">
              <w:rPr>
                <w:rFonts w:ascii="Times New Roman" w:hAnsi="Times New Roman" w:cs="Times New Roman"/>
                <w:bCs/>
                <w:sz w:val="24"/>
              </w:rPr>
              <w:t>30 – 50 %</w:t>
            </w:r>
          </w:p>
          <w:p w:rsidR="00AD4FF6" w:rsidRPr="00AD4FF6" w:rsidRDefault="00AD4FF6" w:rsidP="00396844">
            <w:pPr>
              <w:tabs>
                <w:tab w:val="left" w:pos="-5954"/>
              </w:tabs>
              <w:spacing w:line="360" w:lineRule="auto"/>
              <w:rPr>
                <w:rFonts w:ascii="Times New Roman" w:hAnsi="Times New Roman" w:cs="Times New Roman"/>
                <w:bCs/>
                <w:sz w:val="24"/>
              </w:rPr>
            </w:pPr>
          </w:p>
        </w:tc>
      </w:tr>
      <w:tr w:rsidR="00AD4FF6" w:rsidRPr="00AD4FF6" w:rsidTr="00AD4FF6">
        <w:tc>
          <w:tcPr>
            <w:tcW w:w="6588" w:type="dxa"/>
          </w:tcPr>
          <w:p w:rsidR="00AD4FF6" w:rsidRPr="00396844" w:rsidRDefault="00AD4FF6" w:rsidP="00396844">
            <w:pPr>
              <w:tabs>
                <w:tab w:val="left" w:pos="930"/>
                <w:tab w:val="left" w:pos="1725"/>
              </w:tabs>
              <w:spacing w:line="360" w:lineRule="auto"/>
              <w:jc w:val="both"/>
              <w:rPr>
                <w:rFonts w:ascii="Times New Roman" w:hAnsi="Times New Roman" w:cs="Times New Roman"/>
                <w:bCs/>
                <w:i/>
                <w:sz w:val="24"/>
                <w:szCs w:val="24"/>
              </w:rPr>
            </w:pPr>
            <w:r w:rsidRPr="00396844">
              <w:rPr>
                <w:rFonts w:ascii="Times New Roman" w:hAnsi="Times New Roman" w:cs="Times New Roman"/>
                <w:bCs/>
                <w:i/>
                <w:sz w:val="24"/>
                <w:szCs w:val="24"/>
                <w:lang w:val="it-IT"/>
              </w:rPr>
              <w:t>2.Lapis Pondasi Atas</w:t>
            </w:r>
          </w:p>
          <w:p w:rsidR="00AD4FF6" w:rsidRPr="00396844" w:rsidRDefault="00AD4FF6" w:rsidP="00396844">
            <w:pPr>
              <w:tabs>
                <w:tab w:val="left" w:pos="930"/>
                <w:tab w:val="left" w:pos="1725"/>
              </w:tabs>
              <w:spacing w:line="360" w:lineRule="auto"/>
              <w:ind w:left="162" w:hanging="162"/>
              <w:jc w:val="both"/>
              <w:rPr>
                <w:rFonts w:ascii="Times New Roman" w:hAnsi="Times New Roman" w:cs="Times New Roman"/>
                <w:bCs/>
                <w:sz w:val="24"/>
                <w:szCs w:val="24"/>
                <w:lang w:val="it-IT"/>
              </w:rPr>
            </w:pPr>
            <w:r w:rsidRPr="00396844">
              <w:rPr>
                <w:rFonts w:ascii="Times New Roman" w:hAnsi="Times New Roman" w:cs="Times New Roman"/>
                <w:bCs/>
                <w:sz w:val="24"/>
                <w:szCs w:val="24"/>
                <w:lang w:val="it-IT"/>
              </w:rPr>
              <w:t>a.Pondasi Aspal Beton atau Penetrasi Macadam</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lang w:val="sv-SE"/>
              </w:rPr>
            </w:pPr>
            <w:r w:rsidRPr="00396844">
              <w:rPr>
                <w:rFonts w:ascii="Times New Roman" w:hAnsi="Times New Roman" w:cs="Times New Roman"/>
                <w:bCs/>
                <w:sz w:val="24"/>
                <w:szCs w:val="24"/>
                <w:lang w:val="sv-SE"/>
              </w:rPr>
              <w:t xml:space="preserve">   1. Umumnya tidak retak</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lang w:val="sv-SE"/>
              </w:rPr>
            </w:pPr>
            <w:r w:rsidRPr="00396844">
              <w:rPr>
                <w:rFonts w:ascii="Times New Roman" w:hAnsi="Times New Roman" w:cs="Times New Roman"/>
                <w:bCs/>
                <w:sz w:val="24"/>
                <w:szCs w:val="24"/>
                <w:lang w:val="sv-SE"/>
              </w:rPr>
              <w:t xml:space="preserve">   2.Terlihat retak halus namun masihtetap stabil</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lang w:val="sv-SE"/>
              </w:rPr>
            </w:pPr>
            <w:r w:rsidRPr="00396844">
              <w:rPr>
                <w:rFonts w:ascii="Times New Roman" w:hAnsi="Times New Roman" w:cs="Times New Roman"/>
                <w:bCs/>
                <w:sz w:val="24"/>
                <w:szCs w:val="24"/>
                <w:lang w:val="sv-SE"/>
              </w:rPr>
              <w:t xml:space="preserve">   3.Retak sedang, pada dasarnya masih menunjukan kestabilan</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lang w:val="sv-SE"/>
              </w:rPr>
            </w:pPr>
            <w:r w:rsidRPr="00396844">
              <w:rPr>
                <w:rFonts w:ascii="Times New Roman" w:hAnsi="Times New Roman" w:cs="Times New Roman"/>
                <w:bCs/>
                <w:sz w:val="24"/>
                <w:szCs w:val="24"/>
                <w:lang w:val="sv-SE"/>
              </w:rPr>
              <w:t xml:space="preserve">   4.Retak banyak, menunjukan gejala tidak stabil</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lang w:val="sv-SE"/>
              </w:rPr>
            </w:pPr>
            <w:r w:rsidRPr="00396844">
              <w:rPr>
                <w:rFonts w:ascii="Times New Roman" w:hAnsi="Times New Roman" w:cs="Times New Roman"/>
                <w:bCs/>
                <w:sz w:val="24"/>
                <w:szCs w:val="24"/>
                <w:lang w:val="sv-SE"/>
              </w:rPr>
              <w:t>b.Stabilisasi tanah dengansemen atau kapur :</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rPr>
            </w:pPr>
            <w:r w:rsidRPr="00396844">
              <w:rPr>
                <w:rFonts w:ascii="Times New Roman" w:hAnsi="Times New Roman" w:cs="Times New Roman"/>
                <w:bCs/>
                <w:sz w:val="24"/>
                <w:szCs w:val="24"/>
              </w:rPr>
              <w:t xml:space="preserve">   Indeks plastisitas (</w:t>
            </w:r>
            <w:r w:rsidRPr="00396844">
              <w:rPr>
                <w:rFonts w:ascii="Times New Roman" w:hAnsi="Times New Roman" w:cs="Times New Roman"/>
                <w:bCs/>
                <w:i/>
                <w:sz w:val="24"/>
                <w:szCs w:val="24"/>
              </w:rPr>
              <w:t>Plasticity Index</w:t>
            </w:r>
            <w:r w:rsidRPr="00396844">
              <w:rPr>
                <w:rFonts w:ascii="Times New Roman" w:hAnsi="Times New Roman" w:cs="Times New Roman"/>
                <w:bCs/>
                <w:sz w:val="24"/>
                <w:szCs w:val="24"/>
              </w:rPr>
              <w:t xml:space="preserve"> =PI) ≤ 10</w:t>
            </w:r>
          </w:p>
          <w:p w:rsidR="00AD4FF6" w:rsidRPr="00396844" w:rsidRDefault="00AD4FF6" w:rsidP="00396844">
            <w:pPr>
              <w:tabs>
                <w:tab w:val="left" w:pos="930"/>
                <w:tab w:val="left" w:pos="1725"/>
              </w:tabs>
              <w:spacing w:line="360" w:lineRule="auto"/>
              <w:jc w:val="both"/>
              <w:rPr>
                <w:rFonts w:ascii="Times New Roman" w:hAnsi="Times New Roman" w:cs="Times New Roman"/>
                <w:bCs/>
                <w:sz w:val="24"/>
                <w:szCs w:val="24"/>
              </w:rPr>
            </w:pPr>
            <w:r w:rsidRPr="00396844">
              <w:rPr>
                <w:rFonts w:ascii="Times New Roman" w:hAnsi="Times New Roman" w:cs="Times New Roman"/>
                <w:bCs/>
                <w:sz w:val="24"/>
                <w:szCs w:val="24"/>
              </w:rPr>
              <w:t>c.Pondasi Macadam atau batu pecah</w:t>
            </w:r>
          </w:p>
          <w:p w:rsidR="00AD4FF6" w:rsidRPr="00396844" w:rsidRDefault="00AD4FF6" w:rsidP="00396844">
            <w:pPr>
              <w:tabs>
                <w:tab w:val="left" w:pos="-5954"/>
                <w:tab w:val="left" w:pos="1560"/>
              </w:tabs>
              <w:spacing w:line="360" w:lineRule="auto"/>
              <w:rPr>
                <w:rFonts w:ascii="Times New Roman" w:hAnsi="Times New Roman" w:cs="Times New Roman"/>
                <w:bCs/>
                <w:sz w:val="24"/>
                <w:szCs w:val="24"/>
              </w:rPr>
            </w:pPr>
            <w:r w:rsidRPr="00396844">
              <w:rPr>
                <w:rFonts w:ascii="Times New Roman" w:hAnsi="Times New Roman" w:cs="Times New Roman"/>
                <w:bCs/>
                <w:sz w:val="24"/>
                <w:szCs w:val="24"/>
              </w:rPr>
              <w:t xml:space="preserve">   Indeks plastisitas (</w:t>
            </w:r>
            <w:r w:rsidRPr="00396844">
              <w:rPr>
                <w:rFonts w:ascii="Times New Roman" w:hAnsi="Times New Roman" w:cs="Times New Roman"/>
                <w:bCs/>
                <w:i/>
                <w:sz w:val="24"/>
                <w:szCs w:val="24"/>
              </w:rPr>
              <w:t>Plasticity Index</w:t>
            </w:r>
            <w:r w:rsidRPr="00396844">
              <w:rPr>
                <w:rFonts w:ascii="Times New Roman" w:hAnsi="Times New Roman" w:cs="Times New Roman"/>
                <w:bCs/>
                <w:sz w:val="24"/>
                <w:szCs w:val="24"/>
              </w:rPr>
              <w:t xml:space="preserve"> =PI) ≤ 6</w:t>
            </w:r>
          </w:p>
        </w:tc>
        <w:tc>
          <w:tcPr>
            <w:tcW w:w="1332" w:type="dxa"/>
          </w:tcPr>
          <w:p w:rsidR="00396844" w:rsidRDefault="00396844" w:rsidP="00396844">
            <w:pPr>
              <w:tabs>
                <w:tab w:val="left" w:pos="-5954"/>
              </w:tabs>
              <w:spacing w:line="360" w:lineRule="auto"/>
              <w:rPr>
                <w:rFonts w:ascii="Times New Roman" w:hAnsi="Times New Roman" w:cs="Times New Roman"/>
                <w:bCs/>
                <w:sz w:val="24"/>
                <w:lang w:val="sv-SE"/>
              </w:rPr>
            </w:pPr>
          </w:p>
          <w:p w:rsidR="00396844" w:rsidRDefault="00396844" w:rsidP="00396844">
            <w:pPr>
              <w:tabs>
                <w:tab w:val="left" w:pos="-5954"/>
              </w:tabs>
              <w:spacing w:line="360" w:lineRule="auto"/>
              <w:rPr>
                <w:rFonts w:ascii="Times New Roman" w:hAnsi="Times New Roman" w:cs="Times New Roman"/>
                <w:bCs/>
                <w:sz w:val="24"/>
                <w:lang w:val="sv-SE"/>
              </w:rPr>
            </w:pPr>
          </w:p>
          <w:p w:rsidR="00AD4FF6" w:rsidRPr="00396844" w:rsidRDefault="00AD4FF6" w:rsidP="00396844">
            <w:pPr>
              <w:tabs>
                <w:tab w:val="left" w:pos="-5954"/>
              </w:tabs>
              <w:spacing w:line="360" w:lineRule="auto"/>
              <w:rPr>
                <w:rFonts w:ascii="Times New Roman" w:hAnsi="Times New Roman" w:cs="Times New Roman"/>
                <w:bCs/>
                <w:sz w:val="24"/>
                <w:lang w:val="sv-SE"/>
              </w:rPr>
            </w:pPr>
            <w:r w:rsidRPr="00396844">
              <w:rPr>
                <w:rFonts w:ascii="Times New Roman" w:hAnsi="Times New Roman" w:cs="Times New Roman"/>
                <w:bCs/>
                <w:sz w:val="24"/>
                <w:lang w:val="sv-SE"/>
              </w:rPr>
              <w:t>90 – 100 %</w:t>
            </w:r>
          </w:p>
          <w:p w:rsidR="00AD4FF6" w:rsidRPr="00396844" w:rsidRDefault="00AD4FF6" w:rsidP="00396844">
            <w:pPr>
              <w:tabs>
                <w:tab w:val="left" w:pos="-5954"/>
              </w:tabs>
              <w:spacing w:line="360" w:lineRule="auto"/>
              <w:rPr>
                <w:rFonts w:ascii="Times New Roman" w:hAnsi="Times New Roman" w:cs="Times New Roman"/>
                <w:bCs/>
                <w:sz w:val="24"/>
                <w:lang w:val="sv-SE"/>
              </w:rPr>
            </w:pPr>
            <w:r w:rsidRPr="00396844">
              <w:rPr>
                <w:rFonts w:ascii="Times New Roman" w:hAnsi="Times New Roman" w:cs="Times New Roman"/>
                <w:bCs/>
                <w:sz w:val="24"/>
                <w:lang w:val="sv-SE"/>
              </w:rPr>
              <w:t>70 – 90 %</w:t>
            </w:r>
          </w:p>
          <w:p w:rsidR="00AD4FF6" w:rsidRPr="00396844" w:rsidRDefault="00AD4FF6" w:rsidP="00396844">
            <w:pPr>
              <w:tabs>
                <w:tab w:val="left" w:pos="-5954"/>
              </w:tabs>
              <w:spacing w:line="360" w:lineRule="auto"/>
              <w:rPr>
                <w:rFonts w:ascii="Times New Roman" w:hAnsi="Times New Roman" w:cs="Times New Roman"/>
                <w:bCs/>
                <w:sz w:val="24"/>
                <w:lang w:val="sv-SE"/>
              </w:rPr>
            </w:pPr>
            <w:r w:rsidRPr="00396844">
              <w:rPr>
                <w:rFonts w:ascii="Times New Roman" w:hAnsi="Times New Roman" w:cs="Times New Roman"/>
                <w:bCs/>
                <w:sz w:val="24"/>
                <w:lang w:val="sv-SE"/>
              </w:rPr>
              <w:t>50 – 70 %</w:t>
            </w:r>
          </w:p>
          <w:p w:rsidR="00AD4FF6" w:rsidRPr="00396844" w:rsidRDefault="00AD4FF6" w:rsidP="00396844">
            <w:pPr>
              <w:tabs>
                <w:tab w:val="left" w:pos="-5954"/>
              </w:tabs>
              <w:spacing w:line="360" w:lineRule="auto"/>
              <w:rPr>
                <w:rFonts w:ascii="Times New Roman" w:hAnsi="Times New Roman" w:cs="Times New Roman"/>
                <w:bCs/>
                <w:sz w:val="24"/>
                <w:lang w:val="sv-SE"/>
              </w:rPr>
            </w:pPr>
            <w:r w:rsidRPr="00396844">
              <w:rPr>
                <w:rFonts w:ascii="Times New Roman" w:hAnsi="Times New Roman" w:cs="Times New Roman"/>
                <w:bCs/>
                <w:sz w:val="24"/>
                <w:lang w:val="sv-SE"/>
              </w:rPr>
              <w:t>30 – 50 %</w:t>
            </w:r>
          </w:p>
          <w:p w:rsidR="00396844" w:rsidRDefault="00396844" w:rsidP="00396844">
            <w:pPr>
              <w:tabs>
                <w:tab w:val="left" w:pos="-5954"/>
              </w:tabs>
              <w:spacing w:line="360" w:lineRule="auto"/>
              <w:rPr>
                <w:rFonts w:ascii="Times New Roman" w:hAnsi="Times New Roman" w:cs="Times New Roman"/>
                <w:bCs/>
                <w:sz w:val="24"/>
              </w:rPr>
            </w:pPr>
          </w:p>
          <w:p w:rsidR="00AD4FF6" w:rsidRPr="00396844" w:rsidRDefault="00AD4FF6" w:rsidP="00396844">
            <w:pPr>
              <w:tabs>
                <w:tab w:val="left" w:pos="-5954"/>
              </w:tabs>
              <w:spacing w:line="360" w:lineRule="auto"/>
              <w:rPr>
                <w:rFonts w:ascii="Times New Roman" w:hAnsi="Times New Roman" w:cs="Times New Roman"/>
                <w:bCs/>
                <w:sz w:val="24"/>
              </w:rPr>
            </w:pPr>
            <w:r w:rsidRPr="00396844">
              <w:rPr>
                <w:rFonts w:ascii="Times New Roman" w:hAnsi="Times New Roman" w:cs="Times New Roman"/>
                <w:bCs/>
                <w:sz w:val="24"/>
              </w:rPr>
              <w:t>70 – 100 %</w:t>
            </w:r>
          </w:p>
          <w:p w:rsidR="00396844" w:rsidRDefault="00396844" w:rsidP="00396844">
            <w:pPr>
              <w:tabs>
                <w:tab w:val="left" w:pos="-5954"/>
              </w:tabs>
              <w:spacing w:line="360" w:lineRule="auto"/>
              <w:rPr>
                <w:rFonts w:ascii="Times New Roman" w:hAnsi="Times New Roman" w:cs="Times New Roman"/>
                <w:bCs/>
                <w:sz w:val="24"/>
              </w:rPr>
            </w:pPr>
          </w:p>
          <w:p w:rsidR="00AD4FF6" w:rsidRPr="00AD4FF6" w:rsidRDefault="00AD4FF6" w:rsidP="00396844">
            <w:pPr>
              <w:tabs>
                <w:tab w:val="left" w:pos="-5954"/>
              </w:tabs>
              <w:spacing w:line="360" w:lineRule="auto"/>
              <w:rPr>
                <w:rFonts w:ascii="Times New Roman" w:hAnsi="Times New Roman" w:cs="Times New Roman"/>
                <w:bCs/>
                <w:sz w:val="20"/>
                <w:szCs w:val="24"/>
              </w:rPr>
            </w:pPr>
            <w:r w:rsidRPr="00396844">
              <w:rPr>
                <w:rFonts w:ascii="Times New Roman" w:hAnsi="Times New Roman" w:cs="Times New Roman"/>
                <w:bCs/>
                <w:sz w:val="24"/>
              </w:rPr>
              <w:t>80 – 100 %</w:t>
            </w:r>
          </w:p>
        </w:tc>
      </w:tr>
      <w:tr w:rsidR="00AD4FF6" w:rsidRPr="00AD4FF6" w:rsidTr="00AD4FF6">
        <w:tc>
          <w:tcPr>
            <w:tcW w:w="6588" w:type="dxa"/>
          </w:tcPr>
          <w:p w:rsidR="00396844" w:rsidRPr="00396844" w:rsidRDefault="00396844" w:rsidP="00396844">
            <w:pPr>
              <w:tabs>
                <w:tab w:val="left" w:pos="930"/>
                <w:tab w:val="left" w:pos="1725"/>
              </w:tabs>
              <w:spacing w:line="360" w:lineRule="auto"/>
              <w:jc w:val="both"/>
              <w:rPr>
                <w:rFonts w:ascii="Times New Roman" w:hAnsi="Times New Roman" w:cs="Times New Roman"/>
                <w:bCs/>
                <w:i/>
                <w:sz w:val="24"/>
                <w:szCs w:val="24"/>
              </w:rPr>
            </w:pPr>
            <w:r w:rsidRPr="00396844">
              <w:rPr>
                <w:rFonts w:ascii="Times New Roman" w:hAnsi="Times New Roman" w:cs="Times New Roman"/>
                <w:bCs/>
                <w:i/>
                <w:sz w:val="24"/>
                <w:szCs w:val="24"/>
              </w:rPr>
              <w:t>3.</w:t>
            </w:r>
            <w:r w:rsidRPr="00396844">
              <w:rPr>
                <w:rFonts w:ascii="Times New Roman" w:hAnsi="Times New Roman" w:cs="Times New Roman"/>
                <w:bCs/>
                <w:i/>
                <w:sz w:val="24"/>
                <w:szCs w:val="24"/>
                <w:lang w:val="sv-SE"/>
              </w:rPr>
              <w:t>Lapis Pondasi Bawah</w:t>
            </w:r>
          </w:p>
          <w:p w:rsidR="00396844" w:rsidRPr="00396844" w:rsidRDefault="00396844" w:rsidP="00396844">
            <w:pPr>
              <w:tabs>
                <w:tab w:val="left" w:pos="930"/>
                <w:tab w:val="left" w:pos="1725"/>
              </w:tabs>
              <w:spacing w:line="360" w:lineRule="auto"/>
              <w:ind w:left="162" w:hanging="162"/>
              <w:jc w:val="both"/>
              <w:rPr>
                <w:rFonts w:ascii="Times New Roman" w:hAnsi="Times New Roman" w:cs="Times New Roman"/>
                <w:bCs/>
                <w:sz w:val="24"/>
                <w:szCs w:val="24"/>
              </w:rPr>
            </w:pPr>
            <w:r w:rsidRPr="00396844">
              <w:rPr>
                <w:rFonts w:ascii="Times New Roman" w:hAnsi="Times New Roman" w:cs="Times New Roman"/>
                <w:bCs/>
                <w:sz w:val="24"/>
                <w:szCs w:val="24"/>
              </w:rPr>
              <w:t>a. Indeks plastisitas (</w:t>
            </w:r>
            <w:r w:rsidRPr="00396844">
              <w:rPr>
                <w:rFonts w:ascii="Times New Roman" w:hAnsi="Times New Roman" w:cs="Times New Roman"/>
                <w:bCs/>
                <w:i/>
                <w:sz w:val="24"/>
                <w:szCs w:val="24"/>
              </w:rPr>
              <w:t>Plasticity Index</w:t>
            </w:r>
            <w:r w:rsidRPr="00396844">
              <w:rPr>
                <w:rFonts w:ascii="Times New Roman" w:hAnsi="Times New Roman" w:cs="Times New Roman"/>
                <w:bCs/>
                <w:sz w:val="24"/>
                <w:szCs w:val="24"/>
              </w:rPr>
              <w:t xml:space="preserve"> =PI) ≤ 6</w:t>
            </w:r>
          </w:p>
          <w:p w:rsidR="00AD4FF6" w:rsidRPr="00396844" w:rsidRDefault="00396844" w:rsidP="00396844">
            <w:pPr>
              <w:tabs>
                <w:tab w:val="left" w:pos="-5954"/>
              </w:tabs>
              <w:spacing w:line="360" w:lineRule="auto"/>
              <w:ind w:left="162" w:hanging="162"/>
              <w:rPr>
                <w:rFonts w:ascii="Times New Roman" w:hAnsi="Times New Roman" w:cs="Times New Roman"/>
                <w:bCs/>
                <w:sz w:val="24"/>
                <w:szCs w:val="24"/>
              </w:rPr>
            </w:pPr>
            <w:r w:rsidRPr="00396844">
              <w:rPr>
                <w:rFonts w:ascii="Times New Roman" w:hAnsi="Times New Roman" w:cs="Times New Roman"/>
                <w:bCs/>
                <w:sz w:val="24"/>
                <w:szCs w:val="24"/>
              </w:rPr>
              <w:t>b. Indeks plastisitas (</w:t>
            </w:r>
            <w:r w:rsidRPr="00396844">
              <w:rPr>
                <w:rFonts w:ascii="Times New Roman" w:hAnsi="Times New Roman" w:cs="Times New Roman"/>
                <w:bCs/>
                <w:i/>
                <w:sz w:val="24"/>
                <w:szCs w:val="24"/>
              </w:rPr>
              <w:t>Plasticity Index</w:t>
            </w:r>
            <w:r w:rsidRPr="00396844">
              <w:rPr>
                <w:rFonts w:ascii="Times New Roman" w:hAnsi="Times New Roman" w:cs="Times New Roman"/>
                <w:bCs/>
                <w:sz w:val="24"/>
                <w:szCs w:val="24"/>
              </w:rPr>
              <w:t xml:space="preserve"> =PI) &gt; 6</w:t>
            </w:r>
          </w:p>
        </w:tc>
        <w:tc>
          <w:tcPr>
            <w:tcW w:w="1332" w:type="dxa"/>
          </w:tcPr>
          <w:p w:rsidR="00396844" w:rsidRDefault="00396844" w:rsidP="00396844">
            <w:pPr>
              <w:tabs>
                <w:tab w:val="left" w:pos="-5954"/>
              </w:tabs>
              <w:spacing w:line="360" w:lineRule="auto"/>
              <w:rPr>
                <w:rFonts w:ascii="Times New Roman" w:hAnsi="Times New Roman" w:cs="Times New Roman"/>
                <w:bCs/>
                <w:sz w:val="24"/>
              </w:rPr>
            </w:pPr>
          </w:p>
          <w:p w:rsidR="00AD4FF6" w:rsidRPr="00396844" w:rsidRDefault="00396844" w:rsidP="00396844">
            <w:pPr>
              <w:tabs>
                <w:tab w:val="left" w:pos="-5954"/>
              </w:tabs>
              <w:spacing w:line="360" w:lineRule="auto"/>
              <w:rPr>
                <w:rFonts w:ascii="Times New Roman" w:hAnsi="Times New Roman" w:cs="Times New Roman"/>
                <w:bCs/>
                <w:sz w:val="24"/>
              </w:rPr>
            </w:pPr>
            <w:r w:rsidRPr="00396844">
              <w:rPr>
                <w:rFonts w:ascii="Times New Roman" w:hAnsi="Times New Roman" w:cs="Times New Roman"/>
                <w:bCs/>
                <w:sz w:val="24"/>
              </w:rPr>
              <w:t>90 – 100 %</w:t>
            </w:r>
          </w:p>
          <w:p w:rsidR="00396844" w:rsidRPr="00396844" w:rsidRDefault="00396844" w:rsidP="00396844">
            <w:pPr>
              <w:tabs>
                <w:tab w:val="left" w:pos="-5954"/>
              </w:tabs>
              <w:spacing w:line="360" w:lineRule="auto"/>
              <w:rPr>
                <w:rFonts w:ascii="Times New Roman" w:hAnsi="Times New Roman" w:cs="Times New Roman"/>
                <w:bCs/>
                <w:sz w:val="20"/>
                <w:szCs w:val="24"/>
              </w:rPr>
            </w:pPr>
            <w:r w:rsidRPr="00396844">
              <w:rPr>
                <w:rFonts w:ascii="Times New Roman" w:hAnsi="Times New Roman" w:cs="Times New Roman"/>
                <w:bCs/>
                <w:sz w:val="24"/>
              </w:rPr>
              <w:t>70 – 90 %</w:t>
            </w:r>
          </w:p>
        </w:tc>
      </w:tr>
    </w:tbl>
    <w:p w:rsidR="008F6897" w:rsidRDefault="008F6897" w:rsidP="00C275D3">
      <w:pPr>
        <w:tabs>
          <w:tab w:val="left" w:pos="7170"/>
        </w:tabs>
        <w:spacing w:before="240" w:after="0" w:line="240" w:lineRule="auto"/>
        <w:jc w:val="both"/>
        <w:rPr>
          <w:rFonts w:ascii="Times New Roman" w:hAnsi="Times New Roman" w:cs="Times New Roman"/>
          <w:bCs/>
          <w:sz w:val="24"/>
          <w:szCs w:val="24"/>
        </w:rPr>
      </w:pPr>
      <w:proofErr w:type="gramStart"/>
      <w:r w:rsidRPr="00C275D3">
        <w:rPr>
          <w:rFonts w:ascii="Times New Roman" w:hAnsi="Times New Roman" w:cs="Times New Roman"/>
          <w:bCs/>
          <w:sz w:val="24"/>
          <w:szCs w:val="24"/>
        </w:rPr>
        <w:t>Sumber :</w:t>
      </w:r>
      <w:proofErr w:type="gramEnd"/>
      <w:r w:rsidRPr="00C275D3">
        <w:rPr>
          <w:rFonts w:ascii="Times New Roman" w:hAnsi="Times New Roman" w:cs="Times New Roman"/>
          <w:bCs/>
          <w:sz w:val="24"/>
          <w:szCs w:val="24"/>
        </w:rPr>
        <w:t xml:space="preserve"> </w:t>
      </w:r>
      <w:r w:rsidR="00280AB3" w:rsidRPr="00C275D3">
        <w:rPr>
          <w:rFonts w:ascii="Times New Roman" w:hAnsi="Times New Roman" w:cs="Times New Roman"/>
          <w:bCs/>
          <w:sz w:val="24"/>
          <w:szCs w:val="24"/>
        </w:rPr>
        <w:t>Bina Marga</w:t>
      </w:r>
      <w:r w:rsidR="00F017F7">
        <w:rPr>
          <w:rFonts w:ascii="Times New Roman" w:hAnsi="Times New Roman" w:cs="Times New Roman"/>
          <w:bCs/>
          <w:sz w:val="24"/>
          <w:szCs w:val="24"/>
          <w:lang w:val="id-ID"/>
        </w:rPr>
        <w:t xml:space="preserve"> </w:t>
      </w:r>
      <w:r w:rsidR="004812D8">
        <w:rPr>
          <w:rFonts w:ascii="Times New Roman" w:hAnsi="Times New Roman" w:cs="Times New Roman"/>
          <w:bCs/>
          <w:sz w:val="24"/>
          <w:szCs w:val="24"/>
        </w:rPr>
        <w:t>(</w:t>
      </w:r>
      <w:r w:rsidRPr="00C275D3">
        <w:rPr>
          <w:rFonts w:ascii="Times New Roman" w:hAnsi="Times New Roman" w:cs="Times New Roman"/>
          <w:bCs/>
          <w:sz w:val="24"/>
          <w:szCs w:val="24"/>
        </w:rPr>
        <w:t>1987</w:t>
      </w:r>
      <w:r w:rsidR="004812D8">
        <w:rPr>
          <w:rFonts w:ascii="Times New Roman" w:hAnsi="Times New Roman" w:cs="Times New Roman"/>
          <w:bCs/>
          <w:sz w:val="24"/>
          <w:szCs w:val="24"/>
        </w:rPr>
        <w:t>)</w:t>
      </w:r>
    </w:p>
    <w:p w:rsidR="00C275D3" w:rsidRPr="00C275D3" w:rsidRDefault="00C275D3" w:rsidP="004812D8">
      <w:pPr>
        <w:tabs>
          <w:tab w:val="left" w:pos="7170"/>
        </w:tabs>
        <w:spacing w:after="0" w:line="480" w:lineRule="auto"/>
        <w:jc w:val="both"/>
        <w:rPr>
          <w:rFonts w:ascii="Times New Roman" w:hAnsi="Times New Roman" w:cs="Times New Roman"/>
          <w:bCs/>
          <w:sz w:val="24"/>
          <w:szCs w:val="24"/>
        </w:rPr>
      </w:pPr>
    </w:p>
    <w:p w:rsidR="00280AB3" w:rsidRPr="00C275D3" w:rsidRDefault="00E91C77" w:rsidP="008602F0">
      <w:pPr>
        <w:pStyle w:val="ListParagraph"/>
        <w:numPr>
          <w:ilvl w:val="2"/>
          <w:numId w:val="40"/>
        </w:numPr>
        <w:tabs>
          <w:tab w:val="left" w:pos="7170"/>
        </w:tabs>
        <w:spacing w:after="0" w:line="480" w:lineRule="auto"/>
        <w:ind w:left="709" w:hanging="709"/>
        <w:jc w:val="both"/>
        <w:rPr>
          <w:rFonts w:ascii="Times New Roman" w:hAnsi="Times New Roman" w:cs="Times New Roman"/>
          <w:b/>
          <w:sz w:val="24"/>
          <w:szCs w:val="24"/>
        </w:rPr>
      </w:pPr>
      <w:r w:rsidRPr="00C275D3">
        <w:rPr>
          <w:rFonts w:ascii="Times New Roman" w:hAnsi="Times New Roman" w:cs="Times New Roman"/>
          <w:b/>
          <w:sz w:val="24"/>
          <w:szCs w:val="24"/>
        </w:rPr>
        <w:t>Koefisien Kekuatan Relatif  (a)</w:t>
      </w:r>
    </w:p>
    <w:p w:rsidR="00280AB3" w:rsidRDefault="00E91C77" w:rsidP="00C275D3">
      <w:pPr>
        <w:pStyle w:val="ListParagraph"/>
        <w:tabs>
          <w:tab w:val="num" w:pos="-5954"/>
          <w:tab w:val="left" w:pos="7170"/>
        </w:tabs>
        <w:spacing w:after="0" w:line="360" w:lineRule="auto"/>
        <w:ind w:left="0" w:firstLine="567"/>
        <w:jc w:val="both"/>
        <w:rPr>
          <w:rFonts w:ascii="Times New Roman" w:hAnsi="Times New Roman" w:cs="Times New Roman"/>
          <w:bCs/>
          <w:sz w:val="24"/>
          <w:szCs w:val="24"/>
        </w:rPr>
      </w:pPr>
      <w:r w:rsidRPr="00280AB3">
        <w:rPr>
          <w:rFonts w:ascii="Times New Roman" w:hAnsi="Times New Roman" w:cs="Times New Roman"/>
          <w:bCs/>
          <w:sz w:val="24"/>
          <w:szCs w:val="24"/>
        </w:rPr>
        <w:lastRenderedPageBreak/>
        <w:t xml:space="preserve">Koefisien kekuatan relatif (a) masing-masing bahan dan kegunaanya sebagai lapis permukaan, pondasi, pondasi bawah, ditentukan secara korelasi sesuai nilai </w:t>
      </w:r>
      <w:r w:rsidR="00D046AA">
        <w:rPr>
          <w:rFonts w:ascii="Times New Roman" w:hAnsi="Times New Roman" w:cs="Times New Roman"/>
          <w:bCs/>
          <w:i/>
          <w:sz w:val="24"/>
          <w:szCs w:val="24"/>
        </w:rPr>
        <w:t>marshal t</w:t>
      </w:r>
      <w:r w:rsidRPr="0002784D">
        <w:rPr>
          <w:rFonts w:ascii="Times New Roman" w:hAnsi="Times New Roman" w:cs="Times New Roman"/>
          <w:bCs/>
          <w:i/>
          <w:sz w:val="24"/>
          <w:szCs w:val="24"/>
        </w:rPr>
        <w:t>est</w:t>
      </w:r>
      <w:r w:rsidRPr="00280AB3">
        <w:rPr>
          <w:rFonts w:ascii="Times New Roman" w:hAnsi="Times New Roman" w:cs="Times New Roman"/>
          <w:bCs/>
          <w:sz w:val="24"/>
          <w:szCs w:val="24"/>
        </w:rPr>
        <w:t xml:space="preserve"> (untuk bahan dengan aspal), kuat tekan (untuk bahan yang distabilisasi dengan semen atau kapur), atau CBR (untuk lapis pondasi baewah). Jika alat </w:t>
      </w:r>
      <w:r w:rsidRPr="0002784D">
        <w:rPr>
          <w:rFonts w:ascii="Times New Roman" w:hAnsi="Times New Roman" w:cs="Times New Roman"/>
          <w:bCs/>
          <w:i/>
          <w:sz w:val="24"/>
          <w:szCs w:val="24"/>
        </w:rPr>
        <w:t>marshal</w:t>
      </w:r>
      <w:r w:rsidRPr="00280AB3">
        <w:rPr>
          <w:rFonts w:ascii="Times New Roman" w:hAnsi="Times New Roman" w:cs="Times New Roman"/>
          <w:bCs/>
          <w:sz w:val="24"/>
          <w:szCs w:val="24"/>
        </w:rPr>
        <w:t xml:space="preserve"> tidak tersedia, maka kekuata</w:t>
      </w:r>
      <w:r w:rsidR="0002784D">
        <w:rPr>
          <w:rFonts w:ascii="Times New Roman" w:hAnsi="Times New Roman" w:cs="Times New Roman"/>
          <w:bCs/>
          <w:sz w:val="24"/>
          <w:szCs w:val="24"/>
        </w:rPr>
        <w:t>n</w:t>
      </w:r>
      <w:r w:rsidR="00D046AA">
        <w:rPr>
          <w:rFonts w:ascii="Times New Roman" w:hAnsi="Times New Roman" w:cs="Times New Roman"/>
          <w:bCs/>
          <w:sz w:val="24"/>
          <w:szCs w:val="24"/>
        </w:rPr>
        <w:t xml:space="preserve"> (s</w:t>
      </w:r>
      <w:r w:rsidRPr="00280AB3">
        <w:rPr>
          <w:rFonts w:ascii="Times New Roman" w:hAnsi="Times New Roman" w:cs="Times New Roman"/>
          <w:bCs/>
          <w:sz w:val="24"/>
          <w:szCs w:val="24"/>
        </w:rPr>
        <w:t xml:space="preserve">tabilitas) bahan beraspal bisa diukur cara lain seperti </w:t>
      </w:r>
      <w:r w:rsidR="00D046AA" w:rsidRPr="0002784D">
        <w:rPr>
          <w:rFonts w:ascii="Times New Roman" w:hAnsi="Times New Roman" w:cs="Times New Roman"/>
          <w:bCs/>
          <w:i/>
          <w:sz w:val="24"/>
          <w:szCs w:val="24"/>
        </w:rPr>
        <w:t xml:space="preserve">hveem test, hubbar field, </w:t>
      </w:r>
      <w:r w:rsidR="00D046AA" w:rsidRPr="0002784D">
        <w:rPr>
          <w:rFonts w:ascii="Times New Roman" w:hAnsi="Times New Roman" w:cs="Times New Roman"/>
          <w:bCs/>
          <w:sz w:val="24"/>
          <w:szCs w:val="24"/>
        </w:rPr>
        <w:t xml:space="preserve">dan </w:t>
      </w:r>
      <w:r w:rsidR="00D046AA" w:rsidRPr="0002784D">
        <w:rPr>
          <w:rFonts w:ascii="Times New Roman" w:hAnsi="Times New Roman" w:cs="Times New Roman"/>
          <w:bCs/>
          <w:i/>
          <w:sz w:val="24"/>
          <w:szCs w:val="24"/>
        </w:rPr>
        <w:t>smith triaxial.</w:t>
      </w:r>
    </w:p>
    <w:p w:rsidR="004C1D23" w:rsidRDefault="00E91C77" w:rsidP="00C275D3">
      <w:pPr>
        <w:pStyle w:val="ListParagraph"/>
        <w:tabs>
          <w:tab w:val="num" w:pos="-5954"/>
          <w:tab w:val="left" w:pos="7170"/>
        </w:tabs>
        <w:spacing w:after="0" w:line="360" w:lineRule="auto"/>
        <w:ind w:left="0" w:firstLine="567"/>
        <w:jc w:val="both"/>
        <w:rPr>
          <w:rFonts w:ascii="Times New Roman" w:hAnsi="Times New Roman" w:cs="Times New Roman"/>
          <w:bCs/>
          <w:sz w:val="24"/>
          <w:szCs w:val="24"/>
        </w:rPr>
      </w:pPr>
      <w:r w:rsidRPr="00641F75">
        <w:rPr>
          <w:rFonts w:ascii="Times New Roman" w:hAnsi="Times New Roman" w:cs="Times New Roman"/>
          <w:bCs/>
          <w:sz w:val="24"/>
          <w:szCs w:val="24"/>
        </w:rPr>
        <w:t>Nilai koefisien kekuatan bahan relative (a) dapat ditentukan dengan melihat tabel 3.</w:t>
      </w:r>
      <w:r w:rsidR="00C05080">
        <w:rPr>
          <w:rFonts w:ascii="Times New Roman" w:hAnsi="Times New Roman" w:cs="Times New Roman"/>
          <w:bCs/>
          <w:sz w:val="24"/>
          <w:szCs w:val="24"/>
        </w:rPr>
        <w:t>11</w:t>
      </w:r>
      <w:r w:rsidRPr="00641F75">
        <w:rPr>
          <w:rFonts w:ascii="Times New Roman" w:hAnsi="Times New Roman" w:cs="Times New Roman"/>
          <w:bCs/>
          <w:sz w:val="24"/>
          <w:szCs w:val="24"/>
        </w:rPr>
        <w:t xml:space="preserve"> selanjutnya dalam Tugas Akhir ini nilai k</w:t>
      </w:r>
      <w:r w:rsidR="0002784D">
        <w:rPr>
          <w:rFonts w:ascii="Times New Roman" w:hAnsi="Times New Roman" w:cs="Times New Roman"/>
          <w:bCs/>
          <w:sz w:val="24"/>
          <w:szCs w:val="24"/>
        </w:rPr>
        <w:t>oefisien kekuatan bahan relatif</w:t>
      </w:r>
      <w:r w:rsidRPr="00641F75">
        <w:rPr>
          <w:rFonts w:ascii="Times New Roman" w:hAnsi="Times New Roman" w:cs="Times New Roman"/>
          <w:bCs/>
          <w:sz w:val="24"/>
          <w:szCs w:val="24"/>
        </w:rPr>
        <w:t xml:space="preserve"> (a) akan digunakan untuk menghitung tebal lapisan perkerasan.</w:t>
      </w:r>
    </w:p>
    <w:p w:rsidR="00C275D3" w:rsidRPr="002A4219" w:rsidRDefault="00C275D3" w:rsidP="00C275D3">
      <w:pPr>
        <w:pStyle w:val="ListParagraph"/>
        <w:tabs>
          <w:tab w:val="num" w:pos="-5954"/>
          <w:tab w:val="left" w:pos="7170"/>
        </w:tabs>
        <w:spacing w:after="0" w:line="480" w:lineRule="auto"/>
        <w:ind w:left="0" w:firstLine="567"/>
        <w:jc w:val="both"/>
        <w:rPr>
          <w:rFonts w:ascii="Times New Roman" w:hAnsi="Times New Roman" w:cs="Times New Roman"/>
          <w:b/>
          <w:szCs w:val="24"/>
        </w:rPr>
      </w:pPr>
    </w:p>
    <w:p w:rsidR="00E91C77" w:rsidRPr="00C275D3" w:rsidRDefault="00E91C77" w:rsidP="00BA2C6A">
      <w:pPr>
        <w:spacing w:line="240" w:lineRule="auto"/>
        <w:rPr>
          <w:rFonts w:ascii="Times New Roman" w:hAnsi="Times New Roman" w:cs="Times New Roman"/>
          <w:bCs/>
          <w:sz w:val="24"/>
          <w:szCs w:val="24"/>
        </w:rPr>
      </w:pPr>
      <w:r w:rsidRPr="00C275D3">
        <w:rPr>
          <w:rFonts w:ascii="Times New Roman" w:hAnsi="Times New Roman" w:cs="Times New Roman"/>
          <w:bCs/>
          <w:sz w:val="24"/>
          <w:szCs w:val="24"/>
        </w:rPr>
        <w:t>Tabel 3.</w:t>
      </w:r>
      <w:r w:rsidR="004539DF" w:rsidRPr="00C275D3">
        <w:rPr>
          <w:rFonts w:ascii="Times New Roman" w:hAnsi="Times New Roman" w:cs="Times New Roman"/>
          <w:bCs/>
          <w:sz w:val="24"/>
          <w:szCs w:val="24"/>
        </w:rPr>
        <w:t>1</w:t>
      </w:r>
      <w:r w:rsidR="00C05080" w:rsidRPr="00C275D3">
        <w:rPr>
          <w:rFonts w:ascii="Times New Roman" w:hAnsi="Times New Roman" w:cs="Times New Roman"/>
          <w:bCs/>
          <w:sz w:val="24"/>
          <w:szCs w:val="24"/>
        </w:rPr>
        <w:t>1</w:t>
      </w:r>
      <w:r w:rsidR="00E047E7">
        <w:rPr>
          <w:rFonts w:ascii="Times New Roman" w:hAnsi="Times New Roman" w:cs="Times New Roman"/>
          <w:bCs/>
          <w:sz w:val="24"/>
          <w:szCs w:val="24"/>
        </w:rPr>
        <w:t xml:space="preserve">  Koefisien Kekuatan R</w:t>
      </w:r>
      <w:r w:rsidR="00DD55FF" w:rsidRPr="00C275D3">
        <w:rPr>
          <w:rFonts w:ascii="Times New Roman" w:hAnsi="Times New Roman" w:cs="Times New Roman"/>
          <w:bCs/>
          <w:sz w:val="24"/>
          <w:szCs w:val="24"/>
        </w:rPr>
        <w:t>elatif</w:t>
      </w:r>
    </w:p>
    <w:tbl>
      <w:tblPr>
        <w:tblW w:w="7935" w:type="dxa"/>
        <w:tblInd w:w="93" w:type="dxa"/>
        <w:tblLayout w:type="fixed"/>
        <w:tblLook w:val="04A0"/>
      </w:tblPr>
      <w:tblGrid>
        <w:gridCol w:w="915"/>
        <w:gridCol w:w="900"/>
        <w:gridCol w:w="900"/>
        <w:gridCol w:w="990"/>
        <w:gridCol w:w="1260"/>
        <w:gridCol w:w="990"/>
        <w:gridCol w:w="1980"/>
      </w:tblGrid>
      <w:tr w:rsidR="009B22B2" w:rsidRPr="009B22B2" w:rsidTr="0053572C">
        <w:trPr>
          <w:trHeight w:val="357"/>
        </w:trPr>
        <w:tc>
          <w:tcPr>
            <w:tcW w:w="2715"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Koefisien Kekuatan Relatif</w:t>
            </w:r>
          </w:p>
        </w:tc>
        <w:tc>
          <w:tcPr>
            <w:tcW w:w="3240" w:type="dxa"/>
            <w:gridSpan w:val="3"/>
            <w:tcBorders>
              <w:top w:val="single" w:sz="8" w:space="0" w:color="000000"/>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Kekuatan Bahan</w:t>
            </w:r>
          </w:p>
        </w:tc>
        <w:tc>
          <w:tcPr>
            <w:tcW w:w="19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Jenis Bahan</w:t>
            </w:r>
          </w:p>
        </w:tc>
      </w:tr>
      <w:tr w:rsidR="009B22B2" w:rsidRPr="009B22B2" w:rsidTr="0053572C">
        <w:trPr>
          <w:trHeight w:val="418"/>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a1</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a2</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a3</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MS(kg)</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Kt(kg/cm2)</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CBR(%)</w:t>
            </w:r>
          </w:p>
        </w:tc>
        <w:tc>
          <w:tcPr>
            <w:tcW w:w="1980" w:type="dxa"/>
            <w:vMerge/>
            <w:tcBorders>
              <w:top w:val="single" w:sz="8" w:space="0" w:color="000000"/>
              <w:left w:val="single" w:sz="8" w:space="0" w:color="000000"/>
              <w:bottom w:val="single" w:sz="8" w:space="0" w:color="000000"/>
              <w:right w:val="single" w:sz="8" w:space="0" w:color="000000"/>
            </w:tcBorders>
            <w:vAlign w:val="center"/>
            <w:hideMark/>
          </w:tcPr>
          <w:p w:rsidR="009B22B2" w:rsidRPr="00CF558B" w:rsidRDefault="009B22B2" w:rsidP="00BA2C6A">
            <w:pPr>
              <w:spacing w:after="0" w:line="240" w:lineRule="auto"/>
              <w:rPr>
                <w:rFonts w:ascii="Times New Roman" w:eastAsia="Times New Roman" w:hAnsi="Times New Roman" w:cs="Times New Roman"/>
                <w:color w:val="000000"/>
                <w:sz w:val="20"/>
                <w:lang w:eastAsia="id-ID"/>
              </w:rPr>
            </w:pPr>
          </w:p>
        </w:tc>
      </w:tr>
      <w:tr w:rsidR="009B22B2" w:rsidRPr="009B22B2" w:rsidTr="0053572C">
        <w:trPr>
          <w:trHeight w:val="410"/>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0,4</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744</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46"/>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0,35</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590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Laston ( AC )</w:t>
            </w:r>
          </w:p>
        </w:tc>
      </w:tr>
      <w:tr w:rsidR="009B22B2" w:rsidRPr="009B22B2" w:rsidTr="0053572C">
        <w:trPr>
          <w:trHeight w:val="263"/>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0,32</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454</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67"/>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0,3</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340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56"/>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0,35</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744</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75"/>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0,31</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590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Lasbutag</w:t>
            </w:r>
          </w:p>
        </w:tc>
      </w:tr>
      <w:tr w:rsidR="009B22B2" w:rsidRPr="009B22B2" w:rsidTr="0053572C">
        <w:trPr>
          <w:trHeight w:val="264"/>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0,28</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454</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55"/>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0,26</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340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72"/>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0,3</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340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HRA</w:t>
            </w:r>
          </w:p>
        </w:tc>
      </w:tr>
      <w:tr w:rsidR="009B22B2" w:rsidRPr="009B22B2" w:rsidTr="0053572C">
        <w:trPr>
          <w:trHeight w:val="264"/>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0,26</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340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Aspal Macadam</w:t>
            </w:r>
          </w:p>
        </w:tc>
      </w:tr>
      <w:tr w:rsidR="009B22B2" w:rsidRPr="009B22B2" w:rsidTr="0053572C">
        <w:trPr>
          <w:trHeight w:val="266"/>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0,25</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Lapen (mekanis)</w:t>
            </w:r>
          </w:p>
        </w:tc>
      </w:tr>
      <w:tr w:rsidR="009B22B2" w:rsidRPr="009B22B2" w:rsidTr="0053572C">
        <w:trPr>
          <w:trHeight w:val="271"/>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Lapen (manual)</w:t>
            </w:r>
          </w:p>
        </w:tc>
      </w:tr>
      <w:tr w:rsidR="009B22B2" w:rsidRPr="009B22B2" w:rsidTr="0053572C">
        <w:trPr>
          <w:trHeight w:val="260"/>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0,28</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590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65"/>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0,26</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454</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Laston Atas</w:t>
            </w:r>
          </w:p>
        </w:tc>
      </w:tr>
      <w:tr w:rsidR="009B22B2" w:rsidRPr="009B22B2" w:rsidTr="0053572C">
        <w:trPr>
          <w:trHeight w:val="254"/>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0,24</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340</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266"/>
        </w:trPr>
        <w:tc>
          <w:tcPr>
            <w:tcW w:w="915" w:type="dxa"/>
            <w:tcBorders>
              <w:top w:val="nil"/>
              <w:left w:val="single" w:sz="8" w:space="0" w:color="000000"/>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0,23</w:t>
            </w:r>
          </w:p>
        </w:tc>
        <w:tc>
          <w:tcPr>
            <w:tcW w:w="90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4" w:space="0" w:color="auto"/>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Lapen (mekanis)</w:t>
            </w:r>
          </w:p>
        </w:tc>
      </w:tr>
      <w:tr w:rsidR="009B22B2" w:rsidRPr="009B22B2" w:rsidTr="0053572C">
        <w:trPr>
          <w:trHeight w:val="303"/>
        </w:trPr>
        <w:tc>
          <w:tcPr>
            <w:tcW w:w="915"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0,19</w:t>
            </w:r>
          </w:p>
        </w:tc>
        <w:tc>
          <w:tcPr>
            <w:tcW w:w="900" w:type="dxa"/>
            <w:tcBorders>
              <w:top w:val="single" w:sz="4" w:space="0" w:color="auto"/>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single" w:sz="4" w:space="0" w:color="auto"/>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Lapen (manual)</w:t>
            </w:r>
          </w:p>
        </w:tc>
      </w:tr>
      <w:tr w:rsidR="009B22B2" w:rsidRPr="009B22B2" w:rsidTr="0053572C">
        <w:trPr>
          <w:trHeight w:val="392"/>
        </w:trPr>
        <w:tc>
          <w:tcPr>
            <w:tcW w:w="915" w:type="dxa"/>
            <w:tcBorders>
              <w:top w:val="nil"/>
              <w:left w:val="single" w:sz="8" w:space="0" w:color="000000"/>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0,15</w:t>
            </w:r>
          </w:p>
        </w:tc>
        <w:tc>
          <w:tcPr>
            <w:tcW w:w="90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22</w:t>
            </w:r>
          </w:p>
        </w:tc>
        <w:tc>
          <w:tcPr>
            <w:tcW w:w="990" w:type="dxa"/>
            <w:tcBorders>
              <w:top w:val="nil"/>
              <w:left w:val="nil"/>
              <w:bottom w:val="single" w:sz="8" w:space="0" w:color="000000"/>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8" w:space="0" w:color="000000"/>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Stab. Tanah dengan semen</w:t>
            </w:r>
          </w:p>
        </w:tc>
      </w:tr>
      <w:tr w:rsidR="009B22B2" w:rsidRPr="009B22B2" w:rsidTr="0053572C">
        <w:trPr>
          <w:trHeight w:val="418"/>
        </w:trPr>
        <w:tc>
          <w:tcPr>
            <w:tcW w:w="915" w:type="dxa"/>
            <w:tcBorders>
              <w:top w:val="nil"/>
              <w:left w:val="single" w:sz="8" w:space="0" w:color="000000"/>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0,13</w:t>
            </w:r>
          </w:p>
        </w:tc>
        <w:tc>
          <w:tcPr>
            <w:tcW w:w="90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18</w:t>
            </w:r>
          </w:p>
        </w:tc>
        <w:tc>
          <w:tcPr>
            <w:tcW w:w="990" w:type="dxa"/>
            <w:tcBorders>
              <w:top w:val="nil"/>
              <w:left w:val="nil"/>
              <w:bottom w:val="single" w:sz="4" w:space="0" w:color="auto"/>
              <w:right w:val="single" w:sz="8" w:space="0" w:color="000000"/>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nil"/>
              <w:left w:val="nil"/>
              <w:bottom w:val="single" w:sz="4" w:space="0" w:color="auto"/>
              <w:right w:val="single" w:sz="8" w:space="0" w:color="000000"/>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p>
        </w:tc>
      </w:tr>
      <w:tr w:rsidR="009B22B2"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0,15</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22</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9B22B2" w:rsidRDefault="009B22B2"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22B2" w:rsidRPr="00CF558B" w:rsidRDefault="009B22B2"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Stab. Tanah dengan kapur</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0,13</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18</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BA2C6A" w:rsidP="0053572C">
            <w:pPr>
              <w:spacing w:after="0" w:line="240" w:lineRule="auto"/>
              <w:jc w:val="center"/>
              <w:rPr>
                <w:rFonts w:ascii="Times New Roman" w:eastAsia="Times New Roman" w:hAnsi="Times New Roman" w:cs="Times New Roman"/>
                <w:color w:val="000000"/>
                <w:sz w:val="20"/>
                <w:lang w:eastAsia="id-ID"/>
              </w:rPr>
            </w:pP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100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BA2C6A"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Batu pecah (kelas A)</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0,13</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80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BA2C6A"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Batu pecah (kelas B)</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lastRenderedPageBreak/>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60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BA2C6A" w:rsidP="0053572C">
            <w:pPr>
              <w:spacing w:after="0" w:line="240" w:lineRule="auto"/>
              <w:jc w:val="center"/>
              <w:rPr>
                <w:rFonts w:ascii="Times New Roman" w:eastAsia="Times New Roman" w:hAnsi="Times New Roman" w:cs="Times New Roman"/>
                <w:color w:val="000000"/>
                <w:sz w:val="20"/>
                <w:lang w:eastAsia="id-ID"/>
              </w:rPr>
            </w:pPr>
            <w:r w:rsidRPr="00CF558B">
              <w:rPr>
                <w:rFonts w:ascii="Times New Roman" w:eastAsia="Times New Roman" w:hAnsi="Times New Roman" w:cs="Times New Roman"/>
                <w:color w:val="000000"/>
                <w:sz w:val="20"/>
                <w:lang w:eastAsia="id-ID"/>
              </w:rPr>
              <w:t>Batu pecah (kelas C)</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0,13</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70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CF558B" w:rsidP="0053572C">
            <w:pPr>
              <w:spacing w:after="0" w:line="240" w:lineRule="auto"/>
              <w:jc w:val="center"/>
              <w:rPr>
                <w:rFonts w:ascii="Times New Roman" w:eastAsia="Times New Roman" w:hAnsi="Times New Roman" w:cs="Times New Roman"/>
                <w:color w:val="000000"/>
                <w:sz w:val="20"/>
                <w:lang w:eastAsia="id-ID"/>
              </w:rPr>
            </w:pPr>
            <w:r>
              <w:rPr>
                <w:rFonts w:ascii="Times New Roman" w:eastAsia="Times New Roman" w:hAnsi="Times New Roman" w:cs="Times New Roman"/>
                <w:color w:val="000000"/>
                <w:sz w:val="20"/>
                <w:lang w:eastAsia="id-ID"/>
              </w:rPr>
              <w:t xml:space="preserve">Sirtu/pitrun (kelas </w:t>
            </w:r>
            <w:r w:rsidR="00BA2C6A" w:rsidRPr="00CF558B">
              <w:rPr>
                <w:rFonts w:ascii="Times New Roman" w:eastAsia="Times New Roman" w:hAnsi="Times New Roman" w:cs="Times New Roman"/>
                <w:color w:val="000000"/>
                <w:sz w:val="20"/>
                <w:lang w:eastAsia="id-ID"/>
              </w:rPr>
              <w:t>A)</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0,12</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50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CF558B" w:rsidP="0053572C">
            <w:pPr>
              <w:spacing w:after="0" w:line="240" w:lineRule="auto"/>
              <w:jc w:val="center"/>
              <w:rPr>
                <w:rFonts w:ascii="Times New Roman" w:eastAsia="Times New Roman" w:hAnsi="Times New Roman" w:cs="Times New Roman"/>
                <w:color w:val="000000"/>
                <w:sz w:val="20"/>
                <w:lang w:eastAsia="id-ID"/>
              </w:rPr>
            </w:pPr>
            <w:r>
              <w:rPr>
                <w:rFonts w:ascii="Times New Roman" w:eastAsia="Times New Roman" w:hAnsi="Times New Roman" w:cs="Times New Roman"/>
                <w:color w:val="000000"/>
                <w:sz w:val="20"/>
                <w:lang w:eastAsia="id-ID"/>
              </w:rPr>
              <w:t xml:space="preserve">Sirtu/pitrun (kelas </w:t>
            </w:r>
            <w:r w:rsidR="00BA2C6A" w:rsidRPr="00CF558B">
              <w:rPr>
                <w:rFonts w:ascii="Times New Roman" w:eastAsia="Times New Roman" w:hAnsi="Times New Roman" w:cs="Times New Roman"/>
                <w:color w:val="000000"/>
                <w:sz w:val="20"/>
                <w:lang w:eastAsia="id-ID"/>
              </w:rPr>
              <w:t>B)</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30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CF558B" w:rsidP="0053572C">
            <w:pPr>
              <w:spacing w:after="0" w:line="240" w:lineRule="auto"/>
              <w:jc w:val="center"/>
              <w:rPr>
                <w:rFonts w:ascii="Times New Roman" w:eastAsia="Times New Roman" w:hAnsi="Times New Roman" w:cs="Times New Roman"/>
                <w:color w:val="000000"/>
                <w:sz w:val="20"/>
                <w:lang w:eastAsia="id-ID"/>
              </w:rPr>
            </w:pPr>
            <w:r>
              <w:rPr>
                <w:rFonts w:ascii="Times New Roman" w:eastAsia="Times New Roman" w:hAnsi="Times New Roman" w:cs="Times New Roman"/>
                <w:color w:val="000000"/>
                <w:sz w:val="20"/>
                <w:lang w:eastAsia="id-ID"/>
              </w:rPr>
              <w:t xml:space="preserve">Sirtu/pitrun (kelas </w:t>
            </w:r>
            <w:r w:rsidR="00BA2C6A" w:rsidRPr="00CF558B">
              <w:rPr>
                <w:rFonts w:ascii="Times New Roman" w:eastAsia="Times New Roman" w:hAnsi="Times New Roman" w:cs="Times New Roman"/>
                <w:color w:val="000000"/>
                <w:sz w:val="20"/>
                <w:lang w:eastAsia="id-ID"/>
              </w:rPr>
              <w:t>C)</w:t>
            </w:r>
          </w:p>
        </w:tc>
      </w:tr>
      <w:tr w:rsidR="00BA2C6A" w:rsidRPr="009B22B2" w:rsidTr="0053572C">
        <w:trPr>
          <w:trHeight w:val="396"/>
        </w:trPr>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0,1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9B22B2" w:rsidRDefault="00BA2C6A" w:rsidP="0053572C">
            <w:pPr>
              <w:spacing w:after="0" w:line="240" w:lineRule="auto"/>
              <w:jc w:val="center"/>
              <w:rPr>
                <w:rFonts w:ascii="Times New Roman" w:eastAsia="Times New Roman" w:hAnsi="Times New Roman" w:cs="Times New Roman"/>
                <w:color w:val="000000"/>
                <w:lang w:eastAsia="id-ID"/>
              </w:rPr>
            </w:pPr>
            <w:r w:rsidRPr="009B22B2">
              <w:rPr>
                <w:rFonts w:ascii="Times New Roman" w:eastAsia="Times New Roman" w:hAnsi="Times New Roman" w:cs="Times New Roman"/>
                <w:color w:val="000000"/>
                <w:lang w:eastAsia="id-ID"/>
              </w:rPr>
              <w:t>20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C6A" w:rsidRPr="00CF558B" w:rsidRDefault="00CF558B" w:rsidP="0053572C">
            <w:pPr>
              <w:spacing w:after="0" w:line="240" w:lineRule="auto"/>
              <w:jc w:val="center"/>
              <w:rPr>
                <w:rFonts w:ascii="Times New Roman" w:eastAsia="Times New Roman" w:hAnsi="Times New Roman" w:cs="Times New Roman"/>
                <w:color w:val="000000"/>
                <w:sz w:val="20"/>
                <w:lang w:eastAsia="id-ID"/>
              </w:rPr>
            </w:pPr>
            <w:r>
              <w:rPr>
                <w:rFonts w:ascii="Times New Roman" w:eastAsia="Times New Roman" w:hAnsi="Times New Roman" w:cs="Times New Roman"/>
                <w:color w:val="000000"/>
                <w:sz w:val="20"/>
                <w:lang w:eastAsia="id-ID"/>
              </w:rPr>
              <w:t>Tanah/</w:t>
            </w:r>
            <w:r w:rsidR="00BA2C6A" w:rsidRPr="00CF558B">
              <w:rPr>
                <w:rFonts w:ascii="Times New Roman" w:eastAsia="Times New Roman" w:hAnsi="Times New Roman" w:cs="Times New Roman"/>
                <w:color w:val="000000"/>
                <w:sz w:val="20"/>
                <w:lang w:eastAsia="id-ID"/>
              </w:rPr>
              <w:t>lempung kepasiran</w:t>
            </w:r>
          </w:p>
        </w:tc>
      </w:tr>
    </w:tbl>
    <w:p w:rsidR="001B0F5E" w:rsidRPr="00CC6CE2" w:rsidRDefault="009252DA" w:rsidP="002A4219">
      <w:pPr>
        <w:tabs>
          <w:tab w:val="num" w:pos="1440"/>
          <w:tab w:val="left" w:pos="7170"/>
        </w:tabs>
        <w:spacing w:before="240" w:after="0" w:line="240" w:lineRule="auto"/>
        <w:jc w:val="both"/>
        <w:rPr>
          <w:rFonts w:ascii="Times New Roman" w:hAnsi="Times New Roman" w:cs="Times New Roman"/>
          <w:bCs/>
          <w:sz w:val="24"/>
          <w:szCs w:val="24"/>
        </w:rPr>
      </w:pPr>
      <w:r w:rsidRPr="000F1958">
        <w:rPr>
          <w:rFonts w:ascii="Times New Roman" w:hAnsi="Times New Roman" w:cs="Times New Roman"/>
          <w:bCs/>
          <w:sz w:val="24"/>
          <w:szCs w:val="24"/>
        </w:rPr>
        <w:t xml:space="preserve">Sumber : Bina Marga </w:t>
      </w:r>
      <w:r w:rsidR="00CC6CE2">
        <w:rPr>
          <w:rFonts w:ascii="Times New Roman" w:hAnsi="Times New Roman" w:cs="Times New Roman"/>
          <w:bCs/>
          <w:sz w:val="24"/>
          <w:szCs w:val="24"/>
        </w:rPr>
        <w:t>(</w:t>
      </w:r>
      <w:r w:rsidRPr="000F1958">
        <w:rPr>
          <w:rFonts w:ascii="Times New Roman" w:hAnsi="Times New Roman" w:cs="Times New Roman"/>
          <w:bCs/>
          <w:sz w:val="24"/>
          <w:szCs w:val="24"/>
        </w:rPr>
        <w:t>1987</w:t>
      </w:r>
      <w:r w:rsidR="00CC6CE2">
        <w:rPr>
          <w:rFonts w:ascii="Times New Roman" w:hAnsi="Times New Roman" w:cs="Times New Roman"/>
          <w:bCs/>
          <w:sz w:val="24"/>
          <w:szCs w:val="24"/>
        </w:rPr>
        <w:t>)</w:t>
      </w:r>
    </w:p>
    <w:p w:rsidR="001B0F5E" w:rsidRPr="001B0F5E" w:rsidRDefault="004A164A" w:rsidP="008602F0">
      <w:pPr>
        <w:pStyle w:val="ListParagraph"/>
        <w:numPr>
          <w:ilvl w:val="1"/>
          <w:numId w:val="40"/>
        </w:numPr>
        <w:spacing w:after="0" w:line="480" w:lineRule="auto"/>
        <w:rPr>
          <w:rFonts w:ascii="Times New Roman" w:hAnsi="Times New Roman" w:cs="Times New Roman"/>
          <w:b/>
          <w:sz w:val="24"/>
          <w:szCs w:val="24"/>
          <w:lang w:val="sv-SE"/>
        </w:rPr>
      </w:pPr>
      <w:r w:rsidRPr="001B0F5E">
        <w:rPr>
          <w:rFonts w:ascii="Times New Roman" w:hAnsi="Times New Roman" w:cs="Times New Roman"/>
          <w:b/>
          <w:sz w:val="24"/>
          <w:szCs w:val="24"/>
        </w:rPr>
        <w:t>METODE AASHTO 1993</w:t>
      </w:r>
    </w:p>
    <w:p w:rsidR="00F27480" w:rsidRPr="00A12459" w:rsidRDefault="00F27480" w:rsidP="00A12459">
      <w:pPr>
        <w:pStyle w:val="ListParagraph"/>
        <w:numPr>
          <w:ilvl w:val="2"/>
          <w:numId w:val="36"/>
        </w:numPr>
        <w:spacing w:after="0" w:line="360" w:lineRule="auto"/>
        <w:ind w:left="567" w:hanging="567"/>
        <w:rPr>
          <w:rFonts w:ascii="Times New Roman" w:hAnsi="Times New Roman" w:cs="Times New Roman"/>
          <w:b/>
          <w:sz w:val="24"/>
          <w:szCs w:val="24"/>
          <w:lang w:val="sv-SE"/>
        </w:rPr>
      </w:pPr>
      <w:r w:rsidRPr="00A12459">
        <w:rPr>
          <w:rFonts w:ascii="Times New Roman" w:hAnsi="Times New Roman" w:cs="Times New Roman"/>
          <w:b/>
          <w:sz w:val="24"/>
          <w:szCs w:val="24"/>
        </w:rPr>
        <w:t>Latar Belakang</w:t>
      </w:r>
    </w:p>
    <w:p w:rsidR="00D92BE0" w:rsidRDefault="001B0F5E" w:rsidP="00D92BE0">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Metode </w:t>
      </w:r>
      <w:r w:rsidRPr="00F27480">
        <w:rPr>
          <w:rFonts w:ascii="Times New Roman" w:hAnsi="Times New Roman" w:cs="Times New Roman"/>
          <w:sz w:val="24"/>
          <w:szCs w:val="24"/>
        </w:rPr>
        <w:t>AASHTO 1972</w:t>
      </w:r>
      <w:r w:rsidR="00F27480" w:rsidRPr="00F27480">
        <w:rPr>
          <w:rFonts w:ascii="Times New Roman" w:hAnsi="Times New Roman" w:cs="Times New Roman"/>
          <w:sz w:val="24"/>
          <w:szCs w:val="24"/>
        </w:rPr>
        <w:t xml:space="preserve">dikembangkan di </w:t>
      </w:r>
      <w:r w:rsidRPr="00F27480">
        <w:rPr>
          <w:rFonts w:ascii="Times New Roman" w:hAnsi="Times New Roman" w:cs="Times New Roman"/>
          <w:sz w:val="24"/>
          <w:szCs w:val="24"/>
        </w:rPr>
        <w:t xml:space="preserve">Amerika Serikat </w:t>
      </w:r>
      <w:r w:rsidR="00967C96">
        <w:rPr>
          <w:rFonts w:ascii="Times New Roman" w:hAnsi="Times New Roman" w:cs="Times New Roman"/>
          <w:sz w:val="24"/>
          <w:szCs w:val="24"/>
        </w:rPr>
        <w:t>(</w:t>
      </w:r>
      <w:r w:rsidR="00F27480" w:rsidRPr="00F27480">
        <w:rPr>
          <w:rFonts w:ascii="Times New Roman" w:hAnsi="Times New Roman" w:cs="Times New Roman"/>
          <w:sz w:val="24"/>
          <w:szCs w:val="24"/>
        </w:rPr>
        <w:t>negara bagian illinios</w:t>
      </w:r>
      <w:r>
        <w:rPr>
          <w:rFonts w:ascii="Times New Roman" w:hAnsi="Times New Roman" w:cs="Times New Roman"/>
          <w:sz w:val="24"/>
          <w:szCs w:val="24"/>
        </w:rPr>
        <w:t>)</w:t>
      </w:r>
      <w:r w:rsidR="00F27480" w:rsidRPr="00F27480">
        <w:rPr>
          <w:rFonts w:ascii="Times New Roman" w:hAnsi="Times New Roman" w:cs="Times New Roman"/>
          <w:sz w:val="24"/>
          <w:szCs w:val="24"/>
        </w:rPr>
        <w:t xml:space="preserve">, sejak bulan Oktober 1958 sampai November 1960 oleh </w:t>
      </w:r>
      <w:r w:rsidR="00F27480" w:rsidRPr="00547B6D">
        <w:rPr>
          <w:rFonts w:ascii="Times New Roman" w:hAnsi="Times New Roman" w:cs="Times New Roman"/>
          <w:i/>
          <w:sz w:val="24"/>
          <w:szCs w:val="24"/>
        </w:rPr>
        <w:t>American</w:t>
      </w:r>
      <w:r w:rsidR="00967C96">
        <w:rPr>
          <w:rFonts w:ascii="Times New Roman" w:hAnsi="Times New Roman" w:cs="Times New Roman"/>
          <w:i/>
          <w:sz w:val="24"/>
          <w:szCs w:val="24"/>
        </w:rPr>
        <w:t>-</w:t>
      </w:r>
      <w:r w:rsidR="00F27480" w:rsidRPr="00547B6D">
        <w:rPr>
          <w:rFonts w:ascii="Times New Roman" w:hAnsi="Times New Roman" w:cs="Times New Roman"/>
          <w:i/>
          <w:sz w:val="24"/>
          <w:szCs w:val="24"/>
        </w:rPr>
        <w:t xml:space="preserve"> Association </w:t>
      </w:r>
      <w:r w:rsidR="00547B6D">
        <w:rPr>
          <w:rFonts w:ascii="Times New Roman" w:hAnsi="Times New Roman" w:cs="Times New Roman"/>
          <w:i/>
          <w:sz w:val="24"/>
          <w:szCs w:val="24"/>
        </w:rPr>
        <w:t>o</w:t>
      </w:r>
      <w:r w:rsidR="00547B6D" w:rsidRPr="00547B6D">
        <w:rPr>
          <w:rFonts w:ascii="Times New Roman" w:hAnsi="Times New Roman" w:cs="Times New Roman"/>
          <w:i/>
          <w:sz w:val="24"/>
          <w:szCs w:val="24"/>
        </w:rPr>
        <w:t>f State Highway Traffic Official</w:t>
      </w:r>
      <w:r w:rsidR="00F27480" w:rsidRPr="00F27480">
        <w:rPr>
          <w:rFonts w:ascii="Times New Roman" w:hAnsi="Times New Roman" w:cs="Times New Roman"/>
          <w:sz w:val="24"/>
          <w:szCs w:val="24"/>
        </w:rPr>
        <w:t xml:space="preserve">(AASHTO). </w:t>
      </w:r>
      <w:r w:rsidR="001F75F0">
        <w:rPr>
          <w:rFonts w:ascii="Times New Roman" w:hAnsi="Times New Roman" w:cs="Times New Roman"/>
          <w:sz w:val="24"/>
          <w:szCs w:val="24"/>
        </w:rPr>
        <w:t>Seiring dengan perkembangannya metode terakhir dari AASHTO 1972 dikembangkan yaitu AASHTO 1993</w:t>
      </w:r>
      <w:r w:rsidR="006E6D77">
        <w:rPr>
          <w:rFonts w:ascii="Times New Roman" w:hAnsi="Times New Roman" w:cs="Times New Roman"/>
          <w:sz w:val="24"/>
          <w:szCs w:val="24"/>
        </w:rPr>
        <w:t xml:space="preserve">. Pedoman ini dibuat dengan perubahan - perubahan yang cukup banyak, seperti dihilangkannya faktor regional serta penambahan beberapa parameter yaitu : reliabilitas, </w:t>
      </w:r>
      <w:r w:rsidR="006E6D77">
        <w:rPr>
          <w:rFonts w:ascii="Times New Roman" w:hAnsi="Times New Roman" w:cs="Times New Roman"/>
          <w:i/>
          <w:sz w:val="24"/>
          <w:szCs w:val="24"/>
        </w:rPr>
        <w:t xml:space="preserve">resilient modulus </w:t>
      </w:r>
      <w:r w:rsidR="006E6D77">
        <w:rPr>
          <w:rFonts w:ascii="Times New Roman" w:hAnsi="Times New Roman" w:cs="Times New Roman"/>
          <w:sz w:val="24"/>
          <w:szCs w:val="24"/>
        </w:rPr>
        <w:t>tanah dasar, drainasi, kondisi lingkungan, dan ekivalen beban kendaraan.</w:t>
      </w:r>
      <w:r w:rsidR="00D92BE0">
        <w:rPr>
          <w:rFonts w:ascii="Times New Roman" w:hAnsi="Times New Roman" w:cs="Times New Roman"/>
          <w:sz w:val="24"/>
          <w:szCs w:val="24"/>
        </w:rPr>
        <w:t xml:space="preserve"> E</w:t>
      </w:r>
      <w:r w:rsidR="00D92BE0" w:rsidRPr="00D92BE0">
        <w:rPr>
          <w:rFonts w:ascii="Times New Roman" w:hAnsi="Times New Roman" w:cs="Times New Roman"/>
          <w:sz w:val="24"/>
          <w:szCs w:val="24"/>
        </w:rPr>
        <w:t>disi terbaru Metode AASHTO</w:t>
      </w:r>
      <w:r w:rsidR="00D92BE0">
        <w:rPr>
          <w:rFonts w:ascii="Times New Roman" w:hAnsi="Times New Roman" w:cs="Times New Roman"/>
          <w:sz w:val="24"/>
          <w:szCs w:val="24"/>
        </w:rPr>
        <w:t xml:space="preserve"> adalah AASHTO</w:t>
      </w:r>
      <w:r w:rsidR="00D92BE0" w:rsidRPr="00D92BE0">
        <w:rPr>
          <w:rFonts w:ascii="Times New Roman" w:hAnsi="Times New Roman" w:cs="Times New Roman"/>
          <w:sz w:val="24"/>
          <w:szCs w:val="24"/>
        </w:rPr>
        <w:t xml:space="preserve"> 2008, yang merupakan </w:t>
      </w:r>
      <w:r w:rsidR="00D92BE0">
        <w:rPr>
          <w:rFonts w:ascii="Times New Roman" w:hAnsi="Times New Roman" w:cs="Times New Roman"/>
          <w:sz w:val="24"/>
          <w:szCs w:val="24"/>
        </w:rPr>
        <w:t>revisi dari Metode AASHTO 2002. Namun pada tugas akhir ini menggunakan AASHTO 1993</w:t>
      </w:r>
      <w:r w:rsidR="00967C96">
        <w:rPr>
          <w:rFonts w:ascii="Times New Roman" w:hAnsi="Times New Roman" w:cs="Times New Roman"/>
          <w:sz w:val="24"/>
          <w:szCs w:val="24"/>
        </w:rPr>
        <w:t xml:space="preserve"> yang merupakan editan terakhir dari Metode AASHTO 1972</w:t>
      </w:r>
      <w:r w:rsidR="00D92BE0">
        <w:rPr>
          <w:rFonts w:ascii="Times New Roman" w:hAnsi="Times New Roman" w:cs="Times New Roman"/>
          <w:sz w:val="24"/>
          <w:szCs w:val="24"/>
        </w:rPr>
        <w:t>, dikarenakan Me</w:t>
      </w:r>
      <w:r w:rsidR="005661D5">
        <w:rPr>
          <w:rFonts w:ascii="Times New Roman" w:hAnsi="Times New Roman" w:cs="Times New Roman"/>
          <w:sz w:val="24"/>
          <w:szCs w:val="24"/>
        </w:rPr>
        <w:t>tode Analisis</w:t>
      </w:r>
      <w:r w:rsidR="00D92BE0">
        <w:rPr>
          <w:rFonts w:ascii="Times New Roman" w:hAnsi="Times New Roman" w:cs="Times New Roman"/>
          <w:sz w:val="24"/>
          <w:szCs w:val="24"/>
        </w:rPr>
        <w:t xml:space="preserve"> Komponen</w:t>
      </w:r>
      <w:r w:rsidR="0015107E">
        <w:rPr>
          <w:rFonts w:ascii="Times New Roman" w:hAnsi="Times New Roman" w:cs="Times New Roman"/>
          <w:sz w:val="24"/>
          <w:szCs w:val="24"/>
        </w:rPr>
        <w:t xml:space="preserve"> 1987</w:t>
      </w:r>
      <w:r w:rsidR="00D92BE0">
        <w:rPr>
          <w:rFonts w:ascii="Times New Roman" w:hAnsi="Times New Roman" w:cs="Times New Roman"/>
          <w:sz w:val="24"/>
          <w:szCs w:val="24"/>
        </w:rPr>
        <w:t xml:space="preserve"> merupakan adopsi dari Metode AASHTO 1972.</w:t>
      </w:r>
    </w:p>
    <w:p w:rsidR="00A12459" w:rsidRDefault="00F27480" w:rsidP="00967C96">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Beberapa perbedaan antara AASHTO 1972 dan 1993 dapat dilihat pada Tabel 3.1</w:t>
      </w:r>
      <w:r w:rsidR="005F3EFD">
        <w:rPr>
          <w:rFonts w:ascii="Times New Roman" w:hAnsi="Times New Roman" w:cs="Times New Roman"/>
          <w:sz w:val="24"/>
          <w:szCs w:val="24"/>
        </w:rPr>
        <w:t>2</w:t>
      </w:r>
      <w:r w:rsidRPr="00F27480">
        <w:rPr>
          <w:rFonts w:ascii="Times New Roman" w:hAnsi="Times New Roman" w:cs="Times New Roman"/>
          <w:sz w:val="24"/>
          <w:szCs w:val="24"/>
        </w:rPr>
        <w:t>.</w:t>
      </w:r>
    </w:p>
    <w:p w:rsidR="00A12459" w:rsidRPr="00F27480" w:rsidRDefault="00A12459" w:rsidP="00772292">
      <w:pPr>
        <w:spacing w:after="0" w:line="360" w:lineRule="auto"/>
        <w:ind w:firstLine="567"/>
        <w:jc w:val="both"/>
        <w:rPr>
          <w:rFonts w:ascii="Times New Roman" w:hAnsi="Times New Roman" w:cs="Times New Roman"/>
          <w:sz w:val="24"/>
          <w:szCs w:val="24"/>
        </w:rPr>
      </w:pPr>
    </w:p>
    <w:p w:rsidR="00F27480" w:rsidRPr="00A12459" w:rsidRDefault="00F27480" w:rsidP="00A12459">
      <w:pPr>
        <w:spacing w:line="240" w:lineRule="auto"/>
        <w:rPr>
          <w:rFonts w:ascii="Times New Roman" w:hAnsi="Times New Roman" w:cs="Times New Roman"/>
          <w:sz w:val="24"/>
          <w:szCs w:val="24"/>
        </w:rPr>
      </w:pPr>
      <w:r w:rsidRPr="00A12459">
        <w:rPr>
          <w:rFonts w:ascii="Times New Roman" w:hAnsi="Times New Roman" w:cs="Times New Roman"/>
          <w:sz w:val="24"/>
          <w:szCs w:val="24"/>
        </w:rPr>
        <w:t>Tabel 3.1</w:t>
      </w:r>
      <w:r w:rsidR="005F3EFD" w:rsidRPr="00A12459">
        <w:rPr>
          <w:rFonts w:ascii="Times New Roman" w:hAnsi="Times New Roman" w:cs="Times New Roman"/>
          <w:sz w:val="24"/>
          <w:szCs w:val="24"/>
        </w:rPr>
        <w:t>2</w:t>
      </w:r>
      <w:r w:rsidRPr="00A12459">
        <w:rPr>
          <w:rFonts w:ascii="Times New Roman" w:hAnsi="Times New Roman" w:cs="Times New Roman"/>
          <w:sz w:val="24"/>
          <w:szCs w:val="24"/>
        </w:rPr>
        <w:t xml:space="preserve">  Perbedaan AASHTO 1972 &amp; AASHTO 1993</w:t>
      </w:r>
    </w:p>
    <w:tbl>
      <w:tblPr>
        <w:tblW w:w="7920" w:type="dxa"/>
        <w:tblInd w:w="108" w:type="dxa"/>
        <w:tblLayout w:type="fixed"/>
        <w:tblLook w:val="04A0"/>
      </w:tblPr>
      <w:tblGrid>
        <w:gridCol w:w="540"/>
        <w:gridCol w:w="2430"/>
        <w:gridCol w:w="2250"/>
        <w:gridCol w:w="2700"/>
      </w:tblGrid>
      <w:tr w:rsidR="00822AA4" w:rsidRPr="00FD51BB" w:rsidTr="009557F0">
        <w:trPr>
          <w:trHeight w:val="230"/>
        </w:trPr>
        <w:tc>
          <w:tcPr>
            <w:tcW w:w="5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822AA4" w:rsidRPr="00FD51BB" w:rsidRDefault="00822AA4" w:rsidP="009557F0">
            <w:pPr>
              <w:spacing w:line="240" w:lineRule="auto"/>
              <w:jc w:val="center"/>
              <w:rPr>
                <w:rFonts w:ascii="Times New Roman" w:eastAsia="Times New Roman" w:hAnsi="Times New Roman" w:cs="Times New Roman"/>
                <w:bCs/>
                <w:color w:val="000000"/>
                <w:sz w:val="20"/>
                <w:szCs w:val="24"/>
                <w:lang w:eastAsia="id-ID"/>
              </w:rPr>
            </w:pPr>
            <w:r w:rsidRPr="00FD51BB">
              <w:rPr>
                <w:rFonts w:ascii="Times New Roman" w:eastAsia="Times New Roman" w:hAnsi="Times New Roman" w:cs="Times New Roman"/>
                <w:bCs/>
                <w:color w:val="000000"/>
                <w:sz w:val="20"/>
                <w:szCs w:val="24"/>
                <w:lang w:eastAsia="id-ID"/>
              </w:rPr>
              <w:t>No</w:t>
            </w:r>
          </w:p>
        </w:tc>
        <w:tc>
          <w:tcPr>
            <w:tcW w:w="2430" w:type="dxa"/>
            <w:tcBorders>
              <w:top w:val="single" w:sz="8" w:space="0" w:color="auto"/>
              <w:left w:val="nil"/>
              <w:bottom w:val="single" w:sz="8" w:space="0" w:color="auto"/>
              <w:right w:val="single" w:sz="8" w:space="0" w:color="auto"/>
            </w:tcBorders>
            <w:shd w:val="clear" w:color="auto" w:fill="auto"/>
            <w:vAlign w:val="center"/>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Parameter</w:t>
            </w:r>
          </w:p>
        </w:tc>
        <w:tc>
          <w:tcPr>
            <w:tcW w:w="2250" w:type="dxa"/>
            <w:tcBorders>
              <w:top w:val="single" w:sz="8" w:space="0" w:color="auto"/>
              <w:left w:val="nil"/>
              <w:bottom w:val="single" w:sz="8" w:space="0" w:color="auto"/>
              <w:right w:val="single" w:sz="8" w:space="0" w:color="auto"/>
            </w:tcBorders>
            <w:shd w:val="clear" w:color="auto" w:fill="auto"/>
            <w:vAlign w:val="center"/>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AASHTO 1972</w:t>
            </w:r>
          </w:p>
        </w:tc>
        <w:tc>
          <w:tcPr>
            <w:tcW w:w="2700" w:type="dxa"/>
            <w:tcBorders>
              <w:top w:val="single" w:sz="8" w:space="0" w:color="auto"/>
              <w:left w:val="nil"/>
              <w:bottom w:val="single" w:sz="8" w:space="0" w:color="auto"/>
              <w:right w:val="single" w:sz="8" w:space="0" w:color="auto"/>
            </w:tcBorders>
            <w:shd w:val="clear" w:color="auto" w:fill="auto"/>
            <w:vAlign w:val="center"/>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AASHTO 1993</w:t>
            </w:r>
          </w:p>
        </w:tc>
      </w:tr>
      <w:tr w:rsidR="00822AA4" w:rsidRPr="00FD51BB" w:rsidTr="009557F0">
        <w:trPr>
          <w:trHeight w:val="1035"/>
        </w:trPr>
        <w:tc>
          <w:tcPr>
            <w:tcW w:w="54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1</w:t>
            </w:r>
          </w:p>
        </w:tc>
        <w:tc>
          <w:tcPr>
            <w:tcW w:w="243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Daya Dukung Tanah</w:t>
            </w:r>
          </w:p>
        </w:tc>
        <w:tc>
          <w:tcPr>
            <w:tcW w:w="225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DDT dikonversikan terhadap CBR.</w:t>
            </w:r>
          </w:p>
        </w:tc>
        <w:tc>
          <w:tcPr>
            <w:tcW w:w="270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 xml:space="preserve">Dinyatakan dalam </w:t>
            </w:r>
            <w:r w:rsidR="00FD51BB">
              <w:rPr>
                <w:rFonts w:ascii="Times New Roman" w:eastAsia="Times New Roman" w:hAnsi="Times New Roman" w:cs="Times New Roman"/>
                <w:iCs/>
                <w:color w:val="000000"/>
                <w:sz w:val="20"/>
                <w:szCs w:val="24"/>
                <w:lang w:eastAsia="id-ID"/>
              </w:rPr>
              <w:t>Modulus Resilien (Mr</w:t>
            </w:r>
            <w:r w:rsidRPr="00FD51BB">
              <w:rPr>
                <w:rFonts w:ascii="Times New Roman" w:eastAsia="Times New Roman" w:hAnsi="Times New Roman" w:cs="Times New Roman"/>
                <w:iCs/>
                <w:color w:val="000000"/>
                <w:sz w:val="20"/>
                <w:szCs w:val="24"/>
                <w:lang w:eastAsia="id-ID"/>
              </w:rPr>
              <w:t>)</w:t>
            </w:r>
            <w:r w:rsidRPr="00FD51BB">
              <w:rPr>
                <w:rFonts w:ascii="Times New Roman" w:eastAsia="Times New Roman" w:hAnsi="Times New Roman" w:cs="Times New Roman"/>
                <w:color w:val="000000"/>
                <w:sz w:val="20"/>
                <w:szCs w:val="24"/>
                <w:lang w:eastAsia="id-ID"/>
              </w:rPr>
              <w:t xml:space="preserve"> diperoleh dari test AASHTO-T274 atau korelasi terhadap CBR tanah dasar.</w:t>
            </w:r>
          </w:p>
        </w:tc>
      </w:tr>
      <w:tr w:rsidR="00DD4106" w:rsidRPr="00FD51BB" w:rsidTr="009557F0">
        <w:trPr>
          <w:trHeight w:val="1035"/>
        </w:trPr>
        <w:tc>
          <w:tcPr>
            <w:tcW w:w="540" w:type="dxa"/>
            <w:tcBorders>
              <w:top w:val="nil"/>
              <w:left w:val="single" w:sz="8" w:space="0" w:color="auto"/>
              <w:bottom w:val="single" w:sz="8" w:space="0" w:color="auto"/>
              <w:right w:val="single" w:sz="8" w:space="0" w:color="auto"/>
            </w:tcBorders>
            <w:shd w:val="clear" w:color="auto" w:fill="auto"/>
            <w:hideMark/>
          </w:tcPr>
          <w:p w:rsidR="00DD4106" w:rsidRPr="00FD51BB" w:rsidRDefault="00DD4106"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2</w:t>
            </w:r>
          </w:p>
        </w:tc>
        <w:tc>
          <w:tcPr>
            <w:tcW w:w="2430" w:type="dxa"/>
            <w:tcBorders>
              <w:top w:val="nil"/>
              <w:left w:val="single" w:sz="8" w:space="0" w:color="auto"/>
              <w:bottom w:val="single" w:sz="8" w:space="0" w:color="auto"/>
              <w:right w:val="single" w:sz="8" w:space="0" w:color="auto"/>
            </w:tcBorders>
            <w:shd w:val="clear" w:color="auto" w:fill="auto"/>
            <w:hideMark/>
          </w:tcPr>
          <w:p w:rsidR="00DD4106" w:rsidRPr="00FD51BB" w:rsidRDefault="00DD4106" w:rsidP="009557F0">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Faktor Regional ( FR )</w:t>
            </w:r>
          </w:p>
        </w:tc>
        <w:tc>
          <w:tcPr>
            <w:tcW w:w="2250" w:type="dxa"/>
            <w:tcBorders>
              <w:top w:val="nil"/>
              <w:left w:val="single" w:sz="8" w:space="0" w:color="auto"/>
              <w:bottom w:val="single" w:sz="8" w:space="0" w:color="auto"/>
              <w:right w:val="single" w:sz="8" w:space="0" w:color="auto"/>
            </w:tcBorders>
            <w:shd w:val="clear" w:color="auto" w:fill="auto"/>
            <w:hideMark/>
          </w:tcPr>
          <w:p w:rsidR="00DD4106" w:rsidRPr="00FD51BB" w:rsidRDefault="00DD4106" w:rsidP="00DD4106">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FR untuk mengakomodir perbedaan kondisi lokasi jalan.</w:t>
            </w:r>
          </w:p>
        </w:tc>
        <w:tc>
          <w:tcPr>
            <w:tcW w:w="2700" w:type="dxa"/>
            <w:tcBorders>
              <w:top w:val="nil"/>
              <w:left w:val="single" w:sz="8" w:space="0" w:color="auto"/>
              <w:bottom w:val="single" w:sz="8" w:space="0" w:color="auto"/>
              <w:right w:val="single" w:sz="8" w:space="0" w:color="auto"/>
            </w:tcBorders>
            <w:shd w:val="clear" w:color="auto" w:fill="auto"/>
            <w:hideMark/>
          </w:tcPr>
          <w:p w:rsidR="00DD4106" w:rsidRPr="00FD51BB" w:rsidRDefault="00DD4106"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FR tidak digunakan lagi.</w:t>
            </w:r>
          </w:p>
        </w:tc>
      </w:tr>
      <w:tr w:rsidR="00822AA4" w:rsidRPr="00FD51BB" w:rsidTr="009557F0">
        <w:trPr>
          <w:trHeight w:val="230"/>
        </w:trPr>
        <w:tc>
          <w:tcPr>
            <w:tcW w:w="54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lastRenderedPageBreak/>
              <w:t>3</w:t>
            </w:r>
          </w:p>
        </w:tc>
        <w:tc>
          <w:tcPr>
            <w:tcW w:w="2430" w:type="dxa"/>
            <w:tcBorders>
              <w:top w:val="nil"/>
              <w:left w:val="nil"/>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Reliabilitas</w:t>
            </w:r>
          </w:p>
        </w:tc>
        <w:tc>
          <w:tcPr>
            <w:tcW w:w="2250" w:type="dxa"/>
            <w:tcBorders>
              <w:top w:val="nil"/>
              <w:left w:val="nil"/>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Tidak ada.</w:t>
            </w:r>
          </w:p>
        </w:tc>
        <w:tc>
          <w:tcPr>
            <w:tcW w:w="2700" w:type="dxa"/>
            <w:tcBorders>
              <w:top w:val="nil"/>
              <w:left w:val="nil"/>
              <w:bottom w:val="single" w:sz="8" w:space="0" w:color="auto"/>
              <w:right w:val="single" w:sz="8" w:space="0" w:color="auto"/>
            </w:tcBorders>
            <w:shd w:val="clear" w:color="auto" w:fill="auto"/>
            <w:hideMark/>
          </w:tcPr>
          <w:p w:rsidR="00822AA4" w:rsidRPr="00FD51BB" w:rsidRDefault="00FD51BB" w:rsidP="00822AA4">
            <w:pPr>
              <w:spacing w:after="0" w:line="240" w:lineRule="auto"/>
              <w:rPr>
                <w:rFonts w:ascii="Times New Roman" w:eastAsia="Times New Roman" w:hAnsi="Times New Roman" w:cs="Times New Roman"/>
                <w:color w:val="000000"/>
                <w:sz w:val="20"/>
                <w:szCs w:val="24"/>
                <w:lang w:eastAsia="id-ID"/>
              </w:rPr>
            </w:pPr>
            <w:r>
              <w:rPr>
                <w:rFonts w:ascii="Times New Roman" w:eastAsia="Times New Roman" w:hAnsi="Times New Roman" w:cs="Times New Roman"/>
                <w:color w:val="000000"/>
                <w:sz w:val="20"/>
                <w:szCs w:val="24"/>
                <w:lang w:eastAsia="id-ID"/>
              </w:rPr>
              <w:t>Parameter baru (Zr</w:t>
            </w:r>
            <w:r w:rsidR="00822AA4" w:rsidRPr="00FD51BB">
              <w:rPr>
                <w:rFonts w:ascii="Times New Roman" w:eastAsia="Times New Roman" w:hAnsi="Times New Roman" w:cs="Times New Roman"/>
                <w:color w:val="000000"/>
                <w:sz w:val="20"/>
                <w:szCs w:val="24"/>
                <w:lang w:eastAsia="id-ID"/>
              </w:rPr>
              <w:t>).</w:t>
            </w:r>
          </w:p>
        </w:tc>
      </w:tr>
      <w:tr w:rsidR="00822AA4" w:rsidRPr="00FD51BB" w:rsidTr="009557F0">
        <w:trPr>
          <w:trHeight w:val="449"/>
        </w:trPr>
        <w:tc>
          <w:tcPr>
            <w:tcW w:w="54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4</w:t>
            </w:r>
          </w:p>
        </w:tc>
        <w:tc>
          <w:tcPr>
            <w:tcW w:w="2430" w:type="dxa"/>
            <w:tcBorders>
              <w:top w:val="nil"/>
              <w:left w:val="nil"/>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Simpangan baku keseluruhan ( So )</w:t>
            </w:r>
          </w:p>
        </w:tc>
        <w:tc>
          <w:tcPr>
            <w:tcW w:w="2250" w:type="dxa"/>
            <w:tcBorders>
              <w:top w:val="nil"/>
              <w:left w:val="nil"/>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Tidak ada.</w:t>
            </w:r>
          </w:p>
        </w:tc>
        <w:tc>
          <w:tcPr>
            <w:tcW w:w="2700" w:type="dxa"/>
            <w:tcBorders>
              <w:top w:val="nil"/>
              <w:left w:val="nil"/>
              <w:bottom w:val="single" w:sz="8" w:space="0" w:color="auto"/>
              <w:right w:val="single" w:sz="8" w:space="0" w:color="auto"/>
            </w:tcBorders>
            <w:shd w:val="clear" w:color="auto" w:fill="auto"/>
            <w:hideMark/>
          </w:tcPr>
          <w:p w:rsidR="00822AA4" w:rsidRPr="00FD51BB" w:rsidRDefault="00FD51BB" w:rsidP="00822AA4">
            <w:pPr>
              <w:spacing w:after="0" w:line="240" w:lineRule="auto"/>
              <w:rPr>
                <w:rFonts w:ascii="Times New Roman" w:eastAsia="Times New Roman" w:hAnsi="Times New Roman" w:cs="Times New Roman"/>
                <w:color w:val="000000"/>
                <w:sz w:val="20"/>
                <w:szCs w:val="24"/>
                <w:lang w:eastAsia="id-ID"/>
              </w:rPr>
            </w:pPr>
            <w:r>
              <w:rPr>
                <w:rFonts w:ascii="Times New Roman" w:eastAsia="Times New Roman" w:hAnsi="Times New Roman" w:cs="Times New Roman"/>
                <w:color w:val="000000"/>
                <w:sz w:val="20"/>
                <w:szCs w:val="24"/>
                <w:lang w:eastAsia="id-ID"/>
              </w:rPr>
              <w:t>Ada Simpangan baku (So</w:t>
            </w:r>
            <w:r w:rsidR="00822AA4" w:rsidRPr="00FD51BB">
              <w:rPr>
                <w:rFonts w:ascii="Times New Roman" w:eastAsia="Times New Roman" w:hAnsi="Times New Roman" w:cs="Times New Roman"/>
                <w:color w:val="000000"/>
                <w:sz w:val="20"/>
                <w:szCs w:val="24"/>
                <w:lang w:eastAsia="id-ID"/>
              </w:rPr>
              <w:t>).</w:t>
            </w:r>
          </w:p>
        </w:tc>
      </w:tr>
      <w:tr w:rsidR="00DD4106" w:rsidRPr="00FD51BB" w:rsidTr="009557F0">
        <w:trPr>
          <w:trHeight w:val="449"/>
        </w:trPr>
        <w:tc>
          <w:tcPr>
            <w:tcW w:w="540" w:type="dxa"/>
            <w:tcBorders>
              <w:top w:val="nil"/>
              <w:left w:val="single" w:sz="8" w:space="0" w:color="auto"/>
              <w:bottom w:val="single" w:sz="8" w:space="0" w:color="auto"/>
              <w:right w:val="single" w:sz="8" w:space="0" w:color="auto"/>
            </w:tcBorders>
            <w:shd w:val="clear" w:color="auto" w:fill="auto"/>
            <w:hideMark/>
          </w:tcPr>
          <w:p w:rsidR="00DD4106" w:rsidRPr="00FD51BB" w:rsidRDefault="00DD4106"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5</w:t>
            </w:r>
          </w:p>
        </w:tc>
        <w:tc>
          <w:tcPr>
            <w:tcW w:w="2430" w:type="dxa"/>
            <w:tcBorders>
              <w:top w:val="nil"/>
              <w:left w:val="nil"/>
              <w:bottom w:val="single" w:sz="8" w:space="0" w:color="auto"/>
              <w:right w:val="single" w:sz="8" w:space="0" w:color="auto"/>
            </w:tcBorders>
            <w:shd w:val="clear" w:color="auto" w:fill="auto"/>
            <w:hideMark/>
          </w:tcPr>
          <w:p w:rsidR="00DD4106" w:rsidRPr="00FD51BB" w:rsidRDefault="00DD4106"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Koefisien drainase ( mi )</w:t>
            </w:r>
          </w:p>
        </w:tc>
        <w:tc>
          <w:tcPr>
            <w:tcW w:w="2250" w:type="dxa"/>
            <w:tcBorders>
              <w:top w:val="nil"/>
              <w:left w:val="nil"/>
              <w:bottom w:val="single" w:sz="8" w:space="0" w:color="auto"/>
              <w:right w:val="single" w:sz="8" w:space="0" w:color="auto"/>
            </w:tcBorders>
            <w:shd w:val="clear" w:color="auto" w:fill="auto"/>
            <w:hideMark/>
          </w:tcPr>
          <w:p w:rsidR="00DD4106" w:rsidRPr="00FD51BB" w:rsidRDefault="00DD4106"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Tidak ada.</w:t>
            </w:r>
          </w:p>
        </w:tc>
        <w:tc>
          <w:tcPr>
            <w:tcW w:w="2700" w:type="dxa"/>
            <w:tcBorders>
              <w:top w:val="nil"/>
              <w:left w:val="nil"/>
              <w:bottom w:val="single" w:sz="8" w:space="0" w:color="auto"/>
              <w:right w:val="single" w:sz="8" w:space="0" w:color="auto"/>
            </w:tcBorders>
            <w:shd w:val="clear" w:color="auto" w:fill="auto"/>
            <w:hideMark/>
          </w:tcPr>
          <w:p w:rsidR="00DD4106" w:rsidRPr="00FD51BB" w:rsidRDefault="00FD51BB" w:rsidP="00822AA4">
            <w:pPr>
              <w:spacing w:after="0" w:line="240" w:lineRule="auto"/>
              <w:rPr>
                <w:rFonts w:ascii="Times New Roman" w:eastAsia="Times New Roman" w:hAnsi="Times New Roman" w:cs="Times New Roman"/>
                <w:color w:val="000000"/>
                <w:sz w:val="20"/>
                <w:szCs w:val="24"/>
                <w:lang w:eastAsia="id-ID"/>
              </w:rPr>
            </w:pPr>
            <w:r>
              <w:rPr>
                <w:rFonts w:ascii="Times New Roman" w:eastAsia="Times New Roman" w:hAnsi="Times New Roman" w:cs="Times New Roman"/>
                <w:color w:val="000000"/>
                <w:sz w:val="20"/>
                <w:szCs w:val="24"/>
                <w:lang w:eastAsia="id-ID"/>
              </w:rPr>
              <w:t>Ada koefisien drainase (mi</w:t>
            </w:r>
            <w:r w:rsidR="00DD4106" w:rsidRPr="00FD51BB">
              <w:rPr>
                <w:rFonts w:ascii="Times New Roman" w:eastAsia="Times New Roman" w:hAnsi="Times New Roman" w:cs="Times New Roman"/>
                <w:color w:val="000000"/>
                <w:sz w:val="20"/>
                <w:szCs w:val="24"/>
                <w:lang w:eastAsia="id-ID"/>
              </w:rPr>
              <w:t>).</w:t>
            </w:r>
          </w:p>
        </w:tc>
      </w:tr>
      <w:tr w:rsidR="00822AA4" w:rsidRPr="00FD51BB" w:rsidTr="009557F0">
        <w:trPr>
          <w:trHeight w:val="449"/>
        </w:trPr>
        <w:tc>
          <w:tcPr>
            <w:tcW w:w="540" w:type="dxa"/>
            <w:tcBorders>
              <w:top w:val="nil"/>
              <w:left w:val="single" w:sz="8" w:space="0" w:color="auto"/>
              <w:bottom w:val="single" w:sz="8" w:space="0" w:color="auto"/>
              <w:right w:val="single" w:sz="8" w:space="0" w:color="auto"/>
            </w:tcBorders>
            <w:shd w:val="clear" w:color="auto" w:fill="auto"/>
            <w:hideMark/>
          </w:tcPr>
          <w:p w:rsidR="00822AA4" w:rsidRPr="00FD51BB" w:rsidRDefault="00822AA4" w:rsidP="009557F0">
            <w:pPr>
              <w:spacing w:after="0" w:line="240" w:lineRule="auto"/>
              <w:jc w:val="center"/>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6</w:t>
            </w:r>
          </w:p>
        </w:tc>
        <w:tc>
          <w:tcPr>
            <w:tcW w:w="2430" w:type="dxa"/>
            <w:tcBorders>
              <w:top w:val="nil"/>
              <w:left w:val="nil"/>
              <w:bottom w:val="single" w:sz="8" w:space="0" w:color="auto"/>
              <w:right w:val="single" w:sz="8" w:space="0" w:color="auto"/>
            </w:tcBorders>
            <w:shd w:val="clear" w:color="auto" w:fill="auto"/>
            <w:hideMark/>
          </w:tcPr>
          <w:p w:rsidR="00822AA4" w:rsidRPr="00FD51BB" w:rsidRDefault="00822AA4" w:rsidP="001B0F5E">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 xml:space="preserve">Rumus </w:t>
            </w:r>
            <w:r w:rsidR="001B0F5E" w:rsidRPr="00FD51BB">
              <w:rPr>
                <w:rFonts w:ascii="Times New Roman" w:eastAsia="Times New Roman" w:hAnsi="Times New Roman" w:cs="Times New Roman"/>
                <w:color w:val="000000"/>
                <w:sz w:val="20"/>
                <w:szCs w:val="24"/>
                <w:lang w:eastAsia="id-ID"/>
              </w:rPr>
              <w:t>SN</w:t>
            </w:r>
          </w:p>
        </w:tc>
        <w:tc>
          <w:tcPr>
            <w:tcW w:w="2250" w:type="dxa"/>
            <w:tcBorders>
              <w:top w:val="nil"/>
              <w:left w:val="nil"/>
              <w:bottom w:val="single" w:sz="8" w:space="0" w:color="auto"/>
              <w:right w:val="single" w:sz="8" w:space="0" w:color="auto"/>
            </w:tcBorders>
            <w:shd w:val="clear" w:color="auto" w:fill="auto"/>
            <w:hideMark/>
          </w:tcPr>
          <w:p w:rsidR="00822AA4" w:rsidRPr="00FD51BB" w:rsidRDefault="001B0F5E"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eastAsia="id-ID"/>
              </w:rPr>
              <w:t>SN</w:t>
            </w:r>
            <w:r w:rsidR="00822AA4" w:rsidRPr="00FD51BB">
              <w:rPr>
                <w:rFonts w:ascii="Times New Roman" w:eastAsia="Times New Roman" w:hAnsi="Times New Roman" w:cs="Times New Roman"/>
                <w:color w:val="000000"/>
                <w:sz w:val="20"/>
                <w:szCs w:val="24"/>
                <w:lang w:val="sv-SE" w:eastAsia="id-ID"/>
              </w:rPr>
              <w:t xml:space="preserve"> =a1D1+a2D2+a3D3</w:t>
            </w:r>
          </w:p>
        </w:tc>
        <w:tc>
          <w:tcPr>
            <w:tcW w:w="2700" w:type="dxa"/>
            <w:tcBorders>
              <w:top w:val="nil"/>
              <w:left w:val="nil"/>
              <w:bottom w:val="single" w:sz="8" w:space="0" w:color="auto"/>
              <w:right w:val="single" w:sz="8" w:space="0" w:color="auto"/>
            </w:tcBorders>
            <w:shd w:val="clear" w:color="auto" w:fill="auto"/>
            <w:hideMark/>
          </w:tcPr>
          <w:p w:rsidR="00822AA4" w:rsidRPr="00FD51BB" w:rsidRDefault="00822AA4" w:rsidP="00822AA4">
            <w:pPr>
              <w:spacing w:after="0" w:line="240" w:lineRule="auto"/>
              <w:rPr>
                <w:rFonts w:ascii="Times New Roman" w:eastAsia="Times New Roman" w:hAnsi="Times New Roman" w:cs="Times New Roman"/>
                <w:color w:val="000000"/>
                <w:sz w:val="20"/>
                <w:szCs w:val="24"/>
                <w:lang w:eastAsia="id-ID"/>
              </w:rPr>
            </w:pPr>
            <w:r w:rsidRPr="00FD51BB">
              <w:rPr>
                <w:rFonts w:ascii="Times New Roman" w:eastAsia="Times New Roman" w:hAnsi="Times New Roman" w:cs="Times New Roman"/>
                <w:color w:val="000000"/>
                <w:sz w:val="20"/>
                <w:szCs w:val="24"/>
                <w:lang w:val="it-IT" w:eastAsia="id-ID"/>
              </w:rPr>
              <w:t>SN=a1D1+a2D2m2+a3D3m3</w:t>
            </w:r>
          </w:p>
        </w:tc>
      </w:tr>
    </w:tbl>
    <w:p w:rsidR="00A12459" w:rsidRPr="00772292" w:rsidRDefault="00B6598E" w:rsidP="00772292">
      <w:pPr>
        <w:tabs>
          <w:tab w:val="left" w:pos="-5954"/>
          <w:tab w:val="left" w:pos="-5812"/>
          <w:tab w:val="left" w:pos="-5670"/>
        </w:tabs>
        <w:spacing w:before="240" w:line="240" w:lineRule="auto"/>
        <w:jc w:val="both"/>
        <w:rPr>
          <w:rFonts w:ascii="Times New Roman" w:hAnsi="Times New Roman" w:cs="Times New Roman"/>
          <w:sz w:val="24"/>
          <w:szCs w:val="24"/>
        </w:rPr>
      </w:pPr>
      <w:r w:rsidRPr="00A12459">
        <w:rPr>
          <w:rFonts w:ascii="Times New Roman" w:hAnsi="Times New Roman" w:cs="Times New Roman"/>
          <w:sz w:val="24"/>
          <w:szCs w:val="24"/>
        </w:rPr>
        <w:t xml:space="preserve"> Sumber : AASHTO </w:t>
      </w:r>
      <w:r w:rsidR="00772292">
        <w:rPr>
          <w:rFonts w:ascii="Times New Roman" w:hAnsi="Times New Roman" w:cs="Times New Roman"/>
          <w:sz w:val="24"/>
          <w:szCs w:val="24"/>
        </w:rPr>
        <w:t>(</w:t>
      </w:r>
      <w:r w:rsidRPr="00A12459">
        <w:rPr>
          <w:rFonts w:ascii="Times New Roman" w:hAnsi="Times New Roman" w:cs="Times New Roman"/>
          <w:sz w:val="24"/>
          <w:szCs w:val="24"/>
        </w:rPr>
        <w:t>1993</w:t>
      </w:r>
      <w:r w:rsidR="00772292">
        <w:rPr>
          <w:rFonts w:ascii="Times New Roman" w:hAnsi="Times New Roman" w:cs="Times New Roman"/>
          <w:sz w:val="24"/>
          <w:szCs w:val="24"/>
        </w:rPr>
        <w:t>)</w:t>
      </w:r>
    </w:p>
    <w:p w:rsidR="009557F0" w:rsidRDefault="009557F0" w:rsidP="00A12459">
      <w:pPr>
        <w:tabs>
          <w:tab w:val="left" w:pos="-5954"/>
          <w:tab w:val="left" w:pos="-5670"/>
        </w:tabs>
        <w:spacing w:after="0" w:line="360" w:lineRule="auto"/>
        <w:jc w:val="both"/>
        <w:rPr>
          <w:rFonts w:ascii="Times New Roman" w:hAnsi="Times New Roman" w:cs="Times New Roman"/>
          <w:sz w:val="24"/>
          <w:szCs w:val="24"/>
        </w:rPr>
      </w:pPr>
    </w:p>
    <w:p w:rsidR="00A12459" w:rsidRDefault="00A12459" w:rsidP="00A12459">
      <w:pPr>
        <w:tabs>
          <w:tab w:val="left" w:pos="-5954"/>
          <w:tab w:val="left" w:pos="-567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Keterangan</w:t>
      </w:r>
      <w:r w:rsidR="00A26154">
        <w:rPr>
          <w:rFonts w:ascii="Times New Roman" w:hAnsi="Times New Roman" w:cs="Times New Roman"/>
          <w:sz w:val="24"/>
          <w:szCs w:val="24"/>
        </w:rPr>
        <w:t xml:space="preserve"> :</w:t>
      </w:r>
    </w:p>
    <w:p w:rsidR="00F27480" w:rsidRPr="00F27480" w:rsidRDefault="00B6598E" w:rsidP="006F4F95">
      <w:pPr>
        <w:tabs>
          <w:tab w:val="left" w:pos="-5954"/>
          <w:tab w:val="left" w:pos="-5670"/>
          <w:tab w:val="left" w:pos="567"/>
        </w:tabs>
        <w:spacing w:before="240" w:after="0" w:line="360" w:lineRule="auto"/>
        <w:ind w:firstLine="567"/>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 ai</w:t>
      </w:r>
      <w:r w:rsidR="00A26154">
        <w:rPr>
          <w:rFonts w:ascii="Times New Roman" w:hAnsi="Times New Roman" w:cs="Times New Roman"/>
          <w:sz w:val="24"/>
          <w:szCs w:val="24"/>
        </w:rPr>
        <w:tab/>
      </w:r>
      <w:r w:rsidR="00F27480" w:rsidRPr="00F27480">
        <w:rPr>
          <w:rFonts w:ascii="Times New Roman" w:hAnsi="Times New Roman" w:cs="Times New Roman"/>
          <w:sz w:val="24"/>
          <w:szCs w:val="24"/>
          <w:lang w:val="sv-SE"/>
        </w:rPr>
        <w:t>= koefisien kekuatan relatif bahan lapis perkerasan ke i</w:t>
      </w:r>
    </w:p>
    <w:p w:rsidR="00F27480" w:rsidRPr="00F27480" w:rsidRDefault="00B6598E" w:rsidP="006F4F95">
      <w:pPr>
        <w:tabs>
          <w:tab w:val="left" w:pos="567"/>
        </w:tabs>
        <w:spacing w:after="0" w:line="360" w:lineRule="auto"/>
        <w:ind w:firstLine="567"/>
        <w:jc w:val="both"/>
        <w:rPr>
          <w:rFonts w:ascii="Times New Roman" w:hAnsi="Times New Roman" w:cs="Times New Roman"/>
          <w:sz w:val="24"/>
          <w:szCs w:val="24"/>
          <w:lang w:val="sv-SE"/>
        </w:rPr>
      </w:pPr>
      <w:r>
        <w:rPr>
          <w:rFonts w:ascii="Times New Roman" w:hAnsi="Times New Roman" w:cs="Times New Roman"/>
          <w:sz w:val="24"/>
          <w:szCs w:val="24"/>
          <w:lang w:val="sv-SE"/>
        </w:rPr>
        <w:t>Di</w:t>
      </w:r>
      <w:r w:rsidR="00A26154">
        <w:rPr>
          <w:rFonts w:ascii="Times New Roman" w:hAnsi="Times New Roman" w:cs="Times New Roman"/>
          <w:sz w:val="24"/>
          <w:szCs w:val="24"/>
        </w:rPr>
        <w:tab/>
      </w:r>
      <w:r w:rsidR="00F27480" w:rsidRPr="00F27480">
        <w:rPr>
          <w:rFonts w:ascii="Times New Roman" w:hAnsi="Times New Roman" w:cs="Times New Roman"/>
          <w:sz w:val="24"/>
          <w:szCs w:val="24"/>
          <w:lang w:val="sv-SE"/>
        </w:rPr>
        <w:t xml:space="preserve">= tebal lapis perkerasan ke i </w:t>
      </w:r>
    </w:p>
    <w:p w:rsidR="00F27480" w:rsidRPr="00F27480" w:rsidRDefault="00F27480" w:rsidP="006F4F95">
      <w:pPr>
        <w:tabs>
          <w:tab w:val="left" w:pos="567"/>
        </w:tabs>
        <w:spacing w:after="0" w:line="360" w:lineRule="auto"/>
        <w:ind w:firstLine="567"/>
        <w:jc w:val="both"/>
        <w:rPr>
          <w:rFonts w:ascii="Times New Roman" w:hAnsi="Times New Roman" w:cs="Times New Roman"/>
          <w:sz w:val="24"/>
          <w:szCs w:val="24"/>
          <w:lang w:val="sv-SE"/>
        </w:rPr>
      </w:pPr>
      <w:r w:rsidRPr="00F27480">
        <w:rPr>
          <w:rFonts w:ascii="Times New Roman" w:hAnsi="Times New Roman" w:cs="Times New Roman"/>
          <w:sz w:val="24"/>
          <w:szCs w:val="24"/>
          <w:lang w:val="sv-SE"/>
        </w:rPr>
        <w:t>mi</w:t>
      </w:r>
      <w:r w:rsidRPr="00F27480">
        <w:rPr>
          <w:rFonts w:ascii="Times New Roman" w:hAnsi="Times New Roman" w:cs="Times New Roman"/>
          <w:sz w:val="24"/>
          <w:szCs w:val="24"/>
          <w:lang w:val="sv-SE"/>
        </w:rPr>
        <w:tab/>
        <w:t>= koefisien drainase lapis ke i</w:t>
      </w:r>
      <w:r w:rsidRPr="00F27480">
        <w:rPr>
          <w:rFonts w:ascii="Times New Roman" w:hAnsi="Times New Roman" w:cs="Times New Roman"/>
          <w:sz w:val="24"/>
          <w:szCs w:val="24"/>
          <w:lang w:val="sv-SE"/>
        </w:rPr>
        <w:tab/>
      </w:r>
    </w:p>
    <w:p w:rsidR="00F27480" w:rsidRPr="00F27480" w:rsidRDefault="001B0F5E" w:rsidP="006F4F95">
      <w:pPr>
        <w:tabs>
          <w:tab w:val="left" w:pos="567"/>
        </w:tabs>
        <w:spacing w:line="360" w:lineRule="auto"/>
        <w:ind w:left="567"/>
        <w:jc w:val="both"/>
        <w:rPr>
          <w:rFonts w:ascii="Times New Roman" w:hAnsi="Times New Roman" w:cs="Times New Roman"/>
          <w:sz w:val="24"/>
          <w:szCs w:val="24"/>
          <w:lang w:val="sv-SE"/>
        </w:rPr>
      </w:pPr>
      <w:r>
        <w:rPr>
          <w:rFonts w:ascii="Times New Roman" w:hAnsi="Times New Roman" w:cs="Times New Roman"/>
          <w:sz w:val="24"/>
          <w:szCs w:val="24"/>
        </w:rPr>
        <w:t>SN</w:t>
      </w:r>
      <w:r w:rsidR="00F27480" w:rsidRPr="00F27480">
        <w:rPr>
          <w:rFonts w:ascii="Times New Roman" w:hAnsi="Times New Roman" w:cs="Times New Roman"/>
          <w:sz w:val="24"/>
          <w:szCs w:val="24"/>
          <w:lang w:val="sv-SE"/>
        </w:rPr>
        <w:tab/>
        <w:t>= indeks tebal perkerasan</w:t>
      </w:r>
    </w:p>
    <w:p w:rsidR="00F93F7C" w:rsidRPr="00F93F7C" w:rsidRDefault="00F27480" w:rsidP="00A12459">
      <w:pPr>
        <w:tabs>
          <w:tab w:val="left" w:pos="1275"/>
          <w:tab w:val="left" w:pos="1440"/>
          <w:tab w:val="left" w:pos="2160"/>
          <w:tab w:val="left" w:pos="2685"/>
        </w:tabs>
        <w:spacing w:after="0" w:line="360" w:lineRule="auto"/>
        <w:jc w:val="both"/>
        <w:rPr>
          <w:rFonts w:ascii="Times New Roman" w:hAnsi="Times New Roman" w:cs="Times New Roman"/>
          <w:sz w:val="24"/>
          <w:szCs w:val="24"/>
        </w:rPr>
      </w:pPr>
      <w:r w:rsidRPr="00F27480">
        <w:rPr>
          <w:rFonts w:ascii="Times New Roman" w:hAnsi="Times New Roman" w:cs="Times New Roman"/>
          <w:sz w:val="24"/>
          <w:szCs w:val="24"/>
          <w:lang w:val="sv-SE"/>
        </w:rPr>
        <w:t>Rumus AASHTO 1993 adalah :</w:t>
      </w:r>
    </w:p>
    <w:p w:rsidR="00F27480" w:rsidRPr="00A26154" w:rsidRDefault="00C574D7" w:rsidP="00A26154">
      <w:pPr>
        <w:tabs>
          <w:tab w:val="left" w:pos="1275"/>
          <w:tab w:val="left" w:pos="1440"/>
          <w:tab w:val="left" w:pos="2160"/>
          <w:tab w:val="left" w:pos="2685"/>
        </w:tabs>
        <w:spacing w:line="360" w:lineRule="auto"/>
        <w:rPr>
          <w:rFonts w:ascii="Times New Roman" w:hAnsi="Times New Roman" w:cs="Times New Roman"/>
          <w:color w:val="000000"/>
          <w:sz w:val="24"/>
          <w:szCs w:val="24"/>
        </w:rPr>
      </w:pPr>
      <w:r>
        <w:rPr>
          <w:rFonts w:ascii="Times New Roman" w:hAnsi="Times New Roman" w:cs="Times New Roman"/>
          <w:lang w:val="sv-SE"/>
        </w:rPr>
        <w:t xml:space="preserve">Log </w:t>
      </w:r>
      <w:r>
        <w:rPr>
          <w:rFonts w:ascii="Times New Roman" w:hAnsi="Times New Roman" w:cs="Times New Roman"/>
        </w:rPr>
        <w:t>w</w:t>
      </w:r>
      <w:r w:rsidR="00F27480" w:rsidRPr="00A26154">
        <w:rPr>
          <w:rFonts w:ascii="Times New Roman" w:hAnsi="Times New Roman" w:cs="Times New Roman"/>
          <w:lang w:val="sv-SE"/>
        </w:rPr>
        <w:t xml:space="preserve">18 = (ZrxSo ) + 9,36Log ( SN + 1 ) --0,2 + </w:t>
      </w:r>
      <w:r w:rsidR="009B0F05" w:rsidRPr="00A26154">
        <w:rPr>
          <w:rFonts w:ascii="Times New Roman" w:hAnsi="Times New Roman" w:cs="Times New Roman"/>
          <w:b/>
          <w:color w:val="000000"/>
          <w:position w:val="-60"/>
          <w:sz w:val="24"/>
          <w:szCs w:val="24"/>
        </w:rPr>
        <w:object w:dxaOrig="3860" w:dyaOrig="1300">
          <v:shape id="_x0000_i1029" type="#_x0000_t75" style="width:154.5pt;height:62.25pt" o:ole="">
            <v:imagedata r:id="rId19" o:title=""/>
          </v:shape>
          <o:OLEObject Type="Embed" ProgID="Equation.3" ShapeID="_x0000_i1029" DrawAspect="Content" ObjectID="_1397552403" r:id="rId20"/>
        </w:object>
      </w:r>
    </w:p>
    <w:p w:rsidR="00F27480" w:rsidRPr="00F27480" w:rsidRDefault="00B6598E" w:rsidP="00A26154">
      <w:pPr>
        <w:tabs>
          <w:tab w:val="left" w:pos="1275"/>
          <w:tab w:val="left" w:pos="1440"/>
          <w:tab w:val="left" w:pos="2160"/>
          <w:tab w:val="left" w:pos="2685"/>
        </w:tabs>
        <w:spacing w:line="360" w:lineRule="auto"/>
        <w:jc w:val="both"/>
        <w:rPr>
          <w:rFonts w:ascii="Times New Roman" w:hAnsi="Times New Roman" w:cs="Times New Roman"/>
          <w:color w:val="000000"/>
          <w:sz w:val="24"/>
          <w:szCs w:val="24"/>
          <w:lang w:val="sv-SE"/>
        </w:rPr>
      </w:pPr>
      <w:r>
        <w:rPr>
          <w:rFonts w:ascii="Times New Roman" w:hAnsi="Times New Roman" w:cs="Times New Roman"/>
          <w:color w:val="000000"/>
          <w:sz w:val="24"/>
          <w:szCs w:val="24"/>
        </w:rPr>
        <w:t>Keterangan</w:t>
      </w:r>
      <w:r w:rsidR="00F27480" w:rsidRPr="00F27480">
        <w:rPr>
          <w:rFonts w:ascii="Times New Roman" w:hAnsi="Times New Roman" w:cs="Times New Roman"/>
          <w:color w:val="000000"/>
          <w:sz w:val="24"/>
          <w:szCs w:val="24"/>
          <w:lang w:val="sv-SE"/>
        </w:rPr>
        <w:tab/>
        <w:t>:</w:t>
      </w:r>
    </w:p>
    <w:p w:rsidR="00F27480" w:rsidRPr="00C07F4F" w:rsidRDefault="0097672C" w:rsidP="006F4F95">
      <w:pPr>
        <w:tabs>
          <w:tab w:val="left" w:pos="-5954"/>
          <w:tab w:val="left" w:pos="-5812"/>
          <w:tab w:val="left" w:pos="-5529"/>
        </w:tabs>
        <w:spacing w:after="0" w:line="360" w:lineRule="auto"/>
        <w:ind w:left="851" w:hanging="851"/>
        <w:jc w:val="both"/>
        <w:rPr>
          <w:rFonts w:ascii="Times New Roman" w:hAnsi="Times New Roman" w:cs="Times New Roman"/>
          <w:i/>
          <w:color w:val="000000"/>
          <w:sz w:val="24"/>
          <w:szCs w:val="24"/>
        </w:rPr>
      </w:pPr>
      <w:r>
        <w:rPr>
          <w:rFonts w:ascii="Times New Roman" w:hAnsi="Times New Roman" w:cs="Times New Roman"/>
          <w:color w:val="000000"/>
          <w:sz w:val="24"/>
          <w:szCs w:val="24"/>
        </w:rPr>
        <w:t>w</w:t>
      </w:r>
      <w:r w:rsidR="00B6598E">
        <w:rPr>
          <w:rFonts w:ascii="Times New Roman" w:hAnsi="Times New Roman" w:cs="Times New Roman"/>
          <w:color w:val="000000"/>
          <w:sz w:val="24"/>
          <w:szCs w:val="24"/>
          <w:lang w:val="sv-SE"/>
        </w:rPr>
        <w:t>18</w:t>
      </w:r>
      <w:r w:rsidR="00B6598E">
        <w:rPr>
          <w:rFonts w:ascii="Times New Roman" w:hAnsi="Times New Roman" w:cs="Times New Roman"/>
          <w:color w:val="000000"/>
          <w:sz w:val="24"/>
          <w:szCs w:val="24"/>
        </w:rPr>
        <w:tab/>
      </w:r>
      <w:r w:rsidR="00B6598E">
        <w:rPr>
          <w:rFonts w:ascii="Times New Roman" w:hAnsi="Times New Roman" w:cs="Times New Roman"/>
          <w:color w:val="000000"/>
          <w:sz w:val="24"/>
          <w:szCs w:val="24"/>
          <w:lang w:val="sv-SE"/>
        </w:rPr>
        <w:t>=</w:t>
      </w:r>
      <w:r w:rsidR="00F27480" w:rsidRPr="00F27480">
        <w:rPr>
          <w:rFonts w:ascii="Times New Roman" w:hAnsi="Times New Roman" w:cs="Times New Roman"/>
          <w:color w:val="000000"/>
          <w:sz w:val="24"/>
          <w:szCs w:val="24"/>
          <w:lang w:val="sv-SE"/>
        </w:rPr>
        <w:t>Perkiraan nilai komulatif ekiva</w:t>
      </w:r>
      <w:r w:rsidR="00B6598E">
        <w:rPr>
          <w:rFonts w:ascii="Times New Roman" w:hAnsi="Times New Roman" w:cs="Times New Roman"/>
          <w:color w:val="000000"/>
          <w:sz w:val="24"/>
          <w:szCs w:val="24"/>
          <w:lang w:val="sv-SE"/>
        </w:rPr>
        <w:t xml:space="preserve">len beban </w:t>
      </w:r>
      <w:r w:rsidR="00B6598E" w:rsidRPr="00B6598E">
        <w:rPr>
          <w:rFonts w:ascii="Times New Roman" w:hAnsi="Times New Roman" w:cs="Times New Roman"/>
          <w:i/>
          <w:color w:val="000000"/>
          <w:sz w:val="24"/>
          <w:szCs w:val="24"/>
          <w:lang w:val="sv-SE"/>
        </w:rPr>
        <w:t>(ekivalen singleaxelload)</w:t>
      </w:r>
      <w:r w:rsidR="00C07F4F">
        <w:rPr>
          <w:rFonts w:ascii="Times New Roman" w:hAnsi="Times New Roman" w:cs="Times New Roman"/>
          <w:i/>
          <w:color w:val="000000"/>
          <w:sz w:val="24"/>
          <w:szCs w:val="24"/>
        </w:rPr>
        <w:t>.</w:t>
      </w:r>
    </w:p>
    <w:p w:rsidR="00F27480" w:rsidRPr="00C07F4F" w:rsidRDefault="00B6598E" w:rsidP="006F4F95">
      <w:pPr>
        <w:tabs>
          <w:tab w:val="left" w:pos="1440"/>
          <w:tab w:val="left" w:pos="1701"/>
          <w:tab w:val="left" w:pos="2160"/>
          <w:tab w:val="left" w:pos="2685"/>
        </w:tabs>
        <w:spacing w:after="0" w:line="360" w:lineRule="auto"/>
        <w:ind w:left="851" w:hanging="851"/>
        <w:jc w:val="both"/>
        <w:rPr>
          <w:rFonts w:ascii="Times New Roman" w:hAnsi="Times New Roman" w:cs="Times New Roman"/>
          <w:color w:val="000000"/>
          <w:sz w:val="24"/>
          <w:szCs w:val="24"/>
        </w:rPr>
      </w:pPr>
      <w:r>
        <w:rPr>
          <w:rFonts w:ascii="Times New Roman" w:hAnsi="Times New Roman" w:cs="Times New Roman"/>
          <w:color w:val="000000"/>
          <w:sz w:val="24"/>
          <w:szCs w:val="24"/>
          <w:lang w:val="sv-SE"/>
        </w:rPr>
        <w:t>Zr</w:t>
      </w:r>
      <w:r w:rsidR="00A26154">
        <w:rPr>
          <w:rFonts w:ascii="Times New Roman" w:hAnsi="Times New Roman" w:cs="Times New Roman"/>
          <w:color w:val="000000"/>
          <w:sz w:val="24"/>
          <w:szCs w:val="24"/>
        </w:rPr>
        <w:tab/>
      </w:r>
      <w:r w:rsidR="00F27480" w:rsidRPr="00F27480">
        <w:rPr>
          <w:rFonts w:ascii="Times New Roman" w:hAnsi="Times New Roman" w:cs="Times New Roman"/>
          <w:color w:val="000000"/>
          <w:sz w:val="24"/>
          <w:szCs w:val="24"/>
          <w:lang w:val="sv-SE"/>
        </w:rPr>
        <w:t>= Simpangan baku</w:t>
      </w:r>
      <w:r w:rsidR="00C07F4F">
        <w:rPr>
          <w:rFonts w:ascii="Times New Roman" w:hAnsi="Times New Roman" w:cs="Times New Roman"/>
          <w:color w:val="000000"/>
          <w:sz w:val="24"/>
          <w:szCs w:val="24"/>
        </w:rPr>
        <w:t>.</w:t>
      </w:r>
    </w:p>
    <w:p w:rsidR="00F27480" w:rsidRPr="00C07F4F" w:rsidRDefault="00B6598E" w:rsidP="006F4F95">
      <w:pPr>
        <w:tabs>
          <w:tab w:val="left" w:pos="1985"/>
          <w:tab w:val="left" w:pos="2160"/>
          <w:tab w:val="left" w:pos="2685"/>
        </w:tabs>
        <w:spacing w:after="0" w:line="360" w:lineRule="auto"/>
        <w:ind w:left="851" w:hanging="851"/>
        <w:jc w:val="both"/>
        <w:rPr>
          <w:rFonts w:ascii="Times New Roman" w:hAnsi="Times New Roman" w:cs="Times New Roman"/>
          <w:color w:val="000000"/>
          <w:sz w:val="24"/>
          <w:szCs w:val="24"/>
        </w:rPr>
      </w:pPr>
      <w:r>
        <w:rPr>
          <w:rFonts w:ascii="Times New Roman" w:hAnsi="Times New Roman" w:cs="Times New Roman"/>
          <w:color w:val="000000"/>
          <w:sz w:val="24"/>
          <w:szCs w:val="24"/>
          <w:lang w:val="sv-SE"/>
        </w:rPr>
        <w:t>So</w:t>
      </w:r>
      <w:r>
        <w:rPr>
          <w:rFonts w:ascii="Times New Roman" w:hAnsi="Times New Roman" w:cs="Times New Roman"/>
          <w:color w:val="000000"/>
          <w:sz w:val="24"/>
          <w:szCs w:val="24"/>
        </w:rPr>
        <w:tab/>
      </w:r>
      <w:r w:rsidR="00DD4106">
        <w:rPr>
          <w:rFonts w:ascii="Times New Roman" w:hAnsi="Times New Roman" w:cs="Times New Roman"/>
          <w:color w:val="000000"/>
          <w:sz w:val="24"/>
          <w:szCs w:val="24"/>
          <w:lang w:val="sv-SE"/>
        </w:rPr>
        <w:t>=</w:t>
      </w:r>
      <w:r w:rsidR="00F27480" w:rsidRPr="00F27480">
        <w:rPr>
          <w:rFonts w:ascii="Times New Roman" w:hAnsi="Times New Roman" w:cs="Times New Roman"/>
          <w:color w:val="000000"/>
          <w:sz w:val="24"/>
          <w:szCs w:val="24"/>
          <w:lang w:val="sv-SE"/>
        </w:rPr>
        <w:t>Gabungan kesalahan baku dari perkiraan beban lalulintas Dan kinerja jalan</w:t>
      </w:r>
      <w:r w:rsidR="00C07F4F">
        <w:rPr>
          <w:rFonts w:ascii="Times New Roman" w:hAnsi="Times New Roman" w:cs="Times New Roman"/>
          <w:color w:val="000000"/>
          <w:sz w:val="24"/>
          <w:szCs w:val="24"/>
        </w:rPr>
        <w:t>.</w:t>
      </w:r>
    </w:p>
    <w:p w:rsidR="00F27480" w:rsidRPr="00F27480" w:rsidRDefault="00B6598E" w:rsidP="006F4F95">
      <w:pPr>
        <w:tabs>
          <w:tab w:val="left" w:pos="1701"/>
          <w:tab w:val="left" w:pos="2160"/>
          <w:tab w:val="left" w:pos="2685"/>
        </w:tabs>
        <w:spacing w:after="0" w:line="360" w:lineRule="auto"/>
        <w:ind w:left="851" w:hanging="851"/>
        <w:jc w:val="both"/>
        <w:rPr>
          <w:rFonts w:ascii="Times New Roman" w:hAnsi="Times New Roman" w:cs="Times New Roman"/>
          <w:color w:val="000000"/>
          <w:sz w:val="24"/>
          <w:szCs w:val="24"/>
          <w:lang w:val="sv-SE"/>
        </w:rPr>
      </w:pPr>
      <w:r>
        <w:rPr>
          <w:rFonts w:ascii="Times New Roman" w:hAnsi="Times New Roman" w:cs="Times New Roman"/>
          <w:color w:val="000000"/>
          <w:sz w:val="24"/>
          <w:szCs w:val="24"/>
          <w:lang w:val="sv-SE"/>
        </w:rPr>
        <w:t>SN</w:t>
      </w:r>
      <w:r>
        <w:rPr>
          <w:rFonts w:ascii="Times New Roman" w:hAnsi="Times New Roman" w:cs="Times New Roman"/>
          <w:color w:val="000000"/>
          <w:sz w:val="24"/>
          <w:szCs w:val="24"/>
          <w:lang w:val="sv-SE"/>
        </w:rPr>
        <w:tab/>
      </w:r>
      <w:r w:rsidR="00F27480" w:rsidRPr="00F27480">
        <w:rPr>
          <w:rFonts w:ascii="Times New Roman" w:hAnsi="Times New Roman" w:cs="Times New Roman"/>
          <w:color w:val="000000"/>
          <w:sz w:val="24"/>
          <w:szCs w:val="24"/>
          <w:lang w:val="sv-SE"/>
        </w:rPr>
        <w:t>= Indeks tebal perkerasan.</w:t>
      </w:r>
    </w:p>
    <w:p w:rsidR="00F27480" w:rsidRPr="00C07F4F" w:rsidRDefault="00F27480" w:rsidP="00C30093">
      <w:pPr>
        <w:tabs>
          <w:tab w:val="left" w:pos="567"/>
          <w:tab w:val="left" w:pos="810"/>
          <w:tab w:val="left" w:pos="2160"/>
          <w:tab w:val="left" w:pos="2685"/>
        </w:tabs>
        <w:spacing w:after="0" w:line="360" w:lineRule="auto"/>
        <w:ind w:left="426" w:hanging="426"/>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Δ</w:t>
      </w:r>
      <w:r w:rsidR="00B6598E">
        <w:rPr>
          <w:rFonts w:ascii="Times New Roman" w:hAnsi="Times New Roman" w:cs="Times New Roman"/>
          <w:color w:val="000000"/>
          <w:sz w:val="24"/>
          <w:szCs w:val="24"/>
          <w:lang w:val="fi-FI"/>
        </w:rPr>
        <w:t>PSI</w:t>
      </w:r>
      <w:r w:rsidR="00B6598E">
        <w:rPr>
          <w:rFonts w:ascii="Times New Roman" w:hAnsi="Times New Roman" w:cs="Times New Roman"/>
          <w:color w:val="000000"/>
          <w:sz w:val="24"/>
          <w:szCs w:val="24"/>
          <w:lang w:val="fi-FI"/>
        </w:rPr>
        <w:tab/>
      </w:r>
      <w:r w:rsidR="00A26154">
        <w:rPr>
          <w:rFonts w:ascii="Times New Roman" w:hAnsi="Times New Roman" w:cs="Times New Roman"/>
          <w:color w:val="000000"/>
          <w:sz w:val="24"/>
          <w:szCs w:val="24"/>
        </w:rPr>
        <w:tab/>
      </w:r>
      <w:r w:rsidRPr="00F27480">
        <w:rPr>
          <w:rFonts w:ascii="Times New Roman" w:hAnsi="Times New Roman" w:cs="Times New Roman"/>
          <w:color w:val="000000"/>
          <w:sz w:val="24"/>
          <w:szCs w:val="24"/>
          <w:lang w:val="fi-FI"/>
        </w:rPr>
        <w:t>= Selisih antara pelayanan indeks permukaan awal dan akhir</w:t>
      </w:r>
      <w:r w:rsidR="00C07F4F">
        <w:rPr>
          <w:rFonts w:ascii="Times New Roman" w:hAnsi="Times New Roman" w:cs="Times New Roman"/>
          <w:color w:val="000000"/>
          <w:sz w:val="24"/>
          <w:szCs w:val="24"/>
        </w:rPr>
        <w:t>.</w:t>
      </w:r>
    </w:p>
    <w:p w:rsidR="00F27480" w:rsidRPr="00C07F4F" w:rsidRDefault="00B6598E" w:rsidP="006F4F95">
      <w:pPr>
        <w:tabs>
          <w:tab w:val="left" w:pos="567"/>
          <w:tab w:val="left" w:pos="1701"/>
          <w:tab w:val="left" w:pos="2160"/>
          <w:tab w:val="left" w:pos="2685"/>
        </w:tabs>
        <w:spacing w:line="360" w:lineRule="auto"/>
        <w:ind w:left="851" w:hanging="851"/>
        <w:jc w:val="both"/>
        <w:rPr>
          <w:rFonts w:ascii="Times New Roman" w:hAnsi="Times New Roman" w:cs="Times New Roman"/>
          <w:i/>
          <w:color w:val="000000"/>
          <w:sz w:val="24"/>
          <w:szCs w:val="24"/>
        </w:rPr>
      </w:pPr>
      <w:r>
        <w:rPr>
          <w:rFonts w:ascii="Times New Roman" w:hAnsi="Times New Roman" w:cs="Times New Roman"/>
          <w:color w:val="000000"/>
          <w:sz w:val="24"/>
          <w:szCs w:val="24"/>
          <w:lang w:val="fi-FI"/>
        </w:rPr>
        <w:t>Mr</w:t>
      </w:r>
      <w:r>
        <w:rPr>
          <w:rFonts w:ascii="Times New Roman" w:hAnsi="Times New Roman" w:cs="Times New Roman"/>
          <w:color w:val="000000"/>
          <w:sz w:val="24"/>
          <w:szCs w:val="24"/>
          <w:lang w:val="fi-FI"/>
        </w:rPr>
        <w:tab/>
      </w:r>
      <w:r w:rsidR="00A26154">
        <w:rPr>
          <w:rFonts w:ascii="Times New Roman" w:hAnsi="Times New Roman" w:cs="Times New Roman"/>
          <w:color w:val="000000"/>
          <w:sz w:val="24"/>
          <w:szCs w:val="24"/>
        </w:rPr>
        <w:tab/>
      </w:r>
      <w:r w:rsidR="00F27480" w:rsidRPr="00F27480">
        <w:rPr>
          <w:rFonts w:ascii="Times New Roman" w:hAnsi="Times New Roman" w:cs="Times New Roman"/>
          <w:color w:val="000000"/>
          <w:sz w:val="24"/>
          <w:szCs w:val="24"/>
          <w:lang w:val="fi-FI"/>
        </w:rPr>
        <w:t xml:space="preserve">= Modulus </w:t>
      </w:r>
      <w:r w:rsidR="00F27480" w:rsidRPr="0097672C">
        <w:rPr>
          <w:rFonts w:ascii="Times New Roman" w:hAnsi="Times New Roman" w:cs="Times New Roman"/>
          <w:color w:val="000000"/>
          <w:sz w:val="24"/>
          <w:szCs w:val="24"/>
          <w:lang w:val="fi-FI"/>
        </w:rPr>
        <w:t>resilien</w:t>
      </w:r>
      <w:r w:rsidR="00F27480" w:rsidRPr="00F27480">
        <w:rPr>
          <w:rFonts w:ascii="Times New Roman" w:hAnsi="Times New Roman" w:cs="Times New Roman"/>
          <w:color w:val="000000"/>
          <w:sz w:val="24"/>
          <w:szCs w:val="24"/>
          <w:lang w:val="fi-FI"/>
        </w:rPr>
        <w:t xml:space="preserve"> tanah dasar (</w:t>
      </w:r>
      <w:r w:rsidR="00F27480" w:rsidRPr="00F27480">
        <w:rPr>
          <w:rFonts w:ascii="Times New Roman" w:hAnsi="Times New Roman" w:cs="Times New Roman"/>
          <w:i/>
          <w:color w:val="000000"/>
          <w:sz w:val="24"/>
          <w:szCs w:val="24"/>
          <w:lang w:val="fi-FI"/>
        </w:rPr>
        <w:t>Psi)</w:t>
      </w:r>
      <w:r w:rsidR="00C07F4F">
        <w:rPr>
          <w:rFonts w:ascii="Times New Roman" w:hAnsi="Times New Roman" w:cs="Times New Roman"/>
          <w:i/>
          <w:color w:val="000000"/>
          <w:sz w:val="24"/>
          <w:szCs w:val="24"/>
        </w:rPr>
        <w:t>.</w:t>
      </w:r>
    </w:p>
    <w:p w:rsidR="00F27480" w:rsidRPr="00F27480" w:rsidRDefault="00F27480" w:rsidP="00A26154">
      <w:pPr>
        <w:spacing w:line="360" w:lineRule="auto"/>
        <w:jc w:val="both"/>
        <w:rPr>
          <w:rFonts w:ascii="Times New Roman" w:hAnsi="Times New Roman" w:cs="Times New Roman"/>
          <w:sz w:val="24"/>
          <w:szCs w:val="24"/>
        </w:rPr>
      </w:pPr>
      <w:r w:rsidRPr="00F27480">
        <w:rPr>
          <w:rFonts w:ascii="Times New Roman" w:hAnsi="Times New Roman" w:cs="Times New Roman"/>
          <w:sz w:val="24"/>
          <w:szCs w:val="24"/>
        </w:rPr>
        <w:t>Tebal lapis perkerasan dihitung dengan menggunakan persamaan:</w:t>
      </w:r>
    </w:p>
    <w:p w:rsidR="00F27480" w:rsidRPr="00F27480" w:rsidRDefault="00DD4106" w:rsidP="00C30093">
      <w:pPr>
        <w:spacing w:line="360" w:lineRule="auto"/>
        <w:jc w:val="both"/>
        <w:rPr>
          <w:rFonts w:ascii="Times New Roman" w:hAnsi="Times New Roman" w:cs="Times New Roman"/>
          <w:sz w:val="24"/>
          <w:szCs w:val="24"/>
        </w:rPr>
      </w:pPr>
      <w:r>
        <w:rPr>
          <w:rFonts w:ascii="Times New Roman" w:hAnsi="Times New Roman" w:cs="Times New Roman"/>
          <w:sz w:val="24"/>
          <w:szCs w:val="24"/>
        </w:rPr>
        <w:t>SN=a1D1+a2D2m2+</w:t>
      </w:r>
      <w:r w:rsidR="00F27480" w:rsidRPr="00F27480">
        <w:rPr>
          <w:rFonts w:ascii="Times New Roman" w:hAnsi="Times New Roman" w:cs="Times New Roman"/>
          <w:sz w:val="24"/>
          <w:szCs w:val="24"/>
        </w:rPr>
        <w:t>a3D3m3</w:t>
      </w:r>
      <w:r w:rsidR="009B0F05">
        <w:rPr>
          <w:rFonts w:ascii="Times New Roman" w:hAnsi="Times New Roman" w:cs="Times New Roman"/>
          <w:sz w:val="24"/>
          <w:szCs w:val="24"/>
          <w:vertAlign w:val="subscript"/>
        </w:rPr>
        <w:tab/>
      </w:r>
      <w:r w:rsidR="009B0F05">
        <w:rPr>
          <w:rFonts w:ascii="Times New Roman" w:hAnsi="Times New Roman" w:cs="Times New Roman"/>
          <w:sz w:val="24"/>
          <w:szCs w:val="24"/>
          <w:vertAlign w:val="subscript"/>
        </w:rPr>
        <w:tab/>
      </w:r>
      <w:r w:rsidR="009B0F05">
        <w:rPr>
          <w:rFonts w:ascii="Times New Roman" w:hAnsi="Times New Roman" w:cs="Times New Roman"/>
          <w:sz w:val="24"/>
          <w:szCs w:val="24"/>
          <w:vertAlign w:val="subscript"/>
        </w:rPr>
        <w:tab/>
      </w:r>
      <w:r w:rsidR="009B0F05">
        <w:rPr>
          <w:rFonts w:ascii="Times New Roman" w:hAnsi="Times New Roman" w:cs="Times New Roman"/>
          <w:sz w:val="24"/>
          <w:szCs w:val="24"/>
          <w:vertAlign w:val="subscript"/>
        </w:rPr>
        <w:tab/>
      </w:r>
    </w:p>
    <w:p w:rsidR="00F27480" w:rsidRPr="00F27480" w:rsidRDefault="00B6598E" w:rsidP="00E01E3E">
      <w:pPr>
        <w:tabs>
          <w:tab w:val="left" w:pos="1275"/>
          <w:tab w:val="left" w:pos="1440"/>
          <w:tab w:val="left" w:pos="2160"/>
          <w:tab w:val="left" w:pos="2820"/>
        </w:tabs>
        <w:spacing w:line="360" w:lineRule="auto"/>
        <w:jc w:val="both"/>
        <w:rPr>
          <w:rFonts w:ascii="Times New Roman" w:hAnsi="Times New Roman" w:cs="Times New Roman"/>
          <w:sz w:val="24"/>
          <w:szCs w:val="24"/>
        </w:rPr>
      </w:pPr>
      <w:r>
        <w:rPr>
          <w:rFonts w:ascii="Times New Roman" w:hAnsi="Times New Roman" w:cs="Times New Roman"/>
          <w:sz w:val="24"/>
          <w:szCs w:val="24"/>
        </w:rPr>
        <w:t>Keterangan</w:t>
      </w:r>
      <w:r w:rsidR="00F27480" w:rsidRPr="00F27480">
        <w:rPr>
          <w:rFonts w:ascii="Times New Roman" w:hAnsi="Times New Roman" w:cs="Times New Roman"/>
          <w:sz w:val="24"/>
          <w:szCs w:val="24"/>
        </w:rPr>
        <w:t xml:space="preserve"> :</w:t>
      </w:r>
    </w:p>
    <w:p w:rsidR="00F27480" w:rsidRPr="00F27480" w:rsidRDefault="00F27480" w:rsidP="00C30093">
      <w:pPr>
        <w:tabs>
          <w:tab w:val="left" w:pos="-5954"/>
          <w:tab w:val="left" w:pos="810"/>
        </w:tabs>
        <w:spacing w:line="360" w:lineRule="auto"/>
        <w:jc w:val="both"/>
        <w:rPr>
          <w:rFonts w:ascii="Times New Roman" w:hAnsi="Times New Roman" w:cs="Times New Roman"/>
          <w:sz w:val="24"/>
          <w:szCs w:val="24"/>
        </w:rPr>
      </w:pPr>
      <w:r w:rsidRPr="00F27480">
        <w:rPr>
          <w:rFonts w:ascii="Times New Roman" w:hAnsi="Times New Roman" w:cs="Times New Roman"/>
          <w:sz w:val="24"/>
          <w:szCs w:val="24"/>
        </w:rPr>
        <w:t>ai</w:t>
      </w:r>
      <w:r w:rsidRPr="00F27480">
        <w:rPr>
          <w:rFonts w:ascii="Times New Roman" w:hAnsi="Times New Roman" w:cs="Times New Roman"/>
          <w:sz w:val="24"/>
          <w:szCs w:val="24"/>
        </w:rPr>
        <w:tab/>
        <w:t>= koefisien kekuatan relatif bahan lapis perkerasan ke i</w:t>
      </w:r>
    </w:p>
    <w:p w:rsidR="00F27480" w:rsidRPr="00F27480" w:rsidRDefault="00F27480" w:rsidP="00C30093">
      <w:pPr>
        <w:tabs>
          <w:tab w:val="left" w:pos="810"/>
        </w:tabs>
        <w:spacing w:line="360" w:lineRule="auto"/>
        <w:jc w:val="both"/>
        <w:rPr>
          <w:rFonts w:ascii="Times New Roman" w:hAnsi="Times New Roman" w:cs="Times New Roman"/>
          <w:sz w:val="24"/>
          <w:szCs w:val="24"/>
        </w:rPr>
      </w:pPr>
      <w:r w:rsidRPr="00F27480">
        <w:rPr>
          <w:rFonts w:ascii="Times New Roman" w:hAnsi="Times New Roman" w:cs="Times New Roman"/>
          <w:sz w:val="24"/>
          <w:szCs w:val="24"/>
        </w:rPr>
        <w:lastRenderedPageBreak/>
        <w:t>Di</w:t>
      </w:r>
      <w:r w:rsidRPr="00F27480">
        <w:rPr>
          <w:rFonts w:ascii="Times New Roman" w:hAnsi="Times New Roman" w:cs="Times New Roman"/>
          <w:sz w:val="24"/>
          <w:szCs w:val="24"/>
        </w:rPr>
        <w:tab/>
        <w:t xml:space="preserve">= tebal lapis ke i </w:t>
      </w:r>
    </w:p>
    <w:p w:rsidR="00F27480" w:rsidRPr="00F27480" w:rsidRDefault="00F27480" w:rsidP="00C30093">
      <w:pPr>
        <w:tabs>
          <w:tab w:val="left" w:pos="-5954"/>
          <w:tab w:val="left" w:pos="810"/>
        </w:tabs>
        <w:spacing w:line="360" w:lineRule="auto"/>
        <w:jc w:val="both"/>
        <w:rPr>
          <w:rFonts w:ascii="Times New Roman" w:hAnsi="Times New Roman" w:cs="Times New Roman"/>
          <w:sz w:val="24"/>
          <w:szCs w:val="24"/>
        </w:rPr>
      </w:pPr>
      <w:r w:rsidRPr="00F27480">
        <w:rPr>
          <w:rFonts w:ascii="Times New Roman" w:hAnsi="Times New Roman" w:cs="Times New Roman"/>
          <w:sz w:val="24"/>
          <w:szCs w:val="24"/>
        </w:rPr>
        <w:t>mi</w:t>
      </w:r>
      <w:r w:rsidRPr="00F27480">
        <w:rPr>
          <w:rFonts w:ascii="Times New Roman" w:hAnsi="Times New Roman" w:cs="Times New Roman"/>
          <w:sz w:val="24"/>
          <w:szCs w:val="24"/>
        </w:rPr>
        <w:tab/>
        <w:t>= koefisien drainase lapis ke i</w:t>
      </w:r>
      <w:r w:rsidRPr="00F27480">
        <w:rPr>
          <w:rFonts w:ascii="Times New Roman" w:hAnsi="Times New Roman" w:cs="Times New Roman"/>
          <w:sz w:val="24"/>
          <w:szCs w:val="24"/>
        </w:rPr>
        <w:tab/>
      </w:r>
    </w:p>
    <w:p w:rsidR="009B0F05" w:rsidRPr="00A26154" w:rsidRDefault="00F27480" w:rsidP="00C30093">
      <w:pPr>
        <w:tabs>
          <w:tab w:val="left" w:pos="810"/>
        </w:tabs>
        <w:spacing w:after="0" w:line="360" w:lineRule="auto"/>
        <w:rPr>
          <w:rFonts w:ascii="Times New Roman" w:hAnsi="Times New Roman" w:cs="Times New Roman"/>
          <w:sz w:val="20"/>
          <w:szCs w:val="20"/>
        </w:rPr>
      </w:pPr>
      <w:r w:rsidRPr="00F27480">
        <w:rPr>
          <w:rFonts w:ascii="Times New Roman" w:hAnsi="Times New Roman" w:cs="Times New Roman"/>
          <w:sz w:val="24"/>
          <w:szCs w:val="24"/>
        </w:rPr>
        <w:t>SN</w:t>
      </w:r>
      <w:r w:rsidRPr="00F27480">
        <w:rPr>
          <w:rFonts w:ascii="Times New Roman" w:hAnsi="Times New Roman" w:cs="Times New Roman"/>
          <w:sz w:val="24"/>
          <w:szCs w:val="24"/>
        </w:rPr>
        <w:tab/>
        <w:t>= indeks tebal perkerasan</w:t>
      </w:r>
    </w:p>
    <w:p w:rsidR="00C07F4F" w:rsidRDefault="00C07F4F" w:rsidP="00A26154">
      <w:pPr>
        <w:tabs>
          <w:tab w:val="left" w:pos="1701"/>
        </w:tabs>
        <w:spacing w:after="0" w:line="480" w:lineRule="auto"/>
        <w:ind w:left="709"/>
        <w:rPr>
          <w:rFonts w:ascii="Times New Roman" w:hAnsi="Times New Roman" w:cs="Times New Roman"/>
          <w:sz w:val="20"/>
          <w:szCs w:val="20"/>
        </w:rPr>
      </w:pPr>
    </w:p>
    <w:p w:rsidR="0097672C" w:rsidRPr="00A26154" w:rsidRDefault="0097672C" w:rsidP="00A26154">
      <w:pPr>
        <w:tabs>
          <w:tab w:val="left" w:pos="1701"/>
        </w:tabs>
        <w:spacing w:after="0" w:line="480" w:lineRule="auto"/>
        <w:ind w:left="709"/>
        <w:rPr>
          <w:rFonts w:ascii="Times New Roman" w:hAnsi="Times New Roman" w:cs="Times New Roman"/>
          <w:sz w:val="20"/>
          <w:szCs w:val="20"/>
        </w:rPr>
      </w:pPr>
    </w:p>
    <w:p w:rsidR="00F27480" w:rsidRPr="00C07F4F" w:rsidRDefault="00A26154" w:rsidP="00A26154">
      <w:pPr>
        <w:pStyle w:val="ListParagraph"/>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3.3.2 </w:t>
      </w:r>
      <w:r w:rsidR="00F27480" w:rsidRPr="00C07F4F">
        <w:rPr>
          <w:rFonts w:ascii="Times New Roman" w:hAnsi="Times New Roman" w:cs="Times New Roman"/>
          <w:b/>
          <w:sz w:val="24"/>
          <w:szCs w:val="24"/>
        </w:rPr>
        <w:t>Periode Analisa</w:t>
      </w:r>
      <w:r w:rsidR="00F27480" w:rsidRPr="00C07F4F">
        <w:rPr>
          <w:rFonts w:ascii="Times New Roman" w:hAnsi="Times New Roman" w:cs="Times New Roman"/>
          <w:b/>
          <w:i/>
          <w:sz w:val="24"/>
          <w:szCs w:val="24"/>
        </w:rPr>
        <w:t xml:space="preserve"> (Analysis Period)</w:t>
      </w:r>
    </w:p>
    <w:p w:rsidR="00F27480" w:rsidRDefault="00F27480" w:rsidP="00A26154">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Batasan waktu meliputi pemelihraraan umur rencana dan kinerja jalan.Umur rencana (UR) dapat sama atau lebih dari umur kinerja jalan tersebut. Untuk jalan baru umumnya diambil UR 20</w:t>
      </w:r>
      <w:r w:rsidR="0015107E">
        <w:rPr>
          <w:rFonts w:ascii="Times New Roman" w:hAnsi="Times New Roman" w:cs="Times New Roman"/>
          <w:sz w:val="24"/>
          <w:szCs w:val="24"/>
        </w:rPr>
        <w:t xml:space="preserve"> tahun. Besarnya periode analisis</w:t>
      </w:r>
      <w:r w:rsidRPr="00F27480">
        <w:rPr>
          <w:rFonts w:ascii="Times New Roman" w:hAnsi="Times New Roman" w:cs="Times New Roman"/>
          <w:sz w:val="24"/>
          <w:szCs w:val="24"/>
        </w:rPr>
        <w:t xml:space="preserve"> didasarkan pada klasifikasi fungsi jalan dan dapat dilihat pada Tabel 3.1</w:t>
      </w:r>
      <w:r w:rsidR="005F3EFD">
        <w:rPr>
          <w:rFonts w:ascii="Times New Roman" w:hAnsi="Times New Roman" w:cs="Times New Roman"/>
          <w:sz w:val="24"/>
          <w:szCs w:val="24"/>
        </w:rPr>
        <w:t>3</w:t>
      </w:r>
      <w:r w:rsidRPr="00F27480">
        <w:rPr>
          <w:rFonts w:ascii="Times New Roman" w:hAnsi="Times New Roman" w:cs="Times New Roman"/>
          <w:sz w:val="24"/>
          <w:szCs w:val="24"/>
        </w:rPr>
        <w:t>.</w:t>
      </w:r>
    </w:p>
    <w:p w:rsidR="00A26154" w:rsidRPr="00202B74" w:rsidRDefault="00A26154" w:rsidP="003A4941">
      <w:pPr>
        <w:spacing w:after="0" w:line="480" w:lineRule="auto"/>
        <w:ind w:firstLine="567"/>
        <w:jc w:val="both"/>
        <w:rPr>
          <w:rFonts w:ascii="Times New Roman" w:hAnsi="Times New Roman" w:cs="Times New Roman"/>
          <w:sz w:val="12"/>
          <w:szCs w:val="20"/>
        </w:rPr>
      </w:pPr>
    </w:p>
    <w:p w:rsidR="00F27480" w:rsidRPr="00A26154" w:rsidRDefault="00F27480" w:rsidP="00321A02">
      <w:pPr>
        <w:spacing w:before="240" w:line="240" w:lineRule="auto"/>
        <w:rPr>
          <w:rFonts w:ascii="Times New Roman" w:hAnsi="Times New Roman" w:cs="Times New Roman"/>
          <w:sz w:val="24"/>
          <w:szCs w:val="24"/>
        </w:rPr>
      </w:pPr>
      <w:r w:rsidRPr="00A26154">
        <w:rPr>
          <w:rFonts w:ascii="Times New Roman" w:hAnsi="Times New Roman" w:cs="Times New Roman"/>
          <w:sz w:val="24"/>
          <w:szCs w:val="24"/>
        </w:rPr>
        <w:t>Tabel 3.1</w:t>
      </w:r>
      <w:r w:rsidR="005F3EFD" w:rsidRPr="00A26154">
        <w:rPr>
          <w:rFonts w:ascii="Times New Roman" w:hAnsi="Times New Roman" w:cs="Times New Roman"/>
          <w:sz w:val="24"/>
          <w:szCs w:val="24"/>
        </w:rPr>
        <w:t>3</w:t>
      </w:r>
      <w:r w:rsidRPr="00A26154">
        <w:rPr>
          <w:rFonts w:ascii="Times New Roman" w:hAnsi="Times New Roman" w:cs="Times New Roman"/>
          <w:sz w:val="24"/>
          <w:szCs w:val="24"/>
        </w:rPr>
        <w:t xml:space="preserve">  Umur Rencana</w:t>
      </w:r>
    </w:p>
    <w:tbl>
      <w:tblPr>
        <w:tblW w:w="0" w:type="auto"/>
        <w:jc w:val="center"/>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6"/>
        <w:gridCol w:w="3479"/>
      </w:tblGrid>
      <w:tr w:rsidR="00F27480" w:rsidRPr="00F27480" w:rsidTr="00BF269F">
        <w:trPr>
          <w:trHeight w:val="423"/>
          <w:jc w:val="center"/>
        </w:trPr>
        <w:tc>
          <w:tcPr>
            <w:tcW w:w="4306" w:type="dxa"/>
            <w:vAlign w:val="bottom"/>
          </w:tcPr>
          <w:p w:rsidR="00F27480" w:rsidRPr="00F27480" w:rsidRDefault="0097672C" w:rsidP="00BF269F">
            <w:pPr>
              <w:spacing w:line="240" w:lineRule="auto"/>
              <w:jc w:val="center"/>
              <w:rPr>
                <w:rFonts w:ascii="Times New Roman" w:hAnsi="Times New Roman" w:cs="Times New Roman"/>
                <w:i/>
                <w:sz w:val="24"/>
                <w:szCs w:val="24"/>
              </w:rPr>
            </w:pPr>
            <w:r>
              <w:rPr>
                <w:rFonts w:ascii="Times New Roman" w:hAnsi="Times New Roman" w:cs="Times New Roman"/>
                <w:i/>
                <w:sz w:val="24"/>
                <w:szCs w:val="24"/>
              </w:rPr>
              <w:t>H</w:t>
            </w:r>
            <w:r w:rsidR="00F27480" w:rsidRPr="00F27480">
              <w:rPr>
                <w:rFonts w:ascii="Times New Roman" w:hAnsi="Times New Roman" w:cs="Times New Roman"/>
                <w:i/>
                <w:sz w:val="24"/>
                <w:szCs w:val="24"/>
              </w:rPr>
              <w:t>ighway Condition</w:t>
            </w:r>
          </w:p>
        </w:tc>
        <w:tc>
          <w:tcPr>
            <w:tcW w:w="3479" w:type="dxa"/>
            <w:vAlign w:val="bottom"/>
          </w:tcPr>
          <w:p w:rsidR="00F27480" w:rsidRPr="00F27480" w:rsidRDefault="00F27480" w:rsidP="00BF269F">
            <w:pPr>
              <w:spacing w:line="240" w:lineRule="auto"/>
              <w:jc w:val="center"/>
              <w:rPr>
                <w:rFonts w:ascii="Times New Roman" w:hAnsi="Times New Roman" w:cs="Times New Roman"/>
                <w:i/>
                <w:sz w:val="24"/>
                <w:szCs w:val="24"/>
              </w:rPr>
            </w:pPr>
            <w:r w:rsidRPr="00F27480">
              <w:rPr>
                <w:rFonts w:ascii="Times New Roman" w:hAnsi="Times New Roman" w:cs="Times New Roman"/>
                <w:i/>
                <w:sz w:val="24"/>
                <w:szCs w:val="24"/>
              </w:rPr>
              <w:t>Analysis Period</w:t>
            </w:r>
          </w:p>
        </w:tc>
      </w:tr>
      <w:tr w:rsidR="00F27480" w:rsidRPr="00F27480" w:rsidTr="00362CFE">
        <w:trPr>
          <w:trHeight w:val="1305"/>
          <w:jc w:val="center"/>
        </w:trPr>
        <w:tc>
          <w:tcPr>
            <w:tcW w:w="4306" w:type="dxa"/>
          </w:tcPr>
          <w:p w:rsidR="00F27480" w:rsidRPr="00F27480" w:rsidRDefault="00F27480" w:rsidP="003A4941">
            <w:pPr>
              <w:spacing w:line="240" w:lineRule="auto"/>
              <w:jc w:val="both"/>
              <w:rPr>
                <w:rFonts w:ascii="Times New Roman" w:hAnsi="Times New Roman" w:cs="Times New Roman"/>
                <w:sz w:val="24"/>
                <w:szCs w:val="24"/>
              </w:rPr>
            </w:pPr>
            <w:r w:rsidRPr="00F27480">
              <w:rPr>
                <w:rFonts w:ascii="Times New Roman" w:hAnsi="Times New Roman" w:cs="Times New Roman"/>
                <w:sz w:val="24"/>
                <w:szCs w:val="24"/>
              </w:rPr>
              <w:t xml:space="preserve">High </w:t>
            </w:r>
            <w:r w:rsidR="0097672C" w:rsidRPr="00F27480">
              <w:rPr>
                <w:rFonts w:ascii="Times New Roman" w:hAnsi="Times New Roman" w:cs="Times New Roman"/>
                <w:sz w:val="24"/>
                <w:szCs w:val="24"/>
              </w:rPr>
              <w:t>volume urban</w:t>
            </w:r>
          </w:p>
          <w:p w:rsidR="00F27480" w:rsidRPr="00F27480" w:rsidRDefault="00F27480" w:rsidP="003A4941">
            <w:pPr>
              <w:spacing w:line="240" w:lineRule="auto"/>
              <w:jc w:val="both"/>
              <w:rPr>
                <w:rFonts w:ascii="Times New Roman" w:hAnsi="Times New Roman" w:cs="Times New Roman"/>
                <w:sz w:val="24"/>
                <w:szCs w:val="24"/>
              </w:rPr>
            </w:pPr>
            <w:r w:rsidRPr="00F27480">
              <w:rPr>
                <w:rFonts w:ascii="Times New Roman" w:hAnsi="Times New Roman" w:cs="Times New Roman"/>
                <w:sz w:val="24"/>
                <w:szCs w:val="24"/>
              </w:rPr>
              <w:t xml:space="preserve">High </w:t>
            </w:r>
            <w:r w:rsidR="0097672C" w:rsidRPr="00F27480">
              <w:rPr>
                <w:rFonts w:ascii="Times New Roman" w:hAnsi="Times New Roman" w:cs="Times New Roman"/>
                <w:sz w:val="24"/>
                <w:szCs w:val="24"/>
              </w:rPr>
              <w:t>volume rural</w:t>
            </w:r>
          </w:p>
          <w:p w:rsidR="00F27480" w:rsidRPr="00F27480" w:rsidRDefault="00F27480" w:rsidP="003A4941">
            <w:pPr>
              <w:spacing w:line="240" w:lineRule="auto"/>
              <w:jc w:val="both"/>
              <w:rPr>
                <w:rFonts w:ascii="Times New Roman" w:hAnsi="Times New Roman" w:cs="Times New Roman"/>
                <w:sz w:val="24"/>
                <w:szCs w:val="24"/>
              </w:rPr>
            </w:pPr>
            <w:r w:rsidRPr="00F27480">
              <w:rPr>
                <w:rFonts w:ascii="Times New Roman" w:hAnsi="Times New Roman" w:cs="Times New Roman"/>
                <w:sz w:val="24"/>
                <w:szCs w:val="24"/>
              </w:rPr>
              <w:t xml:space="preserve">Low </w:t>
            </w:r>
            <w:r w:rsidR="0097672C" w:rsidRPr="00F27480">
              <w:rPr>
                <w:rFonts w:ascii="Times New Roman" w:hAnsi="Times New Roman" w:cs="Times New Roman"/>
                <w:sz w:val="24"/>
                <w:szCs w:val="24"/>
              </w:rPr>
              <w:t>volume paved</w:t>
            </w:r>
          </w:p>
          <w:p w:rsidR="00F27480" w:rsidRPr="00F27480" w:rsidRDefault="0097672C" w:rsidP="003A4941">
            <w:pPr>
              <w:spacing w:line="240" w:lineRule="auto"/>
              <w:jc w:val="both"/>
              <w:rPr>
                <w:rFonts w:ascii="Times New Roman" w:hAnsi="Times New Roman" w:cs="Times New Roman"/>
                <w:sz w:val="24"/>
                <w:szCs w:val="24"/>
              </w:rPr>
            </w:pPr>
            <w:r>
              <w:rPr>
                <w:rFonts w:ascii="Times New Roman" w:hAnsi="Times New Roman" w:cs="Times New Roman"/>
                <w:sz w:val="24"/>
                <w:szCs w:val="24"/>
              </w:rPr>
              <w:t>Low v</w:t>
            </w:r>
            <w:r w:rsidR="00F27480" w:rsidRPr="00F27480">
              <w:rPr>
                <w:rFonts w:ascii="Times New Roman" w:hAnsi="Times New Roman" w:cs="Times New Roman"/>
                <w:sz w:val="24"/>
                <w:szCs w:val="24"/>
              </w:rPr>
              <w:t xml:space="preserve">olume </w:t>
            </w:r>
            <w:r w:rsidRPr="00C07F4F">
              <w:rPr>
                <w:rFonts w:ascii="Times New Roman" w:hAnsi="Times New Roman" w:cs="Times New Roman"/>
                <w:i/>
                <w:sz w:val="24"/>
                <w:szCs w:val="24"/>
              </w:rPr>
              <w:t>agregate surface</w:t>
            </w:r>
          </w:p>
        </w:tc>
        <w:tc>
          <w:tcPr>
            <w:tcW w:w="3479" w:type="dxa"/>
          </w:tcPr>
          <w:p w:rsidR="00F27480" w:rsidRPr="00F27480" w:rsidRDefault="00F27480" w:rsidP="003A4941">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30 – 50</w:t>
            </w:r>
          </w:p>
          <w:p w:rsidR="00F27480" w:rsidRPr="00F27480" w:rsidRDefault="00F27480" w:rsidP="003A4941">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20 – 50</w:t>
            </w:r>
          </w:p>
          <w:p w:rsidR="00F27480" w:rsidRPr="00F27480" w:rsidRDefault="00F27480" w:rsidP="003A4941">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15 – 25</w:t>
            </w:r>
          </w:p>
          <w:p w:rsidR="00F27480" w:rsidRPr="00F27480" w:rsidRDefault="00F27480" w:rsidP="003A4941">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10 – 20</w:t>
            </w:r>
          </w:p>
        </w:tc>
      </w:tr>
    </w:tbl>
    <w:p w:rsidR="008A3ECD" w:rsidRDefault="00F27480" w:rsidP="00E01E3E">
      <w:pPr>
        <w:spacing w:before="240" w:line="240" w:lineRule="auto"/>
        <w:jc w:val="both"/>
        <w:rPr>
          <w:rFonts w:ascii="Times New Roman" w:hAnsi="Times New Roman" w:cs="Times New Roman"/>
          <w:sz w:val="24"/>
          <w:szCs w:val="24"/>
        </w:rPr>
      </w:pPr>
      <w:r w:rsidRPr="00A26154">
        <w:rPr>
          <w:rFonts w:ascii="Times New Roman" w:hAnsi="Times New Roman" w:cs="Times New Roman"/>
          <w:sz w:val="24"/>
          <w:szCs w:val="24"/>
        </w:rPr>
        <w:t>Sumber : AASHTO (1993)</w:t>
      </w:r>
    </w:p>
    <w:p w:rsidR="008A3ECD" w:rsidRPr="0097672C" w:rsidRDefault="008A3ECD" w:rsidP="0097672C">
      <w:pPr>
        <w:spacing w:after="0" w:line="480" w:lineRule="auto"/>
        <w:jc w:val="both"/>
        <w:rPr>
          <w:rFonts w:ascii="Times New Roman" w:hAnsi="Times New Roman" w:cs="Times New Roman"/>
          <w:sz w:val="16"/>
          <w:szCs w:val="24"/>
        </w:rPr>
      </w:pPr>
    </w:p>
    <w:p w:rsidR="00F27480" w:rsidRPr="003A4941" w:rsidRDefault="003A4941" w:rsidP="00E01E3E">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3.3.3 </w:t>
      </w:r>
      <w:r w:rsidR="00F27480" w:rsidRPr="003A4941">
        <w:rPr>
          <w:rFonts w:ascii="Times New Roman" w:hAnsi="Times New Roman" w:cs="Times New Roman"/>
          <w:b/>
          <w:sz w:val="24"/>
          <w:szCs w:val="24"/>
        </w:rPr>
        <w:t xml:space="preserve">Kinerja Jalan </w:t>
      </w:r>
      <w:r w:rsidR="00F27480" w:rsidRPr="003A4941">
        <w:rPr>
          <w:rFonts w:ascii="Times New Roman" w:hAnsi="Times New Roman" w:cs="Times New Roman"/>
          <w:b/>
          <w:i/>
          <w:sz w:val="24"/>
          <w:szCs w:val="24"/>
        </w:rPr>
        <w:t>(Pavement Performance )</w:t>
      </w:r>
    </w:p>
    <w:p w:rsidR="00F27480" w:rsidRPr="00F27480" w:rsidRDefault="001805DE" w:rsidP="003A4941">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00F27480" w:rsidRPr="00F27480">
        <w:rPr>
          <w:rFonts w:ascii="Times New Roman" w:hAnsi="Times New Roman" w:cs="Times New Roman"/>
          <w:sz w:val="24"/>
          <w:szCs w:val="24"/>
        </w:rPr>
        <w:t xml:space="preserve">erencanaan perkerasan lentur jalan raya </w:t>
      </w:r>
      <w:r>
        <w:rPr>
          <w:rFonts w:ascii="Times New Roman" w:hAnsi="Times New Roman" w:cs="Times New Roman"/>
          <w:sz w:val="24"/>
          <w:szCs w:val="24"/>
        </w:rPr>
        <w:t xml:space="preserve">didasari </w:t>
      </w:r>
      <w:r w:rsidR="00F27480" w:rsidRPr="00F27480">
        <w:rPr>
          <w:rFonts w:ascii="Times New Roman" w:hAnsi="Times New Roman" w:cs="Times New Roman"/>
          <w:sz w:val="24"/>
          <w:szCs w:val="24"/>
        </w:rPr>
        <w:t xml:space="preserve">dengan metode AASHTO 1993 adalah kinerja jalan yang memberikan pengertian bahwa perencanaan perkerasan didasarkan pada total volume lalulintas yang spesifik dengan tingkat pelayanan minimum yang terjadi pada akhir umur rencana. Kinerja perkerasan jalan dinyatakan dengan Indeks Pelayanan </w:t>
      </w:r>
      <w:r w:rsidR="00040753">
        <w:rPr>
          <w:rFonts w:ascii="Times New Roman" w:hAnsi="Times New Roman" w:cs="Times New Roman"/>
          <w:i/>
          <w:sz w:val="24"/>
          <w:szCs w:val="24"/>
        </w:rPr>
        <w:t>(servicea</w:t>
      </w:r>
      <w:r w:rsidR="00040753" w:rsidRPr="001805DE">
        <w:rPr>
          <w:rFonts w:ascii="Times New Roman" w:hAnsi="Times New Roman" w:cs="Times New Roman"/>
          <w:i/>
          <w:sz w:val="24"/>
          <w:szCs w:val="24"/>
        </w:rPr>
        <w:t>bility index)</w:t>
      </w:r>
      <w:r w:rsidR="00F27480" w:rsidRPr="00F27480">
        <w:rPr>
          <w:rFonts w:ascii="Times New Roman" w:hAnsi="Times New Roman" w:cs="Times New Roman"/>
          <w:sz w:val="24"/>
          <w:szCs w:val="24"/>
        </w:rPr>
        <w:t>pada awal (Po) dan akhir (Pt) umur rencana meliputi :</w:t>
      </w:r>
    </w:p>
    <w:p w:rsidR="003838B8" w:rsidRDefault="00F27480" w:rsidP="003A4941">
      <w:pPr>
        <w:pStyle w:val="ListParagraph"/>
        <w:numPr>
          <w:ilvl w:val="0"/>
          <w:numId w:val="32"/>
        </w:numPr>
        <w:spacing w:line="360" w:lineRule="auto"/>
        <w:ind w:left="709"/>
        <w:jc w:val="both"/>
        <w:rPr>
          <w:rFonts w:ascii="Times New Roman" w:hAnsi="Times New Roman" w:cs="Times New Roman"/>
          <w:sz w:val="24"/>
          <w:szCs w:val="24"/>
        </w:rPr>
      </w:pPr>
      <w:r w:rsidRPr="00DD4106">
        <w:rPr>
          <w:rFonts w:ascii="Times New Roman" w:hAnsi="Times New Roman" w:cs="Times New Roman"/>
          <w:sz w:val="24"/>
          <w:szCs w:val="24"/>
        </w:rPr>
        <w:t>Keamanan , yang ditentukan oleh besarnya gesekan akibat adanya kontak antara roda dengan permukaan jalan</w:t>
      </w:r>
    </w:p>
    <w:p w:rsidR="003838B8" w:rsidRDefault="00F27480" w:rsidP="003A4941">
      <w:pPr>
        <w:pStyle w:val="ListParagraph"/>
        <w:numPr>
          <w:ilvl w:val="0"/>
          <w:numId w:val="32"/>
        </w:numPr>
        <w:spacing w:line="360" w:lineRule="auto"/>
        <w:ind w:left="709"/>
        <w:jc w:val="both"/>
        <w:rPr>
          <w:rFonts w:ascii="Times New Roman" w:hAnsi="Times New Roman" w:cs="Times New Roman"/>
          <w:sz w:val="24"/>
          <w:szCs w:val="24"/>
        </w:rPr>
      </w:pPr>
      <w:r w:rsidRPr="003838B8">
        <w:rPr>
          <w:rFonts w:ascii="Times New Roman" w:hAnsi="Times New Roman" w:cs="Times New Roman"/>
          <w:sz w:val="24"/>
          <w:szCs w:val="24"/>
        </w:rPr>
        <w:lastRenderedPageBreak/>
        <w:t>Struktur perkerasan, Sehubungan dengan kondisi fisik dari jalan tersebut seperti adanyaretak – retak, amblas, alur, gelombang, dan tipe kerusakan jalan yang lain.</w:t>
      </w:r>
    </w:p>
    <w:p w:rsidR="00F27480" w:rsidRPr="003838B8" w:rsidRDefault="00F27480" w:rsidP="003A4941">
      <w:pPr>
        <w:pStyle w:val="ListParagraph"/>
        <w:numPr>
          <w:ilvl w:val="0"/>
          <w:numId w:val="32"/>
        </w:numPr>
        <w:spacing w:line="360" w:lineRule="auto"/>
        <w:ind w:left="709"/>
        <w:jc w:val="both"/>
        <w:rPr>
          <w:rFonts w:ascii="Times New Roman" w:hAnsi="Times New Roman" w:cs="Times New Roman"/>
          <w:sz w:val="24"/>
          <w:szCs w:val="24"/>
        </w:rPr>
      </w:pPr>
      <w:r w:rsidRPr="003838B8">
        <w:rPr>
          <w:rFonts w:ascii="Times New Roman" w:hAnsi="Times New Roman" w:cs="Times New Roman"/>
          <w:sz w:val="24"/>
          <w:szCs w:val="24"/>
        </w:rPr>
        <w:t xml:space="preserve">Fungsi pelayanan </w:t>
      </w:r>
      <w:r w:rsidR="00040753" w:rsidRPr="003838B8">
        <w:rPr>
          <w:rFonts w:ascii="Times New Roman" w:hAnsi="Times New Roman" w:cs="Times New Roman"/>
          <w:sz w:val="24"/>
          <w:szCs w:val="24"/>
        </w:rPr>
        <w:t>(</w:t>
      </w:r>
      <w:r w:rsidR="00040753" w:rsidRPr="003838B8">
        <w:rPr>
          <w:rFonts w:ascii="Times New Roman" w:hAnsi="Times New Roman" w:cs="Times New Roman"/>
          <w:i/>
          <w:sz w:val="24"/>
          <w:szCs w:val="24"/>
        </w:rPr>
        <w:t>function performance</w:t>
      </w:r>
      <w:r w:rsidRPr="003838B8">
        <w:rPr>
          <w:rFonts w:ascii="Times New Roman" w:hAnsi="Times New Roman" w:cs="Times New Roman"/>
          <w:sz w:val="24"/>
          <w:szCs w:val="24"/>
        </w:rPr>
        <w:t>), berhubungan dengan kinerja perkerasantersebut untuk memberikan pelayanan pada pengendara yang digambarkan dengan</w:t>
      </w:r>
      <w:r w:rsidR="00DD4106" w:rsidRPr="003838B8">
        <w:rPr>
          <w:rFonts w:ascii="Times New Roman" w:hAnsi="Times New Roman" w:cs="Times New Roman"/>
          <w:sz w:val="24"/>
          <w:szCs w:val="24"/>
        </w:rPr>
        <w:t xml:space="preserve"> tingkat </w:t>
      </w:r>
      <w:r w:rsidRPr="003838B8">
        <w:rPr>
          <w:rFonts w:ascii="Times New Roman" w:hAnsi="Times New Roman" w:cs="Times New Roman"/>
          <w:sz w:val="24"/>
          <w:szCs w:val="24"/>
        </w:rPr>
        <w:t>kualitas berkendarai (</w:t>
      </w:r>
      <w:r w:rsidR="00040753" w:rsidRPr="003838B8">
        <w:rPr>
          <w:rFonts w:ascii="Times New Roman" w:hAnsi="Times New Roman" w:cs="Times New Roman"/>
          <w:i/>
          <w:sz w:val="24"/>
          <w:szCs w:val="24"/>
        </w:rPr>
        <w:t>reading quality</w:t>
      </w:r>
      <w:r w:rsidRPr="003838B8">
        <w:rPr>
          <w:rFonts w:ascii="Times New Roman" w:hAnsi="Times New Roman" w:cs="Times New Roman"/>
          <w:sz w:val="24"/>
          <w:szCs w:val="24"/>
        </w:rPr>
        <w:t>).</w:t>
      </w:r>
    </w:p>
    <w:p w:rsidR="003838B8" w:rsidRDefault="00F27480" w:rsidP="003A4941">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 xml:space="preserve">Angka PSI diperolah dari pengukuran kekasaran </w:t>
      </w:r>
      <w:r w:rsidRPr="003838B8">
        <w:rPr>
          <w:rFonts w:ascii="Times New Roman" w:hAnsi="Times New Roman" w:cs="Times New Roman"/>
          <w:i/>
          <w:sz w:val="24"/>
          <w:szCs w:val="24"/>
        </w:rPr>
        <w:t>(</w:t>
      </w:r>
      <w:r w:rsidR="00040753" w:rsidRPr="003838B8">
        <w:rPr>
          <w:rFonts w:ascii="Times New Roman" w:hAnsi="Times New Roman" w:cs="Times New Roman"/>
          <w:i/>
          <w:sz w:val="24"/>
          <w:szCs w:val="24"/>
        </w:rPr>
        <w:t>roughness),</w:t>
      </w:r>
      <w:r w:rsidRPr="00F27480">
        <w:rPr>
          <w:rFonts w:ascii="Times New Roman" w:hAnsi="Times New Roman" w:cs="Times New Roman"/>
          <w:sz w:val="24"/>
          <w:szCs w:val="24"/>
        </w:rPr>
        <w:t xml:space="preserve">dan pengukuran kerusakan </w:t>
      </w:r>
      <w:r w:rsidR="00040753">
        <w:rPr>
          <w:rFonts w:ascii="Times New Roman" w:hAnsi="Times New Roman" w:cs="Times New Roman"/>
          <w:i/>
          <w:sz w:val="24"/>
          <w:szCs w:val="24"/>
        </w:rPr>
        <w:t>(d</w:t>
      </w:r>
      <w:r w:rsidRPr="003838B8">
        <w:rPr>
          <w:rFonts w:ascii="Times New Roman" w:hAnsi="Times New Roman" w:cs="Times New Roman"/>
          <w:i/>
          <w:sz w:val="24"/>
          <w:szCs w:val="24"/>
        </w:rPr>
        <w:t>isstress)</w:t>
      </w:r>
      <w:r w:rsidRPr="00F27480">
        <w:rPr>
          <w:rFonts w:ascii="Times New Roman" w:hAnsi="Times New Roman" w:cs="Times New Roman"/>
          <w:sz w:val="24"/>
          <w:szCs w:val="24"/>
        </w:rPr>
        <w:t xml:space="preserve"> seperti retak – retak, amblas, alur, dan tipe kerusakan lain selama masa pelayanan. Nilai IP beserta artinya ditunjukan pada Tabel 3.1</w:t>
      </w:r>
      <w:r w:rsidR="005F3EFD">
        <w:rPr>
          <w:rFonts w:ascii="Times New Roman" w:hAnsi="Times New Roman" w:cs="Times New Roman"/>
          <w:sz w:val="24"/>
          <w:szCs w:val="24"/>
        </w:rPr>
        <w:t>4</w:t>
      </w:r>
      <w:r w:rsidRPr="00F27480">
        <w:rPr>
          <w:rFonts w:ascii="Times New Roman" w:hAnsi="Times New Roman" w:cs="Times New Roman"/>
          <w:sz w:val="24"/>
          <w:szCs w:val="24"/>
        </w:rPr>
        <w:t>.</w:t>
      </w:r>
    </w:p>
    <w:p w:rsidR="003A4941" w:rsidRPr="0014323A" w:rsidRDefault="003A4941" w:rsidP="00C30093">
      <w:pPr>
        <w:spacing w:after="0" w:line="480" w:lineRule="auto"/>
        <w:ind w:firstLine="567"/>
        <w:jc w:val="both"/>
        <w:rPr>
          <w:rFonts w:ascii="Times New Roman" w:hAnsi="Times New Roman" w:cs="Times New Roman"/>
          <w:sz w:val="18"/>
          <w:szCs w:val="24"/>
        </w:rPr>
      </w:pPr>
    </w:p>
    <w:p w:rsidR="00F27480" w:rsidRPr="003A4941" w:rsidRDefault="00F27480" w:rsidP="003A4941">
      <w:pPr>
        <w:spacing w:line="240" w:lineRule="auto"/>
        <w:rPr>
          <w:rFonts w:ascii="Times New Roman" w:hAnsi="Times New Roman" w:cs="Times New Roman"/>
          <w:sz w:val="24"/>
          <w:szCs w:val="24"/>
        </w:rPr>
      </w:pPr>
      <w:r w:rsidRPr="003A4941">
        <w:rPr>
          <w:rFonts w:ascii="Times New Roman" w:hAnsi="Times New Roman" w:cs="Times New Roman"/>
          <w:sz w:val="24"/>
          <w:szCs w:val="24"/>
        </w:rPr>
        <w:t>Tabel 3.1</w:t>
      </w:r>
      <w:r w:rsidR="005F3EFD" w:rsidRPr="003A4941">
        <w:rPr>
          <w:rFonts w:ascii="Times New Roman" w:hAnsi="Times New Roman" w:cs="Times New Roman"/>
          <w:sz w:val="24"/>
          <w:szCs w:val="24"/>
        </w:rPr>
        <w:t>4</w:t>
      </w:r>
      <w:r w:rsidRPr="003A4941">
        <w:rPr>
          <w:rFonts w:ascii="Times New Roman" w:hAnsi="Times New Roman" w:cs="Times New Roman"/>
          <w:sz w:val="24"/>
          <w:szCs w:val="24"/>
        </w:rPr>
        <w:t xml:space="preserve">  Indeks Permukaan </w:t>
      </w:r>
      <w:r w:rsidR="00040753">
        <w:rPr>
          <w:rFonts w:ascii="Times New Roman" w:hAnsi="Times New Roman" w:cs="Times New Roman"/>
          <w:sz w:val="24"/>
          <w:szCs w:val="24"/>
        </w:rPr>
        <w:t>(</w:t>
      </w:r>
      <w:r w:rsidRPr="003A4941">
        <w:rPr>
          <w:rFonts w:ascii="Times New Roman" w:hAnsi="Times New Roman" w:cs="Times New Roman"/>
          <w:sz w:val="24"/>
          <w:szCs w:val="24"/>
        </w:rPr>
        <w:t>IP</w:t>
      </w:r>
      <w:r w:rsidR="00040753">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0"/>
        <w:gridCol w:w="2157"/>
      </w:tblGrid>
      <w:tr w:rsidR="00F27480" w:rsidRPr="00F27480" w:rsidTr="003A4941">
        <w:tc>
          <w:tcPr>
            <w:tcW w:w="2350" w:type="dxa"/>
          </w:tcPr>
          <w:p w:rsidR="00F27480" w:rsidRPr="00040753" w:rsidRDefault="00F27480" w:rsidP="00725A4A">
            <w:pPr>
              <w:jc w:val="center"/>
              <w:rPr>
                <w:rFonts w:ascii="Times New Roman" w:hAnsi="Times New Roman" w:cs="Times New Roman"/>
                <w:sz w:val="24"/>
                <w:szCs w:val="24"/>
              </w:rPr>
            </w:pPr>
            <w:r w:rsidRPr="00040753">
              <w:rPr>
                <w:rFonts w:ascii="Times New Roman" w:hAnsi="Times New Roman" w:cs="Times New Roman"/>
                <w:sz w:val="24"/>
                <w:szCs w:val="24"/>
              </w:rPr>
              <w:t>Indeks  Permukaan</w:t>
            </w:r>
          </w:p>
        </w:tc>
        <w:tc>
          <w:tcPr>
            <w:tcW w:w="2157" w:type="dxa"/>
          </w:tcPr>
          <w:p w:rsidR="00F27480" w:rsidRPr="00040753" w:rsidRDefault="00F27480" w:rsidP="00725A4A">
            <w:pPr>
              <w:jc w:val="center"/>
              <w:rPr>
                <w:rFonts w:ascii="Times New Roman" w:hAnsi="Times New Roman" w:cs="Times New Roman"/>
                <w:sz w:val="24"/>
                <w:szCs w:val="24"/>
              </w:rPr>
            </w:pPr>
            <w:r w:rsidRPr="00040753">
              <w:rPr>
                <w:rFonts w:ascii="Times New Roman" w:hAnsi="Times New Roman" w:cs="Times New Roman"/>
                <w:sz w:val="24"/>
                <w:szCs w:val="24"/>
              </w:rPr>
              <w:t>Fungsi Pelayanan</w:t>
            </w:r>
          </w:p>
        </w:tc>
      </w:tr>
      <w:tr w:rsidR="00F27480" w:rsidRPr="00F27480" w:rsidTr="003A4941">
        <w:tc>
          <w:tcPr>
            <w:tcW w:w="2350" w:type="dxa"/>
          </w:tcPr>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4 – 5</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3 – 4</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2 – 3</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1 – 2</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0 – 1</w:t>
            </w:r>
          </w:p>
        </w:tc>
        <w:tc>
          <w:tcPr>
            <w:tcW w:w="2157" w:type="dxa"/>
          </w:tcPr>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Sangat Baik</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Baik</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Cukup</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Kurang</w:t>
            </w:r>
          </w:p>
          <w:p w:rsidR="00F27480" w:rsidRPr="00F27480" w:rsidRDefault="00F27480" w:rsidP="00725A4A">
            <w:pPr>
              <w:jc w:val="center"/>
              <w:rPr>
                <w:rFonts w:ascii="Times New Roman" w:hAnsi="Times New Roman" w:cs="Times New Roman"/>
                <w:sz w:val="24"/>
                <w:szCs w:val="24"/>
              </w:rPr>
            </w:pPr>
            <w:r w:rsidRPr="00F27480">
              <w:rPr>
                <w:rFonts w:ascii="Times New Roman" w:hAnsi="Times New Roman" w:cs="Times New Roman"/>
                <w:sz w:val="24"/>
                <w:szCs w:val="24"/>
              </w:rPr>
              <w:t>Sangat Kurang</w:t>
            </w:r>
          </w:p>
        </w:tc>
      </w:tr>
    </w:tbl>
    <w:p w:rsidR="00F27480" w:rsidRPr="003A4941" w:rsidRDefault="00F27480" w:rsidP="00C30093">
      <w:pPr>
        <w:spacing w:before="240" w:after="0" w:line="480" w:lineRule="auto"/>
        <w:rPr>
          <w:rFonts w:ascii="Times New Roman" w:hAnsi="Times New Roman" w:cs="Times New Roman"/>
          <w:sz w:val="24"/>
          <w:szCs w:val="24"/>
        </w:rPr>
      </w:pPr>
      <w:r w:rsidRPr="003A4941">
        <w:rPr>
          <w:rFonts w:ascii="Times New Roman" w:hAnsi="Times New Roman" w:cs="Times New Roman"/>
          <w:sz w:val="24"/>
          <w:szCs w:val="24"/>
        </w:rPr>
        <w:t xml:space="preserve">Sumber : AASHTO </w:t>
      </w:r>
      <w:r w:rsidR="00040753">
        <w:rPr>
          <w:rFonts w:ascii="Times New Roman" w:hAnsi="Times New Roman" w:cs="Times New Roman"/>
          <w:sz w:val="24"/>
          <w:szCs w:val="24"/>
        </w:rPr>
        <w:t>(</w:t>
      </w:r>
      <w:r w:rsidRPr="003A4941">
        <w:rPr>
          <w:rFonts w:ascii="Times New Roman" w:hAnsi="Times New Roman" w:cs="Times New Roman"/>
          <w:sz w:val="24"/>
          <w:szCs w:val="24"/>
        </w:rPr>
        <w:t>1993</w:t>
      </w:r>
      <w:r w:rsidR="00040753">
        <w:rPr>
          <w:rFonts w:ascii="Times New Roman" w:hAnsi="Times New Roman" w:cs="Times New Roman"/>
          <w:sz w:val="24"/>
          <w:szCs w:val="24"/>
        </w:rPr>
        <w:t>)</w:t>
      </w:r>
    </w:p>
    <w:p w:rsidR="003838B8" w:rsidRDefault="00F27480" w:rsidP="00725A4A">
      <w:pPr>
        <w:spacing w:before="240"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 xml:space="preserve">Untuk perencanaan diberikan 2 angka PSI yaitu PSI pada awal (Po) dan Akhir (Pt) umur rencana. Nilai yang direkomendasikan oleh AASHTO </w:t>
      </w:r>
      <w:r w:rsidR="00040753">
        <w:rPr>
          <w:rFonts w:ascii="Times New Roman" w:hAnsi="Times New Roman" w:cs="Times New Roman"/>
          <w:sz w:val="24"/>
          <w:szCs w:val="24"/>
        </w:rPr>
        <w:t xml:space="preserve">1993 </w:t>
      </w:r>
      <w:r w:rsidRPr="00F27480">
        <w:rPr>
          <w:rFonts w:ascii="Times New Roman" w:hAnsi="Times New Roman" w:cs="Times New Roman"/>
          <w:i/>
          <w:sz w:val="24"/>
          <w:szCs w:val="24"/>
        </w:rPr>
        <w:t>Road Test</w:t>
      </w:r>
      <w:r w:rsidRPr="00F27480">
        <w:rPr>
          <w:rFonts w:ascii="Times New Roman" w:hAnsi="Times New Roman" w:cs="Times New Roman"/>
          <w:sz w:val="24"/>
          <w:szCs w:val="24"/>
        </w:rPr>
        <w:t xml:space="preserve"> adalah 4,2 atau disarankan dipilih sesuai dengan kondisi setempat. Angka PSI pada umur rencana adalah angka yang masih dapat diterima sebelum dilakukanya pelapisan ulang (</w:t>
      </w:r>
      <w:r w:rsidRPr="00F27480">
        <w:rPr>
          <w:rFonts w:ascii="Times New Roman" w:hAnsi="Times New Roman" w:cs="Times New Roman"/>
          <w:i/>
          <w:sz w:val="24"/>
          <w:szCs w:val="24"/>
        </w:rPr>
        <w:t>overlay</w:t>
      </w:r>
      <w:r w:rsidRPr="00F27480">
        <w:rPr>
          <w:rFonts w:ascii="Times New Roman" w:hAnsi="Times New Roman" w:cs="Times New Roman"/>
          <w:sz w:val="24"/>
          <w:szCs w:val="24"/>
        </w:rPr>
        <w:t>).</w:t>
      </w:r>
    </w:p>
    <w:p w:rsidR="003838B8" w:rsidRDefault="00F27480" w:rsidP="003A4941">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Angka antara 2,5 – 3,0 adalah yang disarankan untuk dugunakan pada perencanaan jalan kelas tinggi, sedangkan 2,0 untuk jalan kelas rendah. Tetapi apabila pertimbangan ekonomi menjadi faktor yang berpengaruh, maka nilai Pt 1,5 dapat dipakai.</w:t>
      </w:r>
    </w:p>
    <w:p w:rsidR="00F27480" w:rsidRDefault="00F27480" w:rsidP="003A4941">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lastRenderedPageBreak/>
        <w:t xml:space="preserve">Salah satu kriteria untuk menentukan tingkat pelayanan terendah pada akhir umur rencana (Pt) dapat didasarkan dari penerimaan sipemakai jalan. Nilai Pt berdasarkan penerimaan </w:t>
      </w:r>
      <w:r w:rsidR="003838B8">
        <w:rPr>
          <w:rFonts w:ascii="Times New Roman" w:hAnsi="Times New Roman" w:cs="Times New Roman"/>
          <w:sz w:val="24"/>
          <w:szCs w:val="24"/>
        </w:rPr>
        <w:t xml:space="preserve">sipemakai jalan ditunjukan </w:t>
      </w:r>
      <w:r w:rsidRPr="00F27480">
        <w:rPr>
          <w:rFonts w:ascii="Times New Roman" w:hAnsi="Times New Roman" w:cs="Times New Roman"/>
          <w:sz w:val="24"/>
          <w:szCs w:val="24"/>
        </w:rPr>
        <w:t>Tabel 3.1</w:t>
      </w:r>
      <w:r w:rsidR="005F3EFD">
        <w:rPr>
          <w:rFonts w:ascii="Times New Roman" w:hAnsi="Times New Roman" w:cs="Times New Roman"/>
          <w:sz w:val="24"/>
          <w:szCs w:val="24"/>
        </w:rPr>
        <w:t>5</w:t>
      </w:r>
      <w:r w:rsidRPr="00F27480">
        <w:rPr>
          <w:rFonts w:ascii="Times New Roman" w:hAnsi="Times New Roman" w:cs="Times New Roman"/>
          <w:sz w:val="24"/>
          <w:szCs w:val="24"/>
        </w:rPr>
        <w:t>.</w:t>
      </w:r>
    </w:p>
    <w:p w:rsidR="003A4941" w:rsidRDefault="003A4941" w:rsidP="003A4941">
      <w:pPr>
        <w:spacing w:after="0" w:line="480" w:lineRule="auto"/>
        <w:rPr>
          <w:rFonts w:ascii="Times New Roman" w:hAnsi="Times New Roman" w:cs="Times New Roman"/>
          <w:szCs w:val="24"/>
        </w:rPr>
      </w:pPr>
    </w:p>
    <w:p w:rsidR="00040753" w:rsidRPr="00C30093" w:rsidRDefault="00040753" w:rsidP="003A4941">
      <w:pPr>
        <w:spacing w:after="0" w:line="480" w:lineRule="auto"/>
        <w:rPr>
          <w:rFonts w:ascii="Times New Roman" w:hAnsi="Times New Roman" w:cs="Times New Roman"/>
          <w:szCs w:val="24"/>
        </w:rPr>
      </w:pPr>
    </w:p>
    <w:p w:rsidR="00F27480" w:rsidRPr="003A4941" w:rsidRDefault="00F27480" w:rsidP="003A4941">
      <w:pPr>
        <w:spacing w:line="240" w:lineRule="auto"/>
        <w:rPr>
          <w:rFonts w:ascii="Times New Roman" w:hAnsi="Times New Roman" w:cs="Times New Roman"/>
          <w:sz w:val="24"/>
          <w:szCs w:val="24"/>
        </w:rPr>
      </w:pPr>
      <w:r w:rsidRPr="003A4941">
        <w:rPr>
          <w:rFonts w:ascii="Times New Roman" w:hAnsi="Times New Roman" w:cs="Times New Roman"/>
          <w:sz w:val="24"/>
          <w:szCs w:val="24"/>
        </w:rPr>
        <w:t xml:space="preserve">Tabel </w:t>
      </w:r>
      <w:r w:rsidR="003A4941" w:rsidRPr="003A4941">
        <w:rPr>
          <w:rFonts w:ascii="Times New Roman" w:hAnsi="Times New Roman" w:cs="Times New Roman"/>
          <w:sz w:val="24"/>
          <w:szCs w:val="24"/>
        </w:rPr>
        <w:t xml:space="preserve">3.15   </w:t>
      </w:r>
      <w:r w:rsidRPr="003A4941">
        <w:rPr>
          <w:rFonts w:ascii="Times New Roman" w:hAnsi="Times New Roman" w:cs="Times New Roman"/>
          <w:sz w:val="24"/>
          <w:szCs w:val="24"/>
        </w:rPr>
        <w:t xml:space="preserve">Kondisi </w:t>
      </w:r>
      <w:r w:rsidR="003A4941">
        <w:rPr>
          <w:rFonts w:ascii="Times New Roman" w:hAnsi="Times New Roman" w:cs="Times New Roman"/>
          <w:sz w:val="24"/>
          <w:szCs w:val="24"/>
        </w:rPr>
        <w:t>Pelayanan y</w:t>
      </w:r>
      <w:r w:rsidR="003A4941" w:rsidRPr="003A4941">
        <w:rPr>
          <w:rFonts w:ascii="Times New Roman" w:hAnsi="Times New Roman" w:cs="Times New Roman"/>
          <w:sz w:val="24"/>
          <w:szCs w:val="24"/>
        </w:rPr>
        <w:t>ang Masih Diterima Pemakai Jalan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3529"/>
      </w:tblGrid>
      <w:tr w:rsidR="00F27480" w:rsidRPr="00F27480" w:rsidTr="003A4941">
        <w:tc>
          <w:tcPr>
            <w:tcW w:w="3240" w:type="dxa"/>
          </w:tcPr>
          <w:p w:rsidR="00F27480" w:rsidRPr="00040753" w:rsidRDefault="00F27480" w:rsidP="00F27480">
            <w:pPr>
              <w:spacing w:line="360" w:lineRule="auto"/>
              <w:jc w:val="center"/>
              <w:rPr>
                <w:rFonts w:ascii="Times New Roman" w:hAnsi="Times New Roman" w:cs="Times New Roman"/>
                <w:sz w:val="24"/>
                <w:szCs w:val="24"/>
              </w:rPr>
            </w:pPr>
            <w:r w:rsidRPr="00040753">
              <w:rPr>
                <w:rFonts w:ascii="Times New Roman" w:hAnsi="Times New Roman" w:cs="Times New Roman"/>
                <w:sz w:val="24"/>
                <w:szCs w:val="24"/>
              </w:rPr>
              <w:t>Indeks Pelayanan akhir ( Pt )</w:t>
            </w:r>
          </w:p>
        </w:tc>
        <w:tc>
          <w:tcPr>
            <w:tcW w:w="3529" w:type="dxa"/>
          </w:tcPr>
          <w:p w:rsidR="00F27480" w:rsidRPr="00040753" w:rsidRDefault="00F27480" w:rsidP="00F27480">
            <w:pPr>
              <w:spacing w:line="360" w:lineRule="auto"/>
              <w:jc w:val="center"/>
              <w:rPr>
                <w:rFonts w:ascii="Times New Roman" w:hAnsi="Times New Roman" w:cs="Times New Roman"/>
                <w:sz w:val="24"/>
                <w:szCs w:val="24"/>
              </w:rPr>
            </w:pPr>
            <w:r w:rsidRPr="00040753">
              <w:rPr>
                <w:rFonts w:ascii="Times New Roman" w:hAnsi="Times New Roman" w:cs="Times New Roman"/>
                <w:sz w:val="24"/>
                <w:szCs w:val="24"/>
              </w:rPr>
              <w:t>% Masyarakat yang menerima</w:t>
            </w:r>
          </w:p>
        </w:tc>
      </w:tr>
      <w:tr w:rsidR="00F27480" w:rsidRPr="00F27480" w:rsidTr="003A4941">
        <w:tc>
          <w:tcPr>
            <w:tcW w:w="3240" w:type="dxa"/>
          </w:tcPr>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3,0</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2,5</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2,0</w:t>
            </w:r>
          </w:p>
        </w:tc>
        <w:tc>
          <w:tcPr>
            <w:tcW w:w="3529" w:type="dxa"/>
          </w:tcPr>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12</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55</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85</w:t>
            </w:r>
          </w:p>
        </w:tc>
      </w:tr>
    </w:tbl>
    <w:p w:rsidR="00F27480" w:rsidRDefault="00F27480" w:rsidP="003A4941">
      <w:pPr>
        <w:spacing w:before="240" w:line="240" w:lineRule="auto"/>
        <w:jc w:val="both"/>
        <w:rPr>
          <w:rFonts w:ascii="Times New Roman" w:hAnsi="Times New Roman" w:cs="Times New Roman"/>
          <w:sz w:val="24"/>
          <w:szCs w:val="24"/>
        </w:rPr>
      </w:pPr>
      <w:r w:rsidRPr="003A4941">
        <w:rPr>
          <w:rFonts w:ascii="Times New Roman" w:hAnsi="Times New Roman" w:cs="Times New Roman"/>
          <w:sz w:val="24"/>
          <w:szCs w:val="24"/>
        </w:rPr>
        <w:t xml:space="preserve">Sumber : AASHTO </w:t>
      </w:r>
      <w:r w:rsidR="00040753">
        <w:rPr>
          <w:rFonts w:ascii="Times New Roman" w:hAnsi="Times New Roman" w:cs="Times New Roman"/>
          <w:sz w:val="24"/>
          <w:szCs w:val="24"/>
        </w:rPr>
        <w:t>(</w:t>
      </w:r>
      <w:r w:rsidRPr="003A4941">
        <w:rPr>
          <w:rFonts w:ascii="Times New Roman" w:hAnsi="Times New Roman" w:cs="Times New Roman"/>
          <w:sz w:val="24"/>
          <w:szCs w:val="24"/>
        </w:rPr>
        <w:t>1993</w:t>
      </w:r>
      <w:r w:rsidR="00040753">
        <w:rPr>
          <w:rFonts w:ascii="Times New Roman" w:hAnsi="Times New Roman" w:cs="Times New Roman"/>
          <w:sz w:val="24"/>
          <w:szCs w:val="24"/>
        </w:rPr>
        <w:t>)</w:t>
      </w:r>
    </w:p>
    <w:p w:rsidR="003A4941" w:rsidRPr="003A4941" w:rsidRDefault="003A4941" w:rsidP="003A4941">
      <w:pPr>
        <w:spacing w:after="0" w:line="480" w:lineRule="auto"/>
        <w:jc w:val="both"/>
        <w:rPr>
          <w:rFonts w:ascii="Times New Roman" w:hAnsi="Times New Roman" w:cs="Times New Roman"/>
          <w:sz w:val="24"/>
          <w:szCs w:val="24"/>
        </w:rPr>
      </w:pPr>
    </w:p>
    <w:p w:rsidR="00F27480" w:rsidRPr="00F27480" w:rsidRDefault="00F27480" w:rsidP="003A4941">
      <w:pPr>
        <w:spacing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 xml:space="preserve">Faktor yang menyebabkan penurunan angka PSI adalah : lalulintas, umur perkerasan, dan faktor lingkungan. Tetapi faktor perkerasan bila tidak disertai faktor lain di atas tidak terlalu dipastikan dapat menyebabkan penurunan angka PSI. Beberapa usaha telah dilakukan untuk menghitung penurunan angka PSI (∆PSI) terhadap pengaruh lingkungan yaitu : pengembangan tanah akibat air dan salju. Sehingga, total  ∆PSI adalah jumlah antara pengaruh yang diakibatkan lalulintas dan pengembangan tanah dan salju. Nilai total ∆PSI ditunjukkan pada persamaan </w:t>
      </w:r>
    </w:p>
    <w:p w:rsidR="00F27480" w:rsidRPr="00F27480" w:rsidRDefault="00F27480" w:rsidP="002C6378">
      <w:pPr>
        <w:tabs>
          <w:tab w:val="left" w:pos="1170"/>
        </w:tabs>
        <w:spacing w:line="360" w:lineRule="auto"/>
        <w:ind w:firstLine="567"/>
        <w:jc w:val="both"/>
        <w:rPr>
          <w:rFonts w:ascii="Times New Roman" w:hAnsi="Times New Roman" w:cs="Times New Roman"/>
          <w:sz w:val="24"/>
          <w:szCs w:val="24"/>
        </w:rPr>
      </w:pPr>
      <w:r w:rsidRPr="00D1713A">
        <w:rPr>
          <w:rFonts w:ascii="Times New Roman" w:hAnsi="Times New Roman" w:cs="Times New Roman"/>
          <w:sz w:val="24"/>
          <w:szCs w:val="24"/>
        </w:rPr>
        <w:t>∆PSI</w:t>
      </w:r>
      <w:r w:rsidRPr="00D1713A">
        <w:rPr>
          <w:rFonts w:ascii="Times New Roman" w:hAnsi="Times New Roman" w:cs="Times New Roman"/>
          <w:sz w:val="24"/>
          <w:szCs w:val="24"/>
        </w:rPr>
        <w:tab/>
        <w:t>=∆PSI</w:t>
      </w:r>
      <w:r w:rsidRPr="00D1713A">
        <w:rPr>
          <w:rFonts w:ascii="Times New Roman" w:hAnsi="Times New Roman" w:cs="Times New Roman"/>
          <w:i/>
          <w:sz w:val="24"/>
          <w:szCs w:val="24"/>
          <w:vertAlign w:val="subscript"/>
        </w:rPr>
        <w:t>traffic</w:t>
      </w:r>
      <w:r w:rsidRPr="00D1713A">
        <w:rPr>
          <w:rFonts w:ascii="Times New Roman" w:hAnsi="Times New Roman" w:cs="Times New Roman"/>
          <w:sz w:val="24"/>
          <w:szCs w:val="24"/>
        </w:rPr>
        <w:t>+∆PSI</w:t>
      </w:r>
      <w:r w:rsidRPr="00D1713A">
        <w:rPr>
          <w:rFonts w:ascii="Times New Roman" w:hAnsi="Times New Roman" w:cs="Times New Roman"/>
          <w:i/>
          <w:sz w:val="24"/>
          <w:szCs w:val="24"/>
          <w:vertAlign w:val="subscript"/>
        </w:rPr>
        <w:t>swellfrostheave</w:t>
      </w:r>
      <w:r w:rsidR="0023391F" w:rsidRPr="00D1713A">
        <w:rPr>
          <w:rFonts w:ascii="Times New Roman" w:hAnsi="Times New Roman" w:cs="Times New Roman"/>
          <w:sz w:val="24"/>
          <w:szCs w:val="24"/>
        </w:rPr>
        <w:tab/>
      </w:r>
      <w:r w:rsidR="0023391F" w:rsidRPr="00D1713A">
        <w:rPr>
          <w:rFonts w:ascii="Times New Roman" w:hAnsi="Times New Roman" w:cs="Times New Roman"/>
          <w:sz w:val="24"/>
          <w:szCs w:val="24"/>
        </w:rPr>
        <w:tab/>
      </w:r>
      <w:r w:rsidR="0023391F">
        <w:rPr>
          <w:rFonts w:ascii="Times New Roman" w:hAnsi="Times New Roman" w:cs="Times New Roman"/>
          <w:sz w:val="24"/>
          <w:szCs w:val="24"/>
        </w:rPr>
        <w:tab/>
      </w:r>
      <w:r w:rsidR="0023391F">
        <w:rPr>
          <w:rFonts w:ascii="Times New Roman" w:hAnsi="Times New Roman" w:cs="Times New Roman"/>
          <w:sz w:val="24"/>
          <w:szCs w:val="24"/>
        </w:rPr>
        <w:tab/>
      </w:r>
    </w:p>
    <w:p w:rsidR="00F27480" w:rsidRPr="00F27480" w:rsidRDefault="000D2FFE" w:rsidP="003A4941">
      <w:pPr>
        <w:tabs>
          <w:tab w:val="left" w:pos="-5954"/>
        </w:tabs>
        <w:spacing w:line="360" w:lineRule="auto"/>
        <w:jc w:val="both"/>
        <w:rPr>
          <w:rFonts w:ascii="Times New Roman" w:hAnsi="Times New Roman" w:cs="Times New Roman"/>
          <w:sz w:val="24"/>
          <w:szCs w:val="24"/>
        </w:rPr>
      </w:pPr>
      <w:r>
        <w:rPr>
          <w:rFonts w:ascii="Times New Roman" w:hAnsi="Times New Roman" w:cs="Times New Roman"/>
          <w:sz w:val="24"/>
          <w:szCs w:val="24"/>
        </w:rPr>
        <w:t>Keterangan</w:t>
      </w:r>
      <w:r w:rsidR="00F27480" w:rsidRPr="00F27480">
        <w:rPr>
          <w:rFonts w:ascii="Times New Roman" w:hAnsi="Times New Roman" w:cs="Times New Roman"/>
          <w:sz w:val="24"/>
          <w:szCs w:val="24"/>
        </w:rPr>
        <w:t xml:space="preserve"> : </w:t>
      </w:r>
      <w:r w:rsidR="00F27480" w:rsidRPr="00F27480">
        <w:rPr>
          <w:rFonts w:ascii="Times New Roman" w:hAnsi="Times New Roman" w:cs="Times New Roman"/>
          <w:sz w:val="24"/>
          <w:szCs w:val="24"/>
        </w:rPr>
        <w:tab/>
      </w:r>
    </w:p>
    <w:p w:rsidR="00F27480" w:rsidRPr="00F27480" w:rsidRDefault="00F27480" w:rsidP="009E374E">
      <w:pPr>
        <w:tabs>
          <w:tab w:val="left" w:pos="2340"/>
        </w:tabs>
        <w:spacing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w:t>
      </w:r>
      <w:r w:rsidR="003A4941">
        <w:rPr>
          <w:rFonts w:ascii="Times New Roman" w:hAnsi="Times New Roman" w:cs="Times New Roman"/>
          <w:sz w:val="24"/>
          <w:szCs w:val="24"/>
        </w:rPr>
        <w:t>PSI</w:t>
      </w:r>
      <w:r w:rsidR="003A4941">
        <w:rPr>
          <w:rFonts w:ascii="Times New Roman" w:hAnsi="Times New Roman" w:cs="Times New Roman"/>
          <w:sz w:val="24"/>
          <w:szCs w:val="24"/>
        </w:rPr>
        <w:tab/>
      </w:r>
      <w:r w:rsidRPr="00F27480">
        <w:rPr>
          <w:rFonts w:ascii="Times New Roman" w:hAnsi="Times New Roman" w:cs="Times New Roman"/>
          <w:sz w:val="24"/>
          <w:szCs w:val="24"/>
        </w:rPr>
        <w:t>= total penurunan pelayanan</w:t>
      </w:r>
    </w:p>
    <w:p w:rsidR="00F27480" w:rsidRPr="00F27480" w:rsidRDefault="00F27480" w:rsidP="009E374E">
      <w:pPr>
        <w:tabs>
          <w:tab w:val="left" w:pos="2340"/>
        </w:tabs>
        <w:spacing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 xml:space="preserve">∆PSI </w:t>
      </w:r>
      <w:r w:rsidRPr="00F27480">
        <w:rPr>
          <w:rFonts w:ascii="Times New Roman" w:hAnsi="Times New Roman" w:cs="Times New Roman"/>
          <w:i/>
          <w:sz w:val="24"/>
          <w:szCs w:val="24"/>
          <w:vertAlign w:val="subscript"/>
        </w:rPr>
        <w:t>traffic</w:t>
      </w:r>
      <w:r w:rsidRPr="00F27480">
        <w:rPr>
          <w:rFonts w:ascii="Times New Roman" w:hAnsi="Times New Roman" w:cs="Times New Roman"/>
          <w:i/>
          <w:sz w:val="24"/>
          <w:szCs w:val="24"/>
          <w:vertAlign w:val="subscript"/>
        </w:rPr>
        <w:tab/>
      </w:r>
      <w:r w:rsidRPr="00F27480">
        <w:rPr>
          <w:rFonts w:ascii="Times New Roman" w:hAnsi="Times New Roman" w:cs="Times New Roman"/>
          <w:sz w:val="24"/>
          <w:szCs w:val="24"/>
        </w:rPr>
        <w:t>= penurunan akibat lalulintas</w:t>
      </w:r>
    </w:p>
    <w:p w:rsidR="005B68AD" w:rsidRDefault="00F27480" w:rsidP="00C30093">
      <w:pPr>
        <w:tabs>
          <w:tab w:val="left" w:pos="2340"/>
        </w:tabs>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∆PSI</w:t>
      </w:r>
      <w:r w:rsidRPr="00F27480">
        <w:rPr>
          <w:rFonts w:ascii="Times New Roman" w:hAnsi="Times New Roman" w:cs="Times New Roman"/>
          <w:i/>
          <w:sz w:val="24"/>
          <w:szCs w:val="24"/>
          <w:vertAlign w:val="subscript"/>
        </w:rPr>
        <w:t xml:space="preserve"> swell frostheave</w:t>
      </w:r>
      <w:r w:rsidRPr="00F27480">
        <w:rPr>
          <w:rFonts w:ascii="Times New Roman" w:hAnsi="Times New Roman" w:cs="Times New Roman"/>
          <w:i/>
          <w:sz w:val="24"/>
          <w:szCs w:val="24"/>
          <w:vertAlign w:val="subscript"/>
        </w:rPr>
        <w:tab/>
      </w:r>
      <w:r w:rsidRPr="00F27480">
        <w:rPr>
          <w:rFonts w:ascii="Times New Roman" w:hAnsi="Times New Roman" w:cs="Times New Roman"/>
          <w:sz w:val="24"/>
          <w:szCs w:val="24"/>
        </w:rPr>
        <w:t>= penurunan akibat pengembangan tanah dasar</w:t>
      </w:r>
    </w:p>
    <w:p w:rsidR="005B68AD" w:rsidRDefault="00F27480" w:rsidP="003A4941">
      <w:pPr>
        <w:tabs>
          <w:tab w:val="left" w:pos="-5954"/>
        </w:tabs>
        <w:spacing w:line="360" w:lineRule="auto"/>
        <w:ind w:firstLine="567"/>
        <w:jc w:val="both"/>
        <w:rPr>
          <w:rFonts w:ascii="Times New Roman" w:hAnsi="Times New Roman" w:cs="Times New Roman"/>
          <w:noProof/>
          <w:sz w:val="24"/>
          <w:szCs w:val="24"/>
          <w:lang w:eastAsia="id-ID"/>
        </w:rPr>
      </w:pPr>
      <w:r w:rsidRPr="00F27480">
        <w:rPr>
          <w:rFonts w:ascii="Times New Roman" w:hAnsi="Times New Roman" w:cs="Times New Roman"/>
          <w:sz w:val="24"/>
          <w:szCs w:val="24"/>
        </w:rPr>
        <w:t xml:space="preserve">Nilai komulatif ekivalen lalulintas (w18) memberikan pengaruh terhadap kinerja jalan sehingga masa pelayanan perkerasan biasanya tidak akan mampu </w:t>
      </w:r>
      <w:r w:rsidRPr="00F27480">
        <w:rPr>
          <w:rFonts w:ascii="Times New Roman" w:hAnsi="Times New Roman" w:cs="Times New Roman"/>
          <w:sz w:val="24"/>
          <w:szCs w:val="24"/>
        </w:rPr>
        <w:lastRenderedPageBreak/>
        <w:t>memberikan pelayanan sesuai umur rencananya, artinya dalam beberapa tahun sebelum umur rencana habis perkerasan perlu dilakukan pen</w:t>
      </w:r>
      <w:r w:rsidR="0014323A">
        <w:rPr>
          <w:rFonts w:ascii="Times New Roman" w:hAnsi="Times New Roman" w:cs="Times New Roman"/>
          <w:sz w:val="24"/>
          <w:szCs w:val="24"/>
        </w:rPr>
        <w:t xml:space="preserve">ingkatan jalan. Oleh karena itu </w:t>
      </w:r>
      <w:r w:rsidRPr="00F27480">
        <w:rPr>
          <w:rFonts w:ascii="Times New Roman" w:hAnsi="Times New Roman" w:cs="Times New Roman"/>
          <w:sz w:val="24"/>
          <w:szCs w:val="24"/>
        </w:rPr>
        <w:t>grafik komulatif lalulin</w:t>
      </w:r>
      <w:r w:rsidR="00D1713A">
        <w:rPr>
          <w:rFonts w:ascii="Times New Roman" w:hAnsi="Times New Roman" w:cs="Times New Roman"/>
          <w:sz w:val="24"/>
          <w:szCs w:val="24"/>
        </w:rPr>
        <w:t>tas 18-kips ESAL terhadap waktu</w:t>
      </w:r>
      <w:r w:rsidR="0014323A">
        <w:rPr>
          <w:rFonts w:ascii="Times New Roman" w:hAnsi="Times New Roman" w:cs="Times New Roman"/>
          <w:sz w:val="24"/>
          <w:szCs w:val="24"/>
        </w:rPr>
        <w:t xml:space="preserve"> perlu disiapkan</w:t>
      </w:r>
      <w:r w:rsidR="00D1713A">
        <w:rPr>
          <w:rFonts w:ascii="Times New Roman" w:hAnsi="Times New Roman" w:cs="Times New Roman"/>
          <w:sz w:val="24"/>
          <w:szCs w:val="24"/>
        </w:rPr>
        <w:t xml:space="preserve"> seperti </w:t>
      </w:r>
      <w:r w:rsidRPr="00F27480">
        <w:rPr>
          <w:rFonts w:ascii="Times New Roman" w:hAnsi="Times New Roman" w:cs="Times New Roman"/>
          <w:sz w:val="24"/>
          <w:szCs w:val="24"/>
        </w:rPr>
        <w:t xml:space="preserve">disajikan </w:t>
      </w:r>
      <w:r w:rsidR="005B68AD">
        <w:rPr>
          <w:rFonts w:ascii="Times New Roman" w:hAnsi="Times New Roman" w:cs="Times New Roman"/>
          <w:sz w:val="24"/>
          <w:szCs w:val="24"/>
        </w:rPr>
        <w:t>pada Gambar</w:t>
      </w:r>
      <w:r w:rsidRPr="00F27480">
        <w:rPr>
          <w:rFonts w:ascii="Times New Roman" w:hAnsi="Times New Roman" w:cs="Times New Roman"/>
          <w:sz w:val="24"/>
          <w:szCs w:val="24"/>
        </w:rPr>
        <w:t>3.</w:t>
      </w:r>
      <w:r w:rsidR="005F3EFD">
        <w:rPr>
          <w:rFonts w:ascii="Times New Roman" w:hAnsi="Times New Roman" w:cs="Times New Roman"/>
          <w:sz w:val="24"/>
          <w:szCs w:val="24"/>
        </w:rPr>
        <w:t>3</w:t>
      </w:r>
      <w:r w:rsidRPr="00F27480">
        <w:rPr>
          <w:rFonts w:ascii="Times New Roman" w:hAnsi="Times New Roman" w:cs="Times New Roman"/>
          <w:sz w:val="24"/>
          <w:szCs w:val="24"/>
        </w:rPr>
        <w:t>.</w:t>
      </w:r>
    </w:p>
    <w:p w:rsidR="003A4941" w:rsidRPr="003A4941" w:rsidRDefault="003A4941" w:rsidP="003A4941">
      <w:pPr>
        <w:tabs>
          <w:tab w:val="left" w:pos="-5954"/>
        </w:tabs>
        <w:spacing w:after="0" w:line="480" w:lineRule="auto"/>
        <w:ind w:firstLine="567"/>
        <w:jc w:val="both"/>
        <w:rPr>
          <w:rFonts w:ascii="Times New Roman" w:hAnsi="Times New Roman" w:cs="Times New Roman"/>
          <w:noProof/>
          <w:szCs w:val="24"/>
          <w:lang w:eastAsia="id-ID"/>
        </w:rPr>
      </w:pPr>
    </w:p>
    <w:p w:rsidR="00F27480" w:rsidRPr="00F27480" w:rsidRDefault="00260257" w:rsidP="00725A4A">
      <w:pPr>
        <w:spacing w:line="480" w:lineRule="auto"/>
        <w:jc w:val="both"/>
        <w:rPr>
          <w:rFonts w:ascii="Times New Roman" w:hAnsi="Times New Roman" w:cs="Times New Roman"/>
          <w:sz w:val="24"/>
          <w:szCs w:val="24"/>
        </w:rPr>
      </w:pPr>
      <w:r w:rsidRPr="00F27480">
        <w:rPr>
          <w:rFonts w:ascii="Times New Roman" w:hAnsi="Times New Roman" w:cs="Times New Roman"/>
          <w:noProof/>
          <w:sz w:val="24"/>
          <w:szCs w:val="24"/>
        </w:rPr>
        <w:drawing>
          <wp:inline distT="0" distB="0" distL="0" distR="0">
            <wp:extent cx="3676650" cy="3324225"/>
            <wp:effectExtent l="19050" t="0" r="0" b="0"/>
            <wp:docPr id="2" name="Picture 15" descr="E:\KULIAH\SKRIPSI\Referensi\scan from artteam\Pic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KULIAH\SKRIPSI\Referensi\scan from artteam\Picture 001.jpg"/>
                    <pic:cNvPicPr>
                      <a:picLocks noChangeAspect="1" noChangeArrowheads="1"/>
                    </pic:cNvPicPr>
                  </pic:nvPicPr>
                  <pic:blipFill>
                    <a:blip r:embed="rId21"/>
                    <a:srcRect l="7438" t="11864" r="10083" b="11158"/>
                    <a:stretch>
                      <a:fillRect/>
                    </a:stretch>
                  </pic:blipFill>
                  <pic:spPr bwMode="auto">
                    <a:xfrm>
                      <a:off x="0" y="0"/>
                      <a:ext cx="3676855" cy="3324410"/>
                    </a:xfrm>
                    <a:prstGeom prst="rect">
                      <a:avLst/>
                    </a:prstGeom>
                    <a:noFill/>
                    <a:ln w="9525">
                      <a:noFill/>
                      <a:miter lim="800000"/>
                      <a:headEnd/>
                      <a:tailEnd/>
                    </a:ln>
                  </pic:spPr>
                </pic:pic>
              </a:graphicData>
            </a:graphic>
          </wp:inline>
        </w:drawing>
      </w:r>
    </w:p>
    <w:p w:rsidR="003A4941" w:rsidRPr="003A4941" w:rsidRDefault="003A4941" w:rsidP="003A4941">
      <w:pPr>
        <w:spacing w:after="0" w:line="360" w:lineRule="auto"/>
        <w:rPr>
          <w:rFonts w:ascii="Times New Roman" w:hAnsi="Times New Roman" w:cs="Times New Roman"/>
          <w:sz w:val="24"/>
          <w:szCs w:val="24"/>
        </w:rPr>
      </w:pPr>
      <w:r w:rsidRPr="003A4941">
        <w:rPr>
          <w:rFonts w:ascii="Times New Roman" w:hAnsi="Times New Roman" w:cs="Times New Roman"/>
          <w:sz w:val="24"/>
          <w:szCs w:val="24"/>
        </w:rPr>
        <w:t xml:space="preserve">Gambar 3.3 Komulatif </w:t>
      </w:r>
      <w:r w:rsidR="0014323A" w:rsidRPr="003A4941">
        <w:rPr>
          <w:rFonts w:ascii="Times New Roman" w:hAnsi="Times New Roman" w:cs="Times New Roman"/>
          <w:sz w:val="24"/>
          <w:szCs w:val="24"/>
        </w:rPr>
        <w:t xml:space="preserve">Lalu Lintas </w:t>
      </w:r>
      <w:r w:rsidRPr="003A4941">
        <w:rPr>
          <w:rFonts w:ascii="Times New Roman" w:hAnsi="Times New Roman" w:cs="Times New Roman"/>
          <w:sz w:val="24"/>
          <w:szCs w:val="24"/>
        </w:rPr>
        <w:t xml:space="preserve">18-kips ESAL </w:t>
      </w:r>
      <w:r w:rsidR="0014323A" w:rsidRPr="003A4941">
        <w:rPr>
          <w:rFonts w:ascii="Times New Roman" w:hAnsi="Times New Roman" w:cs="Times New Roman"/>
          <w:sz w:val="24"/>
          <w:szCs w:val="24"/>
        </w:rPr>
        <w:t xml:space="preserve">Terhadap Waktu  </w:t>
      </w:r>
    </w:p>
    <w:p w:rsidR="00F27480" w:rsidRPr="003A4941" w:rsidRDefault="00E01E3E" w:rsidP="003A4941">
      <w:pPr>
        <w:spacing w:after="0" w:line="240" w:lineRule="auto"/>
        <w:rPr>
          <w:rFonts w:ascii="Times New Roman" w:hAnsi="Times New Roman" w:cs="Times New Roman"/>
          <w:sz w:val="24"/>
          <w:szCs w:val="24"/>
        </w:rPr>
      </w:pPr>
      <w:r>
        <w:rPr>
          <w:rFonts w:ascii="Times New Roman" w:hAnsi="Times New Roman" w:cs="Times New Roman"/>
          <w:sz w:val="24"/>
          <w:szCs w:val="24"/>
        </w:rPr>
        <w:t>(Sumber : AASHTO, 1993 )</w:t>
      </w:r>
    </w:p>
    <w:p w:rsidR="00725A4A" w:rsidRPr="00F27480" w:rsidRDefault="00725A4A" w:rsidP="00997D1D">
      <w:pPr>
        <w:spacing w:after="0" w:line="480" w:lineRule="auto"/>
        <w:rPr>
          <w:rFonts w:ascii="Times New Roman" w:hAnsi="Times New Roman" w:cs="Times New Roman"/>
          <w:i/>
          <w:sz w:val="24"/>
          <w:szCs w:val="24"/>
        </w:rPr>
      </w:pPr>
    </w:p>
    <w:p w:rsidR="005B68AD" w:rsidRPr="00725A4A" w:rsidRDefault="00F27480" w:rsidP="00725A4A">
      <w:pPr>
        <w:pStyle w:val="ListParagraph"/>
        <w:numPr>
          <w:ilvl w:val="2"/>
          <w:numId w:val="38"/>
        </w:numPr>
        <w:spacing w:after="0" w:line="360" w:lineRule="auto"/>
        <w:ind w:left="567" w:hanging="567"/>
        <w:jc w:val="both"/>
        <w:rPr>
          <w:rFonts w:ascii="Times New Roman" w:hAnsi="Times New Roman" w:cs="Times New Roman"/>
          <w:b/>
          <w:sz w:val="24"/>
          <w:szCs w:val="24"/>
        </w:rPr>
      </w:pPr>
      <w:r w:rsidRPr="00725A4A">
        <w:rPr>
          <w:rFonts w:ascii="Times New Roman" w:hAnsi="Times New Roman" w:cs="Times New Roman"/>
          <w:b/>
          <w:sz w:val="24"/>
          <w:szCs w:val="24"/>
        </w:rPr>
        <w:t>Lalulintas (</w:t>
      </w:r>
      <w:r w:rsidRPr="00EF67EF">
        <w:rPr>
          <w:rFonts w:ascii="Times New Roman" w:hAnsi="Times New Roman" w:cs="Times New Roman"/>
          <w:b/>
          <w:i/>
          <w:sz w:val="24"/>
          <w:szCs w:val="24"/>
        </w:rPr>
        <w:t>Traffic)</w:t>
      </w:r>
    </w:p>
    <w:p w:rsidR="003E62ED" w:rsidRDefault="00F27480" w:rsidP="00725A4A">
      <w:pPr>
        <w:spacing w:after="0" w:line="360" w:lineRule="auto"/>
        <w:ind w:firstLine="567"/>
        <w:jc w:val="both"/>
        <w:rPr>
          <w:rFonts w:ascii="Times New Roman" w:hAnsi="Times New Roman" w:cs="Times New Roman"/>
          <w:b/>
          <w:sz w:val="24"/>
          <w:szCs w:val="24"/>
        </w:rPr>
      </w:pPr>
      <w:r w:rsidRPr="005B68AD">
        <w:rPr>
          <w:rFonts w:ascii="Times New Roman" w:hAnsi="Times New Roman" w:cs="Times New Roman"/>
          <w:sz w:val="24"/>
          <w:szCs w:val="24"/>
        </w:rPr>
        <w:t>Prosedur perencanaan didasarkan pada nilai komulatif 18 – kips ekivalen beban sumbu tunggal  (</w:t>
      </w:r>
      <w:r w:rsidRPr="005B68AD">
        <w:rPr>
          <w:rFonts w:ascii="Times New Roman" w:hAnsi="Times New Roman" w:cs="Times New Roman"/>
          <w:i/>
          <w:sz w:val="24"/>
          <w:szCs w:val="24"/>
        </w:rPr>
        <w:t>18 – kips</w:t>
      </w:r>
      <w:r w:rsidR="007131A6">
        <w:rPr>
          <w:rFonts w:ascii="Times New Roman" w:hAnsi="Times New Roman" w:cs="Times New Roman"/>
          <w:i/>
          <w:sz w:val="24"/>
          <w:szCs w:val="24"/>
        </w:rPr>
        <w:t xml:space="preserve"> -</w:t>
      </w:r>
      <w:r w:rsidR="00997D1D" w:rsidRPr="005B68AD">
        <w:rPr>
          <w:rFonts w:ascii="Times New Roman" w:hAnsi="Times New Roman" w:cs="Times New Roman"/>
          <w:i/>
          <w:sz w:val="24"/>
          <w:szCs w:val="24"/>
        </w:rPr>
        <w:t>equivalen single axle load</w:t>
      </w:r>
      <w:r w:rsidR="00997D1D" w:rsidRPr="005B68AD">
        <w:rPr>
          <w:rFonts w:ascii="Times New Roman" w:hAnsi="Times New Roman" w:cs="Times New Roman"/>
          <w:sz w:val="24"/>
          <w:szCs w:val="24"/>
        </w:rPr>
        <w:t>)</w:t>
      </w:r>
      <w:r w:rsidR="00997D1D">
        <w:rPr>
          <w:rFonts w:ascii="Times New Roman" w:hAnsi="Times New Roman" w:cs="Times New Roman"/>
          <w:sz w:val="24"/>
          <w:szCs w:val="24"/>
        </w:rPr>
        <w:t xml:space="preserve"> selama periode analisis</w:t>
      </w:r>
      <w:r w:rsidRPr="005B68AD">
        <w:rPr>
          <w:rFonts w:ascii="Times New Roman" w:hAnsi="Times New Roman" w:cs="Times New Roman"/>
          <w:sz w:val="24"/>
          <w:szCs w:val="24"/>
        </w:rPr>
        <w:t>. Untuk beberapa kondisi perencanaan dengan konstruksi perkerasan yang diharapkan hingga akhir masa layanan tanpa peningkatan dan pelapisan ulang diperlukan lalulintas secara</w:t>
      </w:r>
      <w:r w:rsidR="00997D1D">
        <w:rPr>
          <w:rFonts w:ascii="Times New Roman" w:hAnsi="Times New Roman" w:cs="Times New Roman"/>
          <w:sz w:val="24"/>
          <w:szCs w:val="24"/>
        </w:rPr>
        <w:t xml:space="preserve"> keseluruhan selama masa analisis</w:t>
      </w:r>
      <w:r w:rsidRPr="005B68AD">
        <w:rPr>
          <w:rFonts w:ascii="Times New Roman" w:hAnsi="Times New Roman" w:cs="Times New Roman"/>
          <w:sz w:val="24"/>
          <w:szCs w:val="24"/>
        </w:rPr>
        <w:t>. Tetapi jika dipertimbangkan untuk konstruksi bertahap seperti peningkatan dan pelapisan ulang, maka harus diantisipasi pula pengaruh dari pengembangan tanah, pembekuan, dan dana yang tersedia. Selain itu digunakan persamaanuntuk memprediksi beban lalulintas 18 – k</w:t>
      </w:r>
      <w:r w:rsidR="00997D1D">
        <w:rPr>
          <w:rFonts w:ascii="Times New Roman" w:hAnsi="Times New Roman" w:cs="Times New Roman"/>
          <w:sz w:val="24"/>
          <w:szCs w:val="24"/>
        </w:rPr>
        <w:t>ips – ESAL selama priode analisis</w:t>
      </w:r>
      <w:r w:rsidRPr="005B68AD">
        <w:rPr>
          <w:rFonts w:ascii="Times New Roman" w:hAnsi="Times New Roman" w:cs="Times New Roman"/>
          <w:sz w:val="24"/>
          <w:szCs w:val="24"/>
        </w:rPr>
        <w:t>.</w:t>
      </w:r>
    </w:p>
    <w:p w:rsidR="00F27480" w:rsidRPr="003E62ED" w:rsidRDefault="00DD4106" w:rsidP="006F4F95">
      <w:pPr>
        <w:spacing w:after="0" w:line="360" w:lineRule="auto"/>
        <w:ind w:firstLine="567"/>
        <w:jc w:val="both"/>
        <w:rPr>
          <w:rFonts w:ascii="Times New Roman" w:hAnsi="Times New Roman" w:cs="Times New Roman"/>
          <w:b/>
          <w:sz w:val="24"/>
          <w:szCs w:val="24"/>
        </w:rPr>
      </w:pPr>
      <w:r w:rsidRPr="00D1713A">
        <w:rPr>
          <w:rFonts w:ascii="Times New Roman" w:hAnsi="Times New Roman" w:cs="Times New Roman"/>
          <w:sz w:val="24"/>
          <w:szCs w:val="24"/>
        </w:rPr>
        <w:lastRenderedPageBreak/>
        <w:t>w18</w:t>
      </w:r>
      <w:r w:rsidRPr="00D1713A">
        <w:rPr>
          <w:rFonts w:ascii="Times New Roman" w:hAnsi="Times New Roman" w:cs="Times New Roman"/>
          <w:sz w:val="24"/>
          <w:szCs w:val="24"/>
        </w:rPr>
        <w:tab/>
        <w:t>=</w:t>
      </w:r>
      <w:r w:rsidR="00F27480" w:rsidRPr="00D1713A">
        <w:rPr>
          <w:rFonts w:ascii="Times New Roman" w:hAnsi="Times New Roman" w:cs="Times New Roman"/>
          <w:sz w:val="24"/>
          <w:szCs w:val="24"/>
        </w:rPr>
        <w:t>D</w:t>
      </w:r>
      <w:r w:rsidR="00F27480" w:rsidRPr="00D1713A">
        <w:rPr>
          <w:rFonts w:ascii="Times New Roman" w:hAnsi="Times New Roman" w:cs="Times New Roman"/>
          <w:sz w:val="24"/>
          <w:szCs w:val="24"/>
          <w:vertAlign w:val="subscript"/>
        </w:rPr>
        <w:t>D</w:t>
      </w:r>
      <w:r w:rsidRPr="00D1713A">
        <w:rPr>
          <w:rFonts w:ascii="Times New Roman" w:hAnsi="Times New Roman" w:cs="Times New Roman"/>
          <w:sz w:val="24"/>
          <w:szCs w:val="24"/>
        </w:rPr>
        <w:t>x</w:t>
      </w:r>
      <w:r w:rsidR="00F27480" w:rsidRPr="00D1713A">
        <w:rPr>
          <w:rFonts w:ascii="Times New Roman" w:hAnsi="Times New Roman" w:cs="Times New Roman"/>
          <w:sz w:val="24"/>
          <w:szCs w:val="24"/>
        </w:rPr>
        <w:t>D</w:t>
      </w:r>
      <w:r w:rsidR="00F27480" w:rsidRPr="00D1713A">
        <w:rPr>
          <w:rFonts w:ascii="Times New Roman" w:hAnsi="Times New Roman" w:cs="Times New Roman"/>
          <w:sz w:val="24"/>
          <w:szCs w:val="24"/>
          <w:vertAlign w:val="subscript"/>
        </w:rPr>
        <w:t>L</w:t>
      </w:r>
      <w:r w:rsidRPr="00D1713A">
        <w:rPr>
          <w:rFonts w:ascii="Times New Roman" w:hAnsi="Times New Roman" w:cs="Times New Roman"/>
          <w:sz w:val="24"/>
          <w:szCs w:val="24"/>
        </w:rPr>
        <w:t>x</w:t>
      </w:r>
      <w:r w:rsidR="00F27480" w:rsidRPr="00D1713A">
        <w:rPr>
          <w:rFonts w:ascii="Times New Roman" w:hAnsi="Times New Roman" w:cs="Times New Roman"/>
          <w:sz w:val="24"/>
          <w:szCs w:val="24"/>
        </w:rPr>
        <w:t>w18</w:t>
      </w:r>
      <w:r w:rsidR="00F27480" w:rsidRPr="00D1713A">
        <w:rPr>
          <w:rFonts w:ascii="Times New Roman" w:hAnsi="Times New Roman" w:cs="Times New Roman"/>
          <w:sz w:val="24"/>
          <w:szCs w:val="24"/>
          <w:vertAlign w:val="superscript"/>
        </w:rPr>
        <w:t>^</w:t>
      </w:r>
      <w:r w:rsidR="00D1713A">
        <w:rPr>
          <w:rFonts w:ascii="Times New Roman" w:hAnsi="Times New Roman" w:cs="Times New Roman"/>
          <w:sz w:val="24"/>
          <w:szCs w:val="24"/>
          <w:vertAlign w:val="superscript"/>
        </w:rPr>
        <w:tab/>
      </w:r>
      <w:r w:rsidR="00D1713A">
        <w:rPr>
          <w:rFonts w:ascii="Times New Roman" w:hAnsi="Times New Roman" w:cs="Times New Roman"/>
          <w:sz w:val="24"/>
          <w:szCs w:val="24"/>
          <w:vertAlign w:val="superscript"/>
        </w:rPr>
        <w:tab/>
      </w:r>
      <w:r w:rsidR="00D1713A">
        <w:rPr>
          <w:rFonts w:ascii="Times New Roman" w:hAnsi="Times New Roman" w:cs="Times New Roman"/>
          <w:sz w:val="24"/>
          <w:szCs w:val="24"/>
          <w:vertAlign w:val="superscript"/>
        </w:rPr>
        <w:tab/>
      </w:r>
      <w:r w:rsidR="00D1713A">
        <w:rPr>
          <w:rFonts w:ascii="Times New Roman" w:hAnsi="Times New Roman" w:cs="Times New Roman"/>
          <w:sz w:val="24"/>
          <w:szCs w:val="24"/>
          <w:vertAlign w:val="superscript"/>
        </w:rPr>
        <w:tab/>
      </w:r>
      <w:r w:rsidR="00D1713A">
        <w:rPr>
          <w:rFonts w:ascii="Times New Roman" w:hAnsi="Times New Roman" w:cs="Times New Roman"/>
          <w:sz w:val="24"/>
          <w:szCs w:val="24"/>
          <w:vertAlign w:val="superscript"/>
        </w:rPr>
        <w:tab/>
      </w:r>
      <w:r w:rsidR="00D1713A">
        <w:rPr>
          <w:rFonts w:ascii="Times New Roman" w:hAnsi="Times New Roman" w:cs="Times New Roman"/>
          <w:sz w:val="24"/>
          <w:szCs w:val="24"/>
          <w:vertAlign w:val="superscript"/>
        </w:rPr>
        <w:tab/>
      </w:r>
      <w:r w:rsidR="00D1713A">
        <w:rPr>
          <w:rFonts w:ascii="Times New Roman" w:hAnsi="Times New Roman" w:cs="Times New Roman"/>
          <w:sz w:val="24"/>
          <w:szCs w:val="24"/>
          <w:vertAlign w:val="superscript"/>
        </w:rPr>
        <w:tab/>
      </w:r>
    </w:p>
    <w:p w:rsidR="00F27480" w:rsidRPr="00F27480" w:rsidRDefault="003E62ED" w:rsidP="00725A4A">
      <w:pPr>
        <w:spacing w:line="360" w:lineRule="auto"/>
        <w:jc w:val="both"/>
        <w:rPr>
          <w:rFonts w:ascii="Times New Roman" w:hAnsi="Times New Roman" w:cs="Times New Roman"/>
          <w:sz w:val="24"/>
          <w:szCs w:val="24"/>
        </w:rPr>
      </w:pPr>
      <w:r>
        <w:rPr>
          <w:rFonts w:ascii="Times New Roman" w:hAnsi="Times New Roman" w:cs="Times New Roman"/>
          <w:sz w:val="24"/>
          <w:szCs w:val="24"/>
        </w:rPr>
        <w:t>Katerangan</w:t>
      </w:r>
      <w:r w:rsidR="00F27480" w:rsidRPr="00F27480">
        <w:rPr>
          <w:rFonts w:ascii="Times New Roman" w:hAnsi="Times New Roman" w:cs="Times New Roman"/>
          <w:sz w:val="24"/>
          <w:szCs w:val="24"/>
        </w:rPr>
        <w:t xml:space="preserve"> :</w:t>
      </w:r>
    </w:p>
    <w:p w:rsidR="00F27480" w:rsidRPr="00F27480" w:rsidRDefault="00F27480" w:rsidP="006F4F95">
      <w:pPr>
        <w:tabs>
          <w:tab w:val="left" w:pos="709"/>
        </w:tabs>
        <w:spacing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D</w:t>
      </w:r>
      <w:r w:rsidRPr="00F27480">
        <w:rPr>
          <w:rFonts w:ascii="Times New Roman" w:hAnsi="Times New Roman" w:cs="Times New Roman"/>
          <w:sz w:val="24"/>
          <w:szCs w:val="24"/>
          <w:vertAlign w:val="subscript"/>
        </w:rPr>
        <w:t>D</w:t>
      </w:r>
      <w:r w:rsidRPr="00F27480">
        <w:rPr>
          <w:rFonts w:ascii="Times New Roman" w:hAnsi="Times New Roman" w:cs="Times New Roman"/>
          <w:sz w:val="24"/>
          <w:szCs w:val="24"/>
        </w:rPr>
        <w:tab/>
        <w:t>= Faktor distribusi berdasarkan arah</w:t>
      </w:r>
    </w:p>
    <w:p w:rsidR="00F27480" w:rsidRPr="00F27480" w:rsidRDefault="00F27480" w:rsidP="006F4F95">
      <w:pPr>
        <w:tabs>
          <w:tab w:val="left" w:pos="709"/>
        </w:tabs>
        <w:spacing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D</w:t>
      </w:r>
      <w:r w:rsidRPr="00F27480">
        <w:rPr>
          <w:rFonts w:ascii="Times New Roman" w:hAnsi="Times New Roman" w:cs="Times New Roman"/>
          <w:sz w:val="24"/>
          <w:szCs w:val="24"/>
          <w:vertAlign w:val="subscript"/>
        </w:rPr>
        <w:t>L</w:t>
      </w:r>
      <w:r w:rsidRPr="00F27480">
        <w:rPr>
          <w:rFonts w:ascii="Times New Roman" w:hAnsi="Times New Roman" w:cs="Times New Roman"/>
          <w:sz w:val="24"/>
          <w:szCs w:val="24"/>
        </w:rPr>
        <w:tab/>
        <w:t>= Faktor distribusi berdasarkan jumlah lajur</w:t>
      </w:r>
    </w:p>
    <w:p w:rsidR="00F27480" w:rsidRPr="00F27480" w:rsidRDefault="00F27480" w:rsidP="006F4F95">
      <w:pPr>
        <w:tabs>
          <w:tab w:val="left" w:pos="709"/>
        </w:tabs>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w18</w:t>
      </w:r>
      <w:r w:rsidRPr="00F27480">
        <w:rPr>
          <w:rFonts w:ascii="Times New Roman" w:hAnsi="Times New Roman" w:cs="Times New Roman"/>
          <w:sz w:val="24"/>
          <w:szCs w:val="24"/>
          <w:vertAlign w:val="superscript"/>
        </w:rPr>
        <w:t>^</w:t>
      </w:r>
      <w:r w:rsidRPr="00F27480">
        <w:rPr>
          <w:rFonts w:ascii="Times New Roman" w:hAnsi="Times New Roman" w:cs="Times New Roman"/>
          <w:sz w:val="24"/>
          <w:szCs w:val="24"/>
        </w:rPr>
        <w:tab/>
        <w:t>= Nilai komulatif prediksi ESAL 18 – kips</w:t>
      </w:r>
    </w:p>
    <w:p w:rsidR="003810AE" w:rsidRPr="007131A6" w:rsidRDefault="00F27480" w:rsidP="007131A6">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Pada perencanaan jalan dua arah, nilai D</w:t>
      </w:r>
      <w:r w:rsidRPr="00F27480">
        <w:rPr>
          <w:rFonts w:ascii="Times New Roman" w:hAnsi="Times New Roman" w:cs="Times New Roman"/>
          <w:sz w:val="24"/>
          <w:szCs w:val="24"/>
          <w:vertAlign w:val="subscript"/>
        </w:rPr>
        <w:t>D</w:t>
      </w:r>
      <w:r w:rsidRPr="00F27480">
        <w:rPr>
          <w:rFonts w:ascii="Times New Roman" w:hAnsi="Times New Roman" w:cs="Times New Roman"/>
          <w:sz w:val="24"/>
          <w:szCs w:val="24"/>
        </w:rPr>
        <w:t xml:space="preserve"> ditentukan sebesar 0,5 (50 %). Sedangkan D</w:t>
      </w:r>
      <w:r w:rsidRPr="00F27480">
        <w:rPr>
          <w:rFonts w:ascii="Times New Roman" w:hAnsi="Times New Roman" w:cs="Times New Roman"/>
          <w:sz w:val="24"/>
          <w:szCs w:val="24"/>
          <w:vertAlign w:val="subscript"/>
        </w:rPr>
        <w:t>L</w:t>
      </w:r>
      <w:r w:rsidRPr="00F27480">
        <w:rPr>
          <w:rFonts w:ascii="Times New Roman" w:hAnsi="Times New Roman" w:cs="Times New Roman"/>
          <w:sz w:val="24"/>
          <w:szCs w:val="24"/>
        </w:rPr>
        <w:t xml:space="preserve"> ditentukan berdasarkan jumlah lajur seperti pada Tabel 3.1</w:t>
      </w:r>
      <w:r w:rsidR="005F3EFD">
        <w:rPr>
          <w:rFonts w:ascii="Times New Roman" w:hAnsi="Times New Roman" w:cs="Times New Roman"/>
          <w:sz w:val="24"/>
          <w:szCs w:val="24"/>
        </w:rPr>
        <w:t>6</w:t>
      </w:r>
      <w:r w:rsidRPr="00F27480">
        <w:rPr>
          <w:rFonts w:ascii="Times New Roman" w:hAnsi="Times New Roman" w:cs="Times New Roman"/>
          <w:sz w:val="24"/>
          <w:szCs w:val="24"/>
        </w:rPr>
        <w:t>.</w:t>
      </w:r>
    </w:p>
    <w:p w:rsidR="003810AE" w:rsidRPr="00D1713A" w:rsidRDefault="003810AE" w:rsidP="00725A4A">
      <w:pPr>
        <w:spacing w:after="0" w:line="360" w:lineRule="auto"/>
        <w:ind w:left="709" w:firstLine="425"/>
        <w:jc w:val="both"/>
        <w:rPr>
          <w:rFonts w:ascii="Times New Roman" w:hAnsi="Times New Roman" w:cs="Times New Roman"/>
          <w:sz w:val="24"/>
          <w:szCs w:val="24"/>
        </w:rPr>
      </w:pPr>
    </w:p>
    <w:p w:rsidR="00F27480" w:rsidRPr="00725A4A" w:rsidRDefault="00F27480" w:rsidP="00725A4A">
      <w:pPr>
        <w:spacing w:line="240" w:lineRule="auto"/>
        <w:rPr>
          <w:rFonts w:ascii="Times New Roman" w:hAnsi="Times New Roman" w:cs="Times New Roman"/>
          <w:sz w:val="24"/>
          <w:szCs w:val="24"/>
        </w:rPr>
      </w:pPr>
      <w:r w:rsidRPr="00725A4A">
        <w:rPr>
          <w:rFonts w:ascii="Times New Roman" w:hAnsi="Times New Roman" w:cs="Times New Roman"/>
          <w:sz w:val="24"/>
          <w:szCs w:val="24"/>
        </w:rPr>
        <w:t>Tabel 3.1</w:t>
      </w:r>
      <w:r w:rsidR="005F3EFD" w:rsidRPr="00725A4A">
        <w:rPr>
          <w:rFonts w:ascii="Times New Roman" w:hAnsi="Times New Roman" w:cs="Times New Roman"/>
          <w:sz w:val="24"/>
          <w:szCs w:val="24"/>
        </w:rPr>
        <w:t>6</w:t>
      </w:r>
      <w:r w:rsidRPr="00725A4A">
        <w:rPr>
          <w:rFonts w:ascii="Times New Roman" w:hAnsi="Times New Roman" w:cs="Times New Roman"/>
          <w:sz w:val="24"/>
          <w:szCs w:val="24"/>
        </w:rPr>
        <w:t xml:space="preserve">   Faktor </w:t>
      </w:r>
      <w:r w:rsidR="0014323A" w:rsidRPr="00725A4A">
        <w:rPr>
          <w:rFonts w:ascii="Times New Roman" w:hAnsi="Times New Roman" w:cs="Times New Roman"/>
          <w:sz w:val="24"/>
          <w:szCs w:val="24"/>
        </w:rPr>
        <w:t xml:space="preserve">Distribusi Lajur </w:t>
      </w:r>
      <w:r w:rsidRPr="00725A4A">
        <w:rPr>
          <w:rFonts w:ascii="Times New Roman" w:hAnsi="Times New Roman" w:cs="Times New Roman"/>
          <w:sz w:val="24"/>
          <w:szCs w:val="24"/>
        </w:rPr>
        <w:t>(D</w:t>
      </w:r>
      <w:r w:rsidRPr="00725A4A">
        <w:rPr>
          <w:rFonts w:ascii="Times New Roman" w:hAnsi="Times New Roman" w:cs="Times New Roman"/>
          <w:sz w:val="24"/>
          <w:szCs w:val="24"/>
          <w:vertAlign w:val="subscript"/>
        </w:rPr>
        <w:t>L</w:t>
      </w:r>
      <w:r w:rsidRPr="00725A4A">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3697"/>
      </w:tblGrid>
      <w:tr w:rsidR="00F27480" w:rsidRPr="00F27480" w:rsidTr="00725A4A">
        <w:tc>
          <w:tcPr>
            <w:tcW w:w="2628" w:type="dxa"/>
          </w:tcPr>
          <w:p w:rsidR="00F27480" w:rsidRPr="007131A6" w:rsidRDefault="00F27480" w:rsidP="00725A4A">
            <w:pPr>
              <w:spacing w:line="360" w:lineRule="auto"/>
              <w:jc w:val="center"/>
              <w:rPr>
                <w:rFonts w:ascii="Times New Roman" w:hAnsi="Times New Roman" w:cs="Times New Roman"/>
                <w:sz w:val="24"/>
                <w:szCs w:val="24"/>
              </w:rPr>
            </w:pPr>
            <w:r w:rsidRPr="007131A6">
              <w:rPr>
                <w:rFonts w:ascii="Times New Roman" w:hAnsi="Times New Roman" w:cs="Times New Roman"/>
                <w:sz w:val="24"/>
                <w:szCs w:val="24"/>
              </w:rPr>
              <w:t>Jumlah lajur tiap arah</w:t>
            </w:r>
          </w:p>
        </w:tc>
        <w:tc>
          <w:tcPr>
            <w:tcW w:w="3697" w:type="dxa"/>
          </w:tcPr>
          <w:p w:rsidR="00F27480" w:rsidRPr="007131A6" w:rsidRDefault="00F27480" w:rsidP="00F27480">
            <w:pPr>
              <w:spacing w:line="360" w:lineRule="auto"/>
              <w:jc w:val="center"/>
              <w:rPr>
                <w:rFonts w:ascii="Times New Roman" w:hAnsi="Times New Roman" w:cs="Times New Roman"/>
                <w:sz w:val="24"/>
                <w:szCs w:val="24"/>
              </w:rPr>
            </w:pPr>
            <w:r w:rsidRPr="007131A6">
              <w:rPr>
                <w:rFonts w:ascii="Times New Roman" w:hAnsi="Times New Roman" w:cs="Times New Roman"/>
                <w:sz w:val="24"/>
                <w:szCs w:val="24"/>
              </w:rPr>
              <w:t>% 18 – kips ESAL design</w:t>
            </w:r>
          </w:p>
        </w:tc>
      </w:tr>
      <w:tr w:rsidR="00F27480" w:rsidRPr="00F27480" w:rsidTr="00725A4A">
        <w:tc>
          <w:tcPr>
            <w:tcW w:w="2628" w:type="dxa"/>
          </w:tcPr>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1</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2</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3</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&gt;</w:t>
            </w:r>
            <w:r w:rsidR="00F55650">
              <w:rPr>
                <w:rFonts w:ascii="Times New Roman" w:hAnsi="Times New Roman" w:cs="Times New Roman"/>
                <w:sz w:val="24"/>
                <w:szCs w:val="24"/>
              </w:rPr>
              <w:t>4</w:t>
            </w:r>
          </w:p>
        </w:tc>
        <w:tc>
          <w:tcPr>
            <w:tcW w:w="3697" w:type="dxa"/>
          </w:tcPr>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100</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80 – 100</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60 – 80</w:t>
            </w:r>
          </w:p>
          <w:p w:rsidR="00F27480" w:rsidRPr="00F27480" w:rsidRDefault="00F27480" w:rsidP="00F27480">
            <w:pPr>
              <w:spacing w:line="360" w:lineRule="auto"/>
              <w:jc w:val="center"/>
              <w:rPr>
                <w:rFonts w:ascii="Times New Roman" w:hAnsi="Times New Roman" w:cs="Times New Roman"/>
                <w:sz w:val="24"/>
                <w:szCs w:val="24"/>
              </w:rPr>
            </w:pPr>
            <w:r w:rsidRPr="00F27480">
              <w:rPr>
                <w:rFonts w:ascii="Times New Roman" w:hAnsi="Times New Roman" w:cs="Times New Roman"/>
                <w:sz w:val="24"/>
                <w:szCs w:val="24"/>
              </w:rPr>
              <w:t>50 – 75</w:t>
            </w:r>
          </w:p>
        </w:tc>
      </w:tr>
    </w:tbl>
    <w:p w:rsidR="007F2B6D" w:rsidRDefault="00F27480" w:rsidP="00725A4A">
      <w:pPr>
        <w:spacing w:before="240" w:line="240" w:lineRule="auto"/>
        <w:rPr>
          <w:rFonts w:ascii="Times New Roman" w:hAnsi="Times New Roman" w:cs="Times New Roman"/>
          <w:sz w:val="24"/>
          <w:szCs w:val="24"/>
        </w:rPr>
      </w:pPr>
      <w:r w:rsidRPr="00725A4A">
        <w:rPr>
          <w:rFonts w:ascii="Times New Roman" w:hAnsi="Times New Roman" w:cs="Times New Roman"/>
          <w:sz w:val="24"/>
          <w:szCs w:val="24"/>
        </w:rPr>
        <w:t xml:space="preserve">Sumber : AASHTO </w:t>
      </w:r>
      <w:r w:rsidR="007131A6">
        <w:rPr>
          <w:rFonts w:ascii="Times New Roman" w:hAnsi="Times New Roman" w:cs="Times New Roman"/>
          <w:sz w:val="24"/>
          <w:szCs w:val="24"/>
        </w:rPr>
        <w:t>(</w:t>
      </w:r>
      <w:r w:rsidRPr="00725A4A">
        <w:rPr>
          <w:rFonts w:ascii="Times New Roman" w:hAnsi="Times New Roman" w:cs="Times New Roman"/>
          <w:sz w:val="24"/>
          <w:szCs w:val="24"/>
        </w:rPr>
        <w:t>1993</w:t>
      </w:r>
      <w:r w:rsidR="007131A6">
        <w:rPr>
          <w:rFonts w:ascii="Times New Roman" w:hAnsi="Times New Roman" w:cs="Times New Roman"/>
          <w:sz w:val="24"/>
          <w:szCs w:val="24"/>
        </w:rPr>
        <w:t>)</w:t>
      </w:r>
    </w:p>
    <w:p w:rsidR="00725A4A" w:rsidRPr="00725A4A" w:rsidRDefault="00725A4A" w:rsidP="00725A4A">
      <w:pPr>
        <w:spacing w:before="240" w:line="240" w:lineRule="auto"/>
        <w:rPr>
          <w:rFonts w:ascii="Times New Roman" w:hAnsi="Times New Roman" w:cs="Times New Roman"/>
          <w:sz w:val="24"/>
          <w:szCs w:val="24"/>
        </w:rPr>
      </w:pPr>
    </w:p>
    <w:p w:rsidR="00433768" w:rsidRPr="00E01E3E" w:rsidRDefault="00F27480" w:rsidP="00E01E3E">
      <w:pPr>
        <w:pStyle w:val="ListParagraph"/>
        <w:numPr>
          <w:ilvl w:val="2"/>
          <w:numId w:val="38"/>
        </w:numPr>
        <w:spacing w:before="240" w:after="0" w:line="360" w:lineRule="auto"/>
        <w:ind w:left="567" w:hanging="567"/>
        <w:jc w:val="both"/>
        <w:rPr>
          <w:rFonts w:ascii="Times New Roman" w:hAnsi="Times New Roman" w:cs="Times New Roman"/>
          <w:b/>
          <w:sz w:val="24"/>
          <w:szCs w:val="24"/>
        </w:rPr>
      </w:pPr>
      <w:r w:rsidRPr="00E01E3E">
        <w:rPr>
          <w:rFonts w:ascii="Times New Roman" w:hAnsi="Times New Roman" w:cs="Times New Roman"/>
          <w:b/>
          <w:sz w:val="24"/>
          <w:szCs w:val="24"/>
        </w:rPr>
        <w:t>Modulus Resilien Tanah Dasar (M</w:t>
      </w:r>
      <w:r w:rsidRPr="00E01E3E">
        <w:rPr>
          <w:rFonts w:ascii="Times New Roman" w:hAnsi="Times New Roman" w:cs="Times New Roman"/>
          <w:b/>
          <w:sz w:val="24"/>
          <w:szCs w:val="24"/>
          <w:vertAlign w:val="subscript"/>
        </w:rPr>
        <w:t>R</w:t>
      </w:r>
      <w:r w:rsidRPr="00E01E3E">
        <w:rPr>
          <w:rFonts w:ascii="Times New Roman" w:hAnsi="Times New Roman" w:cs="Times New Roman"/>
          <w:b/>
          <w:sz w:val="24"/>
          <w:szCs w:val="24"/>
        </w:rPr>
        <w:t>)</w:t>
      </w:r>
    </w:p>
    <w:p w:rsidR="00F27480" w:rsidRPr="00F27480" w:rsidRDefault="00F27480" w:rsidP="00E01E3E">
      <w:pPr>
        <w:spacing w:line="360" w:lineRule="auto"/>
        <w:ind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 xml:space="preserve">Nilai modulus </w:t>
      </w:r>
      <w:r w:rsidRPr="007131A6">
        <w:rPr>
          <w:rFonts w:ascii="Times New Roman" w:hAnsi="Times New Roman" w:cs="Times New Roman"/>
          <w:color w:val="000000"/>
          <w:sz w:val="24"/>
          <w:szCs w:val="24"/>
        </w:rPr>
        <w:t>resilien</w:t>
      </w:r>
      <w:r w:rsidRPr="00F27480">
        <w:rPr>
          <w:rFonts w:ascii="Times New Roman" w:hAnsi="Times New Roman" w:cs="Times New Roman"/>
          <w:color w:val="000000"/>
          <w:sz w:val="24"/>
          <w:szCs w:val="24"/>
        </w:rPr>
        <w:t xml:space="preserve"> tanah dasar (</w:t>
      </w:r>
      <w:r w:rsidRPr="00F27480">
        <w:rPr>
          <w:rFonts w:ascii="Times New Roman" w:hAnsi="Times New Roman" w:cs="Times New Roman"/>
          <w:i/>
          <w:color w:val="000000"/>
          <w:sz w:val="24"/>
          <w:szCs w:val="24"/>
        </w:rPr>
        <w:t>M</w:t>
      </w:r>
      <w:r w:rsidRPr="00F27480">
        <w:rPr>
          <w:rFonts w:ascii="Times New Roman" w:hAnsi="Times New Roman" w:cs="Times New Roman"/>
          <w:i/>
          <w:color w:val="000000"/>
          <w:sz w:val="24"/>
          <w:szCs w:val="24"/>
          <w:vertAlign w:val="subscript"/>
        </w:rPr>
        <w:t>R</w:t>
      </w:r>
      <w:r w:rsidRPr="00F27480">
        <w:rPr>
          <w:rFonts w:ascii="Times New Roman" w:hAnsi="Times New Roman" w:cs="Times New Roman"/>
          <w:color w:val="000000"/>
          <w:sz w:val="24"/>
          <w:szCs w:val="24"/>
        </w:rPr>
        <w:t>) dapat diperoleh dari pemeriksaan AASHTO T274 atau korelasi dengan nilai CBR. Pemeriksaan M</w:t>
      </w:r>
      <w:r w:rsidRPr="00F27480">
        <w:rPr>
          <w:rFonts w:ascii="Times New Roman" w:hAnsi="Times New Roman" w:cs="Times New Roman"/>
          <w:color w:val="000000"/>
          <w:sz w:val="24"/>
          <w:szCs w:val="24"/>
          <w:vertAlign w:val="subscript"/>
        </w:rPr>
        <w:t>R</w:t>
      </w:r>
      <w:r w:rsidRPr="00F27480">
        <w:rPr>
          <w:rFonts w:ascii="Times New Roman" w:hAnsi="Times New Roman" w:cs="Times New Roman"/>
          <w:color w:val="000000"/>
          <w:sz w:val="24"/>
          <w:szCs w:val="24"/>
        </w:rPr>
        <w:t xml:space="preserve"> sebaiknya dilakukan selama 1 tahun penuh sehingga dapat diperoleh nilai M</w:t>
      </w:r>
      <w:r w:rsidRPr="00F27480">
        <w:rPr>
          <w:rFonts w:ascii="Times New Roman" w:hAnsi="Times New Roman" w:cs="Times New Roman"/>
          <w:color w:val="000000"/>
          <w:sz w:val="24"/>
          <w:szCs w:val="24"/>
          <w:vertAlign w:val="subscript"/>
        </w:rPr>
        <w:t>R</w:t>
      </w:r>
      <w:r w:rsidRPr="00F27480">
        <w:rPr>
          <w:rFonts w:ascii="Times New Roman" w:hAnsi="Times New Roman" w:cs="Times New Roman"/>
          <w:color w:val="000000"/>
          <w:sz w:val="24"/>
          <w:szCs w:val="24"/>
        </w:rPr>
        <w:t xml:space="preserve"> sepanjang musim dalam setahun. Besarnya kerusakan relatif dari setiap kondisi tanah dapat dihitung dengan mempergunakan persamaan </w:t>
      </w:r>
    </w:p>
    <w:p w:rsidR="00E01E3E" w:rsidRDefault="00736C29" w:rsidP="00E01E3E">
      <w:pPr>
        <w:spacing w:after="0" w:line="360" w:lineRule="auto"/>
        <w:ind w:firstLine="567"/>
        <w:jc w:val="both"/>
        <w:rPr>
          <w:rFonts w:ascii="Times New Roman" w:hAnsi="Times New Roman" w:cs="Times New Roman"/>
          <w:color w:val="000000"/>
          <w:sz w:val="24"/>
          <w:szCs w:val="24"/>
          <w:vertAlign w:val="subscript"/>
        </w:rPr>
      </w:pPr>
      <w:r w:rsidRPr="00D1713A">
        <w:rPr>
          <w:rFonts w:ascii="Times New Roman" w:hAnsi="Times New Roman" w:cs="Times New Roman"/>
          <w:color w:val="000000"/>
          <w:sz w:val="24"/>
          <w:szCs w:val="24"/>
        </w:rPr>
        <w:t>U</w:t>
      </w:r>
      <w:r w:rsidR="00F27480" w:rsidRPr="00D1713A">
        <w:rPr>
          <w:rFonts w:ascii="Times New Roman" w:hAnsi="Times New Roman" w:cs="Times New Roman"/>
          <w:color w:val="000000"/>
          <w:sz w:val="24"/>
          <w:szCs w:val="24"/>
        </w:rPr>
        <w:t>=</w:t>
      </w:r>
      <w:r w:rsidRPr="00D1713A">
        <w:rPr>
          <w:rFonts w:ascii="Times New Roman" w:hAnsi="Times New Roman" w:cs="Times New Roman"/>
          <w:color w:val="000000"/>
          <w:sz w:val="24"/>
          <w:szCs w:val="24"/>
        </w:rPr>
        <w:t>1,18x</w:t>
      </w:r>
      <w:r w:rsidR="00F27480" w:rsidRPr="00D1713A">
        <w:rPr>
          <w:rFonts w:ascii="Times New Roman" w:hAnsi="Times New Roman" w:cs="Times New Roman"/>
          <w:color w:val="000000"/>
          <w:sz w:val="24"/>
          <w:szCs w:val="24"/>
        </w:rPr>
        <w:t>10</w:t>
      </w:r>
      <w:r w:rsidR="00F27480" w:rsidRPr="00D1713A">
        <w:rPr>
          <w:rFonts w:ascii="Times New Roman" w:hAnsi="Times New Roman" w:cs="Times New Roman"/>
          <w:color w:val="000000"/>
          <w:sz w:val="24"/>
          <w:szCs w:val="24"/>
          <w:vertAlign w:val="superscript"/>
        </w:rPr>
        <w:t>8</w:t>
      </w:r>
      <w:r w:rsidR="00F27480" w:rsidRPr="00D1713A">
        <w:rPr>
          <w:rFonts w:ascii="Times New Roman" w:hAnsi="Times New Roman" w:cs="Times New Roman"/>
          <w:color w:val="000000"/>
          <w:sz w:val="24"/>
          <w:szCs w:val="24"/>
        </w:rPr>
        <w:t>xMr</w:t>
      </w:r>
      <w:r w:rsidR="00F27480" w:rsidRPr="00D1713A">
        <w:rPr>
          <w:rFonts w:ascii="Times New Roman" w:hAnsi="Times New Roman" w:cs="Times New Roman"/>
          <w:color w:val="000000"/>
          <w:sz w:val="24"/>
          <w:szCs w:val="24"/>
          <w:vertAlign w:val="superscript"/>
        </w:rPr>
        <w:t>2,32</w:t>
      </w:r>
      <w:r w:rsidR="00D1713A">
        <w:rPr>
          <w:rFonts w:ascii="Times New Roman" w:hAnsi="Times New Roman" w:cs="Times New Roman"/>
          <w:color w:val="000000"/>
          <w:sz w:val="24"/>
          <w:szCs w:val="24"/>
          <w:vertAlign w:val="subscript"/>
        </w:rPr>
        <w:tab/>
      </w:r>
      <w:r w:rsidR="00D1713A">
        <w:rPr>
          <w:rFonts w:ascii="Times New Roman" w:hAnsi="Times New Roman" w:cs="Times New Roman"/>
          <w:color w:val="000000"/>
          <w:sz w:val="24"/>
          <w:szCs w:val="24"/>
          <w:vertAlign w:val="subscript"/>
        </w:rPr>
        <w:tab/>
      </w:r>
      <w:r w:rsidR="00D1713A">
        <w:rPr>
          <w:rFonts w:ascii="Times New Roman" w:hAnsi="Times New Roman" w:cs="Times New Roman"/>
          <w:color w:val="000000"/>
          <w:sz w:val="24"/>
          <w:szCs w:val="24"/>
          <w:vertAlign w:val="subscript"/>
        </w:rPr>
        <w:tab/>
      </w:r>
      <w:r w:rsidR="00D1713A">
        <w:rPr>
          <w:rFonts w:ascii="Times New Roman" w:hAnsi="Times New Roman" w:cs="Times New Roman"/>
          <w:color w:val="000000"/>
          <w:sz w:val="24"/>
          <w:szCs w:val="24"/>
          <w:vertAlign w:val="subscript"/>
        </w:rPr>
        <w:tab/>
      </w:r>
      <w:r w:rsidR="00D1713A">
        <w:rPr>
          <w:rFonts w:ascii="Times New Roman" w:hAnsi="Times New Roman" w:cs="Times New Roman"/>
          <w:color w:val="000000"/>
          <w:sz w:val="24"/>
          <w:szCs w:val="24"/>
          <w:vertAlign w:val="subscript"/>
        </w:rPr>
        <w:tab/>
      </w:r>
    </w:p>
    <w:p w:rsidR="00F27480" w:rsidRPr="00F27480" w:rsidRDefault="003810AE" w:rsidP="00E01E3E">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Keterangan</w:t>
      </w:r>
      <w:r w:rsidR="00F27480" w:rsidRPr="00F27480">
        <w:rPr>
          <w:rFonts w:ascii="Times New Roman" w:hAnsi="Times New Roman" w:cs="Times New Roman"/>
          <w:color w:val="000000"/>
          <w:sz w:val="24"/>
          <w:szCs w:val="24"/>
        </w:rPr>
        <w:t xml:space="preserve"> :</w:t>
      </w:r>
    </w:p>
    <w:p w:rsidR="00F27480" w:rsidRPr="00F27480" w:rsidRDefault="00D1713A" w:rsidP="00E01E3E">
      <w:pPr>
        <w:spacing w:after="0" w:line="36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w:t>
      </w:r>
      <w:r w:rsidR="00F27480" w:rsidRPr="00F27480">
        <w:rPr>
          <w:rFonts w:ascii="Times New Roman" w:hAnsi="Times New Roman" w:cs="Times New Roman"/>
          <w:color w:val="000000"/>
          <w:sz w:val="24"/>
          <w:szCs w:val="24"/>
        </w:rPr>
        <w:t>= kerusakan relatif</w:t>
      </w:r>
    </w:p>
    <w:p w:rsidR="003810AE" w:rsidRDefault="003810AE" w:rsidP="00E01E3E">
      <w:pPr>
        <w:spacing w:line="36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Mr </w:t>
      </w:r>
      <w:r w:rsidR="00F27480" w:rsidRPr="00F27480">
        <w:rPr>
          <w:rFonts w:ascii="Times New Roman" w:hAnsi="Times New Roman" w:cs="Times New Roman"/>
          <w:color w:val="000000"/>
          <w:sz w:val="24"/>
          <w:szCs w:val="24"/>
        </w:rPr>
        <w:t>= modulus resilien dinyatakan dalam Psi</w:t>
      </w:r>
    </w:p>
    <w:p w:rsidR="00F27480" w:rsidRPr="003810AE" w:rsidRDefault="00F27480" w:rsidP="00E01E3E">
      <w:pPr>
        <w:spacing w:after="0" w:line="360" w:lineRule="auto"/>
        <w:ind w:firstLine="567"/>
        <w:jc w:val="both"/>
        <w:rPr>
          <w:rFonts w:ascii="Times New Roman" w:hAnsi="Times New Roman" w:cs="Times New Roman"/>
          <w:color w:val="000000"/>
          <w:sz w:val="24"/>
          <w:szCs w:val="24"/>
        </w:rPr>
      </w:pPr>
      <w:r w:rsidRPr="00F27480">
        <w:rPr>
          <w:rFonts w:ascii="Times New Roman" w:hAnsi="Times New Roman" w:cs="Times New Roman"/>
          <w:sz w:val="24"/>
          <w:szCs w:val="24"/>
        </w:rPr>
        <w:lastRenderedPageBreak/>
        <w:t>Modulus resilienefektif untuk tanah dasar yang dipergunakan dalam perencanaan tebal perkerasan adalah harga korelasi yang diperoleh dari kerusakan relatif rata – rata dalam setahun. Modulus resilien tanah dasar juga sering dikorelasikan denga</w:t>
      </w:r>
      <w:r w:rsidR="003810AE">
        <w:rPr>
          <w:rFonts w:ascii="Times New Roman" w:hAnsi="Times New Roman" w:cs="Times New Roman"/>
          <w:sz w:val="24"/>
          <w:szCs w:val="24"/>
        </w:rPr>
        <w:t>n nilai CBR dengan persamaan</w:t>
      </w:r>
      <w:r w:rsidRPr="00F27480">
        <w:rPr>
          <w:rFonts w:ascii="Times New Roman" w:hAnsi="Times New Roman" w:cs="Times New Roman"/>
          <w:sz w:val="24"/>
          <w:szCs w:val="24"/>
        </w:rPr>
        <w:t>.</w:t>
      </w:r>
    </w:p>
    <w:p w:rsidR="00F27480" w:rsidRPr="00D1713A" w:rsidRDefault="006F4F95" w:rsidP="00E01E3E">
      <w:pPr>
        <w:spacing w:line="360" w:lineRule="auto"/>
        <w:ind w:firstLine="567"/>
        <w:jc w:val="both"/>
        <w:rPr>
          <w:rFonts w:ascii="Times New Roman" w:hAnsi="Times New Roman" w:cs="Times New Roman"/>
          <w:sz w:val="24"/>
          <w:szCs w:val="24"/>
          <w:lang w:val="nl-NL"/>
        </w:rPr>
      </w:pPr>
      <w:r>
        <w:rPr>
          <w:rFonts w:ascii="Times New Roman" w:hAnsi="Times New Roman" w:cs="Times New Roman"/>
          <w:sz w:val="24"/>
          <w:szCs w:val="24"/>
          <w:lang w:val="nl-NL"/>
        </w:rPr>
        <w:t>Mr ( PSI )</w:t>
      </w:r>
      <w:r w:rsidR="00736C29" w:rsidRPr="00D1713A">
        <w:rPr>
          <w:rFonts w:ascii="Times New Roman" w:hAnsi="Times New Roman" w:cs="Times New Roman"/>
          <w:sz w:val="24"/>
          <w:szCs w:val="24"/>
          <w:lang w:val="nl-NL"/>
        </w:rPr>
        <w:t>=1500</w:t>
      </w:r>
      <w:r w:rsidR="00F27480" w:rsidRPr="00D1713A">
        <w:rPr>
          <w:rFonts w:ascii="Times New Roman" w:hAnsi="Times New Roman" w:cs="Times New Roman"/>
          <w:sz w:val="24"/>
          <w:szCs w:val="24"/>
          <w:lang w:val="nl-NL"/>
        </w:rPr>
        <w:t>x CBR</w:t>
      </w:r>
      <w:r w:rsidR="00D1713A">
        <w:rPr>
          <w:rFonts w:ascii="Times New Roman" w:hAnsi="Times New Roman" w:cs="Times New Roman"/>
          <w:sz w:val="24"/>
          <w:szCs w:val="24"/>
          <w:vertAlign w:val="subscript"/>
        </w:rPr>
        <w:tab/>
      </w:r>
      <w:r w:rsidR="00D1713A">
        <w:rPr>
          <w:rFonts w:ascii="Times New Roman" w:hAnsi="Times New Roman" w:cs="Times New Roman"/>
          <w:sz w:val="24"/>
          <w:szCs w:val="24"/>
          <w:vertAlign w:val="subscript"/>
        </w:rPr>
        <w:tab/>
      </w:r>
      <w:r w:rsidR="00D1713A">
        <w:rPr>
          <w:rFonts w:ascii="Times New Roman" w:hAnsi="Times New Roman" w:cs="Times New Roman"/>
          <w:sz w:val="24"/>
          <w:szCs w:val="24"/>
          <w:vertAlign w:val="subscript"/>
        </w:rPr>
        <w:tab/>
      </w:r>
      <w:r w:rsidR="00D1713A">
        <w:rPr>
          <w:rFonts w:ascii="Times New Roman" w:hAnsi="Times New Roman" w:cs="Times New Roman"/>
          <w:sz w:val="24"/>
          <w:szCs w:val="24"/>
          <w:vertAlign w:val="subscript"/>
        </w:rPr>
        <w:tab/>
      </w:r>
      <w:r w:rsidR="00D1713A">
        <w:rPr>
          <w:rFonts w:ascii="Times New Roman" w:hAnsi="Times New Roman" w:cs="Times New Roman"/>
          <w:sz w:val="24"/>
          <w:szCs w:val="24"/>
          <w:vertAlign w:val="subscript"/>
        </w:rPr>
        <w:tab/>
      </w:r>
      <w:r w:rsidR="00D1713A">
        <w:rPr>
          <w:rFonts w:ascii="Times New Roman" w:hAnsi="Times New Roman" w:cs="Times New Roman"/>
          <w:sz w:val="24"/>
          <w:szCs w:val="24"/>
          <w:vertAlign w:val="subscript"/>
        </w:rPr>
        <w:tab/>
      </w:r>
    </w:p>
    <w:p w:rsidR="00433768" w:rsidRDefault="00F27480" w:rsidP="00E01E3E">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lang w:val="nl-NL"/>
        </w:rPr>
        <w:t>Persamaan ini sering digunakan untuk tanah berbutir halus yang menggunakan CBR rendaman ≤ 10.</w:t>
      </w:r>
    </w:p>
    <w:p w:rsidR="006F4F95" w:rsidRPr="006F4F95" w:rsidRDefault="006F4F95" w:rsidP="006F4F95">
      <w:pPr>
        <w:spacing w:after="0" w:line="480" w:lineRule="auto"/>
        <w:ind w:firstLine="567"/>
        <w:jc w:val="both"/>
        <w:rPr>
          <w:rFonts w:ascii="Times New Roman" w:hAnsi="Times New Roman" w:cs="Times New Roman"/>
          <w:sz w:val="20"/>
          <w:szCs w:val="24"/>
        </w:rPr>
      </w:pPr>
    </w:p>
    <w:p w:rsidR="00433768" w:rsidRPr="00260257" w:rsidRDefault="006F4F95" w:rsidP="00BF273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3.3.6 </w:t>
      </w:r>
      <w:r w:rsidR="00F27480" w:rsidRPr="00F27480">
        <w:rPr>
          <w:rFonts w:ascii="Times New Roman" w:hAnsi="Times New Roman" w:cs="Times New Roman"/>
          <w:b/>
          <w:sz w:val="24"/>
          <w:szCs w:val="24"/>
        </w:rPr>
        <w:t>Angka Ekivalen (E)</w:t>
      </w:r>
    </w:p>
    <w:p w:rsidR="00F27480" w:rsidRPr="00332F26" w:rsidRDefault="00F27480" w:rsidP="00BF2732">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AASHTO menghitung angka ekivalen (E) sebagai perbandingan umur perkerasan akibat beban lalulintas standar (18 kips) terhadap umur perkerasan akibat beban lalulintas tidak standar (x kips). Angka ekivalen dapat dihitung dengan persamaan</w:t>
      </w:r>
      <w:r w:rsidR="003810AE">
        <w:rPr>
          <w:rFonts w:ascii="Times New Roman" w:hAnsi="Times New Roman" w:cs="Times New Roman"/>
          <w:sz w:val="24"/>
          <w:szCs w:val="24"/>
        </w:rPr>
        <w:t xml:space="preserve"> dibawah /</w:t>
      </w:r>
      <w:r w:rsidR="009F166D">
        <w:rPr>
          <w:rFonts w:ascii="Times New Roman" w:hAnsi="Times New Roman" w:cs="Times New Roman"/>
          <w:sz w:val="24"/>
          <w:szCs w:val="24"/>
        </w:rPr>
        <w:t xml:space="preserve"> dengan melihat </w:t>
      </w:r>
      <w:r w:rsidR="009F166D" w:rsidRPr="0095138F">
        <w:rPr>
          <w:rFonts w:ascii="Times New Roman" w:hAnsi="Times New Roman" w:cs="Times New Roman"/>
          <w:i/>
          <w:sz w:val="24"/>
          <w:szCs w:val="24"/>
        </w:rPr>
        <w:t>Lam</w:t>
      </w:r>
      <w:r w:rsidR="003810AE">
        <w:rPr>
          <w:rFonts w:ascii="Times New Roman" w:hAnsi="Times New Roman" w:cs="Times New Roman"/>
          <w:i/>
          <w:sz w:val="24"/>
          <w:szCs w:val="24"/>
        </w:rPr>
        <w:t xml:space="preserve">piran </w:t>
      </w:r>
      <w:r w:rsidR="009F166D">
        <w:rPr>
          <w:rFonts w:ascii="Times New Roman" w:hAnsi="Times New Roman" w:cs="Times New Roman"/>
          <w:i/>
          <w:sz w:val="24"/>
          <w:szCs w:val="24"/>
        </w:rPr>
        <w:t>5</w:t>
      </w:r>
      <w:r w:rsidR="009F166D" w:rsidRPr="0095138F">
        <w:rPr>
          <w:rFonts w:ascii="Times New Roman" w:hAnsi="Times New Roman" w:cs="Times New Roman"/>
          <w:i/>
          <w:sz w:val="24"/>
          <w:szCs w:val="24"/>
        </w:rPr>
        <w:t>.</w:t>
      </w:r>
    </w:p>
    <w:p w:rsidR="007F2B6D" w:rsidRDefault="00F8499B" w:rsidP="00F27480">
      <w:pPr>
        <w:tabs>
          <w:tab w:val="left" w:pos="0"/>
        </w:tabs>
        <w:spacing w:line="360" w:lineRule="auto"/>
        <w:ind w:left="720"/>
        <w:jc w:val="both"/>
        <w:rPr>
          <w:rFonts w:ascii="Times New Roman" w:hAnsi="Times New Roman" w:cs="Times New Roman"/>
          <w:sz w:val="24"/>
          <w:szCs w:val="24"/>
          <w:vertAlign w:val="subscript"/>
        </w:rPr>
      </w:pPr>
      <w:r w:rsidRPr="00F8499B">
        <w:rPr>
          <w:rFonts w:ascii="Times New Roman" w:hAnsi="Times New Roman" w:cs="Times New Roman"/>
          <w:b/>
          <w:noProof/>
          <w:color w:val="000000"/>
          <w:position w:val="-60"/>
          <w:sz w:val="24"/>
          <w:szCs w:val="24"/>
        </w:rPr>
        <w:pict>
          <v:shape id="_x0000_s1030" type="#_x0000_t75" style="position:absolute;left:0;text-align:left;margin-left:32.1pt;margin-top:5.45pt;width:221.6pt;height:44.7pt;z-index:251662336">
            <v:imagedata r:id="rId22" o:title=""/>
            <w10:wrap type="square" side="right"/>
          </v:shape>
          <o:OLEObject Type="Embed" ProgID="Equation.3" ShapeID="_x0000_s1030" DrawAspect="Content" ObjectID="_1397552406" r:id="rId23"/>
        </w:pict>
      </w:r>
    </w:p>
    <w:p w:rsidR="007F2B6D" w:rsidRDefault="007F2B6D" w:rsidP="003810AE">
      <w:pPr>
        <w:tabs>
          <w:tab w:val="left" w:pos="0"/>
        </w:tabs>
        <w:spacing w:line="240" w:lineRule="auto"/>
        <w:ind w:left="720"/>
        <w:jc w:val="both"/>
        <w:rPr>
          <w:rFonts w:ascii="Times New Roman" w:hAnsi="Times New Roman" w:cs="Times New Roman"/>
          <w:color w:val="000000"/>
          <w:sz w:val="24"/>
          <w:szCs w:val="24"/>
        </w:rPr>
      </w:pP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p>
    <w:p w:rsidR="00F27480" w:rsidRPr="00F27480" w:rsidRDefault="003810AE" w:rsidP="00BF2732">
      <w:pPr>
        <w:spacing w:after="0" w:line="360" w:lineRule="auto"/>
        <w:jc w:val="both"/>
        <w:rPr>
          <w:rFonts w:ascii="Times New Roman" w:hAnsi="Times New Roman" w:cs="Times New Roman"/>
          <w:color w:val="000000"/>
          <w:sz w:val="24"/>
          <w:szCs w:val="24"/>
          <w:lang w:val="de-DE"/>
        </w:rPr>
      </w:pPr>
      <w:r>
        <w:rPr>
          <w:rFonts w:ascii="Times New Roman" w:hAnsi="Times New Roman" w:cs="Times New Roman"/>
          <w:color w:val="000000"/>
          <w:sz w:val="24"/>
          <w:szCs w:val="24"/>
        </w:rPr>
        <w:t>Keterangan</w:t>
      </w:r>
      <w:r w:rsidR="00F27480" w:rsidRPr="00F27480">
        <w:rPr>
          <w:rFonts w:ascii="Times New Roman" w:hAnsi="Times New Roman" w:cs="Times New Roman"/>
          <w:color w:val="000000"/>
          <w:sz w:val="24"/>
          <w:szCs w:val="24"/>
          <w:lang w:val="de-DE"/>
        </w:rPr>
        <w:t xml:space="preserve"> :</w:t>
      </w:r>
    </w:p>
    <w:p w:rsidR="00F27480" w:rsidRPr="00F27480" w:rsidRDefault="00F27480" w:rsidP="00BF2732">
      <w:pPr>
        <w:tabs>
          <w:tab w:val="left" w:pos="1134"/>
          <w:tab w:val="left" w:pos="1843"/>
        </w:tabs>
        <w:spacing w:after="0" w:line="360" w:lineRule="auto"/>
        <w:ind w:left="567"/>
        <w:jc w:val="both"/>
        <w:rPr>
          <w:rFonts w:ascii="Times New Roman" w:hAnsi="Times New Roman" w:cs="Times New Roman"/>
          <w:color w:val="000000"/>
          <w:sz w:val="24"/>
          <w:szCs w:val="24"/>
          <w:lang w:val="de-DE"/>
        </w:rPr>
      </w:pPr>
      <w:r w:rsidRPr="00F27480">
        <w:rPr>
          <w:rFonts w:ascii="Times New Roman" w:hAnsi="Times New Roman" w:cs="Times New Roman"/>
          <w:color w:val="000000"/>
          <w:sz w:val="24"/>
          <w:szCs w:val="24"/>
          <w:lang w:val="de-DE"/>
        </w:rPr>
        <w:t>W</w:t>
      </w:r>
      <w:r w:rsidRPr="00F27480">
        <w:rPr>
          <w:rFonts w:ascii="Times New Roman" w:hAnsi="Times New Roman" w:cs="Times New Roman"/>
          <w:color w:val="000000"/>
          <w:sz w:val="24"/>
          <w:szCs w:val="24"/>
          <w:lang w:val="de-DE"/>
        </w:rPr>
        <w:tab/>
        <w:t>= ekivalen beban sumbu standar (w = 18000 lbs = 80 kN)</w:t>
      </w:r>
    </w:p>
    <w:p w:rsidR="00F27480" w:rsidRPr="00F27480" w:rsidRDefault="00F27480" w:rsidP="00BF2732">
      <w:pPr>
        <w:tabs>
          <w:tab w:val="left" w:pos="1134"/>
        </w:tabs>
        <w:spacing w:after="0" w:line="360" w:lineRule="auto"/>
        <w:ind w:left="567"/>
        <w:jc w:val="both"/>
        <w:rPr>
          <w:rFonts w:ascii="Times New Roman" w:hAnsi="Times New Roman" w:cs="Times New Roman"/>
          <w:color w:val="000000"/>
          <w:sz w:val="24"/>
          <w:szCs w:val="24"/>
          <w:lang w:val="de-DE"/>
        </w:rPr>
      </w:pPr>
      <w:r w:rsidRPr="00F27480">
        <w:rPr>
          <w:rFonts w:ascii="Times New Roman" w:hAnsi="Times New Roman" w:cs="Times New Roman"/>
          <w:color w:val="000000"/>
          <w:sz w:val="24"/>
          <w:szCs w:val="24"/>
          <w:lang w:val="de-DE"/>
        </w:rPr>
        <w:t>Lx</w:t>
      </w:r>
      <w:r w:rsidRPr="00F27480">
        <w:rPr>
          <w:rFonts w:ascii="Times New Roman" w:hAnsi="Times New Roman" w:cs="Times New Roman"/>
          <w:color w:val="000000"/>
          <w:sz w:val="24"/>
          <w:szCs w:val="24"/>
          <w:lang w:val="de-DE"/>
        </w:rPr>
        <w:tab/>
        <w:t>= beban sumbu yang akan dievaluasi</w:t>
      </w:r>
    </w:p>
    <w:p w:rsidR="00F27480" w:rsidRPr="00F27480" w:rsidRDefault="00F27480" w:rsidP="004A576A">
      <w:pPr>
        <w:tabs>
          <w:tab w:val="left" w:pos="1170"/>
        </w:tabs>
        <w:spacing w:after="0" w:line="360" w:lineRule="auto"/>
        <w:ind w:left="567"/>
        <w:jc w:val="both"/>
        <w:rPr>
          <w:rFonts w:ascii="Times New Roman" w:hAnsi="Times New Roman" w:cs="Times New Roman"/>
          <w:color w:val="000000"/>
          <w:sz w:val="24"/>
          <w:szCs w:val="24"/>
          <w:lang w:val="de-DE"/>
        </w:rPr>
      </w:pPr>
      <w:r w:rsidRPr="00F27480">
        <w:rPr>
          <w:rFonts w:ascii="Times New Roman" w:hAnsi="Times New Roman" w:cs="Times New Roman"/>
          <w:color w:val="000000"/>
          <w:sz w:val="24"/>
          <w:szCs w:val="24"/>
          <w:lang w:val="de-DE"/>
        </w:rPr>
        <w:t>L18</w:t>
      </w:r>
      <w:r w:rsidRPr="00F27480">
        <w:rPr>
          <w:rFonts w:ascii="Times New Roman" w:hAnsi="Times New Roman" w:cs="Times New Roman"/>
          <w:color w:val="000000"/>
          <w:sz w:val="24"/>
          <w:szCs w:val="24"/>
          <w:lang w:val="de-DE"/>
        </w:rPr>
        <w:tab/>
        <w:t>= beban sumbu standar 18 kips</w:t>
      </w:r>
    </w:p>
    <w:p w:rsidR="00F27480" w:rsidRPr="0029655F" w:rsidRDefault="00F27480" w:rsidP="004A576A">
      <w:pPr>
        <w:tabs>
          <w:tab w:val="left" w:pos="1170"/>
        </w:tabs>
        <w:spacing w:line="360" w:lineRule="auto"/>
        <w:ind w:left="1440" w:hanging="873"/>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lang w:val="de-DE"/>
        </w:rPr>
        <w:t>L</w:t>
      </w:r>
      <w:r w:rsidRPr="00F27480">
        <w:rPr>
          <w:rFonts w:ascii="Times New Roman" w:hAnsi="Times New Roman" w:cs="Times New Roman"/>
          <w:color w:val="000000"/>
          <w:sz w:val="24"/>
          <w:szCs w:val="24"/>
          <w:vertAlign w:val="subscript"/>
          <w:lang w:val="de-DE"/>
        </w:rPr>
        <w:t>2</w:t>
      </w:r>
      <w:r w:rsidR="00BF2732">
        <w:rPr>
          <w:rFonts w:ascii="Times New Roman" w:hAnsi="Times New Roman" w:cs="Times New Roman"/>
          <w:color w:val="000000"/>
          <w:sz w:val="24"/>
          <w:szCs w:val="24"/>
        </w:rPr>
        <w:tab/>
      </w:r>
      <w:r w:rsidR="007F2B6D">
        <w:rPr>
          <w:rFonts w:ascii="Times New Roman" w:hAnsi="Times New Roman" w:cs="Times New Roman"/>
          <w:color w:val="000000"/>
          <w:sz w:val="24"/>
          <w:szCs w:val="24"/>
          <w:lang w:val="de-DE"/>
        </w:rPr>
        <w:t>=</w:t>
      </w:r>
      <w:r w:rsidRPr="00F27480">
        <w:rPr>
          <w:rFonts w:ascii="Times New Roman" w:hAnsi="Times New Roman" w:cs="Times New Roman"/>
          <w:color w:val="000000"/>
          <w:sz w:val="24"/>
          <w:szCs w:val="24"/>
          <w:lang w:val="de-DE"/>
        </w:rPr>
        <w:t xml:space="preserve">notasi konvigurasi sumbu (1 = sumbu tunggal, 2 = sumbu ganda, 3 = sumbu </w:t>
      </w:r>
      <w:r w:rsidRPr="007131A6">
        <w:rPr>
          <w:rFonts w:ascii="Times New Roman" w:hAnsi="Times New Roman" w:cs="Times New Roman"/>
          <w:i/>
          <w:color w:val="000000"/>
          <w:sz w:val="24"/>
          <w:szCs w:val="24"/>
          <w:lang w:val="de-DE"/>
        </w:rPr>
        <w:t>triple</w:t>
      </w:r>
      <w:r w:rsidRPr="00F27480">
        <w:rPr>
          <w:rFonts w:ascii="Times New Roman" w:hAnsi="Times New Roman" w:cs="Times New Roman"/>
          <w:color w:val="000000"/>
          <w:sz w:val="24"/>
          <w:szCs w:val="24"/>
          <w:lang w:val="de-DE"/>
        </w:rPr>
        <w:t xml:space="preserve"> dan seterusnya</w:t>
      </w:r>
      <w:r w:rsidR="007F2B6D">
        <w:rPr>
          <w:rFonts w:ascii="Times New Roman" w:hAnsi="Times New Roman" w:cs="Times New Roman"/>
          <w:color w:val="000000"/>
          <w:sz w:val="24"/>
          <w:szCs w:val="24"/>
        </w:rPr>
        <w:t>)</w:t>
      </w:r>
      <w:r w:rsidRPr="00F27480">
        <w:rPr>
          <w:rFonts w:ascii="Times New Roman" w:hAnsi="Times New Roman" w:cs="Times New Roman"/>
          <w:color w:val="000000"/>
          <w:sz w:val="24"/>
          <w:szCs w:val="24"/>
          <w:lang w:val="de-DE"/>
        </w:rPr>
        <w:t>.</w:t>
      </w:r>
    </w:p>
    <w:p w:rsidR="007F2B6D" w:rsidRDefault="00F8499B" w:rsidP="00F27480">
      <w:pPr>
        <w:tabs>
          <w:tab w:val="left" w:pos="0"/>
        </w:tabs>
        <w:spacing w:line="360" w:lineRule="auto"/>
        <w:rPr>
          <w:rFonts w:ascii="Times New Roman" w:hAnsi="Times New Roman" w:cs="Times New Roman"/>
          <w:sz w:val="24"/>
          <w:szCs w:val="24"/>
          <w:vertAlign w:val="subscript"/>
        </w:rPr>
      </w:pPr>
      <w:r w:rsidRPr="00F8499B">
        <w:rPr>
          <w:rFonts w:ascii="Times New Roman" w:hAnsi="Times New Roman" w:cs="Times New Roman"/>
          <w:noProof/>
          <w:color w:val="000000"/>
          <w:sz w:val="24"/>
          <w:szCs w:val="24"/>
        </w:rPr>
        <w:pict>
          <v:shape id="_x0000_s1031" type="#_x0000_t75" style="position:absolute;margin-left:44.3pt;margin-top:3.55pt;width:106.5pt;height:37.05pt;z-index:251663360">
            <v:imagedata r:id="rId24" o:title=""/>
            <w10:wrap type="square" side="right"/>
          </v:shape>
          <o:OLEObject Type="Embed" ProgID="Equation.3" ShapeID="_x0000_s1031" DrawAspect="Content" ObjectID="_1397552407" r:id="rId25"/>
        </w:pict>
      </w:r>
    </w:p>
    <w:p w:rsidR="00F27480" w:rsidRPr="0029655F" w:rsidRDefault="00F8499B" w:rsidP="0029655F">
      <w:pPr>
        <w:tabs>
          <w:tab w:val="left" w:pos="0"/>
        </w:tabs>
        <w:spacing w:line="480" w:lineRule="auto"/>
        <w:rPr>
          <w:rFonts w:ascii="Times New Roman" w:hAnsi="Times New Roman" w:cs="Times New Roman"/>
          <w:i/>
          <w:color w:val="000000"/>
          <w:sz w:val="24"/>
          <w:szCs w:val="24"/>
        </w:rPr>
      </w:pPr>
      <w:r>
        <w:rPr>
          <w:rFonts w:ascii="Times New Roman" w:hAnsi="Times New Roman" w:cs="Times New Roman"/>
          <w:i/>
          <w:noProof/>
          <w:color w:val="000000"/>
          <w:sz w:val="24"/>
          <w:szCs w:val="24"/>
        </w:rPr>
        <w:pict>
          <v:shape id="_x0000_s1032" type="#_x0000_t75" style="position:absolute;margin-left:-115.55pt;margin-top:35.05pt;width:165.2pt;height:40.1pt;z-index:251664384">
            <v:imagedata r:id="rId26" o:title=""/>
            <w10:wrap type="square" side="right"/>
          </v:shape>
          <o:OLEObject Type="Embed" ProgID="Equation.3" ShapeID="_x0000_s1032" DrawAspect="Content" ObjectID="_1397552408" r:id="rId27"/>
        </w:pict>
      </w:r>
      <w:r w:rsidR="007F2B6D">
        <w:rPr>
          <w:rFonts w:ascii="Times New Roman" w:hAnsi="Times New Roman" w:cs="Times New Roman"/>
          <w:sz w:val="24"/>
          <w:szCs w:val="24"/>
          <w:vertAlign w:val="subscript"/>
        </w:rPr>
        <w:tab/>
      </w:r>
      <w:r w:rsidR="007F2B6D">
        <w:rPr>
          <w:rFonts w:ascii="Times New Roman" w:hAnsi="Times New Roman" w:cs="Times New Roman"/>
          <w:sz w:val="24"/>
          <w:szCs w:val="24"/>
          <w:vertAlign w:val="subscript"/>
        </w:rPr>
        <w:tab/>
      </w:r>
      <w:r w:rsidR="007F2B6D">
        <w:rPr>
          <w:rFonts w:ascii="Times New Roman" w:hAnsi="Times New Roman" w:cs="Times New Roman"/>
          <w:sz w:val="24"/>
          <w:szCs w:val="24"/>
          <w:vertAlign w:val="subscript"/>
        </w:rPr>
        <w:tab/>
      </w:r>
      <w:r w:rsidR="007F2B6D">
        <w:rPr>
          <w:rFonts w:ascii="Times New Roman" w:hAnsi="Times New Roman" w:cs="Times New Roman"/>
          <w:sz w:val="24"/>
          <w:szCs w:val="24"/>
          <w:vertAlign w:val="subscript"/>
        </w:rPr>
        <w:tab/>
      </w:r>
      <w:r w:rsidR="007F2B6D">
        <w:rPr>
          <w:rFonts w:ascii="Times New Roman" w:hAnsi="Times New Roman" w:cs="Times New Roman"/>
          <w:sz w:val="24"/>
          <w:szCs w:val="24"/>
          <w:vertAlign w:val="subscript"/>
        </w:rPr>
        <w:tab/>
      </w:r>
    </w:p>
    <w:p w:rsidR="004539DF" w:rsidRDefault="004539DF" w:rsidP="00BF2732">
      <w:pPr>
        <w:tabs>
          <w:tab w:val="left" w:pos="0"/>
        </w:tabs>
        <w:spacing w:line="360" w:lineRule="auto"/>
        <w:rPr>
          <w:rFonts w:ascii="Times New Roman" w:hAnsi="Times New Roman" w:cs="Times New Roman"/>
          <w:i/>
          <w:color w:val="000000"/>
          <w:sz w:val="24"/>
          <w:szCs w:val="24"/>
        </w:rPr>
      </w:pPr>
    </w:p>
    <w:p w:rsidR="0029655F" w:rsidRPr="009C36AC" w:rsidRDefault="0029655F" w:rsidP="009C36AC">
      <w:pPr>
        <w:tabs>
          <w:tab w:val="left" w:pos="0"/>
        </w:tabs>
        <w:spacing w:after="0" w:line="480" w:lineRule="auto"/>
        <w:jc w:val="both"/>
        <w:rPr>
          <w:rFonts w:ascii="Times New Roman" w:hAnsi="Times New Roman" w:cs="Times New Roman"/>
          <w:i/>
          <w:color w:val="000000"/>
          <w:sz w:val="12"/>
          <w:szCs w:val="24"/>
        </w:rPr>
      </w:pPr>
    </w:p>
    <w:p w:rsidR="00A35542" w:rsidRPr="009C36AC" w:rsidRDefault="00F27480" w:rsidP="009C36AC">
      <w:pPr>
        <w:pStyle w:val="ListParagraph"/>
        <w:numPr>
          <w:ilvl w:val="2"/>
          <w:numId w:val="39"/>
        </w:numPr>
        <w:spacing w:after="0" w:line="360" w:lineRule="auto"/>
        <w:ind w:left="567" w:hanging="567"/>
        <w:jc w:val="both"/>
        <w:rPr>
          <w:rFonts w:ascii="Times New Roman" w:hAnsi="Times New Roman" w:cs="Times New Roman"/>
          <w:b/>
          <w:sz w:val="24"/>
          <w:szCs w:val="24"/>
        </w:rPr>
      </w:pPr>
      <w:r w:rsidRPr="009C36AC">
        <w:rPr>
          <w:rFonts w:ascii="Times New Roman" w:hAnsi="Times New Roman" w:cs="Times New Roman"/>
          <w:b/>
          <w:sz w:val="24"/>
          <w:szCs w:val="24"/>
        </w:rPr>
        <w:t>Koefisien Distribusi Kendaraan (C)</w:t>
      </w:r>
    </w:p>
    <w:p w:rsidR="00F27480" w:rsidRPr="00A35542" w:rsidRDefault="00F27480" w:rsidP="009C36AC">
      <w:pPr>
        <w:spacing w:after="0" w:line="360" w:lineRule="auto"/>
        <w:ind w:firstLine="567"/>
        <w:jc w:val="both"/>
        <w:rPr>
          <w:rFonts w:ascii="Times New Roman" w:hAnsi="Times New Roman" w:cs="Times New Roman"/>
          <w:b/>
          <w:sz w:val="24"/>
          <w:szCs w:val="24"/>
        </w:rPr>
      </w:pPr>
      <w:r w:rsidRPr="00A35542">
        <w:rPr>
          <w:rFonts w:ascii="Times New Roman" w:hAnsi="Times New Roman" w:cs="Times New Roman"/>
          <w:sz w:val="24"/>
          <w:szCs w:val="24"/>
        </w:rPr>
        <w:lastRenderedPageBreak/>
        <w:t>Dalam AASHTO 1993 nilai koefisien distribusi kendaraan (C) dinyatakan dalam faktor distr</w:t>
      </w:r>
      <w:r w:rsidR="004A576A">
        <w:rPr>
          <w:rFonts w:ascii="Times New Roman" w:hAnsi="Times New Roman" w:cs="Times New Roman"/>
          <w:sz w:val="24"/>
          <w:szCs w:val="24"/>
        </w:rPr>
        <w:t>ibusi arah (</w:t>
      </w:r>
      <w:r w:rsidRPr="00A35542">
        <w:rPr>
          <w:rFonts w:ascii="Times New Roman" w:hAnsi="Times New Roman" w:cs="Times New Roman"/>
          <w:sz w:val="24"/>
          <w:szCs w:val="24"/>
        </w:rPr>
        <w:t>D</w:t>
      </w:r>
      <w:r w:rsidRPr="00A35542">
        <w:rPr>
          <w:rFonts w:ascii="Times New Roman" w:hAnsi="Times New Roman" w:cs="Times New Roman"/>
          <w:sz w:val="24"/>
          <w:szCs w:val="24"/>
          <w:vertAlign w:val="subscript"/>
        </w:rPr>
        <w:t>D</w:t>
      </w:r>
      <w:r w:rsidRPr="00A35542">
        <w:rPr>
          <w:rFonts w:ascii="Times New Roman" w:hAnsi="Times New Roman" w:cs="Times New Roman"/>
          <w:sz w:val="24"/>
          <w:szCs w:val="24"/>
        </w:rPr>
        <w:t>)dan faktor distribusi lajur (D</w:t>
      </w:r>
      <w:r w:rsidRPr="00A35542">
        <w:rPr>
          <w:rFonts w:ascii="Times New Roman" w:hAnsi="Times New Roman" w:cs="Times New Roman"/>
          <w:sz w:val="24"/>
          <w:szCs w:val="24"/>
          <w:vertAlign w:val="subscript"/>
        </w:rPr>
        <w:t>L</w:t>
      </w:r>
      <w:r w:rsidRPr="00A35542">
        <w:rPr>
          <w:rFonts w:ascii="Times New Roman" w:hAnsi="Times New Roman" w:cs="Times New Roman"/>
          <w:sz w:val="24"/>
          <w:szCs w:val="24"/>
        </w:rPr>
        <w:t xml:space="preserve">) dengan persamaan </w:t>
      </w:r>
    </w:p>
    <w:p w:rsidR="003D44BC" w:rsidRDefault="009C36AC" w:rsidP="009C36AC">
      <w:pPr>
        <w:spacing w:after="0" w:line="360" w:lineRule="auto"/>
        <w:ind w:firstLine="851"/>
        <w:jc w:val="both"/>
        <w:rPr>
          <w:rFonts w:ascii="Times New Roman" w:hAnsi="Times New Roman" w:cs="Times New Roman"/>
          <w:sz w:val="24"/>
          <w:szCs w:val="24"/>
          <w:vertAlign w:val="subscript"/>
          <w:lang w:val="id-ID"/>
        </w:rPr>
      </w:pPr>
      <w:proofErr w:type="gramStart"/>
      <w:r>
        <w:rPr>
          <w:rFonts w:ascii="Times New Roman" w:hAnsi="Times New Roman" w:cs="Times New Roman"/>
          <w:sz w:val="24"/>
          <w:szCs w:val="24"/>
        </w:rPr>
        <w:t xml:space="preserve">C  </w:t>
      </w:r>
      <w:r w:rsidR="00301C9F" w:rsidRPr="007F2B6D">
        <w:rPr>
          <w:rFonts w:ascii="Times New Roman" w:hAnsi="Times New Roman" w:cs="Times New Roman"/>
          <w:sz w:val="24"/>
          <w:szCs w:val="24"/>
        </w:rPr>
        <w:t>=</w:t>
      </w:r>
      <w:proofErr w:type="gramEnd"/>
      <w:r w:rsidR="00F27480" w:rsidRPr="007F2B6D">
        <w:rPr>
          <w:rFonts w:ascii="Times New Roman" w:hAnsi="Times New Roman" w:cs="Times New Roman"/>
          <w:sz w:val="24"/>
          <w:szCs w:val="24"/>
        </w:rPr>
        <w:t>D</w:t>
      </w:r>
      <w:r w:rsidR="00F27480" w:rsidRPr="007F2B6D">
        <w:rPr>
          <w:rFonts w:ascii="Times New Roman" w:hAnsi="Times New Roman" w:cs="Times New Roman"/>
          <w:sz w:val="24"/>
          <w:szCs w:val="24"/>
          <w:vertAlign w:val="subscript"/>
        </w:rPr>
        <w:t>D</w:t>
      </w:r>
      <w:r w:rsidR="00F27480" w:rsidRPr="007F2B6D">
        <w:rPr>
          <w:rFonts w:ascii="Times New Roman" w:hAnsi="Times New Roman" w:cs="Times New Roman"/>
          <w:sz w:val="24"/>
          <w:szCs w:val="24"/>
        </w:rPr>
        <w:t>x D</w:t>
      </w:r>
      <w:r w:rsidR="00F27480" w:rsidRPr="007F2B6D">
        <w:rPr>
          <w:rFonts w:ascii="Times New Roman" w:hAnsi="Times New Roman" w:cs="Times New Roman"/>
          <w:sz w:val="24"/>
          <w:szCs w:val="24"/>
          <w:vertAlign w:val="subscript"/>
        </w:rPr>
        <w:t>L</w:t>
      </w:r>
      <w:r w:rsidR="007F2B6D">
        <w:rPr>
          <w:rFonts w:ascii="Times New Roman" w:hAnsi="Times New Roman" w:cs="Times New Roman"/>
          <w:sz w:val="24"/>
          <w:szCs w:val="24"/>
          <w:vertAlign w:val="subscript"/>
        </w:rPr>
        <w:tab/>
      </w:r>
      <w:r w:rsidR="007F2B6D">
        <w:rPr>
          <w:rFonts w:ascii="Times New Roman" w:hAnsi="Times New Roman" w:cs="Times New Roman"/>
          <w:sz w:val="24"/>
          <w:szCs w:val="24"/>
          <w:vertAlign w:val="subscript"/>
        </w:rPr>
        <w:tab/>
      </w:r>
    </w:p>
    <w:p w:rsidR="00A35542" w:rsidRDefault="007F2B6D" w:rsidP="009C36AC">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r>
        <w:rPr>
          <w:rFonts w:ascii="Times New Roman" w:hAnsi="Times New Roman" w:cs="Times New Roman"/>
          <w:sz w:val="24"/>
          <w:szCs w:val="24"/>
          <w:vertAlign w:val="subscript"/>
        </w:rPr>
        <w:tab/>
      </w:r>
    </w:p>
    <w:p w:rsidR="00F55650" w:rsidRDefault="00F27480" w:rsidP="009C36AC">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Secara umum faktor D</w:t>
      </w:r>
      <w:r w:rsidRPr="00F27480">
        <w:rPr>
          <w:rFonts w:ascii="Times New Roman" w:hAnsi="Times New Roman" w:cs="Times New Roman"/>
          <w:sz w:val="24"/>
          <w:szCs w:val="24"/>
          <w:vertAlign w:val="subscript"/>
        </w:rPr>
        <w:t>D</w:t>
      </w:r>
      <w:r w:rsidRPr="00F27480">
        <w:rPr>
          <w:rFonts w:ascii="Times New Roman" w:hAnsi="Times New Roman" w:cs="Times New Roman"/>
          <w:sz w:val="24"/>
          <w:szCs w:val="24"/>
        </w:rPr>
        <w:t xml:space="preserve"> nilainya 0,5 (50 %) atau lebih untuk jalan raya, dimana nilai ini juga digunakan untuk arah yang lain. Faktor D</w:t>
      </w:r>
      <w:r w:rsidRPr="00F27480">
        <w:rPr>
          <w:rFonts w:ascii="Times New Roman" w:hAnsi="Times New Roman" w:cs="Times New Roman"/>
          <w:sz w:val="24"/>
          <w:szCs w:val="24"/>
          <w:vertAlign w:val="subscript"/>
        </w:rPr>
        <w:t>L</w:t>
      </w:r>
      <w:r w:rsidRPr="00F27480">
        <w:rPr>
          <w:rFonts w:ascii="Times New Roman" w:hAnsi="Times New Roman" w:cs="Times New Roman"/>
          <w:sz w:val="24"/>
          <w:szCs w:val="24"/>
        </w:rPr>
        <w:t xml:space="preserve"> nilainya dapat diambil dari Tabel 3.1</w:t>
      </w:r>
      <w:r w:rsidR="00F55650">
        <w:rPr>
          <w:rFonts w:ascii="Times New Roman" w:hAnsi="Times New Roman" w:cs="Times New Roman"/>
          <w:sz w:val="24"/>
          <w:szCs w:val="24"/>
        </w:rPr>
        <w:t>6</w:t>
      </w:r>
      <w:r w:rsidRPr="00F27480">
        <w:rPr>
          <w:rFonts w:ascii="Times New Roman" w:hAnsi="Times New Roman" w:cs="Times New Roman"/>
          <w:sz w:val="24"/>
          <w:szCs w:val="24"/>
        </w:rPr>
        <w:t>.</w:t>
      </w:r>
    </w:p>
    <w:p w:rsidR="009C36AC" w:rsidRPr="00F27480" w:rsidRDefault="009C36AC" w:rsidP="009C36AC">
      <w:pPr>
        <w:spacing w:after="0" w:line="480" w:lineRule="auto"/>
        <w:ind w:firstLine="567"/>
        <w:jc w:val="both"/>
        <w:rPr>
          <w:rFonts w:ascii="Times New Roman" w:hAnsi="Times New Roman" w:cs="Times New Roman"/>
          <w:sz w:val="24"/>
          <w:szCs w:val="24"/>
        </w:rPr>
      </w:pPr>
    </w:p>
    <w:p w:rsidR="00A35542" w:rsidRPr="009C36AC" w:rsidRDefault="00F27480" w:rsidP="009C36AC">
      <w:pPr>
        <w:pStyle w:val="ListParagraph"/>
        <w:numPr>
          <w:ilvl w:val="2"/>
          <w:numId w:val="39"/>
        </w:numPr>
        <w:spacing w:after="0" w:line="360" w:lineRule="auto"/>
        <w:ind w:left="567" w:hanging="567"/>
        <w:jc w:val="both"/>
        <w:rPr>
          <w:rFonts w:ascii="Times New Roman" w:hAnsi="Times New Roman" w:cs="Times New Roman"/>
          <w:b/>
          <w:sz w:val="24"/>
          <w:szCs w:val="24"/>
        </w:rPr>
      </w:pPr>
      <w:r w:rsidRPr="009C36AC">
        <w:rPr>
          <w:rFonts w:ascii="Times New Roman" w:hAnsi="Times New Roman" w:cs="Times New Roman"/>
          <w:b/>
          <w:sz w:val="24"/>
          <w:szCs w:val="24"/>
        </w:rPr>
        <w:t>Reliabilitas (R) dan Simpang Baku Keseluruhan (So)</w:t>
      </w:r>
    </w:p>
    <w:p w:rsidR="009C36AC" w:rsidRDefault="00F27480" w:rsidP="007131A6">
      <w:pPr>
        <w:spacing w:after="0" w:line="360" w:lineRule="auto"/>
        <w:ind w:firstLine="567"/>
        <w:jc w:val="both"/>
        <w:rPr>
          <w:rFonts w:ascii="Times New Roman" w:hAnsi="Times New Roman" w:cs="Times New Roman"/>
          <w:sz w:val="24"/>
          <w:szCs w:val="24"/>
        </w:rPr>
      </w:pPr>
      <w:r w:rsidRPr="007131A6">
        <w:rPr>
          <w:rFonts w:ascii="Times New Roman" w:hAnsi="Times New Roman" w:cs="Times New Roman"/>
          <w:sz w:val="24"/>
          <w:szCs w:val="24"/>
        </w:rPr>
        <w:t xml:space="preserve">Reliabilitas </w:t>
      </w:r>
      <w:r w:rsidRPr="00A35542">
        <w:rPr>
          <w:rFonts w:ascii="Times New Roman" w:hAnsi="Times New Roman" w:cs="Times New Roman"/>
          <w:sz w:val="24"/>
          <w:szCs w:val="24"/>
        </w:rPr>
        <w:t xml:space="preserve">adalah nilai probabilitas dari kemungkinana tingkat pelayanan yang dapat dipertahankan selama masa pelayanan dipandang dari sipemakai jalan. </w:t>
      </w:r>
      <w:r w:rsidRPr="007131A6">
        <w:rPr>
          <w:rFonts w:ascii="Times New Roman" w:hAnsi="Times New Roman" w:cs="Times New Roman"/>
          <w:sz w:val="24"/>
          <w:szCs w:val="24"/>
        </w:rPr>
        <w:t>Reliabilitas</w:t>
      </w:r>
      <w:r w:rsidRPr="00A35542">
        <w:rPr>
          <w:rFonts w:ascii="Times New Roman" w:hAnsi="Times New Roman" w:cs="Times New Roman"/>
          <w:sz w:val="24"/>
          <w:szCs w:val="24"/>
        </w:rPr>
        <w:t xml:space="preserve"> adalah nilai jaminan bahwa perkiraan beban lalulintas yang akan memakai jalan tersebut dapat dipenuhi. Nilai </w:t>
      </w:r>
      <w:r w:rsidR="007131A6" w:rsidRPr="007131A6">
        <w:rPr>
          <w:rFonts w:ascii="Times New Roman" w:hAnsi="Times New Roman" w:cs="Times New Roman"/>
          <w:sz w:val="24"/>
          <w:szCs w:val="24"/>
        </w:rPr>
        <w:t>reabilitas</w:t>
      </w:r>
      <w:r w:rsidRPr="00A35542">
        <w:rPr>
          <w:rFonts w:ascii="Times New Roman" w:hAnsi="Times New Roman" w:cs="Times New Roman"/>
          <w:sz w:val="24"/>
          <w:szCs w:val="24"/>
        </w:rPr>
        <w:t>dalam AASHTO 1993 dapat dilihat dalam Tabel 3.1</w:t>
      </w:r>
      <w:r w:rsidR="00F55650" w:rsidRPr="00A35542">
        <w:rPr>
          <w:rFonts w:ascii="Times New Roman" w:hAnsi="Times New Roman" w:cs="Times New Roman"/>
          <w:sz w:val="24"/>
          <w:szCs w:val="24"/>
        </w:rPr>
        <w:t>7</w:t>
      </w:r>
      <w:r w:rsidRPr="00A35542">
        <w:rPr>
          <w:rFonts w:ascii="Times New Roman" w:hAnsi="Times New Roman" w:cs="Times New Roman"/>
          <w:sz w:val="24"/>
          <w:szCs w:val="24"/>
        </w:rPr>
        <w:t>.</w:t>
      </w:r>
    </w:p>
    <w:p w:rsidR="009C36AC" w:rsidRPr="00A35542" w:rsidRDefault="009C36AC" w:rsidP="007131A6">
      <w:pPr>
        <w:spacing w:after="0" w:line="480" w:lineRule="auto"/>
        <w:ind w:firstLine="567"/>
        <w:jc w:val="both"/>
        <w:rPr>
          <w:rFonts w:ascii="Times New Roman" w:hAnsi="Times New Roman" w:cs="Times New Roman"/>
          <w:b/>
          <w:sz w:val="24"/>
          <w:szCs w:val="24"/>
        </w:rPr>
      </w:pPr>
    </w:p>
    <w:p w:rsidR="00F27480" w:rsidRPr="009C36AC" w:rsidRDefault="00F27480" w:rsidP="009C36AC">
      <w:pPr>
        <w:spacing w:line="240" w:lineRule="auto"/>
        <w:rPr>
          <w:rFonts w:ascii="Times New Roman" w:hAnsi="Times New Roman" w:cs="Times New Roman"/>
          <w:sz w:val="24"/>
          <w:szCs w:val="24"/>
        </w:rPr>
      </w:pPr>
      <w:r w:rsidRPr="009C36AC">
        <w:rPr>
          <w:rFonts w:ascii="Times New Roman" w:hAnsi="Times New Roman" w:cs="Times New Roman"/>
          <w:sz w:val="24"/>
          <w:szCs w:val="24"/>
        </w:rPr>
        <w:t>Tabel 3.1</w:t>
      </w:r>
      <w:r w:rsidR="00F55650" w:rsidRPr="009C36AC">
        <w:rPr>
          <w:rFonts w:ascii="Times New Roman" w:hAnsi="Times New Roman" w:cs="Times New Roman"/>
          <w:sz w:val="24"/>
          <w:szCs w:val="24"/>
        </w:rPr>
        <w:t>7</w:t>
      </w:r>
      <w:r w:rsidRPr="009C36AC">
        <w:rPr>
          <w:rFonts w:ascii="Times New Roman" w:hAnsi="Times New Roman" w:cs="Times New Roman"/>
          <w:sz w:val="24"/>
          <w:szCs w:val="24"/>
        </w:rPr>
        <w:t xml:space="preserve">  Tingkat Reliabilitas (R)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3"/>
        <w:gridCol w:w="2817"/>
        <w:gridCol w:w="2790"/>
      </w:tblGrid>
      <w:tr w:rsidR="00F27480" w:rsidRPr="00F27480" w:rsidTr="00AA45A4">
        <w:trPr>
          <w:trHeight w:val="595"/>
        </w:trPr>
        <w:tc>
          <w:tcPr>
            <w:tcW w:w="2313" w:type="dxa"/>
            <w:vMerge w:val="restart"/>
            <w:vAlign w:val="center"/>
          </w:tcPr>
          <w:p w:rsidR="00F27480" w:rsidRPr="00F27480" w:rsidRDefault="00F27480" w:rsidP="00AA45A4">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Fungsi Jalan</w:t>
            </w:r>
          </w:p>
        </w:tc>
        <w:tc>
          <w:tcPr>
            <w:tcW w:w="5607" w:type="dxa"/>
            <w:gridSpan w:val="2"/>
            <w:vAlign w:val="center"/>
          </w:tcPr>
          <w:p w:rsidR="00F27480" w:rsidRPr="00F27480" w:rsidRDefault="00F27480" w:rsidP="00AA45A4">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Tingkat kendaraan (R)%</w:t>
            </w:r>
          </w:p>
        </w:tc>
      </w:tr>
      <w:tr w:rsidR="00F27480" w:rsidRPr="00F27480" w:rsidTr="00AA45A4">
        <w:trPr>
          <w:trHeight w:val="143"/>
        </w:trPr>
        <w:tc>
          <w:tcPr>
            <w:tcW w:w="2313" w:type="dxa"/>
            <w:vMerge/>
          </w:tcPr>
          <w:p w:rsidR="00F27480" w:rsidRPr="00F27480" w:rsidRDefault="00F27480" w:rsidP="00C74BAD">
            <w:pPr>
              <w:spacing w:line="240" w:lineRule="auto"/>
              <w:jc w:val="center"/>
              <w:rPr>
                <w:rFonts w:ascii="Times New Roman" w:hAnsi="Times New Roman" w:cs="Times New Roman"/>
                <w:sz w:val="24"/>
                <w:szCs w:val="24"/>
              </w:rPr>
            </w:pPr>
          </w:p>
        </w:tc>
        <w:tc>
          <w:tcPr>
            <w:tcW w:w="2817" w:type="dxa"/>
            <w:vAlign w:val="center"/>
          </w:tcPr>
          <w:p w:rsidR="00F27480" w:rsidRPr="009C36AC" w:rsidRDefault="00F27480" w:rsidP="00AA45A4">
            <w:pPr>
              <w:spacing w:line="240" w:lineRule="auto"/>
              <w:jc w:val="center"/>
              <w:rPr>
                <w:rFonts w:ascii="Times New Roman" w:hAnsi="Times New Roman" w:cs="Times New Roman"/>
                <w:i/>
                <w:sz w:val="24"/>
                <w:szCs w:val="24"/>
              </w:rPr>
            </w:pPr>
            <w:r w:rsidRPr="009C36AC">
              <w:rPr>
                <w:rFonts w:ascii="Times New Roman" w:hAnsi="Times New Roman" w:cs="Times New Roman"/>
                <w:i/>
                <w:sz w:val="24"/>
                <w:szCs w:val="24"/>
              </w:rPr>
              <w:t>Urban</w:t>
            </w:r>
          </w:p>
        </w:tc>
        <w:tc>
          <w:tcPr>
            <w:tcW w:w="2790" w:type="dxa"/>
            <w:vAlign w:val="center"/>
          </w:tcPr>
          <w:p w:rsidR="00F27480" w:rsidRPr="009C36AC" w:rsidRDefault="00F27480" w:rsidP="00AA45A4">
            <w:pPr>
              <w:spacing w:line="240" w:lineRule="auto"/>
              <w:jc w:val="center"/>
              <w:rPr>
                <w:rFonts w:ascii="Times New Roman" w:hAnsi="Times New Roman" w:cs="Times New Roman"/>
                <w:i/>
                <w:sz w:val="24"/>
                <w:szCs w:val="24"/>
              </w:rPr>
            </w:pPr>
            <w:r w:rsidRPr="009C36AC">
              <w:rPr>
                <w:rFonts w:ascii="Times New Roman" w:hAnsi="Times New Roman" w:cs="Times New Roman"/>
                <w:i/>
                <w:sz w:val="24"/>
                <w:szCs w:val="24"/>
              </w:rPr>
              <w:t>Rural</w:t>
            </w:r>
          </w:p>
        </w:tc>
      </w:tr>
      <w:tr w:rsidR="00F27480" w:rsidRPr="00F27480" w:rsidTr="00AA45A4">
        <w:trPr>
          <w:trHeight w:val="2044"/>
        </w:trPr>
        <w:tc>
          <w:tcPr>
            <w:tcW w:w="2313" w:type="dxa"/>
          </w:tcPr>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Jalan Tol</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Arteri</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Kolektor</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Lokal</w:t>
            </w:r>
          </w:p>
        </w:tc>
        <w:tc>
          <w:tcPr>
            <w:tcW w:w="2817" w:type="dxa"/>
          </w:tcPr>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85 – 99,9</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80 – 99</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80 – 95</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50 – 80</w:t>
            </w:r>
          </w:p>
        </w:tc>
        <w:tc>
          <w:tcPr>
            <w:tcW w:w="2790" w:type="dxa"/>
          </w:tcPr>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80 – 99,9</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75 – 95</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75 – 95</w:t>
            </w:r>
          </w:p>
          <w:p w:rsidR="00F27480" w:rsidRPr="00F27480" w:rsidRDefault="00F27480" w:rsidP="00C74BAD">
            <w:pPr>
              <w:spacing w:line="240" w:lineRule="auto"/>
              <w:jc w:val="center"/>
              <w:rPr>
                <w:rFonts w:ascii="Times New Roman" w:hAnsi="Times New Roman" w:cs="Times New Roman"/>
                <w:sz w:val="24"/>
                <w:szCs w:val="24"/>
              </w:rPr>
            </w:pPr>
            <w:r w:rsidRPr="00F27480">
              <w:rPr>
                <w:rFonts w:ascii="Times New Roman" w:hAnsi="Times New Roman" w:cs="Times New Roman"/>
                <w:sz w:val="24"/>
                <w:szCs w:val="24"/>
              </w:rPr>
              <w:t>50 - 80</w:t>
            </w:r>
          </w:p>
        </w:tc>
      </w:tr>
    </w:tbl>
    <w:p w:rsidR="00F27480" w:rsidRDefault="00F27480" w:rsidP="009C36AC">
      <w:pPr>
        <w:spacing w:before="240" w:line="240" w:lineRule="auto"/>
        <w:jc w:val="both"/>
        <w:rPr>
          <w:rFonts w:ascii="Times New Roman" w:hAnsi="Times New Roman" w:cs="Times New Roman"/>
          <w:sz w:val="24"/>
          <w:szCs w:val="24"/>
        </w:rPr>
      </w:pPr>
      <w:r w:rsidRPr="009C36AC">
        <w:rPr>
          <w:rFonts w:ascii="Times New Roman" w:hAnsi="Times New Roman" w:cs="Times New Roman"/>
          <w:sz w:val="24"/>
          <w:szCs w:val="24"/>
        </w:rPr>
        <w:t xml:space="preserve">Sumber : AASHTO </w:t>
      </w:r>
      <w:r w:rsidR="007131A6">
        <w:rPr>
          <w:rFonts w:ascii="Times New Roman" w:hAnsi="Times New Roman" w:cs="Times New Roman"/>
          <w:sz w:val="24"/>
          <w:szCs w:val="24"/>
        </w:rPr>
        <w:t>(</w:t>
      </w:r>
      <w:r w:rsidRPr="009C36AC">
        <w:rPr>
          <w:rFonts w:ascii="Times New Roman" w:hAnsi="Times New Roman" w:cs="Times New Roman"/>
          <w:sz w:val="24"/>
          <w:szCs w:val="24"/>
        </w:rPr>
        <w:t>1993</w:t>
      </w:r>
      <w:r w:rsidR="007131A6">
        <w:rPr>
          <w:rFonts w:ascii="Times New Roman" w:hAnsi="Times New Roman" w:cs="Times New Roman"/>
          <w:sz w:val="24"/>
          <w:szCs w:val="24"/>
        </w:rPr>
        <w:t>)</w:t>
      </w:r>
    </w:p>
    <w:p w:rsidR="009C36AC" w:rsidRPr="009C36AC" w:rsidRDefault="009C36AC" w:rsidP="009C36AC">
      <w:pPr>
        <w:spacing w:before="240" w:after="0" w:line="480" w:lineRule="auto"/>
        <w:jc w:val="both"/>
        <w:rPr>
          <w:rFonts w:ascii="Times New Roman" w:hAnsi="Times New Roman" w:cs="Times New Roman"/>
          <w:sz w:val="12"/>
          <w:szCs w:val="24"/>
        </w:rPr>
      </w:pPr>
    </w:p>
    <w:p w:rsidR="007F2B6D" w:rsidRDefault="00F27480" w:rsidP="009C36AC">
      <w:pPr>
        <w:spacing w:before="240" w:after="0"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 xml:space="preserve">Berdasarkan tingkat </w:t>
      </w:r>
      <w:r w:rsidR="007131A6" w:rsidRPr="007131A6">
        <w:rPr>
          <w:rFonts w:ascii="Times New Roman" w:hAnsi="Times New Roman" w:cs="Times New Roman"/>
          <w:sz w:val="24"/>
          <w:szCs w:val="24"/>
        </w:rPr>
        <w:t>reliabilitas</w:t>
      </w:r>
      <w:r w:rsidRPr="00F27480">
        <w:rPr>
          <w:rFonts w:ascii="Times New Roman" w:hAnsi="Times New Roman" w:cs="Times New Roman"/>
          <w:sz w:val="24"/>
          <w:szCs w:val="24"/>
        </w:rPr>
        <w:t xml:space="preserve"> AASHTO 1993 memberikan nilai simpang baku normal (Z</w:t>
      </w:r>
      <w:r w:rsidRPr="00F27480">
        <w:rPr>
          <w:rFonts w:ascii="Times New Roman" w:hAnsi="Times New Roman" w:cs="Times New Roman"/>
          <w:sz w:val="24"/>
          <w:szCs w:val="24"/>
          <w:vertAlign w:val="subscript"/>
        </w:rPr>
        <w:t>R</w:t>
      </w:r>
      <w:r w:rsidRPr="00F27480">
        <w:rPr>
          <w:rFonts w:ascii="Times New Roman" w:hAnsi="Times New Roman" w:cs="Times New Roman"/>
          <w:sz w:val="24"/>
          <w:szCs w:val="24"/>
        </w:rPr>
        <w:t>)yang sering dipakai dalam perancangan. Nilai simpang baku normal dapat dilihat pada Tabel 3.1</w:t>
      </w:r>
      <w:r w:rsidR="00F55650">
        <w:rPr>
          <w:rFonts w:ascii="Times New Roman" w:hAnsi="Times New Roman" w:cs="Times New Roman"/>
          <w:sz w:val="24"/>
          <w:szCs w:val="24"/>
        </w:rPr>
        <w:t>8</w:t>
      </w:r>
      <w:r w:rsidRPr="00F27480">
        <w:rPr>
          <w:rFonts w:ascii="Times New Roman" w:hAnsi="Times New Roman" w:cs="Times New Roman"/>
          <w:sz w:val="24"/>
          <w:szCs w:val="24"/>
        </w:rPr>
        <w:t>.</w:t>
      </w:r>
    </w:p>
    <w:p w:rsidR="009C36AC" w:rsidRDefault="009C36AC" w:rsidP="009C36AC">
      <w:pPr>
        <w:spacing w:after="0" w:line="480" w:lineRule="auto"/>
        <w:ind w:firstLine="567"/>
        <w:jc w:val="both"/>
        <w:rPr>
          <w:rFonts w:ascii="Times New Roman" w:hAnsi="Times New Roman" w:cs="Times New Roman"/>
          <w:sz w:val="24"/>
          <w:szCs w:val="24"/>
        </w:rPr>
      </w:pPr>
    </w:p>
    <w:p w:rsidR="00C74BAD" w:rsidRDefault="00C74BAD" w:rsidP="009C36AC">
      <w:pPr>
        <w:spacing w:after="0" w:line="480" w:lineRule="auto"/>
        <w:ind w:firstLine="567"/>
        <w:jc w:val="both"/>
        <w:rPr>
          <w:rFonts w:ascii="Times New Roman" w:hAnsi="Times New Roman" w:cs="Times New Roman"/>
          <w:sz w:val="24"/>
          <w:szCs w:val="24"/>
        </w:rPr>
      </w:pPr>
    </w:p>
    <w:p w:rsidR="00C74BAD" w:rsidRDefault="00C74BAD" w:rsidP="009C36AC">
      <w:pPr>
        <w:spacing w:after="0" w:line="480" w:lineRule="auto"/>
        <w:ind w:firstLine="567"/>
        <w:jc w:val="both"/>
        <w:rPr>
          <w:rFonts w:ascii="Times New Roman" w:hAnsi="Times New Roman" w:cs="Times New Roman"/>
          <w:sz w:val="24"/>
          <w:szCs w:val="24"/>
        </w:rPr>
      </w:pPr>
    </w:p>
    <w:p w:rsidR="00C74BAD" w:rsidRPr="00F27480" w:rsidRDefault="00C74BAD" w:rsidP="009C36AC">
      <w:pPr>
        <w:spacing w:after="0" w:line="480" w:lineRule="auto"/>
        <w:ind w:firstLine="567"/>
        <w:jc w:val="both"/>
        <w:rPr>
          <w:rFonts w:ascii="Times New Roman" w:hAnsi="Times New Roman" w:cs="Times New Roman"/>
          <w:sz w:val="24"/>
          <w:szCs w:val="24"/>
        </w:rPr>
      </w:pPr>
    </w:p>
    <w:p w:rsidR="00F27480" w:rsidRPr="009C36AC" w:rsidRDefault="00F27480" w:rsidP="009C36AC">
      <w:pPr>
        <w:spacing w:line="240" w:lineRule="auto"/>
        <w:rPr>
          <w:rFonts w:ascii="Times New Roman" w:hAnsi="Times New Roman" w:cs="Times New Roman"/>
          <w:sz w:val="24"/>
          <w:szCs w:val="24"/>
        </w:rPr>
      </w:pPr>
      <w:r w:rsidRPr="009C36AC">
        <w:rPr>
          <w:rFonts w:ascii="Times New Roman" w:hAnsi="Times New Roman" w:cs="Times New Roman"/>
          <w:sz w:val="24"/>
          <w:szCs w:val="24"/>
        </w:rPr>
        <w:t>Tabel 3.1</w:t>
      </w:r>
      <w:r w:rsidR="00F55650" w:rsidRPr="009C36AC">
        <w:rPr>
          <w:rFonts w:ascii="Times New Roman" w:hAnsi="Times New Roman" w:cs="Times New Roman"/>
          <w:sz w:val="24"/>
          <w:szCs w:val="24"/>
        </w:rPr>
        <w:t>8</w:t>
      </w:r>
      <w:r w:rsidRPr="009C36AC">
        <w:rPr>
          <w:rFonts w:ascii="Times New Roman" w:hAnsi="Times New Roman" w:cs="Times New Roman"/>
          <w:sz w:val="24"/>
          <w:szCs w:val="24"/>
        </w:rPr>
        <w:t xml:space="preserve">  Nilai Simpang Baku Normal ( Z</w:t>
      </w:r>
      <w:r w:rsidRPr="009C36AC">
        <w:rPr>
          <w:rFonts w:ascii="Times New Roman" w:hAnsi="Times New Roman" w:cs="Times New Roman"/>
          <w:sz w:val="24"/>
          <w:szCs w:val="24"/>
          <w:vertAlign w:val="subscript"/>
        </w:rPr>
        <w:t>R</w:t>
      </w:r>
      <w:r w:rsidRPr="009C36AC">
        <w:rPr>
          <w:rFonts w:ascii="Times New Roman" w:hAnsi="Times New Roman" w:cs="Times New Roman"/>
          <w:sz w:val="24"/>
          <w:szCs w:val="24"/>
        </w:rPr>
        <w:t xml:space="preserve"> )</w:t>
      </w:r>
    </w:p>
    <w:tbl>
      <w:tblPr>
        <w:tblStyle w:val="TableGrid"/>
        <w:tblW w:w="7920" w:type="dxa"/>
        <w:tblInd w:w="108" w:type="dxa"/>
        <w:tblLook w:val="04A0"/>
      </w:tblPr>
      <w:tblGrid>
        <w:gridCol w:w="1980"/>
        <w:gridCol w:w="1980"/>
        <w:gridCol w:w="1980"/>
        <w:gridCol w:w="1980"/>
      </w:tblGrid>
      <w:tr w:rsidR="00F27480" w:rsidRPr="00F27480" w:rsidTr="00335005">
        <w:tc>
          <w:tcPr>
            <w:tcW w:w="1980" w:type="dxa"/>
            <w:vAlign w:val="center"/>
          </w:tcPr>
          <w:p w:rsidR="00F27480" w:rsidRPr="00F27480" w:rsidRDefault="00C74BAD" w:rsidP="00335005">
            <w:pPr>
              <w:tabs>
                <w:tab w:val="left" w:pos="0"/>
              </w:tabs>
              <w:spacing w:line="360" w:lineRule="auto"/>
              <w:jc w:val="center"/>
              <w:rPr>
                <w:rFonts w:ascii="Times New Roman" w:hAnsi="Times New Roman" w:cs="Times New Roman"/>
                <w:color w:val="000000"/>
                <w:sz w:val="24"/>
                <w:szCs w:val="24"/>
                <w:lang w:val="sv-SE"/>
              </w:rPr>
            </w:pPr>
            <w:r>
              <w:rPr>
                <w:rFonts w:ascii="Times New Roman" w:hAnsi="Times New Roman" w:cs="Times New Roman"/>
                <w:color w:val="000000"/>
                <w:sz w:val="24"/>
                <w:szCs w:val="24"/>
                <w:lang w:val="sv-SE"/>
              </w:rPr>
              <w:t>Reliabilitas R (%</w:t>
            </w:r>
            <w:r w:rsidR="00F27480" w:rsidRPr="00F27480">
              <w:rPr>
                <w:rFonts w:ascii="Times New Roman" w:hAnsi="Times New Roman" w:cs="Times New Roman"/>
                <w:color w:val="000000"/>
                <w:sz w:val="24"/>
                <w:szCs w:val="24"/>
                <w:lang w:val="sv-SE"/>
              </w:rPr>
              <w:t>)</w:t>
            </w:r>
          </w:p>
        </w:tc>
        <w:tc>
          <w:tcPr>
            <w:tcW w:w="1980" w:type="dxa"/>
            <w:vAlign w:val="center"/>
          </w:tcPr>
          <w:p w:rsidR="00F27480" w:rsidRPr="00F27480" w:rsidRDefault="00F27480" w:rsidP="00335005">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Simpang baku normal, Z</w:t>
            </w:r>
            <w:r w:rsidRPr="00F27480">
              <w:rPr>
                <w:rFonts w:ascii="Times New Roman" w:hAnsi="Times New Roman" w:cs="Times New Roman"/>
                <w:color w:val="000000"/>
                <w:sz w:val="24"/>
                <w:szCs w:val="24"/>
                <w:vertAlign w:val="subscript"/>
                <w:lang w:val="sv-SE"/>
              </w:rPr>
              <w:t>R</w:t>
            </w:r>
          </w:p>
        </w:tc>
        <w:tc>
          <w:tcPr>
            <w:tcW w:w="1980" w:type="dxa"/>
            <w:vAlign w:val="center"/>
          </w:tcPr>
          <w:p w:rsidR="00F27480" w:rsidRPr="00F27480" w:rsidRDefault="00C74BAD" w:rsidP="00335005">
            <w:pPr>
              <w:tabs>
                <w:tab w:val="left" w:pos="0"/>
              </w:tabs>
              <w:spacing w:line="360" w:lineRule="auto"/>
              <w:jc w:val="center"/>
              <w:rPr>
                <w:rFonts w:ascii="Times New Roman" w:hAnsi="Times New Roman" w:cs="Times New Roman"/>
                <w:color w:val="000000"/>
                <w:sz w:val="24"/>
                <w:szCs w:val="24"/>
                <w:lang w:val="sv-SE"/>
              </w:rPr>
            </w:pPr>
            <w:r>
              <w:rPr>
                <w:rFonts w:ascii="Times New Roman" w:hAnsi="Times New Roman" w:cs="Times New Roman"/>
                <w:color w:val="000000"/>
                <w:sz w:val="24"/>
                <w:szCs w:val="24"/>
                <w:lang w:val="sv-SE"/>
              </w:rPr>
              <w:t>Reliabilitas R (%</w:t>
            </w:r>
            <w:r w:rsidR="00F27480" w:rsidRPr="00F27480">
              <w:rPr>
                <w:rFonts w:ascii="Times New Roman" w:hAnsi="Times New Roman" w:cs="Times New Roman"/>
                <w:color w:val="000000"/>
                <w:sz w:val="24"/>
                <w:szCs w:val="24"/>
                <w:lang w:val="sv-SE"/>
              </w:rPr>
              <w:t>)</w:t>
            </w:r>
          </w:p>
        </w:tc>
        <w:tc>
          <w:tcPr>
            <w:tcW w:w="1980" w:type="dxa"/>
            <w:vAlign w:val="center"/>
          </w:tcPr>
          <w:p w:rsidR="00F27480" w:rsidRPr="00F27480" w:rsidRDefault="00F27480" w:rsidP="00335005">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Simpang baku normal, Z</w:t>
            </w:r>
            <w:r w:rsidRPr="00F27480">
              <w:rPr>
                <w:rFonts w:ascii="Times New Roman" w:hAnsi="Times New Roman" w:cs="Times New Roman"/>
                <w:color w:val="000000"/>
                <w:sz w:val="24"/>
                <w:szCs w:val="24"/>
                <w:vertAlign w:val="subscript"/>
                <w:lang w:val="sv-SE"/>
              </w:rPr>
              <w:t>R</w:t>
            </w:r>
          </w:p>
        </w:tc>
      </w:tr>
      <w:tr w:rsidR="00F27480" w:rsidRPr="00F27480" w:rsidTr="00335005">
        <w:tc>
          <w:tcPr>
            <w:tcW w:w="1980" w:type="dxa"/>
          </w:tcPr>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50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60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70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75</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80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85</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91</w:t>
            </w:r>
          </w:p>
          <w:p w:rsidR="00F27480" w:rsidRPr="00F27480" w:rsidRDefault="00F27480" w:rsidP="00F27480">
            <w:pPr>
              <w:spacing w:line="360" w:lineRule="auto"/>
              <w:jc w:val="center"/>
              <w:rPr>
                <w:rFonts w:ascii="Times New Roman" w:hAnsi="Times New Roman" w:cs="Times New Roman"/>
                <w:i/>
                <w:sz w:val="24"/>
                <w:szCs w:val="24"/>
              </w:rPr>
            </w:pPr>
            <w:r w:rsidRPr="00F27480">
              <w:rPr>
                <w:rFonts w:ascii="Times New Roman" w:hAnsi="Times New Roman" w:cs="Times New Roman"/>
                <w:color w:val="000000"/>
                <w:sz w:val="24"/>
                <w:szCs w:val="24"/>
                <w:lang w:val="sv-SE"/>
              </w:rPr>
              <w:t>92</w:t>
            </w:r>
          </w:p>
        </w:tc>
        <w:tc>
          <w:tcPr>
            <w:tcW w:w="1980" w:type="dxa"/>
          </w:tcPr>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-0,000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-0,253</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-0,524</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-0,674</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-0,841</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-1,037</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-1,282</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-1,340</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-1,405</w:t>
            </w:r>
          </w:p>
        </w:tc>
        <w:tc>
          <w:tcPr>
            <w:tcW w:w="1980" w:type="dxa"/>
          </w:tcPr>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93</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94</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95</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96</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97</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98</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99</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99,9</w:t>
            </w:r>
          </w:p>
          <w:p w:rsidR="00F27480" w:rsidRPr="00F27480" w:rsidRDefault="00F27480" w:rsidP="00F27480">
            <w:pPr>
              <w:spacing w:line="360" w:lineRule="auto"/>
              <w:jc w:val="center"/>
              <w:rPr>
                <w:rFonts w:ascii="Times New Roman" w:hAnsi="Times New Roman" w:cs="Times New Roman"/>
                <w:i/>
                <w:sz w:val="24"/>
                <w:szCs w:val="24"/>
              </w:rPr>
            </w:pPr>
            <w:r w:rsidRPr="00F27480">
              <w:rPr>
                <w:rFonts w:ascii="Times New Roman" w:hAnsi="Times New Roman" w:cs="Times New Roman"/>
                <w:color w:val="000000"/>
                <w:sz w:val="24"/>
                <w:szCs w:val="24"/>
                <w:lang w:val="sv-SE"/>
              </w:rPr>
              <w:t>99,99</w:t>
            </w:r>
          </w:p>
        </w:tc>
        <w:tc>
          <w:tcPr>
            <w:tcW w:w="1980" w:type="dxa"/>
          </w:tcPr>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-1,476</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-1,555</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-1,645</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-1,751</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-1,881</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-2,054</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-2,327</w:t>
            </w:r>
          </w:p>
          <w:p w:rsidR="00F27480" w:rsidRPr="00F27480" w:rsidRDefault="00F27480" w:rsidP="00F27480">
            <w:pPr>
              <w:tabs>
                <w:tab w:val="left" w:pos="0"/>
              </w:tabs>
              <w:spacing w:line="36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-3,090</w:t>
            </w:r>
          </w:p>
          <w:p w:rsidR="00F27480" w:rsidRPr="00F27480" w:rsidRDefault="00F27480" w:rsidP="00F27480">
            <w:pPr>
              <w:spacing w:line="360" w:lineRule="auto"/>
              <w:jc w:val="center"/>
              <w:rPr>
                <w:rFonts w:ascii="Times New Roman" w:hAnsi="Times New Roman" w:cs="Times New Roman"/>
                <w:i/>
                <w:sz w:val="24"/>
                <w:szCs w:val="24"/>
              </w:rPr>
            </w:pPr>
            <w:r w:rsidRPr="00F27480">
              <w:rPr>
                <w:rFonts w:ascii="Times New Roman" w:hAnsi="Times New Roman" w:cs="Times New Roman"/>
                <w:color w:val="000000"/>
                <w:sz w:val="24"/>
                <w:szCs w:val="24"/>
                <w:lang w:val="sv-SE"/>
              </w:rPr>
              <w:t>-3,750</w:t>
            </w:r>
          </w:p>
        </w:tc>
      </w:tr>
    </w:tbl>
    <w:p w:rsidR="00F27480" w:rsidRDefault="00C74BAD" w:rsidP="009C36AC">
      <w:pPr>
        <w:spacing w:before="24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sv-SE"/>
        </w:rPr>
        <w:t>Sumber : AASHTO</w:t>
      </w:r>
      <w:r w:rsidR="003D44BC">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w:t>
      </w:r>
      <w:r w:rsidR="00F27480" w:rsidRPr="009C36AC">
        <w:rPr>
          <w:rFonts w:ascii="Times New Roman" w:hAnsi="Times New Roman" w:cs="Times New Roman"/>
          <w:color w:val="000000"/>
          <w:sz w:val="24"/>
          <w:szCs w:val="24"/>
          <w:lang w:val="sv-SE"/>
        </w:rPr>
        <w:t>1993</w:t>
      </w:r>
      <w:r>
        <w:rPr>
          <w:rFonts w:ascii="Times New Roman" w:hAnsi="Times New Roman" w:cs="Times New Roman"/>
          <w:color w:val="000000"/>
          <w:sz w:val="24"/>
          <w:szCs w:val="24"/>
        </w:rPr>
        <w:t>)</w:t>
      </w:r>
    </w:p>
    <w:p w:rsidR="00202B74" w:rsidRPr="00202B74" w:rsidRDefault="00202B74" w:rsidP="00202B74">
      <w:pPr>
        <w:spacing w:after="0" w:line="480" w:lineRule="auto"/>
        <w:rPr>
          <w:rFonts w:ascii="Times New Roman" w:hAnsi="Times New Roman" w:cs="Times New Roman"/>
          <w:color w:val="000000"/>
          <w:sz w:val="10"/>
          <w:szCs w:val="24"/>
        </w:rPr>
      </w:pPr>
    </w:p>
    <w:p w:rsidR="00F27480" w:rsidRPr="00F27480" w:rsidRDefault="00F27480" w:rsidP="009C36AC">
      <w:pPr>
        <w:spacing w:line="360" w:lineRule="auto"/>
        <w:ind w:firstLine="567"/>
        <w:jc w:val="both"/>
        <w:rPr>
          <w:rFonts w:ascii="Times New Roman" w:hAnsi="Times New Roman" w:cs="Times New Roman"/>
          <w:sz w:val="24"/>
          <w:szCs w:val="24"/>
        </w:rPr>
      </w:pPr>
      <w:r w:rsidRPr="00F27480">
        <w:rPr>
          <w:rFonts w:ascii="Times New Roman" w:hAnsi="Times New Roman" w:cs="Times New Roman"/>
          <w:sz w:val="24"/>
          <w:szCs w:val="24"/>
        </w:rPr>
        <w:t>Simpangan baku keseluruhan (So) merupakan gabungan simpangan baku dari perkiraan lalulintas dan perkiraan kinerja lalulintas. Ada beberapa kriteria yang disarankan oleh AASHTO 1993 sehubungan dengan variasi prediksi kinerja jalan, yaitu :</w:t>
      </w:r>
    </w:p>
    <w:p w:rsidR="00F27480" w:rsidRPr="00F27480" w:rsidRDefault="00F27480" w:rsidP="009C36AC">
      <w:pPr>
        <w:numPr>
          <w:ilvl w:val="0"/>
          <w:numId w:val="13"/>
        </w:numPr>
        <w:tabs>
          <w:tab w:val="clear" w:pos="720"/>
        </w:tabs>
        <w:spacing w:after="0" w:line="360" w:lineRule="auto"/>
        <w:ind w:left="709" w:hanging="425"/>
        <w:jc w:val="both"/>
        <w:rPr>
          <w:rFonts w:ascii="Times New Roman" w:hAnsi="Times New Roman" w:cs="Times New Roman"/>
          <w:sz w:val="24"/>
          <w:szCs w:val="24"/>
        </w:rPr>
      </w:pPr>
      <w:r w:rsidRPr="00F27480">
        <w:rPr>
          <w:rFonts w:ascii="Times New Roman" w:hAnsi="Times New Roman" w:cs="Times New Roman"/>
          <w:sz w:val="24"/>
          <w:szCs w:val="24"/>
        </w:rPr>
        <w:t>Perkiraan simpangan baku keseluruhan untuk keadaan dimana variasi lalulintas akan diperhitungkan adalah 0,44 untuk perkerasan lentur.</w:t>
      </w:r>
    </w:p>
    <w:p w:rsidR="00F27480" w:rsidRPr="00F27480" w:rsidRDefault="00F27480" w:rsidP="009C36AC">
      <w:pPr>
        <w:numPr>
          <w:ilvl w:val="0"/>
          <w:numId w:val="13"/>
        </w:numPr>
        <w:tabs>
          <w:tab w:val="clear" w:pos="720"/>
        </w:tabs>
        <w:spacing w:after="0" w:line="360" w:lineRule="auto"/>
        <w:ind w:left="709" w:hanging="425"/>
        <w:jc w:val="both"/>
        <w:rPr>
          <w:rFonts w:ascii="Times New Roman" w:hAnsi="Times New Roman" w:cs="Times New Roman"/>
          <w:sz w:val="24"/>
          <w:szCs w:val="24"/>
        </w:rPr>
      </w:pPr>
      <w:r w:rsidRPr="00F27480">
        <w:rPr>
          <w:rFonts w:ascii="Times New Roman" w:hAnsi="Times New Roman" w:cs="Times New Roman"/>
          <w:sz w:val="24"/>
          <w:szCs w:val="24"/>
        </w:rPr>
        <w:t xml:space="preserve">Perkiraan simpangan baku keseluruhan untuk keadaan dimana variasi lalulintas akan diperhitungkan adalah 0,49 untuk perkerasan kaku </w:t>
      </w:r>
      <w:r w:rsidRPr="00F27480">
        <w:rPr>
          <w:rFonts w:ascii="Times New Roman" w:hAnsi="Times New Roman" w:cs="Times New Roman"/>
          <w:i/>
          <w:sz w:val="24"/>
          <w:szCs w:val="24"/>
        </w:rPr>
        <w:t>(</w:t>
      </w:r>
      <w:r w:rsidR="00C74BAD" w:rsidRPr="00F27480">
        <w:rPr>
          <w:rFonts w:ascii="Times New Roman" w:hAnsi="Times New Roman" w:cs="Times New Roman"/>
          <w:i/>
          <w:sz w:val="24"/>
          <w:szCs w:val="24"/>
        </w:rPr>
        <w:t>rigid pavement).</w:t>
      </w:r>
    </w:p>
    <w:p w:rsidR="00721518" w:rsidRDefault="00F27480" w:rsidP="009C36AC">
      <w:pPr>
        <w:numPr>
          <w:ilvl w:val="0"/>
          <w:numId w:val="13"/>
        </w:numPr>
        <w:tabs>
          <w:tab w:val="clear" w:pos="720"/>
          <w:tab w:val="num" w:pos="-5954"/>
        </w:tabs>
        <w:spacing w:after="0" w:line="360" w:lineRule="auto"/>
        <w:ind w:left="709" w:hanging="425"/>
        <w:jc w:val="both"/>
        <w:rPr>
          <w:rFonts w:ascii="Times New Roman" w:hAnsi="Times New Roman" w:cs="Times New Roman"/>
          <w:sz w:val="24"/>
          <w:szCs w:val="24"/>
        </w:rPr>
      </w:pPr>
      <w:r w:rsidRPr="00F27480">
        <w:rPr>
          <w:rFonts w:ascii="Times New Roman" w:hAnsi="Times New Roman" w:cs="Times New Roman"/>
          <w:sz w:val="24"/>
          <w:szCs w:val="24"/>
        </w:rPr>
        <w:t>Nilai So yang disarankan berkisar antara 0,40 – 0,50 untuk perkerasan lentur.</w:t>
      </w:r>
    </w:p>
    <w:p w:rsidR="009C36AC" w:rsidRPr="00A35542" w:rsidRDefault="009C36AC" w:rsidP="009B06D9">
      <w:pPr>
        <w:spacing w:line="480" w:lineRule="auto"/>
        <w:ind w:left="709"/>
        <w:jc w:val="both"/>
        <w:rPr>
          <w:rFonts w:ascii="Times New Roman" w:hAnsi="Times New Roman" w:cs="Times New Roman"/>
          <w:sz w:val="24"/>
          <w:szCs w:val="24"/>
        </w:rPr>
      </w:pPr>
    </w:p>
    <w:p w:rsidR="009C36AC" w:rsidRDefault="00F27480" w:rsidP="009B06D9">
      <w:pPr>
        <w:pStyle w:val="ListParagraph"/>
        <w:numPr>
          <w:ilvl w:val="2"/>
          <w:numId w:val="39"/>
        </w:numPr>
        <w:spacing w:line="360" w:lineRule="auto"/>
        <w:ind w:left="567" w:hanging="567"/>
        <w:jc w:val="both"/>
        <w:rPr>
          <w:rFonts w:ascii="Times New Roman" w:hAnsi="Times New Roman" w:cs="Times New Roman"/>
          <w:b/>
          <w:sz w:val="24"/>
          <w:szCs w:val="24"/>
        </w:rPr>
      </w:pPr>
      <w:r w:rsidRPr="009C36AC">
        <w:rPr>
          <w:rFonts w:ascii="Times New Roman" w:hAnsi="Times New Roman" w:cs="Times New Roman"/>
          <w:b/>
          <w:sz w:val="24"/>
          <w:szCs w:val="24"/>
        </w:rPr>
        <w:lastRenderedPageBreak/>
        <w:t>Lintas Ekivalen Permulaan (LEP)</w:t>
      </w:r>
    </w:p>
    <w:p w:rsidR="00F27480" w:rsidRPr="009C36AC" w:rsidRDefault="00F27480" w:rsidP="009C36AC">
      <w:pPr>
        <w:pStyle w:val="ListParagraph"/>
        <w:spacing w:line="360" w:lineRule="auto"/>
        <w:ind w:left="0" w:firstLine="567"/>
        <w:jc w:val="both"/>
        <w:rPr>
          <w:rFonts w:ascii="Times New Roman" w:hAnsi="Times New Roman" w:cs="Times New Roman"/>
          <w:b/>
          <w:sz w:val="24"/>
          <w:szCs w:val="24"/>
        </w:rPr>
      </w:pPr>
      <w:r w:rsidRPr="009C36AC">
        <w:rPr>
          <w:rFonts w:ascii="Times New Roman" w:hAnsi="Times New Roman" w:cs="Times New Roman"/>
          <w:sz w:val="24"/>
          <w:szCs w:val="24"/>
        </w:rPr>
        <w:t>Lintas ekivalen pada saat jalan mulai dibuka dihitung d</w:t>
      </w:r>
      <w:r w:rsidR="00A35542" w:rsidRPr="009C36AC">
        <w:rPr>
          <w:rFonts w:ascii="Times New Roman" w:hAnsi="Times New Roman" w:cs="Times New Roman"/>
          <w:sz w:val="24"/>
          <w:szCs w:val="24"/>
        </w:rPr>
        <w:t>engan menggunakan persamaan</w:t>
      </w:r>
      <w:r w:rsidR="00F55650" w:rsidRPr="009C36AC">
        <w:rPr>
          <w:rFonts w:ascii="Times New Roman" w:hAnsi="Times New Roman" w:cs="Times New Roman"/>
          <w:sz w:val="24"/>
          <w:szCs w:val="24"/>
        </w:rPr>
        <w:t>.</w:t>
      </w:r>
    </w:p>
    <w:p w:rsidR="00721518" w:rsidRDefault="00736C29" w:rsidP="009C36AC">
      <w:pPr>
        <w:tabs>
          <w:tab w:val="left" w:pos="1843"/>
        </w:tabs>
        <w:spacing w:line="360" w:lineRule="auto"/>
        <w:ind w:left="1134"/>
        <w:jc w:val="both"/>
        <w:rPr>
          <w:rFonts w:ascii="Times New Roman" w:hAnsi="Times New Roman" w:cs="Times New Roman"/>
          <w:sz w:val="24"/>
          <w:szCs w:val="24"/>
        </w:rPr>
      </w:pPr>
      <w:r w:rsidRPr="00721518">
        <w:rPr>
          <w:rFonts w:ascii="Times New Roman" w:hAnsi="Times New Roman" w:cs="Times New Roman"/>
          <w:sz w:val="24"/>
          <w:szCs w:val="24"/>
        </w:rPr>
        <w:t>LEP</w:t>
      </w:r>
      <w:r w:rsidR="009C36AC">
        <w:rPr>
          <w:rFonts w:ascii="Times New Roman" w:hAnsi="Times New Roman" w:cs="Times New Roman"/>
          <w:sz w:val="24"/>
          <w:szCs w:val="24"/>
        </w:rPr>
        <w:tab/>
      </w:r>
      <w:r w:rsidRPr="00721518">
        <w:rPr>
          <w:rFonts w:ascii="Times New Roman" w:hAnsi="Times New Roman" w:cs="Times New Roman"/>
          <w:sz w:val="24"/>
          <w:szCs w:val="24"/>
        </w:rPr>
        <w:t>=</w:t>
      </w:r>
      <w:r w:rsidR="00F27480" w:rsidRPr="00721518">
        <w:rPr>
          <w:rFonts w:ascii="Times New Roman" w:hAnsi="Times New Roman" w:cs="Times New Roman"/>
          <w:sz w:val="24"/>
          <w:szCs w:val="24"/>
        </w:rPr>
        <w:t>LHR</w:t>
      </w:r>
      <w:r w:rsidR="00F27480" w:rsidRPr="00721518">
        <w:rPr>
          <w:rFonts w:ascii="Times New Roman" w:hAnsi="Times New Roman" w:cs="Times New Roman"/>
          <w:sz w:val="24"/>
          <w:szCs w:val="24"/>
          <w:vertAlign w:val="subscript"/>
        </w:rPr>
        <w:t>0</w:t>
      </w:r>
      <w:r w:rsidRPr="00721518">
        <w:rPr>
          <w:rFonts w:ascii="Times New Roman" w:hAnsi="Times New Roman" w:cs="Times New Roman"/>
          <w:sz w:val="24"/>
          <w:szCs w:val="24"/>
        </w:rPr>
        <w:t>xEx</w:t>
      </w:r>
      <w:r w:rsidR="00F27480" w:rsidRPr="00721518">
        <w:rPr>
          <w:rFonts w:ascii="Times New Roman" w:hAnsi="Times New Roman" w:cs="Times New Roman"/>
          <w:sz w:val="24"/>
          <w:szCs w:val="24"/>
        </w:rPr>
        <w:t>D</w:t>
      </w:r>
      <w:r w:rsidR="00F27480" w:rsidRPr="00721518">
        <w:rPr>
          <w:rFonts w:ascii="Times New Roman" w:hAnsi="Times New Roman" w:cs="Times New Roman"/>
          <w:sz w:val="24"/>
          <w:szCs w:val="24"/>
          <w:vertAlign w:val="subscript"/>
        </w:rPr>
        <w:t>D</w:t>
      </w:r>
      <w:r w:rsidR="00F27480" w:rsidRPr="00721518">
        <w:rPr>
          <w:rFonts w:ascii="Times New Roman" w:hAnsi="Times New Roman" w:cs="Times New Roman"/>
          <w:sz w:val="24"/>
          <w:szCs w:val="24"/>
        </w:rPr>
        <w:t>x D</w:t>
      </w:r>
      <w:r w:rsidR="00F27480" w:rsidRPr="00721518">
        <w:rPr>
          <w:rFonts w:ascii="Times New Roman" w:hAnsi="Times New Roman" w:cs="Times New Roman"/>
          <w:sz w:val="24"/>
          <w:szCs w:val="24"/>
          <w:vertAlign w:val="subscript"/>
        </w:rPr>
        <w:t>L</w:t>
      </w:r>
      <w:r w:rsidR="00A35542">
        <w:rPr>
          <w:rFonts w:ascii="Times New Roman" w:hAnsi="Times New Roman" w:cs="Times New Roman"/>
          <w:sz w:val="24"/>
          <w:szCs w:val="24"/>
        </w:rPr>
        <w:tab/>
      </w:r>
      <w:r w:rsidR="00A35542">
        <w:rPr>
          <w:rFonts w:ascii="Times New Roman" w:hAnsi="Times New Roman" w:cs="Times New Roman"/>
          <w:sz w:val="24"/>
          <w:szCs w:val="24"/>
        </w:rPr>
        <w:tab/>
      </w:r>
      <w:r w:rsidR="00A35542">
        <w:rPr>
          <w:rFonts w:ascii="Times New Roman" w:hAnsi="Times New Roman" w:cs="Times New Roman"/>
          <w:sz w:val="24"/>
          <w:szCs w:val="24"/>
        </w:rPr>
        <w:tab/>
      </w:r>
      <w:r w:rsidR="00A35542">
        <w:rPr>
          <w:rFonts w:ascii="Times New Roman" w:hAnsi="Times New Roman" w:cs="Times New Roman"/>
          <w:sz w:val="24"/>
          <w:szCs w:val="24"/>
        </w:rPr>
        <w:tab/>
      </w:r>
      <w:r w:rsidR="00A35542">
        <w:rPr>
          <w:rFonts w:ascii="Times New Roman" w:hAnsi="Times New Roman" w:cs="Times New Roman"/>
          <w:sz w:val="24"/>
          <w:szCs w:val="24"/>
        </w:rPr>
        <w:tab/>
      </w:r>
    </w:p>
    <w:p w:rsidR="00F27480" w:rsidRPr="00F27480" w:rsidRDefault="00A35542" w:rsidP="009C36AC">
      <w:pPr>
        <w:spacing w:line="360" w:lineRule="auto"/>
        <w:jc w:val="both"/>
        <w:rPr>
          <w:rFonts w:ascii="Times New Roman" w:hAnsi="Times New Roman" w:cs="Times New Roman"/>
          <w:sz w:val="24"/>
          <w:szCs w:val="24"/>
        </w:rPr>
      </w:pPr>
      <w:r>
        <w:rPr>
          <w:rFonts w:ascii="Times New Roman" w:hAnsi="Times New Roman" w:cs="Times New Roman"/>
          <w:sz w:val="24"/>
          <w:szCs w:val="24"/>
        </w:rPr>
        <w:t>Keterangan</w:t>
      </w:r>
      <w:r w:rsidR="00F27480" w:rsidRPr="00F27480">
        <w:rPr>
          <w:rFonts w:ascii="Times New Roman" w:hAnsi="Times New Roman" w:cs="Times New Roman"/>
          <w:sz w:val="24"/>
          <w:szCs w:val="24"/>
        </w:rPr>
        <w:t xml:space="preserve"> :</w:t>
      </w:r>
    </w:p>
    <w:p w:rsidR="00F27480" w:rsidRPr="00F27480" w:rsidRDefault="00F27480" w:rsidP="009C36AC">
      <w:pPr>
        <w:tabs>
          <w:tab w:val="left" w:pos="1843"/>
        </w:tabs>
        <w:spacing w:after="0" w:line="360" w:lineRule="auto"/>
        <w:ind w:left="1134"/>
        <w:jc w:val="both"/>
        <w:rPr>
          <w:rFonts w:ascii="Times New Roman" w:hAnsi="Times New Roman" w:cs="Times New Roman"/>
          <w:sz w:val="24"/>
          <w:szCs w:val="24"/>
        </w:rPr>
      </w:pPr>
      <w:r w:rsidRPr="00F27480">
        <w:rPr>
          <w:rFonts w:ascii="Times New Roman" w:hAnsi="Times New Roman" w:cs="Times New Roman"/>
          <w:sz w:val="24"/>
          <w:szCs w:val="24"/>
        </w:rPr>
        <w:t>LHR</w:t>
      </w:r>
      <w:r w:rsidRPr="00F27480">
        <w:rPr>
          <w:rFonts w:ascii="Times New Roman" w:hAnsi="Times New Roman" w:cs="Times New Roman"/>
          <w:sz w:val="24"/>
          <w:szCs w:val="24"/>
          <w:vertAlign w:val="subscript"/>
        </w:rPr>
        <w:t>0</w:t>
      </w:r>
      <w:r w:rsidRPr="00F27480">
        <w:rPr>
          <w:rFonts w:ascii="Times New Roman" w:hAnsi="Times New Roman" w:cs="Times New Roman"/>
          <w:sz w:val="24"/>
          <w:szCs w:val="24"/>
        </w:rPr>
        <w:tab/>
        <w:t>= Lalu lintas harian di awal umur rencana</w:t>
      </w:r>
    </w:p>
    <w:p w:rsidR="00F27480" w:rsidRPr="00F27480" w:rsidRDefault="009C36AC" w:rsidP="009C36AC">
      <w:pPr>
        <w:tabs>
          <w:tab w:val="left" w:pos="1843"/>
        </w:tabs>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F27480" w:rsidRPr="00F27480">
        <w:rPr>
          <w:rFonts w:ascii="Times New Roman" w:hAnsi="Times New Roman" w:cs="Times New Roman"/>
          <w:sz w:val="24"/>
          <w:szCs w:val="24"/>
        </w:rPr>
        <w:t>= Angka ekivalen untuk satu jenis kendaraan.</w:t>
      </w:r>
    </w:p>
    <w:p w:rsidR="00F27480" w:rsidRPr="00F27480" w:rsidRDefault="00F27480" w:rsidP="009C36AC">
      <w:pPr>
        <w:tabs>
          <w:tab w:val="left" w:pos="1843"/>
        </w:tabs>
        <w:spacing w:after="0" w:line="360" w:lineRule="auto"/>
        <w:ind w:left="1134"/>
        <w:jc w:val="both"/>
        <w:rPr>
          <w:rFonts w:ascii="Times New Roman" w:hAnsi="Times New Roman" w:cs="Times New Roman"/>
          <w:sz w:val="24"/>
          <w:szCs w:val="24"/>
        </w:rPr>
      </w:pPr>
      <w:r w:rsidRPr="00F27480">
        <w:rPr>
          <w:rFonts w:ascii="Times New Roman" w:hAnsi="Times New Roman" w:cs="Times New Roman"/>
          <w:sz w:val="24"/>
          <w:szCs w:val="24"/>
        </w:rPr>
        <w:t>D</w:t>
      </w:r>
      <w:r w:rsidRPr="00F27480">
        <w:rPr>
          <w:rFonts w:ascii="Times New Roman" w:hAnsi="Times New Roman" w:cs="Times New Roman"/>
          <w:sz w:val="24"/>
          <w:szCs w:val="24"/>
          <w:vertAlign w:val="subscript"/>
        </w:rPr>
        <w:t>D</w:t>
      </w:r>
      <w:r w:rsidRPr="00F27480">
        <w:rPr>
          <w:rFonts w:ascii="Times New Roman" w:hAnsi="Times New Roman" w:cs="Times New Roman"/>
          <w:sz w:val="24"/>
          <w:szCs w:val="24"/>
        </w:rPr>
        <w:tab/>
        <w:t>= Faktor distribusi arah.</w:t>
      </w:r>
    </w:p>
    <w:p w:rsidR="00721518" w:rsidRDefault="00F27480" w:rsidP="009C36AC">
      <w:pPr>
        <w:tabs>
          <w:tab w:val="left" w:pos="1843"/>
        </w:tabs>
        <w:spacing w:line="360" w:lineRule="auto"/>
        <w:ind w:left="1134"/>
        <w:jc w:val="both"/>
        <w:rPr>
          <w:rFonts w:ascii="Times New Roman" w:hAnsi="Times New Roman" w:cs="Times New Roman"/>
          <w:sz w:val="24"/>
          <w:szCs w:val="24"/>
        </w:rPr>
      </w:pPr>
      <w:r w:rsidRPr="00F27480">
        <w:rPr>
          <w:rFonts w:ascii="Times New Roman" w:hAnsi="Times New Roman" w:cs="Times New Roman"/>
          <w:sz w:val="24"/>
          <w:szCs w:val="24"/>
        </w:rPr>
        <w:t>D</w:t>
      </w:r>
      <w:r w:rsidRPr="00F27480">
        <w:rPr>
          <w:rFonts w:ascii="Times New Roman" w:hAnsi="Times New Roman" w:cs="Times New Roman"/>
          <w:sz w:val="24"/>
          <w:szCs w:val="24"/>
          <w:vertAlign w:val="subscript"/>
        </w:rPr>
        <w:t>L</w:t>
      </w:r>
      <w:r w:rsidR="009C36AC">
        <w:rPr>
          <w:rFonts w:ascii="Times New Roman" w:hAnsi="Times New Roman" w:cs="Times New Roman"/>
          <w:sz w:val="24"/>
          <w:szCs w:val="24"/>
        </w:rPr>
        <w:tab/>
      </w:r>
      <w:r w:rsidRPr="00F27480">
        <w:rPr>
          <w:rFonts w:ascii="Times New Roman" w:hAnsi="Times New Roman" w:cs="Times New Roman"/>
          <w:sz w:val="24"/>
          <w:szCs w:val="24"/>
        </w:rPr>
        <w:t>= Faktor distribusi jalur.</w:t>
      </w:r>
    </w:p>
    <w:p w:rsidR="009B06D9" w:rsidRPr="00F27480" w:rsidRDefault="009B06D9" w:rsidP="009B06D9">
      <w:pPr>
        <w:tabs>
          <w:tab w:val="left" w:pos="1843"/>
        </w:tabs>
        <w:spacing w:line="480" w:lineRule="auto"/>
        <w:ind w:left="1134"/>
        <w:jc w:val="both"/>
        <w:rPr>
          <w:rFonts w:ascii="Times New Roman" w:hAnsi="Times New Roman" w:cs="Times New Roman"/>
          <w:sz w:val="24"/>
          <w:szCs w:val="24"/>
        </w:rPr>
      </w:pPr>
    </w:p>
    <w:p w:rsidR="00A35542" w:rsidRPr="009B06D9" w:rsidRDefault="00F27480" w:rsidP="009B06D9">
      <w:pPr>
        <w:pStyle w:val="ListParagraph"/>
        <w:numPr>
          <w:ilvl w:val="2"/>
          <w:numId w:val="39"/>
        </w:numPr>
        <w:spacing w:after="0" w:line="360" w:lineRule="auto"/>
        <w:ind w:left="567" w:hanging="567"/>
        <w:jc w:val="both"/>
        <w:rPr>
          <w:rFonts w:ascii="Times New Roman" w:hAnsi="Times New Roman" w:cs="Times New Roman"/>
          <w:b/>
          <w:sz w:val="24"/>
          <w:szCs w:val="24"/>
        </w:rPr>
      </w:pPr>
      <w:r w:rsidRPr="009B06D9">
        <w:rPr>
          <w:rFonts w:ascii="Times New Roman" w:hAnsi="Times New Roman" w:cs="Times New Roman"/>
          <w:b/>
          <w:sz w:val="24"/>
          <w:szCs w:val="24"/>
        </w:rPr>
        <w:t>Lintas Ekivalen Selama Umur Rencana (w18)</w:t>
      </w:r>
    </w:p>
    <w:p w:rsidR="00F27480" w:rsidRPr="00A35542" w:rsidRDefault="00F27480" w:rsidP="009B06D9">
      <w:pPr>
        <w:spacing w:after="0" w:line="360" w:lineRule="auto"/>
        <w:ind w:firstLine="567"/>
        <w:jc w:val="both"/>
        <w:rPr>
          <w:rFonts w:ascii="Times New Roman" w:hAnsi="Times New Roman" w:cs="Times New Roman"/>
          <w:b/>
          <w:sz w:val="24"/>
          <w:szCs w:val="24"/>
        </w:rPr>
      </w:pPr>
      <w:r w:rsidRPr="00A35542">
        <w:rPr>
          <w:rFonts w:ascii="Times New Roman" w:hAnsi="Times New Roman" w:cs="Times New Roman"/>
          <w:sz w:val="24"/>
          <w:szCs w:val="24"/>
        </w:rPr>
        <w:t>Nilai lintas ekivalen selama umur rencana (w18) diperoleh d</w:t>
      </w:r>
      <w:r w:rsidR="00A35542">
        <w:rPr>
          <w:rFonts w:ascii="Times New Roman" w:hAnsi="Times New Roman" w:cs="Times New Roman"/>
          <w:sz w:val="24"/>
          <w:szCs w:val="24"/>
        </w:rPr>
        <w:t>engan menggunakan persamaan</w:t>
      </w:r>
      <w:r w:rsidRPr="00A35542">
        <w:rPr>
          <w:rFonts w:ascii="Times New Roman" w:hAnsi="Times New Roman" w:cs="Times New Roman"/>
          <w:sz w:val="24"/>
          <w:szCs w:val="24"/>
        </w:rPr>
        <w:t>.</w:t>
      </w:r>
    </w:p>
    <w:p w:rsidR="007C1776" w:rsidRDefault="00C74BAD" w:rsidP="00C74BAD">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w</w:t>
      </w:r>
      <w:r w:rsidR="00736C29" w:rsidRPr="00721518">
        <w:rPr>
          <w:rFonts w:ascii="Times New Roman" w:hAnsi="Times New Roman" w:cs="Times New Roman"/>
          <w:sz w:val="24"/>
          <w:szCs w:val="24"/>
        </w:rPr>
        <w:t>18=LEPx365</w:t>
      </w:r>
      <w:r w:rsidR="00F27480" w:rsidRPr="00721518">
        <w:rPr>
          <w:rFonts w:ascii="Times New Roman" w:hAnsi="Times New Roman" w:cs="Times New Roman"/>
          <w:sz w:val="24"/>
          <w:szCs w:val="24"/>
        </w:rPr>
        <w:t>x N</w:t>
      </w:r>
    </w:p>
    <w:p w:rsidR="007F4F81" w:rsidRDefault="007F4F81" w:rsidP="009B06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w:t>
      </w:r>
      <w:r w:rsidR="00AF0152">
        <w:rPr>
          <w:rFonts w:ascii="Times New Roman" w:hAnsi="Times New Roman" w:cs="Times New Roman"/>
          <w:sz w:val="24"/>
          <w:szCs w:val="24"/>
        </w:rPr>
        <w:t>eterangan</w:t>
      </w:r>
      <w:r w:rsidR="00F27480" w:rsidRPr="00F27480">
        <w:rPr>
          <w:rFonts w:ascii="Times New Roman" w:hAnsi="Times New Roman" w:cs="Times New Roman"/>
          <w:sz w:val="24"/>
          <w:szCs w:val="24"/>
        </w:rPr>
        <w:t xml:space="preserve"> :</w:t>
      </w:r>
    </w:p>
    <w:p w:rsidR="007F4F81" w:rsidRDefault="00AF0152" w:rsidP="009B06D9">
      <w:pPr>
        <w:tabs>
          <w:tab w:val="left" w:pos="1701"/>
          <w:tab w:val="center" w:pos="1985"/>
        </w:tabs>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365</w:t>
      </w:r>
      <w:r w:rsidR="007F4F81">
        <w:rPr>
          <w:rFonts w:ascii="Times New Roman" w:hAnsi="Times New Roman" w:cs="Times New Roman"/>
          <w:sz w:val="24"/>
          <w:szCs w:val="24"/>
        </w:rPr>
        <w:tab/>
      </w:r>
      <w:r w:rsidR="00736C29">
        <w:rPr>
          <w:rFonts w:ascii="Times New Roman" w:hAnsi="Times New Roman" w:cs="Times New Roman"/>
          <w:sz w:val="24"/>
          <w:szCs w:val="24"/>
        </w:rPr>
        <w:t xml:space="preserve">= </w:t>
      </w:r>
      <w:r w:rsidR="00F27480" w:rsidRPr="00F27480">
        <w:rPr>
          <w:rFonts w:ascii="Times New Roman" w:hAnsi="Times New Roman" w:cs="Times New Roman"/>
          <w:sz w:val="24"/>
          <w:szCs w:val="24"/>
        </w:rPr>
        <w:t>Jumlah hari dalam setahun</w:t>
      </w:r>
    </w:p>
    <w:p w:rsidR="00F27480" w:rsidRPr="00F27480" w:rsidRDefault="00AF0152" w:rsidP="009B06D9">
      <w:pPr>
        <w:tabs>
          <w:tab w:val="center" w:pos="-5954"/>
          <w:tab w:val="left" w:pos="1701"/>
        </w:tabs>
        <w:spacing w:line="360" w:lineRule="auto"/>
        <w:ind w:left="1985" w:hanging="851"/>
        <w:jc w:val="both"/>
        <w:rPr>
          <w:rFonts w:ascii="Times New Roman" w:hAnsi="Times New Roman" w:cs="Times New Roman"/>
          <w:sz w:val="24"/>
          <w:szCs w:val="24"/>
        </w:rPr>
      </w:pPr>
      <w:r>
        <w:rPr>
          <w:rFonts w:ascii="Times New Roman" w:hAnsi="Times New Roman" w:cs="Times New Roman"/>
          <w:sz w:val="24"/>
          <w:szCs w:val="24"/>
        </w:rPr>
        <w:t>N</w:t>
      </w:r>
      <w:r w:rsidR="007F4F81">
        <w:rPr>
          <w:rFonts w:ascii="Times New Roman" w:hAnsi="Times New Roman" w:cs="Times New Roman"/>
          <w:sz w:val="24"/>
          <w:szCs w:val="24"/>
        </w:rPr>
        <w:tab/>
        <w:t xml:space="preserve">= </w:t>
      </w:r>
      <w:r w:rsidR="00F27480" w:rsidRPr="00F27480">
        <w:rPr>
          <w:rFonts w:ascii="Times New Roman" w:hAnsi="Times New Roman" w:cs="Times New Roman"/>
          <w:sz w:val="24"/>
          <w:szCs w:val="24"/>
        </w:rPr>
        <w:t>Faktor umur rencana yang sudah disesuaikan dengan perkembangan lalulintas.</w:t>
      </w:r>
    </w:p>
    <w:p w:rsidR="00F27480" w:rsidRPr="00F27480" w:rsidRDefault="00F27480" w:rsidP="009B06D9">
      <w:pPr>
        <w:spacing w:line="360" w:lineRule="auto"/>
        <w:jc w:val="both"/>
        <w:rPr>
          <w:rFonts w:ascii="Times New Roman" w:hAnsi="Times New Roman" w:cs="Times New Roman"/>
          <w:sz w:val="24"/>
          <w:szCs w:val="24"/>
        </w:rPr>
      </w:pPr>
      <w:r w:rsidRPr="00F27480">
        <w:rPr>
          <w:rFonts w:ascii="Times New Roman" w:hAnsi="Times New Roman" w:cs="Times New Roman"/>
          <w:sz w:val="24"/>
          <w:szCs w:val="24"/>
        </w:rPr>
        <w:t xml:space="preserve">Besarnya nilai N diperoleh dari persamaan </w:t>
      </w:r>
    </w:p>
    <w:p w:rsidR="00F27480" w:rsidRPr="00F27480" w:rsidRDefault="007F4F81" w:rsidP="007F4F81">
      <w:pPr>
        <w:spacing w:line="360" w:lineRule="auto"/>
        <w:ind w:left="1134"/>
        <w:jc w:val="both"/>
        <w:rPr>
          <w:rFonts w:ascii="Times New Roman" w:hAnsi="Times New Roman" w:cs="Times New Roman"/>
          <w:color w:val="000000"/>
          <w:sz w:val="24"/>
          <w:szCs w:val="24"/>
        </w:rPr>
      </w:pPr>
      <w:r w:rsidRPr="00F27480">
        <w:rPr>
          <w:rFonts w:ascii="Times New Roman" w:hAnsi="Times New Roman" w:cs="Times New Roman"/>
          <w:b/>
          <w:color w:val="000000"/>
          <w:position w:val="-24"/>
          <w:sz w:val="24"/>
          <w:szCs w:val="24"/>
        </w:rPr>
        <w:object w:dxaOrig="1640" w:dyaOrig="660">
          <v:shape id="_x0000_i1033" type="#_x0000_t75" style="width:80.25pt;height:33.75pt" o:ole="">
            <v:imagedata r:id="rId28" o:title=""/>
          </v:shape>
          <o:OLEObject Type="Embed" ProgID="Equation.3" ShapeID="_x0000_i1033" DrawAspect="Content" ObjectID="_1397552404" r:id="rId29"/>
        </w:object>
      </w:r>
      <w:r w:rsidR="00721518">
        <w:rPr>
          <w:rFonts w:ascii="Times New Roman" w:hAnsi="Times New Roman" w:cs="Times New Roman"/>
          <w:b/>
          <w:color w:val="000000"/>
          <w:position w:val="-24"/>
          <w:sz w:val="24"/>
          <w:szCs w:val="24"/>
        </w:rPr>
        <w:tab/>
      </w:r>
      <w:r w:rsidR="00721518">
        <w:rPr>
          <w:rFonts w:ascii="Times New Roman" w:hAnsi="Times New Roman" w:cs="Times New Roman"/>
          <w:b/>
          <w:color w:val="000000"/>
          <w:position w:val="-24"/>
          <w:sz w:val="24"/>
          <w:szCs w:val="24"/>
        </w:rPr>
        <w:tab/>
      </w:r>
      <w:r w:rsidR="00721518">
        <w:rPr>
          <w:rFonts w:ascii="Times New Roman" w:hAnsi="Times New Roman" w:cs="Times New Roman"/>
          <w:b/>
          <w:color w:val="000000"/>
          <w:position w:val="-24"/>
          <w:sz w:val="24"/>
          <w:szCs w:val="24"/>
        </w:rPr>
        <w:tab/>
      </w:r>
      <w:r w:rsidR="00721518">
        <w:rPr>
          <w:rFonts w:ascii="Times New Roman" w:hAnsi="Times New Roman" w:cs="Times New Roman"/>
          <w:b/>
          <w:color w:val="000000"/>
          <w:position w:val="-24"/>
          <w:sz w:val="24"/>
          <w:szCs w:val="24"/>
        </w:rPr>
        <w:tab/>
      </w:r>
      <w:r w:rsidR="00721518">
        <w:rPr>
          <w:rFonts w:ascii="Times New Roman" w:hAnsi="Times New Roman" w:cs="Times New Roman"/>
          <w:b/>
          <w:color w:val="000000"/>
          <w:position w:val="-24"/>
          <w:sz w:val="24"/>
          <w:szCs w:val="24"/>
        </w:rPr>
        <w:tab/>
      </w:r>
      <w:r w:rsidR="00721518">
        <w:rPr>
          <w:rFonts w:ascii="Times New Roman" w:hAnsi="Times New Roman" w:cs="Times New Roman"/>
          <w:b/>
          <w:color w:val="000000"/>
          <w:position w:val="-24"/>
          <w:sz w:val="24"/>
          <w:szCs w:val="24"/>
        </w:rPr>
        <w:tab/>
      </w:r>
      <w:r w:rsidR="00721518">
        <w:rPr>
          <w:rFonts w:ascii="Times New Roman" w:hAnsi="Times New Roman" w:cs="Times New Roman"/>
          <w:b/>
          <w:color w:val="000000"/>
          <w:position w:val="-24"/>
          <w:sz w:val="24"/>
          <w:szCs w:val="24"/>
        </w:rPr>
        <w:tab/>
      </w:r>
    </w:p>
    <w:p w:rsidR="00F27480" w:rsidRPr="00F27480" w:rsidRDefault="007F4F81" w:rsidP="009B06D9">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Keterangan</w:t>
      </w:r>
      <w:r w:rsidR="00F27480" w:rsidRPr="00F27480">
        <w:rPr>
          <w:rFonts w:ascii="Times New Roman" w:hAnsi="Times New Roman" w:cs="Times New Roman"/>
          <w:color w:val="000000"/>
          <w:sz w:val="24"/>
          <w:szCs w:val="24"/>
        </w:rPr>
        <w:t xml:space="preserve"> :</w:t>
      </w:r>
    </w:p>
    <w:p w:rsidR="00F27480" w:rsidRPr="00F27480" w:rsidRDefault="00F27480" w:rsidP="009B06D9">
      <w:pPr>
        <w:tabs>
          <w:tab w:val="left" w:pos="1701"/>
        </w:tabs>
        <w:spacing w:after="0" w:line="360" w:lineRule="auto"/>
        <w:ind w:left="1134"/>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 xml:space="preserve">i </w:t>
      </w:r>
      <w:r w:rsidRPr="00F27480">
        <w:rPr>
          <w:rFonts w:ascii="Times New Roman" w:hAnsi="Times New Roman" w:cs="Times New Roman"/>
          <w:color w:val="000000"/>
          <w:sz w:val="24"/>
          <w:szCs w:val="24"/>
        </w:rPr>
        <w:tab/>
        <w:t>= Faktor pertumbuhan lalulintas selama umur rencana</w:t>
      </w:r>
    </w:p>
    <w:p w:rsidR="008D5878" w:rsidRDefault="00F27480" w:rsidP="009B06D9">
      <w:pPr>
        <w:tabs>
          <w:tab w:val="left" w:pos="1701"/>
        </w:tabs>
        <w:spacing w:line="360" w:lineRule="auto"/>
        <w:ind w:left="1134"/>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 xml:space="preserve">UR </w:t>
      </w:r>
      <w:r w:rsidRPr="00F27480">
        <w:rPr>
          <w:rFonts w:ascii="Times New Roman" w:hAnsi="Times New Roman" w:cs="Times New Roman"/>
          <w:color w:val="000000"/>
          <w:sz w:val="24"/>
          <w:szCs w:val="24"/>
        </w:rPr>
        <w:tab/>
        <w:t>= Umur Rencana</w:t>
      </w:r>
    </w:p>
    <w:p w:rsidR="00D357CD" w:rsidRPr="00F27480" w:rsidRDefault="00D357CD" w:rsidP="00D357CD">
      <w:pPr>
        <w:tabs>
          <w:tab w:val="left" w:pos="1701"/>
        </w:tabs>
        <w:spacing w:after="0" w:line="480" w:lineRule="auto"/>
        <w:ind w:left="1134"/>
        <w:jc w:val="both"/>
        <w:rPr>
          <w:rFonts w:ascii="Times New Roman" w:hAnsi="Times New Roman" w:cs="Times New Roman"/>
          <w:color w:val="000000"/>
          <w:sz w:val="24"/>
          <w:szCs w:val="24"/>
        </w:rPr>
      </w:pPr>
    </w:p>
    <w:p w:rsidR="007F4F81" w:rsidRPr="00D357CD" w:rsidRDefault="00F27480" w:rsidP="00D357CD">
      <w:pPr>
        <w:pStyle w:val="ListParagraph"/>
        <w:numPr>
          <w:ilvl w:val="2"/>
          <w:numId w:val="39"/>
        </w:numPr>
        <w:spacing w:after="0" w:line="360" w:lineRule="auto"/>
        <w:jc w:val="both"/>
        <w:rPr>
          <w:rFonts w:ascii="Times New Roman" w:hAnsi="Times New Roman" w:cs="Times New Roman"/>
          <w:b/>
          <w:sz w:val="24"/>
          <w:szCs w:val="24"/>
        </w:rPr>
      </w:pPr>
      <w:r w:rsidRPr="00D357CD">
        <w:rPr>
          <w:rFonts w:ascii="Times New Roman" w:hAnsi="Times New Roman" w:cs="Times New Roman"/>
          <w:b/>
          <w:sz w:val="24"/>
          <w:szCs w:val="24"/>
        </w:rPr>
        <w:t>Kondisi Lingkungan</w:t>
      </w:r>
    </w:p>
    <w:p w:rsidR="007F4F81" w:rsidRDefault="00F27480" w:rsidP="00D357CD">
      <w:pPr>
        <w:spacing w:after="0" w:line="360" w:lineRule="auto"/>
        <w:ind w:firstLine="567"/>
        <w:jc w:val="both"/>
        <w:rPr>
          <w:rFonts w:ascii="Times New Roman" w:hAnsi="Times New Roman" w:cs="Times New Roman"/>
          <w:b/>
          <w:sz w:val="24"/>
          <w:szCs w:val="24"/>
        </w:rPr>
      </w:pPr>
      <w:r w:rsidRPr="007F4F81">
        <w:rPr>
          <w:rFonts w:ascii="Times New Roman" w:hAnsi="Times New Roman" w:cs="Times New Roman"/>
          <w:color w:val="000000"/>
          <w:sz w:val="24"/>
          <w:szCs w:val="24"/>
        </w:rPr>
        <w:lastRenderedPageBreak/>
        <w:t xml:space="preserve">Kondisi lingkungan sangat mempengaruhi masa pelayanan jalan. Faktor kadar air berbutir halus memungkinkan tanah tersebut akan mengalami pengembangan </w:t>
      </w:r>
      <w:r w:rsidRPr="007F4F81">
        <w:rPr>
          <w:rFonts w:ascii="Times New Roman" w:hAnsi="Times New Roman" w:cs="Times New Roman"/>
          <w:i/>
          <w:color w:val="000000"/>
          <w:sz w:val="24"/>
          <w:szCs w:val="24"/>
        </w:rPr>
        <w:t>(swelling)</w:t>
      </w:r>
      <w:r w:rsidRPr="007F4F81">
        <w:rPr>
          <w:rFonts w:ascii="Times New Roman" w:hAnsi="Times New Roman" w:cs="Times New Roman"/>
          <w:color w:val="000000"/>
          <w:sz w:val="24"/>
          <w:szCs w:val="24"/>
        </w:rPr>
        <w:t xml:space="preserve"> yang mengakibatkan kondisi daya dukung tanah dasar menurun. Besarnya pengembangan dapat diperkirakan dari nilai indeks plastis tanah tersebut.</w:t>
      </w:r>
    </w:p>
    <w:p w:rsidR="007F4F81" w:rsidRDefault="00F27480" w:rsidP="00D357CD">
      <w:pPr>
        <w:spacing w:after="0" w:line="360" w:lineRule="auto"/>
        <w:ind w:firstLine="567"/>
        <w:jc w:val="both"/>
        <w:rPr>
          <w:rFonts w:ascii="Times New Roman" w:hAnsi="Times New Roman" w:cs="Times New Roman"/>
          <w:b/>
          <w:sz w:val="24"/>
          <w:szCs w:val="24"/>
        </w:rPr>
      </w:pPr>
      <w:r w:rsidRPr="00F27480">
        <w:rPr>
          <w:rFonts w:ascii="Times New Roman" w:hAnsi="Times New Roman" w:cs="Times New Roman"/>
          <w:color w:val="000000"/>
          <w:sz w:val="24"/>
          <w:szCs w:val="24"/>
        </w:rPr>
        <w:t xml:space="preserve">Pengaruh perubahan musim, </w:t>
      </w:r>
      <w:r w:rsidR="00DB1608">
        <w:rPr>
          <w:rFonts w:ascii="Times New Roman" w:hAnsi="Times New Roman" w:cs="Times New Roman"/>
          <w:color w:val="000000"/>
          <w:sz w:val="24"/>
          <w:szCs w:val="24"/>
        </w:rPr>
        <w:t>perubahan temperatur, kerusakan-</w:t>
      </w:r>
      <w:r w:rsidRPr="00F27480">
        <w:rPr>
          <w:rFonts w:ascii="Times New Roman" w:hAnsi="Times New Roman" w:cs="Times New Roman"/>
          <w:color w:val="000000"/>
          <w:sz w:val="24"/>
          <w:szCs w:val="24"/>
        </w:rPr>
        <w:t>kerusakan akibat lelahnya bahan, sifat material bahan yang dipergunakan dapat pula mempengaruhi umur pelayanan jalan. Berarti terdapat pengurangan nilai indeks permukaan akibat kondisi lingkungan saja.</w:t>
      </w:r>
    </w:p>
    <w:p w:rsidR="00F27480" w:rsidRPr="007F4F81" w:rsidRDefault="00F27480" w:rsidP="00D357CD">
      <w:pPr>
        <w:spacing w:after="0" w:line="360" w:lineRule="auto"/>
        <w:ind w:firstLine="567"/>
        <w:jc w:val="both"/>
        <w:rPr>
          <w:rFonts w:ascii="Times New Roman" w:hAnsi="Times New Roman" w:cs="Times New Roman"/>
          <w:b/>
          <w:sz w:val="24"/>
          <w:szCs w:val="24"/>
        </w:rPr>
      </w:pPr>
      <w:r w:rsidRPr="00F27480">
        <w:rPr>
          <w:rFonts w:ascii="Times New Roman" w:hAnsi="Times New Roman" w:cs="Times New Roman"/>
          <w:color w:val="000000"/>
          <w:sz w:val="24"/>
          <w:szCs w:val="24"/>
        </w:rPr>
        <w:t xml:space="preserve">Besarnya penurunan indeks permukaan akibat pengembangan merupakan fungsi dari tingkat pengembagan </w:t>
      </w:r>
      <w:r w:rsidRPr="00F27480">
        <w:rPr>
          <w:rFonts w:ascii="Times New Roman" w:hAnsi="Times New Roman" w:cs="Times New Roman"/>
          <w:i/>
          <w:color w:val="000000"/>
          <w:sz w:val="24"/>
          <w:szCs w:val="24"/>
        </w:rPr>
        <w:t>(</w:t>
      </w:r>
      <w:r w:rsidR="00C74BAD" w:rsidRPr="00F27480">
        <w:rPr>
          <w:rFonts w:ascii="Times New Roman" w:hAnsi="Times New Roman" w:cs="Times New Roman"/>
          <w:i/>
          <w:color w:val="000000"/>
          <w:sz w:val="24"/>
          <w:szCs w:val="24"/>
        </w:rPr>
        <w:t>swell rate contant</w:t>
      </w:r>
      <w:r w:rsidRPr="00F27480">
        <w:rPr>
          <w:rFonts w:ascii="Times New Roman" w:hAnsi="Times New Roman" w:cs="Times New Roman"/>
          <w:i/>
          <w:color w:val="000000"/>
          <w:sz w:val="24"/>
          <w:szCs w:val="24"/>
        </w:rPr>
        <w:t>)</w:t>
      </w:r>
      <w:r w:rsidR="00DB1608">
        <w:rPr>
          <w:rFonts w:ascii="Times New Roman" w:hAnsi="Times New Roman" w:cs="Times New Roman"/>
          <w:i/>
          <w:color w:val="000000"/>
          <w:sz w:val="24"/>
          <w:szCs w:val="24"/>
        </w:rPr>
        <w:t xml:space="preserve">. </w:t>
      </w:r>
      <w:r w:rsidR="00621B70">
        <w:rPr>
          <w:rFonts w:ascii="Times New Roman" w:hAnsi="Times New Roman" w:cs="Times New Roman"/>
          <w:i/>
          <w:color w:val="000000"/>
          <w:sz w:val="24"/>
          <w:szCs w:val="24"/>
        </w:rPr>
        <w:t>K</w:t>
      </w:r>
      <w:r w:rsidRPr="00F27480">
        <w:rPr>
          <w:rFonts w:ascii="Times New Roman" w:hAnsi="Times New Roman" w:cs="Times New Roman"/>
          <w:color w:val="000000"/>
          <w:sz w:val="24"/>
          <w:szCs w:val="24"/>
        </w:rPr>
        <w:t xml:space="preserve">emungkinan pengembangan </w:t>
      </w:r>
      <w:r w:rsidRPr="00F27480">
        <w:rPr>
          <w:rFonts w:ascii="Times New Roman" w:hAnsi="Times New Roman" w:cs="Times New Roman"/>
          <w:i/>
          <w:color w:val="000000"/>
          <w:sz w:val="24"/>
          <w:szCs w:val="24"/>
        </w:rPr>
        <w:t>(swell probability),</w:t>
      </w:r>
      <w:r w:rsidRPr="00F27480">
        <w:rPr>
          <w:rFonts w:ascii="Times New Roman" w:hAnsi="Times New Roman" w:cs="Times New Roman"/>
          <w:color w:val="000000"/>
          <w:sz w:val="24"/>
          <w:szCs w:val="24"/>
        </w:rPr>
        <w:t xml:space="preserve"> dan besarnya potensi merembes keatas </w:t>
      </w:r>
      <w:r w:rsidRPr="00F27480">
        <w:rPr>
          <w:rFonts w:ascii="Times New Roman" w:hAnsi="Times New Roman" w:cs="Times New Roman"/>
          <w:i/>
          <w:color w:val="000000"/>
          <w:sz w:val="24"/>
          <w:szCs w:val="24"/>
        </w:rPr>
        <w:t>(potensial vertical rise).</w:t>
      </w:r>
    </w:p>
    <w:p w:rsidR="00F27480" w:rsidRPr="00F27480" w:rsidRDefault="00F27480" w:rsidP="007F6881">
      <w:pPr>
        <w:spacing w:after="0" w:line="360" w:lineRule="auto"/>
        <w:ind w:left="1134"/>
        <w:jc w:val="both"/>
        <w:rPr>
          <w:rFonts w:ascii="Times New Roman" w:hAnsi="Times New Roman" w:cs="Times New Roman"/>
          <w:color w:val="000000"/>
          <w:sz w:val="24"/>
          <w:szCs w:val="24"/>
        </w:rPr>
      </w:pPr>
      <w:r w:rsidRPr="008A091E">
        <w:rPr>
          <w:rFonts w:ascii="Times New Roman" w:hAnsi="Times New Roman" w:cs="Times New Roman"/>
          <w:color w:val="000000"/>
          <w:sz w:val="24"/>
          <w:szCs w:val="24"/>
        </w:rPr>
        <w:t>I</w:t>
      </w:r>
      <w:r w:rsidR="007F6881" w:rsidRPr="008A091E">
        <w:rPr>
          <w:rFonts w:ascii="Times New Roman" w:hAnsi="Times New Roman" w:cs="Times New Roman"/>
          <w:color w:val="000000"/>
          <w:sz w:val="24"/>
          <w:szCs w:val="24"/>
        </w:rPr>
        <w:t>p</w:t>
      </w:r>
      <w:r w:rsidRPr="008A091E">
        <w:rPr>
          <w:rFonts w:ascii="Times New Roman" w:hAnsi="Times New Roman" w:cs="Times New Roman"/>
          <w:i/>
          <w:color w:val="000000"/>
          <w:sz w:val="24"/>
          <w:szCs w:val="24"/>
        </w:rPr>
        <w:t>swell</w:t>
      </w:r>
      <w:r w:rsidR="00736C29" w:rsidRPr="008A091E">
        <w:rPr>
          <w:rFonts w:ascii="Times New Roman" w:hAnsi="Times New Roman" w:cs="Times New Roman"/>
          <w:color w:val="000000"/>
          <w:sz w:val="24"/>
          <w:szCs w:val="24"/>
        </w:rPr>
        <w:t>=0,00335xVrxPsx</w:t>
      </w:r>
      <w:r w:rsidRPr="008A091E">
        <w:rPr>
          <w:rFonts w:ascii="Times New Roman" w:hAnsi="Times New Roman" w:cs="Times New Roman"/>
          <w:color w:val="000000"/>
          <w:sz w:val="24"/>
          <w:szCs w:val="24"/>
        </w:rPr>
        <w:t>(1 - e</w:t>
      </w:r>
      <w:r w:rsidRPr="008A091E">
        <w:rPr>
          <w:rFonts w:ascii="Times New Roman" w:hAnsi="Times New Roman" w:cs="Times New Roman"/>
          <w:color w:val="000000"/>
          <w:sz w:val="24"/>
          <w:szCs w:val="24"/>
          <w:vertAlign w:val="superscript"/>
        </w:rPr>
        <w:t>Øt</w:t>
      </w:r>
      <w:r w:rsidRPr="008A091E">
        <w:rPr>
          <w:rFonts w:ascii="Times New Roman" w:hAnsi="Times New Roman" w:cs="Times New Roman"/>
          <w:color w:val="000000"/>
          <w:sz w:val="24"/>
          <w:szCs w:val="24"/>
        </w:rPr>
        <w:t>)</w:t>
      </w:r>
      <w:r w:rsidR="008A091E">
        <w:rPr>
          <w:rFonts w:ascii="Times New Roman" w:hAnsi="Times New Roman" w:cs="Times New Roman"/>
          <w:color w:val="000000"/>
          <w:sz w:val="24"/>
          <w:szCs w:val="24"/>
        </w:rPr>
        <w:tab/>
      </w:r>
      <w:r w:rsidR="008A091E">
        <w:rPr>
          <w:rFonts w:ascii="Times New Roman" w:hAnsi="Times New Roman" w:cs="Times New Roman"/>
          <w:color w:val="000000"/>
          <w:sz w:val="24"/>
          <w:szCs w:val="24"/>
        </w:rPr>
        <w:tab/>
      </w:r>
      <w:r w:rsidR="008A091E">
        <w:rPr>
          <w:rFonts w:ascii="Times New Roman" w:hAnsi="Times New Roman" w:cs="Times New Roman"/>
          <w:color w:val="000000"/>
          <w:sz w:val="24"/>
          <w:szCs w:val="24"/>
        </w:rPr>
        <w:tab/>
      </w:r>
      <w:r w:rsidR="008A091E">
        <w:rPr>
          <w:rFonts w:ascii="Times New Roman" w:hAnsi="Times New Roman" w:cs="Times New Roman"/>
          <w:color w:val="000000"/>
          <w:sz w:val="24"/>
          <w:szCs w:val="24"/>
        </w:rPr>
        <w:tab/>
      </w:r>
      <w:r w:rsidR="008A091E">
        <w:rPr>
          <w:rFonts w:ascii="Times New Roman" w:hAnsi="Times New Roman" w:cs="Times New Roman"/>
          <w:color w:val="000000"/>
          <w:sz w:val="24"/>
          <w:szCs w:val="24"/>
        </w:rPr>
        <w:tab/>
      </w:r>
    </w:p>
    <w:p w:rsidR="00F27480" w:rsidRPr="00F27480" w:rsidRDefault="007F4F81" w:rsidP="007F6881">
      <w:pPr>
        <w:tabs>
          <w:tab w:val="left" w:pos="-5954"/>
        </w:tabs>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Keterangan</w:t>
      </w:r>
      <w:r w:rsidR="00F27480" w:rsidRPr="00F27480">
        <w:rPr>
          <w:rFonts w:ascii="Times New Roman" w:hAnsi="Times New Roman" w:cs="Times New Roman"/>
          <w:color w:val="000000"/>
          <w:sz w:val="24"/>
          <w:szCs w:val="24"/>
        </w:rPr>
        <w:t xml:space="preserve"> :</w:t>
      </w:r>
      <w:proofErr w:type="gramEnd"/>
    </w:p>
    <w:p w:rsidR="00F27480" w:rsidRPr="00F27480" w:rsidRDefault="00736C29" w:rsidP="003D44BC">
      <w:pPr>
        <w:tabs>
          <w:tab w:val="left" w:pos="2127"/>
        </w:tabs>
        <w:spacing w:after="0" w:line="360" w:lineRule="auto"/>
        <w:ind w:left="2268" w:hanging="1276"/>
        <w:rPr>
          <w:rFonts w:ascii="Times New Roman" w:hAnsi="Times New Roman" w:cs="Times New Roman"/>
          <w:color w:val="000000"/>
          <w:sz w:val="24"/>
          <w:szCs w:val="24"/>
        </w:rPr>
      </w:pPr>
      <w:r>
        <w:rPr>
          <w:rFonts w:ascii="Times New Roman" w:hAnsi="Times New Roman" w:cs="Times New Roman"/>
          <w:color w:val="000000"/>
          <w:sz w:val="24"/>
          <w:szCs w:val="24"/>
        </w:rPr>
        <w:t xml:space="preserve">IP </w:t>
      </w:r>
      <w:proofErr w:type="gramStart"/>
      <w:r>
        <w:rPr>
          <w:rFonts w:ascii="Times New Roman" w:hAnsi="Times New Roman" w:cs="Times New Roman"/>
          <w:color w:val="000000"/>
          <w:sz w:val="24"/>
          <w:szCs w:val="24"/>
        </w:rPr>
        <w:t xml:space="preserve">swell  </w:t>
      </w:r>
      <w:r w:rsidR="00F27480" w:rsidRPr="00F27480">
        <w:rPr>
          <w:rFonts w:ascii="Times New Roman" w:hAnsi="Times New Roman" w:cs="Times New Roman"/>
          <w:color w:val="000000"/>
          <w:sz w:val="24"/>
          <w:szCs w:val="24"/>
        </w:rPr>
        <w:t>=</w:t>
      </w:r>
      <w:proofErr w:type="gramEnd"/>
      <w:r w:rsidR="00F27480" w:rsidRPr="00F27480">
        <w:rPr>
          <w:rFonts w:ascii="Times New Roman" w:hAnsi="Times New Roman" w:cs="Times New Roman"/>
          <w:color w:val="000000"/>
          <w:sz w:val="24"/>
          <w:szCs w:val="24"/>
        </w:rPr>
        <w:t xml:space="preserve"> Perubahan indeks permukaan akibat pengembangan tanah dasar.</w:t>
      </w:r>
    </w:p>
    <w:p w:rsidR="00F27480" w:rsidRPr="00F27480" w:rsidRDefault="00BD3571" w:rsidP="007F6881">
      <w:pPr>
        <w:tabs>
          <w:tab w:val="left" w:pos="-5954"/>
          <w:tab w:val="left" w:pos="-4820"/>
          <w:tab w:val="left" w:pos="2268"/>
        </w:tabs>
        <w:spacing w:after="0" w:line="360" w:lineRule="auto"/>
        <w:ind w:left="1985" w:hanging="851"/>
        <w:rPr>
          <w:rFonts w:ascii="Times New Roman" w:hAnsi="Times New Roman" w:cs="Times New Roman"/>
          <w:color w:val="000000"/>
          <w:sz w:val="24"/>
          <w:szCs w:val="24"/>
        </w:rPr>
      </w:pPr>
      <w:r>
        <w:rPr>
          <w:rFonts w:ascii="Times New Roman" w:hAnsi="Times New Roman" w:cs="Times New Roman"/>
          <w:color w:val="000000"/>
          <w:sz w:val="24"/>
          <w:szCs w:val="24"/>
        </w:rPr>
        <w:t>Vr</w:t>
      </w:r>
      <w:r>
        <w:rPr>
          <w:rFonts w:ascii="Times New Roman" w:hAnsi="Times New Roman" w:cs="Times New Roman"/>
          <w:color w:val="000000"/>
          <w:sz w:val="24"/>
          <w:szCs w:val="24"/>
        </w:rPr>
        <w:tab/>
      </w:r>
      <w:r w:rsidR="00F27480" w:rsidRPr="00F27480">
        <w:rPr>
          <w:rFonts w:ascii="Times New Roman" w:hAnsi="Times New Roman" w:cs="Times New Roman"/>
          <w:color w:val="000000"/>
          <w:sz w:val="24"/>
          <w:szCs w:val="24"/>
        </w:rPr>
        <w:t>= Besarnya potensi merembes keatas, dinyatakan dalam inch.</w:t>
      </w:r>
    </w:p>
    <w:p w:rsidR="00F27480" w:rsidRPr="00F27480" w:rsidRDefault="007F4F81" w:rsidP="007F6881">
      <w:pPr>
        <w:tabs>
          <w:tab w:val="left" w:pos="1985"/>
        </w:tabs>
        <w:spacing w:after="0" w:line="360" w:lineRule="auto"/>
        <w:ind w:left="1134"/>
        <w:rPr>
          <w:rFonts w:ascii="Times New Roman" w:hAnsi="Times New Roman" w:cs="Times New Roman"/>
          <w:color w:val="000000"/>
          <w:sz w:val="24"/>
          <w:szCs w:val="24"/>
        </w:rPr>
      </w:pPr>
      <w:r>
        <w:rPr>
          <w:rFonts w:ascii="Times New Roman" w:hAnsi="Times New Roman" w:cs="Times New Roman"/>
          <w:color w:val="000000"/>
          <w:sz w:val="24"/>
          <w:szCs w:val="24"/>
        </w:rPr>
        <w:t>Ps</w:t>
      </w:r>
      <w:r>
        <w:rPr>
          <w:rFonts w:ascii="Times New Roman" w:hAnsi="Times New Roman" w:cs="Times New Roman"/>
          <w:color w:val="000000"/>
          <w:sz w:val="24"/>
          <w:szCs w:val="24"/>
        </w:rPr>
        <w:tab/>
      </w:r>
      <w:r w:rsidR="00F27480" w:rsidRPr="00F27480">
        <w:rPr>
          <w:rFonts w:ascii="Times New Roman" w:hAnsi="Times New Roman" w:cs="Times New Roman"/>
          <w:color w:val="000000"/>
          <w:sz w:val="24"/>
          <w:szCs w:val="24"/>
        </w:rPr>
        <w:t>= Probabilitas pengembangan, dinyatakan dalam %.</w:t>
      </w:r>
    </w:p>
    <w:p w:rsidR="00F27480" w:rsidRPr="00F27480" w:rsidRDefault="00736C29" w:rsidP="007F6881">
      <w:pPr>
        <w:tabs>
          <w:tab w:val="left" w:pos="-5954"/>
          <w:tab w:val="left" w:pos="1985"/>
        </w:tabs>
        <w:spacing w:after="0" w:line="360" w:lineRule="auto"/>
        <w:ind w:left="1134"/>
        <w:rPr>
          <w:rFonts w:ascii="Times New Roman" w:hAnsi="Times New Roman" w:cs="Times New Roman"/>
          <w:color w:val="000000"/>
          <w:sz w:val="24"/>
          <w:szCs w:val="24"/>
        </w:rPr>
      </w:pPr>
      <w:r>
        <w:rPr>
          <w:rFonts w:ascii="Times New Roman" w:hAnsi="Times New Roman" w:cs="Times New Roman"/>
          <w:color w:val="000000"/>
          <w:sz w:val="24"/>
          <w:szCs w:val="24"/>
        </w:rPr>
        <w:t>Ø</w:t>
      </w:r>
      <w:r>
        <w:rPr>
          <w:rFonts w:ascii="Times New Roman" w:hAnsi="Times New Roman" w:cs="Times New Roman"/>
          <w:color w:val="000000"/>
          <w:sz w:val="24"/>
          <w:szCs w:val="24"/>
        </w:rPr>
        <w:tab/>
      </w:r>
      <w:r w:rsidR="00F27480" w:rsidRPr="00F27480">
        <w:rPr>
          <w:rFonts w:ascii="Times New Roman" w:hAnsi="Times New Roman" w:cs="Times New Roman"/>
          <w:color w:val="000000"/>
          <w:sz w:val="24"/>
          <w:szCs w:val="24"/>
        </w:rPr>
        <w:t>= Tingkat pengembangan tetap.</w:t>
      </w:r>
    </w:p>
    <w:p w:rsidR="00711DD2" w:rsidRDefault="008A091E" w:rsidP="00711DD2">
      <w:pPr>
        <w:spacing w:line="360" w:lineRule="auto"/>
        <w:ind w:left="1985" w:hanging="851"/>
        <w:rPr>
          <w:rFonts w:ascii="Times New Roman" w:hAnsi="Times New Roman" w:cs="Times New Roman"/>
          <w:color w:val="000000"/>
          <w:sz w:val="24"/>
          <w:szCs w:val="24"/>
        </w:rPr>
      </w:pPr>
      <w:r>
        <w:rPr>
          <w:rFonts w:ascii="Times New Roman" w:hAnsi="Times New Roman" w:cs="Times New Roman"/>
          <w:color w:val="000000"/>
          <w:sz w:val="24"/>
          <w:szCs w:val="24"/>
        </w:rPr>
        <w:t xml:space="preserve"> T          </w:t>
      </w:r>
      <w:r w:rsidR="00F27480" w:rsidRPr="00F27480">
        <w:rPr>
          <w:rFonts w:ascii="Times New Roman" w:hAnsi="Times New Roman" w:cs="Times New Roman"/>
          <w:color w:val="000000"/>
          <w:sz w:val="24"/>
          <w:szCs w:val="24"/>
        </w:rPr>
        <w:t>= Jumlah tahun yang ditinjau, di</w:t>
      </w:r>
      <w:r w:rsidR="00736C29">
        <w:rPr>
          <w:rFonts w:ascii="Times New Roman" w:hAnsi="Times New Roman" w:cs="Times New Roman"/>
          <w:color w:val="000000"/>
          <w:sz w:val="24"/>
          <w:szCs w:val="24"/>
        </w:rPr>
        <w:t xml:space="preserve">hitung dari saat jalan tersebut </w:t>
      </w:r>
      <w:r w:rsidR="00F27480" w:rsidRPr="00F27480">
        <w:rPr>
          <w:rFonts w:ascii="Times New Roman" w:hAnsi="Times New Roman" w:cs="Times New Roman"/>
          <w:color w:val="000000"/>
          <w:sz w:val="24"/>
          <w:szCs w:val="24"/>
        </w:rPr>
        <w:t>dibukauntuk umum.</w:t>
      </w:r>
    </w:p>
    <w:p w:rsidR="00F27480" w:rsidRDefault="00F27480" w:rsidP="00711DD2">
      <w:pPr>
        <w:spacing w:line="360" w:lineRule="auto"/>
        <w:ind w:firstLine="630"/>
        <w:rPr>
          <w:rFonts w:ascii="Times New Roman" w:hAnsi="Times New Roman" w:cs="Times New Roman"/>
          <w:color w:val="000000"/>
          <w:sz w:val="24"/>
          <w:szCs w:val="24"/>
        </w:rPr>
      </w:pPr>
      <w:proofErr w:type="gramStart"/>
      <w:r w:rsidRPr="00F27480">
        <w:rPr>
          <w:rFonts w:ascii="Times New Roman" w:hAnsi="Times New Roman" w:cs="Times New Roman"/>
          <w:color w:val="000000"/>
          <w:sz w:val="24"/>
          <w:szCs w:val="24"/>
        </w:rPr>
        <w:t xml:space="preserve">Apabila diperoleh data atau pengujian yang kurang memadai, maka untuk menentukan nilai penurunan pelayanan prkerasan akibat pengembangan </w:t>
      </w:r>
      <w:r w:rsidR="003D44BC">
        <w:rPr>
          <w:rFonts w:ascii="Times New Roman" w:hAnsi="Times New Roman" w:cs="Times New Roman"/>
          <w:color w:val="000000"/>
          <w:sz w:val="24"/>
          <w:szCs w:val="24"/>
        </w:rPr>
        <w:t>tanah ditentukan melalui Grafik</w:t>
      </w:r>
      <w:r w:rsidR="003D44BC">
        <w:rPr>
          <w:rFonts w:ascii="Times New Roman" w:hAnsi="Times New Roman" w:cs="Times New Roman"/>
          <w:color w:val="000000"/>
          <w:sz w:val="24"/>
          <w:szCs w:val="24"/>
          <w:lang w:val="id-ID"/>
        </w:rPr>
        <w:t xml:space="preserve"> </w:t>
      </w:r>
      <w:r w:rsidRPr="00F27480">
        <w:rPr>
          <w:rFonts w:ascii="Times New Roman" w:hAnsi="Times New Roman" w:cs="Times New Roman"/>
          <w:color w:val="000000"/>
          <w:sz w:val="24"/>
          <w:szCs w:val="24"/>
        </w:rPr>
        <w:t>pada Gambar 3.</w:t>
      </w:r>
      <w:r w:rsidR="008A091E">
        <w:rPr>
          <w:rFonts w:ascii="Times New Roman" w:hAnsi="Times New Roman" w:cs="Times New Roman"/>
          <w:color w:val="000000"/>
          <w:sz w:val="24"/>
          <w:szCs w:val="24"/>
        </w:rPr>
        <w:t>4</w:t>
      </w:r>
      <w:r w:rsidRPr="00F27480">
        <w:rPr>
          <w:rFonts w:ascii="Times New Roman" w:hAnsi="Times New Roman" w:cs="Times New Roman"/>
          <w:color w:val="000000"/>
          <w:sz w:val="24"/>
          <w:szCs w:val="24"/>
        </w:rPr>
        <w:t>.</w:t>
      </w:r>
      <w:proofErr w:type="gramEnd"/>
    </w:p>
    <w:p w:rsidR="00FE7228" w:rsidRDefault="00FE7228" w:rsidP="007F6881">
      <w:pPr>
        <w:spacing w:after="0" w:line="480" w:lineRule="auto"/>
        <w:rPr>
          <w:rFonts w:ascii="Times New Roman" w:hAnsi="Times New Roman" w:cs="Times New Roman"/>
          <w:i/>
          <w:color w:val="000000"/>
          <w:sz w:val="24"/>
          <w:szCs w:val="24"/>
        </w:rPr>
      </w:pPr>
      <w:r w:rsidRPr="00202B74">
        <w:rPr>
          <w:rFonts w:ascii="Times New Roman" w:hAnsi="Times New Roman" w:cs="Times New Roman"/>
          <w:i/>
          <w:noProof/>
          <w:sz w:val="24"/>
          <w:szCs w:val="24"/>
        </w:rPr>
        <w:lastRenderedPageBreak/>
        <w:drawing>
          <wp:anchor distT="0" distB="0" distL="114300" distR="114300" simplePos="0" relativeHeight="251665408" behindDoc="0" locked="0" layoutInCell="1" allowOverlap="1">
            <wp:simplePos x="0" y="0"/>
            <wp:positionH relativeFrom="column">
              <wp:posOffset>-278130</wp:posOffset>
            </wp:positionH>
            <wp:positionV relativeFrom="paragraph">
              <wp:posOffset>462915</wp:posOffset>
            </wp:positionV>
            <wp:extent cx="5362575" cy="4438650"/>
            <wp:effectExtent l="19050" t="0" r="9525" b="0"/>
            <wp:wrapTopAndBottom/>
            <wp:docPr id="1" name="Picture 16" descr="E:\KULIAH\SKRIPSI\Referensi\scan from artteam\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KULIAH\SKRIPSI\Referensi\scan from artteam\Picture.jpg"/>
                    <pic:cNvPicPr>
                      <a:picLocks noChangeAspect="1" noChangeArrowheads="1"/>
                    </pic:cNvPicPr>
                  </pic:nvPicPr>
                  <pic:blipFill>
                    <a:blip r:embed="rId30" cstate="print"/>
                    <a:srcRect l="2885" t="5439" r="5769" b="14607"/>
                    <a:stretch>
                      <a:fillRect/>
                    </a:stretch>
                  </pic:blipFill>
                  <pic:spPr bwMode="auto">
                    <a:xfrm>
                      <a:off x="0" y="0"/>
                      <a:ext cx="5362575" cy="4438650"/>
                    </a:xfrm>
                    <a:prstGeom prst="rect">
                      <a:avLst/>
                    </a:prstGeom>
                    <a:noFill/>
                    <a:ln w="9525">
                      <a:noFill/>
                      <a:miter lim="800000"/>
                      <a:headEnd/>
                      <a:tailEnd/>
                    </a:ln>
                  </pic:spPr>
                </pic:pic>
              </a:graphicData>
            </a:graphic>
          </wp:anchor>
        </w:drawing>
      </w:r>
    </w:p>
    <w:p w:rsidR="007F6881" w:rsidRPr="007F6881" w:rsidRDefault="007F6881" w:rsidP="007F6881">
      <w:pPr>
        <w:spacing w:after="0" w:line="360" w:lineRule="auto"/>
        <w:rPr>
          <w:rFonts w:ascii="Times New Roman" w:hAnsi="Times New Roman" w:cs="Times New Roman"/>
          <w:color w:val="000000"/>
          <w:sz w:val="24"/>
          <w:szCs w:val="24"/>
        </w:rPr>
      </w:pPr>
      <w:r w:rsidRPr="007F6881">
        <w:rPr>
          <w:rFonts w:ascii="Times New Roman" w:hAnsi="Times New Roman" w:cs="Times New Roman"/>
          <w:color w:val="000000"/>
          <w:sz w:val="24"/>
          <w:szCs w:val="24"/>
        </w:rPr>
        <w:t>Gambar 3.4 Hubungan antara ∆PSI dan Waktu Pelayanan Kinerja Jalan</w:t>
      </w:r>
    </w:p>
    <w:p w:rsidR="008D5878" w:rsidRDefault="007F6881" w:rsidP="007F6881">
      <w:pPr>
        <w:spacing w:after="0" w:line="36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 Sumber</w:t>
      </w:r>
      <w:proofErr w:type="gramEnd"/>
      <w:r>
        <w:rPr>
          <w:rFonts w:ascii="Times New Roman" w:hAnsi="Times New Roman" w:cs="Times New Roman"/>
          <w:color w:val="000000"/>
          <w:sz w:val="24"/>
          <w:szCs w:val="24"/>
        </w:rPr>
        <w:t xml:space="preserve"> : AASHTO, </w:t>
      </w:r>
      <w:r w:rsidR="00F27480" w:rsidRPr="007F6881">
        <w:rPr>
          <w:rFonts w:ascii="Times New Roman" w:hAnsi="Times New Roman" w:cs="Times New Roman"/>
          <w:color w:val="000000"/>
          <w:sz w:val="24"/>
          <w:szCs w:val="24"/>
        </w:rPr>
        <w:t>1993)</w:t>
      </w:r>
    </w:p>
    <w:p w:rsidR="007F6881" w:rsidRDefault="007F6881" w:rsidP="007F6881">
      <w:pPr>
        <w:spacing w:after="0" w:line="360" w:lineRule="auto"/>
        <w:rPr>
          <w:rFonts w:ascii="Times New Roman" w:hAnsi="Times New Roman" w:cs="Times New Roman"/>
          <w:color w:val="000000"/>
          <w:sz w:val="24"/>
          <w:szCs w:val="24"/>
        </w:rPr>
      </w:pPr>
    </w:p>
    <w:p w:rsidR="007F6881" w:rsidRPr="007F6881" w:rsidRDefault="007F6881" w:rsidP="007F6881">
      <w:pPr>
        <w:spacing w:after="0" w:line="360" w:lineRule="auto"/>
        <w:rPr>
          <w:rFonts w:ascii="Times New Roman" w:hAnsi="Times New Roman" w:cs="Times New Roman"/>
          <w:color w:val="000000"/>
          <w:sz w:val="24"/>
          <w:szCs w:val="24"/>
        </w:rPr>
      </w:pPr>
    </w:p>
    <w:p w:rsidR="00FE7228" w:rsidRPr="007F6881" w:rsidRDefault="00F27480" w:rsidP="007F6881">
      <w:pPr>
        <w:pStyle w:val="ListParagraph"/>
        <w:numPr>
          <w:ilvl w:val="2"/>
          <w:numId w:val="39"/>
        </w:numPr>
        <w:spacing w:after="0" w:line="360" w:lineRule="auto"/>
        <w:jc w:val="both"/>
        <w:rPr>
          <w:rFonts w:ascii="Times New Roman" w:hAnsi="Times New Roman" w:cs="Times New Roman"/>
          <w:b/>
          <w:sz w:val="24"/>
          <w:szCs w:val="24"/>
        </w:rPr>
      </w:pPr>
      <w:r w:rsidRPr="007F6881">
        <w:rPr>
          <w:rFonts w:ascii="Times New Roman" w:hAnsi="Times New Roman" w:cs="Times New Roman"/>
          <w:b/>
          <w:sz w:val="24"/>
          <w:szCs w:val="24"/>
        </w:rPr>
        <w:t>Faktor Drainase</w:t>
      </w:r>
    </w:p>
    <w:p w:rsidR="00FE7228" w:rsidRDefault="00F27480" w:rsidP="007F6881">
      <w:pPr>
        <w:spacing w:after="0" w:line="360" w:lineRule="auto"/>
        <w:ind w:firstLine="567"/>
        <w:jc w:val="both"/>
        <w:rPr>
          <w:rFonts w:ascii="Times New Roman" w:hAnsi="Times New Roman" w:cs="Times New Roman"/>
          <w:b/>
          <w:sz w:val="24"/>
          <w:szCs w:val="24"/>
        </w:rPr>
      </w:pPr>
      <w:r w:rsidRPr="00FE7228">
        <w:rPr>
          <w:rFonts w:ascii="Times New Roman" w:hAnsi="Times New Roman" w:cs="Times New Roman"/>
          <w:color w:val="000000"/>
          <w:sz w:val="24"/>
          <w:szCs w:val="24"/>
        </w:rPr>
        <w:t xml:space="preserve">Sistem drainasi pada jalan sangat mempengaruhi kinerja jalan tersebut. Tingkat kecepatan pengeringan air yang jatuh/terdapat pada </w:t>
      </w:r>
      <w:r w:rsidR="00DB1608">
        <w:rPr>
          <w:rFonts w:ascii="Times New Roman" w:hAnsi="Times New Roman" w:cs="Times New Roman"/>
          <w:color w:val="000000"/>
          <w:sz w:val="24"/>
          <w:szCs w:val="24"/>
        </w:rPr>
        <w:t xml:space="preserve">konstruksi jalan raya bersama - </w:t>
      </w:r>
      <w:r w:rsidRPr="00FE7228">
        <w:rPr>
          <w:rFonts w:ascii="Times New Roman" w:hAnsi="Times New Roman" w:cs="Times New Roman"/>
          <w:color w:val="000000"/>
          <w:sz w:val="24"/>
          <w:szCs w:val="24"/>
        </w:rPr>
        <w:t>sama dengan beban lalulintas dan kondisi permukaan jalan sangat mempengaruhi umur pelayanan jalan.</w:t>
      </w:r>
    </w:p>
    <w:p w:rsidR="00F27480" w:rsidRDefault="00F27480" w:rsidP="007F6881">
      <w:pPr>
        <w:spacing w:after="0" w:line="360" w:lineRule="auto"/>
        <w:ind w:firstLine="567"/>
        <w:jc w:val="both"/>
        <w:rPr>
          <w:rFonts w:ascii="Times New Roman" w:hAnsi="Times New Roman" w:cs="Times New Roman"/>
          <w:color w:val="000000"/>
          <w:sz w:val="24"/>
          <w:szCs w:val="24"/>
        </w:rPr>
      </w:pPr>
      <w:proofErr w:type="gramStart"/>
      <w:r w:rsidRPr="00F27480">
        <w:rPr>
          <w:rFonts w:ascii="Times New Roman" w:hAnsi="Times New Roman" w:cs="Times New Roman"/>
          <w:color w:val="000000"/>
          <w:sz w:val="24"/>
          <w:szCs w:val="24"/>
        </w:rPr>
        <w:t>AASHTO 1993 membagi kualitas drainasi menjadi 5 tingkat, seperti yang ditunjukan dalam Tabel 3.</w:t>
      </w:r>
      <w:r w:rsidR="00F55650">
        <w:rPr>
          <w:rFonts w:ascii="Times New Roman" w:hAnsi="Times New Roman" w:cs="Times New Roman"/>
          <w:color w:val="000000"/>
          <w:sz w:val="24"/>
          <w:szCs w:val="24"/>
        </w:rPr>
        <w:t>19</w:t>
      </w:r>
      <w:r w:rsidRPr="00F27480">
        <w:rPr>
          <w:rFonts w:ascii="Times New Roman" w:hAnsi="Times New Roman" w:cs="Times New Roman"/>
          <w:color w:val="000000"/>
          <w:sz w:val="24"/>
          <w:szCs w:val="24"/>
        </w:rPr>
        <w:t>.</w:t>
      </w:r>
      <w:bookmarkStart w:id="0" w:name="_GoBack"/>
      <w:bookmarkEnd w:id="0"/>
      <w:proofErr w:type="gramEnd"/>
    </w:p>
    <w:p w:rsidR="007F6881" w:rsidRDefault="007F6881" w:rsidP="007F6881">
      <w:pPr>
        <w:spacing w:after="0" w:line="480" w:lineRule="auto"/>
        <w:ind w:firstLine="567"/>
        <w:jc w:val="both"/>
        <w:rPr>
          <w:rFonts w:ascii="Times New Roman" w:hAnsi="Times New Roman" w:cs="Times New Roman"/>
          <w:b/>
          <w:sz w:val="24"/>
          <w:szCs w:val="24"/>
        </w:rPr>
      </w:pPr>
    </w:p>
    <w:p w:rsidR="00C74BAD" w:rsidRPr="003D44BC" w:rsidRDefault="00C74BAD" w:rsidP="007F6881">
      <w:pPr>
        <w:spacing w:after="0" w:line="480" w:lineRule="auto"/>
        <w:ind w:firstLine="567"/>
        <w:jc w:val="both"/>
        <w:rPr>
          <w:rFonts w:ascii="Times New Roman" w:hAnsi="Times New Roman" w:cs="Times New Roman"/>
          <w:b/>
          <w:sz w:val="24"/>
          <w:szCs w:val="24"/>
          <w:lang w:val="id-ID"/>
        </w:rPr>
      </w:pPr>
    </w:p>
    <w:p w:rsidR="00F27480" w:rsidRPr="007F6881" w:rsidRDefault="00F27480" w:rsidP="007F6881">
      <w:pPr>
        <w:tabs>
          <w:tab w:val="left" w:pos="-5954"/>
        </w:tabs>
        <w:spacing w:line="240" w:lineRule="auto"/>
        <w:rPr>
          <w:rFonts w:ascii="Times New Roman" w:hAnsi="Times New Roman" w:cs="Times New Roman"/>
          <w:sz w:val="24"/>
          <w:szCs w:val="24"/>
        </w:rPr>
      </w:pPr>
      <w:r w:rsidRPr="007F6881">
        <w:rPr>
          <w:rFonts w:ascii="Times New Roman" w:hAnsi="Times New Roman" w:cs="Times New Roman"/>
          <w:sz w:val="24"/>
          <w:szCs w:val="24"/>
        </w:rPr>
        <w:lastRenderedPageBreak/>
        <w:t xml:space="preserve">Tabel </w:t>
      </w:r>
      <w:proofErr w:type="gramStart"/>
      <w:r w:rsidRPr="007F6881">
        <w:rPr>
          <w:rFonts w:ascii="Times New Roman" w:hAnsi="Times New Roman" w:cs="Times New Roman"/>
          <w:sz w:val="24"/>
          <w:szCs w:val="24"/>
        </w:rPr>
        <w:t>3.</w:t>
      </w:r>
      <w:r w:rsidR="00F55650" w:rsidRPr="007F6881">
        <w:rPr>
          <w:rFonts w:ascii="Times New Roman" w:hAnsi="Times New Roman" w:cs="Times New Roman"/>
          <w:sz w:val="24"/>
          <w:szCs w:val="24"/>
        </w:rPr>
        <w:t>19</w:t>
      </w:r>
      <w:r w:rsidR="007F6881">
        <w:rPr>
          <w:rFonts w:ascii="Times New Roman" w:hAnsi="Times New Roman" w:cs="Times New Roman"/>
          <w:sz w:val="24"/>
          <w:szCs w:val="24"/>
        </w:rPr>
        <w:t xml:space="preserve">  Kualitas</w:t>
      </w:r>
      <w:proofErr w:type="gramEnd"/>
      <w:r w:rsidR="007F6881">
        <w:rPr>
          <w:rFonts w:ascii="Times New Roman" w:hAnsi="Times New Roman" w:cs="Times New Roman"/>
          <w:sz w:val="24"/>
          <w:szCs w:val="24"/>
        </w:rPr>
        <w:t xml:space="preserve"> D</w:t>
      </w:r>
      <w:r w:rsidRPr="007F6881">
        <w:rPr>
          <w:rFonts w:ascii="Times New Roman" w:hAnsi="Times New Roman" w:cs="Times New Roman"/>
          <w:sz w:val="24"/>
          <w:szCs w:val="24"/>
        </w:rPr>
        <w:t>rainasi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6"/>
        <w:gridCol w:w="4995"/>
      </w:tblGrid>
      <w:tr w:rsidR="00F27480" w:rsidRPr="00F27480" w:rsidTr="007F6881">
        <w:tc>
          <w:tcPr>
            <w:tcW w:w="1956" w:type="dxa"/>
          </w:tcPr>
          <w:p w:rsidR="00F27480" w:rsidRPr="00F27480" w:rsidRDefault="00F27480" w:rsidP="006723CC">
            <w:pPr>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Kualitas drainasi</w:t>
            </w:r>
          </w:p>
        </w:tc>
        <w:tc>
          <w:tcPr>
            <w:tcW w:w="4995" w:type="dxa"/>
          </w:tcPr>
          <w:p w:rsidR="00F27480" w:rsidRPr="00F27480" w:rsidRDefault="00F27480" w:rsidP="006723CC">
            <w:pPr>
              <w:tabs>
                <w:tab w:val="left" w:pos="0"/>
              </w:tabs>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Waktu yang dibutuhkan untuk mengeringkan air</w:t>
            </w:r>
          </w:p>
        </w:tc>
      </w:tr>
      <w:tr w:rsidR="00F27480" w:rsidRPr="00F27480" w:rsidTr="006723CC">
        <w:tc>
          <w:tcPr>
            <w:tcW w:w="1956" w:type="dxa"/>
            <w:vAlign w:val="center"/>
          </w:tcPr>
          <w:p w:rsidR="00F27480" w:rsidRPr="00F27480" w:rsidRDefault="00F27480" w:rsidP="006723CC">
            <w:pPr>
              <w:tabs>
                <w:tab w:val="left" w:pos="0"/>
              </w:tabs>
              <w:rPr>
                <w:rFonts w:ascii="Times New Roman" w:hAnsi="Times New Roman" w:cs="Times New Roman"/>
                <w:sz w:val="24"/>
                <w:szCs w:val="24"/>
              </w:rPr>
            </w:pPr>
            <w:r w:rsidRPr="00F27480">
              <w:rPr>
                <w:rFonts w:ascii="Times New Roman" w:hAnsi="Times New Roman" w:cs="Times New Roman"/>
                <w:sz w:val="24"/>
                <w:szCs w:val="24"/>
              </w:rPr>
              <w:t>Baik sekali</w:t>
            </w:r>
          </w:p>
          <w:p w:rsidR="00F27480" w:rsidRPr="00F27480" w:rsidRDefault="00F27480" w:rsidP="006723CC">
            <w:pPr>
              <w:tabs>
                <w:tab w:val="left" w:pos="0"/>
              </w:tabs>
              <w:rPr>
                <w:rFonts w:ascii="Times New Roman" w:hAnsi="Times New Roman" w:cs="Times New Roman"/>
                <w:color w:val="000000"/>
                <w:sz w:val="24"/>
                <w:szCs w:val="24"/>
              </w:rPr>
            </w:pPr>
            <w:r w:rsidRPr="00F27480">
              <w:rPr>
                <w:rFonts w:ascii="Times New Roman" w:hAnsi="Times New Roman" w:cs="Times New Roman"/>
                <w:color w:val="000000"/>
                <w:sz w:val="24"/>
                <w:szCs w:val="24"/>
              </w:rPr>
              <w:t>Baik</w:t>
            </w:r>
          </w:p>
          <w:p w:rsidR="00F27480" w:rsidRPr="00F27480" w:rsidRDefault="00F27480" w:rsidP="006723CC">
            <w:pPr>
              <w:tabs>
                <w:tab w:val="left" w:pos="0"/>
              </w:tabs>
              <w:rPr>
                <w:rFonts w:ascii="Times New Roman" w:hAnsi="Times New Roman" w:cs="Times New Roman"/>
                <w:color w:val="000000"/>
                <w:sz w:val="24"/>
                <w:szCs w:val="24"/>
              </w:rPr>
            </w:pPr>
            <w:r w:rsidRPr="00F27480">
              <w:rPr>
                <w:rFonts w:ascii="Times New Roman" w:hAnsi="Times New Roman" w:cs="Times New Roman"/>
                <w:color w:val="000000"/>
                <w:sz w:val="24"/>
                <w:szCs w:val="24"/>
              </w:rPr>
              <w:t>Cukup</w:t>
            </w:r>
          </w:p>
          <w:p w:rsidR="00F27480" w:rsidRPr="00F27480" w:rsidRDefault="00F27480" w:rsidP="006723CC">
            <w:pPr>
              <w:tabs>
                <w:tab w:val="left" w:pos="0"/>
              </w:tabs>
              <w:rPr>
                <w:rFonts w:ascii="Times New Roman" w:hAnsi="Times New Roman" w:cs="Times New Roman"/>
                <w:color w:val="000000"/>
                <w:sz w:val="24"/>
                <w:szCs w:val="24"/>
              </w:rPr>
            </w:pPr>
            <w:r w:rsidRPr="00F27480">
              <w:rPr>
                <w:rFonts w:ascii="Times New Roman" w:hAnsi="Times New Roman" w:cs="Times New Roman"/>
                <w:color w:val="000000"/>
                <w:sz w:val="24"/>
                <w:szCs w:val="24"/>
              </w:rPr>
              <w:t>Buruk</w:t>
            </w:r>
          </w:p>
          <w:p w:rsidR="00F27480" w:rsidRPr="00F27480" w:rsidRDefault="00F27480" w:rsidP="006723CC">
            <w:pPr>
              <w:tabs>
                <w:tab w:val="left" w:pos="0"/>
              </w:tabs>
              <w:rPr>
                <w:rFonts w:ascii="Times New Roman" w:hAnsi="Times New Roman" w:cs="Times New Roman"/>
                <w:color w:val="000000"/>
                <w:sz w:val="24"/>
                <w:szCs w:val="24"/>
              </w:rPr>
            </w:pPr>
            <w:r w:rsidRPr="00F27480">
              <w:rPr>
                <w:rFonts w:ascii="Times New Roman" w:hAnsi="Times New Roman" w:cs="Times New Roman"/>
                <w:color w:val="000000"/>
                <w:sz w:val="24"/>
                <w:szCs w:val="24"/>
              </w:rPr>
              <w:t>Buruk sekali</w:t>
            </w:r>
          </w:p>
        </w:tc>
        <w:tc>
          <w:tcPr>
            <w:tcW w:w="4995" w:type="dxa"/>
            <w:vAlign w:val="center"/>
          </w:tcPr>
          <w:p w:rsidR="00F27480" w:rsidRPr="00F27480" w:rsidRDefault="00F27480" w:rsidP="006723CC">
            <w:pPr>
              <w:tabs>
                <w:tab w:val="left" w:pos="0"/>
              </w:tabs>
              <w:jc w:val="center"/>
              <w:rPr>
                <w:rFonts w:ascii="Times New Roman" w:hAnsi="Times New Roman" w:cs="Times New Roman"/>
                <w:sz w:val="24"/>
                <w:szCs w:val="24"/>
              </w:rPr>
            </w:pPr>
            <w:r w:rsidRPr="00F27480">
              <w:rPr>
                <w:rFonts w:ascii="Times New Roman" w:hAnsi="Times New Roman" w:cs="Times New Roman"/>
                <w:sz w:val="24"/>
                <w:szCs w:val="24"/>
              </w:rPr>
              <w:t>2jam</w:t>
            </w:r>
          </w:p>
          <w:p w:rsidR="00F27480" w:rsidRPr="00F27480" w:rsidRDefault="00F27480" w:rsidP="006723CC">
            <w:pPr>
              <w:tabs>
                <w:tab w:val="left" w:pos="0"/>
              </w:tabs>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 hari</w:t>
            </w:r>
          </w:p>
          <w:p w:rsidR="00F27480" w:rsidRPr="00F27480" w:rsidRDefault="00F27480" w:rsidP="006723CC">
            <w:pPr>
              <w:tabs>
                <w:tab w:val="left" w:pos="0"/>
              </w:tabs>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 minggu</w:t>
            </w:r>
          </w:p>
          <w:p w:rsidR="00F27480" w:rsidRPr="00F27480" w:rsidRDefault="00F27480" w:rsidP="006723CC">
            <w:pPr>
              <w:tabs>
                <w:tab w:val="left" w:pos="0"/>
              </w:tabs>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 bulan</w:t>
            </w:r>
          </w:p>
          <w:p w:rsidR="00F27480" w:rsidRPr="00F27480" w:rsidRDefault="00F27480" w:rsidP="006723CC">
            <w:pPr>
              <w:tabs>
                <w:tab w:val="left" w:pos="0"/>
              </w:tabs>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Air tak mungkin dikeringkan</w:t>
            </w:r>
          </w:p>
        </w:tc>
      </w:tr>
    </w:tbl>
    <w:p w:rsidR="00F27480" w:rsidRDefault="00F27480" w:rsidP="007F6881">
      <w:pPr>
        <w:tabs>
          <w:tab w:val="left" w:pos="0"/>
        </w:tabs>
        <w:spacing w:before="240" w:line="240" w:lineRule="auto"/>
        <w:jc w:val="both"/>
        <w:rPr>
          <w:rFonts w:ascii="Times New Roman" w:hAnsi="Times New Roman" w:cs="Times New Roman"/>
          <w:color w:val="000000"/>
          <w:sz w:val="24"/>
          <w:szCs w:val="24"/>
        </w:rPr>
      </w:pPr>
      <w:r w:rsidRPr="007F6881">
        <w:rPr>
          <w:rFonts w:ascii="Times New Roman" w:hAnsi="Times New Roman" w:cs="Times New Roman"/>
          <w:color w:val="000000"/>
          <w:sz w:val="24"/>
          <w:szCs w:val="24"/>
        </w:rPr>
        <w:t xml:space="preserve">Sumber </w:t>
      </w:r>
      <w:r w:rsidR="00C74BAD">
        <w:rPr>
          <w:rFonts w:ascii="Times New Roman" w:hAnsi="Times New Roman" w:cs="Times New Roman"/>
          <w:color w:val="000000"/>
          <w:sz w:val="24"/>
          <w:szCs w:val="24"/>
        </w:rPr>
        <w:t>:AASHTO(</w:t>
      </w:r>
      <w:r w:rsidRPr="007F6881">
        <w:rPr>
          <w:rFonts w:ascii="Times New Roman" w:hAnsi="Times New Roman" w:cs="Times New Roman"/>
          <w:color w:val="000000"/>
          <w:sz w:val="24"/>
          <w:szCs w:val="24"/>
        </w:rPr>
        <w:t>1993</w:t>
      </w:r>
      <w:r w:rsidR="00C74BAD">
        <w:rPr>
          <w:rFonts w:ascii="Times New Roman" w:hAnsi="Times New Roman" w:cs="Times New Roman"/>
          <w:color w:val="000000"/>
          <w:sz w:val="24"/>
          <w:szCs w:val="24"/>
        </w:rPr>
        <w:t>)</w:t>
      </w:r>
    </w:p>
    <w:p w:rsidR="007F6881" w:rsidRPr="007F6881" w:rsidRDefault="007F6881" w:rsidP="007F6881">
      <w:pPr>
        <w:tabs>
          <w:tab w:val="left" w:pos="0"/>
        </w:tabs>
        <w:spacing w:after="0" w:line="480" w:lineRule="auto"/>
        <w:jc w:val="both"/>
        <w:rPr>
          <w:rFonts w:ascii="Times New Roman" w:hAnsi="Times New Roman" w:cs="Times New Roman"/>
          <w:color w:val="000000"/>
          <w:szCs w:val="24"/>
        </w:rPr>
      </w:pPr>
    </w:p>
    <w:p w:rsidR="00F27480" w:rsidRDefault="00F27480" w:rsidP="007F6881">
      <w:pPr>
        <w:tabs>
          <w:tab w:val="left" w:pos="-5954"/>
        </w:tabs>
        <w:spacing w:after="0" w:line="360" w:lineRule="auto"/>
        <w:ind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Berdasarkan kualitas dari drainase pada lokasi jalan tersebut, maka dapat ditentukan koefisien drainase dari lapisan perkerasan lentur. AASHTO 1993 memberikan daftar koefisien drainase pada Tabel 3.2</w:t>
      </w:r>
      <w:r w:rsidR="00F55650">
        <w:rPr>
          <w:rFonts w:ascii="Times New Roman" w:hAnsi="Times New Roman" w:cs="Times New Roman"/>
          <w:color w:val="000000"/>
          <w:sz w:val="24"/>
          <w:szCs w:val="24"/>
        </w:rPr>
        <w:t>0</w:t>
      </w:r>
      <w:r w:rsidRPr="00F27480">
        <w:rPr>
          <w:rFonts w:ascii="Times New Roman" w:hAnsi="Times New Roman" w:cs="Times New Roman"/>
          <w:color w:val="000000"/>
          <w:sz w:val="24"/>
          <w:szCs w:val="24"/>
        </w:rPr>
        <w:t>.</w:t>
      </w:r>
    </w:p>
    <w:p w:rsidR="00262AB1" w:rsidRPr="007F6881" w:rsidRDefault="00262AB1" w:rsidP="007F6881">
      <w:pPr>
        <w:tabs>
          <w:tab w:val="left" w:pos="540"/>
        </w:tabs>
        <w:spacing w:after="0" w:line="480" w:lineRule="auto"/>
        <w:jc w:val="both"/>
        <w:rPr>
          <w:rFonts w:ascii="Times New Roman" w:hAnsi="Times New Roman" w:cs="Times New Roman"/>
          <w:i/>
          <w:color w:val="000000"/>
          <w:sz w:val="20"/>
          <w:szCs w:val="24"/>
        </w:rPr>
      </w:pPr>
    </w:p>
    <w:p w:rsidR="00F27480" w:rsidRPr="007F6881" w:rsidRDefault="00F27480" w:rsidP="007F6881">
      <w:pPr>
        <w:tabs>
          <w:tab w:val="left" w:pos="0"/>
        </w:tabs>
        <w:spacing w:after="0" w:line="360" w:lineRule="auto"/>
        <w:rPr>
          <w:rFonts w:ascii="Times New Roman" w:hAnsi="Times New Roman" w:cs="Times New Roman"/>
          <w:color w:val="000000"/>
          <w:sz w:val="24"/>
          <w:szCs w:val="24"/>
        </w:rPr>
      </w:pPr>
      <w:r w:rsidRPr="007F6881">
        <w:rPr>
          <w:rFonts w:ascii="Times New Roman" w:hAnsi="Times New Roman" w:cs="Times New Roman"/>
          <w:color w:val="000000"/>
          <w:sz w:val="24"/>
          <w:szCs w:val="24"/>
          <w:lang w:val="sv-SE"/>
        </w:rPr>
        <w:t>Tabel 3.2</w:t>
      </w:r>
      <w:r w:rsidR="00F55650" w:rsidRPr="007F6881">
        <w:rPr>
          <w:rFonts w:ascii="Times New Roman" w:hAnsi="Times New Roman" w:cs="Times New Roman"/>
          <w:color w:val="000000"/>
          <w:sz w:val="24"/>
          <w:szCs w:val="24"/>
        </w:rPr>
        <w:t>0</w:t>
      </w:r>
      <w:r w:rsidRPr="007F6881">
        <w:rPr>
          <w:rFonts w:ascii="Times New Roman" w:hAnsi="Times New Roman" w:cs="Times New Roman"/>
          <w:color w:val="000000"/>
          <w:sz w:val="24"/>
          <w:szCs w:val="24"/>
          <w:lang w:val="sv-SE"/>
        </w:rPr>
        <w:t xml:space="preserve">  Daftar </w:t>
      </w:r>
      <w:r w:rsidR="006723CC" w:rsidRPr="007F6881">
        <w:rPr>
          <w:rFonts w:ascii="Times New Roman" w:hAnsi="Times New Roman" w:cs="Times New Roman"/>
          <w:color w:val="000000"/>
          <w:sz w:val="24"/>
          <w:szCs w:val="24"/>
          <w:lang w:val="sv-SE"/>
        </w:rPr>
        <w:t>Koefisien Drainase</w:t>
      </w:r>
    </w:p>
    <w:tbl>
      <w:tblPr>
        <w:tblW w:w="7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26"/>
        <w:gridCol w:w="1416"/>
        <w:gridCol w:w="1416"/>
        <w:gridCol w:w="1440"/>
        <w:gridCol w:w="1201"/>
      </w:tblGrid>
      <w:tr w:rsidR="00F27480" w:rsidRPr="006723CC" w:rsidTr="007F6881">
        <w:tc>
          <w:tcPr>
            <w:tcW w:w="1726" w:type="dxa"/>
            <w:vMerge w:val="restart"/>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Kualitas</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Drainase</w:t>
            </w:r>
          </w:p>
        </w:tc>
        <w:tc>
          <w:tcPr>
            <w:tcW w:w="5473" w:type="dxa"/>
            <w:gridSpan w:val="4"/>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 waktu perkerasan dalam keadaan lembab basah</w:t>
            </w:r>
          </w:p>
        </w:tc>
      </w:tr>
      <w:tr w:rsidR="00F27480" w:rsidRPr="006723CC" w:rsidTr="007F6881">
        <w:tc>
          <w:tcPr>
            <w:tcW w:w="1726" w:type="dxa"/>
            <w:vMerge/>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p>
        </w:tc>
        <w:tc>
          <w:tcPr>
            <w:tcW w:w="1416"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&lt; 1</w:t>
            </w:r>
          </w:p>
        </w:tc>
        <w:tc>
          <w:tcPr>
            <w:tcW w:w="1416"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 – 5</w:t>
            </w:r>
          </w:p>
        </w:tc>
        <w:tc>
          <w:tcPr>
            <w:tcW w:w="1440"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5 – 25</w:t>
            </w:r>
          </w:p>
        </w:tc>
        <w:tc>
          <w:tcPr>
            <w:tcW w:w="1201"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&gt; 25</w:t>
            </w:r>
          </w:p>
        </w:tc>
      </w:tr>
      <w:tr w:rsidR="00F27480" w:rsidRPr="006723CC" w:rsidTr="007F6881">
        <w:tc>
          <w:tcPr>
            <w:tcW w:w="1726" w:type="dxa"/>
          </w:tcPr>
          <w:p w:rsidR="00F27480" w:rsidRPr="006723CC" w:rsidRDefault="00F27480" w:rsidP="006723CC">
            <w:pPr>
              <w:tabs>
                <w:tab w:val="left" w:pos="0"/>
              </w:tabs>
              <w:spacing w:after="0"/>
              <w:jc w:val="center"/>
              <w:rPr>
                <w:rFonts w:ascii="Times New Roman" w:hAnsi="Times New Roman" w:cs="Times New Roman"/>
                <w:sz w:val="24"/>
                <w:szCs w:val="24"/>
                <w:lang w:val="sv-SE"/>
              </w:rPr>
            </w:pPr>
            <w:r w:rsidRPr="006723CC">
              <w:rPr>
                <w:rFonts w:ascii="Times New Roman" w:hAnsi="Times New Roman" w:cs="Times New Roman"/>
                <w:sz w:val="24"/>
                <w:szCs w:val="24"/>
                <w:lang w:val="sv-SE"/>
              </w:rPr>
              <w:t>Baik sekali</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Baik</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Cukup</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Buruk</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Buruk sekali</w:t>
            </w:r>
          </w:p>
        </w:tc>
        <w:tc>
          <w:tcPr>
            <w:tcW w:w="1416"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1,40 – 1,35</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1,35 – 1,25</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1,25 – 1,15</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1,15 – 1,05</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1,05 – 0,95</w:t>
            </w:r>
          </w:p>
        </w:tc>
        <w:tc>
          <w:tcPr>
            <w:tcW w:w="1416"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1,35 – 1,30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1,25 – 1,15</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1,15 – 1,05</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1,05 – 0,80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0,95 – 0,75</w:t>
            </w:r>
          </w:p>
        </w:tc>
        <w:tc>
          <w:tcPr>
            <w:tcW w:w="1440" w:type="dxa"/>
          </w:tcPr>
          <w:p w:rsidR="00F27480" w:rsidRPr="006723CC" w:rsidRDefault="00F27480" w:rsidP="006723CC">
            <w:pPr>
              <w:tabs>
                <w:tab w:val="left" w:pos="0"/>
              </w:tabs>
              <w:spacing w:after="0"/>
              <w:jc w:val="center"/>
              <w:rPr>
                <w:rFonts w:ascii="Times New Roman" w:hAnsi="Times New Roman" w:cs="Times New Roman"/>
                <w:sz w:val="24"/>
                <w:szCs w:val="24"/>
                <w:lang w:val="sv-SE"/>
              </w:rPr>
            </w:pPr>
            <w:r w:rsidRPr="006723CC">
              <w:rPr>
                <w:rFonts w:ascii="Times New Roman" w:hAnsi="Times New Roman" w:cs="Times New Roman"/>
                <w:sz w:val="24"/>
                <w:szCs w:val="24"/>
                <w:lang w:val="sv-SE"/>
              </w:rPr>
              <w:t>1,30 – 1,20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1,15 – 1,00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1,00 – 0,80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0,80 – 0,60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0,75 – 0,40</w:t>
            </w:r>
          </w:p>
        </w:tc>
        <w:tc>
          <w:tcPr>
            <w:tcW w:w="1201" w:type="dxa"/>
          </w:tcPr>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1,20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1,00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0,80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0,60</w:t>
            </w:r>
          </w:p>
          <w:p w:rsidR="00F27480" w:rsidRPr="006723CC" w:rsidRDefault="00F27480" w:rsidP="006723CC">
            <w:pPr>
              <w:tabs>
                <w:tab w:val="left" w:pos="0"/>
              </w:tabs>
              <w:spacing w:after="0"/>
              <w:jc w:val="center"/>
              <w:rPr>
                <w:rFonts w:ascii="Times New Roman" w:hAnsi="Times New Roman" w:cs="Times New Roman"/>
                <w:color w:val="000000"/>
                <w:sz w:val="24"/>
                <w:szCs w:val="24"/>
                <w:lang w:val="sv-SE"/>
              </w:rPr>
            </w:pPr>
            <w:r w:rsidRPr="006723CC">
              <w:rPr>
                <w:rFonts w:ascii="Times New Roman" w:hAnsi="Times New Roman" w:cs="Times New Roman"/>
                <w:color w:val="000000"/>
                <w:sz w:val="24"/>
                <w:szCs w:val="24"/>
                <w:lang w:val="sv-SE"/>
              </w:rPr>
              <w:t>0,40</w:t>
            </w:r>
          </w:p>
        </w:tc>
      </w:tr>
    </w:tbl>
    <w:p w:rsidR="007F6881" w:rsidRDefault="005F3EFD" w:rsidP="006723CC">
      <w:pPr>
        <w:spacing w:before="240" w:after="0" w:line="360" w:lineRule="auto"/>
        <w:rPr>
          <w:rFonts w:ascii="Times New Roman" w:hAnsi="Times New Roman" w:cs="Times New Roman"/>
          <w:color w:val="000000"/>
          <w:sz w:val="24"/>
          <w:szCs w:val="24"/>
        </w:rPr>
      </w:pPr>
      <w:r w:rsidRPr="006723CC">
        <w:rPr>
          <w:rFonts w:ascii="Times New Roman" w:hAnsi="Times New Roman" w:cs="Times New Roman"/>
          <w:color w:val="000000"/>
          <w:sz w:val="24"/>
          <w:szCs w:val="24"/>
          <w:lang w:val="sv-SE"/>
        </w:rPr>
        <w:t>Su</w:t>
      </w:r>
      <w:r w:rsidRPr="006723CC">
        <w:rPr>
          <w:rFonts w:ascii="Times New Roman" w:hAnsi="Times New Roman" w:cs="Times New Roman"/>
          <w:color w:val="000000"/>
          <w:sz w:val="24"/>
          <w:szCs w:val="24"/>
        </w:rPr>
        <w:t>m</w:t>
      </w:r>
      <w:r w:rsidR="00C74BAD">
        <w:rPr>
          <w:rFonts w:ascii="Times New Roman" w:hAnsi="Times New Roman" w:cs="Times New Roman"/>
          <w:color w:val="000000"/>
          <w:sz w:val="24"/>
          <w:szCs w:val="24"/>
          <w:lang w:val="sv-SE"/>
        </w:rPr>
        <w:t>ber : AASHTO</w:t>
      </w:r>
      <w:r w:rsidR="00C74BAD">
        <w:rPr>
          <w:rFonts w:ascii="Times New Roman" w:hAnsi="Times New Roman" w:cs="Times New Roman"/>
          <w:color w:val="000000"/>
          <w:sz w:val="24"/>
          <w:szCs w:val="24"/>
        </w:rPr>
        <w:t>(</w:t>
      </w:r>
      <w:r w:rsidR="00F27480" w:rsidRPr="006723CC">
        <w:rPr>
          <w:rFonts w:ascii="Times New Roman" w:hAnsi="Times New Roman" w:cs="Times New Roman"/>
          <w:color w:val="000000"/>
          <w:sz w:val="24"/>
          <w:szCs w:val="24"/>
          <w:lang w:val="sv-SE"/>
        </w:rPr>
        <w:t>1993</w:t>
      </w:r>
      <w:r w:rsidR="00C74BAD">
        <w:rPr>
          <w:rFonts w:ascii="Times New Roman" w:hAnsi="Times New Roman" w:cs="Times New Roman"/>
          <w:color w:val="000000"/>
          <w:sz w:val="24"/>
          <w:szCs w:val="24"/>
        </w:rPr>
        <w:t>)</w:t>
      </w:r>
    </w:p>
    <w:p w:rsidR="00C74BAD" w:rsidRPr="00C74BAD" w:rsidRDefault="00C74BAD" w:rsidP="00C74BAD">
      <w:pPr>
        <w:spacing w:after="0" w:line="480" w:lineRule="auto"/>
        <w:rPr>
          <w:rFonts w:ascii="Times New Roman" w:hAnsi="Times New Roman" w:cs="Times New Roman"/>
          <w:color w:val="000000"/>
          <w:sz w:val="16"/>
          <w:szCs w:val="24"/>
        </w:rPr>
      </w:pPr>
    </w:p>
    <w:p w:rsidR="00262AB1" w:rsidRPr="006723CC" w:rsidRDefault="006723CC" w:rsidP="006723CC">
      <w:pPr>
        <w:pStyle w:val="ListParagraph"/>
        <w:numPr>
          <w:ilvl w:val="2"/>
          <w:numId w:val="39"/>
        </w:numPr>
        <w:spacing w:before="240" w:after="0" w:line="360" w:lineRule="auto"/>
        <w:jc w:val="both"/>
        <w:rPr>
          <w:rFonts w:ascii="Times New Roman" w:hAnsi="Times New Roman" w:cs="Times New Roman"/>
          <w:b/>
          <w:sz w:val="24"/>
          <w:szCs w:val="24"/>
        </w:rPr>
      </w:pPr>
      <w:r w:rsidRPr="00C74BAD">
        <w:rPr>
          <w:rFonts w:ascii="Times New Roman" w:hAnsi="Times New Roman" w:cs="Times New Roman"/>
          <w:b/>
          <w:i/>
          <w:sz w:val="24"/>
          <w:szCs w:val="24"/>
        </w:rPr>
        <w:t>Struc</w:t>
      </w:r>
      <w:r w:rsidR="00AF0152" w:rsidRPr="00C74BAD">
        <w:rPr>
          <w:rFonts w:ascii="Times New Roman" w:hAnsi="Times New Roman" w:cs="Times New Roman"/>
          <w:b/>
          <w:i/>
          <w:sz w:val="24"/>
          <w:szCs w:val="24"/>
        </w:rPr>
        <w:t>tur</w:t>
      </w:r>
      <w:r w:rsidRPr="00C74BAD">
        <w:rPr>
          <w:rFonts w:ascii="Times New Roman" w:hAnsi="Times New Roman" w:cs="Times New Roman"/>
          <w:b/>
          <w:i/>
          <w:sz w:val="24"/>
          <w:szCs w:val="24"/>
        </w:rPr>
        <w:t>al</w:t>
      </w:r>
      <w:r w:rsidR="00250886" w:rsidRPr="00C74BAD">
        <w:rPr>
          <w:rFonts w:ascii="Times New Roman" w:hAnsi="Times New Roman" w:cs="Times New Roman"/>
          <w:b/>
          <w:i/>
          <w:sz w:val="24"/>
          <w:szCs w:val="24"/>
        </w:rPr>
        <w:t>N</w:t>
      </w:r>
      <w:r w:rsidR="00AF0152" w:rsidRPr="00C74BAD">
        <w:rPr>
          <w:rFonts w:ascii="Times New Roman" w:hAnsi="Times New Roman" w:cs="Times New Roman"/>
          <w:b/>
          <w:i/>
          <w:sz w:val="24"/>
          <w:szCs w:val="24"/>
        </w:rPr>
        <w:t>umber</w:t>
      </w:r>
      <w:r w:rsidR="00F27480" w:rsidRPr="006723CC">
        <w:rPr>
          <w:rFonts w:ascii="Times New Roman" w:hAnsi="Times New Roman" w:cs="Times New Roman"/>
          <w:b/>
          <w:sz w:val="24"/>
          <w:szCs w:val="24"/>
        </w:rPr>
        <w:t xml:space="preserve"> (SN)</w:t>
      </w:r>
    </w:p>
    <w:p w:rsidR="00F27480" w:rsidRPr="00262AB1" w:rsidRDefault="001035D2" w:rsidP="006723CC">
      <w:pPr>
        <w:spacing w:after="0" w:line="360" w:lineRule="auto"/>
        <w:ind w:firstLine="567"/>
        <w:jc w:val="both"/>
        <w:rPr>
          <w:rFonts w:ascii="Times New Roman" w:hAnsi="Times New Roman" w:cs="Times New Roman"/>
          <w:b/>
          <w:sz w:val="24"/>
          <w:szCs w:val="24"/>
        </w:rPr>
      </w:pPr>
      <w:r w:rsidRPr="00C74BAD">
        <w:rPr>
          <w:rFonts w:ascii="Times New Roman" w:hAnsi="Times New Roman" w:cs="Times New Roman"/>
          <w:i/>
          <w:color w:val="000000"/>
          <w:sz w:val="24"/>
          <w:szCs w:val="24"/>
        </w:rPr>
        <w:t>Structural Number</w:t>
      </w:r>
      <w:r w:rsidR="00F27480" w:rsidRPr="00262AB1">
        <w:rPr>
          <w:rFonts w:ascii="Times New Roman" w:hAnsi="Times New Roman" w:cs="Times New Roman"/>
          <w:color w:val="000000"/>
          <w:sz w:val="24"/>
          <w:szCs w:val="24"/>
        </w:rPr>
        <w:t xml:space="preserve"> (SN) untuk struktur perkerasan awal perlu ditentukan terlebih dahulu, agar tebal lapisan  perkerasan dapat direncanakan AASHTO 1993 memberikan persamaan dasar untuk menentukan tebal lapisan  perkerasan berdasarkan nilai SN sebagai berikut:</w:t>
      </w:r>
    </w:p>
    <w:p w:rsidR="00F27480" w:rsidRPr="00F27480" w:rsidRDefault="00301C9F" w:rsidP="006723CC">
      <w:pPr>
        <w:spacing w:line="360" w:lineRule="auto"/>
        <w:ind w:left="1134"/>
        <w:jc w:val="both"/>
        <w:rPr>
          <w:rFonts w:ascii="Times New Roman" w:hAnsi="Times New Roman" w:cs="Times New Roman"/>
          <w:color w:val="000000"/>
          <w:sz w:val="24"/>
          <w:szCs w:val="24"/>
        </w:rPr>
      </w:pPr>
      <w:r w:rsidRPr="00D92060">
        <w:rPr>
          <w:rFonts w:ascii="Times New Roman" w:hAnsi="Times New Roman" w:cs="Times New Roman"/>
          <w:color w:val="000000"/>
          <w:sz w:val="24"/>
          <w:szCs w:val="24"/>
        </w:rPr>
        <w:t>SN=</w:t>
      </w:r>
      <w:r w:rsidR="00F27480" w:rsidRPr="00D92060">
        <w:rPr>
          <w:rFonts w:ascii="Times New Roman" w:hAnsi="Times New Roman" w:cs="Times New Roman"/>
          <w:color w:val="000000"/>
          <w:sz w:val="24"/>
          <w:szCs w:val="24"/>
        </w:rPr>
        <w:t>a</w:t>
      </w:r>
      <w:r w:rsidR="00F27480" w:rsidRPr="00D92060">
        <w:rPr>
          <w:rFonts w:ascii="Times New Roman" w:hAnsi="Times New Roman" w:cs="Times New Roman"/>
          <w:color w:val="000000"/>
          <w:sz w:val="24"/>
          <w:szCs w:val="24"/>
          <w:vertAlign w:val="subscript"/>
        </w:rPr>
        <w:t>1</w:t>
      </w:r>
      <w:r w:rsidR="00F27480" w:rsidRPr="00D92060">
        <w:rPr>
          <w:rFonts w:ascii="Times New Roman" w:hAnsi="Times New Roman" w:cs="Times New Roman"/>
          <w:color w:val="000000"/>
          <w:sz w:val="24"/>
          <w:szCs w:val="24"/>
        </w:rPr>
        <w:t>D</w:t>
      </w:r>
      <w:r w:rsidR="00F27480" w:rsidRPr="00D92060">
        <w:rPr>
          <w:rFonts w:ascii="Times New Roman" w:hAnsi="Times New Roman" w:cs="Times New Roman"/>
          <w:color w:val="000000"/>
          <w:sz w:val="24"/>
          <w:szCs w:val="24"/>
          <w:vertAlign w:val="subscript"/>
        </w:rPr>
        <w:t>1</w:t>
      </w:r>
      <w:r w:rsidRPr="00D92060">
        <w:rPr>
          <w:rFonts w:ascii="Times New Roman" w:hAnsi="Times New Roman" w:cs="Times New Roman"/>
          <w:color w:val="000000"/>
          <w:sz w:val="24"/>
          <w:szCs w:val="24"/>
        </w:rPr>
        <w:t>+</w:t>
      </w:r>
      <w:r w:rsidR="00F27480" w:rsidRPr="00D92060">
        <w:rPr>
          <w:rFonts w:ascii="Times New Roman" w:hAnsi="Times New Roman" w:cs="Times New Roman"/>
          <w:color w:val="000000"/>
          <w:sz w:val="24"/>
          <w:szCs w:val="24"/>
        </w:rPr>
        <w:t>a</w:t>
      </w:r>
      <w:r w:rsidR="00F27480" w:rsidRPr="00D92060">
        <w:rPr>
          <w:rFonts w:ascii="Times New Roman" w:hAnsi="Times New Roman" w:cs="Times New Roman"/>
          <w:color w:val="000000"/>
          <w:sz w:val="24"/>
          <w:szCs w:val="24"/>
          <w:vertAlign w:val="subscript"/>
        </w:rPr>
        <w:t>2</w:t>
      </w:r>
      <w:r w:rsidR="00F27480" w:rsidRPr="00D92060">
        <w:rPr>
          <w:rFonts w:ascii="Times New Roman" w:hAnsi="Times New Roman" w:cs="Times New Roman"/>
          <w:color w:val="000000"/>
          <w:sz w:val="24"/>
          <w:szCs w:val="24"/>
        </w:rPr>
        <w:t>D</w:t>
      </w:r>
      <w:r w:rsidR="00F27480" w:rsidRPr="00D92060">
        <w:rPr>
          <w:rFonts w:ascii="Times New Roman" w:hAnsi="Times New Roman" w:cs="Times New Roman"/>
          <w:color w:val="000000"/>
          <w:sz w:val="24"/>
          <w:szCs w:val="24"/>
          <w:vertAlign w:val="subscript"/>
        </w:rPr>
        <w:t>2</w:t>
      </w:r>
      <w:r w:rsidR="00F27480" w:rsidRPr="00D92060">
        <w:rPr>
          <w:rFonts w:ascii="Times New Roman" w:hAnsi="Times New Roman" w:cs="Times New Roman"/>
          <w:color w:val="000000"/>
          <w:sz w:val="24"/>
          <w:szCs w:val="24"/>
        </w:rPr>
        <w:t>m</w:t>
      </w:r>
      <w:r w:rsidR="00F27480" w:rsidRPr="00D92060">
        <w:rPr>
          <w:rFonts w:ascii="Times New Roman" w:hAnsi="Times New Roman" w:cs="Times New Roman"/>
          <w:color w:val="000000"/>
          <w:sz w:val="24"/>
          <w:szCs w:val="24"/>
          <w:vertAlign w:val="subscript"/>
        </w:rPr>
        <w:t>2</w:t>
      </w:r>
      <w:r w:rsidRPr="00D92060">
        <w:rPr>
          <w:rFonts w:ascii="Times New Roman" w:hAnsi="Times New Roman" w:cs="Times New Roman"/>
          <w:color w:val="000000"/>
          <w:sz w:val="24"/>
          <w:szCs w:val="24"/>
        </w:rPr>
        <w:t>+</w:t>
      </w:r>
      <w:r w:rsidR="00F27480" w:rsidRPr="00D92060">
        <w:rPr>
          <w:rFonts w:ascii="Times New Roman" w:hAnsi="Times New Roman" w:cs="Times New Roman"/>
          <w:color w:val="000000"/>
          <w:sz w:val="24"/>
          <w:szCs w:val="24"/>
        </w:rPr>
        <w:t>a</w:t>
      </w:r>
      <w:r w:rsidR="00F27480" w:rsidRPr="00D92060">
        <w:rPr>
          <w:rFonts w:ascii="Times New Roman" w:hAnsi="Times New Roman" w:cs="Times New Roman"/>
          <w:color w:val="000000"/>
          <w:sz w:val="24"/>
          <w:szCs w:val="24"/>
          <w:vertAlign w:val="subscript"/>
        </w:rPr>
        <w:t>3</w:t>
      </w:r>
      <w:r w:rsidR="00F27480" w:rsidRPr="00D92060">
        <w:rPr>
          <w:rFonts w:ascii="Times New Roman" w:hAnsi="Times New Roman" w:cs="Times New Roman"/>
          <w:color w:val="000000"/>
          <w:sz w:val="24"/>
          <w:szCs w:val="24"/>
        </w:rPr>
        <w:t>D</w:t>
      </w:r>
      <w:r w:rsidR="00F27480" w:rsidRPr="00D92060">
        <w:rPr>
          <w:rFonts w:ascii="Times New Roman" w:hAnsi="Times New Roman" w:cs="Times New Roman"/>
          <w:color w:val="000000"/>
          <w:sz w:val="24"/>
          <w:szCs w:val="24"/>
          <w:vertAlign w:val="subscript"/>
        </w:rPr>
        <w:t>3</w:t>
      </w:r>
      <w:r w:rsidR="00F27480" w:rsidRPr="00D92060">
        <w:rPr>
          <w:rFonts w:ascii="Times New Roman" w:hAnsi="Times New Roman" w:cs="Times New Roman"/>
          <w:color w:val="000000"/>
          <w:sz w:val="24"/>
          <w:szCs w:val="24"/>
        </w:rPr>
        <w:t>m</w:t>
      </w:r>
      <w:r w:rsidR="00F27480" w:rsidRPr="00D92060">
        <w:rPr>
          <w:rFonts w:ascii="Times New Roman" w:hAnsi="Times New Roman" w:cs="Times New Roman"/>
          <w:color w:val="000000"/>
          <w:sz w:val="24"/>
          <w:szCs w:val="24"/>
          <w:vertAlign w:val="subscript"/>
        </w:rPr>
        <w:t>3</w:t>
      </w:r>
      <w:r w:rsidR="00D92060">
        <w:rPr>
          <w:rFonts w:ascii="Times New Roman" w:hAnsi="Times New Roman" w:cs="Times New Roman"/>
          <w:color w:val="000000"/>
          <w:sz w:val="24"/>
          <w:szCs w:val="24"/>
          <w:vertAlign w:val="subscript"/>
        </w:rPr>
        <w:tab/>
      </w:r>
      <w:r w:rsidR="00D92060">
        <w:rPr>
          <w:rFonts w:ascii="Times New Roman" w:hAnsi="Times New Roman" w:cs="Times New Roman"/>
          <w:color w:val="000000"/>
          <w:sz w:val="24"/>
          <w:szCs w:val="24"/>
          <w:vertAlign w:val="subscript"/>
        </w:rPr>
        <w:tab/>
      </w:r>
      <w:r w:rsidR="00D92060">
        <w:rPr>
          <w:rFonts w:ascii="Times New Roman" w:hAnsi="Times New Roman" w:cs="Times New Roman"/>
          <w:color w:val="000000"/>
          <w:sz w:val="24"/>
          <w:szCs w:val="24"/>
          <w:vertAlign w:val="subscript"/>
        </w:rPr>
        <w:tab/>
      </w:r>
      <w:r w:rsidR="00D92060">
        <w:rPr>
          <w:rFonts w:ascii="Times New Roman" w:hAnsi="Times New Roman" w:cs="Times New Roman"/>
          <w:color w:val="000000"/>
          <w:sz w:val="24"/>
          <w:szCs w:val="24"/>
          <w:vertAlign w:val="subscript"/>
        </w:rPr>
        <w:tab/>
      </w:r>
      <w:r w:rsidR="00D92060">
        <w:rPr>
          <w:rFonts w:ascii="Times New Roman" w:hAnsi="Times New Roman" w:cs="Times New Roman"/>
          <w:color w:val="000000"/>
          <w:sz w:val="24"/>
          <w:szCs w:val="24"/>
          <w:vertAlign w:val="subscript"/>
        </w:rPr>
        <w:tab/>
      </w:r>
      <w:r w:rsidR="00D92060">
        <w:rPr>
          <w:rFonts w:ascii="Times New Roman" w:hAnsi="Times New Roman" w:cs="Times New Roman"/>
          <w:color w:val="000000"/>
          <w:sz w:val="24"/>
          <w:szCs w:val="24"/>
          <w:vertAlign w:val="subscript"/>
        </w:rPr>
        <w:tab/>
      </w:r>
    </w:p>
    <w:p w:rsidR="00C74BAD" w:rsidRDefault="00C74BAD" w:rsidP="006723CC">
      <w:pPr>
        <w:spacing w:line="360" w:lineRule="auto"/>
        <w:jc w:val="both"/>
        <w:rPr>
          <w:rFonts w:ascii="Times New Roman" w:hAnsi="Times New Roman" w:cs="Times New Roman"/>
          <w:color w:val="000000"/>
          <w:sz w:val="24"/>
          <w:szCs w:val="24"/>
        </w:rPr>
      </w:pPr>
    </w:p>
    <w:p w:rsidR="00F27480" w:rsidRPr="00F27480" w:rsidRDefault="00597B1C" w:rsidP="006723CC">
      <w:pPr>
        <w:spacing w:line="36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lastRenderedPageBreak/>
        <w:t xml:space="preserve">Keterangan </w:t>
      </w:r>
      <w:r w:rsidR="00F27480" w:rsidRPr="00F27480">
        <w:rPr>
          <w:rFonts w:ascii="Times New Roman" w:hAnsi="Times New Roman" w:cs="Times New Roman"/>
          <w:color w:val="000000"/>
          <w:sz w:val="24"/>
          <w:szCs w:val="24"/>
        </w:rPr>
        <w:t>:</w:t>
      </w:r>
      <w:proofErr w:type="gramEnd"/>
    </w:p>
    <w:p w:rsidR="00F27480" w:rsidRPr="00F27480" w:rsidRDefault="00F27480" w:rsidP="006723CC">
      <w:pPr>
        <w:tabs>
          <w:tab w:val="left" w:pos="1560"/>
        </w:tabs>
        <w:spacing w:line="360" w:lineRule="auto"/>
        <w:ind w:left="1134"/>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a</w:t>
      </w:r>
      <w:r w:rsidRPr="00F27480">
        <w:rPr>
          <w:rFonts w:ascii="Times New Roman" w:hAnsi="Times New Roman" w:cs="Times New Roman"/>
          <w:color w:val="000000"/>
          <w:sz w:val="24"/>
          <w:szCs w:val="24"/>
          <w:vertAlign w:val="subscript"/>
        </w:rPr>
        <w:t>i</w:t>
      </w:r>
      <w:r w:rsidR="00A845E2">
        <w:rPr>
          <w:rFonts w:ascii="Times New Roman" w:hAnsi="Times New Roman" w:cs="Times New Roman"/>
          <w:color w:val="000000"/>
          <w:sz w:val="24"/>
          <w:szCs w:val="24"/>
        </w:rPr>
        <w:tab/>
      </w:r>
      <w:r w:rsidRPr="00F27480">
        <w:rPr>
          <w:rFonts w:ascii="Times New Roman" w:hAnsi="Times New Roman" w:cs="Times New Roman"/>
          <w:color w:val="000000"/>
          <w:sz w:val="24"/>
          <w:szCs w:val="24"/>
        </w:rPr>
        <w:t xml:space="preserve">= koefisien </w:t>
      </w:r>
      <w:r w:rsidR="00F778F8">
        <w:rPr>
          <w:rFonts w:ascii="Times New Roman" w:hAnsi="Times New Roman" w:cs="Times New Roman"/>
          <w:color w:val="000000"/>
          <w:sz w:val="24"/>
          <w:szCs w:val="24"/>
        </w:rPr>
        <w:t xml:space="preserve">kekuatan </w:t>
      </w:r>
      <w:r w:rsidRPr="00F27480">
        <w:rPr>
          <w:rFonts w:ascii="Times New Roman" w:hAnsi="Times New Roman" w:cs="Times New Roman"/>
          <w:color w:val="000000"/>
          <w:sz w:val="24"/>
          <w:szCs w:val="24"/>
        </w:rPr>
        <w:t>relatif lapis ke i</w:t>
      </w:r>
    </w:p>
    <w:p w:rsidR="00F27480" w:rsidRPr="00F27480" w:rsidRDefault="00F27480" w:rsidP="006723CC">
      <w:pPr>
        <w:tabs>
          <w:tab w:val="left" w:pos="1560"/>
        </w:tabs>
        <w:spacing w:line="360" w:lineRule="auto"/>
        <w:ind w:left="1134"/>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D</w:t>
      </w:r>
      <w:r w:rsidRPr="00F27480">
        <w:rPr>
          <w:rFonts w:ascii="Times New Roman" w:hAnsi="Times New Roman" w:cs="Times New Roman"/>
          <w:color w:val="000000"/>
          <w:sz w:val="24"/>
          <w:szCs w:val="24"/>
          <w:vertAlign w:val="subscript"/>
        </w:rPr>
        <w:t>i</w:t>
      </w:r>
      <w:r w:rsidR="00A845E2">
        <w:rPr>
          <w:rFonts w:ascii="Times New Roman" w:hAnsi="Times New Roman" w:cs="Times New Roman"/>
          <w:color w:val="000000"/>
          <w:sz w:val="24"/>
          <w:szCs w:val="24"/>
          <w:vertAlign w:val="subscript"/>
        </w:rPr>
        <w:tab/>
      </w:r>
      <w:r w:rsidRPr="00F27480">
        <w:rPr>
          <w:rFonts w:ascii="Times New Roman" w:hAnsi="Times New Roman" w:cs="Times New Roman"/>
          <w:color w:val="000000"/>
          <w:sz w:val="24"/>
          <w:szCs w:val="24"/>
        </w:rPr>
        <w:t>= tebal lapis ke i</w:t>
      </w:r>
    </w:p>
    <w:p w:rsidR="00F27480" w:rsidRDefault="00F27480" w:rsidP="006723CC">
      <w:pPr>
        <w:tabs>
          <w:tab w:val="left" w:pos="1560"/>
        </w:tabs>
        <w:spacing w:line="360" w:lineRule="auto"/>
        <w:ind w:left="1134"/>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m</w:t>
      </w:r>
      <w:r w:rsidRPr="00F27480">
        <w:rPr>
          <w:rFonts w:ascii="Times New Roman" w:hAnsi="Times New Roman" w:cs="Times New Roman"/>
          <w:color w:val="000000"/>
          <w:sz w:val="24"/>
          <w:szCs w:val="24"/>
          <w:vertAlign w:val="subscript"/>
        </w:rPr>
        <w:t>i</w:t>
      </w:r>
      <w:r w:rsidR="00A845E2">
        <w:rPr>
          <w:rFonts w:ascii="Times New Roman" w:hAnsi="Times New Roman" w:cs="Times New Roman"/>
          <w:color w:val="000000"/>
          <w:sz w:val="24"/>
          <w:szCs w:val="24"/>
          <w:vertAlign w:val="subscript"/>
        </w:rPr>
        <w:tab/>
      </w:r>
      <w:r w:rsidRPr="00F27480">
        <w:rPr>
          <w:rFonts w:ascii="Times New Roman" w:hAnsi="Times New Roman" w:cs="Times New Roman"/>
          <w:color w:val="000000"/>
          <w:sz w:val="24"/>
          <w:szCs w:val="24"/>
        </w:rPr>
        <w:t>= koefisien drainase lapis ke i</w:t>
      </w:r>
    </w:p>
    <w:p w:rsidR="00D07CDB" w:rsidRPr="00D07CDB" w:rsidRDefault="00F6659B" w:rsidP="00D07CDB">
      <w:pPr>
        <w:pStyle w:val="ListParagraph"/>
        <w:numPr>
          <w:ilvl w:val="1"/>
          <w:numId w:val="13"/>
        </w:numPr>
        <w:tabs>
          <w:tab w:val="clear" w:pos="1440"/>
        </w:tabs>
        <w:spacing w:after="0" w:line="360" w:lineRule="auto"/>
        <w:ind w:left="709" w:hanging="425"/>
        <w:jc w:val="both"/>
        <w:rPr>
          <w:rFonts w:ascii="Times New Roman" w:hAnsi="Times New Roman" w:cs="Times New Roman"/>
          <w:color w:val="000000"/>
          <w:sz w:val="24"/>
          <w:szCs w:val="24"/>
          <w:lang w:val="sv-SE"/>
        </w:rPr>
      </w:pPr>
      <w:r w:rsidRPr="00D07CDB">
        <w:rPr>
          <w:rFonts w:ascii="Times New Roman" w:hAnsi="Times New Roman" w:cs="Times New Roman"/>
          <w:color w:val="000000"/>
          <w:sz w:val="24"/>
          <w:szCs w:val="24"/>
        </w:rPr>
        <w:t xml:space="preserve">Koefisien </w:t>
      </w:r>
      <w:r w:rsidR="00332F26">
        <w:rPr>
          <w:rFonts w:ascii="Times New Roman" w:hAnsi="Times New Roman" w:cs="Times New Roman"/>
          <w:color w:val="000000"/>
          <w:sz w:val="24"/>
          <w:szCs w:val="24"/>
        </w:rPr>
        <w:t xml:space="preserve">kekuatan </w:t>
      </w:r>
      <w:r w:rsidRPr="00D07CDB">
        <w:rPr>
          <w:rFonts w:ascii="Times New Roman" w:hAnsi="Times New Roman" w:cs="Times New Roman"/>
          <w:color w:val="000000"/>
          <w:sz w:val="24"/>
          <w:szCs w:val="24"/>
        </w:rPr>
        <w:t xml:space="preserve">relatif </w:t>
      </w:r>
      <w:r w:rsidRPr="00D07CDB">
        <w:rPr>
          <w:rFonts w:ascii="Times New Roman" w:hAnsi="Times New Roman" w:cs="Times New Roman"/>
          <w:color w:val="000000"/>
          <w:sz w:val="24"/>
          <w:szCs w:val="24"/>
          <w:lang w:val="sv-SE"/>
        </w:rPr>
        <w:t>lapisan (a)</w:t>
      </w:r>
    </w:p>
    <w:p w:rsidR="00D07CDB" w:rsidRDefault="00F6659B" w:rsidP="00D07CDB">
      <w:pPr>
        <w:pStyle w:val="ListParagraph"/>
        <w:spacing w:after="0" w:line="360" w:lineRule="auto"/>
        <w:ind w:left="709"/>
        <w:jc w:val="both"/>
        <w:rPr>
          <w:rFonts w:ascii="Times New Roman" w:hAnsi="Times New Roman" w:cs="Times New Roman"/>
          <w:color w:val="000000"/>
          <w:sz w:val="24"/>
          <w:szCs w:val="24"/>
        </w:rPr>
      </w:pPr>
      <w:r w:rsidRPr="00D07CDB">
        <w:rPr>
          <w:rFonts w:ascii="Times New Roman" w:hAnsi="Times New Roman" w:cs="Times New Roman"/>
          <w:color w:val="000000"/>
          <w:sz w:val="24"/>
          <w:szCs w:val="24"/>
          <w:lang w:val="sv-SE"/>
        </w:rPr>
        <w:t xml:space="preserve">Koefisien </w:t>
      </w:r>
      <w:r w:rsidR="00332F26">
        <w:rPr>
          <w:rFonts w:ascii="Times New Roman" w:hAnsi="Times New Roman" w:cs="Times New Roman"/>
          <w:color w:val="000000"/>
          <w:sz w:val="24"/>
          <w:szCs w:val="24"/>
          <w:lang w:val="sv-SE"/>
        </w:rPr>
        <w:t xml:space="preserve">kekuatan </w:t>
      </w:r>
      <w:r w:rsidRPr="00D07CDB">
        <w:rPr>
          <w:rFonts w:ascii="Times New Roman" w:hAnsi="Times New Roman" w:cs="Times New Roman"/>
          <w:color w:val="000000"/>
          <w:sz w:val="24"/>
          <w:szCs w:val="24"/>
          <w:lang w:val="sv-SE"/>
        </w:rPr>
        <w:t>relatif lapisa</w:t>
      </w:r>
      <w:r w:rsidR="00DB1608">
        <w:rPr>
          <w:rFonts w:ascii="Times New Roman" w:hAnsi="Times New Roman" w:cs="Times New Roman"/>
          <w:color w:val="000000"/>
          <w:sz w:val="24"/>
          <w:szCs w:val="24"/>
          <w:lang w:val="sv-SE"/>
        </w:rPr>
        <w:t>n (a) merupakan kekuatan masing-</w:t>
      </w:r>
      <w:r w:rsidRPr="00D07CDB">
        <w:rPr>
          <w:rFonts w:ascii="Times New Roman" w:hAnsi="Times New Roman" w:cs="Times New Roman"/>
          <w:color w:val="000000"/>
          <w:sz w:val="24"/>
          <w:szCs w:val="24"/>
          <w:lang w:val="sv-SE"/>
        </w:rPr>
        <w:t>masing jenis bahan pada metode AASHTO 1993. Angka koefisien</w:t>
      </w:r>
      <w:r w:rsidR="00332F26">
        <w:rPr>
          <w:rFonts w:ascii="Times New Roman" w:hAnsi="Times New Roman" w:cs="Times New Roman"/>
          <w:color w:val="000000"/>
          <w:sz w:val="24"/>
          <w:szCs w:val="24"/>
          <w:lang w:val="sv-SE"/>
        </w:rPr>
        <w:t xml:space="preserve"> kekuatan</w:t>
      </w:r>
      <w:r w:rsidRPr="00D07CDB">
        <w:rPr>
          <w:rFonts w:ascii="Times New Roman" w:hAnsi="Times New Roman" w:cs="Times New Roman"/>
          <w:color w:val="000000"/>
          <w:sz w:val="24"/>
          <w:szCs w:val="24"/>
          <w:lang w:val="sv-SE"/>
        </w:rPr>
        <w:t xml:space="preserve"> relatif lapisan (a) diperoleh dari korelasi modulus elastik  </w:t>
      </w:r>
      <w:r w:rsidRPr="00D07CDB">
        <w:rPr>
          <w:rFonts w:ascii="Times New Roman" w:hAnsi="Times New Roman" w:cs="Times New Roman"/>
          <w:i/>
          <w:color w:val="000000"/>
          <w:sz w:val="24"/>
          <w:szCs w:val="24"/>
          <w:lang w:val="sv-SE"/>
        </w:rPr>
        <w:t>(resilien)</w:t>
      </w:r>
      <w:r w:rsidRPr="00D07CDB">
        <w:rPr>
          <w:rFonts w:ascii="Times New Roman" w:hAnsi="Times New Roman" w:cs="Times New Roman"/>
          <w:color w:val="000000"/>
          <w:sz w:val="24"/>
          <w:szCs w:val="24"/>
          <w:lang w:val="sv-SE"/>
        </w:rPr>
        <w:t xml:space="preserve">, CBR atau  </w:t>
      </w:r>
      <w:r w:rsidR="00DB1608">
        <w:rPr>
          <w:rFonts w:ascii="Times New Roman" w:hAnsi="Times New Roman" w:cs="Times New Roman"/>
          <w:i/>
          <w:color w:val="000000"/>
          <w:sz w:val="24"/>
          <w:szCs w:val="24"/>
          <w:lang w:val="sv-SE"/>
        </w:rPr>
        <w:t>R -</w:t>
      </w:r>
      <w:r w:rsidRPr="00D07CDB">
        <w:rPr>
          <w:rFonts w:ascii="Times New Roman" w:hAnsi="Times New Roman" w:cs="Times New Roman"/>
          <w:i/>
          <w:color w:val="000000"/>
          <w:sz w:val="24"/>
          <w:szCs w:val="24"/>
          <w:lang w:val="sv-SE"/>
        </w:rPr>
        <w:t xml:space="preserve">value. </w:t>
      </w:r>
      <w:r w:rsidR="00DB1608">
        <w:rPr>
          <w:rFonts w:ascii="Times New Roman" w:hAnsi="Times New Roman" w:cs="Times New Roman"/>
          <w:color w:val="000000"/>
          <w:sz w:val="24"/>
          <w:szCs w:val="24"/>
          <w:lang w:val="sv-SE"/>
        </w:rPr>
        <w:t xml:space="preserve">Untuk mendapatkan nilai </w:t>
      </w:r>
      <w:r w:rsidRPr="00D07CDB">
        <w:rPr>
          <w:rFonts w:ascii="Times New Roman" w:hAnsi="Times New Roman" w:cs="Times New Roman"/>
          <w:color w:val="000000"/>
          <w:sz w:val="24"/>
          <w:szCs w:val="24"/>
          <w:lang w:val="sv-SE"/>
        </w:rPr>
        <w:t>modulus material AASHTO 1993 menganjurkan pengujian dengan metode AASHTO T274 (untuk lapisan pondasi bawah dan material tanpa bahan perekat) dan ASTM D4123 (untuk beton aspal dan material yang distabilisasi).</w:t>
      </w:r>
    </w:p>
    <w:p w:rsidR="00F6659B" w:rsidRPr="00F27480" w:rsidRDefault="00F6659B" w:rsidP="00D07CDB">
      <w:pPr>
        <w:pStyle w:val="ListParagraph"/>
        <w:spacing w:after="0" w:line="360" w:lineRule="auto"/>
        <w:ind w:left="709"/>
        <w:jc w:val="both"/>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 xml:space="preserve">Untuk memperkirakan nilai koefisien lapisan beton aspal (a1) dapat digunakan </w:t>
      </w:r>
      <w:r w:rsidR="00332F26">
        <w:rPr>
          <w:rFonts w:ascii="Times New Roman" w:hAnsi="Times New Roman" w:cs="Times New Roman"/>
          <w:color w:val="000000"/>
          <w:sz w:val="24"/>
          <w:szCs w:val="24"/>
          <w:lang w:val="sv-SE"/>
        </w:rPr>
        <w:t>G</w:t>
      </w:r>
      <w:r w:rsidRPr="002905FA">
        <w:rPr>
          <w:rFonts w:ascii="Times New Roman" w:hAnsi="Times New Roman" w:cs="Times New Roman"/>
          <w:color w:val="000000"/>
          <w:sz w:val="24"/>
          <w:szCs w:val="24"/>
          <w:lang w:val="sv-SE"/>
        </w:rPr>
        <w:t>ambar 3.</w:t>
      </w:r>
      <w:r w:rsidRPr="002905FA">
        <w:rPr>
          <w:rFonts w:ascii="Times New Roman" w:hAnsi="Times New Roman" w:cs="Times New Roman"/>
          <w:color w:val="000000"/>
          <w:sz w:val="24"/>
          <w:szCs w:val="24"/>
        </w:rPr>
        <w:t>5</w:t>
      </w:r>
      <w:r w:rsidRPr="00F27480">
        <w:rPr>
          <w:rFonts w:ascii="Times New Roman" w:hAnsi="Times New Roman" w:cs="Times New Roman"/>
          <w:color w:val="000000"/>
          <w:sz w:val="24"/>
          <w:szCs w:val="24"/>
          <w:lang w:val="sv-SE"/>
        </w:rPr>
        <w:t xml:space="preserve"> untuk lapisan permukaan  berdasarkan modulus elastis </w:t>
      </w:r>
      <w:r w:rsidRPr="00F27480">
        <w:rPr>
          <w:rFonts w:ascii="Times New Roman" w:hAnsi="Times New Roman" w:cs="Times New Roman"/>
          <w:i/>
          <w:color w:val="000000"/>
          <w:sz w:val="24"/>
          <w:szCs w:val="24"/>
          <w:lang w:val="sv-SE"/>
        </w:rPr>
        <w:t>(Resilien),</w:t>
      </w:r>
      <w:r w:rsidRPr="00F27480">
        <w:rPr>
          <w:rFonts w:ascii="Times New Roman" w:hAnsi="Times New Roman" w:cs="Times New Roman"/>
          <w:color w:val="000000"/>
          <w:sz w:val="24"/>
          <w:szCs w:val="24"/>
          <w:lang w:val="sv-SE"/>
        </w:rPr>
        <w:t xml:space="preserve"> E</w:t>
      </w:r>
      <w:r w:rsidRPr="00F27480">
        <w:rPr>
          <w:rFonts w:ascii="Times New Roman" w:hAnsi="Times New Roman" w:cs="Times New Roman"/>
          <w:color w:val="000000"/>
          <w:sz w:val="24"/>
          <w:szCs w:val="24"/>
          <w:vertAlign w:val="subscript"/>
          <w:lang w:val="sv-SE"/>
        </w:rPr>
        <w:t>AC</w:t>
      </w:r>
      <w:r w:rsidRPr="00F27480">
        <w:rPr>
          <w:rFonts w:ascii="Times New Roman" w:hAnsi="Times New Roman" w:cs="Times New Roman"/>
          <w:color w:val="000000"/>
          <w:sz w:val="24"/>
          <w:szCs w:val="24"/>
          <w:lang w:val="sv-SE"/>
        </w:rPr>
        <w:t xml:space="preserve"> pada suhu 68</w:t>
      </w:r>
      <w:r w:rsidRPr="00F27480">
        <w:rPr>
          <w:rFonts w:ascii="Times New Roman" w:hAnsi="Times New Roman" w:cs="Times New Roman"/>
          <w:color w:val="000000"/>
          <w:sz w:val="24"/>
          <w:szCs w:val="24"/>
          <w:vertAlign w:val="superscript"/>
          <w:lang w:val="sv-SE"/>
        </w:rPr>
        <w:t>o</w:t>
      </w:r>
      <w:r w:rsidR="00DB1608">
        <w:rPr>
          <w:rFonts w:ascii="Times New Roman" w:hAnsi="Times New Roman" w:cs="Times New Roman"/>
          <w:color w:val="000000"/>
          <w:sz w:val="24"/>
          <w:szCs w:val="24"/>
          <w:lang w:val="sv-SE"/>
        </w:rPr>
        <w:t xml:space="preserve"> F. Dianjurkan untuk berhati -</w:t>
      </w:r>
      <w:r w:rsidRPr="00F27480">
        <w:rPr>
          <w:rFonts w:ascii="Times New Roman" w:hAnsi="Times New Roman" w:cs="Times New Roman"/>
          <w:color w:val="000000"/>
          <w:sz w:val="24"/>
          <w:szCs w:val="24"/>
          <w:lang w:val="sv-SE"/>
        </w:rPr>
        <w:t xml:space="preserve"> hati dalam mengambil nilai diatas 450.000 psi. Meskipun modulus beton aspal lebih tinggi dan memiliki perlawanan terhadap lentur, namun rentan terhadap pengaruh panas dan retak karena kelelahan.</w:t>
      </w:r>
    </w:p>
    <w:p w:rsidR="00F6659B" w:rsidRDefault="00F6659B"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r w:rsidRPr="005720A8">
        <w:rPr>
          <w:rFonts w:ascii="Times New Roman" w:hAnsi="Times New Roman" w:cs="Times New Roman"/>
          <w:noProof/>
          <w:sz w:val="24"/>
          <w:szCs w:val="24"/>
        </w:rPr>
        <w:lastRenderedPageBreak/>
        <w:drawing>
          <wp:anchor distT="0" distB="0" distL="114300" distR="114300" simplePos="0" relativeHeight="251669504" behindDoc="1" locked="0" layoutInCell="1" allowOverlap="1">
            <wp:simplePos x="0" y="0"/>
            <wp:positionH relativeFrom="column">
              <wp:posOffset>188595</wp:posOffset>
            </wp:positionH>
            <wp:positionV relativeFrom="paragraph">
              <wp:posOffset>-251460</wp:posOffset>
            </wp:positionV>
            <wp:extent cx="5019675" cy="3695287"/>
            <wp:effectExtent l="19050" t="0" r="9525" b="0"/>
            <wp:wrapNone/>
            <wp:docPr id="12" name="Picture 12" descr="D:\Bahan KuliahQ\FE UII\skripsi yusuf\# Skripsi Yusuf NEW\Imag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Bahan KuliahQ\FE UII\skripsi yusuf\# Skripsi Yusuf NEW\Image-01.JPG"/>
                    <pic:cNvPicPr>
                      <a:picLocks noChangeAspect="1" noChangeArrowheads="1"/>
                    </pic:cNvPicPr>
                  </pic:nvPicPr>
                  <pic:blipFill>
                    <a:blip r:embed="rId31" cstate="print"/>
                    <a:srcRect/>
                    <a:stretch>
                      <a:fillRect/>
                    </a:stretch>
                  </pic:blipFill>
                  <pic:spPr bwMode="auto">
                    <a:xfrm>
                      <a:off x="0" y="0"/>
                      <a:ext cx="5020236" cy="3695700"/>
                    </a:xfrm>
                    <a:prstGeom prst="rect">
                      <a:avLst/>
                    </a:prstGeom>
                    <a:solidFill>
                      <a:schemeClr val="tx1"/>
                    </a:solidFill>
                    <a:ln w="9525">
                      <a:noFill/>
                      <a:miter lim="800000"/>
                      <a:headEnd/>
                      <a:tailEnd/>
                    </a:ln>
                  </pic:spPr>
                </pic:pic>
              </a:graphicData>
            </a:graphic>
          </wp:anchor>
        </w:drawing>
      </w: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C342F2" w:rsidRPr="00F27480" w:rsidRDefault="00C342F2" w:rsidP="00F6659B">
      <w:pPr>
        <w:tabs>
          <w:tab w:val="left" w:pos="0"/>
        </w:tabs>
        <w:spacing w:line="360" w:lineRule="auto"/>
        <w:ind w:left="720" w:hanging="360"/>
        <w:jc w:val="center"/>
        <w:rPr>
          <w:rFonts w:ascii="Times New Roman" w:hAnsi="Times New Roman" w:cs="Times New Roman"/>
          <w:color w:val="000000"/>
          <w:sz w:val="24"/>
          <w:szCs w:val="24"/>
          <w:lang w:val="sv-SE"/>
        </w:rPr>
      </w:pPr>
    </w:p>
    <w:p w:rsidR="005720A8" w:rsidRDefault="005720A8" w:rsidP="00C3358D">
      <w:pPr>
        <w:spacing w:line="240" w:lineRule="auto"/>
        <w:ind w:left="1418" w:hanging="709"/>
        <w:rPr>
          <w:rFonts w:ascii="Times New Roman" w:hAnsi="Times New Roman" w:cs="Times New Roman"/>
          <w:color w:val="000000"/>
          <w:sz w:val="24"/>
          <w:szCs w:val="24"/>
          <w:lang w:val="sv-SE"/>
        </w:rPr>
      </w:pPr>
    </w:p>
    <w:p w:rsidR="00F6659B" w:rsidRPr="002905FA" w:rsidRDefault="00F6659B" w:rsidP="00C3358D">
      <w:pPr>
        <w:spacing w:line="240" w:lineRule="auto"/>
        <w:ind w:left="1418" w:hanging="709"/>
        <w:rPr>
          <w:rFonts w:ascii="Times New Roman" w:hAnsi="Times New Roman" w:cs="Times New Roman"/>
          <w:color w:val="000000"/>
          <w:sz w:val="24"/>
          <w:szCs w:val="24"/>
          <w:lang w:val="sv-SE"/>
        </w:rPr>
      </w:pPr>
      <w:r w:rsidRPr="002905FA">
        <w:rPr>
          <w:rFonts w:ascii="Times New Roman" w:hAnsi="Times New Roman" w:cs="Times New Roman"/>
          <w:color w:val="000000"/>
          <w:sz w:val="24"/>
          <w:szCs w:val="24"/>
          <w:lang w:val="sv-SE"/>
        </w:rPr>
        <w:t>Gambar 3.</w:t>
      </w:r>
      <w:r w:rsidRPr="002905FA">
        <w:rPr>
          <w:rFonts w:ascii="Times New Roman" w:hAnsi="Times New Roman" w:cs="Times New Roman"/>
          <w:color w:val="000000"/>
          <w:sz w:val="24"/>
          <w:szCs w:val="24"/>
        </w:rPr>
        <w:t>5</w:t>
      </w:r>
      <w:r w:rsidRPr="002905FA">
        <w:rPr>
          <w:rFonts w:ascii="Times New Roman" w:hAnsi="Times New Roman" w:cs="Times New Roman"/>
          <w:color w:val="000000"/>
          <w:sz w:val="24"/>
          <w:szCs w:val="24"/>
          <w:lang w:val="sv-SE"/>
        </w:rPr>
        <w:t xml:space="preserve"> Grafik untuk </w:t>
      </w:r>
      <w:r w:rsidR="00BA702C" w:rsidRPr="002905FA">
        <w:rPr>
          <w:rFonts w:ascii="Times New Roman" w:hAnsi="Times New Roman" w:cs="Times New Roman"/>
          <w:color w:val="000000"/>
          <w:sz w:val="24"/>
          <w:szCs w:val="24"/>
          <w:lang w:val="sv-SE"/>
        </w:rPr>
        <w:t>M</w:t>
      </w:r>
      <w:r w:rsidR="00BA702C">
        <w:rPr>
          <w:rFonts w:ascii="Times New Roman" w:hAnsi="Times New Roman" w:cs="Times New Roman"/>
          <w:color w:val="000000"/>
          <w:sz w:val="24"/>
          <w:szCs w:val="24"/>
          <w:lang w:val="sv-SE"/>
        </w:rPr>
        <w:t>emperkirakan Koefisien Lapisan d</w:t>
      </w:r>
      <w:r w:rsidR="00BA702C" w:rsidRPr="002905FA">
        <w:rPr>
          <w:rFonts w:ascii="Times New Roman" w:hAnsi="Times New Roman" w:cs="Times New Roman"/>
          <w:color w:val="000000"/>
          <w:sz w:val="24"/>
          <w:szCs w:val="24"/>
          <w:lang w:val="sv-SE"/>
        </w:rPr>
        <w:t xml:space="preserve">ari Tingkat Kepadatan Beton Aspal </w:t>
      </w:r>
      <w:r w:rsidRPr="002905FA">
        <w:rPr>
          <w:rFonts w:ascii="Times New Roman" w:hAnsi="Times New Roman" w:cs="Times New Roman"/>
          <w:color w:val="000000"/>
          <w:sz w:val="24"/>
          <w:szCs w:val="24"/>
          <w:lang w:val="sv-SE"/>
        </w:rPr>
        <w:t xml:space="preserve">(a1) </w:t>
      </w:r>
      <w:r w:rsidR="00BA702C" w:rsidRPr="002905FA">
        <w:rPr>
          <w:rFonts w:ascii="Times New Roman" w:hAnsi="Times New Roman" w:cs="Times New Roman"/>
          <w:color w:val="000000"/>
          <w:sz w:val="24"/>
          <w:szCs w:val="24"/>
          <w:lang w:val="sv-SE"/>
        </w:rPr>
        <w:t>Berdasarkan Modulus Elastis</w:t>
      </w:r>
    </w:p>
    <w:p w:rsidR="00F6659B" w:rsidRPr="002905FA" w:rsidRDefault="002905FA" w:rsidP="00C3358D">
      <w:pPr>
        <w:spacing w:line="360" w:lineRule="auto"/>
        <w:ind w:left="709"/>
        <w:rPr>
          <w:rFonts w:ascii="Times New Roman" w:hAnsi="Times New Roman" w:cs="Times New Roman"/>
          <w:color w:val="000000"/>
          <w:sz w:val="24"/>
          <w:szCs w:val="24"/>
          <w:lang w:val="sv-SE"/>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sv-SE"/>
        </w:rPr>
        <w:t>Sumber : AASHTO,</w:t>
      </w:r>
      <w:r w:rsidR="00F6659B" w:rsidRPr="002905FA">
        <w:rPr>
          <w:rFonts w:ascii="Times New Roman" w:hAnsi="Times New Roman" w:cs="Times New Roman"/>
          <w:color w:val="000000"/>
          <w:sz w:val="24"/>
          <w:szCs w:val="24"/>
          <w:lang w:val="sv-SE"/>
        </w:rPr>
        <w:t>1993)</w:t>
      </w:r>
    </w:p>
    <w:p w:rsidR="00F6659B" w:rsidRPr="002905FA" w:rsidRDefault="00F6659B" w:rsidP="00C3358D">
      <w:pPr>
        <w:spacing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lang w:val="sv-SE"/>
        </w:rPr>
        <w:t xml:space="preserve">Untuk memperkirakan nilai koefisien lapisan (a2) dapat dilihat pada </w:t>
      </w:r>
      <w:r w:rsidRPr="002905FA">
        <w:rPr>
          <w:rFonts w:ascii="Times New Roman" w:hAnsi="Times New Roman" w:cs="Times New Roman"/>
          <w:color w:val="000000"/>
          <w:sz w:val="24"/>
          <w:szCs w:val="24"/>
          <w:lang w:val="sv-SE"/>
        </w:rPr>
        <w:t>Gambar 3.</w:t>
      </w:r>
      <w:r w:rsidRPr="002905FA">
        <w:rPr>
          <w:rFonts w:ascii="Times New Roman" w:hAnsi="Times New Roman" w:cs="Times New Roman"/>
          <w:color w:val="000000"/>
          <w:sz w:val="24"/>
          <w:szCs w:val="24"/>
        </w:rPr>
        <w:t>6</w:t>
      </w:r>
      <w:r w:rsidRPr="00F27480">
        <w:rPr>
          <w:rFonts w:ascii="Times New Roman" w:hAnsi="Times New Roman" w:cs="Times New Roman"/>
          <w:color w:val="000000"/>
          <w:sz w:val="24"/>
          <w:szCs w:val="24"/>
          <w:lang w:val="sv-SE"/>
        </w:rPr>
        <w:t xml:space="preserve"> dan  berdasarkan salah satu dari empat tes laboratorium yang tidak sama terhadap material pondasi berbutir dengan memasukan</w:t>
      </w:r>
      <w:r w:rsidRPr="00F27480">
        <w:rPr>
          <w:rFonts w:ascii="Times New Roman" w:hAnsi="Times New Roman" w:cs="Times New Roman"/>
          <w:i/>
          <w:color w:val="000000"/>
          <w:sz w:val="24"/>
          <w:szCs w:val="24"/>
          <w:lang w:val="sv-SE"/>
        </w:rPr>
        <w:t>Resilien</w:t>
      </w:r>
      <w:r w:rsidRPr="00F27480">
        <w:rPr>
          <w:rFonts w:ascii="Times New Roman" w:hAnsi="Times New Roman" w:cs="Times New Roman"/>
          <w:color w:val="000000"/>
          <w:sz w:val="24"/>
          <w:szCs w:val="24"/>
          <w:lang w:val="sv-SE"/>
        </w:rPr>
        <w:t xml:space="preserve"> dasar (E</w:t>
      </w:r>
      <w:r w:rsidRPr="00F27480">
        <w:rPr>
          <w:rFonts w:ascii="Times New Roman" w:hAnsi="Times New Roman" w:cs="Times New Roman"/>
          <w:color w:val="000000"/>
          <w:sz w:val="24"/>
          <w:szCs w:val="24"/>
          <w:vertAlign w:val="subscript"/>
          <w:lang w:val="sv-SE"/>
        </w:rPr>
        <w:t>BS</w:t>
      </w:r>
      <w:r w:rsidRPr="00F27480">
        <w:rPr>
          <w:rFonts w:ascii="Times New Roman" w:hAnsi="Times New Roman" w:cs="Times New Roman"/>
          <w:color w:val="000000"/>
          <w:sz w:val="24"/>
          <w:szCs w:val="24"/>
          <w:lang w:val="sv-SE"/>
        </w:rPr>
        <w:t xml:space="preserve">).Selain itu (a2) juga dapat diperkirakan </w:t>
      </w:r>
      <w:r w:rsidR="002905FA">
        <w:rPr>
          <w:rFonts w:ascii="Times New Roman" w:hAnsi="Times New Roman" w:cs="Times New Roman"/>
          <w:color w:val="000000"/>
          <w:sz w:val="24"/>
          <w:szCs w:val="24"/>
          <w:lang w:val="sv-SE"/>
        </w:rPr>
        <w:t>d</w:t>
      </w:r>
      <w:r w:rsidR="002905FA">
        <w:rPr>
          <w:rFonts w:ascii="Times New Roman" w:hAnsi="Times New Roman" w:cs="Times New Roman"/>
          <w:color w:val="000000"/>
          <w:sz w:val="24"/>
          <w:szCs w:val="24"/>
        </w:rPr>
        <w:t>engan rumus :</w:t>
      </w:r>
    </w:p>
    <w:p w:rsidR="00F6659B" w:rsidRPr="002905FA" w:rsidRDefault="00F6659B" w:rsidP="00C3358D">
      <w:pPr>
        <w:spacing w:line="360" w:lineRule="auto"/>
        <w:ind w:left="709"/>
        <w:jc w:val="both"/>
        <w:rPr>
          <w:rFonts w:ascii="Times New Roman" w:hAnsi="Times New Roman" w:cs="Times New Roman"/>
          <w:color w:val="000000"/>
          <w:sz w:val="24"/>
          <w:szCs w:val="24"/>
        </w:rPr>
      </w:pPr>
      <w:r w:rsidRPr="007A042A">
        <w:rPr>
          <w:rFonts w:ascii="Times New Roman" w:hAnsi="Times New Roman" w:cs="Times New Roman"/>
          <w:color w:val="000000"/>
          <w:sz w:val="24"/>
          <w:szCs w:val="24"/>
          <w:lang w:val="sv-SE"/>
        </w:rPr>
        <w:t>a2=0,249(logE</w:t>
      </w:r>
      <w:r w:rsidRPr="007A042A">
        <w:rPr>
          <w:rFonts w:ascii="Times New Roman" w:hAnsi="Times New Roman" w:cs="Times New Roman"/>
          <w:color w:val="000000"/>
          <w:sz w:val="24"/>
          <w:szCs w:val="24"/>
          <w:vertAlign w:val="subscript"/>
          <w:lang w:val="sv-SE"/>
        </w:rPr>
        <w:t>BS</w:t>
      </w:r>
      <w:r w:rsidRPr="007A042A">
        <w:rPr>
          <w:rFonts w:ascii="Times New Roman" w:hAnsi="Times New Roman" w:cs="Times New Roman"/>
          <w:color w:val="000000"/>
          <w:sz w:val="24"/>
          <w:szCs w:val="24"/>
          <w:lang w:val="sv-SE"/>
        </w:rPr>
        <w:t>)– 0,977</w:t>
      </w:r>
    </w:p>
    <w:p w:rsidR="00F6659B" w:rsidRPr="002905FA" w:rsidRDefault="00F6659B" w:rsidP="00C3358D">
      <w:pPr>
        <w:spacing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lang w:val="sv-SE"/>
        </w:rPr>
        <w:t>Untuk lapisan pondasi berbutir, E</w:t>
      </w:r>
      <w:r w:rsidRPr="00F27480">
        <w:rPr>
          <w:rFonts w:ascii="Times New Roman" w:hAnsi="Times New Roman" w:cs="Times New Roman"/>
          <w:color w:val="000000"/>
          <w:sz w:val="24"/>
          <w:szCs w:val="24"/>
          <w:vertAlign w:val="subscript"/>
          <w:lang w:val="sv-SE"/>
        </w:rPr>
        <w:t>BS</w:t>
      </w:r>
      <w:r w:rsidR="0064247C">
        <w:rPr>
          <w:rFonts w:ascii="Times New Roman" w:hAnsi="Times New Roman" w:cs="Times New Roman"/>
          <w:color w:val="000000"/>
          <w:sz w:val="24"/>
          <w:szCs w:val="24"/>
          <w:lang w:val="sv-SE"/>
        </w:rPr>
        <w:t xml:space="preserve"> merupakan fungsi tegangan (</w:t>
      </w: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lang w:val="sv-SE"/>
        </w:rPr>
        <w:t xml:space="preserve">) yang dapat dituliskan dengan </w:t>
      </w:r>
      <w:r w:rsidR="002905FA">
        <w:rPr>
          <w:rFonts w:ascii="Times New Roman" w:hAnsi="Times New Roman" w:cs="Times New Roman"/>
          <w:color w:val="000000"/>
          <w:sz w:val="24"/>
          <w:szCs w:val="24"/>
        </w:rPr>
        <w:t>rumus</w:t>
      </w:r>
    </w:p>
    <w:p w:rsidR="00F6659B" w:rsidRPr="00F27480" w:rsidRDefault="00F6659B" w:rsidP="00C3358D">
      <w:pPr>
        <w:spacing w:line="360" w:lineRule="auto"/>
        <w:ind w:left="709"/>
        <w:jc w:val="both"/>
        <w:rPr>
          <w:rFonts w:ascii="Times New Roman" w:hAnsi="Times New Roman" w:cs="Times New Roman"/>
          <w:color w:val="000000"/>
          <w:sz w:val="24"/>
          <w:szCs w:val="24"/>
          <w:lang w:val="sv-SE"/>
        </w:rPr>
      </w:pPr>
      <w:r w:rsidRPr="007A042A">
        <w:rPr>
          <w:rFonts w:ascii="Times New Roman" w:hAnsi="Times New Roman" w:cs="Times New Roman"/>
          <w:color w:val="000000"/>
          <w:sz w:val="24"/>
          <w:szCs w:val="24"/>
          <w:lang w:val="sv-SE"/>
        </w:rPr>
        <w:t>E</w:t>
      </w:r>
      <w:r w:rsidRPr="007A042A">
        <w:rPr>
          <w:rFonts w:ascii="Times New Roman" w:hAnsi="Times New Roman" w:cs="Times New Roman"/>
          <w:color w:val="000000"/>
          <w:sz w:val="24"/>
          <w:szCs w:val="24"/>
          <w:vertAlign w:val="subscript"/>
          <w:lang w:val="sv-SE"/>
        </w:rPr>
        <w:t>BS</w:t>
      </w:r>
      <w:r w:rsidRPr="007A042A">
        <w:rPr>
          <w:rFonts w:ascii="Times New Roman" w:hAnsi="Times New Roman" w:cs="Times New Roman"/>
          <w:color w:val="000000"/>
          <w:sz w:val="24"/>
          <w:szCs w:val="24"/>
          <w:lang w:val="sv-SE"/>
        </w:rPr>
        <w:t>=K</w:t>
      </w:r>
      <w:r w:rsidRPr="007A042A">
        <w:rPr>
          <w:rFonts w:ascii="Times New Roman" w:hAnsi="Times New Roman" w:cs="Times New Roman"/>
          <w:color w:val="000000"/>
          <w:sz w:val="24"/>
          <w:szCs w:val="24"/>
          <w:vertAlign w:val="subscript"/>
          <w:lang w:val="sv-SE"/>
        </w:rPr>
        <w:t>1</w:t>
      </w:r>
      <w:r w:rsidRPr="007A042A">
        <w:rPr>
          <w:rFonts w:ascii="Times New Roman" w:hAnsi="Times New Roman" w:cs="Times New Roman"/>
          <w:color w:val="000000"/>
          <w:sz w:val="24"/>
          <w:szCs w:val="24"/>
          <w:lang w:val="it-IT"/>
        </w:rPr>
        <w:t>θ</w:t>
      </w:r>
      <w:r w:rsidRPr="007A042A">
        <w:rPr>
          <w:rFonts w:ascii="Times New Roman" w:hAnsi="Times New Roman" w:cs="Times New Roman"/>
          <w:color w:val="000000"/>
          <w:sz w:val="24"/>
          <w:szCs w:val="24"/>
          <w:vertAlign w:val="superscript"/>
          <w:lang w:val="sv-SE"/>
        </w:rPr>
        <w:t>k2</w:t>
      </w:r>
    </w:p>
    <w:p w:rsidR="00C3358D" w:rsidRDefault="00C3358D" w:rsidP="00C3358D">
      <w:pPr>
        <w:spacing w:line="24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t>Keterangan:</w:t>
      </w:r>
    </w:p>
    <w:p w:rsidR="00F6659B" w:rsidRPr="00F27480" w:rsidRDefault="00F6659B" w:rsidP="00C3358D">
      <w:pPr>
        <w:spacing w:line="240" w:lineRule="auto"/>
        <w:ind w:left="1985" w:hanging="992"/>
        <w:jc w:val="both"/>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it-IT"/>
        </w:rPr>
        <w:t>θ</w:t>
      </w:r>
      <w:r w:rsidR="00C3358D">
        <w:rPr>
          <w:rFonts w:ascii="Times New Roman" w:hAnsi="Times New Roman" w:cs="Times New Roman"/>
          <w:color w:val="000000"/>
          <w:sz w:val="24"/>
          <w:szCs w:val="24"/>
        </w:rPr>
        <w:tab/>
      </w:r>
      <w:r w:rsidR="00C3358D">
        <w:rPr>
          <w:rFonts w:ascii="Times New Roman" w:hAnsi="Times New Roman" w:cs="Times New Roman"/>
          <w:color w:val="000000"/>
          <w:sz w:val="24"/>
          <w:szCs w:val="24"/>
        </w:rPr>
        <w:tab/>
        <w:t xml:space="preserve">= </w:t>
      </w:r>
      <w:r w:rsidRPr="00F27480">
        <w:rPr>
          <w:rFonts w:ascii="Times New Roman" w:hAnsi="Times New Roman" w:cs="Times New Roman"/>
          <w:color w:val="000000"/>
          <w:sz w:val="24"/>
          <w:szCs w:val="24"/>
          <w:lang w:val="sv-SE"/>
        </w:rPr>
        <w:t xml:space="preserve">Jumlah tegangan pokok, </w:t>
      </w:r>
      <w:r w:rsidRPr="00F27480">
        <w:rPr>
          <w:rFonts w:ascii="Times New Roman" w:hAnsi="Times New Roman" w:cs="Times New Roman"/>
          <w:color w:val="000000"/>
          <w:sz w:val="24"/>
          <w:szCs w:val="24"/>
          <w:lang w:val="it-IT"/>
        </w:rPr>
        <w:t>δ</w:t>
      </w:r>
      <w:r w:rsidRPr="00F27480">
        <w:rPr>
          <w:rFonts w:ascii="Times New Roman" w:hAnsi="Times New Roman" w:cs="Times New Roman"/>
          <w:color w:val="000000"/>
          <w:sz w:val="24"/>
          <w:szCs w:val="24"/>
          <w:vertAlign w:val="subscript"/>
          <w:lang w:val="sv-SE"/>
        </w:rPr>
        <w:t>1</w:t>
      </w:r>
      <w:r w:rsidRPr="00F27480">
        <w:rPr>
          <w:rFonts w:ascii="Times New Roman" w:hAnsi="Times New Roman" w:cs="Times New Roman"/>
          <w:color w:val="000000"/>
          <w:sz w:val="24"/>
          <w:szCs w:val="24"/>
          <w:lang w:val="sv-SE"/>
        </w:rPr>
        <w:t xml:space="preserve"> + </w:t>
      </w:r>
      <w:r w:rsidRPr="00F27480">
        <w:rPr>
          <w:rFonts w:ascii="Times New Roman" w:hAnsi="Times New Roman" w:cs="Times New Roman"/>
          <w:color w:val="000000"/>
          <w:sz w:val="24"/>
          <w:szCs w:val="24"/>
          <w:lang w:val="it-IT"/>
        </w:rPr>
        <w:t>δ</w:t>
      </w:r>
      <w:r w:rsidRPr="00F27480">
        <w:rPr>
          <w:rFonts w:ascii="Times New Roman" w:hAnsi="Times New Roman" w:cs="Times New Roman"/>
          <w:color w:val="000000"/>
          <w:sz w:val="24"/>
          <w:szCs w:val="24"/>
          <w:vertAlign w:val="subscript"/>
          <w:lang w:val="sv-SE"/>
        </w:rPr>
        <w:t>2</w:t>
      </w:r>
      <w:r w:rsidRPr="00F27480">
        <w:rPr>
          <w:rFonts w:ascii="Times New Roman" w:hAnsi="Times New Roman" w:cs="Times New Roman"/>
          <w:color w:val="000000"/>
          <w:sz w:val="24"/>
          <w:szCs w:val="24"/>
          <w:lang w:val="sv-SE"/>
        </w:rPr>
        <w:t xml:space="preserve"> + </w:t>
      </w:r>
      <w:r w:rsidRPr="00F27480">
        <w:rPr>
          <w:rFonts w:ascii="Times New Roman" w:hAnsi="Times New Roman" w:cs="Times New Roman"/>
          <w:color w:val="000000"/>
          <w:sz w:val="24"/>
          <w:szCs w:val="24"/>
          <w:lang w:val="it-IT"/>
        </w:rPr>
        <w:t>δ</w:t>
      </w:r>
      <w:r w:rsidRPr="00F27480">
        <w:rPr>
          <w:rFonts w:ascii="Times New Roman" w:hAnsi="Times New Roman" w:cs="Times New Roman"/>
          <w:color w:val="000000"/>
          <w:sz w:val="24"/>
          <w:szCs w:val="24"/>
          <w:vertAlign w:val="subscript"/>
          <w:lang w:val="sv-SE"/>
        </w:rPr>
        <w:t>3</w:t>
      </w:r>
      <w:r w:rsidRPr="00F27480">
        <w:rPr>
          <w:rFonts w:ascii="Times New Roman" w:hAnsi="Times New Roman" w:cs="Times New Roman"/>
          <w:color w:val="000000"/>
          <w:sz w:val="24"/>
          <w:szCs w:val="24"/>
          <w:lang w:val="sv-SE"/>
        </w:rPr>
        <w:t xml:space="preserve"> (Psi)</w:t>
      </w:r>
    </w:p>
    <w:p w:rsidR="00F6659B" w:rsidRPr="00F27480" w:rsidRDefault="00F6659B" w:rsidP="00C3358D">
      <w:pPr>
        <w:spacing w:line="240" w:lineRule="auto"/>
        <w:ind w:left="709"/>
        <w:jc w:val="both"/>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K</w:t>
      </w:r>
      <w:r w:rsidRPr="00F27480">
        <w:rPr>
          <w:rFonts w:ascii="Times New Roman" w:hAnsi="Times New Roman" w:cs="Times New Roman"/>
          <w:color w:val="000000"/>
          <w:sz w:val="24"/>
          <w:szCs w:val="24"/>
          <w:vertAlign w:val="subscript"/>
          <w:lang w:val="sv-SE"/>
        </w:rPr>
        <w:t xml:space="preserve">1, </w:t>
      </w:r>
      <w:r w:rsidRPr="00F27480">
        <w:rPr>
          <w:rFonts w:ascii="Times New Roman" w:hAnsi="Times New Roman" w:cs="Times New Roman"/>
          <w:color w:val="000000"/>
          <w:sz w:val="24"/>
          <w:szCs w:val="24"/>
          <w:lang w:val="sv-SE"/>
        </w:rPr>
        <w:t>k</w:t>
      </w:r>
      <w:r w:rsidRPr="00F27480">
        <w:rPr>
          <w:rFonts w:ascii="Times New Roman" w:hAnsi="Times New Roman" w:cs="Times New Roman"/>
          <w:color w:val="000000"/>
          <w:sz w:val="24"/>
          <w:szCs w:val="24"/>
          <w:vertAlign w:val="subscript"/>
          <w:lang w:val="sv-SE"/>
        </w:rPr>
        <w:t>2</w:t>
      </w:r>
      <w:r w:rsidRPr="00F27480">
        <w:rPr>
          <w:rFonts w:ascii="Times New Roman" w:hAnsi="Times New Roman" w:cs="Times New Roman"/>
          <w:color w:val="000000"/>
          <w:sz w:val="24"/>
          <w:szCs w:val="24"/>
          <w:lang w:val="sv-SE"/>
        </w:rPr>
        <w:tab/>
        <w:t>= Regresi konstan yang merupakan tipe material.</w:t>
      </w:r>
    </w:p>
    <w:p w:rsidR="00F6659B" w:rsidRDefault="00F6659B" w:rsidP="005524B2">
      <w:pPr>
        <w:tabs>
          <w:tab w:val="left" w:pos="-5954"/>
        </w:tabs>
        <w:spacing w:line="360" w:lineRule="auto"/>
        <w:ind w:left="1296" w:hanging="1296"/>
        <w:jc w:val="center"/>
        <w:rPr>
          <w:rFonts w:ascii="Times New Roman" w:hAnsi="Times New Roman" w:cs="Times New Roman"/>
          <w:i/>
          <w:color w:val="000000"/>
          <w:sz w:val="24"/>
          <w:szCs w:val="24"/>
          <w:lang w:val="sv-SE"/>
        </w:rPr>
      </w:pPr>
    </w:p>
    <w:p w:rsidR="006E4963" w:rsidRPr="00F27480" w:rsidRDefault="006E4963" w:rsidP="005524B2">
      <w:pPr>
        <w:tabs>
          <w:tab w:val="left" w:pos="-5954"/>
        </w:tabs>
        <w:spacing w:line="360" w:lineRule="auto"/>
        <w:ind w:left="1296" w:hanging="1296"/>
        <w:jc w:val="center"/>
        <w:rPr>
          <w:rFonts w:ascii="Times New Roman" w:hAnsi="Times New Roman" w:cs="Times New Roman"/>
          <w:i/>
          <w:color w:val="000000"/>
          <w:sz w:val="24"/>
          <w:szCs w:val="24"/>
          <w:lang w:val="sv-SE"/>
        </w:rPr>
      </w:pPr>
    </w:p>
    <w:p w:rsidR="006E4963" w:rsidRDefault="00D27539" w:rsidP="00C3358D">
      <w:pPr>
        <w:spacing w:line="240" w:lineRule="auto"/>
        <w:ind w:left="709"/>
        <w:rPr>
          <w:rFonts w:ascii="Times New Roman" w:hAnsi="Times New Roman" w:cs="Times New Roman"/>
          <w:color w:val="000000"/>
          <w:sz w:val="24"/>
          <w:szCs w:val="24"/>
          <w:lang w:val="sv-SE"/>
        </w:rPr>
      </w:pPr>
      <w:r>
        <w:rPr>
          <w:rFonts w:ascii="Times New Roman" w:hAnsi="Times New Roman" w:cs="Times New Roman"/>
          <w:noProof/>
          <w:color w:val="000000"/>
          <w:sz w:val="24"/>
          <w:szCs w:val="24"/>
        </w:rPr>
        <w:lastRenderedPageBreak/>
        <w:drawing>
          <wp:anchor distT="0" distB="0" distL="114300" distR="114300" simplePos="0" relativeHeight="251670528" behindDoc="1" locked="0" layoutInCell="1" allowOverlap="1">
            <wp:simplePos x="0" y="0"/>
            <wp:positionH relativeFrom="column">
              <wp:posOffset>-30480</wp:posOffset>
            </wp:positionH>
            <wp:positionV relativeFrom="paragraph">
              <wp:posOffset>-146685</wp:posOffset>
            </wp:positionV>
            <wp:extent cx="5039995" cy="5591175"/>
            <wp:effectExtent l="19050" t="0" r="8255" b="0"/>
            <wp:wrapNone/>
            <wp:docPr id="13" name="Picture 13" descr="D:\Bahan KuliahQ\FE UII\skripsi yusuf\# Skripsi Yusuf NEW\Imag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Bahan KuliahQ\FE UII\skripsi yusuf\# Skripsi Yusuf NEW\Image-02.JPG"/>
                    <pic:cNvPicPr>
                      <a:picLocks noChangeAspect="1" noChangeArrowheads="1"/>
                    </pic:cNvPicPr>
                  </pic:nvPicPr>
                  <pic:blipFill>
                    <a:blip r:embed="rId32" cstate="print"/>
                    <a:srcRect/>
                    <a:stretch>
                      <a:fillRect/>
                    </a:stretch>
                  </pic:blipFill>
                  <pic:spPr bwMode="auto">
                    <a:xfrm>
                      <a:off x="0" y="0"/>
                      <a:ext cx="5039995" cy="5591175"/>
                    </a:xfrm>
                    <a:prstGeom prst="rect">
                      <a:avLst/>
                    </a:prstGeom>
                    <a:noFill/>
                    <a:ln w="9525">
                      <a:noFill/>
                      <a:miter lim="800000"/>
                      <a:headEnd/>
                      <a:tailEnd/>
                    </a:ln>
                  </pic:spPr>
                </pic:pic>
              </a:graphicData>
            </a:graphic>
          </wp:anchor>
        </w:drawing>
      </w:r>
    </w:p>
    <w:p w:rsidR="006E4963" w:rsidRDefault="006E4963" w:rsidP="00C3358D">
      <w:pPr>
        <w:spacing w:line="240" w:lineRule="auto"/>
        <w:ind w:left="709"/>
        <w:rPr>
          <w:rFonts w:ascii="Times New Roman" w:hAnsi="Times New Roman" w:cs="Times New Roman"/>
          <w:color w:val="000000"/>
          <w:sz w:val="24"/>
          <w:szCs w:val="24"/>
          <w:lang w:val="sv-SE"/>
        </w:rPr>
      </w:pPr>
    </w:p>
    <w:p w:rsidR="00D27539" w:rsidRDefault="00D27539" w:rsidP="00C3358D">
      <w:pPr>
        <w:spacing w:line="240" w:lineRule="auto"/>
        <w:ind w:left="709"/>
        <w:rPr>
          <w:rFonts w:ascii="Times New Roman" w:hAnsi="Times New Roman" w:cs="Times New Roman"/>
          <w:color w:val="000000"/>
          <w:sz w:val="24"/>
          <w:szCs w:val="24"/>
          <w:lang w:val="sv-SE"/>
        </w:rPr>
      </w:pPr>
    </w:p>
    <w:p w:rsidR="00D27539" w:rsidRDefault="00D27539" w:rsidP="00C3358D">
      <w:pPr>
        <w:spacing w:line="240" w:lineRule="auto"/>
        <w:ind w:left="709"/>
        <w:rPr>
          <w:rFonts w:ascii="Times New Roman" w:hAnsi="Times New Roman" w:cs="Times New Roman"/>
          <w:color w:val="000000"/>
          <w:sz w:val="24"/>
          <w:szCs w:val="24"/>
          <w:lang w:val="sv-SE"/>
        </w:rPr>
      </w:pPr>
    </w:p>
    <w:p w:rsidR="00D27539" w:rsidRDefault="00D27539" w:rsidP="00C3358D">
      <w:pPr>
        <w:spacing w:line="240" w:lineRule="auto"/>
        <w:ind w:left="709"/>
        <w:rPr>
          <w:rFonts w:ascii="Times New Roman" w:hAnsi="Times New Roman" w:cs="Times New Roman"/>
          <w:color w:val="000000"/>
          <w:sz w:val="24"/>
          <w:szCs w:val="24"/>
          <w:lang w:val="sv-SE"/>
        </w:rPr>
      </w:pPr>
    </w:p>
    <w:p w:rsidR="00D27539" w:rsidRDefault="00D27539" w:rsidP="00C3358D">
      <w:pPr>
        <w:spacing w:line="240" w:lineRule="auto"/>
        <w:ind w:left="709"/>
        <w:rPr>
          <w:rFonts w:ascii="Times New Roman" w:hAnsi="Times New Roman" w:cs="Times New Roman"/>
          <w:color w:val="000000"/>
          <w:sz w:val="24"/>
          <w:szCs w:val="24"/>
          <w:lang w:val="sv-SE"/>
        </w:rPr>
      </w:pPr>
    </w:p>
    <w:p w:rsidR="00D27539" w:rsidRDefault="00D27539" w:rsidP="00C3358D">
      <w:pPr>
        <w:spacing w:line="240" w:lineRule="auto"/>
        <w:ind w:left="709"/>
        <w:rPr>
          <w:rFonts w:ascii="Times New Roman" w:hAnsi="Times New Roman" w:cs="Times New Roman"/>
          <w:color w:val="000000"/>
          <w:sz w:val="24"/>
          <w:szCs w:val="24"/>
          <w:lang w:val="sv-SE"/>
        </w:rPr>
      </w:pPr>
    </w:p>
    <w:p w:rsidR="006E4963" w:rsidRDefault="006E4963" w:rsidP="00C3358D">
      <w:pPr>
        <w:spacing w:line="240" w:lineRule="auto"/>
        <w:ind w:left="709"/>
        <w:rPr>
          <w:rFonts w:ascii="Times New Roman" w:hAnsi="Times New Roman" w:cs="Times New Roman"/>
          <w:color w:val="000000"/>
          <w:sz w:val="24"/>
          <w:szCs w:val="24"/>
          <w:lang w:val="sv-SE"/>
        </w:rPr>
      </w:pPr>
    </w:p>
    <w:p w:rsidR="006E4963" w:rsidRDefault="006E4963"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D27539">
      <w:pPr>
        <w:spacing w:line="240" w:lineRule="auto"/>
        <w:ind w:left="709" w:firstLine="720"/>
        <w:jc w:val="right"/>
        <w:rPr>
          <w:rFonts w:ascii="Times New Roman" w:hAnsi="Times New Roman" w:cs="Times New Roman"/>
          <w:color w:val="000000"/>
          <w:sz w:val="24"/>
          <w:szCs w:val="24"/>
          <w:lang w:val="sv-SE"/>
        </w:rPr>
      </w:pPr>
    </w:p>
    <w:p w:rsidR="00D27539" w:rsidRDefault="00D27539" w:rsidP="00C3358D">
      <w:pPr>
        <w:spacing w:line="240" w:lineRule="auto"/>
        <w:ind w:left="709"/>
        <w:rPr>
          <w:rFonts w:ascii="Times New Roman" w:hAnsi="Times New Roman" w:cs="Times New Roman"/>
          <w:color w:val="000000"/>
          <w:sz w:val="24"/>
          <w:szCs w:val="24"/>
          <w:lang w:val="sv-SE"/>
        </w:rPr>
      </w:pPr>
    </w:p>
    <w:p w:rsidR="00F6659B" w:rsidRPr="002905FA" w:rsidRDefault="00F6659B" w:rsidP="00C3358D">
      <w:pPr>
        <w:spacing w:line="240" w:lineRule="auto"/>
        <w:ind w:left="709"/>
        <w:rPr>
          <w:rFonts w:ascii="Times New Roman" w:hAnsi="Times New Roman" w:cs="Times New Roman"/>
          <w:color w:val="000000"/>
          <w:sz w:val="24"/>
          <w:szCs w:val="24"/>
        </w:rPr>
      </w:pPr>
      <w:r w:rsidRPr="002905FA">
        <w:rPr>
          <w:rFonts w:ascii="Times New Roman" w:hAnsi="Times New Roman" w:cs="Times New Roman"/>
          <w:color w:val="000000"/>
          <w:sz w:val="24"/>
          <w:szCs w:val="24"/>
          <w:lang w:val="sv-SE"/>
        </w:rPr>
        <w:t>Gambar 3.</w:t>
      </w:r>
      <w:r w:rsidRPr="002905FA">
        <w:rPr>
          <w:rFonts w:ascii="Times New Roman" w:hAnsi="Times New Roman" w:cs="Times New Roman"/>
          <w:color w:val="000000"/>
          <w:sz w:val="24"/>
          <w:szCs w:val="24"/>
        </w:rPr>
        <w:t>6</w:t>
      </w:r>
      <w:r w:rsidRPr="002905FA">
        <w:rPr>
          <w:rFonts w:ascii="Times New Roman" w:hAnsi="Times New Roman" w:cs="Times New Roman"/>
          <w:color w:val="000000"/>
          <w:sz w:val="24"/>
          <w:szCs w:val="24"/>
          <w:lang w:val="sv-SE"/>
        </w:rPr>
        <w:t xml:space="preserve">  Variasi </w:t>
      </w:r>
      <w:r w:rsidR="00BA702C">
        <w:rPr>
          <w:rFonts w:ascii="Times New Roman" w:hAnsi="Times New Roman" w:cs="Times New Roman"/>
          <w:color w:val="000000"/>
          <w:sz w:val="24"/>
          <w:szCs w:val="24"/>
          <w:lang w:val="sv-SE"/>
        </w:rPr>
        <w:t>Koefisien Lapisan Pondasi d</w:t>
      </w:r>
      <w:r w:rsidR="00BA702C" w:rsidRPr="002905FA">
        <w:rPr>
          <w:rFonts w:ascii="Times New Roman" w:hAnsi="Times New Roman" w:cs="Times New Roman"/>
          <w:color w:val="000000"/>
          <w:sz w:val="24"/>
          <w:szCs w:val="24"/>
          <w:lang w:val="sv-SE"/>
        </w:rPr>
        <w:t>engan Material</w:t>
      </w:r>
      <w:r w:rsidR="00BA702C">
        <w:rPr>
          <w:rFonts w:ascii="Times New Roman" w:hAnsi="Times New Roman" w:cs="Times New Roman"/>
          <w:color w:val="000000"/>
          <w:sz w:val="24"/>
          <w:szCs w:val="24"/>
          <w:lang w:val="sv-SE"/>
        </w:rPr>
        <w:t xml:space="preserve"> B</w:t>
      </w:r>
      <w:r w:rsidR="00BA702C" w:rsidRPr="002905FA">
        <w:rPr>
          <w:rFonts w:ascii="Times New Roman" w:hAnsi="Times New Roman" w:cs="Times New Roman"/>
          <w:color w:val="000000"/>
          <w:sz w:val="24"/>
          <w:szCs w:val="24"/>
          <w:lang w:val="sv-SE"/>
        </w:rPr>
        <w:t>erbutir</w:t>
      </w:r>
    </w:p>
    <w:p w:rsidR="00F6659B" w:rsidRPr="002905FA" w:rsidRDefault="00F6659B" w:rsidP="00C3358D">
      <w:pPr>
        <w:spacing w:line="240" w:lineRule="auto"/>
        <w:ind w:left="709"/>
        <w:rPr>
          <w:rFonts w:ascii="Times New Roman" w:hAnsi="Times New Roman" w:cs="Times New Roman"/>
          <w:color w:val="000000"/>
          <w:sz w:val="24"/>
          <w:szCs w:val="24"/>
          <w:lang w:val="sv-SE"/>
        </w:rPr>
      </w:pPr>
      <w:r w:rsidRPr="002905FA">
        <w:rPr>
          <w:rFonts w:ascii="Times New Roman" w:hAnsi="Times New Roman" w:cs="Times New Roman"/>
          <w:color w:val="000000"/>
          <w:sz w:val="24"/>
          <w:szCs w:val="24"/>
        </w:rPr>
        <w:tab/>
      </w:r>
      <w:r w:rsidRPr="002905FA">
        <w:rPr>
          <w:rFonts w:ascii="Times New Roman" w:hAnsi="Times New Roman" w:cs="Times New Roman"/>
          <w:color w:val="000000"/>
          <w:sz w:val="24"/>
          <w:szCs w:val="24"/>
          <w:lang w:val="sv-SE"/>
        </w:rPr>
        <w:t xml:space="preserve">(a2) untuk </w:t>
      </w:r>
      <w:r w:rsidR="00BA702C" w:rsidRPr="002905FA">
        <w:rPr>
          <w:rFonts w:ascii="Times New Roman" w:hAnsi="Times New Roman" w:cs="Times New Roman"/>
          <w:color w:val="000000"/>
          <w:sz w:val="24"/>
          <w:szCs w:val="24"/>
          <w:lang w:val="sv-SE"/>
        </w:rPr>
        <w:t>Bermacam – Macam Parameter Kekuatan Pondasi</w:t>
      </w:r>
    </w:p>
    <w:p w:rsidR="005524B2" w:rsidRDefault="002905FA" w:rsidP="00D27539">
      <w:pPr>
        <w:spacing w:line="360" w:lineRule="auto"/>
        <w:ind w:left="709"/>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6659B" w:rsidRPr="002905FA">
        <w:rPr>
          <w:rFonts w:ascii="Times New Roman" w:hAnsi="Times New Roman" w:cs="Times New Roman"/>
          <w:color w:val="000000"/>
          <w:sz w:val="24"/>
          <w:szCs w:val="24"/>
          <w:lang w:val="sv-SE"/>
        </w:rPr>
        <w:t>Sumber</w:t>
      </w:r>
      <w:r w:rsidR="00F6659B" w:rsidRPr="002905FA">
        <w:rPr>
          <w:rFonts w:ascii="Times New Roman" w:hAnsi="Times New Roman" w:cs="Times New Roman"/>
          <w:color w:val="000000"/>
          <w:sz w:val="24"/>
          <w:szCs w:val="24"/>
        </w:rPr>
        <w:t xml:space="preserve"> : </w:t>
      </w:r>
      <w:r>
        <w:rPr>
          <w:rFonts w:ascii="Times New Roman" w:hAnsi="Times New Roman" w:cs="Times New Roman"/>
          <w:color w:val="000000"/>
          <w:sz w:val="24"/>
          <w:szCs w:val="24"/>
          <w:lang w:val="sv-SE"/>
        </w:rPr>
        <w:t>AASHTO</w:t>
      </w:r>
      <w:r>
        <w:rPr>
          <w:rFonts w:ascii="Times New Roman" w:hAnsi="Times New Roman" w:cs="Times New Roman"/>
          <w:color w:val="000000"/>
          <w:sz w:val="24"/>
          <w:szCs w:val="24"/>
        </w:rPr>
        <w:t xml:space="preserve">, </w:t>
      </w:r>
      <w:r w:rsidR="00F6659B" w:rsidRPr="002905FA">
        <w:rPr>
          <w:rFonts w:ascii="Times New Roman" w:hAnsi="Times New Roman" w:cs="Times New Roman"/>
          <w:color w:val="000000"/>
          <w:sz w:val="24"/>
          <w:szCs w:val="24"/>
          <w:lang w:val="sv-SE"/>
        </w:rPr>
        <w:t>1993)</w:t>
      </w:r>
    </w:p>
    <w:p w:rsidR="00D27539" w:rsidRDefault="00D27539" w:rsidP="00D27539">
      <w:pPr>
        <w:spacing w:line="360" w:lineRule="auto"/>
        <w:ind w:left="709"/>
        <w:rPr>
          <w:rFonts w:ascii="Times New Roman" w:hAnsi="Times New Roman" w:cs="Times New Roman"/>
          <w:color w:val="000000"/>
          <w:sz w:val="24"/>
          <w:szCs w:val="24"/>
        </w:rPr>
      </w:pPr>
    </w:p>
    <w:p w:rsidR="00D27539" w:rsidRDefault="00D27539" w:rsidP="00D27539">
      <w:pPr>
        <w:spacing w:line="360" w:lineRule="auto"/>
        <w:ind w:left="709"/>
        <w:rPr>
          <w:rFonts w:ascii="Times New Roman" w:hAnsi="Times New Roman" w:cs="Times New Roman"/>
          <w:color w:val="000000"/>
          <w:sz w:val="24"/>
          <w:szCs w:val="24"/>
        </w:rPr>
      </w:pPr>
    </w:p>
    <w:p w:rsidR="00D27539" w:rsidRDefault="00D27539" w:rsidP="00D27539">
      <w:pPr>
        <w:spacing w:line="360" w:lineRule="auto"/>
        <w:ind w:left="709"/>
        <w:rPr>
          <w:rFonts w:ascii="Times New Roman" w:hAnsi="Times New Roman" w:cs="Times New Roman"/>
          <w:color w:val="000000"/>
          <w:sz w:val="24"/>
          <w:szCs w:val="24"/>
        </w:rPr>
      </w:pPr>
    </w:p>
    <w:p w:rsidR="00D27539" w:rsidRDefault="00D27539" w:rsidP="00D27539">
      <w:pPr>
        <w:spacing w:line="360" w:lineRule="auto"/>
        <w:ind w:left="709"/>
        <w:rPr>
          <w:rFonts w:ascii="Times New Roman" w:hAnsi="Times New Roman" w:cs="Times New Roman"/>
          <w:color w:val="000000"/>
          <w:sz w:val="24"/>
          <w:szCs w:val="24"/>
        </w:rPr>
      </w:pPr>
    </w:p>
    <w:p w:rsidR="00D27539" w:rsidRPr="00D27539" w:rsidRDefault="00D27539" w:rsidP="00D27539">
      <w:pPr>
        <w:tabs>
          <w:tab w:val="left" w:pos="2805"/>
        </w:tabs>
        <w:spacing w:line="360" w:lineRule="auto"/>
        <w:rPr>
          <w:rFonts w:ascii="Times New Roman" w:hAnsi="Times New Roman" w:cs="Times New Roman"/>
          <w:color w:val="000000"/>
          <w:sz w:val="24"/>
          <w:szCs w:val="24"/>
        </w:rPr>
      </w:pPr>
    </w:p>
    <w:p w:rsidR="00F6659B" w:rsidRPr="00301C9F" w:rsidRDefault="00F6659B" w:rsidP="005524B2">
      <w:pPr>
        <w:spacing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lang w:val="sv-SE"/>
        </w:rPr>
        <w:lastRenderedPageBreak/>
        <w:t xml:space="preserve">Menurut AASHTO </w:t>
      </w:r>
      <w:r w:rsidRPr="00F27480">
        <w:rPr>
          <w:rFonts w:ascii="Times New Roman" w:hAnsi="Times New Roman" w:cs="Times New Roman"/>
          <w:i/>
          <w:color w:val="000000"/>
          <w:sz w:val="24"/>
          <w:szCs w:val="24"/>
          <w:lang w:val="sv-SE"/>
        </w:rPr>
        <w:t xml:space="preserve"> Road tes,</w:t>
      </w:r>
      <w:r w:rsidRPr="00F27480">
        <w:rPr>
          <w:rFonts w:ascii="Times New Roman" w:hAnsi="Times New Roman" w:cs="Times New Roman"/>
          <w:color w:val="000000"/>
          <w:sz w:val="24"/>
          <w:szCs w:val="24"/>
          <w:lang w:val="sv-SE"/>
        </w:rPr>
        <w:t xml:space="preserve"> nilai modulus (E</w:t>
      </w:r>
      <w:r w:rsidRPr="00F27480">
        <w:rPr>
          <w:rFonts w:ascii="Times New Roman" w:hAnsi="Times New Roman" w:cs="Times New Roman"/>
          <w:color w:val="000000"/>
          <w:sz w:val="24"/>
          <w:szCs w:val="24"/>
          <w:vertAlign w:val="subscript"/>
          <w:lang w:val="sv-SE"/>
        </w:rPr>
        <w:t>BS</w:t>
      </w:r>
      <w:r w:rsidRPr="00F27480">
        <w:rPr>
          <w:rFonts w:ascii="Times New Roman" w:hAnsi="Times New Roman" w:cs="Times New Roman"/>
          <w:color w:val="000000"/>
          <w:sz w:val="24"/>
          <w:szCs w:val="24"/>
          <w:lang w:val="sv-SE"/>
        </w:rPr>
        <w:t xml:space="preserve"> dalam psi) untuk pondasi mengikuti Tabel 3.2</w:t>
      </w:r>
      <w:r>
        <w:rPr>
          <w:rFonts w:ascii="Times New Roman" w:hAnsi="Times New Roman" w:cs="Times New Roman"/>
          <w:color w:val="000000"/>
          <w:sz w:val="24"/>
          <w:szCs w:val="24"/>
        </w:rPr>
        <w:t>1</w:t>
      </w:r>
      <w:r w:rsidRPr="00F27480">
        <w:rPr>
          <w:rFonts w:ascii="Times New Roman" w:hAnsi="Times New Roman" w:cs="Times New Roman"/>
          <w:color w:val="000000"/>
          <w:sz w:val="24"/>
          <w:szCs w:val="24"/>
          <w:lang w:val="sv-SE"/>
        </w:rPr>
        <w:t>.</w:t>
      </w:r>
    </w:p>
    <w:p w:rsidR="00F6659B" w:rsidRPr="005F3EFD" w:rsidRDefault="00F6659B" w:rsidP="005524B2">
      <w:pPr>
        <w:ind w:left="709"/>
        <w:rPr>
          <w:rFonts w:ascii="Times New Roman" w:hAnsi="Times New Roman" w:cs="Times New Roman"/>
          <w:sz w:val="24"/>
          <w:szCs w:val="24"/>
          <w:lang w:val="sv-SE"/>
        </w:rPr>
      </w:pPr>
      <w:r w:rsidRPr="005F3EFD">
        <w:rPr>
          <w:rFonts w:ascii="Times New Roman" w:hAnsi="Times New Roman" w:cs="Times New Roman"/>
          <w:sz w:val="24"/>
          <w:szCs w:val="24"/>
          <w:lang w:val="sv-SE"/>
        </w:rPr>
        <w:t>Tabel 3.2</w:t>
      </w:r>
      <w:r>
        <w:rPr>
          <w:rFonts w:ascii="Times New Roman" w:hAnsi="Times New Roman" w:cs="Times New Roman"/>
          <w:sz w:val="24"/>
          <w:szCs w:val="24"/>
        </w:rPr>
        <w:t>1</w:t>
      </w:r>
      <w:r w:rsidRPr="005F3EFD">
        <w:rPr>
          <w:rFonts w:ascii="Times New Roman" w:hAnsi="Times New Roman" w:cs="Times New Roman"/>
          <w:sz w:val="24"/>
          <w:szCs w:val="24"/>
          <w:lang w:val="sv-SE"/>
        </w:rPr>
        <w:t xml:space="preserve">   Nilai modulus (E</w:t>
      </w:r>
      <w:r w:rsidRPr="005F3EFD">
        <w:rPr>
          <w:rFonts w:ascii="Times New Roman" w:hAnsi="Times New Roman" w:cs="Times New Roman"/>
          <w:sz w:val="24"/>
          <w:szCs w:val="24"/>
          <w:vertAlign w:val="subscript"/>
          <w:lang w:val="sv-SE"/>
        </w:rPr>
        <w:t>BS</w:t>
      </w:r>
      <w:r w:rsidRPr="005F3EFD">
        <w:rPr>
          <w:rFonts w:ascii="Times New Roman" w:hAnsi="Times New Roman" w:cs="Times New Roman"/>
          <w:sz w:val="24"/>
          <w:szCs w:val="24"/>
          <w:lang w:val="sv-SE"/>
        </w:rPr>
        <w:t xml:space="preserve"> dalam psi) untuk pondasi</w:t>
      </w:r>
    </w:p>
    <w:tbl>
      <w:tblPr>
        <w:tblW w:w="72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1418"/>
        <w:gridCol w:w="1228"/>
        <w:gridCol w:w="972"/>
        <w:gridCol w:w="972"/>
        <w:gridCol w:w="972"/>
      </w:tblGrid>
      <w:tr w:rsidR="00F6659B" w:rsidRPr="00F27480" w:rsidTr="00B52595">
        <w:tc>
          <w:tcPr>
            <w:tcW w:w="1701" w:type="dxa"/>
            <w:vMerge w:val="restart"/>
            <w:vAlign w:val="center"/>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Tingkat kelembaban</w:t>
            </w:r>
          </w:p>
        </w:tc>
        <w:tc>
          <w:tcPr>
            <w:tcW w:w="1418" w:type="dxa"/>
            <w:vMerge w:val="restart"/>
            <w:vAlign w:val="center"/>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Persamaan</w:t>
            </w:r>
          </w:p>
        </w:tc>
        <w:tc>
          <w:tcPr>
            <w:tcW w:w="4144" w:type="dxa"/>
            <w:gridSpan w:val="4"/>
          </w:tcPr>
          <w:p w:rsidR="00F6659B" w:rsidRPr="00F27480" w:rsidRDefault="00F6659B" w:rsidP="002905FA">
            <w:pPr>
              <w:tabs>
                <w:tab w:val="left" w:pos="0"/>
              </w:tabs>
              <w:spacing w:line="240" w:lineRule="auto"/>
              <w:jc w:val="center"/>
              <w:rPr>
                <w:rFonts w:ascii="Times New Roman" w:hAnsi="Times New Roman" w:cs="Times New Roman"/>
                <w:i/>
                <w:color w:val="000000"/>
                <w:sz w:val="24"/>
                <w:szCs w:val="24"/>
                <w:lang w:val="sv-SE"/>
              </w:rPr>
            </w:pPr>
            <w:r w:rsidRPr="00F27480">
              <w:rPr>
                <w:rFonts w:ascii="Times New Roman" w:hAnsi="Times New Roman" w:cs="Times New Roman"/>
                <w:color w:val="000000"/>
                <w:sz w:val="24"/>
                <w:szCs w:val="24"/>
                <w:lang w:val="sv-SE"/>
              </w:rPr>
              <w:t>Tegangan (psi)</w:t>
            </w:r>
          </w:p>
        </w:tc>
      </w:tr>
      <w:tr w:rsidR="00F6659B" w:rsidRPr="00F27480" w:rsidTr="00B52595">
        <w:tc>
          <w:tcPr>
            <w:tcW w:w="1701" w:type="dxa"/>
            <w:vMerge/>
          </w:tcPr>
          <w:p w:rsidR="00F6659B" w:rsidRPr="00F27480" w:rsidRDefault="00F6659B" w:rsidP="002905FA">
            <w:pPr>
              <w:tabs>
                <w:tab w:val="left" w:pos="0"/>
              </w:tabs>
              <w:spacing w:line="240" w:lineRule="auto"/>
              <w:jc w:val="center"/>
              <w:rPr>
                <w:rFonts w:ascii="Times New Roman" w:hAnsi="Times New Roman" w:cs="Times New Roman"/>
                <w:i/>
                <w:color w:val="000000"/>
                <w:sz w:val="24"/>
                <w:szCs w:val="24"/>
                <w:lang w:val="sv-SE"/>
              </w:rPr>
            </w:pPr>
          </w:p>
        </w:tc>
        <w:tc>
          <w:tcPr>
            <w:tcW w:w="1418" w:type="dxa"/>
            <w:vMerge/>
          </w:tcPr>
          <w:p w:rsidR="00F6659B" w:rsidRPr="00F27480" w:rsidRDefault="00F6659B" w:rsidP="002905FA">
            <w:pPr>
              <w:tabs>
                <w:tab w:val="left" w:pos="0"/>
              </w:tabs>
              <w:spacing w:line="240" w:lineRule="auto"/>
              <w:jc w:val="center"/>
              <w:rPr>
                <w:rFonts w:ascii="Times New Roman" w:hAnsi="Times New Roman" w:cs="Times New Roman"/>
                <w:i/>
                <w:color w:val="000000"/>
                <w:sz w:val="24"/>
                <w:szCs w:val="24"/>
                <w:lang w:val="sv-SE"/>
              </w:rPr>
            </w:pPr>
          </w:p>
        </w:tc>
        <w:tc>
          <w:tcPr>
            <w:tcW w:w="1228"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lang w:val="sv-SE"/>
              </w:rPr>
              <w:t xml:space="preserve"> = 5</w:t>
            </w:r>
          </w:p>
        </w:tc>
        <w:tc>
          <w:tcPr>
            <w:tcW w:w="972"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lang w:val="sv-SE"/>
              </w:rPr>
              <w:t xml:space="preserve"> = 10</w:t>
            </w:r>
          </w:p>
        </w:tc>
        <w:tc>
          <w:tcPr>
            <w:tcW w:w="972"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lang w:val="sv-SE"/>
              </w:rPr>
              <w:t xml:space="preserve"> = 20</w:t>
            </w:r>
          </w:p>
        </w:tc>
        <w:tc>
          <w:tcPr>
            <w:tcW w:w="972" w:type="dxa"/>
          </w:tcPr>
          <w:p w:rsidR="00F6659B" w:rsidRPr="00F27480" w:rsidRDefault="00F6659B" w:rsidP="002905FA">
            <w:pPr>
              <w:tabs>
                <w:tab w:val="left" w:pos="0"/>
              </w:tabs>
              <w:spacing w:line="240" w:lineRule="auto"/>
              <w:jc w:val="both"/>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lang w:val="sv-SE"/>
              </w:rPr>
              <w:t xml:space="preserve"> = 30</w:t>
            </w:r>
          </w:p>
        </w:tc>
      </w:tr>
      <w:tr w:rsidR="00F6659B" w:rsidRPr="00F27480" w:rsidTr="00B52595">
        <w:tc>
          <w:tcPr>
            <w:tcW w:w="1701"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Kering</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Lembab</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Basah</w:t>
            </w:r>
          </w:p>
        </w:tc>
        <w:tc>
          <w:tcPr>
            <w:tcW w:w="1418"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 xml:space="preserve">8000 x </w:t>
            </w: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vertAlign w:val="superscript"/>
                <w:lang w:val="sv-SE"/>
              </w:rPr>
              <w:t>0,6</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 xml:space="preserve">4000 x </w:t>
            </w: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vertAlign w:val="superscript"/>
                <w:lang w:val="sv-SE"/>
              </w:rPr>
              <w:t>0,6</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vertAlign w:val="superscript"/>
              </w:rPr>
            </w:pPr>
            <w:r w:rsidRPr="00F27480">
              <w:rPr>
                <w:rFonts w:ascii="Times New Roman" w:hAnsi="Times New Roman" w:cs="Times New Roman"/>
                <w:color w:val="000000"/>
                <w:sz w:val="24"/>
                <w:szCs w:val="24"/>
                <w:lang w:val="it-IT"/>
              </w:rPr>
              <w:t>3200 x θ</w:t>
            </w:r>
            <w:r w:rsidRPr="00F27480">
              <w:rPr>
                <w:rFonts w:ascii="Times New Roman" w:hAnsi="Times New Roman" w:cs="Times New Roman"/>
                <w:color w:val="000000"/>
                <w:sz w:val="24"/>
                <w:szCs w:val="24"/>
                <w:vertAlign w:val="superscript"/>
                <w:lang w:val="it-IT"/>
              </w:rPr>
              <w:t>0,6</w:t>
            </w:r>
          </w:p>
        </w:tc>
        <w:tc>
          <w:tcPr>
            <w:tcW w:w="1228"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21,012</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10,506</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8,404</w:t>
            </w:r>
          </w:p>
        </w:tc>
        <w:tc>
          <w:tcPr>
            <w:tcW w:w="972"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31,848</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15,924</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12,739</w:t>
            </w:r>
          </w:p>
        </w:tc>
        <w:tc>
          <w:tcPr>
            <w:tcW w:w="972" w:type="dxa"/>
          </w:tcPr>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48,273</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24.136</w:t>
            </w:r>
          </w:p>
          <w:p w:rsidR="00F6659B" w:rsidRPr="00F27480" w:rsidRDefault="00F6659B" w:rsidP="002905FA">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19,309</w:t>
            </w:r>
          </w:p>
        </w:tc>
        <w:tc>
          <w:tcPr>
            <w:tcW w:w="972" w:type="dxa"/>
          </w:tcPr>
          <w:p w:rsidR="00F6659B" w:rsidRPr="00F27480" w:rsidRDefault="00F6659B" w:rsidP="002905FA">
            <w:pPr>
              <w:tabs>
                <w:tab w:val="left" w:pos="0"/>
              </w:tabs>
              <w:spacing w:line="240" w:lineRule="auto"/>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61,569</w:t>
            </w:r>
          </w:p>
          <w:p w:rsidR="00F6659B" w:rsidRPr="00F27480" w:rsidRDefault="00F6659B" w:rsidP="002905FA">
            <w:pPr>
              <w:tabs>
                <w:tab w:val="left" w:pos="0"/>
              </w:tabs>
              <w:spacing w:line="240" w:lineRule="auto"/>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30,784</w:t>
            </w:r>
          </w:p>
          <w:p w:rsidR="00F6659B" w:rsidRPr="00F27480" w:rsidRDefault="00F6659B" w:rsidP="002905FA">
            <w:pPr>
              <w:tabs>
                <w:tab w:val="left" w:pos="0"/>
              </w:tabs>
              <w:spacing w:line="240" w:lineRule="auto"/>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24,627</w:t>
            </w:r>
          </w:p>
        </w:tc>
      </w:tr>
    </w:tbl>
    <w:p w:rsidR="00F6659B" w:rsidRPr="002905FA" w:rsidRDefault="00B52595" w:rsidP="005524B2">
      <w:pPr>
        <w:spacing w:before="240" w:line="36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t>Sumber : AASHTO</w:t>
      </w:r>
      <w:r w:rsidR="00F6659B" w:rsidRPr="002905FA">
        <w:rPr>
          <w:rFonts w:ascii="Times New Roman" w:hAnsi="Times New Roman" w:cs="Times New Roman"/>
          <w:color w:val="000000"/>
          <w:sz w:val="24"/>
          <w:szCs w:val="24"/>
        </w:rPr>
        <w:t xml:space="preserve"> (1993)</w:t>
      </w:r>
    </w:p>
    <w:p w:rsidR="00F6659B" w:rsidRDefault="00F6659B" w:rsidP="005524B2">
      <w:pPr>
        <w:spacing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E</w:t>
      </w:r>
      <w:r w:rsidRPr="00F27480">
        <w:rPr>
          <w:rFonts w:ascii="Times New Roman" w:hAnsi="Times New Roman" w:cs="Times New Roman"/>
          <w:color w:val="000000"/>
          <w:sz w:val="24"/>
          <w:szCs w:val="24"/>
          <w:vertAlign w:val="subscript"/>
        </w:rPr>
        <w:t>BS</w:t>
      </w:r>
      <w:r w:rsidRPr="00F27480">
        <w:rPr>
          <w:rFonts w:ascii="Times New Roman" w:hAnsi="Times New Roman" w:cs="Times New Roman"/>
          <w:color w:val="000000"/>
          <w:sz w:val="24"/>
          <w:szCs w:val="24"/>
        </w:rPr>
        <w:t xml:space="preserve"> merupakan fungsi dari kelembaban dan tegangan (</w:t>
      </w:r>
      <w:r w:rsidRPr="00F27480">
        <w:rPr>
          <w:rFonts w:ascii="Times New Roman" w:hAnsi="Times New Roman" w:cs="Times New Roman"/>
          <w:color w:val="000000"/>
          <w:sz w:val="24"/>
          <w:szCs w:val="24"/>
          <w:lang w:val="it-IT"/>
        </w:rPr>
        <w:t>θ</w:t>
      </w:r>
      <w:r w:rsidRPr="00F27480">
        <w:rPr>
          <w:rFonts w:ascii="Times New Roman" w:hAnsi="Times New Roman" w:cs="Times New Roman"/>
          <w:color w:val="000000"/>
          <w:sz w:val="24"/>
          <w:szCs w:val="24"/>
        </w:rPr>
        <w:t>). Nilai untuk tegangan dalam lapisan pondasi bervariasi untuk modulus tanah dasar dan tebal lapisan permukaan. Nilai yang dapat digunakan dalam perencanaan dapat dilihat dalamTabel 3.2</w:t>
      </w:r>
      <w:r>
        <w:rPr>
          <w:rFonts w:ascii="Times New Roman" w:hAnsi="Times New Roman" w:cs="Times New Roman"/>
          <w:color w:val="000000"/>
          <w:sz w:val="24"/>
          <w:szCs w:val="24"/>
        </w:rPr>
        <w:t>2</w:t>
      </w:r>
      <w:r w:rsidRPr="00F27480">
        <w:rPr>
          <w:rFonts w:ascii="Times New Roman" w:hAnsi="Times New Roman" w:cs="Times New Roman"/>
          <w:color w:val="000000"/>
          <w:sz w:val="24"/>
          <w:szCs w:val="24"/>
        </w:rPr>
        <w:t>.</w:t>
      </w:r>
    </w:p>
    <w:p w:rsidR="00167094" w:rsidRPr="00167094" w:rsidRDefault="00167094" w:rsidP="00167094">
      <w:pPr>
        <w:tabs>
          <w:tab w:val="left" w:pos="0"/>
        </w:tabs>
        <w:spacing w:after="0" w:line="360" w:lineRule="auto"/>
        <w:jc w:val="both"/>
        <w:rPr>
          <w:rFonts w:ascii="Times New Roman" w:hAnsi="Times New Roman" w:cs="Times New Roman"/>
          <w:color w:val="000000"/>
          <w:sz w:val="4"/>
          <w:szCs w:val="24"/>
        </w:rPr>
      </w:pPr>
    </w:p>
    <w:p w:rsidR="00F6659B" w:rsidRPr="005F3EFD" w:rsidRDefault="00F6659B" w:rsidP="005524B2">
      <w:pPr>
        <w:spacing w:before="240" w:line="240" w:lineRule="auto"/>
        <w:ind w:left="1701" w:hanging="992"/>
        <w:rPr>
          <w:rFonts w:ascii="Times New Roman" w:hAnsi="Times New Roman" w:cs="Times New Roman"/>
          <w:sz w:val="24"/>
          <w:szCs w:val="24"/>
        </w:rPr>
      </w:pPr>
      <w:r w:rsidRPr="005F3EFD">
        <w:rPr>
          <w:rFonts w:ascii="Times New Roman" w:hAnsi="Times New Roman" w:cs="Times New Roman"/>
          <w:sz w:val="24"/>
          <w:szCs w:val="24"/>
          <w:lang w:val="nl-NL"/>
        </w:rPr>
        <w:t>Tabel 3.2</w:t>
      </w:r>
      <w:r>
        <w:rPr>
          <w:rFonts w:ascii="Times New Roman" w:hAnsi="Times New Roman" w:cs="Times New Roman"/>
          <w:sz w:val="24"/>
          <w:szCs w:val="24"/>
        </w:rPr>
        <w:t>2</w:t>
      </w:r>
      <w:r w:rsidRPr="005F3EFD">
        <w:rPr>
          <w:rFonts w:ascii="Times New Roman" w:hAnsi="Times New Roman" w:cs="Times New Roman"/>
          <w:sz w:val="24"/>
          <w:szCs w:val="24"/>
          <w:lang w:val="nl-NL"/>
        </w:rPr>
        <w:t xml:space="preserve"> Nilai tegangan (</w:t>
      </w:r>
      <w:r w:rsidRPr="005F3EFD">
        <w:rPr>
          <w:rFonts w:ascii="Times New Roman" w:hAnsi="Times New Roman" w:cs="Times New Roman"/>
          <w:sz w:val="24"/>
          <w:szCs w:val="24"/>
          <w:lang w:val="it-IT"/>
        </w:rPr>
        <w:t>θ</w:t>
      </w:r>
      <w:r w:rsidRPr="005F3EFD">
        <w:rPr>
          <w:rFonts w:ascii="Times New Roman" w:hAnsi="Times New Roman" w:cs="Times New Roman"/>
          <w:sz w:val="24"/>
          <w:szCs w:val="24"/>
          <w:lang w:val="nl-NL"/>
        </w:rPr>
        <w:t xml:space="preserve">) berdasarkan tebal beton aspal dan </w:t>
      </w:r>
      <w:r w:rsidRPr="005F3EFD">
        <w:rPr>
          <w:rFonts w:ascii="Times New Roman" w:hAnsi="Times New Roman" w:cs="Times New Roman"/>
          <w:sz w:val="24"/>
          <w:szCs w:val="24"/>
        </w:rPr>
        <w:t>M</w:t>
      </w:r>
      <w:r w:rsidRPr="005F3EFD">
        <w:rPr>
          <w:rFonts w:ascii="Times New Roman" w:hAnsi="Times New Roman" w:cs="Times New Roman"/>
          <w:sz w:val="24"/>
          <w:szCs w:val="24"/>
          <w:vertAlign w:val="subscript"/>
        </w:rPr>
        <w:t>R</w:t>
      </w:r>
      <w:r w:rsidRPr="005F3EFD">
        <w:rPr>
          <w:rFonts w:ascii="Times New Roman" w:hAnsi="Times New Roman" w:cs="Times New Roman"/>
          <w:sz w:val="24"/>
          <w:szCs w:val="24"/>
        </w:rPr>
        <w:t xml:space="preserve">  tanah dasar</w:t>
      </w:r>
    </w:p>
    <w:tbl>
      <w:tblPr>
        <w:tblW w:w="72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9"/>
        <w:gridCol w:w="1560"/>
        <w:gridCol w:w="1898"/>
        <w:gridCol w:w="2212"/>
      </w:tblGrid>
      <w:tr w:rsidR="00F6659B" w:rsidRPr="00F27480" w:rsidTr="005524B2">
        <w:trPr>
          <w:trHeight w:val="613"/>
        </w:trPr>
        <w:tc>
          <w:tcPr>
            <w:tcW w:w="1559" w:type="dxa"/>
            <w:vMerge w:val="restart"/>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Tebal aspal</w:t>
            </w:r>
          </w:p>
          <w:p w:rsidR="00F6659B" w:rsidRPr="00F27480" w:rsidRDefault="00F6659B" w:rsidP="00167094">
            <w:pPr>
              <w:tabs>
                <w:tab w:val="left" w:pos="180"/>
              </w:tabs>
              <w:spacing w:line="240" w:lineRule="auto"/>
              <w:jc w:val="center"/>
              <w:rPr>
                <w:rFonts w:ascii="Times New Roman" w:hAnsi="Times New Roman" w:cs="Times New Roman"/>
                <w:i/>
                <w:color w:val="000000"/>
                <w:sz w:val="24"/>
                <w:szCs w:val="24"/>
              </w:rPr>
            </w:pPr>
            <w:r w:rsidRPr="00F27480">
              <w:rPr>
                <w:rFonts w:ascii="Times New Roman" w:hAnsi="Times New Roman" w:cs="Times New Roman"/>
                <w:color w:val="000000"/>
                <w:sz w:val="24"/>
                <w:szCs w:val="24"/>
              </w:rPr>
              <w:t>Beton (Inch)</w:t>
            </w:r>
          </w:p>
        </w:tc>
        <w:tc>
          <w:tcPr>
            <w:tcW w:w="5670" w:type="dxa"/>
            <w:gridSpan w:val="3"/>
            <w:vAlign w:val="center"/>
          </w:tcPr>
          <w:p w:rsidR="00F6659B" w:rsidRPr="00F27480" w:rsidRDefault="00F6659B" w:rsidP="00167094">
            <w:pPr>
              <w:tabs>
                <w:tab w:val="left" w:pos="180"/>
              </w:tabs>
              <w:spacing w:line="240" w:lineRule="auto"/>
              <w:jc w:val="center"/>
              <w:rPr>
                <w:rFonts w:ascii="Times New Roman" w:hAnsi="Times New Roman" w:cs="Times New Roman"/>
                <w:i/>
                <w:color w:val="000000"/>
                <w:sz w:val="24"/>
                <w:szCs w:val="24"/>
                <w:lang w:val="fi-FI"/>
              </w:rPr>
            </w:pPr>
            <w:r w:rsidRPr="00F27480">
              <w:rPr>
                <w:rFonts w:ascii="Times New Roman" w:hAnsi="Times New Roman" w:cs="Times New Roman"/>
                <w:color w:val="000000"/>
                <w:sz w:val="24"/>
                <w:szCs w:val="24"/>
                <w:lang w:val="fi-FI"/>
              </w:rPr>
              <w:t>Modulus resilien tanah dasar (psi)</w:t>
            </w:r>
          </w:p>
        </w:tc>
      </w:tr>
      <w:tr w:rsidR="00F6659B" w:rsidRPr="00F27480" w:rsidTr="005524B2">
        <w:trPr>
          <w:trHeight w:val="143"/>
        </w:trPr>
        <w:tc>
          <w:tcPr>
            <w:tcW w:w="1559" w:type="dxa"/>
            <w:vMerge/>
          </w:tcPr>
          <w:p w:rsidR="00F6659B" w:rsidRPr="00F27480" w:rsidRDefault="00F6659B" w:rsidP="00167094">
            <w:pPr>
              <w:tabs>
                <w:tab w:val="left" w:pos="180"/>
              </w:tabs>
              <w:spacing w:line="240" w:lineRule="auto"/>
              <w:jc w:val="center"/>
              <w:rPr>
                <w:rFonts w:ascii="Times New Roman" w:hAnsi="Times New Roman" w:cs="Times New Roman"/>
                <w:i/>
                <w:color w:val="000000"/>
                <w:sz w:val="24"/>
                <w:szCs w:val="24"/>
                <w:lang w:val="fi-FI"/>
              </w:rPr>
            </w:pPr>
          </w:p>
        </w:tc>
        <w:tc>
          <w:tcPr>
            <w:tcW w:w="1560" w:type="dxa"/>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3000</w:t>
            </w:r>
          </w:p>
        </w:tc>
        <w:tc>
          <w:tcPr>
            <w:tcW w:w="1898" w:type="dxa"/>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7500</w:t>
            </w:r>
          </w:p>
        </w:tc>
        <w:tc>
          <w:tcPr>
            <w:tcW w:w="2212" w:type="dxa"/>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15000</w:t>
            </w:r>
          </w:p>
        </w:tc>
      </w:tr>
      <w:tr w:rsidR="00F6659B" w:rsidRPr="00F27480" w:rsidTr="005524B2">
        <w:trPr>
          <w:trHeight w:val="1868"/>
        </w:trPr>
        <w:tc>
          <w:tcPr>
            <w:tcW w:w="1559"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rPr>
            </w:pPr>
            <w:r w:rsidRPr="00F27480">
              <w:rPr>
                <w:rFonts w:ascii="Times New Roman" w:hAnsi="Times New Roman" w:cs="Times New Roman"/>
                <w:color w:val="000000"/>
                <w:sz w:val="24"/>
                <w:szCs w:val="24"/>
              </w:rPr>
              <w:t>&lt; 2</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rPr>
              <w:t xml:space="preserve">2 – </w:t>
            </w:r>
            <w:r w:rsidRPr="00F27480">
              <w:rPr>
                <w:rFonts w:ascii="Times New Roman" w:hAnsi="Times New Roman" w:cs="Times New Roman"/>
                <w:color w:val="000000"/>
                <w:sz w:val="24"/>
                <w:szCs w:val="24"/>
                <w:lang w:val="fi-FI"/>
              </w:rPr>
              <w:t>4</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4 – 6</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&gt; 6</w:t>
            </w:r>
          </w:p>
        </w:tc>
        <w:tc>
          <w:tcPr>
            <w:tcW w:w="1560"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20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10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5</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5</w:t>
            </w:r>
          </w:p>
        </w:tc>
        <w:tc>
          <w:tcPr>
            <w:tcW w:w="1898"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25</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15</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10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5</w:t>
            </w:r>
          </w:p>
        </w:tc>
        <w:tc>
          <w:tcPr>
            <w:tcW w:w="2212"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30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20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15</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fi-FI"/>
              </w:rPr>
            </w:pPr>
            <w:r w:rsidRPr="00F27480">
              <w:rPr>
                <w:rFonts w:ascii="Times New Roman" w:hAnsi="Times New Roman" w:cs="Times New Roman"/>
                <w:color w:val="000000"/>
                <w:sz w:val="24"/>
                <w:szCs w:val="24"/>
                <w:lang w:val="fi-FI"/>
              </w:rPr>
              <w:t>5</w:t>
            </w:r>
          </w:p>
        </w:tc>
      </w:tr>
    </w:tbl>
    <w:p w:rsidR="00167094" w:rsidRDefault="00B52595" w:rsidP="005524B2">
      <w:pPr>
        <w:spacing w:before="240" w:line="36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lang w:val="fi-FI"/>
        </w:rPr>
        <w:t>Sumber : AASHTO(</w:t>
      </w:r>
      <w:r w:rsidR="00F6659B" w:rsidRPr="00167094">
        <w:rPr>
          <w:rFonts w:ascii="Times New Roman" w:hAnsi="Times New Roman" w:cs="Times New Roman"/>
          <w:color w:val="000000"/>
          <w:sz w:val="24"/>
          <w:szCs w:val="24"/>
          <w:lang w:val="fi-FI"/>
        </w:rPr>
        <w:t>1993</w:t>
      </w:r>
      <w:r>
        <w:rPr>
          <w:rFonts w:ascii="Times New Roman" w:hAnsi="Times New Roman" w:cs="Times New Roman"/>
          <w:color w:val="000000"/>
          <w:sz w:val="24"/>
          <w:szCs w:val="24"/>
          <w:lang w:val="fi-FI"/>
        </w:rPr>
        <w:t>)</w:t>
      </w:r>
    </w:p>
    <w:p w:rsidR="00167094" w:rsidRDefault="00F6659B" w:rsidP="00167094">
      <w:pPr>
        <w:tabs>
          <w:tab w:val="left" w:pos="0"/>
        </w:tabs>
        <w:spacing w:before="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167094" w:rsidRDefault="00167094" w:rsidP="00167094">
      <w:pPr>
        <w:tabs>
          <w:tab w:val="left" w:pos="0"/>
        </w:tabs>
        <w:spacing w:before="240" w:line="360" w:lineRule="auto"/>
        <w:jc w:val="both"/>
        <w:rPr>
          <w:rFonts w:ascii="Times New Roman" w:hAnsi="Times New Roman" w:cs="Times New Roman"/>
          <w:color w:val="000000"/>
          <w:sz w:val="24"/>
          <w:szCs w:val="24"/>
        </w:rPr>
      </w:pPr>
    </w:p>
    <w:p w:rsidR="00F6659B" w:rsidRDefault="00BA702C" w:rsidP="005524B2">
      <w:pPr>
        <w:spacing w:line="360" w:lineRule="auto"/>
        <w:ind w:left="709" w:firstLine="567"/>
        <w:jc w:val="both"/>
        <w:rPr>
          <w:rFonts w:ascii="Times New Roman" w:hAnsi="Times New Roman" w:cs="Times New Roman"/>
          <w:color w:val="000000"/>
          <w:sz w:val="24"/>
          <w:szCs w:val="24"/>
        </w:rPr>
      </w:pPr>
      <w:r>
        <w:rPr>
          <w:rFonts w:ascii="Times New Roman" w:hAnsi="Times New Roman" w:cs="Times New Roman"/>
          <w:color w:val="000000"/>
          <w:sz w:val="24"/>
          <w:szCs w:val="24"/>
          <w:lang w:val="sv-SE"/>
        </w:rPr>
        <w:lastRenderedPageBreak/>
        <w:t>N</w:t>
      </w:r>
      <w:r w:rsidR="00F6659B" w:rsidRPr="00F27480">
        <w:rPr>
          <w:rFonts w:ascii="Times New Roman" w:hAnsi="Times New Roman" w:cs="Times New Roman"/>
          <w:color w:val="000000"/>
          <w:sz w:val="24"/>
          <w:szCs w:val="24"/>
          <w:lang w:val="sv-SE"/>
        </w:rPr>
        <w:t>ilai k</w:t>
      </w:r>
      <w:r w:rsidR="00F6659B" w:rsidRPr="00F27480">
        <w:rPr>
          <w:rFonts w:ascii="Times New Roman" w:hAnsi="Times New Roman" w:cs="Times New Roman"/>
          <w:color w:val="000000"/>
          <w:sz w:val="24"/>
          <w:szCs w:val="24"/>
          <w:vertAlign w:val="subscript"/>
          <w:lang w:val="sv-SE"/>
        </w:rPr>
        <w:t>1</w:t>
      </w:r>
      <w:r w:rsidR="00F6659B" w:rsidRPr="00F27480">
        <w:rPr>
          <w:rFonts w:ascii="Times New Roman" w:hAnsi="Times New Roman" w:cs="Times New Roman"/>
          <w:color w:val="000000"/>
          <w:sz w:val="24"/>
          <w:szCs w:val="24"/>
          <w:lang w:val="sv-SE"/>
        </w:rPr>
        <w:t xml:space="preserve"> dan k</w:t>
      </w:r>
      <w:r w:rsidR="00F6659B" w:rsidRPr="00F27480">
        <w:rPr>
          <w:rFonts w:ascii="Times New Roman" w:hAnsi="Times New Roman" w:cs="Times New Roman"/>
          <w:color w:val="000000"/>
          <w:sz w:val="24"/>
          <w:szCs w:val="24"/>
          <w:vertAlign w:val="subscript"/>
          <w:lang w:val="sv-SE"/>
        </w:rPr>
        <w:t>2</w:t>
      </w:r>
      <w:r w:rsidR="00F6659B" w:rsidRPr="00F27480">
        <w:rPr>
          <w:rFonts w:ascii="Times New Roman" w:hAnsi="Times New Roman" w:cs="Times New Roman"/>
          <w:color w:val="000000"/>
          <w:sz w:val="24"/>
          <w:szCs w:val="24"/>
          <w:lang w:val="sv-SE"/>
        </w:rPr>
        <w:t xml:space="preserve"> dapat ditentukan berdasarkan nilai dari AASHTO Method T274 sepert</w:t>
      </w:r>
      <w:r>
        <w:rPr>
          <w:rFonts w:ascii="Times New Roman" w:hAnsi="Times New Roman" w:cs="Times New Roman"/>
          <w:color w:val="000000"/>
          <w:sz w:val="24"/>
          <w:szCs w:val="24"/>
          <w:lang w:val="sv-SE"/>
        </w:rPr>
        <w:t>i pada T</w:t>
      </w:r>
      <w:r w:rsidR="00F6659B" w:rsidRPr="00F27480">
        <w:rPr>
          <w:rFonts w:ascii="Times New Roman" w:hAnsi="Times New Roman" w:cs="Times New Roman"/>
          <w:color w:val="000000"/>
          <w:sz w:val="24"/>
          <w:szCs w:val="24"/>
          <w:lang w:val="sv-SE"/>
        </w:rPr>
        <w:t>abel 3.2</w:t>
      </w:r>
      <w:r w:rsidR="00F6659B">
        <w:rPr>
          <w:rFonts w:ascii="Times New Roman" w:hAnsi="Times New Roman" w:cs="Times New Roman"/>
          <w:color w:val="000000"/>
          <w:sz w:val="24"/>
          <w:szCs w:val="24"/>
        </w:rPr>
        <w:t>3</w:t>
      </w:r>
      <w:r w:rsidR="00F6659B" w:rsidRPr="00F27480">
        <w:rPr>
          <w:rFonts w:ascii="Times New Roman" w:hAnsi="Times New Roman" w:cs="Times New Roman"/>
          <w:color w:val="000000"/>
          <w:sz w:val="24"/>
          <w:szCs w:val="24"/>
          <w:lang w:val="sv-SE"/>
        </w:rPr>
        <w:t>.</w:t>
      </w:r>
    </w:p>
    <w:p w:rsidR="00167094" w:rsidRPr="00167094" w:rsidRDefault="00167094" w:rsidP="00167094">
      <w:pPr>
        <w:spacing w:after="0" w:line="360" w:lineRule="auto"/>
        <w:ind w:firstLine="567"/>
        <w:jc w:val="both"/>
        <w:rPr>
          <w:rFonts w:ascii="Times New Roman" w:hAnsi="Times New Roman" w:cs="Times New Roman"/>
          <w:color w:val="000000"/>
          <w:sz w:val="18"/>
          <w:szCs w:val="24"/>
        </w:rPr>
      </w:pPr>
    </w:p>
    <w:p w:rsidR="00F6659B" w:rsidRPr="005F3EFD" w:rsidRDefault="00F6659B" w:rsidP="005524B2">
      <w:pPr>
        <w:spacing w:line="240" w:lineRule="auto"/>
        <w:ind w:left="1843" w:hanging="1134"/>
        <w:rPr>
          <w:rFonts w:ascii="Times New Roman" w:hAnsi="Times New Roman" w:cs="Times New Roman"/>
          <w:color w:val="000000"/>
          <w:sz w:val="24"/>
          <w:szCs w:val="24"/>
        </w:rPr>
      </w:pPr>
      <w:r w:rsidRPr="005F3EFD">
        <w:rPr>
          <w:rFonts w:ascii="Times New Roman" w:hAnsi="Times New Roman" w:cs="Times New Roman"/>
          <w:sz w:val="24"/>
          <w:szCs w:val="24"/>
          <w:lang w:val="sv-SE"/>
        </w:rPr>
        <w:t>Tabel 3.2</w:t>
      </w:r>
      <w:r>
        <w:rPr>
          <w:rFonts w:ascii="Times New Roman" w:hAnsi="Times New Roman" w:cs="Times New Roman"/>
          <w:sz w:val="24"/>
          <w:szCs w:val="24"/>
        </w:rPr>
        <w:t>3</w:t>
      </w:r>
      <w:r w:rsidRPr="005F3EFD">
        <w:rPr>
          <w:rFonts w:ascii="Times New Roman" w:hAnsi="Times New Roman" w:cs="Times New Roman"/>
          <w:sz w:val="24"/>
          <w:szCs w:val="24"/>
          <w:lang w:val="sv-SE"/>
        </w:rPr>
        <w:t xml:space="preserve">  Nilai k</w:t>
      </w:r>
      <w:r w:rsidRPr="005F3EFD">
        <w:rPr>
          <w:rFonts w:ascii="Times New Roman" w:hAnsi="Times New Roman" w:cs="Times New Roman"/>
          <w:sz w:val="24"/>
          <w:szCs w:val="24"/>
          <w:vertAlign w:val="subscript"/>
          <w:lang w:val="sv-SE"/>
        </w:rPr>
        <w:t>1</w:t>
      </w:r>
      <w:r w:rsidRPr="005F3EFD">
        <w:rPr>
          <w:rFonts w:ascii="Times New Roman" w:hAnsi="Times New Roman" w:cs="Times New Roman"/>
          <w:sz w:val="24"/>
          <w:szCs w:val="24"/>
          <w:lang w:val="sv-SE"/>
        </w:rPr>
        <w:t xml:space="preserve"> dan k</w:t>
      </w:r>
      <w:r w:rsidRPr="005F3EFD">
        <w:rPr>
          <w:rFonts w:ascii="Times New Roman" w:hAnsi="Times New Roman" w:cs="Times New Roman"/>
          <w:sz w:val="24"/>
          <w:szCs w:val="24"/>
          <w:vertAlign w:val="subscript"/>
          <w:lang w:val="sv-SE"/>
        </w:rPr>
        <w:t>2</w:t>
      </w:r>
      <w:r w:rsidRPr="005F3EFD">
        <w:rPr>
          <w:rFonts w:ascii="Times New Roman" w:hAnsi="Times New Roman" w:cs="Times New Roman"/>
          <w:sz w:val="24"/>
          <w:szCs w:val="24"/>
          <w:lang w:val="sv-SE"/>
        </w:rPr>
        <w:t xml:space="preserve"> untuk </w:t>
      </w:r>
      <w:r w:rsidR="006439A2">
        <w:rPr>
          <w:rFonts w:ascii="Times New Roman" w:hAnsi="Times New Roman" w:cs="Times New Roman"/>
          <w:sz w:val="24"/>
          <w:szCs w:val="24"/>
          <w:lang w:val="sv-SE"/>
        </w:rPr>
        <w:t>Material Pondasi d</w:t>
      </w:r>
      <w:r w:rsidR="006439A2" w:rsidRPr="005F3EFD">
        <w:rPr>
          <w:rFonts w:ascii="Times New Roman" w:hAnsi="Times New Roman" w:cs="Times New Roman"/>
          <w:sz w:val="24"/>
          <w:szCs w:val="24"/>
          <w:lang w:val="sv-SE"/>
        </w:rPr>
        <w:t>an Bawah Tanpa BahanPengikat</w:t>
      </w:r>
    </w:p>
    <w:tbl>
      <w:tblPr>
        <w:tblW w:w="72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1"/>
        <w:gridCol w:w="1701"/>
        <w:gridCol w:w="1843"/>
        <w:gridCol w:w="1984"/>
      </w:tblGrid>
      <w:tr w:rsidR="00F6659B" w:rsidRPr="00F27480" w:rsidTr="005524B2">
        <w:trPr>
          <w:trHeight w:val="381"/>
        </w:trPr>
        <w:tc>
          <w:tcPr>
            <w:tcW w:w="1701" w:type="dxa"/>
            <w:vMerge w:val="restart"/>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Lapisan</w:t>
            </w:r>
          </w:p>
        </w:tc>
        <w:tc>
          <w:tcPr>
            <w:tcW w:w="1701" w:type="dxa"/>
            <w:vMerge w:val="restart"/>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Kondisi kelembaban</w:t>
            </w:r>
          </w:p>
        </w:tc>
        <w:tc>
          <w:tcPr>
            <w:tcW w:w="3827" w:type="dxa"/>
            <w:gridSpan w:val="2"/>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Fungsi kualitas material</w:t>
            </w:r>
          </w:p>
        </w:tc>
      </w:tr>
      <w:tr w:rsidR="00F6659B" w:rsidRPr="00F27480" w:rsidTr="005524B2">
        <w:trPr>
          <w:trHeight w:val="135"/>
        </w:trPr>
        <w:tc>
          <w:tcPr>
            <w:tcW w:w="1701" w:type="dxa"/>
            <w:vMerge/>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p>
        </w:tc>
        <w:tc>
          <w:tcPr>
            <w:tcW w:w="1701" w:type="dxa"/>
            <w:vMerge/>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p>
        </w:tc>
        <w:tc>
          <w:tcPr>
            <w:tcW w:w="1843"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vertAlign w:val="subscript"/>
                <w:lang w:val="sv-SE"/>
              </w:rPr>
            </w:pPr>
            <w:r w:rsidRPr="00F27480">
              <w:rPr>
                <w:rFonts w:ascii="Times New Roman" w:hAnsi="Times New Roman" w:cs="Times New Roman"/>
                <w:color w:val="000000"/>
                <w:sz w:val="24"/>
                <w:szCs w:val="24"/>
                <w:lang w:val="sv-SE"/>
              </w:rPr>
              <w:t>K</w:t>
            </w:r>
            <w:r w:rsidRPr="00F27480">
              <w:rPr>
                <w:rFonts w:ascii="Times New Roman" w:hAnsi="Times New Roman" w:cs="Times New Roman"/>
                <w:color w:val="000000"/>
                <w:sz w:val="24"/>
                <w:szCs w:val="24"/>
                <w:vertAlign w:val="subscript"/>
                <w:lang w:val="sv-SE"/>
              </w:rPr>
              <w:t>1</w:t>
            </w:r>
          </w:p>
        </w:tc>
        <w:tc>
          <w:tcPr>
            <w:tcW w:w="1984"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vertAlign w:val="subscript"/>
                <w:lang w:val="sv-SE"/>
              </w:rPr>
            </w:pPr>
            <w:r w:rsidRPr="00F27480">
              <w:rPr>
                <w:rFonts w:ascii="Times New Roman" w:hAnsi="Times New Roman" w:cs="Times New Roman"/>
                <w:color w:val="000000"/>
                <w:sz w:val="24"/>
                <w:szCs w:val="24"/>
                <w:lang w:val="sv-SE"/>
              </w:rPr>
              <w:t>K</w:t>
            </w:r>
            <w:r w:rsidRPr="00F27480">
              <w:rPr>
                <w:rFonts w:ascii="Times New Roman" w:hAnsi="Times New Roman" w:cs="Times New Roman"/>
                <w:color w:val="000000"/>
                <w:sz w:val="24"/>
                <w:szCs w:val="24"/>
                <w:vertAlign w:val="subscript"/>
                <w:lang w:val="sv-SE"/>
              </w:rPr>
              <w:t>2</w:t>
            </w:r>
          </w:p>
        </w:tc>
      </w:tr>
      <w:tr w:rsidR="00F6659B" w:rsidRPr="00F27480" w:rsidTr="005524B2">
        <w:trPr>
          <w:trHeight w:val="1171"/>
        </w:trPr>
        <w:tc>
          <w:tcPr>
            <w:tcW w:w="1701" w:type="dxa"/>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Pondasi</w:t>
            </w:r>
          </w:p>
        </w:tc>
        <w:tc>
          <w:tcPr>
            <w:tcW w:w="1701"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Kering</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Lembab</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Basah</w:t>
            </w:r>
          </w:p>
        </w:tc>
        <w:tc>
          <w:tcPr>
            <w:tcW w:w="1843"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6000 – 10000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4000 – 6000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2000 – 4000</w:t>
            </w:r>
          </w:p>
        </w:tc>
        <w:tc>
          <w:tcPr>
            <w:tcW w:w="1984"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0,5 – 0,7</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0,5 – 0,7</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0,5 – 0,7</w:t>
            </w:r>
          </w:p>
        </w:tc>
      </w:tr>
      <w:tr w:rsidR="00F6659B" w:rsidRPr="00F27480" w:rsidTr="005524B2">
        <w:trPr>
          <w:trHeight w:val="1305"/>
        </w:trPr>
        <w:tc>
          <w:tcPr>
            <w:tcW w:w="1701" w:type="dxa"/>
            <w:vAlign w:val="center"/>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Pondasi bawah</w:t>
            </w:r>
          </w:p>
        </w:tc>
        <w:tc>
          <w:tcPr>
            <w:tcW w:w="1701"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Kering</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Lembab</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Basah</w:t>
            </w:r>
          </w:p>
        </w:tc>
        <w:tc>
          <w:tcPr>
            <w:tcW w:w="1843"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6000 – 8000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4000 – 6000</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1500 – 4000</w:t>
            </w:r>
          </w:p>
        </w:tc>
        <w:tc>
          <w:tcPr>
            <w:tcW w:w="1984" w:type="dxa"/>
          </w:tcPr>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0,4 – 0,6</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0,4 – 0,6</w:t>
            </w:r>
          </w:p>
          <w:p w:rsidR="00F6659B" w:rsidRPr="00F27480" w:rsidRDefault="00F6659B" w:rsidP="00167094">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0,4 – 0,6</w:t>
            </w:r>
          </w:p>
        </w:tc>
      </w:tr>
    </w:tbl>
    <w:p w:rsidR="00F6659B" w:rsidRPr="00167094" w:rsidRDefault="00B52595" w:rsidP="005524B2">
      <w:pPr>
        <w:spacing w:before="240" w:line="360" w:lineRule="auto"/>
        <w:ind w:left="709"/>
        <w:jc w:val="both"/>
        <w:rPr>
          <w:rFonts w:ascii="Times New Roman" w:hAnsi="Times New Roman" w:cs="Times New Roman"/>
          <w:color w:val="000000"/>
          <w:sz w:val="24"/>
          <w:szCs w:val="24"/>
          <w:lang w:val="sv-SE"/>
        </w:rPr>
      </w:pPr>
      <w:r>
        <w:rPr>
          <w:rFonts w:ascii="Times New Roman" w:hAnsi="Times New Roman" w:cs="Times New Roman"/>
          <w:color w:val="000000"/>
          <w:sz w:val="24"/>
          <w:szCs w:val="24"/>
          <w:lang w:val="sv-SE"/>
        </w:rPr>
        <w:t>Sumber : AASHTO(</w:t>
      </w:r>
      <w:r w:rsidR="00F6659B" w:rsidRPr="00167094">
        <w:rPr>
          <w:rFonts w:ascii="Times New Roman" w:hAnsi="Times New Roman" w:cs="Times New Roman"/>
          <w:color w:val="000000"/>
          <w:sz w:val="24"/>
          <w:szCs w:val="24"/>
          <w:lang w:val="sv-SE"/>
        </w:rPr>
        <w:t>1993</w:t>
      </w:r>
      <w:r>
        <w:rPr>
          <w:rFonts w:ascii="Times New Roman" w:hAnsi="Times New Roman" w:cs="Times New Roman"/>
          <w:color w:val="000000"/>
          <w:sz w:val="24"/>
          <w:szCs w:val="24"/>
          <w:lang w:val="sv-SE"/>
        </w:rPr>
        <w:t>)</w:t>
      </w:r>
    </w:p>
    <w:p w:rsidR="00F6659B" w:rsidRPr="00167094" w:rsidRDefault="00F6659B" w:rsidP="005524B2">
      <w:pPr>
        <w:spacing w:before="240"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lang w:val="sv-SE"/>
        </w:rPr>
        <w:t xml:space="preserve">Untuk memperkirakan nilai koefisien lapisan (a3) dapat dilihat pada </w:t>
      </w:r>
      <w:r w:rsidRPr="00167094">
        <w:rPr>
          <w:rFonts w:ascii="Times New Roman" w:hAnsi="Times New Roman" w:cs="Times New Roman"/>
          <w:color w:val="000000"/>
          <w:sz w:val="24"/>
          <w:szCs w:val="24"/>
          <w:lang w:val="sv-SE"/>
        </w:rPr>
        <w:t>Gambar 3.</w:t>
      </w:r>
      <w:r w:rsidRPr="00167094">
        <w:rPr>
          <w:rFonts w:ascii="Times New Roman" w:hAnsi="Times New Roman" w:cs="Times New Roman"/>
          <w:color w:val="000000"/>
          <w:sz w:val="24"/>
          <w:szCs w:val="24"/>
        </w:rPr>
        <w:t>7</w:t>
      </w:r>
      <w:r w:rsidRPr="00167094">
        <w:rPr>
          <w:rFonts w:ascii="Times New Roman" w:hAnsi="Times New Roman" w:cs="Times New Roman"/>
          <w:color w:val="000000"/>
          <w:sz w:val="24"/>
          <w:szCs w:val="24"/>
          <w:lang w:val="sv-SE"/>
        </w:rPr>
        <w:t xml:space="preserve"> dan berdasarkan salah satu dari empat tes laboratorium yang tidak sama</w:t>
      </w:r>
      <w:r w:rsidRPr="00F27480">
        <w:rPr>
          <w:rFonts w:ascii="Times New Roman" w:hAnsi="Times New Roman" w:cs="Times New Roman"/>
          <w:color w:val="000000"/>
          <w:sz w:val="24"/>
          <w:szCs w:val="24"/>
          <w:lang w:val="sv-SE"/>
        </w:rPr>
        <w:t xml:space="preserve"> terhadap material pondasi berbutir dengan memasukan </w:t>
      </w:r>
      <w:r w:rsidRPr="00F27480">
        <w:rPr>
          <w:rFonts w:ascii="Times New Roman" w:hAnsi="Times New Roman" w:cs="Times New Roman"/>
          <w:i/>
          <w:color w:val="000000"/>
          <w:sz w:val="24"/>
          <w:szCs w:val="24"/>
          <w:lang w:val="sv-SE"/>
        </w:rPr>
        <w:t>resilien</w:t>
      </w:r>
      <w:r w:rsidRPr="00F27480">
        <w:rPr>
          <w:rFonts w:ascii="Times New Roman" w:hAnsi="Times New Roman" w:cs="Times New Roman"/>
          <w:color w:val="000000"/>
          <w:sz w:val="24"/>
          <w:szCs w:val="24"/>
          <w:lang w:val="sv-SE"/>
        </w:rPr>
        <w:t xml:space="preserve"> dasar (E</w:t>
      </w:r>
      <w:r w:rsidRPr="00F27480">
        <w:rPr>
          <w:rFonts w:ascii="Times New Roman" w:hAnsi="Times New Roman" w:cs="Times New Roman"/>
          <w:color w:val="000000"/>
          <w:sz w:val="24"/>
          <w:szCs w:val="24"/>
          <w:vertAlign w:val="subscript"/>
          <w:lang w:val="sv-SE"/>
        </w:rPr>
        <w:t>BS</w:t>
      </w:r>
      <w:r w:rsidRPr="00F27480">
        <w:rPr>
          <w:rFonts w:ascii="Times New Roman" w:hAnsi="Times New Roman" w:cs="Times New Roman"/>
          <w:color w:val="000000"/>
          <w:sz w:val="24"/>
          <w:szCs w:val="24"/>
          <w:lang w:val="sv-SE"/>
        </w:rPr>
        <w:t xml:space="preserve">). Selain itu a3 juga diperkirakan </w:t>
      </w:r>
      <w:r w:rsidR="00167094">
        <w:rPr>
          <w:rFonts w:ascii="Times New Roman" w:hAnsi="Times New Roman" w:cs="Times New Roman"/>
          <w:color w:val="000000"/>
          <w:sz w:val="24"/>
          <w:szCs w:val="24"/>
        </w:rPr>
        <w:t>dengan rumus :</w:t>
      </w:r>
    </w:p>
    <w:p w:rsidR="00F6659B" w:rsidRPr="00F27480" w:rsidRDefault="00F6659B" w:rsidP="00B52595">
      <w:pPr>
        <w:tabs>
          <w:tab w:val="left" w:pos="-5954"/>
        </w:tabs>
        <w:spacing w:line="360" w:lineRule="auto"/>
        <w:ind w:left="1620" w:hanging="360"/>
        <w:jc w:val="both"/>
        <w:rPr>
          <w:rFonts w:ascii="Times New Roman" w:hAnsi="Times New Roman" w:cs="Times New Roman"/>
          <w:color w:val="000000"/>
          <w:sz w:val="24"/>
          <w:szCs w:val="24"/>
          <w:lang w:val="sv-SE"/>
        </w:rPr>
      </w:pPr>
      <w:r w:rsidRPr="002B3288">
        <w:rPr>
          <w:rFonts w:ascii="Times New Roman" w:hAnsi="Times New Roman" w:cs="Times New Roman"/>
          <w:color w:val="000000"/>
          <w:sz w:val="24"/>
          <w:szCs w:val="24"/>
          <w:lang w:val="sv-SE"/>
        </w:rPr>
        <w:t>a3</w:t>
      </w:r>
      <w:r>
        <w:rPr>
          <w:rFonts w:ascii="Times New Roman" w:hAnsi="Times New Roman" w:cs="Times New Roman"/>
          <w:color w:val="000000"/>
          <w:sz w:val="24"/>
          <w:szCs w:val="24"/>
        </w:rPr>
        <w:tab/>
      </w:r>
      <w:r w:rsidRPr="002B3288">
        <w:rPr>
          <w:rFonts w:ascii="Times New Roman" w:hAnsi="Times New Roman" w:cs="Times New Roman"/>
          <w:color w:val="000000"/>
          <w:sz w:val="24"/>
          <w:szCs w:val="24"/>
          <w:lang w:val="sv-SE"/>
        </w:rPr>
        <w:t>=0,227(logE</w:t>
      </w:r>
      <w:r w:rsidRPr="002B3288">
        <w:rPr>
          <w:rFonts w:ascii="Times New Roman" w:hAnsi="Times New Roman" w:cs="Times New Roman"/>
          <w:color w:val="000000"/>
          <w:sz w:val="24"/>
          <w:szCs w:val="24"/>
          <w:vertAlign w:val="subscript"/>
          <w:lang w:val="sv-SE"/>
        </w:rPr>
        <w:t>BS</w:t>
      </w:r>
      <w:r w:rsidRPr="002B3288">
        <w:rPr>
          <w:rFonts w:ascii="Times New Roman" w:hAnsi="Times New Roman" w:cs="Times New Roman"/>
          <w:color w:val="000000"/>
          <w:sz w:val="24"/>
          <w:szCs w:val="24"/>
          <w:lang w:val="sv-SE"/>
        </w:rPr>
        <w:t>)– 0,839</w:t>
      </w:r>
    </w:p>
    <w:p w:rsidR="00F6659B" w:rsidRPr="002B3288" w:rsidRDefault="00F6659B" w:rsidP="005524B2">
      <w:pPr>
        <w:tabs>
          <w:tab w:val="left" w:pos="-5954"/>
        </w:tabs>
        <w:spacing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lang w:val="sv-SE"/>
        </w:rPr>
        <w:t>Untuk lapisan pondasi bawah, E</w:t>
      </w:r>
      <w:r w:rsidRPr="00F27480">
        <w:rPr>
          <w:rFonts w:ascii="Times New Roman" w:hAnsi="Times New Roman" w:cs="Times New Roman"/>
          <w:color w:val="000000"/>
          <w:sz w:val="24"/>
          <w:szCs w:val="24"/>
          <w:vertAlign w:val="subscript"/>
          <w:lang w:val="sv-SE"/>
        </w:rPr>
        <w:t>BS</w:t>
      </w:r>
      <w:r w:rsidRPr="00F27480">
        <w:rPr>
          <w:rFonts w:ascii="Times New Roman" w:hAnsi="Times New Roman" w:cs="Times New Roman"/>
          <w:color w:val="000000"/>
          <w:sz w:val="24"/>
          <w:szCs w:val="24"/>
          <w:lang w:val="sv-SE"/>
        </w:rPr>
        <w:t xml:space="preserve"> dipengaruhi oleh tegangan, adapun caranya sama dengan lapisan pondasi atas. Nilai k</w:t>
      </w:r>
      <w:r w:rsidRPr="00F27480">
        <w:rPr>
          <w:rFonts w:ascii="Times New Roman" w:hAnsi="Times New Roman" w:cs="Times New Roman"/>
          <w:color w:val="000000"/>
          <w:sz w:val="24"/>
          <w:szCs w:val="24"/>
          <w:vertAlign w:val="subscript"/>
          <w:lang w:val="sv-SE"/>
        </w:rPr>
        <w:t>1</w:t>
      </w:r>
      <w:r w:rsidRPr="00F27480">
        <w:rPr>
          <w:rFonts w:ascii="Times New Roman" w:hAnsi="Times New Roman" w:cs="Times New Roman"/>
          <w:color w:val="000000"/>
          <w:sz w:val="24"/>
          <w:szCs w:val="24"/>
          <w:lang w:val="sv-SE"/>
        </w:rPr>
        <w:t xml:space="preserve"> dan k</w:t>
      </w:r>
      <w:r w:rsidRPr="00F27480">
        <w:rPr>
          <w:rFonts w:ascii="Times New Roman" w:hAnsi="Times New Roman" w:cs="Times New Roman"/>
          <w:color w:val="000000"/>
          <w:sz w:val="24"/>
          <w:szCs w:val="24"/>
          <w:vertAlign w:val="subscript"/>
          <w:lang w:val="sv-SE"/>
        </w:rPr>
        <w:t>2</w:t>
      </w:r>
      <w:r w:rsidRPr="00F27480">
        <w:rPr>
          <w:rFonts w:ascii="Times New Roman" w:hAnsi="Times New Roman" w:cs="Times New Roman"/>
          <w:color w:val="000000"/>
          <w:sz w:val="24"/>
          <w:szCs w:val="24"/>
          <w:lang w:val="sv-SE"/>
        </w:rPr>
        <w:t xml:space="preserve"> dapat dilihat pada </w:t>
      </w:r>
      <w:r w:rsidRPr="00167094">
        <w:rPr>
          <w:rFonts w:ascii="Times New Roman" w:hAnsi="Times New Roman" w:cs="Times New Roman"/>
          <w:color w:val="000000"/>
          <w:sz w:val="24"/>
          <w:szCs w:val="24"/>
          <w:lang w:val="sv-SE"/>
        </w:rPr>
        <w:t>tabel 3.2</w:t>
      </w:r>
      <w:r w:rsidRPr="00167094">
        <w:rPr>
          <w:rFonts w:ascii="Times New Roman" w:hAnsi="Times New Roman" w:cs="Times New Roman"/>
          <w:color w:val="000000"/>
          <w:sz w:val="24"/>
          <w:szCs w:val="24"/>
        </w:rPr>
        <w:t>4</w:t>
      </w:r>
      <w:r w:rsidRPr="00F27480">
        <w:rPr>
          <w:rFonts w:ascii="Times New Roman" w:hAnsi="Times New Roman" w:cs="Times New Roman"/>
          <w:color w:val="000000"/>
          <w:sz w:val="24"/>
          <w:szCs w:val="24"/>
          <w:lang w:val="sv-SE"/>
        </w:rPr>
        <w:t xml:space="preserve"> diatas. Menurut AASHTO </w:t>
      </w:r>
      <w:r w:rsidRPr="00F27480">
        <w:rPr>
          <w:rFonts w:ascii="Times New Roman" w:hAnsi="Times New Roman" w:cs="Times New Roman"/>
          <w:i/>
          <w:color w:val="000000"/>
          <w:sz w:val="24"/>
          <w:szCs w:val="24"/>
          <w:lang w:val="sv-SE"/>
        </w:rPr>
        <w:t>road tes,</w:t>
      </w:r>
      <w:r w:rsidRPr="00F27480">
        <w:rPr>
          <w:rFonts w:ascii="Times New Roman" w:hAnsi="Times New Roman" w:cs="Times New Roman"/>
          <w:color w:val="000000"/>
          <w:sz w:val="24"/>
          <w:szCs w:val="24"/>
          <w:lang w:val="sv-SE"/>
        </w:rPr>
        <w:t xml:space="preserve"> nilai material pondasi bawah sesuai dengan </w:t>
      </w:r>
      <w:r>
        <w:rPr>
          <w:rFonts w:ascii="Times New Roman" w:hAnsi="Times New Roman" w:cs="Times New Roman"/>
          <w:color w:val="000000"/>
          <w:sz w:val="24"/>
          <w:szCs w:val="24"/>
        </w:rPr>
        <w:t>Tabel 3.24.</w:t>
      </w:r>
    </w:p>
    <w:p w:rsidR="00F6659B" w:rsidRDefault="00F6659B"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r w:rsidRPr="00F13C9F">
        <w:rPr>
          <w:rFonts w:ascii="Times New Roman" w:hAnsi="Times New Roman" w:cs="Times New Roman"/>
          <w:noProof/>
          <w:color w:val="000000"/>
          <w:sz w:val="24"/>
          <w:szCs w:val="24"/>
        </w:rPr>
        <w:lastRenderedPageBreak/>
        <w:drawing>
          <wp:anchor distT="0" distB="0" distL="114300" distR="114300" simplePos="0" relativeHeight="251672576" behindDoc="1" locked="0" layoutInCell="1" allowOverlap="1">
            <wp:simplePos x="0" y="0"/>
            <wp:positionH relativeFrom="column">
              <wp:posOffset>121920</wp:posOffset>
            </wp:positionH>
            <wp:positionV relativeFrom="paragraph">
              <wp:posOffset>5715</wp:posOffset>
            </wp:positionV>
            <wp:extent cx="5039995" cy="5591175"/>
            <wp:effectExtent l="19050" t="0" r="8255" b="0"/>
            <wp:wrapNone/>
            <wp:docPr id="6" name="Picture 13" descr="D:\Bahan KuliahQ\FE UII\skripsi yusuf\# Skripsi Yusuf NEW\Image-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Bahan KuliahQ\FE UII\skripsi yusuf\# Skripsi Yusuf NEW\Image-02.JPG"/>
                    <pic:cNvPicPr>
                      <a:picLocks noChangeAspect="1" noChangeArrowheads="1"/>
                    </pic:cNvPicPr>
                  </pic:nvPicPr>
                  <pic:blipFill>
                    <a:blip r:embed="rId32" cstate="print"/>
                    <a:srcRect/>
                    <a:stretch>
                      <a:fillRect/>
                    </a:stretch>
                  </pic:blipFill>
                  <pic:spPr bwMode="auto">
                    <a:xfrm>
                      <a:off x="0" y="0"/>
                      <a:ext cx="5039995" cy="5591175"/>
                    </a:xfrm>
                    <a:prstGeom prst="rect">
                      <a:avLst/>
                    </a:prstGeom>
                    <a:noFill/>
                    <a:ln w="9525">
                      <a:noFill/>
                      <a:miter lim="800000"/>
                      <a:headEnd/>
                      <a:tailEnd/>
                    </a:ln>
                  </pic:spPr>
                </pic:pic>
              </a:graphicData>
            </a:graphic>
          </wp:anchor>
        </w:drawing>
      </w: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Default="00F13C9F" w:rsidP="00F6659B">
      <w:pPr>
        <w:tabs>
          <w:tab w:val="left" w:pos="0"/>
        </w:tabs>
        <w:spacing w:line="360" w:lineRule="auto"/>
        <w:jc w:val="center"/>
        <w:rPr>
          <w:rFonts w:ascii="Times New Roman" w:hAnsi="Times New Roman" w:cs="Times New Roman"/>
          <w:color w:val="000000"/>
          <w:sz w:val="24"/>
          <w:szCs w:val="24"/>
          <w:lang w:val="sv-SE"/>
        </w:rPr>
      </w:pPr>
    </w:p>
    <w:p w:rsidR="00F13C9F" w:rsidRPr="00F27480" w:rsidRDefault="00F13C9F" w:rsidP="00F13C9F">
      <w:pPr>
        <w:tabs>
          <w:tab w:val="left" w:pos="0"/>
        </w:tabs>
        <w:spacing w:before="240" w:line="480" w:lineRule="auto"/>
        <w:rPr>
          <w:rFonts w:ascii="Times New Roman" w:hAnsi="Times New Roman" w:cs="Times New Roman"/>
          <w:color w:val="000000"/>
          <w:sz w:val="24"/>
          <w:szCs w:val="24"/>
          <w:lang w:val="sv-SE"/>
        </w:rPr>
      </w:pPr>
    </w:p>
    <w:p w:rsidR="00F6659B" w:rsidRPr="00167094" w:rsidRDefault="00F6659B" w:rsidP="005524B2">
      <w:pPr>
        <w:spacing w:line="240" w:lineRule="auto"/>
        <w:ind w:left="1985" w:hanging="1276"/>
        <w:rPr>
          <w:rFonts w:ascii="Times New Roman" w:hAnsi="Times New Roman" w:cs="Times New Roman"/>
          <w:color w:val="000000"/>
          <w:sz w:val="24"/>
          <w:szCs w:val="24"/>
          <w:lang w:val="sv-SE"/>
        </w:rPr>
      </w:pPr>
      <w:r w:rsidRPr="00167094">
        <w:rPr>
          <w:rFonts w:ascii="Times New Roman" w:hAnsi="Times New Roman" w:cs="Times New Roman"/>
          <w:color w:val="000000"/>
          <w:sz w:val="24"/>
          <w:szCs w:val="24"/>
          <w:lang w:val="sv-SE"/>
        </w:rPr>
        <w:t>Gambar 3.</w:t>
      </w:r>
      <w:r w:rsidRPr="00167094">
        <w:rPr>
          <w:rFonts w:ascii="Times New Roman" w:hAnsi="Times New Roman" w:cs="Times New Roman"/>
          <w:color w:val="000000"/>
          <w:sz w:val="24"/>
          <w:szCs w:val="24"/>
        </w:rPr>
        <w:t xml:space="preserve">7 </w:t>
      </w:r>
      <w:r w:rsidRPr="00167094">
        <w:rPr>
          <w:rFonts w:ascii="Times New Roman" w:hAnsi="Times New Roman" w:cs="Times New Roman"/>
          <w:color w:val="000000"/>
          <w:sz w:val="24"/>
          <w:szCs w:val="24"/>
          <w:lang w:val="sv-SE"/>
        </w:rPr>
        <w:t xml:space="preserve"> Variasi </w:t>
      </w:r>
      <w:r w:rsidR="006439A2" w:rsidRPr="00167094">
        <w:rPr>
          <w:rFonts w:ascii="Times New Roman" w:hAnsi="Times New Roman" w:cs="Times New Roman"/>
          <w:color w:val="000000"/>
          <w:sz w:val="24"/>
          <w:szCs w:val="24"/>
          <w:lang w:val="sv-SE"/>
        </w:rPr>
        <w:t>K</w:t>
      </w:r>
      <w:r w:rsidR="006439A2">
        <w:rPr>
          <w:rFonts w:ascii="Times New Roman" w:hAnsi="Times New Roman" w:cs="Times New Roman"/>
          <w:color w:val="000000"/>
          <w:sz w:val="24"/>
          <w:szCs w:val="24"/>
          <w:lang w:val="sv-SE"/>
        </w:rPr>
        <w:t>oefisien Lapisan Pondasi Bawah d</w:t>
      </w:r>
      <w:r w:rsidR="006439A2" w:rsidRPr="00167094">
        <w:rPr>
          <w:rFonts w:ascii="Times New Roman" w:hAnsi="Times New Roman" w:cs="Times New Roman"/>
          <w:color w:val="000000"/>
          <w:sz w:val="24"/>
          <w:szCs w:val="24"/>
          <w:lang w:val="sv-SE"/>
        </w:rPr>
        <w:t>engan Material Berbutir</w:t>
      </w:r>
      <w:r w:rsidRPr="00167094">
        <w:rPr>
          <w:rFonts w:ascii="Times New Roman" w:hAnsi="Times New Roman" w:cs="Times New Roman"/>
          <w:color w:val="000000"/>
          <w:sz w:val="24"/>
          <w:szCs w:val="24"/>
        </w:rPr>
        <w:t xml:space="preserve">(a3) untuk </w:t>
      </w:r>
      <w:r w:rsidR="006439A2" w:rsidRPr="00167094">
        <w:rPr>
          <w:rFonts w:ascii="Times New Roman" w:hAnsi="Times New Roman" w:cs="Times New Roman"/>
          <w:color w:val="000000"/>
          <w:sz w:val="24"/>
          <w:szCs w:val="24"/>
        </w:rPr>
        <w:t>Bermacam – Macam Parameter Pondasi</w:t>
      </w:r>
    </w:p>
    <w:p w:rsidR="00F6659B" w:rsidRPr="00167094" w:rsidRDefault="00167094" w:rsidP="005524B2">
      <w:pPr>
        <w:tabs>
          <w:tab w:val="left" w:pos="0"/>
        </w:tabs>
        <w:spacing w:line="240" w:lineRule="auto"/>
        <w:ind w:left="709"/>
        <w:rPr>
          <w:rFonts w:ascii="Times New Roman" w:hAnsi="Times New Roman" w:cs="Times New Roman"/>
          <w:color w:val="000000"/>
          <w:sz w:val="24"/>
          <w:szCs w:val="24"/>
        </w:rPr>
      </w:pPr>
      <w:r>
        <w:rPr>
          <w:rFonts w:ascii="Times New Roman" w:hAnsi="Times New Roman" w:cs="Times New Roman"/>
          <w:color w:val="000000"/>
          <w:sz w:val="24"/>
          <w:szCs w:val="24"/>
        </w:rPr>
        <w:t xml:space="preserve">( Sumber : AASHTO, </w:t>
      </w:r>
      <w:r w:rsidR="00F6659B" w:rsidRPr="00167094">
        <w:rPr>
          <w:rFonts w:ascii="Times New Roman" w:hAnsi="Times New Roman" w:cs="Times New Roman"/>
          <w:color w:val="000000"/>
          <w:sz w:val="24"/>
          <w:szCs w:val="24"/>
        </w:rPr>
        <w:t>1993)</w:t>
      </w:r>
    </w:p>
    <w:p w:rsidR="00F6659B" w:rsidRDefault="00F6659B" w:rsidP="00F6659B">
      <w:pPr>
        <w:tabs>
          <w:tab w:val="left" w:pos="0"/>
        </w:tabs>
        <w:spacing w:line="360" w:lineRule="auto"/>
        <w:ind w:left="720"/>
        <w:jc w:val="center"/>
        <w:rPr>
          <w:rFonts w:ascii="Times New Roman" w:hAnsi="Times New Roman" w:cs="Times New Roman"/>
          <w:i/>
          <w:color w:val="000000"/>
          <w:sz w:val="24"/>
          <w:szCs w:val="24"/>
        </w:rPr>
      </w:pPr>
    </w:p>
    <w:p w:rsidR="00F6659B" w:rsidRDefault="00F6659B" w:rsidP="00F6659B">
      <w:pPr>
        <w:tabs>
          <w:tab w:val="left" w:pos="0"/>
        </w:tabs>
        <w:spacing w:line="360" w:lineRule="auto"/>
        <w:ind w:left="720"/>
        <w:jc w:val="center"/>
        <w:rPr>
          <w:rFonts w:ascii="Times New Roman" w:hAnsi="Times New Roman" w:cs="Times New Roman"/>
          <w:i/>
          <w:color w:val="000000"/>
          <w:sz w:val="24"/>
          <w:szCs w:val="24"/>
        </w:rPr>
      </w:pPr>
    </w:p>
    <w:p w:rsidR="00F6659B" w:rsidRDefault="00F6659B" w:rsidP="00F6659B">
      <w:pPr>
        <w:tabs>
          <w:tab w:val="left" w:pos="0"/>
        </w:tabs>
        <w:spacing w:line="360" w:lineRule="auto"/>
        <w:ind w:left="720"/>
        <w:jc w:val="center"/>
        <w:rPr>
          <w:rFonts w:ascii="Times New Roman" w:hAnsi="Times New Roman" w:cs="Times New Roman"/>
          <w:i/>
          <w:color w:val="000000"/>
          <w:sz w:val="24"/>
          <w:szCs w:val="24"/>
        </w:rPr>
      </w:pPr>
    </w:p>
    <w:p w:rsidR="00F6659B" w:rsidRDefault="00F6659B" w:rsidP="00F6659B">
      <w:pPr>
        <w:tabs>
          <w:tab w:val="left" w:pos="0"/>
        </w:tabs>
        <w:spacing w:line="360" w:lineRule="auto"/>
        <w:ind w:left="720"/>
        <w:jc w:val="center"/>
        <w:rPr>
          <w:rFonts w:ascii="Times New Roman" w:hAnsi="Times New Roman" w:cs="Times New Roman"/>
          <w:i/>
          <w:color w:val="000000"/>
          <w:sz w:val="24"/>
          <w:szCs w:val="24"/>
        </w:rPr>
      </w:pPr>
    </w:p>
    <w:p w:rsidR="00C45955" w:rsidRDefault="00C45955" w:rsidP="00F6659B">
      <w:pPr>
        <w:tabs>
          <w:tab w:val="left" w:pos="0"/>
        </w:tabs>
        <w:spacing w:line="360" w:lineRule="auto"/>
        <w:ind w:left="720"/>
        <w:jc w:val="center"/>
        <w:rPr>
          <w:rFonts w:ascii="Times New Roman" w:hAnsi="Times New Roman" w:cs="Times New Roman"/>
          <w:i/>
          <w:color w:val="000000"/>
          <w:sz w:val="24"/>
          <w:szCs w:val="24"/>
        </w:rPr>
      </w:pPr>
    </w:p>
    <w:p w:rsidR="00F13C9F" w:rsidRPr="00F13C9F" w:rsidRDefault="00F13C9F" w:rsidP="00F6659B">
      <w:pPr>
        <w:tabs>
          <w:tab w:val="left" w:pos="0"/>
        </w:tabs>
        <w:spacing w:line="360" w:lineRule="auto"/>
        <w:ind w:left="720"/>
        <w:jc w:val="center"/>
        <w:rPr>
          <w:rFonts w:ascii="Times New Roman" w:hAnsi="Times New Roman" w:cs="Times New Roman"/>
          <w:i/>
          <w:color w:val="000000"/>
          <w:sz w:val="24"/>
          <w:szCs w:val="24"/>
        </w:rPr>
      </w:pPr>
    </w:p>
    <w:p w:rsidR="00F6659B" w:rsidRPr="005F3EFD" w:rsidRDefault="00F6659B" w:rsidP="005524B2">
      <w:pPr>
        <w:spacing w:line="240" w:lineRule="auto"/>
        <w:ind w:left="709"/>
        <w:rPr>
          <w:rFonts w:ascii="Times New Roman" w:hAnsi="Times New Roman" w:cs="Times New Roman"/>
          <w:sz w:val="24"/>
          <w:szCs w:val="24"/>
        </w:rPr>
      </w:pPr>
      <w:r w:rsidRPr="005F3EFD">
        <w:rPr>
          <w:rFonts w:ascii="Times New Roman" w:hAnsi="Times New Roman" w:cs="Times New Roman"/>
          <w:sz w:val="24"/>
          <w:szCs w:val="24"/>
        </w:rPr>
        <w:lastRenderedPageBreak/>
        <w:t>Tabel 3.2</w:t>
      </w:r>
      <w:r>
        <w:rPr>
          <w:rFonts w:ascii="Times New Roman" w:hAnsi="Times New Roman" w:cs="Times New Roman"/>
          <w:sz w:val="24"/>
          <w:szCs w:val="24"/>
        </w:rPr>
        <w:t>4</w:t>
      </w:r>
      <w:r w:rsidRPr="005F3EFD">
        <w:rPr>
          <w:rFonts w:ascii="Times New Roman" w:hAnsi="Times New Roman" w:cs="Times New Roman"/>
          <w:sz w:val="24"/>
          <w:szCs w:val="24"/>
        </w:rPr>
        <w:t xml:space="preserve">  Nilai E</w:t>
      </w:r>
      <w:r w:rsidRPr="005F3EFD">
        <w:rPr>
          <w:rFonts w:ascii="Times New Roman" w:hAnsi="Times New Roman" w:cs="Times New Roman"/>
          <w:sz w:val="24"/>
          <w:szCs w:val="24"/>
          <w:vertAlign w:val="subscript"/>
        </w:rPr>
        <w:t>BS</w:t>
      </w:r>
      <w:r w:rsidRPr="005F3EFD">
        <w:rPr>
          <w:rFonts w:ascii="Times New Roman" w:hAnsi="Times New Roman" w:cs="Times New Roman"/>
          <w:sz w:val="24"/>
          <w:szCs w:val="24"/>
        </w:rPr>
        <w:t xml:space="preserve"> untuk </w:t>
      </w:r>
      <w:r w:rsidR="006439A2" w:rsidRPr="005F3EFD">
        <w:rPr>
          <w:rFonts w:ascii="Times New Roman" w:hAnsi="Times New Roman" w:cs="Times New Roman"/>
          <w:sz w:val="24"/>
          <w:szCs w:val="24"/>
        </w:rPr>
        <w:t>Pondasi Bawah</w:t>
      </w:r>
    </w:p>
    <w:tbl>
      <w:tblPr>
        <w:tblW w:w="72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9"/>
        <w:gridCol w:w="1843"/>
        <w:gridCol w:w="1134"/>
        <w:gridCol w:w="1115"/>
        <w:gridCol w:w="1578"/>
      </w:tblGrid>
      <w:tr w:rsidR="00F6659B" w:rsidRPr="00F27480" w:rsidTr="005524B2">
        <w:trPr>
          <w:trHeight w:val="373"/>
        </w:trPr>
        <w:tc>
          <w:tcPr>
            <w:tcW w:w="1559" w:type="dxa"/>
            <w:vMerge w:val="restart"/>
            <w:vAlign w:val="center"/>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Kondisi kelembaban</w:t>
            </w:r>
          </w:p>
        </w:tc>
        <w:tc>
          <w:tcPr>
            <w:tcW w:w="1843" w:type="dxa"/>
            <w:vMerge w:val="restart"/>
            <w:vAlign w:val="center"/>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Persamaan</w:t>
            </w:r>
          </w:p>
        </w:tc>
        <w:tc>
          <w:tcPr>
            <w:tcW w:w="3827" w:type="dxa"/>
            <w:gridSpan w:val="3"/>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Tegangan</w:t>
            </w:r>
          </w:p>
        </w:tc>
      </w:tr>
      <w:tr w:rsidR="00F6659B" w:rsidRPr="00F27480" w:rsidTr="005524B2">
        <w:trPr>
          <w:trHeight w:val="132"/>
        </w:trPr>
        <w:tc>
          <w:tcPr>
            <w:tcW w:w="1559" w:type="dxa"/>
            <w:vMerge/>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p>
        </w:tc>
        <w:tc>
          <w:tcPr>
            <w:tcW w:w="1843" w:type="dxa"/>
            <w:vMerge/>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p>
        </w:tc>
        <w:tc>
          <w:tcPr>
            <w:tcW w:w="1134"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θ = 5</w:t>
            </w:r>
          </w:p>
        </w:tc>
        <w:tc>
          <w:tcPr>
            <w:tcW w:w="1115"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θ = 7,5</w:t>
            </w:r>
          </w:p>
        </w:tc>
        <w:tc>
          <w:tcPr>
            <w:tcW w:w="1578"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θ = 10</w:t>
            </w:r>
          </w:p>
        </w:tc>
      </w:tr>
      <w:tr w:rsidR="00F6659B" w:rsidRPr="00F27480" w:rsidTr="005524B2">
        <w:trPr>
          <w:trHeight w:val="386"/>
        </w:trPr>
        <w:tc>
          <w:tcPr>
            <w:tcW w:w="1559"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Lembab</w:t>
            </w:r>
          </w:p>
        </w:tc>
        <w:tc>
          <w:tcPr>
            <w:tcW w:w="1843"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vertAlign w:val="superscript"/>
                <w:lang w:val="it-IT"/>
              </w:rPr>
            </w:pPr>
            <w:r w:rsidRPr="00F27480">
              <w:rPr>
                <w:rFonts w:ascii="Times New Roman" w:hAnsi="Times New Roman" w:cs="Times New Roman"/>
                <w:color w:val="000000"/>
                <w:sz w:val="24"/>
                <w:szCs w:val="24"/>
                <w:lang w:val="it-IT"/>
              </w:rPr>
              <w:t>Mr = 5400 x θ</w:t>
            </w:r>
            <w:r w:rsidRPr="00F27480">
              <w:rPr>
                <w:rFonts w:ascii="Times New Roman" w:hAnsi="Times New Roman" w:cs="Times New Roman"/>
                <w:color w:val="000000"/>
                <w:sz w:val="24"/>
                <w:szCs w:val="24"/>
                <w:vertAlign w:val="superscript"/>
                <w:lang w:val="it-IT"/>
              </w:rPr>
              <w:t>0,6</w:t>
            </w:r>
          </w:p>
        </w:tc>
        <w:tc>
          <w:tcPr>
            <w:tcW w:w="1134"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14,183</w:t>
            </w:r>
          </w:p>
        </w:tc>
        <w:tc>
          <w:tcPr>
            <w:tcW w:w="1115"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18,090</w:t>
            </w:r>
          </w:p>
        </w:tc>
        <w:tc>
          <w:tcPr>
            <w:tcW w:w="1578"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21,497</w:t>
            </w:r>
          </w:p>
        </w:tc>
      </w:tr>
      <w:tr w:rsidR="00F6659B" w:rsidRPr="00F27480" w:rsidTr="005524B2">
        <w:trPr>
          <w:trHeight w:val="386"/>
        </w:trPr>
        <w:tc>
          <w:tcPr>
            <w:tcW w:w="1559"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Basah</w:t>
            </w:r>
          </w:p>
        </w:tc>
        <w:tc>
          <w:tcPr>
            <w:tcW w:w="1843"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vertAlign w:val="superscript"/>
                <w:lang w:val="it-IT"/>
              </w:rPr>
            </w:pPr>
            <w:r w:rsidRPr="00F27480">
              <w:rPr>
                <w:rFonts w:ascii="Times New Roman" w:hAnsi="Times New Roman" w:cs="Times New Roman"/>
                <w:color w:val="000000"/>
                <w:sz w:val="24"/>
                <w:szCs w:val="24"/>
                <w:lang w:val="it-IT"/>
              </w:rPr>
              <w:t>Mr = 4600x θ</w:t>
            </w:r>
            <w:r w:rsidRPr="00F27480">
              <w:rPr>
                <w:rFonts w:ascii="Times New Roman" w:hAnsi="Times New Roman" w:cs="Times New Roman"/>
                <w:color w:val="000000"/>
                <w:sz w:val="24"/>
                <w:szCs w:val="24"/>
                <w:vertAlign w:val="superscript"/>
                <w:lang w:val="it-IT"/>
              </w:rPr>
              <w:t>0,6</w:t>
            </w:r>
          </w:p>
        </w:tc>
        <w:tc>
          <w:tcPr>
            <w:tcW w:w="1134"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12,082</w:t>
            </w:r>
          </w:p>
        </w:tc>
        <w:tc>
          <w:tcPr>
            <w:tcW w:w="1115"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15,410</w:t>
            </w:r>
          </w:p>
        </w:tc>
        <w:tc>
          <w:tcPr>
            <w:tcW w:w="1578"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it-IT"/>
              </w:rPr>
            </w:pPr>
            <w:r w:rsidRPr="00F27480">
              <w:rPr>
                <w:rFonts w:ascii="Times New Roman" w:hAnsi="Times New Roman" w:cs="Times New Roman"/>
                <w:color w:val="000000"/>
                <w:sz w:val="24"/>
                <w:szCs w:val="24"/>
                <w:lang w:val="it-IT"/>
              </w:rPr>
              <w:t>18,312</w:t>
            </w:r>
          </w:p>
        </w:tc>
      </w:tr>
    </w:tbl>
    <w:p w:rsidR="00F6659B" w:rsidRDefault="00B52595" w:rsidP="005524B2">
      <w:pPr>
        <w:spacing w:before="240" w:line="36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lang w:val="it-IT"/>
        </w:rPr>
        <w:t>Sumber AASHTO(</w:t>
      </w:r>
      <w:r w:rsidR="00F6659B" w:rsidRPr="00C45955">
        <w:rPr>
          <w:rFonts w:ascii="Times New Roman" w:hAnsi="Times New Roman" w:cs="Times New Roman"/>
          <w:color w:val="000000"/>
          <w:sz w:val="24"/>
          <w:szCs w:val="24"/>
          <w:lang w:val="it-IT"/>
        </w:rPr>
        <w:t>1993</w:t>
      </w:r>
      <w:r>
        <w:rPr>
          <w:rFonts w:ascii="Times New Roman" w:hAnsi="Times New Roman" w:cs="Times New Roman"/>
          <w:color w:val="000000"/>
          <w:sz w:val="24"/>
          <w:szCs w:val="24"/>
          <w:lang w:val="it-IT"/>
        </w:rPr>
        <w:t>)</w:t>
      </w:r>
    </w:p>
    <w:p w:rsidR="00446E6F" w:rsidRPr="00446E6F" w:rsidRDefault="00446E6F" w:rsidP="00446E6F">
      <w:pPr>
        <w:tabs>
          <w:tab w:val="left" w:pos="-142"/>
        </w:tabs>
        <w:spacing w:before="240" w:line="240" w:lineRule="auto"/>
        <w:jc w:val="both"/>
        <w:rPr>
          <w:rFonts w:ascii="Times New Roman" w:hAnsi="Times New Roman" w:cs="Times New Roman"/>
          <w:color w:val="000000"/>
          <w:sz w:val="2"/>
          <w:szCs w:val="24"/>
        </w:rPr>
      </w:pPr>
    </w:p>
    <w:p w:rsidR="00446E6F" w:rsidRPr="00446E6F" w:rsidRDefault="00F6659B" w:rsidP="00446E6F">
      <w:pPr>
        <w:pStyle w:val="ListParagraph"/>
        <w:numPr>
          <w:ilvl w:val="1"/>
          <w:numId w:val="13"/>
        </w:numPr>
        <w:tabs>
          <w:tab w:val="clear" w:pos="1440"/>
        </w:tabs>
        <w:spacing w:after="0" w:line="360" w:lineRule="auto"/>
        <w:ind w:left="709" w:hanging="425"/>
        <w:jc w:val="both"/>
        <w:rPr>
          <w:rFonts w:ascii="Times New Roman" w:hAnsi="Times New Roman" w:cs="Times New Roman"/>
          <w:color w:val="000000"/>
          <w:sz w:val="24"/>
          <w:szCs w:val="24"/>
          <w:lang w:val="sv-SE"/>
        </w:rPr>
      </w:pPr>
      <w:r w:rsidRPr="00446E6F">
        <w:rPr>
          <w:rFonts w:ascii="Times New Roman" w:hAnsi="Times New Roman" w:cs="Times New Roman"/>
          <w:color w:val="000000"/>
          <w:sz w:val="24"/>
          <w:szCs w:val="24"/>
          <w:lang w:val="sv-SE"/>
        </w:rPr>
        <w:t>Batas – batas minimum tebal lapisan perkerasan (D</w:t>
      </w:r>
      <w:r w:rsidRPr="00446E6F">
        <w:rPr>
          <w:rFonts w:ascii="Times New Roman" w:hAnsi="Times New Roman" w:cs="Times New Roman"/>
          <w:color w:val="000000"/>
          <w:sz w:val="24"/>
          <w:szCs w:val="24"/>
          <w:vertAlign w:val="subscript"/>
          <w:lang w:val="sv-SE"/>
        </w:rPr>
        <w:t>i</w:t>
      </w:r>
      <w:r w:rsidRPr="00446E6F">
        <w:rPr>
          <w:rFonts w:ascii="Times New Roman" w:hAnsi="Times New Roman" w:cs="Times New Roman"/>
          <w:color w:val="000000"/>
          <w:sz w:val="24"/>
          <w:szCs w:val="24"/>
          <w:lang w:val="sv-SE"/>
        </w:rPr>
        <w:t>)</w:t>
      </w:r>
    </w:p>
    <w:p w:rsidR="00F6659B" w:rsidRDefault="00F6659B" w:rsidP="00446E6F">
      <w:pPr>
        <w:pStyle w:val="ListParagraph"/>
        <w:spacing w:after="0" w:line="360" w:lineRule="auto"/>
        <w:ind w:left="709"/>
        <w:jc w:val="both"/>
        <w:rPr>
          <w:rFonts w:ascii="Times New Roman" w:hAnsi="Times New Roman" w:cs="Times New Roman"/>
          <w:color w:val="000000"/>
          <w:sz w:val="24"/>
          <w:szCs w:val="24"/>
        </w:rPr>
      </w:pPr>
      <w:r w:rsidRPr="00446E6F">
        <w:rPr>
          <w:rFonts w:ascii="Times New Roman" w:hAnsi="Times New Roman" w:cs="Times New Roman"/>
          <w:color w:val="000000"/>
          <w:sz w:val="24"/>
          <w:szCs w:val="24"/>
          <w:lang w:val="sv-SE"/>
        </w:rPr>
        <w:t>ASSHTO 1993 memberikan batasan minimum untuk tebal perkerasan sesuai d</w:t>
      </w:r>
      <w:r w:rsidR="006439A2">
        <w:rPr>
          <w:rFonts w:ascii="Times New Roman" w:hAnsi="Times New Roman" w:cs="Times New Roman"/>
          <w:color w:val="000000"/>
          <w:sz w:val="24"/>
          <w:szCs w:val="24"/>
          <w:lang w:val="sv-SE"/>
        </w:rPr>
        <w:t>engan T</w:t>
      </w:r>
      <w:r w:rsidRPr="00446E6F">
        <w:rPr>
          <w:rFonts w:ascii="Times New Roman" w:hAnsi="Times New Roman" w:cs="Times New Roman"/>
          <w:color w:val="000000"/>
          <w:sz w:val="24"/>
          <w:szCs w:val="24"/>
          <w:lang w:val="sv-SE"/>
        </w:rPr>
        <w:t>abel</w:t>
      </w:r>
      <w:r w:rsidR="006439A2">
        <w:rPr>
          <w:rFonts w:ascii="Times New Roman" w:hAnsi="Times New Roman" w:cs="Times New Roman"/>
          <w:color w:val="000000"/>
          <w:sz w:val="24"/>
          <w:szCs w:val="24"/>
          <w:lang w:val="sv-SE"/>
        </w:rPr>
        <w:t xml:space="preserve"> 3.25</w:t>
      </w:r>
      <w:r w:rsidRPr="00446E6F">
        <w:rPr>
          <w:rFonts w:ascii="Times New Roman" w:hAnsi="Times New Roman" w:cs="Times New Roman"/>
          <w:color w:val="000000"/>
          <w:sz w:val="24"/>
          <w:szCs w:val="24"/>
          <w:lang w:val="sv-SE"/>
        </w:rPr>
        <w:t xml:space="preserve"> dibawah ini :</w:t>
      </w:r>
    </w:p>
    <w:p w:rsidR="00446E6F" w:rsidRPr="00446E6F" w:rsidRDefault="00446E6F" w:rsidP="00446E6F">
      <w:pPr>
        <w:pStyle w:val="ListParagraph"/>
        <w:spacing w:after="0" w:line="360" w:lineRule="auto"/>
        <w:ind w:left="709"/>
        <w:jc w:val="both"/>
        <w:rPr>
          <w:rFonts w:ascii="Times New Roman" w:hAnsi="Times New Roman" w:cs="Times New Roman"/>
          <w:color w:val="000000"/>
          <w:sz w:val="24"/>
          <w:szCs w:val="24"/>
        </w:rPr>
      </w:pPr>
    </w:p>
    <w:p w:rsidR="00F6659B" w:rsidRPr="005F3EFD" w:rsidRDefault="00F6659B" w:rsidP="005524B2">
      <w:pPr>
        <w:spacing w:line="240" w:lineRule="auto"/>
        <w:ind w:left="709"/>
        <w:rPr>
          <w:rFonts w:ascii="Times New Roman" w:hAnsi="Times New Roman" w:cs="Times New Roman"/>
          <w:sz w:val="24"/>
          <w:szCs w:val="24"/>
          <w:lang w:val="sv-SE"/>
        </w:rPr>
      </w:pPr>
      <w:r w:rsidRPr="005F3EFD">
        <w:rPr>
          <w:rFonts w:ascii="Times New Roman" w:hAnsi="Times New Roman" w:cs="Times New Roman"/>
          <w:sz w:val="24"/>
          <w:szCs w:val="24"/>
          <w:lang w:val="sv-SE"/>
        </w:rPr>
        <w:t>Tabel 3.2</w:t>
      </w:r>
      <w:r>
        <w:rPr>
          <w:rFonts w:ascii="Times New Roman" w:hAnsi="Times New Roman" w:cs="Times New Roman"/>
          <w:sz w:val="24"/>
          <w:szCs w:val="24"/>
        </w:rPr>
        <w:t>5</w:t>
      </w:r>
      <w:r w:rsidRPr="005F3EFD">
        <w:rPr>
          <w:rFonts w:ascii="Times New Roman" w:hAnsi="Times New Roman" w:cs="Times New Roman"/>
          <w:sz w:val="24"/>
          <w:szCs w:val="24"/>
          <w:lang w:val="sv-SE"/>
        </w:rPr>
        <w:t xml:space="preserve">  Tebal </w:t>
      </w:r>
      <w:r w:rsidR="006439A2" w:rsidRPr="005F3EFD">
        <w:rPr>
          <w:rFonts w:ascii="Times New Roman" w:hAnsi="Times New Roman" w:cs="Times New Roman"/>
          <w:sz w:val="24"/>
          <w:szCs w:val="24"/>
          <w:lang w:val="sv-SE"/>
        </w:rPr>
        <w:t>Perkerasan Minimum</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1583"/>
        <w:gridCol w:w="1980"/>
      </w:tblGrid>
      <w:tr w:rsidR="00F6659B" w:rsidRPr="00F27480" w:rsidTr="005524B2">
        <w:tc>
          <w:tcPr>
            <w:tcW w:w="3119" w:type="dxa"/>
          </w:tcPr>
          <w:p w:rsidR="00F6659B" w:rsidRPr="00F27480" w:rsidRDefault="00F6659B" w:rsidP="00446E6F">
            <w:pPr>
              <w:tabs>
                <w:tab w:val="left" w:pos="0"/>
              </w:tabs>
              <w:spacing w:line="240" w:lineRule="auto"/>
              <w:jc w:val="center"/>
              <w:rPr>
                <w:rFonts w:ascii="Times New Roman" w:hAnsi="Times New Roman" w:cs="Times New Roman"/>
                <w:i/>
                <w:color w:val="000000"/>
                <w:sz w:val="24"/>
                <w:szCs w:val="24"/>
                <w:lang w:val="sv-SE"/>
              </w:rPr>
            </w:pPr>
            <w:r w:rsidRPr="00F27480">
              <w:rPr>
                <w:rFonts w:ascii="Times New Roman" w:hAnsi="Times New Roman" w:cs="Times New Roman"/>
                <w:color w:val="000000"/>
                <w:sz w:val="24"/>
                <w:szCs w:val="24"/>
                <w:lang w:val="sv-SE"/>
              </w:rPr>
              <w:t>Volume lalulintas ESAL’S</w:t>
            </w:r>
          </w:p>
        </w:tc>
        <w:tc>
          <w:tcPr>
            <w:tcW w:w="1583" w:type="dxa"/>
          </w:tcPr>
          <w:p w:rsidR="00F6659B" w:rsidRDefault="00F6659B" w:rsidP="006439A2">
            <w:pPr>
              <w:tabs>
                <w:tab w:val="left" w:pos="0"/>
              </w:tabs>
              <w:spacing w:after="0"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Beton Aspal</w:t>
            </w:r>
          </w:p>
          <w:p w:rsidR="006439A2" w:rsidRPr="00F27480" w:rsidRDefault="006439A2" w:rsidP="006439A2">
            <w:pPr>
              <w:tabs>
                <w:tab w:val="left" w:pos="0"/>
              </w:tabs>
              <w:spacing w:after="0" w:line="240" w:lineRule="auto"/>
              <w:jc w:val="center"/>
              <w:rPr>
                <w:rFonts w:ascii="Times New Roman" w:hAnsi="Times New Roman" w:cs="Times New Roman"/>
                <w:color w:val="000000"/>
                <w:sz w:val="24"/>
                <w:szCs w:val="24"/>
                <w:lang w:val="sv-SE"/>
              </w:rPr>
            </w:pPr>
            <w:r w:rsidRPr="005F3EFD">
              <w:rPr>
                <w:rFonts w:ascii="Times New Roman" w:hAnsi="Times New Roman" w:cs="Times New Roman"/>
                <w:sz w:val="24"/>
                <w:szCs w:val="24"/>
                <w:lang w:val="sv-SE"/>
              </w:rPr>
              <w:t>(Inch)</w:t>
            </w:r>
          </w:p>
        </w:tc>
        <w:tc>
          <w:tcPr>
            <w:tcW w:w="1980"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Pondasi Agregat</w:t>
            </w:r>
          </w:p>
        </w:tc>
      </w:tr>
      <w:tr w:rsidR="00F6659B" w:rsidRPr="00F27480" w:rsidTr="005524B2">
        <w:tc>
          <w:tcPr>
            <w:tcW w:w="3119"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&lt; 50000</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50001 – 150000</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150001 – 500000</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500001 – 2000000</w:t>
            </w:r>
          </w:p>
          <w:p w:rsidR="00F6659B" w:rsidRPr="00F27480" w:rsidRDefault="00F6659B" w:rsidP="00446E6F">
            <w:pPr>
              <w:tabs>
                <w:tab w:val="left" w:pos="0"/>
              </w:tabs>
              <w:spacing w:line="240" w:lineRule="auto"/>
              <w:jc w:val="center"/>
              <w:rPr>
                <w:rFonts w:ascii="Times New Roman" w:hAnsi="Times New Roman" w:cs="Times New Roman"/>
                <w:b/>
                <w:color w:val="000000"/>
                <w:sz w:val="24"/>
                <w:szCs w:val="24"/>
                <w:u w:val="single"/>
                <w:lang w:val="sv-SE"/>
              </w:rPr>
            </w:pPr>
            <w:r w:rsidRPr="00F27480">
              <w:rPr>
                <w:rFonts w:ascii="Times New Roman" w:hAnsi="Times New Roman" w:cs="Times New Roman"/>
                <w:b/>
                <w:color w:val="000000"/>
                <w:sz w:val="24"/>
                <w:szCs w:val="24"/>
                <w:u w:val="single"/>
                <w:lang w:val="sv-SE"/>
              </w:rPr>
              <w:t>2000001 – 7000000</w:t>
            </w:r>
          </w:p>
          <w:p w:rsidR="00F6659B" w:rsidRPr="00F27480" w:rsidRDefault="00F6659B" w:rsidP="00446E6F">
            <w:pPr>
              <w:tabs>
                <w:tab w:val="left" w:pos="0"/>
              </w:tabs>
              <w:spacing w:line="240" w:lineRule="auto"/>
              <w:jc w:val="center"/>
              <w:rPr>
                <w:rFonts w:ascii="Times New Roman" w:hAnsi="Times New Roman" w:cs="Times New Roman"/>
                <w:i/>
                <w:color w:val="000000"/>
                <w:sz w:val="24"/>
                <w:szCs w:val="24"/>
                <w:lang w:val="sv-SE"/>
              </w:rPr>
            </w:pPr>
            <w:r w:rsidRPr="00F27480">
              <w:rPr>
                <w:rFonts w:ascii="Times New Roman" w:hAnsi="Times New Roman" w:cs="Times New Roman"/>
                <w:color w:val="000000"/>
                <w:sz w:val="24"/>
                <w:szCs w:val="24"/>
                <w:lang w:val="sv-SE"/>
              </w:rPr>
              <w:t>&gt; 7000000</w:t>
            </w:r>
          </w:p>
        </w:tc>
        <w:tc>
          <w:tcPr>
            <w:tcW w:w="1583"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1,0</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2,0</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2,5</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3,0</w:t>
            </w:r>
          </w:p>
          <w:p w:rsidR="00F6659B" w:rsidRPr="00F27480" w:rsidRDefault="00F6659B" w:rsidP="00446E6F">
            <w:pPr>
              <w:tabs>
                <w:tab w:val="left" w:pos="0"/>
              </w:tabs>
              <w:spacing w:line="240" w:lineRule="auto"/>
              <w:jc w:val="center"/>
              <w:rPr>
                <w:rFonts w:ascii="Times New Roman" w:hAnsi="Times New Roman" w:cs="Times New Roman"/>
                <w:b/>
                <w:color w:val="000000"/>
                <w:sz w:val="24"/>
                <w:szCs w:val="24"/>
                <w:u w:val="single"/>
                <w:lang w:val="sv-SE"/>
              </w:rPr>
            </w:pPr>
            <w:r w:rsidRPr="00F27480">
              <w:rPr>
                <w:rFonts w:ascii="Times New Roman" w:hAnsi="Times New Roman" w:cs="Times New Roman"/>
                <w:b/>
                <w:color w:val="000000"/>
                <w:sz w:val="24"/>
                <w:szCs w:val="24"/>
                <w:u w:val="single"/>
                <w:lang w:val="sv-SE"/>
              </w:rPr>
              <w:t>3,5</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4,0</w:t>
            </w:r>
          </w:p>
        </w:tc>
        <w:tc>
          <w:tcPr>
            <w:tcW w:w="1980" w:type="dxa"/>
          </w:tcPr>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4</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4</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4</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6</w:t>
            </w:r>
          </w:p>
          <w:p w:rsidR="00F6659B" w:rsidRPr="00F27480" w:rsidRDefault="00F6659B" w:rsidP="00446E6F">
            <w:pPr>
              <w:tabs>
                <w:tab w:val="left" w:pos="0"/>
              </w:tabs>
              <w:spacing w:line="240" w:lineRule="auto"/>
              <w:jc w:val="center"/>
              <w:rPr>
                <w:rFonts w:ascii="Times New Roman" w:hAnsi="Times New Roman" w:cs="Times New Roman"/>
                <w:b/>
                <w:color w:val="000000"/>
                <w:sz w:val="24"/>
                <w:szCs w:val="24"/>
                <w:u w:val="single"/>
                <w:lang w:val="sv-SE"/>
              </w:rPr>
            </w:pPr>
            <w:r w:rsidRPr="00F27480">
              <w:rPr>
                <w:rFonts w:ascii="Times New Roman" w:hAnsi="Times New Roman" w:cs="Times New Roman"/>
                <w:b/>
                <w:color w:val="000000"/>
                <w:sz w:val="24"/>
                <w:szCs w:val="24"/>
                <w:u w:val="single"/>
                <w:lang w:val="sv-SE"/>
              </w:rPr>
              <w:t>6</w:t>
            </w:r>
          </w:p>
          <w:p w:rsidR="00F6659B" w:rsidRPr="00F27480" w:rsidRDefault="00F6659B" w:rsidP="00446E6F">
            <w:pPr>
              <w:tabs>
                <w:tab w:val="left" w:pos="0"/>
              </w:tabs>
              <w:spacing w:line="240" w:lineRule="auto"/>
              <w:jc w:val="center"/>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6</w:t>
            </w:r>
          </w:p>
        </w:tc>
      </w:tr>
    </w:tbl>
    <w:p w:rsidR="00F6659B" w:rsidRDefault="00B52595" w:rsidP="005524B2">
      <w:pPr>
        <w:tabs>
          <w:tab w:val="left" w:pos="-5954"/>
        </w:tabs>
        <w:spacing w:before="240" w:line="36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lang w:val="sv-SE"/>
        </w:rPr>
        <w:t>Sumber : AASHTO (</w:t>
      </w:r>
      <w:r w:rsidR="00F6659B" w:rsidRPr="00446E6F">
        <w:rPr>
          <w:rFonts w:ascii="Times New Roman" w:hAnsi="Times New Roman" w:cs="Times New Roman"/>
          <w:color w:val="000000"/>
          <w:sz w:val="24"/>
          <w:szCs w:val="24"/>
          <w:lang w:val="sv-SE"/>
        </w:rPr>
        <w:t>1993</w:t>
      </w:r>
      <w:r>
        <w:rPr>
          <w:rFonts w:ascii="Times New Roman" w:hAnsi="Times New Roman" w:cs="Times New Roman"/>
          <w:color w:val="000000"/>
          <w:sz w:val="24"/>
          <w:szCs w:val="24"/>
          <w:lang w:val="sv-SE"/>
        </w:rPr>
        <w:t>)</w:t>
      </w:r>
    </w:p>
    <w:p w:rsidR="005524B2" w:rsidRPr="005524B2" w:rsidRDefault="005524B2" w:rsidP="005524B2">
      <w:pPr>
        <w:tabs>
          <w:tab w:val="left" w:pos="-5954"/>
        </w:tabs>
        <w:spacing w:after="0" w:line="360" w:lineRule="auto"/>
        <w:ind w:left="709"/>
        <w:jc w:val="both"/>
        <w:rPr>
          <w:rFonts w:ascii="Times New Roman" w:hAnsi="Times New Roman" w:cs="Times New Roman"/>
          <w:color w:val="000000"/>
          <w:sz w:val="16"/>
          <w:szCs w:val="24"/>
        </w:rPr>
      </w:pPr>
    </w:p>
    <w:p w:rsidR="00F6659B" w:rsidRPr="00F27480" w:rsidRDefault="00F6659B" w:rsidP="005524B2">
      <w:pPr>
        <w:spacing w:after="0" w:line="360" w:lineRule="auto"/>
        <w:ind w:left="709" w:firstLine="567"/>
        <w:jc w:val="both"/>
        <w:rPr>
          <w:rFonts w:ascii="Times New Roman" w:hAnsi="Times New Roman" w:cs="Times New Roman"/>
          <w:color w:val="000000"/>
          <w:sz w:val="24"/>
          <w:szCs w:val="24"/>
          <w:lang w:val="sv-SE"/>
        </w:rPr>
      </w:pPr>
      <w:r w:rsidRPr="00F27480">
        <w:rPr>
          <w:rFonts w:ascii="Times New Roman" w:hAnsi="Times New Roman" w:cs="Times New Roman"/>
          <w:color w:val="000000"/>
          <w:sz w:val="24"/>
          <w:szCs w:val="24"/>
          <w:lang w:val="sv-SE"/>
        </w:rPr>
        <w:t>Adapun langkah – langkah penentuan tebal lapisan perkerasan adalah berdasarkan persamaan berikut ini :</w:t>
      </w:r>
    </w:p>
    <w:p w:rsidR="00F6659B" w:rsidRPr="00F27480" w:rsidRDefault="00F6659B" w:rsidP="005524B2">
      <w:pPr>
        <w:spacing w:line="240" w:lineRule="auto"/>
        <w:ind w:left="709"/>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D</w:t>
      </w:r>
      <w:r w:rsidRPr="00F27480">
        <w:rPr>
          <w:rFonts w:ascii="Times New Roman" w:hAnsi="Times New Roman" w:cs="Times New Roman"/>
          <w:color w:val="000000"/>
          <w:sz w:val="24"/>
          <w:szCs w:val="24"/>
          <w:vertAlign w:val="subscript"/>
        </w:rPr>
        <w:t>1</w:t>
      </w:r>
      <w:proofErr w:type="gramStart"/>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w:t>
      </w:r>
      <w:proofErr w:type="gramEnd"/>
      <w:r w:rsidRPr="00F27480">
        <w:rPr>
          <w:rFonts w:ascii="Times New Roman" w:hAnsi="Times New Roman" w:cs="Times New Roman"/>
          <w:color w:val="000000"/>
          <w:position w:val="-30"/>
          <w:sz w:val="24"/>
          <w:szCs w:val="24"/>
        </w:rPr>
        <w:object w:dxaOrig="540" w:dyaOrig="700">
          <v:shape id="_x0000_i1034" type="#_x0000_t75" style="width:27pt;height:35.25pt" o:ole="">
            <v:imagedata r:id="rId33" o:title=""/>
          </v:shape>
          <o:OLEObject Type="Embed" ProgID="Equation.3" ShapeID="_x0000_i1034" DrawAspect="Content" ObjectID="_1397552405" r:id="rId34"/>
        </w:object>
      </w:r>
    </w:p>
    <w:p w:rsidR="00F6659B" w:rsidRPr="00F27480" w:rsidRDefault="00F6659B" w:rsidP="005524B2">
      <w:pPr>
        <w:spacing w:line="240" w:lineRule="auto"/>
        <w:ind w:left="709"/>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SN</w:t>
      </w:r>
      <w:r w:rsidRPr="00F27480">
        <w:rPr>
          <w:rFonts w:ascii="Times New Roman" w:hAnsi="Times New Roman" w:cs="Times New Roman"/>
          <w:color w:val="000000"/>
          <w:sz w:val="24"/>
          <w:szCs w:val="24"/>
          <w:vertAlign w:val="subscript"/>
        </w:rPr>
        <w:t>1</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 a1D1 ≥ ITP</w:t>
      </w:r>
      <w:r w:rsidRPr="00F27480">
        <w:rPr>
          <w:rFonts w:ascii="Times New Roman" w:hAnsi="Times New Roman" w:cs="Times New Roman"/>
          <w:color w:val="000000"/>
          <w:sz w:val="24"/>
          <w:szCs w:val="24"/>
          <w:vertAlign w:val="subscript"/>
        </w:rPr>
        <w:t>1</w:t>
      </w:r>
    </w:p>
    <w:p w:rsidR="00F6659B" w:rsidRPr="00F27480" w:rsidRDefault="00F6659B" w:rsidP="005524B2">
      <w:pPr>
        <w:spacing w:line="240" w:lineRule="auto"/>
        <w:ind w:left="709"/>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D</w:t>
      </w:r>
      <w:r w:rsidRPr="00F27480">
        <w:rPr>
          <w:rFonts w:ascii="Times New Roman" w:hAnsi="Times New Roman" w:cs="Times New Roman"/>
          <w:color w:val="000000"/>
          <w:sz w:val="24"/>
          <w:szCs w:val="24"/>
          <w:vertAlign w:val="subscript"/>
        </w:rPr>
        <w:t>2</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 (ITP2 – ITP1</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)/a2m2</w:t>
      </w:r>
    </w:p>
    <w:p w:rsidR="00F6659B" w:rsidRPr="00F27480" w:rsidRDefault="00F6659B" w:rsidP="005524B2">
      <w:pPr>
        <w:spacing w:line="240" w:lineRule="auto"/>
        <w:ind w:left="709"/>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SN1</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 ITP2</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 ITP2</w:t>
      </w:r>
    </w:p>
    <w:p w:rsidR="00F6659B" w:rsidRPr="00F27480" w:rsidRDefault="00F6659B" w:rsidP="005524B2">
      <w:pPr>
        <w:spacing w:line="240" w:lineRule="auto"/>
        <w:ind w:left="709"/>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lastRenderedPageBreak/>
        <w:t>D</w:t>
      </w:r>
      <w:r w:rsidRPr="00F27480">
        <w:rPr>
          <w:rFonts w:ascii="Times New Roman" w:hAnsi="Times New Roman" w:cs="Times New Roman"/>
          <w:color w:val="000000"/>
          <w:sz w:val="24"/>
          <w:szCs w:val="24"/>
          <w:vertAlign w:val="subscript"/>
        </w:rPr>
        <w:t>3</w:t>
      </w:r>
      <w:r w:rsidRPr="00F27480">
        <w:rPr>
          <w:rFonts w:ascii="Times New Roman" w:hAnsi="Times New Roman" w:cs="Times New Roman"/>
          <w:color w:val="000000"/>
          <w:sz w:val="24"/>
          <w:szCs w:val="24"/>
        </w:rPr>
        <w:t xml:space="preserve"> ≥ {TP3- (ITP1</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 ITP2</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)}/a3m3</w:t>
      </w:r>
    </w:p>
    <w:p w:rsidR="00F6659B" w:rsidRDefault="00F6659B" w:rsidP="005524B2">
      <w:pPr>
        <w:spacing w:line="360" w:lineRule="auto"/>
        <w:ind w:left="709" w:firstLine="567"/>
        <w:jc w:val="both"/>
        <w:rPr>
          <w:rFonts w:ascii="Times New Roman" w:hAnsi="Times New Roman" w:cs="Times New Roman"/>
          <w:color w:val="000000"/>
          <w:sz w:val="24"/>
          <w:szCs w:val="24"/>
        </w:rPr>
      </w:pPr>
      <w:r w:rsidRPr="00F27480">
        <w:rPr>
          <w:rFonts w:ascii="Times New Roman" w:hAnsi="Times New Roman" w:cs="Times New Roman"/>
          <w:color w:val="000000"/>
          <w:sz w:val="24"/>
          <w:szCs w:val="24"/>
        </w:rPr>
        <w:t>D</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dan SN</w:t>
      </w:r>
      <w:r w:rsidRPr="00F27480">
        <w:rPr>
          <w:rFonts w:ascii="Times New Roman" w:hAnsi="Times New Roman" w:cs="Times New Roman"/>
          <w:color w:val="000000"/>
          <w:sz w:val="24"/>
          <w:szCs w:val="24"/>
          <w:vertAlign w:val="superscript"/>
        </w:rPr>
        <w:t>*</w:t>
      </w:r>
      <w:r w:rsidRPr="00F27480">
        <w:rPr>
          <w:rFonts w:ascii="Times New Roman" w:hAnsi="Times New Roman" w:cs="Times New Roman"/>
          <w:color w:val="000000"/>
          <w:sz w:val="24"/>
          <w:szCs w:val="24"/>
        </w:rPr>
        <w:t xml:space="preserve"> sehubungan dengan nilai yang sebenarnya dipergunakan, dapat </w:t>
      </w:r>
      <w:proofErr w:type="gramStart"/>
      <w:r w:rsidRPr="00F27480">
        <w:rPr>
          <w:rFonts w:ascii="Times New Roman" w:hAnsi="Times New Roman" w:cs="Times New Roman"/>
          <w:color w:val="000000"/>
          <w:sz w:val="24"/>
          <w:szCs w:val="24"/>
        </w:rPr>
        <w:t>sama</w:t>
      </w:r>
      <w:proofErr w:type="gramEnd"/>
      <w:r w:rsidRPr="00F27480">
        <w:rPr>
          <w:rFonts w:ascii="Times New Roman" w:hAnsi="Times New Roman" w:cs="Times New Roman"/>
          <w:color w:val="000000"/>
          <w:sz w:val="24"/>
          <w:szCs w:val="24"/>
        </w:rPr>
        <w:t xml:space="preserve"> atau lebih besar dari nilai yang dibutuhkan. </w:t>
      </w:r>
      <w:proofErr w:type="gramStart"/>
      <w:r w:rsidRPr="00F27480">
        <w:rPr>
          <w:rFonts w:ascii="Times New Roman" w:hAnsi="Times New Roman" w:cs="Times New Roman"/>
          <w:color w:val="000000"/>
          <w:sz w:val="24"/>
          <w:szCs w:val="24"/>
        </w:rPr>
        <w:t>Nilai ITP ditentukan dengan mempergunakan nomogram seperti pada Gambar 3.</w:t>
      </w:r>
      <w:r>
        <w:rPr>
          <w:rFonts w:ascii="Times New Roman" w:hAnsi="Times New Roman" w:cs="Times New Roman"/>
          <w:color w:val="000000"/>
          <w:sz w:val="24"/>
          <w:szCs w:val="24"/>
        </w:rPr>
        <w:t>8</w:t>
      </w:r>
      <w:r w:rsidRPr="00F27480">
        <w:rPr>
          <w:rFonts w:ascii="Times New Roman" w:hAnsi="Times New Roman" w:cs="Times New Roman"/>
          <w:color w:val="000000"/>
          <w:sz w:val="24"/>
          <w:szCs w:val="24"/>
        </w:rPr>
        <w:t>.</w:t>
      </w:r>
      <w:proofErr w:type="gramEnd"/>
    </w:p>
    <w:p w:rsidR="007D3A67" w:rsidRDefault="007D3A67" w:rsidP="005524B2">
      <w:pPr>
        <w:spacing w:line="360" w:lineRule="auto"/>
        <w:ind w:left="709" w:firstLine="567"/>
        <w:jc w:val="both"/>
        <w:rPr>
          <w:rFonts w:ascii="Times New Roman" w:hAnsi="Times New Roman" w:cs="Times New Roman"/>
          <w:color w:val="000000"/>
          <w:sz w:val="24"/>
          <w:szCs w:val="24"/>
        </w:rPr>
      </w:pPr>
    </w:p>
    <w:p w:rsidR="007D3A67" w:rsidRDefault="007D3A67" w:rsidP="005524B2">
      <w:pPr>
        <w:spacing w:line="360" w:lineRule="auto"/>
        <w:ind w:left="709" w:firstLine="567"/>
        <w:jc w:val="both"/>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73600" behindDoc="1" locked="0" layoutInCell="1" allowOverlap="1">
            <wp:simplePos x="0" y="0"/>
            <wp:positionH relativeFrom="column">
              <wp:posOffset>-220663</wp:posOffset>
            </wp:positionH>
            <wp:positionV relativeFrom="paragraph">
              <wp:posOffset>315913</wp:posOffset>
            </wp:positionV>
            <wp:extent cx="5761355" cy="4507230"/>
            <wp:effectExtent l="0" t="1587" r="9207" b="9208"/>
            <wp:wrapNone/>
            <wp:docPr id="9" name="Picture 14" descr="D:\Bahan KuliahQ\FE UII\skripsi yusuf\# Skripsi Yusuf NEW\Imag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Bahan KuliahQ\FE UII\skripsi yusuf\# Skripsi Yusuf NEW\Image-04.JPG"/>
                    <pic:cNvPicPr>
                      <a:picLocks noChangeAspect="1" noChangeArrowheads="1"/>
                    </pic:cNvPicPr>
                  </pic:nvPicPr>
                  <pic:blipFill>
                    <a:blip r:embed="rId35"/>
                    <a:srcRect/>
                    <a:stretch>
                      <a:fillRect/>
                    </a:stretch>
                  </pic:blipFill>
                  <pic:spPr bwMode="auto">
                    <a:xfrm rot="16200000">
                      <a:off x="0" y="0"/>
                      <a:ext cx="5761355" cy="4507230"/>
                    </a:xfrm>
                    <a:prstGeom prst="rect">
                      <a:avLst/>
                    </a:prstGeom>
                    <a:noFill/>
                    <a:ln w="9525">
                      <a:noFill/>
                      <a:miter lim="800000"/>
                      <a:headEnd/>
                      <a:tailEnd/>
                    </a:ln>
                  </pic:spPr>
                </pic:pic>
              </a:graphicData>
            </a:graphic>
          </wp:anchor>
        </w:drawing>
      </w:r>
    </w:p>
    <w:p w:rsidR="007D3A67" w:rsidRDefault="007D3A67" w:rsidP="005524B2">
      <w:pPr>
        <w:spacing w:line="360" w:lineRule="auto"/>
        <w:ind w:left="709" w:firstLine="567"/>
        <w:jc w:val="both"/>
        <w:rPr>
          <w:rFonts w:ascii="Times New Roman" w:hAnsi="Times New Roman" w:cs="Times New Roman"/>
          <w:color w:val="000000"/>
          <w:sz w:val="24"/>
          <w:szCs w:val="24"/>
        </w:rPr>
      </w:pPr>
    </w:p>
    <w:p w:rsidR="007D3A67" w:rsidRDefault="007D3A67" w:rsidP="005524B2">
      <w:pPr>
        <w:spacing w:line="360" w:lineRule="auto"/>
        <w:ind w:left="709" w:firstLine="567"/>
        <w:jc w:val="both"/>
        <w:rPr>
          <w:rFonts w:ascii="Times New Roman" w:hAnsi="Times New Roman" w:cs="Times New Roman"/>
          <w:color w:val="000000"/>
          <w:sz w:val="24"/>
          <w:szCs w:val="24"/>
        </w:rPr>
      </w:pPr>
    </w:p>
    <w:p w:rsidR="007D3A67" w:rsidRDefault="007D3A67" w:rsidP="005524B2">
      <w:pPr>
        <w:spacing w:line="360" w:lineRule="auto"/>
        <w:ind w:left="709" w:firstLine="567"/>
        <w:jc w:val="both"/>
        <w:rPr>
          <w:rFonts w:ascii="Times New Roman" w:hAnsi="Times New Roman" w:cs="Times New Roman"/>
          <w:color w:val="000000"/>
          <w:sz w:val="24"/>
          <w:szCs w:val="24"/>
        </w:rPr>
      </w:pPr>
    </w:p>
    <w:p w:rsidR="007D3A67" w:rsidRDefault="007D3A67" w:rsidP="005524B2">
      <w:pPr>
        <w:spacing w:line="360" w:lineRule="auto"/>
        <w:ind w:left="709" w:firstLine="567"/>
        <w:jc w:val="both"/>
        <w:rPr>
          <w:rFonts w:ascii="Times New Roman" w:hAnsi="Times New Roman" w:cs="Times New Roman"/>
          <w:color w:val="000000"/>
          <w:sz w:val="24"/>
          <w:szCs w:val="24"/>
        </w:rPr>
      </w:pPr>
    </w:p>
    <w:p w:rsidR="007D3A67" w:rsidRPr="00301C9F" w:rsidRDefault="007D3A67" w:rsidP="005524B2">
      <w:pPr>
        <w:spacing w:line="360" w:lineRule="auto"/>
        <w:ind w:left="709" w:firstLine="567"/>
        <w:jc w:val="both"/>
        <w:rPr>
          <w:rFonts w:ascii="Times New Roman" w:hAnsi="Times New Roman" w:cs="Times New Roman"/>
          <w:color w:val="000000"/>
          <w:sz w:val="24"/>
          <w:szCs w:val="24"/>
        </w:rPr>
      </w:pPr>
    </w:p>
    <w:p w:rsidR="00E24278" w:rsidRDefault="00E24278" w:rsidP="00E24278">
      <w:pPr>
        <w:spacing w:after="0" w:line="360" w:lineRule="auto"/>
        <w:rPr>
          <w:rFonts w:ascii="Times New Roman" w:hAnsi="Times New Roman" w:cs="Times New Roman"/>
          <w:sz w:val="20"/>
          <w:szCs w:val="24"/>
        </w:rPr>
      </w:pPr>
    </w:p>
    <w:p w:rsidR="00E24278" w:rsidRPr="00E24278" w:rsidRDefault="00E24278" w:rsidP="00E24278">
      <w:pPr>
        <w:spacing w:after="0" w:line="480" w:lineRule="auto"/>
        <w:ind w:left="709"/>
        <w:rPr>
          <w:rFonts w:ascii="Times New Roman" w:hAnsi="Times New Roman" w:cs="Times New Roman"/>
          <w:sz w:val="10"/>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7D3A67" w:rsidRDefault="007D3A67" w:rsidP="00B562B1">
      <w:pPr>
        <w:spacing w:after="0" w:line="360" w:lineRule="auto"/>
        <w:ind w:left="709"/>
        <w:rPr>
          <w:rFonts w:ascii="Times New Roman" w:hAnsi="Times New Roman" w:cs="Times New Roman"/>
          <w:sz w:val="24"/>
          <w:szCs w:val="24"/>
        </w:rPr>
      </w:pPr>
    </w:p>
    <w:p w:rsidR="00F6659B" w:rsidRDefault="00F6659B" w:rsidP="00B562B1">
      <w:pPr>
        <w:spacing w:after="0" w:line="360" w:lineRule="auto"/>
        <w:ind w:left="709"/>
        <w:rPr>
          <w:rFonts w:ascii="Times New Roman" w:hAnsi="Times New Roman" w:cs="Times New Roman"/>
          <w:sz w:val="24"/>
          <w:szCs w:val="24"/>
        </w:rPr>
      </w:pPr>
      <w:r w:rsidRPr="00753C83">
        <w:rPr>
          <w:rFonts w:ascii="Times New Roman" w:hAnsi="Times New Roman" w:cs="Times New Roman"/>
          <w:sz w:val="24"/>
          <w:szCs w:val="24"/>
        </w:rPr>
        <w:t xml:space="preserve">Gambar </w:t>
      </w:r>
      <w:proofErr w:type="gramStart"/>
      <w:r w:rsidRPr="00753C83">
        <w:rPr>
          <w:rFonts w:ascii="Times New Roman" w:hAnsi="Times New Roman" w:cs="Times New Roman"/>
          <w:sz w:val="24"/>
          <w:szCs w:val="24"/>
        </w:rPr>
        <w:t>3.8  Nomogram</w:t>
      </w:r>
      <w:r w:rsidR="001E0E89">
        <w:rPr>
          <w:rFonts w:ascii="Times New Roman" w:hAnsi="Times New Roman" w:cs="Times New Roman"/>
          <w:sz w:val="24"/>
          <w:szCs w:val="24"/>
        </w:rPr>
        <w:t>untuk</w:t>
      </w:r>
      <w:proofErr w:type="gramEnd"/>
      <w:r w:rsidR="001E0E89">
        <w:rPr>
          <w:rFonts w:ascii="Times New Roman" w:hAnsi="Times New Roman" w:cs="Times New Roman"/>
          <w:sz w:val="24"/>
          <w:szCs w:val="24"/>
        </w:rPr>
        <w:t xml:space="preserve"> M</w:t>
      </w:r>
      <w:r w:rsidRPr="00753C83">
        <w:rPr>
          <w:rFonts w:ascii="Times New Roman" w:hAnsi="Times New Roman" w:cs="Times New Roman"/>
          <w:sz w:val="24"/>
          <w:szCs w:val="24"/>
        </w:rPr>
        <w:t>enentukan SN</w:t>
      </w:r>
    </w:p>
    <w:p w:rsidR="00F6659B" w:rsidRPr="00E24278" w:rsidRDefault="00753C83" w:rsidP="00E24278">
      <w:pPr>
        <w:spacing w:after="0" w:line="360" w:lineRule="auto"/>
        <w:ind w:left="709"/>
        <w:rPr>
          <w:rFonts w:ascii="Times New Roman" w:hAnsi="Times New Roman" w:cs="Times New Roman"/>
          <w:sz w:val="24"/>
          <w:szCs w:val="24"/>
        </w:rPr>
      </w:pPr>
      <w:r>
        <w:rPr>
          <w:rFonts w:ascii="Times New Roman" w:hAnsi="Times New Roman" w:cs="Times New Roman"/>
          <w:sz w:val="24"/>
          <w:szCs w:val="24"/>
        </w:rPr>
        <w:t>( Sumber : AASTHO, 1993 )</w:t>
      </w:r>
    </w:p>
    <w:p w:rsidR="00F6659B" w:rsidRPr="008753E9" w:rsidRDefault="00F6659B" w:rsidP="006723CC">
      <w:pPr>
        <w:tabs>
          <w:tab w:val="left" w:pos="1560"/>
        </w:tabs>
        <w:spacing w:line="360" w:lineRule="auto"/>
        <w:ind w:left="1134"/>
        <w:jc w:val="both"/>
        <w:rPr>
          <w:rFonts w:ascii="Times New Roman" w:hAnsi="Times New Roman" w:cs="Times New Roman"/>
          <w:color w:val="000000"/>
          <w:sz w:val="24"/>
          <w:szCs w:val="24"/>
        </w:rPr>
      </w:pPr>
    </w:p>
    <w:sectPr w:rsidR="00F6659B" w:rsidRPr="008753E9" w:rsidSect="002C21FC">
      <w:footerReference w:type="default" r:id="rId36"/>
      <w:pgSz w:w="11906" w:h="16838" w:code="9"/>
      <w:pgMar w:top="1701" w:right="1701" w:bottom="1701" w:left="2268" w:header="709" w:footer="709" w:gutter="0"/>
      <w:pgNumType w:start="1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7F7" w:rsidRDefault="00F017F7" w:rsidP="000C3F90">
      <w:pPr>
        <w:spacing w:after="0" w:line="240" w:lineRule="auto"/>
      </w:pPr>
      <w:r>
        <w:separator/>
      </w:r>
    </w:p>
  </w:endnote>
  <w:endnote w:type="continuationSeparator" w:id="1">
    <w:p w:rsidR="00F017F7" w:rsidRDefault="00F017F7" w:rsidP="000C3F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330428"/>
      <w:docPartObj>
        <w:docPartGallery w:val="Page Numbers (Bottom of Page)"/>
        <w:docPartUnique/>
      </w:docPartObj>
    </w:sdtPr>
    <w:sdtContent>
      <w:p w:rsidR="00990AC6" w:rsidRDefault="00F8499B">
        <w:pPr>
          <w:pStyle w:val="Footer"/>
          <w:jc w:val="right"/>
        </w:pPr>
        <w:fldSimple w:instr=" PAGE   \* MERGEFORMAT ">
          <w:r w:rsidR="00F75ADC">
            <w:rPr>
              <w:noProof/>
            </w:rPr>
            <w:t>47</w:t>
          </w:r>
        </w:fldSimple>
      </w:p>
    </w:sdtContent>
  </w:sdt>
  <w:p w:rsidR="00F017F7" w:rsidRDefault="00F017F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7F7" w:rsidRDefault="00F017F7" w:rsidP="000C3F90">
      <w:pPr>
        <w:spacing w:after="0" w:line="240" w:lineRule="auto"/>
      </w:pPr>
      <w:r>
        <w:separator/>
      </w:r>
    </w:p>
  </w:footnote>
  <w:footnote w:type="continuationSeparator" w:id="1">
    <w:p w:rsidR="00F017F7" w:rsidRDefault="00F017F7" w:rsidP="000C3F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050E9"/>
    <w:multiLevelType w:val="hybridMultilevel"/>
    <w:tmpl w:val="FDEE48D2"/>
    <w:lvl w:ilvl="0" w:tplc="04210019">
      <w:start w:val="1"/>
      <w:numFmt w:val="lowerLetter"/>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61D3BBB"/>
    <w:multiLevelType w:val="multilevel"/>
    <w:tmpl w:val="4E301C64"/>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6EC4E29"/>
    <w:multiLevelType w:val="multilevel"/>
    <w:tmpl w:val="7D6E544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9D86372"/>
    <w:multiLevelType w:val="hybridMultilevel"/>
    <w:tmpl w:val="E70E813A"/>
    <w:lvl w:ilvl="0" w:tplc="AE52FA96">
      <w:start w:val="365"/>
      <w:numFmt w:val="decimal"/>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C164903"/>
    <w:multiLevelType w:val="hybridMultilevel"/>
    <w:tmpl w:val="7FD81D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F52525"/>
    <w:multiLevelType w:val="hybridMultilevel"/>
    <w:tmpl w:val="BEAEBF26"/>
    <w:lvl w:ilvl="0" w:tplc="04210011">
      <w:start w:val="1"/>
      <w:numFmt w:val="decimal"/>
      <w:lvlText w:val="%1)"/>
      <w:lvlJc w:val="left"/>
      <w:pPr>
        <w:ind w:left="1560" w:hanging="360"/>
      </w:pPr>
      <w:rPr>
        <w:rFonts w:hint="default"/>
      </w:rPr>
    </w:lvl>
    <w:lvl w:ilvl="1" w:tplc="04210019">
      <w:start w:val="1"/>
      <w:numFmt w:val="lowerLetter"/>
      <w:lvlText w:val="%2."/>
      <w:lvlJc w:val="left"/>
      <w:pPr>
        <w:ind w:left="2280" w:hanging="360"/>
      </w:pPr>
    </w:lvl>
    <w:lvl w:ilvl="2" w:tplc="0421001B">
      <w:start w:val="1"/>
      <w:numFmt w:val="lowerRoman"/>
      <w:lvlText w:val="%3."/>
      <w:lvlJc w:val="right"/>
      <w:pPr>
        <w:ind w:left="3000" w:hanging="180"/>
      </w:pPr>
    </w:lvl>
    <w:lvl w:ilvl="3" w:tplc="0421000F" w:tentative="1">
      <w:start w:val="1"/>
      <w:numFmt w:val="decimal"/>
      <w:lvlText w:val="%4."/>
      <w:lvlJc w:val="left"/>
      <w:pPr>
        <w:ind w:left="3720" w:hanging="360"/>
      </w:pPr>
    </w:lvl>
    <w:lvl w:ilvl="4" w:tplc="04210019" w:tentative="1">
      <w:start w:val="1"/>
      <w:numFmt w:val="lowerLetter"/>
      <w:lvlText w:val="%5."/>
      <w:lvlJc w:val="left"/>
      <w:pPr>
        <w:ind w:left="4440" w:hanging="360"/>
      </w:pPr>
    </w:lvl>
    <w:lvl w:ilvl="5" w:tplc="0421001B" w:tentative="1">
      <w:start w:val="1"/>
      <w:numFmt w:val="lowerRoman"/>
      <w:lvlText w:val="%6."/>
      <w:lvlJc w:val="right"/>
      <w:pPr>
        <w:ind w:left="5160" w:hanging="180"/>
      </w:pPr>
    </w:lvl>
    <w:lvl w:ilvl="6" w:tplc="0421000F" w:tentative="1">
      <w:start w:val="1"/>
      <w:numFmt w:val="decimal"/>
      <w:lvlText w:val="%7."/>
      <w:lvlJc w:val="left"/>
      <w:pPr>
        <w:ind w:left="5880" w:hanging="360"/>
      </w:pPr>
    </w:lvl>
    <w:lvl w:ilvl="7" w:tplc="04210019" w:tentative="1">
      <w:start w:val="1"/>
      <w:numFmt w:val="lowerLetter"/>
      <w:lvlText w:val="%8."/>
      <w:lvlJc w:val="left"/>
      <w:pPr>
        <w:ind w:left="6600" w:hanging="360"/>
      </w:pPr>
    </w:lvl>
    <w:lvl w:ilvl="8" w:tplc="0421001B" w:tentative="1">
      <w:start w:val="1"/>
      <w:numFmt w:val="lowerRoman"/>
      <w:lvlText w:val="%9."/>
      <w:lvlJc w:val="right"/>
      <w:pPr>
        <w:ind w:left="7320" w:hanging="180"/>
      </w:pPr>
    </w:lvl>
  </w:abstractNum>
  <w:abstractNum w:abstractNumId="6">
    <w:nsid w:val="160C0098"/>
    <w:multiLevelType w:val="hybridMultilevel"/>
    <w:tmpl w:val="5D6A395E"/>
    <w:lvl w:ilvl="0" w:tplc="0421000F">
      <w:start w:val="1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94638CC"/>
    <w:multiLevelType w:val="hybridMultilevel"/>
    <w:tmpl w:val="5188378C"/>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D976733"/>
    <w:multiLevelType w:val="multilevel"/>
    <w:tmpl w:val="BF8E2A1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BE3D04"/>
    <w:multiLevelType w:val="multilevel"/>
    <w:tmpl w:val="8D4ADDD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nsid w:val="1F9013E4"/>
    <w:multiLevelType w:val="multilevel"/>
    <w:tmpl w:val="A8484212"/>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2304B07"/>
    <w:multiLevelType w:val="hybridMultilevel"/>
    <w:tmpl w:val="27E2948A"/>
    <w:lvl w:ilvl="0" w:tplc="F4F4DDDE">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3860C2A"/>
    <w:multiLevelType w:val="multilevel"/>
    <w:tmpl w:val="C974DE8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nsid w:val="28383218"/>
    <w:multiLevelType w:val="hybridMultilevel"/>
    <w:tmpl w:val="5B0EA75A"/>
    <w:lvl w:ilvl="0" w:tplc="9E6C13FE">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470E8C"/>
    <w:multiLevelType w:val="hybridMultilevel"/>
    <w:tmpl w:val="C17AF3DC"/>
    <w:lvl w:ilvl="0" w:tplc="0324D3E0">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5">
    <w:nsid w:val="33987A7F"/>
    <w:multiLevelType w:val="hybridMultilevel"/>
    <w:tmpl w:val="83C46BE6"/>
    <w:lvl w:ilvl="0" w:tplc="7376DD7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BC946CA"/>
    <w:multiLevelType w:val="multilevel"/>
    <w:tmpl w:val="496C119E"/>
    <w:lvl w:ilvl="0">
      <w:start w:val="1"/>
      <w:numFmt w:val="upperRoman"/>
      <w:lvlText w:val="%1."/>
      <w:lvlJc w:val="left"/>
      <w:pPr>
        <w:tabs>
          <w:tab w:val="num" w:pos="720"/>
        </w:tabs>
        <w:ind w:left="720" w:hanging="720"/>
      </w:pPr>
      <w:rPr>
        <w:rFonts w:hint="default"/>
      </w:r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nsid w:val="3ED948A6"/>
    <w:multiLevelType w:val="hybridMultilevel"/>
    <w:tmpl w:val="9C6667A8"/>
    <w:lvl w:ilvl="0" w:tplc="F3709F3A">
      <w:start w:val="1"/>
      <w:numFmt w:val="decimal"/>
      <w:lvlText w:val="%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074292B"/>
    <w:multiLevelType w:val="hybridMultilevel"/>
    <w:tmpl w:val="4C5CD7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2041E90"/>
    <w:multiLevelType w:val="multilevel"/>
    <w:tmpl w:val="5372CED2"/>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6845F23"/>
    <w:multiLevelType w:val="multilevel"/>
    <w:tmpl w:val="F8986C98"/>
    <w:lvl w:ilvl="0">
      <w:start w:val="3"/>
      <w:numFmt w:val="decimal"/>
      <w:lvlText w:val="%1"/>
      <w:lvlJc w:val="left"/>
      <w:pPr>
        <w:ind w:left="480" w:hanging="480"/>
      </w:pPr>
      <w:rPr>
        <w:rFonts w:eastAsiaTheme="minorHAnsi" w:hint="default"/>
        <w:b/>
      </w:rPr>
    </w:lvl>
    <w:lvl w:ilvl="1">
      <w:start w:val="2"/>
      <w:numFmt w:val="decimal"/>
      <w:lvlText w:val="%1.%2"/>
      <w:lvlJc w:val="left"/>
      <w:pPr>
        <w:ind w:left="480" w:hanging="480"/>
      </w:pPr>
      <w:rPr>
        <w:rFonts w:eastAsiaTheme="minorHAnsi" w:hint="default"/>
        <w:b/>
      </w:rPr>
    </w:lvl>
    <w:lvl w:ilvl="2">
      <w:start w:val="3"/>
      <w:numFmt w:val="decimal"/>
      <w:lvlText w:val="%1.%2.%3"/>
      <w:lvlJc w:val="left"/>
      <w:pPr>
        <w:ind w:left="720" w:hanging="720"/>
      </w:pPr>
      <w:rPr>
        <w:rFonts w:eastAsiaTheme="minorHAnsi" w:hint="default"/>
        <w:b/>
      </w:rPr>
    </w:lvl>
    <w:lvl w:ilvl="3">
      <w:start w:val="1"/>
      <w:numFmt w:val="decimal"/>
      <w:lvlText w:val="%1.%2.%3.%4"/>
      <w:lvlJc w:val="left"/>
      <w:pPr>
        <w:ind w:left="720" w:hanging="720"/>
      </w:pPr>
      <w:rPr>
        <w:rFonts w:eastAsiaTheme="minorHAnsi" w:hint="default"/>
        <w:b/>
      </w:rPr>
    </w:lvl>
    <w:lvl w:ilvl="4">
      <w:start w:val="1"/>
      <w:numFmt w:val="decimal"/>
      <w:lvlText w:val="%1.%2.%3.%4.%5"/>
      <w:lvlJc w:val="left"/>
      <w:pPr>
        <w:ind w:left="1080" w:hanging="1080"/>
      </w:pPr>
      <w:rPr>
        <w:rFonts w:eastAsiaTheme="minorHAnsi" w:hint="default"/>
        <w:b/>
      </w:rPr>
    </w:lvl>
    <w:lvl w:ilvl="5">
      <w:start w:val="1"/>
      <w:numFmt w:val="decimal"/>
      <w:lvlText w:val="%1.%2.%3.%4.%5.%6"/>
      <w:lvlJc w:val="left"/>
      <w:pPr>
        <w:ind w:left="1080" w:hanging="1080"/>
      </w:pPr>
      <w:rPr>
        <w:rFonts w:eastAsiaTheme="minorHAnsi" w:hint="default"/>
        <w:b/>
      </w:rPr>
    </w:lvl>
    <w:lvl w:ilvl="6">
      <w:start w:val="1"/>
      <w:numFmt w:val="decimal"/>
      <w:lvlText w:val="%1.%2.%3.%4.%5.%6.%7"/>
      <w:lvlJc w:val="left"/>
      <w:pPr>
        <w:ind w:left="1440" w:hanging="1440"/>
      </w:pPr>
      <w:rPr>
        <w:rFonts w:eastAsiaTheme="minorHAnsi" w:hint="default"/>
        <w:b/>
      </w:rPr>
    </w:lvl>
    <w:lvl w:ilvl="7">
      <w:start w:val="1"/>
      <w:numFmt w:val="decimal"/>
      <w:lvlText w:val="%1.%2.%3.%4.%5.%6.%7.%8"/>
      <w:lvlJc w:val="left"/>
      <w:pPr>
        <w:ind w:left="1440" w:hanging="1440"/>
      </w:pPr>
      <w:rPr>
        <w:rFonts w:eastAsiaTheme="minorHAnsi" w:hint="default"/>
        <w:b/>
      </w:rPr>
    </w:lvl>
    <w:lvl w:ilvl="8">
      <w:start w:val="1"/>
      <w:numFmt w:val="decimal"/>
      <w:lvlText w:val="%1.%2.%3.%4.%5.%6.%7.%8.%9"/>
      <w:lvlJc w:val="left"/>
      <w:pPr>
        <w:ind w:left="1800" w:hanging="1800"/>
      </w:pPr>
      <w:rPr>
        <w:rFonts w:eastAsiaTheme="minorHAnsi" w:hint="default"/>
        <w:b/>
      </w:rPr>
    </w:lvl>
  </w:abstractNum>
  <w:abstractNum w:abstractNumId="21">
    <w:nsid w:val="5779176B"/>
    <w:multiLevelType w:val="hybridMultilevel"/>
    <w:tmpl w:val="FFD2EA1C"/>
    <w:lvl w:ilvl="0" w:tplc="04210011">
      <w:start w:val="1"/>
      <w:numFmt w:val="decimal"/>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2">
    <w:nsid w:val="5893538A"/>
    <w:multiLevelType w:val="hybridMultilevel"/>
    <w:tmpl w:val="D61A5F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D943E54"/>
    <w:multiLevelType w:val="hybridMultilevel"/>
    <w:tmpl w:val="592C633E"/>
    <w:lvl w:ilvl="0" w:tplc="8BEA0E5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0335D0B"/>
    <w:multiLevelType w:val="hybridMultilevel"/>
    <w:tmpl w:val="7382BD66"/>
    <w:lvl w:ilvl="0" w:tplc="04210011">
      <w:start w:val="1"/>
      <w:numFmt w:val="decimal"/>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5">
    <w:nsid w:val="60D80CB7"/>
    <w:multiLevelType w:val="hybridMultilevel"/>
    <w:tmpl w:val="F96C459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1900BCB"/>
    <w:multiLevelType w:val="hybridMultilevel"/>
    <w:tmpl w:val="290ADF12"/>
    <w:lvl w:ilvl="0" w:tplc="04210019">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629F4A2D"/>
    <w:multiLevelType w:val="hybridMultilevel"/>
    <w:tmpl w:val="4A5C0AD2"/>
    <w:lvl w:ilvl="0" w:tplc="5D3C3D28">
      <w:start w:val="1"/>
      <w:numFmt w:val="lowerLetter"/>
      <w:lvlText w:val="%1."/>
      <w:lvlJc w:val="left"/>
      <w:pPr>
        <w:ind w:left="1146" w:hanging="360"/>
      </w:pPr>
      <w:rPr>
        <w:rFonts w:hint="default"/>
        <w:b w:val="0"/>
        <w:i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8">
    <w:nsid w:val="647C2B0F"/>
    <w:multiLevelType w:val="hybridMultilevel"/>
    <w:tmpl w:val="B17092A2"/>
    <w:lvl w:ilvl="0" w:tplc="9910709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67061CE6"/>
    <w:multiLevelType w:val="multilevel"/>
    <w:tmpl w:val="C526FAD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F7101A9"/>
    <w:multiLevelType w:val="hybridMultilevel"/>
    <w:tmpl w:val="BF942CDE"/>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1">
    <w:nsid w:val="72A32DA3"/>
    <w:multiLevelType w:val="hybridMultilevel"/>
    <w:tmpl w:val="702014FC"/>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738B7BC6"/>
    <w:multiLevelType w:val="multilevel"/>
    <w:tmpl w:val="53AA3BDC"/>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3EC72BB"/>
    <w:multiLevelType w:val="hybridMultilevel"/>
    <w:tmpl w:val="B9AC7E28"/>
    <w:lvl w:ilvl="0" w:tplc="04210017">
      <w:start w:val="1"/>
      <w:numFmt w:val="lowerLetter"/>
      <w:lvlText w:val="%1)"/>
      <w:lvlJc w:val="left"/>
      <w:pPr>
        <w:ind w:left="1800" w:hanging="360"/>
      </w:pPr>
      <w:rPr>
        <w:rFont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34">
    <w:nsid w:val="75A63DC8"/>
    <w:multiLevelType w:val="multilevel"/>
    <w:tmpl w:val="E4AA140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nsid w:val="781C12FB"/>
    <w:multiLevelType w:val="hybridMultilevel"/>
    <w:tmpl w:val="F3C0A5F4"/>
    <w:lvl w:ilvl="0" w:tplc="3F9E125C">
      <w:start w:val="1"/>
      <w:numFmt w:val="lowerLetter"/>
      <w:lvlText w:val="%1."/>
      <w:lvlJc w:val="left"/>
      <w:pPr>
        <w:tabs>
          <w:tab w:val="num" w:pos="1440"/>
        </w:tabs>
        <w:ind w:left="1440" w:hanging="360"/>
      </w:pPr>
      <w:rPr>
        <w:rFonts w:ascii="Times New Roman" w:eastAsiaTheme="minorHAnsi" w:hAnsi="Times New Roman" w:cs="Times New Roman"/>
      </w:rPr>
    </w:lvl>
    <w:lvl w:ilvl="1" w:tplc="157A62DE">
      <w:start w:val="1"/>
      <w:numFmt w:val="lowerLetter"/>
      <w:lvlText w:val="%2."/>
      <w:lvlJc w:val="left"/>
      <w:pPr>
        <w:tabs>
          <w:tab w:val="num" w:pos="2160"/>
        </w:tabs>
        <w:ind w:left="2160" w:hanging="360"/>
      </w:pPr>
      <w:rPr>
        <w:rFonts w:ascii="Times New Roman" w:eastAsiaTheme="minorHAnsi" w:hAnsi="Times New Roman" w:cs="Times New Roman"/>
      </w:rPr>
    </w:lvl>
    <w:lvl w:ilvl="2" w:tplc="04090001">
      <w:start w:val="1"/>
      <w:numFmt w:val="bullet"/>
      <w:lvlText w:val=""/>
      <w:lvlJc w:val="left"/>
      <w:pPr>
        <w:tabs>
          <w:tab w:val="num" w:pos="3000"/>
        </w:tabs>
        <w:ind w:left="3000" w:hanging="360"/>
      </w:pPr>
      <w:rPr>
        <w:rFonts w:ascii="Symbol" w:hAnsi="Symbol"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nsid w:val="7B0F3262"/>
    <w:multiLevelType w:val="hybridMultilevel"/>
    <w:tmpl w:val="77E64574"/>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CBF0C46"/>
    <w:multiLevelType w:val="hybridMultilevel"/>
    <w:tmpl w:val="0576C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CBF7F43"/>
    <w:multiLevelType w:val="hybridMultilevel"/>
    <w:tmpl w:val="A8EA8F7A"/>
    <w:lvl w:ilvl="0" w:tplc="69F45344">
      <w:start w:val="1"/>
      <w:numFmt w:val="upperLetter"/>
      <w:lvlText w:val="%1."/>
      <w:lvlJc w:val="left"/>
      <w:pPr>
        <w:tabs>
          <w:tab w:val="num" w:pos="936"/>
        </w:tabs>
        <w:ind w:left="936" w:hanging="360"/>
      </w:pPr>
      <w:rPr>
        <w:rFonts w:hint="default"/>
        <w:b/>
      </w:rPr>
    </w:lvl>
    <w:lvl w:ilvl="1" w:tplc="04090019">
      <w:start w:val="1"/>
      <w:numFmt w:val="lowerLetter"/>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39">
    <w:nsid w:val="7F180CA2"/>
    <w:multiLevelType w:val="hybridMultilevel"/>
    <w:tmpl w:val="04AEE61C"/>
    <w:lvl w:ilvl="0" w:tplc="4B36E734">
      <w:start w:val="1"/>
      <w:numFmt w:val="decimal"/>
      <w:lvlText w:val="%1."/>
      <w:lvlJc w:val="left"/>
      <w:pPr>
        <w:tabs>
          <w:tab w:val="num" w:pos="1440"/>
        </w:tabs>
        <w:ind w:left="1440" w:hanging="360"/>
      </w:pPr>
      <w:rPr>
        <w:rFonts w:ascii="Times New Roman" w:eastAsiaTheme="minorHAnsi" w:hAnsi="Times New Roman" w:cs="Times New Roman"/>
      </w:rPr>
    </w:lvl>
    <w:lvl w:ilvl="1" w:tplc="04090001">
      <w:start w:val="1"/>
      <w:numFmt w:val="bullet"/>
      <w:lvlText w:val=""/>
      <w:lvlJc w:val="left"/>
      <w:pPr>
        <w:tabs>
          <w:tab w:val="num" w:pos="2160"/>
        </w:tabs>
        <w:ind w:left="2160" w:hanging="360"/>
      </w:pPr>
      <w:rPr>
        <w:rFonts w:ascii="Symbol" w:hAnsi="Symbol" w:hint="default"/>
      </w:rPr>
    </w:lvl>
    <w:lvl w:ilvl="2" w:tplc="0409000F">
      <w:start w:val="1"/>
      <w:numFmt w:val="decimal"/>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6"/>
  </w:num>
  <w:num w:numId="2">
    <w:abstractNumId w:val="38"/>
  </w:num>
  <w:num w:numId="3">
    <w:abstractNumId w:val="25"/>
  </w:num>
  <w:num w:numId="4">
    <w:abstractNumId w:val="37"/>
  </w:num>
  <w:num w:numId="5">
    <w:abstractNumId w:val="30"/>
  </w:num>
  <w:num w:numId="6">
    <w:abstractNumId w:val="31"/>
  </w:num>
  <w:num w:numId="7">
    <w:abstractNumId w:val="28"/>
  </w:num>
  <w:num w:numId="8">
    <w:abstractNumId w:val="7"/>
  </w:num>
  <w:num w:numId="9">
    <w:abstractNumId w:val="6"/>
  </w:num>
  <w:num w:numId="10">
    <w:abstractNumId w:val="23"/>
  </w:num>
  <w:num w:numId="11">
    <w:abstractNumId w:val="18"/>
  </w:num>
  <w:num w:numId="12">
    <w:abstractNumId w:val="3"/>
  </w:num>
  <w:num w:numId="13">
    <w:abstractNumId w:val="13"/>
  </w:num>
  <w:num w:numId="14">
    <w:abstractNumId w:val="36"/>
  </w:num>
  <w:num w:numId="15">
    <w:abstractNumId w:val="26"/>
  </w:num>
  <w:num w:numId="16">
    <w:abstractNumId w:val="0"/>
  </w:num>
  <w:num w:numId="17">
    <w:abstractNumId w:val="35"/>
  </w:num>
  <w:num w:numId="18">
    <w:abstractNumId w:val="39"/>
  </w:num>
  <w:num w:numId="19">
    <w:abstractNumId w:val="22"/>
  </w:num>
  <w:num w:numId="20">
    <w:abstractNumId w:val="24"/>
  </w:num>
  <w:num w:numId="21">
    <w:abstractNumId w:val="21"/>
  </w:num>
  <w:num w:numId="22">
    <w:abstractNumId w:val="5"/>
  </w:num>
  <w:num w:numId="23">
    <w:abstractNumId w:val="33"/>
  </w:num>
  <w:num w:numId="24">
    <w:abstractNumId w:val="12"/>
  </w:num>
  <w:num w:numId="25">
    <w:abstractNumId w:val="34"/>
  </w:num>
  <w:num w:numId="26">
    <w:abstractNumId w:val="17"/>
  </w:num>
  <w:num w:numId="27">
    <w:abstractNumId w:val="27"/>
  </w:num>
  <w:num w:numId="28">
    <w:abstractNumId w:val="14"/>
  </w:num>
  <w:num w:numId="29">
    <w:abstractNumId w:val="15"/>
  </w:num>
  <w:num w:numId="30">
    <w:abstractNumId w:val="2"/>
  </w:num>
  <w:num w:numId="31">
    <w:abstractNumId w:val="4"/>
  </w:num>
  <w:num w:numId="32">
    <w:abstractNumId w:val="11"/>
  </w:num>
  <w:num w:numId="33">
    <w:abstractNumId w:val="9"/>
  </w:num>
  <w:num w:numId="34">
    <w:abstractNumId w:val="29"/>
  </w:num>
  <w:num w:numId="35">
    <w:abstractNumId w:val="20"/>
  </w:num>
  <w:num w:numId="36">
    <w:abstractNumId w:val="10"/>
  </w:num>
  <w:num w:numId="37">
    <w:abstractNumId w:val="1"/>
  </w:num>
  <w:num w:numId="38">
    <w:abstractNumId w:val="19"/>
  </w:num>
  <w:num w:numId="39">
    <w:abstractNumId w:val="8"/>
  </w:num>
  <w:num w:numId="40">
    <w:abstractNumId w:val="3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43A97"/>
    <w:rsid w:val="00005506"/>
    <w:rsid w:val="00020B03"/>
    <w:rsid w:val="0002784D"/>
    <w:rsid w:val="00034D71"/>
    <w:rsid w:val="00040753"/>
    <w:rsid w:val="000424F8"/>
    <w:rsid w:val="00044A70"/>
    <w:rsid w:val="00044B59"/>
    <w:rsid w:val="00046BC8"/>
    <w:rsid w:val="000573CC"/>
    <w:rsid w:val="00063623"/>
    <w:rsid w:val="0006513E"/>
    <w:rsid w:val="00066100"/>
    <w:rsid w:val="00076BF6"/>
    <w:rsid w:val="000832CA"/>
    <w:rsid w:val="00091A63"/>
    <w:rsid w:val="00091D98"/>
    <w:rsid w:val="00093148"/>
    <w:rsid w:val="000947A3"/>
    <w:rsid w:val="00096725"/>
    <w:rsid w:val="000A4B26"/>
    <w:rsid w:val="000A4D2E"/>
    <w:rsid w:val="000A5F7C"/>
    <w:rsid w:val="000B41D3"/>
    <w:rsid w:val="000C3CD7"/>
    <w:rsid w:val="000C3F90"/>
    <w:rsid w:val="000C5199"/>
    <w:rsid w:val="000D00F1"/>
    <w:rsid w:val="000D2FFE"/>
    <w:rsid w:val="000E1976"/>
    <w:rsid w:val="000F1958"/>
    <w:rsid w:val="000F20CF"/>
    <w:rsid w:val="000F478D"/>
    <w:rsid w:val="001035D2"/>
    <w:rsid w:val="00106C10"/>
    <w:rsid w:val="0010769D"/>
    <w:rsid w:val="00122A94"/>
    <w:rsid w:val="0012343B"/>
    <w:rsid w:val="00135573"/>
    <w:rsid w:val="0014323A"/>
    <w:rsid w:val="0015107E"/>
    <w:rsid w:val="00156CF7"/>
    <w:rsid w:val="00156D64"/>
    <w:rsid w:val="00157F40"/>
    <w:rsid w:val="00160879"/>
    <w:rsid w:val="0016117C"/>
    <w:rsid w:val="001645C1"/>
    <w:rsid w:val="001655C3"/>
    <w:rsid w:val="00167094"/>
    <w:rsid w:val="001805DE"/>
    <w:rsid w:val="00180D97"/>
    <w:rsid w:val="00181592"/>
    <w:rsid w:val="001B0F5E"/>
    <w:rsid w:val="001B60A4"/>
    <w:rsid w:val="001C1BE6"/>
    <w:rsid w:val="001C5D51"/>
    <w:rsid w:val="001D687C"/>
    <w:rsid w:val="001D7D5E"/>
    <w:rsid w:val="001E0E89"/>
    <w:rsid w:val="001F5A38"/>
    <w:rsid w:val="001F6941"/>
    <w:rsid w:val="001F75F0"/>
    <w:rsid w:val="001F7D3C"/>
    <w:rsid w:val="00200DD0"/>
    <w:rsid w:val="00202B74"/>
    <w:rsid w:val="00207BC4"/>
    <w:rsid w:val="00216589"/>
    <w:rsid w:val="002208C7"/>
    <w:rsid w:val="00224158"/>
    <w:rsid w:val="0023391F"/>
    <w:rsid w:val="00235131"/>
    <w:rsid w:val="00235716"/>
    <w:rsid w:val="00242CFE"/>
    <w:rsid w:val="002507A2"/>
    <w:rsid w:val="00250886"/>
    <w:rsid w:val="002516C0"/>
    <w:rsid w:val="00260257"/>
    <w:rsid w:val="00261D06"/>
    <w:rsid w:val="00262AB1"/>
    <w:rsid w:val="00265579"/>
    <w:rsid w:val="00280AB3"/>
    <w:rsid w:val="00283CE7"/>
    <w:rsid w:val="002905FA"/>
    <w:rsid w:val="0029655F"/>
    <w:rsid w:val="002A0F07"/>
    <w:rsid w:val="002A4219"/>
    <w:rsid w:val="002A6040"/>
    <w:rsid w:val="002A6843"/>
    <w:rsid w:val="002A7863"/>
    <w:rsid w:val="002B2AD9"/>
    <w:rsid w:val="002B3288"/>
    <w:rsid w:val="002B7B0E"/>
    <w:rsid w:val="002C21FC"/>
    <w:rsid w:val="002C27B2"/>
    <w:rsid w:val="002C43A2"/>
    <w:rsid w:val="002C6378"/>
    <w:rsid w:val="002D3654"/>
    <w:rsid w:val="00300403"/>
    <w:rsid w:val="00301C9F"/>
    <w:rsid w:val="00321A02"/>
    <w:rsid w:val="003235C2"/>
    <w:rsid w:val="00331D2A"/>
    <w:rsid w:val="00332F26"/>
    <w:rsid w:val="00335005"/>
    <w:rsid w:val="003361C1"/>
    <w:rsid w:val="00337A50"/>
    <w:rsid w:val="00347956"/>
    <w:rsid w:val="00362CFE"/>
    <w:rsid w:val="00377CE9"/>
    <w:rsid w:val="003810AE"/>
    <w:rsid w:val="00382AD8"/>
    <w:rsid w:val="003838B8"/>
    <w:rsid w:val="00396844"/>
    <w:rsid w:val="003A17A8"/>
    <w:rsid w:val="003A4941"/>
    <w:rsid w:val="003A637D"/>
    <w:rsid w:val="003A6641"/>
    <w:rsid w:val="003B0040"/>
    <w:rsid w:val="003D44BC"/>
    <w:rsid w:val="003E45CE"/>
    <w:rsid w:val="003E62ED"/>
    <w:rsid w:val="003F06B2"/>
    <w:rsid w:val="003F3E1D"/>
    <w:rsid w:val="004023C0"/>
    <w:rsid w:val="00407708"/>
    <w:rsid w:val="00413820"/>
    <w:rsid w:val="00414FB9"/>
    <w:rsid w:val="00415049"/>
    <w:rsid w:val="004234EE"/>
    <w:rsid w:val="004272A6"/>
    <w:rsid w:val="00433768"/>
    <w:rsid w:val="00435133"/>
    <w:rsid w:val="004436DD"/>
    <w:rsid w:val="00446E6F"/>
    <w:rsid w:val="00450F96"/>
    <w:rsid w:val="004539DF"/>
    <w:rsid w:val="00470648"/>
    <w:rsid w:val="004812D8"/>
    <w:rsid w:val="00483D8A"/>
    <w:rsid w:val="00491C66"/>
    <w:rsid w:val="00492170"/>
    <w:rsid w:val="004A164A"/>
    <w:rsid w:val="004A27BA"/>
    <w:rsid w:val="004A2905"/>
    <w:rsid w:val="004A576A"/>
    <w:rsid w:val="004B4457"/>
    <w:rsid w:val="004C1D23"/>
    <w:rsid w:val="004C6C85"/>
    <w:rsid w:val="004D15B5"/>
    <w:rsid w:val="004D4CD0"/>
    <w:rsid w:val="004E277D"/>
    <w:rsid w:val="004F01BA"/>
    <w:rsid w:val="004F466B"/>
    <w:rsid w:val="00500975"/>
    <w:rsid w:val="005163FF"/>
    <w:rsid w:val="00531FEC"/>
    <w:rsid w:val="0053572C"/>
    <w:rsid w:val="005416D1"/>
    <w:rsid w:val="00547B6D"/>
    <w:rsid w:val="005524B2"/>
    <w:rsid w:val="00562E6A"/>
    <w:rsid w:val="00565715"/>
    <w:rsid w:val="005661D5"/>
    <w:rsid w:val="00567D81"/>
    <w:rsid w:val="0057031A"/>
    <w:rsid w:val="005720A8"/>
    <w:rsid w:val="00594287"/>
    <w:rsid w:val="00595CC2"/>
    <w:rsid w:val="00596B1A"/>
    <w:rsid w:val="00597B1C"/>
    <w:rsid w:val="005B1F06"/>
    <w:rsid w:val="005B68AD"/>
    <w:rsid w:val="005B7384"/>
    <w:rsid w:val="005C48F9"/>
    <w:rsid w:val="005C6B81"/>
    <w:rsid w:val="005D784B"/>
    <w:rsid w:val="005F18CD"/>
    <w:rsid w:val="005F3EFD"/>
    <w:rsid w:val="00606BAC"/>
    <w:rsid w:val="0061108C"/>
    <w:rsid w:val="006135B0"/>
    <w:rsid w:val="0061776C"/>
    <w:rsid w:val="00621B70"/>
    <w:rsid w:val="00622782"/>
    <w:rsid w:val="0063384C"/>
    <w:rsid w:val="006355F7"/>
    <w:rsid w:val="00641A94"/>
    <w:rsid w:val="0064247C"/>
    <w:rsid w:val="006439A2"/>
    <w:rsid w:val="00661A0A"/>
    <w:rsid w:val="00663B79"/>
    <w:rsid w:val="006723CC"/>
    <w:rsid w:val="00674F08"/>
    <w:rsid w:val="006A3494"/>
    <w:rsid w:val="006C3525"/>
    <w:rsid w:val="006D3D8E"/>
    <w:rsid w:val="006E262C"/>
    <w:rsid w:val="006E4963"/>
    <w:rsid w:val="006E6D77"/>
    <w:rsid w:val="006F4F95"/>
    <w:rsid w:val="00707507"/>
    <w:rsid w:val="00711DD2"/>
    <w:rsid w:val="00712A1E"/>
    <w:rsid w:val="007131A6"/>
    <w:rsid w:val="007153FB"/>
    <w:rsid w:val="0071662E"/>
    <w:rsid w:val="00721518"/>
    <w:rsid w:val="00725A4A"/>
    <w:rsid w:val="00727386"/>
    <w:rsid w:val="00736C29"/>
    <w:rsid w:val="00753C83"/>
    <w:rsid w:val="00757B8E"/>
    <w:rsid w:val="007649AF"/>
    <w:rsid w:val="00772292"/>
    <w:rsid w:val="00785973"/>
    <w:rsid w:val="007A042A"/>
    <w:rsid w:val="007A24A2"/>
    <w:rsid w:val="007B06F2"/>
    <w:rsid w:val="007B4E15"/>
    <w:rsid w:val="007B7D1C"/>
    <w:rsid w:val="007C1776"/>
    <w:rsid w:val="007D3A67"/>
    <w:rsid w:val="007E0BF9"/>
    <w:rsid w:val="007E3666"/>
    <w:rsid w:val="007F2B6D"/>
    <w:rsid w:val="007F4F81"/>
    <w:rsid w:val="007F6881"/>
    <w:rsid w:val="00813502"/>
    <w:rsid w:val="00816FAE"/>
    <w:rsid w:val="0081732D"/>
    <w:rsid w:val="00822AA4"/>
    <w:rsid w:val="00832E14"/>
    <w:rsid w:val="008433F3"/>
    <w:rsid w:val="008439AD"/>
    <w:rsid w:val="00853B04"/>
    <w:rsid w:val="00853BF5"/>
    <w:rsid w:val="00853D4B"/>
    <w:rsid w:val="008602F0"/>
    <w:rsid w:val="00861FB1"/>
    <w:rsid w:val="00865BBA"/>
    <w:rsid w:val="008753E9"/>
    <w:rsid w:val="00880F7D"/>
    <w:rsid w:val="00882DD0"/>
    <w:rsid w:val="00884E52"/>
    <w:rsid w:val="0088755C"/>
    <w:rsid w:val="008953DC"/>
    <w:rsid w:val="00896CFA"/>
    <w:rsid w:val="008A091E"/>
    <w:rsid w:val="008A0C42"/>
    <w:rsid w:val="008A3ECD"/>
    <w:rsid w:val="008A55CE"/>
    <w:rsid w:val="008B251D"/>
    <w:rsid w:val="008B29D2"/>
    <w:rsid w:val="008C738C"/>
    <w:rsid w:val="008D1591"/>
    <w:rsid w:val="008D3623"/>
    <w:rsid w:val="008D4A1C"/>
    <w:rsid w:val="008D5878"/>
    <w:rsid w:val="008F2D6B"/>
    <w:rsid w:val="008F64F0"/>
    <w:rsid w:val="008F6897"/>
    <w:rsid w:val="00902B00"/>
    <w:rsid w:val="00922D69"/>
    <w:rsid w:val="009252DA"/>
    <w:rsid w:val="00930F80"/>
    <w:rsid w:val="009454EF"/>
    <w:rsid w:val="0095063F"/>
    <w:rsid w:val="00952F55"/>
    <w:rsid w:val="009557F0"/>
    <w:rsid w:val="00965F34"/>
    <w:rsid w:val="0096653D"/>
    <w:rsid w:val="0096788D"/>
    <w:rsid w:val="00967C96"/>
    <w:rsid w:val="00975D62"/>
    <w:rsid w:val="0097672C"/>
    <w:rsid w:val="009850B2"/>
    <w:rsid w:val="00990AC6"/>
    <w:rsid w:val="00997D1D"/>
    <w:rsid w:val="009A558F"/>
    <w:rsid w:val="009B06D9"/>
    <w:rsid w:val="009B0F05"/>
    <w:rsid w:val="009B22B2"/>
    <w:rsid w:val="009B2C12"/>
    <w:rsid w:val="009B419C"/>
    <w:rsid w:val="009C20E5"/>
    <w:rsid w:val="009C36AC"/>
    <w:rsid w:val="009D4647"/>
    <w:rsid w:val="009E374E"/>
    <w:rsid w:val="009F166D"/>
    <w:rsid w:val="009F435D"/>
    <w:rsid w:val="00A02A5D"/>
    <w:rsid w:val="00A02DAD"/>
    <w:rsid w:val="00A0301A"/>
    <w:rsid w:val="00A12459"/>
    <w:rsid w:val="00A15E01"/>
    <w:rsid w:val="00A231DD"/>
    <w:rsid w:val="00A26154"/>
    <w:rsid w:val="00A26CA7"/>
    <w:rsid w:val="00A35542"/>
    <w:rsid w:val="00A44716"/>
    <w:rsid w:val="00A5203E"/>
    <w:rsid w:val="00A66F52"/>
    <w:rsid w:val="00A67D80"/>
    <w:rsid w:val="00A75B55"/>
    <w:rsid w:val="00A818CC"/>
    <w:rsid w:val="00A83E55"/>
    <w:rsid w:val="00A845E2"/>
    <w:rsid w:val="00AA1913"/>
    <w:rsid w:val="00AA45A4"/>
    <w:rsid w:val="00AB411B"/>
    <w:rsid w:val="00AB72B4"/>
    <w:rsid w:val="00AD4FF6"/>
    <w:rsid w:val="00AF0152"/>
    <w:rsid w:val="00AF0C7D"/>
    <w:rsid w:val="00AF0CF7"/>
    <w:rsid w:val="00B02846"/>
    <w:rsid w:val="00B23A96"/>
    <w:rsid w:val="00B25089"/>
    <w:rsid w:val="00B26635"/>
    <w:rsid w:val="00B26B47"/>
    <w:rsid w:val="00B303CA"/>
    <w:rsid w:val="00B31EA2"/>
    <w:rsid w:val="00B34E13"/>
    <w:rsid w:val="00B43A97"/>
    <w:rsid w:val="00B43B47"/>
    <w:rsid w:val="00B5229D"/>
    <w:rsid w:val="00B52583"/>
    <w:rsid w:val="00B52595"/>
    <w:rsid w:val="00B55822"/>
    <w:rsid w:val="00B562B1"/>
    <w:rsid w:val="00B600DA"/>
    <w:rsid w:val="00B6598E"/>
    <w:rsid w:val="00B65E24"/>
    <w:rsid w:val="00B742AC"/>
    <w:rsid w:val="00B76B75"/>
    <w:rsid w:val="00B839CE"/>
    <w:rsid w:val="00B87932"/>
    <w:rsid w:val="00BA159A"/>
    <w:rsid w:val="00BA2C6A"/>
    <w:rsid w:val="00BA702C"/>
    <w:rsid w:val="00BB586A"/>
    <w:rsid w:val="00BD258F"/>
    <w:rsid w:val="00BD3571"/>
    <w:rsid w:val="00BF269F"/>
    <w:rsid w:val="00BF2732"/>
    <w:rsid w:val="00BF568E"/>
    <w:rsid w:val="00BF5CA9"/>
    <w:rsid w:val="00C007E8"/>
    <w:rsid w:val="00C05080"/>
    <w:rsid w:val="00C07F4F"/>
    <w:rsid w:val="00C1396E"/>
    <w:rsid w:val="00C15660"/>
    <w:rsid w:val="00C263E8"/>
    <w:rsid w:val="00C275D3"/>
    <w:rsid w:val="00C30093"/>
    <w:rsid w:val="00C3358D"/>
    <w:rsid w:val="00C342F2"/>
    <w:rsid w:val="00C362AB"/>
    <w:rsid w:val="00C45955"/>
    <w:rsid w:val="00C5032A"/>
    <w:rsid w:val="00C574D7"/>
    <w:rsid w:val="00C74BAD"/>
    <w:rsid w:val="00CA135D"/>
    <w:rsid w:val="00CA1618"/>
    <w:rsid w:val="00CC6CE2"/>
    <w:rsid w:val="00CD071E"/>
    <w:rsid w:val="00CF1719"/>
    <w:rsid w:val="00CF18BF"/>
    <w:rsid w:val="00CF558B"/>
    <w:rsid w:val="00D02EFF"/>
    <w:rsid w:val="00D03663"/>
    <w:rsid w:val="00D046AA"/>
    <w:rsid w:val="00D04EB2"/>
    <w:rsid w:val="00D07CDB"/>
    <w:rsid w:val="00D101E2"/>
    <w:rsid w:val="00D135E1"/>
    <w:rsid w:val="00D1713A"/>
    <w:rsid w:val="00D24A68"/>
    <w:rsid w:val="00D25813"/>
    <w:rsid w:val="00D27539"/>
    <w:rsid w:val="00D302EC"/>
    <w:rsid w:val="00D357CD"/>
    <w:rsid w:val="00D57ECB"/>
    <w:rsid w:val="00D63B5A"/>
    <w:rsid w:val="00D6428D"/>
    <w:rsid w:val="00D74C5A"/>
    <w:rsid w:val="00D92060"/>
    <w:rsid w:val="00D92BE0"/>
    <w:rsid w:val="00DB1608"/>
    <w:rsid w:val="00DD4106"/>
    <w:rsid w:val="00DD55FF"/>
    <w:rsid w:val="00DE7483"/>
    <w:rsid w:val="00DF7BA6"/>
    <w:rsid w:val="00E01E3E"/>
    <w:rsid w:val="00E047E7"/>
    <w:rsid w:val="00E05D04"/>
    <w:rsid w:val="00E105C5"/>
    <w:rsid w:val="00E12B56"/>
    <w:rsid w:val="00E24278"/>
    <w:rsid w:val="00E30C3C"/>
    <w:rsid w:val="00E45539"/>
    <w:rsid w:val="00E45A7A"/>
    <w:rsid w:val="00E545EC"/>
    <w:rsid w:val="00E83375"/>
    <w:rsid w:val="00E91C77"/>
    <w:rsid w:val="00E95732"/>
    <w:rsid w:val="00EA1CDB"/>
    <w:rsid w:val="00EA5E81"/>
    <w:rsid w:val="00EB00EB"/>
    <w:rsid w:val="00EC25F7"/>
    <w:rsid w:val="00EC5390"/>
    <w:rsid w:val="00EE0669"/>
    <w:rsid w:val="00EF5572"/>
    <w:rsid w:val="00EF67EF"/>
    <w:rsid w:val="00F017F7"/>
    <w:rsid w:val="00F13C9F"/>
    <w:rsid w:val="00F174F8"/>
    <w:rsid w:val="00F27480"/>
    <w:rsid w:val="00F27F55"/>
    <w:rsid w:val="00F43A69"/>
    <w:rsid w:val="00F55650"/>
    <w:rsid w:val="00F63DB8"/>
    <w:rsid w:val="00F6659B"/>
    <w:rsid w:val="00F75ADC"/>
    <w:rsid w:val="00F778F8"/>
    <w:rsid w:val="00F8499B"/>
    <w:rsid w:val="00F93F7C"/>
    <w:rsid w:val="00FC0ACA"/>
    <w:rsid w:val="00FC55CB"/>
    <w:rsid w:val="00FC7F84"/>
    <w:rsid w:val="00FD51BB"/>
    <w:rsid w:val="00FD74B7"/>
    <w:rsid w:val="00FE62D5"/>
    <w:rsid w:val="00FE7228"/>
    <w:rsid w:val="00FF0487"/>
    <w:rsid w:val="00FF53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DB8"/>
  </w:style>
  <w:style w:type="paragraph" w:styleId="Heading1">
    <w:name w:val="heading 1"/>
    <w:basedOn w:val="Normal"/>
    <w:next w:val="Normal"/>
    <w:link w:val="Heading1Char"/>
    <w:qFormat/>
    <w:rsid w:val="00FE62D5"/>
    <w:pPr>
      <w:keepNext/>
      <w:spacing w:after="0" w:line="360" w:lineRule="auto"/>
      <w:ind w:firstLine="576"/>
      <w:jc w:val="center"/>
      <w:outlineLvl w:val="0"/>
    </w:pPr>
    <w:rPr>
      <w:rFonts w:ascii="Times New Roman" w:eastAsia="Times New Roman" w:hAnsi="Times New Roman" w:cs="Times New Roman"/>
      <w:b/>
      <w:bCs/>
      <w:sz w:val="24"/>
    </w:rPr>
  </w:style>
  <w:style w:type="paragraph" w:styleId="Heading2">
    <w:name w:val="heading 2"/>
    <w:basedOn w:val="Normal"/>
    <w:next w:val="Normal"/>
    <w:link w:val="Heading2Char"/>
    <w:qFormat/>
    <w:rsid w:val="00FE62D5"/>
    <w:pPr>
      <w:keepNext/>
      <w:numPr>
        <w:ilvl w:val="1"/>
        <w:numId w:val="1"/>
      </w:numPr>
      <w:spacing w:after="0" w:line="360" w:lineRule="auto"/>
      <w:jc w:val="both"/>
      <w:outlineLvl w:val="1"/>
    </w:pPr>
    <w:rPr>
      <w:rFonts w:ascii="Times New Roman" w:eastAsia="Times New Roman" w:hAnsi="Times New Roman" w:cs="Times New Roman"/>
      <w:b/>
      <w:bCs/>
      <w:sz w:val="24"/>
    </w:rPr>
  </w:style>
  <w:style w:type="paragraph" w:styleId="Heading3">
    <w:name w:val="heading 3"/>
    <w:basedOn w:val="Normal"/>
    <w:next w:val="Normal"/>
    <w:link w:val="Heading3Char"/>
    <w:qFormat/>
    <w:rsid w:val="00FE62D5"/>
    <w:pPr>
      <w:keepNext/>
      <w:numPr>
        <w:ilvl w:val="2"/>
        <w:numId w:val="1"/>
      </w:numPr>
      <w:tabs>
        <w:tab w:val="clear" w:pos="720"/>
        <w:tab w:val="num" w:pos="360"/>
      </w:tabs>
      <w:spacing w:after="0" w:line="360" w:lineRule="auto"/>
      <w:ind w:left="0" w:firstLine="0"/>
      <w:jc w:val="both"/>
      <w:outlineLvl w:val="2"/>
    </w:pPr>
    <w:rPr>
      <w:rFonts w:ascii="Times New Roman" w:eastAsia="Times New Roman" w:hAnsi="Times New Roman" w:cs="Times New Roman"/>
      <w:b/>
      <w:bCs/>
      <w:sz w:val="24"/>
    </w:rPr>
  </w:style>
  <w:style w:type="paragraph" w:styleId="Heading4">
    <w:name w:val="heading 4"/>
    <w:basedOn w:val="Normal"/>
    <w:next w:val="Normal"/>
    <w:link w:val="Heading4Char"/>
    <w:qFormat/>
    <w:rsid w:val="00FE62D5"/>
    <w:pPr>
      <w:keepNext/>
      <w:numPr>
        <w:ilvl w:val="3"/>
        <w:numId w:val="1"/>
      </w:numPr>
      <w:spacing w:after="0" w:line="360" w:lineRule="auto"/>
      <w:jc w:val="both"/>
      <w:outlineLvl w:val="3"/>
    </w:pPr>
    <w:rPr>
      <w:rFonts w:ascii="Times New Roman" w:eastAsia="Times New Roman" w:hAnsi="Times New Roman" w:cs="Times New Roman"/>
      <w:sz w:val="28"/>
    </w:rPr>
  </w:style>
  <w:style w:type="paragraph" w:styleId="Heading5">
    <w:name w:val="heading 5"/>
    <w:basedOn w:val="Normal"/>
    <w:next w:val="Normal"/>
    <w:link w:val="Heading5Char"/>
    <w:qFormat/>
    <w:rsid w:val="00FE62D5"/>
    <w:pPr>
      <w:keepNext/>
      <w:numPr>
        <w:ilvl w:val="4"/>
        <w:numId w:val="1"/>
      </w:numPr>
      <w:spacing w:after="0" w:line="360" w:lineRule="auto"/>
      <w:jc w:val="center"/>
      <w:outlineLvl w:val="4"/>
    </w:pPr>
    <w:rPr>
      <w:rFonts w:ascii="Times New Roman" w:eastAsia="Times New Roman" w:hAnsi="Times New Roman" w:cs="Times New Roman"/>
      <w:b/>
      <w:bCs/>
      <w:sz w:val="28"/>
    </w:rPr>
  </w:style>
  <w:style w:type="paragraph" w:styleId="Heading6">
    <w:name w:val="heading 6"/>
    <w:basedOn w:val="Normal"/>
    <w:next w:val="Normal"/>
    <w:link w:val="Heading6Char"/>
    <w:qFormat/>
    <w:rsid w:val="00FE62D5"/>
    <w:pPr>
      <w:keepNext/>
      <w:numPr>
        <w:ilvl w:val="5"/>
        <w:numId w:val="1"/>
      </w:numPr>
      <w:spacing w:after="0" w:line="360" w:lineRule="auto"/>
      <w:jc w:val="both"/>
      <w:outlineLvl w:val="5"/>
    </w:pPr>
    <w:rPr>
      <w:rFonts w:ascii="Times New Roman" w:eastAsia="Times New Roman" w:hAnsi="Times New Roman" w:cs="Times New Roman"/>
      <w:b/>
      <w:bCs/>
      <w:sz w:val="28"/>
    </w:rPr>
  </w:style>
  <w:style w:type="paragraph" w:styleId="Heading7">
    <w:name w:val="heading 7"/>
    <w:basedOn w:val="Normal"/>
    <w:next w:val="Normal"/>
    <w:link w:val="Heading7Char"/>
    <w:qFormat/>
    <w:rsid w:val="00FE62D5"/>
    <w:pPr>
      <w:keepNext/>
      <w:numPr>
        <w:ilvl w:val="6"/>
        <w:numId w:val="1"/>
      </w:numPr>
      <w:tabs>
        <w:tab w:val="left" w:pos="1080"/>
      </w:tabs>
      <w:spacing w:after="0" w:line="360" w:lineRule="auto"/>
      <w:jc w:val="both"/>
      <w:outlineLvl w:val="6"/>
    </w:pPr>
    <w:rPr>
      <w:rFonts w:ascii="Times New Roman" w:eastAsia="Times New Roman" w:hAnsi="Times New Roman" w:cs="Times New Roman"/>
      <w:b/>
      <w:bCs/>
      <w:sz w:val="28"/>
    </w:rPr>
  </w:style>
  <w:style w:type="paragraph" w:styleId="Heading8">
    <w:name w:val="heading 8"/>
    <w:basedOn w:val="Normal"/>
    <w:next w:val="Normal"/>
    <w:link w:val="Heading8Char"/>
    <w:qFormat/>
    <w:rsid w:val="00FE62D5"/>
    <w:pPr>
      <w:keepNext/>
      <w:numPr>
        <w:ilvl w:val="7"/>
        <w:numId w:val="1"/>
      </w:numPr>
      <w:tabs>
        <w:tab w:val="left" w:pos="1080"/>
      </w:tabs>
      <w:spacing w:after="0" w:line="360" w:lineRule="auto"/>
      <w:jc w:val="both"/>
      <w:outlineLvl w:val="7"/>
    </w:pPr>
    <w:rPr>
      <w:rFonts w:ascii="Times New Roman" w:eastAsia="Times New Roman" w:hAnsi="Times New Roman" w:cs="Times New Roman"/>
      <w:b/>
      <w:bCs/>
      <w:sz w:val="28"/>
    </w:rPr>
  </w:style>
  <w:style w:type="paragraph" w:styleId="Heading9">
    <w:name w:val="heading 9"/>
    <w:basedOn w:val="Normal"/>
    <w:next w:val="Normal"/>
    <w:link w:val="Heading9Char"/>
    <w:qFormat/>
    <w:rsid w:val="00FE62D5"/>
    <w:pPr>
      <w:keepNext/>
      <w:numPr>
        <w:ilvl w:val="8"/>
        <w:numId w:val="1"/>
      </w:numPr>
      <w:tabs>
        <w:tab w:val="left" w:pos="720"/>
        <w:tab w:val="left" w:pos="1080"/>
      </w:tabs>
      <w:spacing w:after="0" w:line="360" w:lineRule="auto"/>
      <w:jc w:val="both"/>
      <w:outlineLvl w:val="8"/>
    </w:pPr>
    <w:rPr>
      <w:rFonts w:ascii="Times New Roman" w:eastAsia="Times New Roman" w:hAnsi="Times New Roman" w:cs="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43A97"/>
    <w:pPr>
      <w:ind w:left="720"/>
      <w:contextualSpacing/>
    </w:pPr>
  </w:style>
  <w:style w:type="table" w:styleId="TableGrid">
    <w:name w:val="Table Grid"/>
    <w:basedOn w:val="TableNormal"/>
    <w:uiPriority w:val="59"/>
    <w:rsid w:val="00B43A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3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A97"/>
    <w:rPr>
      <w:rFonts w:ascii="Tahoma" w:hAnsi="Tahoma" w:cs="Tahoma"/>
      <w:sz w:val="16"/>
      <w:szCs w:val="16"/>
    </w:rPr>
  </w:style>
  <w:style w:type="character" w:customStyle="1" w:styleId="Heading1Char">
    <w:name w:val="Heading 1 Char"/>
    <w:basedOn w:val="DefaultParagraphFont"/>
    <w:link w:val="Heading1"/>
    <w:rsid w:val="00FE62D5"/>
    <w:rPr>
      <w:rFonts w:ascii="Times New Roman" w:eastAsia="Times New Roman" w:hAnsi="Times New Roman" w:cs="Times New Roman"/>
      <w:b/>
      <w:bCs/>
      <w:sz w:val="24"/>
      <w:lang w:val="en-US"/>
    </w:rPr>
  </w:style>
  <w:style w:type="character" w:customStyle="1" w:styleId="Heading2Char">
    <w:name w:val="Heading 2 Char"/>
    <w:basedOn w:val="DefaultParagraphFont"/>
    <w:link w:val="Heading2"/>
    <w:rsid w:val="00FE62D5"/>
    <w:rPr>
      <w:rFonts w:ascii="Times New Roman" w:eastAsia="Times New Roman" w:hAnsi="Times New Roman" w:cs="Times New Roman"/>
      <w:b/>
      <w:bCs/>
      <w:sz w:val="24"/>
      <w:lang w:val="en-US"/>
    </w:rPr>
  </w:style>
  <w:style w:type="character" w:customStyle="1" w:styleId="Heading3Char">
    <w:name w:val="Heading 3 Char"/>
    <w:basedOn w:val="DefaultParagraphFont"/>
    <w:link w:val="Heading3"/>
    <w:rsid w:val="00FE62D5"/>
    <w:rPr>
      <w:rFonts w:ascii="Times New Roman" w:eastAsia="Times New Roman" w:hAnsi="Times New Roman" w:cs="Times New Roman"/>
      <w:b/>
      <w:bCs/>
      <w:sz w:val="24"/>
      <w:lang w:val="en-US"/>
    </w:rPr>
  </w:style>
  <w:style w:type="character" w:customStyle="1" w:styleId="Heading4Char">
    <w:name w:val="Heading 4 Char"/>
    <w:basedOn w:val="DefaultParagraphFont"/>
    <w:link w:val="Heading4"/>
    <w:rsid w:val="00FE62D5"/>
    <w:rPr>
      <w:rFonts w:ascii="Times New Roman" w:eastAsia="Times New Roman" w:hAnsi="Times New Roman" w:cs="Times New Roman"/>
      <w:sz w:val="28"/>
      <w:lang w:val="en-US"/>
    </w:rPr>
  </w:style>
  <w:style w:type="character" w:customStyle="1" w:styleId="Heading5Char">
    <w:name w:val="Heading 5 Char"/>
    <w:basedOn w:val="DefaultParagraphFont"/>
    <w:link w:val="Heading5"/>
    <w:rsid w:val="00FE62D5"/>
    <w:rPr>
      <w:rFonts w:ascii="Times New Roman" w:eastAsia="Times New Roman" w:hAnsi="Times New Roman" w:cs="Times New Roman"/>
      <w:b/>
      <w:bCs/>
      <w:sz w:val="28"/>
      <w:lang w:val="en-US"/>
    </w:rPr>
  </w:style>
  <w:style w:type="character" w:customStyle="1" w:styleId="Heading6Char">
    <w:name w:val="Heading 6 Char"/>
    <w:basedOn w:val="DefaultParagraphFont"/>
    <w:link w:val="Heading6"/>
    <w:rsid w:val="00FE62D5"/>
    <w:rPr>
      <w:rFonts w:ascii="Times New Roman" w:eastAsia="Times New Roman" w:hAnsi="Times New Roman" w:cs="Times New Roman"/>
      <w:b/>
      <w:bCs/>
      <w:sz w:val="28"/>
      <w:lang w:val="en-US"/>
    </w:rPr>
  </w:style>
  <w:style w:type="character" w:customStyle="1" w:styleId="Heading7Char">
    <w:name w:val="Heading 7 Char"/>
    <w:basedOn w:val="DefaultParagraphFont"/>
    <w:link w:val="Heading7"/>
    <w:rsid w:val="00FE62D5"/>
    <w:rPr>
      <w:rFonts w:ascii="Times New Roman" w:eastAsia="Times New Roman" w:hAnsi="Times New Roman" w:cs="Times New Roman"/>
      <w:b/>
      <w:bCs/>
      <w:sz w:val="28"/>
      <w:lang w:val="en-US"/>
    </w:rPr>
  </w:style>
  <w:style w:type="character" w:customStyle="1" w:styleId="Heading8Char">
    <w:name w:val="Heading 8 Char"/>
    <w:basedOn w:val="DefaultParagraphFont"/>
    <w:link w:val="Heading8"/>
    <w:rsid w:val="00FE62D5"/>
    <w:rPr>
      <w:rFonts w:ascii="Times New Roman" w:eastAsia="Times New Roman" w:hAnsi="Times New Roman" w:cs="Times New Roman"/>
      <w:b/>
      <w:bCs/>
      <w:sz w:val="28"/>
      <w:lang w:val="en-US"/>
    </w:rPr>
  </w:style>
  <w:style w:type="character" w:customStyle="1" w:styleId="Heading9Char">
    <w:name w:val="Heading 9 Char"/>
    <w:basedOn w:val="DefaultParagraphFont"/>
    <w:link w:val="Heading9"/>
    <w:rsid w:val="00FE62D5"/>
    <w:rPr>
      <w:rFonts w:ascii="Times New Roman" w:eastAsia="Times New Roman" w:hAnsi="Times New Roman" w:cs="Times New Roman"/>
      <w:b/>
      <w:bCs/>
      <w:sz w:val="28"/>
      <w:lang w:val="en-US"/>
    </w:rPr>
  </w:style>
  <w:style w:type="paragraph" w:styleId="Footer">
    <w:name w:val="footer"/>
    <w:basedOn w:val="Normal"/>
    <w:link w:val="FooterChar"/>
    <w:uiPriority w:val="99"/>
    <w:rsid w:val="00FE62D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E62D5"/>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FE62D5"/>
    <w:pPr>
      <w:spacing w:after="0" w:line="360" w:lineRule="auto"/>
      <w:ind w:firstLine="720"/>
      <w:jc w:val="both"/>
    </w:pPr>
    <w:rPr>
      <w:rFonts w:ascii="Times New Roman" w:eastAsia="Times New Roman" w:hAnsi="Times New Roman" w:cs="Times New Roman"/>
      <w:sz w:val="24"/>
    </w:rPr>
  </w:style>
  <w:style w:type="character" w:customStyle="1" w:styleId="BodyTextIndentChar">
    <w:name w:val="Body Text Indent Char"/>
    <w:basedOn w:val="DefaultParagraphFont"/>
    <w:link w:val="BodyTextIndent"/>
    <w:rsid w:val="00FE62D5"/>
    <w:rPr>
      <w:rFonts w:ascii="Times New Roman" w:eastAsia="Times New Roman" w:hAnsi="Times New Roman" w:cs="Times New Roman"/>
      <w:sz w:val="24"/>
      <w:lang w:val="en-US"/>
    </w:rPr>
  </w:style>
  <w:style w:type="paragraph" w:styleId="BodyTextIndent2">
    <w:name w:val="Body Text Indent 2"/>
    <w:basedOn w:val="Normal"/>
    <w:link w:val="BodyTextIndent2Char"/>
    <w:rsid w:val="00FE62D5"/>
    <w:pPr>
      <w:spacing w:after="0" w:line="360" w:lineRule="auto"/>
      <w:ind w:firstLine="360"/>
      <w:jc w:val="both"/>
    </w:pPr>
    <w:rPr>
      <w:rFonts w:ascii="Times New Roman" w:eastAsia="Times New Roman" w:hAnsi="Times New Roman" w:cs="Times New Roman"/>
      <w:sz w:val="24"/>
    </w:rPr>
  </w:style>
  <w:style w:type="character" w:customStyle="1" w:styleId="BodyTextIndent2Char">
    <w:name w:val="Body Text Indent 2 Char"/>
    <w:basedOn w:val="DefaultParagraphFont"/>
    <w:link w:val="BodyTextIndent2"/>
    <w:rsid w:val="00FE62D5"/>
    <w:rPr>
      <w:rFonts w:ascii="Times New Roman" w:eastAsia="Times New Roman" w:hAnsi="Times New Roman" w:cs="Times New Roman"/>
      <w:sz w:val="24"/>
      <w:lang w:val="en-US"/>
    </w:rPr>
  </w:style>
  <w:style w:type="paragraph" w:styleId="Title">
    <w:name w:val="Title"/>
    <w:basedOn w:val="Normal"/>
    <w:link w:val="TitleChar"/>
    <w:qFormat/>
    <w:rsid w:val="00FE62D5"/>
    <w:pPr>
      <w:spacing w:after="0" w:line="360" w:lineRule="auto"/>
      <w:ind w:firstLine="576"/>
      <w:jc w:val="center"/>
    </w:pPr>
    <w:rPr>
      <w:rFonts w:ascii="Times New Roman" w:eastAsia="Times New Roman" w:hAnsi="Times New Roman" w:cs="Times New Roman"/>
      <w:b/>
      <w:bCs/>
      <w:sz w:val="28"/>
    </w:rPr>
  </w:style>
  <w:style w:type="character" w:customStyle="1" w:styleId="TitleChar">
    <w:name w:val="Title Char"/>
    <w:basedOn w:val="DefaultParagraphFont"/>
    <w:link w:val="Title"/>
    <w:rsid w:val="00FE62D5"/>
    <w:rPr>
      <w:rFonts w:ascii="Times New Roman" w:eastAsia="Times New Roman" w:hAnsi="Times New Roman" w:cs="Times New Roman"/>
      <w:b/>
      <w:bCs/>
      <w:sz w:val="28"/>
      <w:lang w:val="en-US"/>
    </w:rPr>
  </w:style>
  <w:style w:type="paragraph" w:styleId="Header">
    <w:name w:val="header"/>
    <w:basedOn w:val="Normal"/>
    <w:link w:val="HeaderChar"/>
    <w:uiPriority w:val="99"/>
    <w:rsid w:val="00FE62D5"/>
    <w:pPr>
      <w:tabs>
        <w:tab w:val="center" w:pos="4320"/>
        <w:tab w:val="right" w:pos="8640"/>
      </w:tabs>
      <w:spacing w:after="0" w:line="360" w:lineRule="auto"/>
      <w:ind w:firstLine="576"/>
      <w:jc w:val="both"/>
    </w:pPr>
    <w:rPr>
      <w:rFonts w:ascii="Times New Roman" w:eastAsia="Times New Roman" w:hAnsi="Times New Roman" w:cs="Times New Roman"/>
      <w:sz w:val="24"/>
    </w:rPr>
  </w:style>
  <w:style w:type="character" w:customStyle="1" w:styleId="HeaderChar">
    <w:name w:val="Header Char"/>
    <w:basedOn w:val="DefaultParagraphFont"/>
    <w:link w:val="Header"/>
    <w:uiPriority w:val="99"/>
    <w:rsid w:val="00FE62D5"/>
    <w:rPr>
      <w:rFonts w:ascii="Times New Roman" w:eastAsia="Times New Roman" w:hAnsi="Times New Roman" w:cs="Times New Roman"/>
      <w:sz w:val="24"/>
      <w:lang w:val="en-US"/>
    </w:rPr>
  </w:style>
  <w:style w:type="character" w:styleId="SubtleReference">
    <w:name w:val="Subtle Reference"/>
    <w:basedOn w:val="DefaultParagraphFont"/>
    <w:qFormat/>
    <w:rsid w:val="00FE62D5"/>
    <w:rPr>
      <w:smallCaps/>
      <w:color w:val="C0504D"/>
      <w:u w:val="single"/>
    </w:rPr>
  </w:style>
  <w:style w:type="character" w:styleId="PageNumber">
    <w:name w:val="page number"/>
    <w:basedOn w:val="DefaultParagraphFont"/>
    <w:rsid w:val="00FE62D5"/>
  </w:style>
  <w:style w:type="character" w:customStyle="1" w:styleId="hps">
    <w:name w:val="hps"/>
    <w:basedOn w:val="DefaultParagraphFont"/>
    <w:rsid w:val="0057031A"/>
  </w:style>
</w:styles>
</file>

<file path=word/webSettings.xml><?xml version="1.0" encoding="utf-8"?>
<w:webSettings xmlns:r="http://schemas.openxmlformats.org/officeDocument/2006/relationships" xmlns:w="http://schemas.openxmlformats.org/wordprocessingml/2006/main">
  <w:divs>
    <w:div w:id="87313827">
      <w:bodyDiv w:val="1"/>
      <w:marLeft w:val="0"/>
      <w:marRight w:val="0"/>
      <w:marTop w:val="0"/>
      <w:marBottom w:val="0"/>
      <w:divBdr>
        <w:top w:val="none" w:sz="0" w:space="0" w:color="auto"/>
        <w:left w:val="none" w:sz="0" w:space="0" w:color="auto"/>
        <w:bottom w:val="none" w:sz="0" w:space="0" w:color="auto"/>
        <w:right w:val="none" w:sz="0" w:space="0" w:color="auto"/>
      </w:divBdr>
    </w:div>
    <w:div w:id="113058845">
      <w:bodyDiv w:val="1"/>
      <w:marLeft w:val="0"/>
      <w:marRight w:val="0"/>
      <w:marTop w:val="0"/>
      <w:marBottom w:val="0"/>
      <w:divBdr>
        <w:top w:val="none" w:sz="0" w:space="0" w:color="auto"/>
        <w:left w:val="none" w:sz="0" w:space="0" w:color="auto"/>
        <w:bottom w:val="none" w:sz="0" w:space="0" w:color="auto"/>
        <w:right w:val="none" w:sz="0" w:space="0" w:color="auto"/>
      </w:divBdr>
    </w:div>
    <w:div w:id="156658102">
      <w:bodyDiv w:val="1"/>
      <w:marLeft w:val="0"/>
      <w:marRight w:val="0"/>
      <w:marTop w:val="0"/>
      <w:marBottom w:val="0"/>
      <w:divBdr>
        <w:top w:val="none" w:sz="0" w:space="0" w:color="auto"/>
        <w:left w:val="none" w:sz="0" w:space="0" w:color="auto"/>
        <w:bottom w:val="none" w:sz="0" w:space="0" w:color="auto"/>
        <w:right w:val="none" w:sz="0" w:space="0" w:color="auto"/>
      </w:divBdr>
    </w:div>
    <w:div w:id="422458330">
      <w:bodyDiv w:val="1"/>
      <w:marLeft w:val="0"/>
      <w:marRight w:val="0"/>
      <w:marTop w:val="0"/>
      <w:marBottom w:val="0"/>
      <w:divBdr>
        <w:top w:val="none" w:sz="0" w:space="0" w:color="auto"/>
        <w:left w:val="none" w:sz="0" w:space="0" w:color="auto"/>
        <w:bottom w:val="none" w:sz="0" w:space="0" w:color="auto"/>
        <w:right w:val="none" w:sz="0" w:space="0" w:color="auto"/>
      </w:divBdr>
    </w:div>
    <w:div w:id="502740606">
      <w:bodyDiv w:val="1"/>
      <w:marLeft w:val="0"/>
      <w:marRight w:val="0"/>
      <w:marTop w:val="0"/>
      <w:marBottom w:val="0"/>
      <w:divBdr>
        <w:top w:val="none" w:sz="0" w:space="0" w:color="auto"/>
        <w:left w:val="none" w:sz="0" w:space="0" w:color="auto"/>
        <w:bottom w:val="none" w:sz="0" w:space="0" w:color="auto"/>
        <w:right w:val="none" w:sz="0" w:space="0" w:color="auto"/>
      </w:divBdr>
    </w:div>
    <w:div w:id="638151603">
      <w:bodyDiv w:val="1"/>
      <w:marLeft w:val="0"/>
      <w:marRight w:val="0"/>
      <w:marTop w:val="0"/>
      <w:marBottom w:val="0"/>
      <w:divBdr>
        <w:top w:val="none" w:sz="0" w:space="0" w:color="auto"/>
        <w:left w:val="none" w:sz="0" w:space="0" w:color="auto"/>
        <w:bottom w:val="none" w:sz="0" w:space="0" w:color="auto"/>
        <w:right w:val="none" w:sz="0" w:space="0" w:color="auto"/>
      </w:divBdr>
    </w:div>
    <w:div w:id="915554884">
      <w:bodyDiv w:val="1"/>
      <w:marLeft w:val="0"/>
      <w:marRight w:val="0"/>
      <w:marTop w:val="0"/>
      <w:marBottom w:val="0"/>
      <w:divBdr>
        <w:top w:val="none" w:sz="0" w:space="0" w:color="auto"/>
        <w:left w:val="none" w:sz="0" w:space="0" w:color="auto"/>
        <w:bottom w:val="none" w:sz="0" w:space="0" w:color="auto"/>
        <w:right w:val="none" w:sz="0" w:space="0" w:color="auto"/>
      </w:divBdr>
    </w:div>
    <w:div w:id="1050228676">
      <w:bodyDiv w:val="1"/>
      <w:marLeft w:val="0"/>
      <w:marRight w:val="0"/>
      <w:marTop w:val="0"/>
      <w:marBottom w:val="0"/>
      <w:divBdr>
        <w:top w:val="none" w:sz="0" w:space="0" w:color="auto"/>
        <w:left w:val="none" w:sz="0" w:space="0" w:color="auto"/>
        <w:bottom w:val="none" w:sz="0" w:space="0" w:color="auto"/>
        <w:right w:val="none" w:sz="0" w:space="0" w:color="auto"/>
      </w:divBdr>
    </w:div>
    <w:div w:id="1164583801">
      <w:bodyDiv w:val="1"/>
      <w:marLeft w:val="0"/>
      <w:marRight w:val="0"/>
      <w:marTop w:val="0"/>
      <w:marBottom w:val="0"/>
      <w:divBdr>
        <w:top w:val="none" w:sz="0" w:space="0" w:color="auto"/>
        <w:left w:val="none" w:sz="0" w:space="0" w:color="auto"/>
        <w:bottom w:val="none" w:sz="0" w:space="0" w:color="auto"/>
        <w:right w:val="none" w:sz="0" w:space="0" w:color="auto"/>
      </w:divBdr>
    </w:div>
    <w:div w:id="1241715879">
      <w:bodyDiv w:val="1"/>
      <w:marLeft w:val="0"/>
      <w:marRight w:val="0"/>
      <w:marTop w:val="0"/>
      <w:marBottom w:val="0"/>
      <w:divBdr>
        <w:top w:val="none" w:sz="0" w:space="0" w:color="auto"/>
        <w:left w:val="none" w:sz="0" w:space="0" w:color="auto"/>
        <w:bottom w:val="none" w:sz="0" w:space="0" w:color="auto"/>
        <w:right w:val="none" w:sz="0" w:space="0" w:color="auto"/>
      </w:divBdr>
    </w:div>
    <w:div w:id="1469396386">
      <w:bodyDiv w:val="1"/>
      <w:marLeft w:val="0"/>
      <w:marRight w:val="0"/>
      <w:marTop w:val="0"/>
      <w:marBottom w:val="0"/>
      <w:divBdr>
        <w:top w:val="none" w:sz="0" w:space="0" w:color="auto"/>
        <w:left w:val="none" w:sz="0" w:space="0" w:color="auto"/>
        <w:bottom w:val="none" w:sz="0" w:space="0" w:color="auto"/>
        <w:right w:val="none" w:sz="0" w:space="0" w:color="auto"/>
      </w:divBdr>
    </w:div>
    <w:div w:id="1563180055">
      <w:bodyDiv w:val="1"/>
      <w:marLeft w:val="0"/>
      <w:marRight w:val="0"/>
      <w:marTop w:val="0"/>
      <w:marBottom w:val="0"/>
      <w:divBdr>
        <w:top w:val="none" w:sz="0" w:space="0" w:color="auto"/>
        <w:left w:val="none" w:sz="0" w:space="0" w:color="auto"/>
        <w:bottom w:val="none" w:sz="0" w:space="0" w:color="auto"/>
        <w:right w:val="none" w:sz="0" w:space="0" w:color="auto"/>
      </w:divBdr>
    </w:div>
    <w:div w:id="1841772632">
      <w:bodyDiv w:val="1"/>
      <w:marLeft w:val="0"/>
      <w:marRight w:val="0"/>
      <w:marTop w:val="0"/>
      <w:marBottom w:val="0"/>
      <w:divBdr>
        <w:top w:val="none" w:sz="0" w:space="0" w:color="auto"/>
        <w:left w:val="none" w:sz="0" w:space="0" w:color="auto"/>
        <w:bottom w:val="none" w:sz="0" w:space="0" w:color="auto"/>
        <w:right w:val="none" w:sz="0" w:space="0" w:color="auto"/>
      </w:divBdr>
    </w:div>
    <w:div w:id="201399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2.wmf"/><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oleObject" Target="embeddings/oleObject10.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image" Target="media/image17.w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oleObject" Target="embeddings/oleObject5.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1.wmf"/><Relationship Id="rId32" Type="http://schemas.openxmlformats.org/officeDocument/2006/relationships/image" Target="media/image16.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6.bin"/><Relationship Id="rId28" Type="http://schemas.openxmlformats.org/officeDocument/2006/relationships/image" Target="media/image13.wmf"/><Relationship Id="rId36"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8.wmf"/><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image" Target="media/image10.wmf"/><Relationship Id="rId27" Type="http://schemas.openxmlformats.org/officeDocument/2006/relationships/oleObject" Target="embeddings/oleObject8.bin"/><Relationship Id="rId30" Type="http://schemas.openxmlformats.org/officeDocument/2006/relationships/image" Target="media/image14.jpeg"/><Relationship Id="rId35"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4705C-A163-4440-8BC6-9DE580547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38</Pages>
  <Words>5638</Words>
  <Characters>32141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Butterfly Ed</cp:lastModifiedBy>
  <cp:revision>8</cp:revision>
  <cp:lastPrinted>2012-05-03T05:12:00Z</cp:lastPrinted>
  <dcterms:created xsi:type="dcterms:W3CDTF">2012-03-21T05:58:00Z</dcterms:created>
  <dcterms:modified xsi:type="dcterms:W3CDTF">2012-05-03T05:13:00Z</dcterms:modified>
</cp:coreProperties>
</file>