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480B0" w14:textId="77777777" w:rsidR="001D22DC" w:rsidRPr="00284B9B" w:rsidRDefault="001D22DC" w:rsidP="00284B9B">
      <w:pPr>
        <w:jc w:val="center"/>
        <w:rPr>
          <w:rFonts w:cs="Times New Roman"/>
          <w:b/>
          <w:sz w:val="32"/>
          <w:szCs w:val="24"/>
          <w:lang w:val="en-US"/>
        </w:rPr>
      </w:pPr>
      <w:bookmarkStart w:id="0" w:name="_Hlk484729941"/>
      <w:bookmarkStart w:id="1" w:name="_Hlk511040099"/>
      <w:r w:rsidRPr="00284B9B">
        <w:rPr>
          <w:rFonts w:cs="Times New Roman"/>
          <w:b/>
          <w:sz w:val="32"/>
          <w:szCs w:val="24"/>
          <w:lang w:val="en-US"/>
        </w:rPr>
        <w:t xml:space="preserve">OPTIMASI PENDISTRIBUSIAN PRODUK AMDK ARBAS DENGAN MENGGUNAKAN </w:t>
      </w:r>
      <w:r w:rsidRPr="00284B9B">
        <w:rPr>
          <w:rFonts w:cs="Times New Roman"/>
          <w:b/>
          <w:i/>
          <w:sz w:val="32"/>
          <w:szCs w:val="24"/>
          <w:lang w:val="en-US"/>
        </w:rPr>
        <w:t xml:space="preserve">DISTRIBUTION REQUIREMENT PLANNING </w:t>
      </w:r>
      <w:r w:rsidRPr="00284B9B">
        <w:rPr>
          <w:rFonts w:cs="Times New Roman"/>
          <w:b/>
          <w:sz w:val="32"/>
          <w:szCs w:val="24"/>
          <w:lang w:val="en-US"/>
        </w:rPr>
        <w:t xml:space="preserve">BERDASARKAN NILAI </w:t>
      </w:r>
      <w:r w:rsidRPr="00284B9B">
        <w:rPr>
          <w:rFonts w:cs="Times New Roman"/>
          <w:b/>
          <w:i/>
          <w:sz w:val="32"/>
          <w:szCs w:val="24"/>
          <w:lang w:val="en-US"/>
        </w:rPr>
        <w:t>BULLWHIP EFFECT</w:t>
      </w:r>
    </w:p>
    <w:bookmarkEnd w:id="0"/>
    <w:p w14:paraId="552998A9" w14:textId="77777777" w:rsidR="001D22DC" w:rsidRPr="0064158D" w:rsidRDefault="001D22DC" w:rsidP="001D22DC">
      <w:pPr>
        <w:spacing w:line="240" w:lineRule="auto"/>
        <w:jc w:val="center"/>
        <w:rPr>
          <w:rFonts w:cs="Times New Roman"/>
          <w:b/>
          <w:szCs w:val="24"/>
          <w:lang w:val="en-US"/>
        </w:rPr>
      </w:pPr>
    </w:p>
    <w:p w14:paraId="37D25DA1" w14:textId="77777777" w:rsidR="001D22DC" w:rsidRPr="0064158D" w:rsidRDefault="001D22DC" w:rsidP="001D22DC">
      <w:pPr>
        <w:spacing w:line="240" w:lineRule="auto"/>
        <w:jc w:val="center"/>
        <w:rPr>
          <w:rFonts w:cs="Times New Roman"/>
          <w:b/>
          <w:sz w:val="28"/>
          <w:szCs w:val="24"/>
          <w:lang w:val="en-US"/>
        </w:rPr>
      </w:pPr>
    </w:p>
    <w:p w14:paraId="1C5EBD8F" w14:textId="77777777" w:rsidR="001D22DC" w:rsidRPr="0064158D" w:rsidRDefault="001D22DC" w:rsidP="001D22DC">
      <w:pPr>
        <w:tabs>
          <w:tab w:val="left" w:pos="960"/>
          <w:tab w:val="center" w:pos="4251"/>
        </w:tabs>
        <w:spacing w:line="240" w:lineRule="auto"/>
        <w:jc w:val="center"/>
        <w:rPr>
          <w:rFonts w:cs="Times New Roman"/>
          <w:b/>
        </w:rPr>
      </w:pPr>
      <w:r w:rsidRPr="0064158D">
        <w:rPr>
          <w:rFonts w:cs="Times New Roman"/>
          <w:b/>
        </w:rPr>
        <w:t>TUGAS AKHIR</w:t>
      </w:r>
    </w:p>
    <w:p w14:paraId="799AE924" w14:textId="77777777" w:rsidR="001D22DC" w:rsidRPr="0064158D" w:rsidRDefault="001D22DC" w:rsidP="001D22DC">
      <w:pPr>
        <w:spacing w:line="240" w:lineRule="auto"/>
        <w:jc w:val="center"/>
        <w:rPr>
          <w:rFonts w:cs="Times New Roman"/>
          <w:b/>
          <w:szCs w:val="24"/>
          <w:lang w:val="en-US"/>
        </w:rPr>
      </w:pPr>
    </w:p>
    <w:p w14:paraId="46EF143F" w14:textId="77777777" w:rsidR="001D22DC" w:rsidRPr="0064158D" w:rsidRDefault="001D22DC" w:rsidP="001D22DC">
      <w:pPr>
        <w:spacing w:line="240" w:lineRule="auto"/>
        <w:jc w:val="center"/>
        <w:rPr>
          <w:rFonts w:cs="Times New Roman"/>
          <w:b/>
          <w:szCs w:val="24"/>
        </w:rPr>
      </w:pPr>
      <w:r w:rsidRPr="0064158D">
        <w:rPr>
          <w:rFonts w:cs="Times New Roman"/>
          <w:b/>
          <w:szCs w:val="24"/>
        </w:rPr>
        <w:t>Diajukan Sebagai Salah Satu Syarat</w:t>
      </w:r>
      <w:r w:rsidRPr="0064158D">
        <w:rPr>
          <w:rFonts w:cs="Times New Roman"/>
          <w:b/>
          <w:szCs w:val="24"/>
          <w:lang w:val="en-US"/>
        </w:rPr>
        <w:t xml:space="preserve"> </w:t>
      </w:r>
      <w:r w:rsidRPr="0064158D">
        <w:rPr>
          <w:rFonts w:cs="Times New Roman"/>
          <w:b/>
          <w:szCs w:val="24"/>
        </w:rPr>
        <w:t>Untuk Memperoleh Gelar Sarjana Strata-1</w:t>
      </w:r>
    </w:p>
    <w:p w14:paraId="5CE88CA0" w14:textId="77777777" w:rsidR="001D22DC" w:rsidRPr="0064158D" w:rsidRDefault="001D22DC" w:rsidP="001D22DC">
      <w:pPr>
        <w:spacing w:line="240" w:lineRule="auto"/>
        <w:jc w:val="center"/>
        <w:rPr>
          <w:rFonts w:cs="Times New Roman"/>
          <w:b/>
          <w:szCs w:val="24"/>
        </w:rPr>
      </w:pPr>
      <w:r w:rsidRPr="0064158D">
        <w:rPr>
          <w:rFonts w:cs="Times New Roman"/>
          <w:b/>
          <w:szCs w:val="24"/>
        </w:rPr>
        <w:t>Pada Jurusan Teknik Industri Fakultas Teknologi Industri</w:t>
      </w:r>
    </w:p>
    <w:p w14:paraId="6067CADD" w14:textId="77777777" w:rsidR="001D22DC" w:rsidRPr="0064158D" w:rsidRDefault="001D22DC" w:rsidP="001D22DC">
      <w:pPr>
        <w:spacing w:line="240" w:lineRule="auto"/>
        <w:jc w:val="center"/>
        <w:rPr>
          <w:rFonts w:cs="Times New Roman"/>
          <w:b/>
          <w:szCs w:val="24"/>
        </w:rPr>
      </w:pPr>
    </w:p>
    <w:p w14:paraId="08DE59FA" w14:textId="77777777" w:rsidR="001D22DC" w:rsidRPr="0064158D" w:rsidRDefault="001D22DC" w:rsidP="001D22DC">
      <w:pPr>
        <w:spacing w:line="240" w:lineRule="auto"/>
        <w:jc w:val="center"/>
        <w:rPr>
          <w:rFonts w:cs="Times New Roman"/>
          <w:b/>
          <w:szCs w:val="24"/>
        </w:rPr>
      </w:pPr>
    </w:p>
    <w:p w14:paraId="552E8F8E" w14:textId="77777777" w:rsidR="001D22DC" w:rsidRPr="0064158D" w:rsidRDefault="001D22DC" w:rsidP="001D22DC">
      <w:pPr>
        <w:spacing w:line="240" w:lineRule="auto"/>
        <w:jc w:val="center"/>
        <w:rPr>
          <w:rFonts w:cs="Times New Roman"/>
          <w:b/>
          <w:szCs w:val="24"/>
        </w:rPr>
      </w:pPr>
    </w:p>
    <w:p w14:paraId="76461C37" w14:textId="77777777" w:rsidR="001D22DC" w:rsidRPr="0064158D" w:rsidRDefault="001D22DC" w:rsidP="001D22DC">
      <w:pPr>
        <w:spacing w:line="240" w:lineRule="auto"/>
        <w:jc w:val="center"/>
        <w:rPr>
          <w:rFonts w:cs="Times New Roman"/>
          <w:b/>
          <w:szCs w:val="24"/>
        </w:rPr>
      </w:pPr>
    </w:p>
    <w:p w14:paraId="14F6C63C" w14:textId="3042F313" w:rsidR="001D22DC" w:rsidRPr="00284B9B" w:rsidRDefault="00284B9B" w:rsidP="00284B9B">
      <w:pPr>
        <w:spacing w:line="240" w:lineRule="auto"/>
        <w:jc w:val="center"/>
        <w:rPr>
          <w:rFonts w:cs="Times New Roman"/>
          <w:b/>
          <w:szCs w:val="24"/>
        </w:rPr>
      </w:pPr>
      <w:r w:rsidRPr="00AC37C0">
        <w:rPr>
          <w:rFonts w:eastAsia="Times New Roman" w:cs="Times New Roman"/>
          <w:b/>
          <w:noProof/>
          <w:lang w:val="en-US"/>
        </w:rPr>
        <w:drawing>
          <wp:inline distT="0" distB="0" distL="0" distR="0" wp14:anchorId="5A216C94" wp14:editId="6059EAA1">
            <wp:extent cx="1317796" cy="1805049"/>
            <wp:effectExtent l="0" t="0" r="0"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I Warna6.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25838" cy="1816064"/>
                    </a:xfrm>
                    <a:prstGeom prst="rect">
                      <a:avLst/>
                    </a:prstGeom>
                    <a:noFill/>
                    <a:ln>
                      <a:noFill/>
                    </a:ln>
                  </pic:spPr>
                </pic:pic>
              </a:graphicData>
            </a:graphic>
          </wp:inline>
        </w:drawing>
      </w:r>
    </w:p>
    <w:p w14:paraId="5A1F984E" w14:textId="77777777" w:rsidR="001D22DC" w:rsidRPr="0064158D" w:rsidRDefault="001D22DC" w:rsidP="001D22DC">
      <w:pPr>
        <w:spacing w:line="240" w:lineRule="auto"/>
        <w:jc w:val="center"/>
        <w:rPr>
          <w:rFonts w:cs="Times New Roman"/>
          <w:szCs w:val="24"/>
          <w:lang w:val="en-US"/>
        </w:rPr>
      </w:pPr>
    </w:p>
    <w:p w14:paraId="0922C9A2" w14:textId="77777777" w:rsidR="001D22DC" w:rsidRPr="0064158D" w:rsidRDefault="001D22DC" w:rsidP="001D22DC">
      <w:pPr>
        <w:spacing w:line="240" w:lineRule="auto"/>
        <w:jc w:val="center"/>
        <w:rPr>
          <w:rFonts w:cs="Times New Roman"/>
          <w:szCs w:val="24"/>
          <w:lang w:val="en-US"/>
        </w:rPr>
      </w:pPr>
    </w:p>
    <w:p w14:paraId="169E0D31" w14:textId="77777777" w:rsidR="001D22DC" w:rsidRDefault="001D22DC" w:rsidP="001D22DC">
      <w:pPr>
        <w:spacing w:line="240" w:lineRule="auto"/>
        <w:jc w:val="center"/>
        <w:rPr>
          <w:rFonts w:cs="Times New Roman"/>
          <w:szCs w:val="24"/>
        </w:rPr>
      </w:pPr>
    </w:p>
    <w:p w14:paraId="486CD343" w14:textId="77777777" w:rsidR="001D22DC" w:rsidRDefault="001D22DC" w:rsidP="001D22DC">
      <w:pPr>
        <w:spacing w:line="240" w:lineRule="auto"/>
        <w:jc w:val="center"/>
        <w:rPr>
          <w:rFonts w:cs="Times New Roman"/>
          <w:szCs w:val="24"/>
        </w:rPr>
      </w:pPr>
    </w:p>
    <w:p w14:paraId="11F18F9A" w14:textId="77777777" w:rsidR="001D22DC" w:rsidRPr="0064158D" w:rsidRDefault="001D22DC" w:rsidP="001D22DC">
      <w:pPr>
        <w:spacing w:line="240" w:lineRule="auto"/>
        <w:jc w:val="center"/>
        <w:rPr>
          <w:rFonts w:cs="Times New Roman"/>
          <w:szCs w:val="24"/>
        </w:rPr>
      </w:pPr>
      <w:r w:rsidRPr="0064158D">
        <w:rPr>
          <w:rFonts w:cs="Times New Roman"/>
          <w:szCs w:val="24"/>
        </w:rPr>
        <w:t>Disusun Oleh :</w:t>
      </w:r>
    </w:p>
    <w:p w14:paraId="7B1ECDC0" w14:textId="77777777" w:rsidR="001D22DC" w:rsidRPr="0064158D" w:rsidRDefault="001D22DC" w:rsidP="001D22DC">
      <w:pPr>
        <w:tabs>
          <w:tab w:val="left" w:pos="3969"/>
        </w:tabs>
        <w:spacing w:line="240" w:lineRule="auto"/>
        <w:ind w:left="2127"/>
        <w:rPr>
          <w:rFonts w:cs="Times New Roman"/>
          <w:szCs w:val="24"/>
          <w:lang w:val="en-US"/>
        </w:rPr>
      </w:pPr>
      <w:r w:rsidRPr="0064158D">
        <w:rPr>
          <w:rFonts w:cs="Times New Roman"/>
          <w:szCs w:val="24"/>
        </w:rPr>
        <w:t>Nama</w:t>
      </w:r>
      <w:r w:rsidRPr="0064158D">
        <w:rPr>
          <w:rFonts w:cs="Times New Roman"/>
          <w:szCs w:val="24"/>
        </w:rPr>
        <w:tab/>
        <w:t xml:space="preserve">: </w:t>
      </w:r>
      <w:r>
        <w:rPr>
          <w:rFonts w:cs="Times New Roman"/>
          <w:szCs w:val="24"/>
          <w:lang w:val="en-US"/>
        </w:rPr>
        <w:t>Giri adi prakoso</w:t>
      </w:r>
    </w:p>
    <w:p w14:paraId="67C8318A" w14:textId="77777777" w:rsidR="001D22DC" w:rsidRPr="00BD5920" w:rsidRDefault="001D22DC" w:rsidP="001D22DC">
      <w:pPr>
        <w:tabs>
          <w:tab w:val="left" w:pos="3969"/>
        </w:tabs>
        <w:spacing w:line="240" w:lineRule="auto"/>
        <w:ind w:left="2127"/>
        <w:rPr>
          <w:rFonts w:cs="Times New Roman"/>
          <w:szCs w:val="24"/>
          <w:lang w:val="en-US"/>
        </w:rPr>
      </w:pPr>
      <w:r w:rsidRPr="0064158D">
        <w:rPr>
          <w:rFonts w:cs="Times New Roman"/>
          <w:szCs w:val="24"/>
        </w:rPr>
        <w:t>No. Mahasiswa</w:t>
      </w:r>
      <w:r w:rsidRPr="0064158D">
        <w:rPr>
          <w:rFonts w:cs="Times New Roman"/>
          <w:szCs w:val="24"/>
        </w:rPr>
        <w:tab/>
        <w:t>: 1</w:t>
      </w:r>
      <w:r w:rsidRPr="0064158D">
        <w:rPr>
          <w:rFonts w:cs="Times New Roman"/>
          <w:szCs w:val="24"/>
          <w:lang w:val="en-US"/>
        </w:rPr>
        <w:t>3</w:t>
      </w:r>
      <w:r>
        <w:rPr>
          <w:rFonts w:cs="Times New Roman"/>
          <w:szCs w:val="24"/>
        </w:rPr>
        <w:t xml:space="preserve"> 522 1</w:t>
      </w:r>
      <w:r>
        <w:rPr>
          <w:rFonts w:cs="Times New Roman"/>
          <w:szCs w:val="24"/>
          <w:lang w:val="en-US"/>
        </w:rPr>
        <w:t>89</w:t>
      </w:r>
    </w:p>
    <w:p w14:paraId="06215F77" w14:textId="77777777" w:rsidR="001D22DC" w:rsidRPr="0064158D" w:rsidRDefault="001D22DC" w:rsidP="001D22DC">
      <w:pPr>
        <w:spacing w:line="240" w:lineRule="auto"/>
        <w:jc w:val="center"/>
        <w:rPr>
          <w:rFonts w:cs="Times New Roman"/>
          <w:szCs w:val="24"/>
          <w:lang w:val="en-US"/>
        </w:rPr>
      </w:pPr>
    </w:p>
    <w:p w14:paraId="49581406" w14:textId="77777777" w:rsidR="001D22DC" w:rsidRDefault="001D22DC" w:rsidP="001D22DC">
      <w:pPr>
        <w:spacing w:line="240" w:lineRule="auto"/>
        <w:rPr>
          <w:rFonts w:cs="Times New Roman"/>
          <w:szCs w:val="24"/>
          <w:lang w:val="en-US"/>
        </w:rPr>
      </w:pPr>
    </w:p>
    <w:p w14:paraId="3AD4D131" w14:textId="77777777" w:rsidR="001D22DC" w:rsidRDefault="001D22DC" w:rsidP="00284B9B">
      <w:pPr>
        <w:spacing w:line="240" w:lineRule="auto"/>
        <w:rPr>
          <w:rFonts w:cs="Times New Roman"/>
          <w:szCs w:val="24"/>
          <w:lang w:val="en-US"/>
        </w:rPr>
      </w:pPr>
    </w:p>
    <w:p w14:paraId="116A065E" w14:textId="77777777" w:rsidR="001D22DC" w:rsidRDefault="001D22DC" w:rsidP="001D22DC">
      <w:pPr>
        <w:spacing w:line="240" w:lineRule="auto"/>
        <w:jc w:val="center"/>
        <w:rPr>
          <w:rFonts w:cs="Times New Roman"/>
          <w:szCs w:val="24"/>
          <w:lang w:val="en-US"/>
        </w:rPr>
      </w:pPr>
    </w:p>
    <w:p w14:paraId="2B82F527" w14:textId="77777777" w:rsidR="001D22DC" w:rsidRPr="0064158D" w:rsidRDefault="001D22DC" w:rsidP="001D22DC">
      <w:pPr>
        <w:spacing w:line="240" w:lineRule="auto"/>
        <w:jc w:val="center"/>
        <w:rPr>
          <w:rFonts w:cs="Times New Roman"/>
          <w:b/>
          <w:szCs w:val="24"/>
        </w:rPr>
      </w:pPr>
      <w:r w:rsidRPr="0064158D">
        <w:rPr>
          <w:rFonts w:cs="Times New Roman"/>
          <w:b/>
          <w:szCs w:val="24"/>
        </w:rPr>
        <w:t>PROGRAM STUDI TEKNIK INDUSTRI</w:t>
      </w:r>
    </w:p>
    <w:p w14:paraId="5A03AB10" w14:textId="77777777" w:rsidR="001D22DC" w:rsidRPr="0064158D" w:rsidRDefault="001D22DC" w:rsidP="001D22DC">
      <w:pPr>
        <w:spacing w:line="240" w:lineRule="auto"/>
        <w:jc w:val="center"/>
        <w:rPr>
          <w:rFonts w:cs="Times New Roman"/>
          <w:b/>
          <w:szCs w:val="24"/>
        </w:rPr>
      </w:pPr>
      <w:r w:rsidRPr="0064158D">
        <w:rPr>
          <w:rFonts w:cs="Times New Roman"/>
          <w:b/>
          <w:szCs w:val="24"/>
        </w:rPr>
        <w:t>FAKULTAS TEKNOLOGI INDUSTRI</w:t>
      </w:r>
    </w:p>
    <w:p w14:paraId="59C6731B" w14:textId="77777777" w:rsidR="001D22DC" w:rsidRPr="0064158D" w:rsidRDefault="001D22DC" w:rsidP="001D22DC">
      <w:pPr>
        <w:spacing w:line="240" w:lineRule="auto"/>
        <w:jc w:val="center"/>
        <w:rPr>
          <w:rFonts w:cs="Times New Roman"/>
          <w:b/>
          <w:szCs w:val="24"/>
        </w:rPr>
      </w:pPr>
      <w:r w:rsidRPr="0064158D">
        <w:rPr>
          <w:rFonts w:cs="Times New Roman"/>
          <w:b/>
          <w:szCs w:val="24"/>
        </w:rPr>
        <w:t>UNIVERSITAS ISLAM INDONESIA</w:t>
      </w:r>
    </w:p>
    <w:p w14:paraId="2D3ABB09" w14:textId="77777777" w:rsidR="001D22DC" w:rsidRPr="0064158D" w:rsidRDefault="001D22DC" w:rsidP="001D22DC">
      <w:pPr>
        <w:spacing w:line="240" w:lineRule="auto"/>
        <w:jc w:val="center"/>
        <w:rPr>
          <w:rFonts w:cs="Times New Roman"/>
          <w:b/>
          <w:szCs w:val="24"/>
        </w:rPr>
      </w:pPr>
      <w:r w:rsidRPr="0064158D">
        <w:rPr>
          <w:rFonts w:cs="Times New Roman"/>
          <w:b/>
          <w:szCs w:val="24"/>
        </w:rPr>
        <w:t>YOGYAKARTA</w:t>
      </w:r>
    </w:p>
    <w:p w14:paraId="41261525" w14:textId="77777777" w:rsidR="001D22DC" w:rsidRPr="00A00904" w:rsidRDefault="001D22DC" w:rsidP="001D22DC">
      <w:pPr>
        <w:jc w:val="center"/>
        <w:rPr>
          <w:lang w:val="en-US"/>
        </w:rPr>
      </w:pPr>
      <w:r>
        <w:rPr>
          <w:rFonts w:cs="Times New Roman"/>
          <w:b/>
          <w:szCs w:val="24"/>
        </w:rPr>
        <w:t>201</w:t>
      </w:r>
      <w:r>
        <w:rPr>
          <w:rFonts w:cs="Times New Roman"/>
          <w:b/>
          <w:szCs w:val="24"/>
          <w:lang w:val="en-US"/>
        </w:rPr>
        <w:t>8</w:t>
      </w:r>
    </w:p>
    <w:p w14:paraId="73ACAB24" w14:textId="77777777" w:rsidR="002D612E" w:rsidRDefault="002D612E" w:rsidP="000E0E64">
      <w:pPr>
        <w:pStyle w:val="Heading1"/>
        <w:rPr>
          <w:rFonts w:eastAsia="Calibri" w:cs="Times New Roman"/>
          <w:lang w:val="en-US"/>
        </w:rPr>
        <w:sectPr w:rsidR="002D612E" w:rsidSect="00C52D0B">
          <w:headerReference w:type="default" r:id="rId9"/>
          <w:pgSz w:w="12240" w:h="15840"/>
          <w:pgMar w:top="1699" w:right="1411" w:bottom="1411" w:left="1987" w:header="720" w:footer="720" w:gutter="0"/>
          <w:cols w:space="720"/>
          <w:titlePg/>
          <w:docGrid w:linePitch="360"/>
        </w:sectPr>
      </w:pPr>
      <w:bookmarkStart w:id="2" w:name="_Toc477849407"/>
      <w:bookmarkStart w:id="3" w:name="_Toc473799568"/>
      <w:bookmarkStart w:id="4" w:name="_Toc495330720"/>
      <w:bookmarkStart w:id="5" w:name="_Toc505893910"/>
    </w:p>
    <w:p w14:paraId="1C15AEF1" w14:textId="56BEE038" w:rsidR="003B40DC" w:rsidRDefault="003B40DC" w:rsidP="000E0E64">
      <w:pPr>
        <w:pStyle w:val="Heading1"/>
        <w:rPr>
          <w:rFonts w:eastAsia="Calibri" w:cs="Times New Roman"/>
          <w:lang w:val="en-US"/>
        </w:rPr>
      </w:pPr>
      <w:bookmarkStart w:id="6" w:name="_Toc506450933"/>
      <w:r w:rsidRPr="003B40DC">
        <w:rPr>
          <w:rFonts w:eastAsia="Calibri" w:cs="Times New Roman"/>
          <w:lang w:val="en-US"/>
        </w:rPr>
        <w:lastRenderedPageBreak/>
        <w:t>HALAMAN PERNYATAAN KEASLIAN TUGAS AKHIR</w:t>
      </w:r>
      <w:bookmarkEnd w:id="2"/>
      <w:bookmarkEnd w:id="6"/>
    </w:p>
    <w:p w14:paraId="1F1773DF" w14:textId="5CEC1851" w:rsidR="000E0E64" w:rsidRPr="000E0E64" w:rsidRDefault="000E0E64" w:rsidP="000E0E64">
      <w:pPr>
        <w:rPr>
          <w:lang w:val="en-US"/>
        </w:rPr>
      </w:pPr>
      <w:r>
        <w:rPr>
          <w:noProof/>
          <w:lang w:val="en-US"/>
        </w:rPr>
        <w:drawing>
          <wp:inline distT="0" distB="0" distL="0" distR="0" wp14:anchorId="686DCD17" wp14:editId="141A1A2A">
            <wp:extent cx="5614416" cy="6784848"/>
            <wp:effectExtent l="0" t="0" r="5715" b="0"/>
            <wp:docPr id="79" name="Picture 79" descr="A screenshot of a cell phone screen with tex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15.jpg"/>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5614416" cy="6784848"/>
                    </a:xfrm>
                    <a:prstGeom prst="rect">
                      <a:avLst/>
                    </a:prstGeom>
                  </pic:spPr>
                </pic:pic>
              </a:graphicData>
            </a:graphic>
          </wp:inline>
        </w:drawing>
      </w:r>
    </w:p>
    <w:p w14:paraId="6FE21A5E" w14:textId="38273936" w:rsidR="003B40DC" w:rsidRDefault="003B40DC">
      <w:pPr>
        <w:spacing w:after="160" w:line="259" w:lineRule="auto"/>
        <w:jc w:val="left"/>
        <w:rPr>
          <w:rFonts w:eastAsiaTheme="majorEastAsia" w:cs="Times New Roman"/>
          <w:b/>
          <w:szCs w:val="32"/>
          <w:lang w:val="en-US"/>
        </w:rPr>
      </w:pPr>
    </w:p>
    <w:p w14:paraId="53CA9DFD" w14:textId="223D6D90" w:rsidR="00284B9B" w:rsidRPr="00284B9B" w:rsidRDefault="00284B9B" w:rsidP="00284B9B">
      <w:pPr>
        <w:pStyle w:val="Heading1"/>
        <w:rPr>
          <w:rFonts w:cs="Times New Roman"/>
          <w:lang w:val="en-US"/>
        </w:rPr>
      </w:pPr>
      <w:bookmarkStart w:id="7" w:name="_Toc506450934"/>
      <w:r w:rsidRPr="00284B9B">
        <w:rPr>
          <w:rFonts w:cs="Times New Roman"/>
          <w:lang w:val="en-US"/>
        </w:rPr>
        <w:lastRenderedPageBreak/>
        <w:t>SURAT BUKTI PENELITIAN</w:t>
      </w:r>
      <w:bookmarkEnd w:id="7"/>
      <w:r w:rsidRPr="00284B9B">
        <w:rPr>
          <w:rFonts w:cs="Times New Roman"/>
          <w:lang w:val="en-US"/>
        </w:rPr>
        <w:t xml:space="preserve"> </w:t>
      </w:r>
    </w:p>
    <w:p w14:paraId="3515EC71" w14:textId="022613AA" w:rsidR="003B40DC" w:rsidRPr="003B40DC" w:rsidRDefault="003B40DC" w:rsidP="00284B9B">
      <w:pPr>
        <w:rPr>
          <w:rFonts w:eastAsiaTheme="majorEastAsia" w:cs="Times New Roman"/>
          <w:b/>
          <w:szCs w:val="32"/>
          <w:lang w:val="en-US"/>
        </w:rPr>
      </w:pPr>
      <w:r>
        <w:rPr>
          <w:rFonts w:cs="Times New Roman"/>
          <w:noProof/>
          <w:lang w:val="en-US"/>
        </w:rPr>
        <w:drawing>
          <wp:inline distT="0" distB="0" distL="0" distR="0" wp14:anchorId="38640977" wp14:editId="02BED9ED">
            <wp:extent cx="5532755" cy="638816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lembar pengesahan0005.jpg"/>
                    <pic:cNvPicPr/>
                  </pic:nvPicPr>
                  <pic:blipFill rotWithShape="1">
                    <a:blip r:embed="rId11" cstate="print">
                      <a:extLst>
                        <a:ext uri="{28A0092B-C50C-407E-A947-70E740481C1C}">
                          <a14:useLocalDpi xmlns:a14="http://schemas.microsoft.com/office/drawing/2010/main" val="0"/>
                        </a:ext>
                      </a:extLst>
                    </a:blip>
                    <a:srcRect l="1427"/>
                    <a:stretch/>
                  </pic:blipFill>
                  <pic:spPr bwMode="auto">
                    <a:xfrm rot="10800000">
                      <a:off x="0" y="0"/>
                      <a:ext cx="5535916" cy="6391810"/>
                    </a:xfrm>
                    <a:prstGeom prst="rect">
                      <a:avLst/>
                    </a:prstGeom>
                    <a:ln>
                      <a:noFill/>
                    </a:ln>
                    <a:extLst>
                      <a:ext uri="{53640926-AAD7-44D8-BBD7-CCE9431645EC}">
                        <a14:shadowObscured xmlns:a14="http://schemas.microsoft.com/office/drawing/2010/main"/>
                      </a:ext>
                    </a:extLst>
                  </pic:spPr>
                </pic:pic>
              </a:graphicData>
            </a:graphic>
          </wp:inline>
        </w:drawing>
      </w:r>
    </w:p>
    <w:p w14:paraId="035FC7A7" w14:textId="77777777" w:rsidR="001D22DC" w:rsidRPr="00006E2B" w:rsidRDefault="001D22DC" w:rsidP="001D22DC">
      <w:pPr>
        <w:pStyle w:val="Heading1"/>
        <w:rPr>
          <w:rFonts w:cs="Times New Roman"/>
          <w:lang w:val="en-US"/>
        </w:rPr>
      </w:pPr>
      <w:bookmarkStart w:id="8" w:name="_Toc506450935"/>
      <w:r w:rsidRPr="00006E2B">
        <w:rPr>
          <w:rFonts w:cs="Times New Roman"/>
          <w:lang w:val="en-US"/>
        </w:rPr>
        <w:lastRenderedPageBreak/>
        <w:t>LEMBAR PENGESAHAN PENGUJI</w:t>
      </w:r>
      <w:bookmarkEnd w:id="3"/>
      <w:bookmarkEnd w:id="4"/>
      <w:bookmarkEnd w:id="5"/>
      <w:bookmarkEnd w:id="8"/>
    </w:p>
    <w:p w14:paraId="14919735" w14:textId="0823B5BF" w:rsidR="001D22DC" w:rsidRDefault="00EE23E0" w:rsidP="001D22DC">
      <w:pPr>
        <w:spacing w:after="160" w:line="259" w:lineRule="auto"/>
        <w:jc w:val="left"/>
      </w:pPr>
      <w:r>
        <w:rPr>
          <w:noProof/>
        </w:rPr>
        <w:lastRenderedPageBreak/>
        <w:drawing>
          <wp:inline distT="0" distB="0" distL="0" distR="0" wp14:anchorId="5D002206" wp14:editId="1C4171F1">
            <wp:extent cx="5614670" cy="7810500"/>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an tanda tangan00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4670" cy="7810500"/>
                    </a:xfrm>
                    <a:prstGeom prst="rect">
                      <a:avLst/>
                    </a:prstGeom>
                  </pic:spPr>
                </pic:pic>
              </a:graphicData>
            </a:graphic>
          </wp:inline>
        </w:drawing>
      </w:r>
    </w:p>
    <w:p w14:paraId="306277A3" w14:textId="6CA87230" w:rsidR="00950FDE" w:rsidRDefault="001D22DC" w:rsidP="00950FDE">
      <w:pPr>
        <w:pStyle w:val="Heading1"/>
      </w:pPr>
      <w:bookmarkStart w:id="9" w:name="_Toc505893911"/>
      <w:bookmarkStart w:id="10" w:name="_Toc506450936"/>
      <w:r w:rsidRPr="00006E2B">
        <w:rPr>
          <w:rFonts w:cs="Times New Roman"/>
          <w:lang w:val="en-US"/>
        </w:rPr>
        <w:lastRenderedPageBreak/>
        <w:t xml:space="preserve">LEMBAR PENGESAHAN </w:t>
      </w:r>
      <w:r>
        <w:rPr>
          <w:rFonts w:cs="Times New Roman"/>
          <w:lang w:val="en-US"/>
        </w:rPr>
        <w:t>PEMBIMBING</w:t>
      </w:r>
      <w:bookmarkEnd w:id="9"/>
      <w:bookmarkEnd w:id="10"/>
    </w:p>
    <w:p w14:paraId="6D061437" w14:textId="0139D971" w:rsidR="001D22DC" w:rsidRDefault="00950FDE">
      <w:pPr>
        <w:spacing w:after="160" w:line="259" w:lineRule="auto"/>
        <w:jc w:val="left"/>
      </w:pPr>
      <w:r>
        <w:rPr>
          <w:noProof/>
          <w:lang w:val="en-US"/>
        </w:rPr>
        <w:drawing>
          <wp:inline distT="0" distB="0" distL="0" distR="0" wp14:anchorId="75CB2673" wp14:editId="072AAEBA">
            <wp:extent cx="5614389" cy="6934860"/>
            <wp:effectExtent l="0" t="0" r="5715" b="0"/>
            <wp:docPr id="1" name="Picture 1" descr="A picture containing 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00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7626" cy="6938859"/>
                    </a:xfrm>
                    <a:prstGeom prst="rect">
                      <a:avLst/>
                    </a:prstGeom>
                  </pic:spPr>
                </pic:pic>
              </a:graphicData>
            </a:graphic>
          </wp:inline>
        </w:drawing>
      </w:r>
    </w:p>
    <w:p w14:paraId="193B3614" w14:textId="77777777" w:rsidR="001D22DC" w:rsidRPr="006F301B" w:rsidRDefault="001D22DC" w:rsidP="001D22DC">
      <w:pPr>
        <w:pStyle w:val="Heading1"/>
        <w:ind w:left="432" w:hanging="432"/>
        <w:rPr>
          <w:b w:val="0"/>
        </w:rPr>
      </w:pPr>
      <w:bookmarkStart w:id="11" w:name="_Toc485164185"/>
      <w:bookmarkStart w:id="12" w:name="_Toc488096102"/>
      <w:bookmarkStart w:id="13" w:name="_Toc505893912"/>
      <w:bookmarkStart w:id="14" w:name="_Toc506450937"/>
      <w:r w:rsidRPr="006F301B">
        <w:lastRenderedPageBreak/>
        <w:t>HALAMAN PERSEMBAHAN</w:t>
      </w:r>
      <w:bookmarkEnd w:id="11"/>
      <w:bookmarkEnd w:id="12"/>
      <w:bookmarkEnd w:id="13"/>
      <w:bookmarkEnd w:id="14"/>
    </w:p>
    <w:p w14:paraId="0F964D5F" w14:textId="77777777" w:rsidR="001D22DC" w:rsidRDefault="001D22DC" w:rsidP="001D22DC"/>
    <w:p w14:paraId="14230085" w14:textId="77777777" w:rsidR="001D22DC" w:rsidRDefault="001D22DC" w:rsidP="001D22DC"/>
    <w:p w14:paraId="1DD79AFA" w14:textId="77777777" w:rsidR="001D22DC" w:rsidRDefault="001D22DC" w:rsidP="001D22DC">
      <w:pPr>
        <w:jc w:val="center"/>
        <w:rPr>
          <w:i/>
        </w:rPr>
      </w:pPr>
      <w:r>
        <w:rPr>
          <w:i/>
        </w:rPr>
        <w:t>Alhamdulillahirabbi’alamin</w:t>
      </w:r>
    </w:p>
    <w:p w14:paraId="7361262F" w14:textId="77777777" w:rsidR="001D22DC" w:rsidRDefault="001D22DC" w:rsidP="001D22DC">
      <w:pPr>
        <w:jc w:val="center"/>
        <w:rPr>
          <w:i/>
        </w:rPr>
      </w:pPr>
      <w:r>
        <w:rPr>
          <w:i/>
        </w:rPr>
        <w:t>Tugas akhir ini saya persemsembahkan kepada</w:t>
      </w:r>
    </w:p>
    <w:p w14:paraId="7102D035" w14:textId="77777777" w:rsidR="001D22DC" w:rsidRDefault="001D22DC" w:rsidP="001D22DC">
      <w:pPr>
        <w:jc w:val="center"/>
        <w:rPr>
          <w:i/>
        </w:rPr>
      </w:pPr>
    </w:p>
    <w:p w14:paraId="13FA7A44" w14:textId="5FEB70F1" w:rsidR="001D22DC" w:rsidRPr="001D22DC" w:rsidRDefault="001D22DC" w:rsidP="001D22DC">
      <w:pPr>
        <w:jc w:val="center"/>
        <w:rPr>
          <w:i/>
          <w:lang w:val="en-US"/>
        </w:rPr>
      </w:pPr>
      <w:r>
        <w:rPr>
          <w:i/>
        </w:rPr>
        <w:t xml:space="preserve">Kedua orang tua tercinta, </w:t>
      </w:r>
      <w:r>
        <w:rPr>
          <w:i/>
          <w:lang w:val="en-US"/>
        </w:rPr>
        <w:t xml:space="preserve">Widodo </w:t>
      </w:r>
      <w:r>
        <w:rPr>
          <w:i/>
        </w:rPr>
        <w:t xml:space="preserve">dan </w:t>
      </w:r>
      <w:r>
        <w:rPr>
          <w:i/>
          <w:lang w:val="en-US"/>
        </w:rPr>
        <w:t>Masutik.</w:t>
      </w:r>
    </w:p>
    <w:p w14:paraId="0B3143AB" w14:textId="77777777" w:rsidR="001D22DC" w:rsidRDefault="001D22DC" w:rsidP="001D22DC">
      <w:pPr>
        <w:jc w:val="center"/>
        <w:rPr>
          <w:i/>
        </w:rPr>
      </w:pPr>
      <w:r>
        <w:rPr>
          <w:i/>
        </w:rPr>
        <w:t>Terima kasih atas semua doa, dukungan, motivasi, didikan dan kasih sayang yang sangatlah luar biasa kepada saya selama ini.</w:t>
      </w:r>
    </w:p>
    <w:p w14:paraId="7BFDBD1A" w14:textId="77777777" w:rsidR="001D22DC" w:rsidRDefault="001D22DC" w:rsidP="001D22DC">
      <w:pPr>
        <w:jc w:val="center"/>
        <w:rPr>
          <w:i/>
        </w:rPr>
      </w:pPr>
    </w:p>
    <w:p w14:paraId="504C814F" w14:textId="154E5A5C" w:rsidR="001D22DC" w:rsidRDefault="001D22DC" w:rsidP="001D22DC">
      <w:pPr>
        <w:jc w:val="center"/>
        <w:rPr>
          <w:i/>
        </w:rPr>
      </w:pPr>
      <w:r>
        <w:rPr>
          <w:i/>
        </w:rPr>
        <w:t xml:space="preserve">Seluruh kakakku yang aku sayangi, </w:t>
      </w:r>
      <w:r>
        <w:rPr>
          <w:i/>
          <w:lang w:val="en-US"/>
        </w:rPr>
        <w:t xml:space="preserve">Diah Anggraini </w:t>
      </w:r>
      <w:r>
        <w:rPr>
          <w:i/>
        </w:rPr>
        <w:t xml:space="preserve">dan </w:t>
      </w:r>
      <w:r>
        <w:rPr>
          <w:i/>
          <w:lang w:val="en-US"/>
        </w:rPr>
        <w:t xml:space="preserve">Alliyu Sad Wika Damayanti </w:t>
      </w:r>
      <w:r>
        <w:rPr>
          <w:i/>
        </w:rPr>
        <w:t>telah menjadi motivasi bagi saya selama kuliah</w:t>
      </w:r>
    </w:p>
    <w:p w14:paraId="35265AA4" w14:textId="77777777" w:rsidR="001D22DC" w:rsidRDefault="001D22DC" w:rsidP="001D22DC">
      <w:pPr>
        <w:rPr>
          <w:i/>
        </w:rPr>
      </w:pPr>
    </w:p>
    <w:p w14:paraId="1B701EBF" w14:textId="77F78D53" w:rsidR="001D22DC" w:rsidRPr="00DC2733" w:rsidRDefault="001D22DC" w:rsidP="001D22DC">
      <w:pPr>
        <w:jc w:val="center"/>
        <w:rPr>
          <w:i/>
          <w:lang w:val="en-US"/>
        </w:rPr>
      </w:pPr>
      <w:r>
        <w:rPr>
          <w:i/>
        </w:rPr>
        <w:t xml:space="preserve">Serta  sahabat-sahabat saya </w:t>
      </w:r>
      <w:r>
        <w:rPr>
          <w:i/>
          <w:lang w:val="en-US"/>
        </w:rPr>
        <w:t xml:space="preserve">dan Keluarga besar Teknik Industri </w:t>
      </w:r>
      <w:r w:rsidR="00DC2733">
        <w:rPr>
          <w:i/>
          <w:lang w:val="en-US"/>
        </w:rPr>
        <w:t xml:space="preserve">yang telah menemani saya selama tinggal di Yogyakarta </w:t>
      </w:r>
    </w:p>
    <w:p w14:paraId="37583EB5" w14:textId="6EF5B245" w:rsidR="001D22DC" w:rsidRDefault="001D22DC" w:rsidP="001D22DC">
      <w:pPr>
        <w:jc w:val="center"/>
        <w:rPr>
          <w:i/>
        </w:rPr>
      </w:pPr>
      <w:r>
        <w:rPr>
          <w:i/>
        </w:rPr>
        <w:t xml:space="preserve">Terima kasih atas doa dan dukungannya </w:t>
      </w:r>
    </w:p>
    <w:p w14:paraId="41501ACE" w14:textId="62C4EA7D" w:rsidR="00DC2733" w:rsidRDefault="00DC2733">
      <w:pPr>
        <w:spacing w:after="160" w:line="259" w:lineRule="auto"/>
        <w:jc w:val="left"/>
      </w:pPr>
      <w:r>
        <w:br w:type="page"/>
      </w:r>
    </w:p>
    <w:bookmarkStart w:id="15" w:name="_Toc497320849"/>
    <w:bookmarkStart w:id="16" w:name="_Toc505893913"/>
    <w:bookmarkStart w:id="17" w:name="_Toc506450938"/>
    <w:p w14:paraId="5D8C778F" w14:textId="77777777" w:rsidR="00DC2733" w:rsidRDefault="00DC2733" w:rsidP="00DC2733">
      <w:pPr>
        <w:pStyle w:val="Heading1"/>
        <w:rPr>
          <w:rFonts w:ascii="Arno Pro Subhead" w:hAnsi="Arno Pro Subhead"/>
          <w:b w:val="0"/>
          <w:lang w:val="en-US"/>
        </w:rPr>
      </w:pPr>
      <w:r>
        <w:rPr>
          <w:rFonts w:cs="Times New Roman"/>
          <w:noProof/>
          <w:lang w:val="en-US"/>
        </w:rPr>
        <w:lastRenderedPageBreak/>
        <mc:AlternateContent>
          <mc:Choice Requires="wpg">
            <w:drawing>
              <wp:anchor distT="0" distB="0" distL="114300" distR="114300" simplePos="0" relativeHeight="251662848" behindDoc="0" locked="0" layoutInCell="1" allowOverlap="1" wp14:anchorId="635EE908" wp14:editId="4B1ED33D">
                <wp:simplePos x="0" y="0"/>
                <wp:positionH relativeFrom="margin">
                  <wp:align>center</wp:align>
                </wp:positionH>
                <wp:positionV relativeFrom="margin">
                  <wp:posOffset>604327</wp:posOffset>
                </wp:positionV>
                <wp:extent cx="4951730" cy="405516"/>
                <wp:effectExtent l="0" t="0" r="1270" b="0"/>
                <wp:wrapNone/>
                <wp:docPr id="2" name="Group 2"/>
                <wp:cNvGraphicFramePr/>
                <a:graphic xmlns:a="http://schemas.openxmlformats.org/drawingml/2006/main">
                  <a:graphicData uri="http://schemas.microsoft.com/office/word/2010/wordprocessingGroup">
                    <wpg:wgp>
                      <wpg:cNvGrpSpPr/>
                      <wpg:grpSpPr>
                        <a:xfrm>
                          <a:off x="0" y="0"/>
                          <a:ext cx="4951730" cy="405516"/>
                          <a:chOff x="0" y="0"/>
                          <a:chExt cx="4951978" cy="444859"/>
                        </a:xfrm>
                      </wpg:grpSpPr>
                      <pic:pic xmlns:pic="http://schemas.openxmlformats.org/drawingml/2006/picture">
                        <pic:nvPicPr>
                          <pic:cNvPr id="3" name="Picture 3"/>
                          <pic:cNvPicPr>
                            <a:picLocks noChangeAspect="1"/>
                          </pic:cNvPicPr>
                        </pic:nvPicPr>
                        <pic:blipFill rotWithShape="1">
                          <a:blip r:embed="rId14"/>
                          <a:srcRect l="68160" t="31670" r="9867" b="57073"/>
                          <a:stretch/>
                        </pic:blipFill>
                        <pic:spPr bwMode="auto">
                          <a:xfrm>
                            <a:off x="3617843" y="31805"/>
                            <a:ext cx="1334135" cy="3968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15"/>
                          <a:srcRect l="67081" t="73025" r="9827" b="16462"/>
                          <a:stretch/>
                        </pic:blipFill>
                        <pic:spPr bwMode="auto">
                          <a:xfrm>
                            <a:off x="0" y="0"/>
                            <a:ext cx="1707515" cy="4368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rotWithShape="1">
                          <a:blip r:embed="rId16"/>
                          <a:srcRect l="65852" t="58630" r="10217" b="31391"/>
                          <a:stretch/>
                        </pic:blipFill>
                        <pic:spPr bwMode="auto">
                          <a:xfrm>
                            <a:off x="1757238" y="23854"/>
                            <a:ext cx="1796415" cy="42100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4E182105" id="Group 2" o:spid="_x0000_s1026" style="position:absolute;margin-left:0;margin-top:47.6pt;width:389.9pt;height:31.95pt;z-index:251662848;mso-position-horizontal:center;mso-position-horizontal-relative:margin;mso-position-vertical-relative:margin;mso-height-relative:margin" coordsize="49519,4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6178;top:318;width:1334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">
                  <v:imagedata r:id="rId17" o:title="" croptop="20755f" cropbottom="37403f" cropleft="44669f" cropright="6466f"/>
                </v:shape>
                <v:shape id="Picture 6" o:spid="_x0000_s1028" type="#_x0000_t75" style="position:absolute;width:17075;height:4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">
                  <v:imagedata r:id="rId18" o:title="" croptop="47858f" cropbottom="10789f" cropleft="43962f" cropright="6440f"/>
                </v:shape>
                <v:shape id="Picture 7" o:spid="_x0000_s1029" type="#_x0000_t75" style="position:absolute;left:17572;top:238;width:17964;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">
                  <v:imagedata r:id="rId19" o:title="" croptop="38424f" cropbottom="20572f" cropleft="43157f" cropright="6696f"/>
                </v:shape>
                <w10:wrap anchorx="margin" anchory="margin"/>
              </v:group>
            </w:pict>
          </mc:Fallback>
        </mc:AlternateContent>
      </w:r>
      <w:r w:rsidRPr="0064158D">
        <w:rPr>
          <w:rFonts w:cs="Times New Roman"/>
          <w:lang w:val="en-US"/>
        </w:rPr>
        <w:t>MOTTO</w:t>
      </w:r>
      <w:bookmarkEnd w:id="15"/>
      <w:bookmarkEnd w:id="16"/>
      <w:bookmarkEnd w:id="17"/>
      <w:r w:rsidRPr="00C24D6F">
        <w:rPr>
          <w:rFonts w:ascii="Arno Pro Subhead" w:hAnsi="Arno Pro Subhead"/>
          <w:b w:val="0"/>
          <w:lang w:val="en-US"/>
        </w:rPr>
        <w:t xml:space="preserve"> </w:t>
      </w:r>
    </w:p>
    <w:p w14:paraId="70D386AF" w14:textId="77777777" w:rsidR="00DC2733" w:rsidRDefault="00DC2733" w:rsidP="00DC2733">
      <w:pPr>
        <w:rPr>
          <w:lang w:val="en-US"/>
        </w:rPr>
      </w:pPr>
    </w:p>
    <w:p w14:paraId="7DE2CA54" w14:textId="77777777" w:rsidR="00DC2733" w:rsidRDefault="00DC2733" w:rsidP="00DC2733">
      <w:pPr>
        <w:rPr>
          <w:lang w:val="en-US"/>
        </w:rPr>
      </w:pPr>
    </w:p>
    <w:p w14:paraId="0078E1F2" w14:textId="77777777" w:rsidR="00DC2733" w:rsidRDefault="00DC2733" w:rsidP="00DC2733">
      <w:pPr>
        <w:jc w:val="center"/>
        <w:rPr>
          <w:lang w:val="en-US"/>
        </w:rPr>
      </w:pPr>
      <w:r>
        <w:rPr>
          <w:lang w:val="en-US"/>
        </w:rPr>
        <w:t>“S</w:t>
      </w:r>
      <w:r w:rsidRPr="000C1070">
        <w:rPr>
          <w:lang w:val="en-US"/>
        </w:rPr>
        <w:t>esungguhnya sesudah kesulitan itu ada kemudahan.</w:t>
      </w:r>
      <w:r>
        <w:rPr>
          <w:lang w:val="en-US"/>
        </w:rPr>
        <w:t xml:space="preserve"> </w:t>
      </w:r>
      <w:r w:rsidRPr="000C1070">
        <w:rPr>
          <w:lang w:val="en-US"/>
        </w:rPr>
        <w:t>Maka apabila kamu telah selesai (dari sesuatu urusan), kerjakanlah dengan sungguh-sungguh</w:t>
      </w:r>
      <w:r>
        <w:rPr>
          <w:lang w:val="en-US"/>
        </w:rPr>
        <w:t xml:space="preserve"> (urusan) yang lain, </w:t>
      </w:r>
      <w:r w:rsidRPr="000C1070">
        <w:rPr>
          <w:lang w:val="en-US"/>
        </w:rPr>
        <w:t>dan hanya kepada Tuhanmulah hendaknya kamu berharap”</w:t>
      </w:r>
      <w:r>
        <w:rPr>
          <w:lang w:val="en-US"/>
        </w:rPr>
        <w:t>.</w:t>
      </w:r>
    </w:p>
    <w:p w14:paraId="3880A3E8" w14:textId="77777777" w:rsidR="00DC2733" w:rsidRDefault="00DC2733" w:rsidP="00DC2733">
      <w:pPr>
        <w:jc w:val="center"/>
        <w:rPr>
          <w:b/>
          <w:lang w:val="en-US"/>
        </w:rPr>
      </w:pPr>
      <w:r>
        <w:rPr>
          <w:b/>
          <w:lang w:val="en-US"/>
        </w:rPr>
        <w:t>(QS Al-Insyirah</w:t>
      </w:r>
      <w:r w:rsidRPr="000C1070">
        <w:rPr>
          <w:b/>
          <w:lang w:val="en-US"/>
        </w:rPr>
        <w:t>: 6-8)</w:t>
      </w:r>
    </w:p>
    <w:p w14:paraId="3A1CCE74" w14:textId="77777777" w:rsidR="00DC2733" w:rsidRDefault="00DC2733" w:rsidP="00DC2733">
      <w:pPr>
        <w:rPr>
          <w:lang w:val="en-US"/>
        </w:rPr>
      </w:pPr>
    </w:p>
    <w:p w14:paraId="7E290EE7" w14:textId="77777777" w:rsidR="00DC2733" w:rsidRDefault="00DC2733" w:rsidP="00DC2733">
      <w:pPr>
        <w:rPr>
          <w:lang w:val="en-US"/>
        </w:rPr>
      </w:pPr>
      <w:r>
        <w:rPr>
          <w:noProof/>
          <w:lang w:val="en-US"/>
        </w:rPr>
        <w:drawing>
          <wp:anchor distT="0" distB="0" distL="114300" distR="114300" simplePos="0" relativeHeight="251655680" behindDoc="1" locked="0" layoutInCell="1" allowOverlap="1" wp14:anchorId="789AA43F" wp14:editId="5F9C03F7">
            <wp:simplePos x="0" y="0"/>
            <wp:positionH relativeFrom="margin">
              <wp:posOffset>902280</wp:posOffset>
            </wp:positionH>
            <wp:positionV relativeFrom="page">
              <wp:posOffset>3880237</wp:posOffset>
            </wp:positionV>
            <wp:extent cx="3601720" cy="365643"/>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3183" t="48685" r="10784" b="40320"/>
                    <a:stretch/>
                  </pic:blipFill>
                  <pic:spPr bwMode="auto">
                    <a:xfrm>
                      <a:off x="0" y="0"/>
                      <a:ext cx="3640704" cy="3696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2DC129" w14:textId="77777777" w:rsidR="00DC2733" w:rsidRDefault="00DC2733" w:rsidP="00DC2733">
      <w:pPr>
        <w:tabs>
          <w:tab w:val="left" w:pos="3531"/>
        </w:tabs>
        <w:rPr>
          <w:lang w:val="en-US"/>
        </w:rPr>
      </w:pPr>
      <w:r>
        <w:rPr>
          <w:lang w:val="en-US"/>
        </w:rPr>
        <w:tab/>
      </w:r>
    </w:p>
    <w:p w14:paraId="5E580481" w14:textId="77777777" w:rsidR="00DC2733" w:rsidRDefault="00DC2733" w:rsidP="00DC2733">
      <w:pPr>
        <w:tabs>
          <w:tab w:val="left" w:pos="3531"/>
        </w:tabs>
        <w:rPr>
          <w:lang w:val="en-US"/>
        </w:rPr>
      </w:pPr>
    </w:p>
    <w:p w14:paraId="71B1B50F" w14:textId="77777777" w:rsidR="00DC2733" w:rsidRDefault="00DC2733" w:rsidP="00DC2733">
      <w:pPr>
        <w:jc w:val="center"/>
        <w:rPr>
          <w:lang w:val="en-US"/>
        </w:rPr>
      </w:pPr>
      <w:r>
        <w:rPr>
          <w:lang w:val="en-US"/>
        </w:rPr>
        <w:t>“</w:t>
      </w:r>
      <w:r w:rsidRPr="000E7781">
        <w:rPr>
          <w:lang w:val="en-US"/>
        </w:rPr>
        <w:t>Karena itu, ingatlah kamu kepada-Ku niscaya Aku ingat (pula) kepadamu, dan bersyukurlah kepada-Ku, dan janganl</w:t>
      </w:r>
      <w:r>
        <w:rPr>
          <w:lang w:val="en-US"/>
        </w:rPr>
        <w:t>ah kamu mengingkari (nikmat)-Ku”.</w:t>
      </w:r>
    </w:p>
    <w:p w14:paraId="497BE561" w14:textId="77777777" w:rsidR="00DC2733" w:rsidRDefault="00DC2733" w:rsidP="00DC2733">
      <w:pPr>
        <w:jc w:val="center"/>
        <w:rPr>
          <w:b/>
          <w:lang w:val="en-US"/>
        </w:rPr>
      </w:pPr>
      <w:r>
        <w:rPr>
          <w:b/>
          <w:lang w:val="en-US"/>
        </w:rPr>
        <w:t>(QS Al-Baqarah: 152</w:t>
      </w:r>
      <w:r w:rsidRPr="000C1070">
        <w:rPr>
          <w:b/>
          <w:lang w:val="en-US"/>
        </w:rPr>
        <w:t>)</w:t>
      </w:r>
    </w:p>
    <w:p w14:paraId="311B877E" w14:textId="77777777" w:rsidR="00DC2733" w:rsidRDefault="00DC2733" w:rsidP="00DC2733">
      <w:pPr>
        <w:rPr>
          <w:lang w:val="en-US"/>
        </w:rPr>
      </w:pPr>
    </w:p>
    <w:p w14:paraId="0829AAAB" w14:textId="77777777" w:rsidR="00DC2733" w:rsidRDefault="00DC2733" w:rsidP="00DC2733">
      <w:pPr>
        <w:rPr>
          <w:lang w:val="en-US"/>
        </w:rPr>
      </w:pPr>
    </w:p>
    <w:p w14:paraId="418516F2" w14:textId="7C283E38" w:rsidR="00DC2733" w:rsidRDefault="00DC2733" w:rsidP="00DC2733">
      <w:pPr>
        <w:jc w:val="center"/>
        <w:rPr>
          <w:lang w:val="en-US"/>
        </w:rPr>
      </w:pPr>
      <w:r>
        <w:rPr>
          <w:lang w:val="en-US"/>
        </w:rPr>
        <w:t>“</w:t>
      </w:r>
      <w:r w:rsidR="009A1A70">
        <w:rPr>
          <w:lang w:val="en-US"/>
        </w:rPr>
        <w:t>Berangkat penuh keyakinan, Berjalan dengan penuh  keikhlasa</w:t>
      </w:r>
      <w:r w:rsidR="00D66568">
        <w:rPr>
          <w:lang w:val="en-US"/>
        </w:rPr>
        <w:t xml:space="preserve">n. Istiqomah dalam menghadapi cobaan </w:t>
      </w:r>
      <w:r w:rsidR="00D66568" w:rsidRPr="00D66568">
        <w:rPr>
          <w:b/>
          <w:lang w:val="en-US"/>
        </w:rPr>
        <w:t>YAKIN, IKHLAS, ISTIQOMAH</w:t>
      </w:r>
      <w:r>
        <w:rPr>
          <w:lang w:val="en-US"/>
        </w:rPr>
        <w:t>”</w:t>
      </w:r>
    </w:p>
    <w:p w14:paraId="29CE1DED" w14:textId="42343F81" w:rsidR="00DC2733" w:rsidRPr="001C756F" w:rsidRDefault="00DC2733" w:rsidP="00DC2733">
      <w:pPr>
        <w:jc w:val="center"/>
        <w:rPr>
          <w:b/>
          <w:lang w:val="en-US"/>
        </w:rPr>
      </w:pPr>
      <w:r w:rsidRPr="001C756F">
        <w:rPr>
          <w:b/>
          <w:lang w:val="en-US"/>
        </w:rPr>
        <w:t>(</w:t>
      </w:r>
      <w:r w:rsidR="008B6B43">
        <w:rPr>
          <w:b/>
          <w:lang w:val="en-US"/>
        </w:rPr>
        <w:t>Giri adi Prakoso</w:t>
      </w:r>
      <w:r w:rsidRPr="001C756F">
        <w:rPr>
          <w:b/>
          <w:lang w:val="en-US"/>
        </w:rPr>
        <w:t>)</w:t>
      </w:r>
    </w:p>
    <w:p w14:paraId="3764AD21" w14:textId="18D31C84" w:rsidR="00D76D3A" w:rsidRDefault="00D76D3A">
      <w:pPr>
        <w:spacing w:after="160" w:line="259" w:lineRule="auto"/>
        <w:jc w:val="left"/>
      </w:pPr>
      <w:r>
        <w:br w:type="page"/>
      </w:r>
    </w:p>
    <w:p w14:paraId="201FECD6" w14:textId="477891B4" w:rsidR="00D76D3A" w:rsidRDefault="006D3479" w:rsidP="00D76D3A">
      <w:pPr>
        <w:pStyle w:val="Heading1"/>
        <w:ind w:left="432" w:hanging="432"/>
      </w:pPr>
      <w:bookmarkStart w:id="18" w:name="_Toc485164187"/>
      <w:bookmarkStart w:id="19" w:name="_Toc488096104"/>
      <w:bookmarkStart w:id="20" w:name="_Toc505893914"/>
      <w:bookmarkStart w:id="21" w:name="_Toc506450939"/>
      <w:r>
        <w:rPr>
          <w:noProof/>
          <w:sz w:val="28"/>
          <w:lang w:val="en-US"/>
        </w:rPr>
        <w:lastRenderedPageBreak/>
        <w:drawing>
          <wp:anchor distT="0" distB="0" distL="114300" distR="114300" simplePos="0" relativeHeight="251670016" behindDoc="1" locked="0" layoutInCell="1" allowOverlap="1" wp14:anchorId="16AB07E0" wp14:editId="777A7E5A">
            <wp:simplePos x="0" y="0"/>
            <wp:positionH relativeFrom="margin">
              <wp:align>center</wp:align>
            </wp:positionH>
            <wp:positionV relativeFrom="paragraph">
              <wp:posOffset>396067</wp:posOffset>
            </wp:positionV>
            <wp:extent cx="3984625" cy="346075"/>
            <wp:effectExtent l="0" t="0" r="0" b="0"/>
            <wp:wrapThrough wrapText="bothSides">
              <wp:wrapPolygon edited="0">
                <wp:start x="0" y="0"/>
                <wp:lineTo x="0" y="20213"/>
                <wp:lineTo x="21480" y="20213"/>
                <wp:lineTo x="21480" y="0"/>
                <wp:lineTo x="0" y="0"/>
              </wp:wrapPolygon>
            </wp:wrapThrough>
            <wp:docPr id="18" name="Picture 18" descr="BI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SM-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84625" cy="346075"/>
                    </a:xfrm>
                    <a:prstGeom prst="rect">
                      <a:avLst/>
                    </a:prstGeom>
                    <a:noFill/>
                  </pic:spPr>
                </pic:pic>
              </a:graphicData>
            </a:graphic>
            <wp14:sizeRelH relativeFrom="page">
              <wp14:pctWidth>0</wp14:pctWidth>
            </wp14:sizeRelH>
            <wp14:sizeRelV relativeFrom="page">
              <wp14:pctHeight>0</wp14:pctHeight>
            </wp14:sizeRelV>
          </wp:anchor>
        </w:drawing>
      </w:r>
      <w:r w:rsidR="00D76D3A" w:rsidRPr="003C4900">
        <w:t>KATA PENGANTAR</w:t>
      </w:r>
      <w:bookmarkEnd w:id="18"/>
      <w:bookmarkEnd w:id="19"/>
      <w:bookmarkEnd w:id="20"/>
      <w:bookmarkEnd w:id="21"/>
    </w:p>
    <w:p w14:paraId="382ADB34" w14:textId="4AD0CDEB" w:rsidR="006D3479" w:rsidRDefault="006D3479" w:rsidP="006D3479"/>
    <w:p w14:paraId="0AE927CC" w14:textId="77777777" w:rsidR="006D3479" w:rsidRPr="00CF475F" w:rsidRDefault="006D3479" w:rsidP="006D3479">
      <w:pPr>
        <w:spacing w:after="240" w:line="240" w:lineRule="auto"/>
        <w:rPr>
          <w:rFonts w:cs="Times New Roman"/>
          <w:i/>
          <w:szCs w:val="32"/>
          <w:lang w:val="en-US"/>
        </w:rPr>
      </w:pPr>
      <w:r w:rsidRPr="00CF475F">
        <w:rPr>
          <w:i/>
        </w:rPr>
        <w:t>Assalamualaikum Wr.Wb</w:t>
      </w:r>
    </w:p>
    <w:p w14:paraId="297DF797" w14:textId="77777777" w:rsidR="006D3479" w:rsidRPr="006D3479" w:rsidRDefault="006D3479" w:rsidP="006D3479"/>
    <w:p w14:paraId="03CD8FC2" w14:textId="77777777" w:rsidR="00D76D3A" w:rsidRPr="00BC324D" w:rsidRDefault="00D76D3A" w:rsidP="00D76D3A">
      <w:pPr>
        <w:rPr>
          <w:rFonts w:cs="Times New Roman"/>
          <w:b/>
          <w:bCs/>
          <w:i/>
          <w:szCs w:val="24"/>
        </w:rPr>
      </w:pPr>
      <w:r w:rsidRPr="00801852">
        <w:rPr>
          <w:rFonts w:cs="Times New Roman"/>
          <w:szCs w:val="24"/>
        </w:rPr>
        <w:t xml:space="preserve">Segala Puji dan syukur penulis panjatkan kehadirat Allah SWT yang telah melimpahkan  segala rahmatNya sehingga penulis dapat menyelesaikan </w:t>
      </w:r>
      <w:r>
        <w:rPr>
          <w:rFonts w:cs="Times New Roman"/>
          <w:szCs w:val="24"/>
        </w:rPr>
        <w:t>tugas akhir ini</w:t>
      </w:r>
      <w:r w:rsidRPr="00801852">
        <w:rPr>
          <w:rFonts w:cs="Times New Roman"/>
          <w:szCs w:val="24"/>
        </w:rPr>
        <w:t xml:space="preserve"> guna memenuhi sebagian persyaratan untuk memperoleh gelar Sarjana Teknik Industri pada Fakultas Teknologi Industri, Universitas Islam Indonesia. </w:t>
      </w:r>
    </w:p>
    <w:p w14:paraId="0010B9EE" w14:textId="77777777" w:rsidR="00D76D3A" w:rsidRPr="00801852" w:rsidRDefault="00D76D3A" w:rsidP="00D76D3A">
      <w:pPr>
        <w:rPr>
          <w:rFonts w:cs="Times New Roman"/>
          <w:szCs w:val="24"/>
        </w:rPr>
      </w:pPr>
      <w:r w:rsidRPr="00801852">
        <w:rPr>
          <w:rFonts w:cs="Times New Roman"/>
          <w:szCs w:val="24"/>
        </w:rPr>
        <w:tab/>
        <w:t>Sebagai manusia tentunya penulis tidak lepas dari kesalahan dan khilaf. Maka dari itu penulis sangat terbuka untuk kritik dan saran yang membangun dalam penulisan skripsi ini sebagai perbaikan yang mendekati kesempurnaan. Penulis sangat berharap penelitian ini bisa bermanfaat untuk penulis sendiri, program studi Teknik Industri UII, mahasiswa, dan masyarakat luas.</w:t>
      </w:r>
    </w:p>
    <w:p w14:paraId="1CB998A2" w14:textId="77777777" w:rsidR="00D76D3A" w:rsidRPr="00801852" w:rsidRDefault="00D76D3A" w:rsidP="00D76D3A">
      <w:pPr>
        <w:rPr>
          <w:rFonts w:cs="Times New Roman"/>
          <w:szCs w:val="24"/>
        </w:rPr>
      </w:pPr>
      <w:r w:rsidRPr="00801852">
        <w:rPr>
          <w:rFonts w:cs="Times New Roman"/>
          <w:szCs w:val="24"/>
        </w:rPr>
        <w:tab/>
        <w:t>Pada lembaran ini penulis ingin menyampaikan rasa terima kasih yang dalam kepada:</w:t>
      </w:r>
    </w:p>
    <w:p w14:paraId="17214909" w14:textId="77777777" w:rsidR="00D76D3A" w:rsidRDefault="00D76D3A" w:rsidP="00D76D3A">
      <w:pPr>
        <w:numPr>
          <w:ilvl w:val="0"/>
          <w:numId w:val="1"/>
        </w:numPr>
        <w:ind w:left="426"/>
        <w:contextualSpacing/>
        <w:rPr>
          <w:rFonts w:cs="Times New Roman"/>
          <w:szCs w:val="24"/>
        </w:rPr>
      </w:pPr>
      <w:r w:rsidRPr="00CE2D65">
        <w:rPr>
          <w:rFonts w:cs="Times New Roman"/>
          <w:szCs w:val="24"/>
        </w:rPr>
        <w:t>Bapak Dr. Drs. Imam Djati Widodo, M.Eng.Sc. selaku Dekan F</w:t>
      </w:r>
      <w:r w:rsidRPr="00CE2D65">
        <w:rPr>
          <w:rFonts w:cs="Times New Roman"/>
          <w:szCs w:val="24"/>
          <w:lang w:val="en-US"/>
        </w:rPr>
        <w:t xml:space="preserve">akultas </w:t>
      </w:r>
      <w:r w:rsidRPr="00CE2D65">
        <w:rPr>
          <w:rFonts w:cs="Times New Roman"/>
          <w:szCs w:val="24"/>
        </w:rPr>
        <w:t>T</w:t>
      </w:r>
      <w:r w:rsidRPr="00CE2D65">
        <w:rPr>
          <w:rFonts w:cs="Times New Roman"/>
          <w:szCs w:val="24"/>
          <w:lang w:val="en-US"/>
        </w:rPr>
        <w:t xml:space="preserve">eknologi </w:t>
      </w:r>
      <w:r w:rsidRPr="00CE2D65">
        <w:rPr>
          <w:rFonts w:cs="Times New Roman"/>
          <w:szCs w:val="24"/>
        </w:rPr>
        <w:t>I</w:t>
      </w:r>
      <w:r w:rsidRPr="00CE2D65">
        <w:rPr>
          <w:rFonts w:cs="Times New Roman"/>
          <w:szCs w:val="24"/>
          <w:lang w:val="en-US"/>
        </w:rPr>
        <w:t>ndustri</w:t>
      </w:r>
      <w:r w:rsidRPr="00CE2D65">
        <w:rPr>
          <w:rFonts w:cs="Times New Roman"/>
          <w:szCs w:val="24"/>
        </w:rPr>
        <w:t xml:space="preserve"> U</w:t>
      </w:r>
      <w:r w:rsidRPr="00CE2D65">
        <w:rPr>
          <w:rFonts w:cs="Times New Roman"/>
          <w:szCs w:val="24"/>
          <w:lang w:val="en-US"/>
        </w:rPr>
        <w:t xml:space="preserve">niversitas </w:t>
      </w:r>
      <w:r w:rsidRPr="00CE2D65">
        <w:rPr>
          <w:rFonts w:cs="Times New Roman"/>
          <w:szCs w:val="24"/>
        </w:rPr>
        <w:t>I</w:t>
      </w:r>
      <w:r w:rsidRPr="00CE2D65">
        <w:rPr>
          <w:rFonts w:cs="Times New Roman"/>
          <w:szCs w:val="24"/>
          <w:lang w:val="en-US"/>
        </w:rPr>
        <w:t xml:space="preserve">slam </w:t>
      </w:r>
      <w:r w:rsidRPr="00CE2D65">
        <w:rPr>
          <w:rFonts w:cs="Times New Roman"/>
          <w:szCs w:val="24"/>
        </w:rPr>
        <w:t>I</w:t>
      </w:r>
      <w:r w:rsidRPr="00CE2D65">
        <w:rPr>
          <w:rFonts w:cs="Times New Roman"/>
          <w:szCs w:val="24"/>
          <w:lang w:val="en-US"/>
        </w:rPr>
        <w:t>ndonesia</w:t>
      </w:r>
      <w:r w:rsidRPr="00CE2D65">
        <w:rPr>
          <w:rFonts w:cs="Times New Roman"/>
          <w:szCs w:val="24"/>
        </w:rPr>
        <w:t>.</w:t>
      </w:r>
    </w:p>
    <w:p w14:paraId="72FB98A3" w14:textId="77777777" w:rsidR="00D76D3A" w:rsidRPr="00BC324D" w:rsidRDefault="00D76D3A" w:rsidP="00D76D3A">
      <w:pPr>
        <w:numPr>
          <w:ilvl w:val="0"/>
          <w:numId w:val="1"/>
        </w:numPr>
        <w:ind w:left="426"/>
        <w:contextualSpacing/>
        <w:rPr>
          <w:rFonts w:cs="Times New Roman"/>
          <w:szCs w:val="24"/>
          <w:lang w:val="pt-BR"/>
        </w:rPr>
      </w:pPr>
      <w:r w:rsidRPr="00CE2D65">
        <w:rPr>
          <w:rFonts w:cs="Times New Roman"/>
          <w:bCs/>
          <w:szCs w:val="24"/>
        </w:rPr>
        <w:t xml:space="preserve">Bapak Yuli Agusti Rochman ST., M.Eng. </w:t>
      </w:r>
      <w:r w:rsidRPr="00CE2D65">
        <w:rPr>
          <w:rFonts w:cs="Times New Roman"/>
          <w:szCs w:val="24"/>
          <w:lang w:val="pt-BR"/>
        </w:rPr>
        <w:t xml:space="preserve">selaku </w:t>
      </w:r>
      <w:r w:rsidRPr="00CE2D65">
        <w:rPr>
          <w:rFonts w:cs="Times New Roman"/>
          <w:szCs w:val="24"/>
        </w:rPr>
        <w:t>K</w:t>
      </w:r>
      <w:r w:rsidRPr="00CE2D65">
        <w:rPr>
          <w:rFonts w:cs="Times New Roman"/>
          <w:szCs w:val="24"/>
          <w:lang w:val="pt-BR"/>
        </w:rPr>
        <w:t>etua Prodi Teknik Industri Fakultas Teknologi Industri Universitas Islam Indonesia Yogyakarta.</w:t>
      </w:r>
    </w:p>
    <w:p w14:paraId="391B9229" w14:textId="77777777" w:rsidR="00D76D3A" w:rsidRDefault="00D76D3A" w:rsidP="00D76D3A">
      <w:pPr>
        <w:pStyle w:val="ListParagraph"/>
        <w:numPr>
          <w:ilvl w:val="0"/>
          <w:numId w:val="1"/>
        </w:numPr>
        <w:spacing w:after="0" w:line="360" w:lineRule="auto"/>
        <w:ind w:left="426" w:hanging="426"/>
        <w:rPr>
          <w:b/>
          <w:szCs w:val="28"/>
        </w:rPr>
      </w:pPr>
      <w:r>
        <w:rPr>
          <w:szCs w:val="28"/>
        </w:rPr>
        <w:t>Ibu</w:t>
      </w:r>
      <w:r>
        <w:rPr>
          <w:szCs w:val="28"/>
          <w:lang w:val="en-US"/>
        </w:rPr>
        <w:t xml:space="preserve"> Elisa Kusrini</w:t>
      </w:r>
      <w:r>
        <w:rPr>
          <w:szCs w:val="28"/>
        </w:rPr>
        <w:t xml:space="preserve"> ST.,MT</w:t>
      </w:r>
      <w:r w:rsidRPr="00801852">
        <w:rPr>
          <w:szCs w:val="28"/>
        </w:rPr>
        <w:t xml:space="preserve">. selaku dosen pembimbing yang dengan ikhlas mentransfer segala ilmu dan waktu yang disempatkan untuk membimbing hingga </w:t>
      </w:r>
      <w:r>
        <w:rPr>
          <w:szCs w:val="28"/>
        </w:rPr>
        <w:t>kerja praktik</w:t>
      </w:r>
      <w:r w:rsidRPr="00801852">
        <w:rPr>
          <w:szCs w:val="28"/>
        </w:rPr>
        <w:t xml:space="preserve"> ini terleselesaikan.</w:t>
      </w:r>
    </w:p>
    <w:p w14:paraId="71C30CED" w14:textId="77777777" w:rsidR="00D76D3A" w:rsidRPr="00374F28" w:rsidRDefault="00D76D3A" w:rsidP="00D76D3A">
      <w:pPr>
        <w:pStyle w:val="ListParagraph"/>
        <w:numPr>
          <w:ilvl w:val="0"/>
          <w:numId w:val="1"/>
        </w:numPr>
        <w:spacing w:after="0" w:line="360" w:lineRule="auto"/>
        <w:ind w:left="426" w:hanging="426"/>
        <w:rPr>
          <w:b/>
          <w:szCs w:val="28"/>
        </w:rPr>
      </w:pPr>
      <w:r>
        <w:rPr>
          <w:szCs w:val="28"/>
          <w:lang w:val="en-US"/>
        </w:rPr>
        <w:t xml:space="preserve">Ibu Tri Cahyani Budiarti selaku Plant manager </w:t>
      </w:r>
      <w:r>
        <w:rPr>
          <w:szCs w:val="28"/>
        </w:rPr>
        <w:t xml:space="preserve"> </w:t>
      </w:r>
      <w:r>
        <w:rPr>
          <w:szCs w:val="28"/>
          <w:lang w:val="en-US"/>
        </w:rPr>
        <w:t xml:space="preserve">dan mbak Mei selaku administrasi </w:t>
      </w:r>
      <w:r>
        <w:rPr>
          <w:szCs w:val="28"/>
        </w:rPr>
        <w:t xml:space="preserve"> di CV </w:t>
      </w:r>
      <w:r>
        <w:rPr>
          <w:szCs w:val="28"/>
          <w:lang w:val="en-US"/>
        </w:rPr>
        <w:t>Telaga Mulya AMDK ARBAS</w:t>
      </w:r>
    </w:p>
    <w:p w14:paraId="62D3DEBA" w14:textId="77777777" w:rsidR="00D76D3A" w:rsidRDefault="00D76D3A" w:rsidP="00D76D3A">
      <w:pPr>
        <w:pStyle w:val="ListParagraph"/>
        <w:numPr>
          <w:ilvl w:val="0"/>
          <w:numId w:val="1"/>
        </w:numPr>
        <w:spacing w:after="0" w:line="360" w:lineRule="auto"/>
        <w:ind w:left="426" w:hanging="426"/>
        <w:rPr>
          <w:b/>
          <w:szCs w:val="28"/>
        </w:rPr>
      </w:pPr>
      <w:r>
        <w:rPr>
          <w:szCs w:val="28"/>
        </w:rPr>
        <w:t xml:space="preserve">Kedua orang tua </w:t>
      </w:r>
      <w:r w:rsidRPr="00C233CE">
        <w:rPr>
          <w:szCs w:val="28"/>
        </w:rPr>
        <w:t>Widodo</w:t>
      </w:r>
      <w:r w:rsidRPr="00801852">
        <w:rPr>
          <w:szCs w:val="28"/>
        </w:rPr>
        <w:t xml:space="preserve"> dan </w:t>
      </w:r>
      <w:r w:rsidRPr="00C233CE">
        <w:rPr>
          <w:szCs w:val="28"/>
        </w:rPr>
        <w:t>Masutik</w:t>
      </w:r>
      <w:r w:rsidRPr="00801852">
        <w:rPr>
          <w:szCs w:val="28"/>
        </w:rPr>
        <w:t>, terima kasih atas didikannya, semangat masa lalu yang setiap hari tumbuh hingga sekarang, kasih sayang, motivasi, kenangan, dan do’a yang terpanjatkan. Semoga Bapak dan Ibu mendapatkan tempat yang paling indah dan derajat paling tinggi disisi Allah SWT, aamiin.</w:t>
      </w:r>
    </w:p>
    <w:p w14:paraId="75145E82" w14:textId="77777777" w:rsidR="00D76D3A" w:rsidRPr="00105D2D" w:rsidRDefault="00D76D3A" w:rsidP="00D76D3A">
      <w:pPr>
        <w:pStyle w:val="ListParagraph"/>
        <w:numPr>
          <w:ilvl w:val="0"/>
          <w:numId w:val="1"/>
        </w:numPr>
        <w:spacing w:after="0" w:line="360" w:lineRule="auto"/>
        <w:ind w:left="426" w:hanging="426"/>
        <w:rPr>
          <w:b/>
          <w:szCs w:val="28"/>
        </w:rPr>
      </w:pPr>
      <w:r>
        <w:rPr>
          <w:szCs w:val="28"/>
        </w:rPr>
        <w:lastRenderedPageBreak/>
        <w:t xml:space="preserve">Seluruh </w:t>
      </w:r>
      <w:r w:rsidRPr="00DC340B">
        <w:rPr>
          <w:szCs w:val="28"/>
        </w:rPr>
        <w:t xml:space="preserve">Sahabat </w:t>
      </w:r>
      <w:r>
        <w:rPr>
          <w:szCs w:val="28"/>
        </w:rPr>
        <w:t xml:space="preserve">dan teman – teman industri 2013 serta </w:t>
      </w:r>
      <w:r w:rsidRPr="00105D2D">
        <w:rPr>
          <w:szCs w:val="28"/>
        </w:rPr>
        <w:t>rekan – rekan berlembaga baik dari LEM FTI, HMI Komisariat FTI UII,  LEM UII dan DPM FTI UII terima kasih untuk perjuangan kita sejak awal, semangat, dan suka duka yang kita alami bersama.</w:t>
      </w:r>
    </w:p>
    <w:p w14:paraId="5E4E04C7" w14:textId="6980B8BA" w:rsidR="00D76D3A" w:rsidRDefault="00D76D3A" w:rsidP="00D76D3A">
      <w:pPr>
        <w:ind w:firstLine="720"/>
        <w:rPr>
          <w:rFonts w:cs="Times New Roman"/>
          <w:i/>
          <w:szCs w:val="28"/>
        </w:rPr>
      </w:pPr>
      <w:r w:rsidRPr="00801852">
        <w:rPr>
          <w:rFonts w:cs="Times New Roman"/>
          <w:szCs w:val="28"/>
        </w:rPr>
        <w:t xml:space="preserve">Semoga Allah mengganti segala kebaikan dengan sesuatu yang lebih baik dan berlipat ganda. Aamiin. Akhir kata, </w:t>
      </w:r>
      <w:r w:rsidRPr="00801852">
        <w:rPr>
          <w:rFonts w:cs="Times New Roman"/>
          <w:i/>
          <w:szCs w:val="28"/>
        </w:rPr>
        <w:t>jazakumullah khairan katsiira.</w:t>
      </w:r>
    </w:p>
    <w:p w14:paraId="0A3B9D2D" w14:textId="2C098684" w:rsidR="00D76D3A" w:rsidRDefault="00D76D3A" w:rsidP="00D76D3A">
      <w:pPr>
        <w:ind w:firstLine="720"/>
        <w:rPr>
          <w:rFonts w:cs="Times New Roman"/>
          <w:szCs w:val="28"/>
        </w:rPr>
      </w:pPr>
    </w:p>
    <w:p w14:paraId="047A2E27" w14:textId="5E494A7C" w:rsidR="00D76D3A" w:rsidRDefault="00D76D3A" w:rsidP="00D76D3A">
      <w:pPr>
        <w:ind w:firstLine="720"/>
        <w:rPr>
          <w:rFonts w:cs="Times New Roman"/>
          <w:szCs w:val="28"/>
        </w:rPr>
      </w:pPr>
    </w:p>
    <w:p w14:paraId="721A1DF5" w14:textId="77777777" w:rsidR="00D76D3A" w:rsidRPr="00801852" w:rsidRDefault="00D76D3A" w:rsidP="00D76D3A">
      <w:pPr>
        <w:rPr>
          <w:rFonts w:cs="Times New Roman"/>
          <w:szCs w:val="28"/>
        </w:rPr>
      </w:pPr>
    </w:p>
    <w:p w14:paraId="6EFC2DC5" w14:textId="654F3E6D" w:rsidR="00D76D3A" w:rsidRDefault="00D76D3A" w:rsidP="00841770">
      <w:pPr>
        <w:rPr>
          <w:rFonts w:cs="Times New Roman"/>
          <w:szCs w:val="28"/>
          <w:lang w:val="en-US"/>
        </w:rPr>
      </w:pPr>
      <w:r w:rsidRPr="00801852">
        <w:rPr>
          <w:rFonts w:cs="Times New Roman"/>
          <w:szCs w:val="28"/>
        </w:rPr>
        <w:tab/>
      </w:r>
      <w:r w:rsidRPr="00801852">
        <w:rPr>
          <w:rFonts w:cs="Times New Roman"/>
          <w:szCs w:val="28"/>
        </w:rPr>
        <w:tab/>
      </w:r>
      <w:r w:rsidRPr="00801852">
        <w:rPr>
          <w:rFonts w:cs="Times New Roman"/>
          <w:szCs w:val="28"/>
        </w:rPr>
        <w:tab/>
      </w:r>
      <w:r w:rsidRPr="00801852">
        <w:rPr>
          <w:rFonts w:cs="Times New Roman"/>
          <w:szCs w:val="28"/>
        </w:rPr>
        <w:tab/>
      </w:r>
      <w:r w:rsidRPr="00801852">
        <w:rPr>
          <w:rFonts w:cs="Times New Roman"/>
          <w:szCs w:val="28"/>
        </w:rPr>
        <w:tab/>
      </w:r>
      <w:r w:rsidRPr="00801852">
        <w:rPr>
          <w:rFonts w:cs="Times New Roman"/>
          <w:szCs w:val="28"/>
        </w:rPr>
        <w:tab/>
      </w:r>
      <w:r w:rsidRPr="00801852">
        <w:rPr>
          <w:rFonts w:cs="Times New Roman"/>
          <w:szCs w:val="28"/>
        </w:rPr>
        <w:tab/>
      </w:r>
      <w:r w:rsidR="006D3479">
        <w:rPr>
          <w:rFonts w:cs="Times New Roman"/>
          <w:szCs w:val="28"/>
        </w:rPr>
        <w:tab/>
      </w:r>
      <w:r w:rsidR="004547ED">
        <w:rPr>
          <w:rFonts w:cs="Times New Roman"/>
          <w:szCs w:val="28"/>
          <w:lang w:val="en-US"/>
        </w:rPr>
        <w:t xml:space="preserve">       </w:t>
      </w:r>
      <w:r w:rsidRPr="00801852">
        <w:rPr>
          <w:rFonts w:cs="Times New Roman"/>
          <w:szCs w:val="28"/>
        </w:rPr>
        <w:t>Yogyakarta,</w:t>
      </w:r>
      <w:r w:rsidR="00D66568">
        <w:rPr>
          <w:rFonts w:cs="Times New Roman"/>
          <w:szCs w:val="28"/>
          <w:lang w:val="en-US"/>
        </w:rPr>
        <w:t>15 Feb</w:t>
      </w:r>
      <w:r w:rsidRPr="00801852">
        <w:rPr>
          <w:rFonts w:cs="Times New Roman"/>
          <w:szCs w:val="28"/>
        </w:rPr>
        <w:t xml:space="preserve"> </w:t>
      </w:r>
      <w:r w:rsidR="00841770">
        <w:rPr>
          <w:rFonts w:cs="Times New Roman"/>
          <w:szCs w:val="28"/>
          <w:lang w:val="en-US"/>
        </w:rPr>
        <w:t>2</w:t>
      </w:r>
      <w:r w:rsidRPr="00801852">
        <w:rPr>
          <w:rFonts w:cs="Times New Roman"/>
          <w:szCs w:val="28"/>
        </w:rPr>
        <w:t>01</w:t>
      </w:r>
      <w:r w:rsidR="006D3479">
        <w:rPr>
          <w:rFonts w:cs="Times New Roman"/>
          <w:szCs w:val="28"/>
          <w:lang w:val="en-US"/>
        </w:rPr>
        <w:t>8</w:t>
      </w:r>
    </w:p>
    <w:p w14:paraId="6FEA62A2" w14:textId="0DD6DBBD" w:rsidR="00841770" w:rsidRDefault="00841770" w:rsidP="00841770">
      <w:pPr>
        <w:rPr>
          <w:rFonts w:cs="Times New Roman"/>
          <w:szCs w:val="28"/>
          <w:lang w:val="en-US"/>
        </w:rPr>
      </w:pPr>
    </w:p>
    <w:p w14:paraId="06B890F2" w14:textId="719D38A0" w:rsidR="00841770" w:rsidRDefault="00841770" w:rsidP="00841770">
      <w:pPr>
        <w:rPr>
          <w:rFonts w:cs="Times New Roman"/>
          <w:szCs w:val="28"/>
          <w:lang w:val="en-US"/>
        </w:rPr>
      </w:pPr>
    </w:p>
    <w:p w14:paraId="3792527A" w14:textId="0372F202" w:rsidR="00841770" w:rsidRDefault="00841770" w:rsidP="00841770">
      <w:pPr>
        <w:rPr>
          <w:rFonts w:cs="Times New Roman"/>
          <w:szCs w:val="28"/>
          <w:lang w:val="en-US"/>
        </w:rPr>
      </w:pPr>
    </w:p>
    <w:p w14:paraId="6BBAE87A" w14:textId="0190B04D" w:rsidR="00841770" w:rsidRPr="006D3479" w:rsidRDefault="00841770" w:rsidP="00841770">
      <w:pPr>
        <w:ind w:left="5760" w:firstLine="720"/>
        <w:rPr>
          <w:rFonts w:cs="Times New Roman"/>
          <w:szCs w:val="28"/>
          <w:lang w:val="en-US"/>
        </w:rPr>
      </w:pPr>
      <w:r>
        <w:rPr>
          <w:rFonts w:cs="Times New Roman"/>
          <w:szCs w:val="28"/>
          <w:lang w:val="en-US"/>
        </w:rPr>
        <w:t>Giri Adi Prakoso</w:t>
      </w:r>
    </w:p>
    <w:p w14:paraId="75F9A5A1" w14:textId="29A3F254" w:rsidR="006D3479" w:rsidRDefault="006D3479">
      <w:pPr>
        <w:spacing w:after="160" w:line="259" w:lineRule="auto"/>
        <w:jc w:val="left"/>
      </w:pPr>
      <w:r>
        <w:br w:type="page"/>
      </w:r>
    </w:p>
    <w:p w14:paraId="119449F3" w14:textId="00E5A30F" w:rsidR="006D3479" w:rsidRDefault="006D3479">
      <w:pPr>
        <w:spacing w:after="160" w:line="259" w:lineRule="auto"/>
        <w:jc w:val="left"/>
      </w:pPr>
    </w:p>
    <w:p w14:paraId="00147DAF" w14:textId="77777777" w:rsidR="006D3479" w:rsidRDefault="006D3479">
      <w:pPr>
        <w:spacing w:after="160" w:line="259" w:lineRule="auto"/>
        <w:jc w:val="left"/>
      </w:pPr>
    </w:p>
    <w:p w14:paraId="327C7C54" w14:textId="230098F0" w:rsidR="006D3479" w:rsidRPr="00511463" w:rsidRDefault="006D3479" w:rsidP="00A913F7">
      <w:pPr>
        <w:pStyle w:val="Heading1"/>
        <w:rPr>
          <w:rFonts w:cs="Times New Roman"/>
          <w:sz w:val="28"/>
          <w:lang w:val="en-US"/>
        </w:rPr>
      </w:pPr>
      <w:bookmarkStart w:id="22" w:name="_Toc505893915"/>
      <w:bookmarkStart w:id="23" w:name="_Toc506450940"/>
      <w:r w:rsidRPr="00511463">
        <w:rPr>
          <w:rFonts w:cs="Times New Roman"/>
          <w:sz w:val="28"/>
          <w:lang w:val="en-US"/>
        </w:rPr>
        <w:t>ABSTRAK</w:t>
      </w:r>
      <w:bookmarkEnd w:id="22"/>
      <w:bookmarkEnd w:id="23"/>
    </w:p>
    <w:p w14:paraId="182432AB" w14:textId="73A99D5E" w:rsidR="00195193" w:rsidRPr="00195193" w:rsidRDefault="006D3479" w:rsidP="00195193">
      <w:pPr>
        <w:spacing w:line="240" w:lineRule="auto"/>
        <w:ind w:firstLine="720"/>
        <w:rPr>
          <w:rFonts w:cs="Times New Roman"/>
          <w:lang w:val="en-US"/>
        </w:rPr>
      </w:pPr>
      <w:r w:rsidRPr="00195193">
        <w:rPr>
          <w:rFonts w:cs="Times New Roman"/>
          <w:lang w:val="en-US"/>
        </w:rPr>
        <w:t xml:space="preserve">CV Telaga Mulya adalah salah satu pabrik sekaligus distributor yang memproduksi air </w:t>
      </w:r>
      <w:r w:rsidR="005D6FC7" w:rsidRPr="00195193">
        <w:rPr>
          <w:rFonts w:cs="Times New Roman"/>
          <w:lang w:val="en-US"/>
        </w:rPr>
        <w:t>min</w:t>
      </w:r>
      <w:r w:rsidR="00477C73">
        <w:rPr>
          <w:rFonts w:cs="Times New Roman"/>
          <w:lang w:val="en-US"/>
        </w:rPr>
        <w:t>um</w:t>
      </w:r>
      <w:r w:rsidR="005D6FC7" w:rsidRPr="00195193">
        <w:rPr>
          <w:rFonts w:cs="Times New Roman"/>
          <w:lang w:val="en-US"/>
        </w:rPr>
        <w:t xml:space="preserve"> </w:t>
      </w:r>
      <w:r w:rsidR="00477C73">
        <w:rPr>
          <w:rFonts w:cs="Times New Roman"/>
          <w:lang w:val="en-US"/>
        </w:rPr>
        <w:t xml:space="preserve">mineral </w:t>
      </w:r>
      <w:r w:rsidRPr="00195193">
        <w:rPr>
          <w:rFonts w:cs="Times New Roman"/>
          <w:lang w:val="en-US"/>
        </w:rPr>
        <w:t>d</w:t>
      </w:r>
      <w:r w:rsidR="00511463">
        <w:rPr>
          <w:rFonts w:cs="Times New Roman"/>
          <w:lang w:val="en-US"/>
        </w:rPr>
        <w:t>alam kemasan dengan merk ARBAS.Pp</w:t>
      </w:r>
      <w:r w:rsidRPr="00195193">
        <w:rPr>
          <w:rFonts w:cs="Times New Roman"/>
          <w:lang w:val="en-US"/>
        </w:rPr>
        <w:t xml:space="preserve">roduk yang diproduksi dan didistribusikan perusahaan ialah produk </w:t>
      </w:r>
      <w:r w:rsidR="00E163B2" w:rsidRPr="00195193">
        <w:rPr>
          <w:rFonts w:cs="Times New Roman"/>
          <w:lang w:val="en-US"/>
        </w:rPr>
        <w:t>air minum dalam kemasan</w:t>
      </w:r>
      <w:r w:rsidRPr="00195193">
        <w:rPr>
          <w:rFonts w:cs="Times New Roman"/>
          <w:lang w:val="en-US"/>
        </w:rPr>
        <w:t xml:space="preserve"> varian 120</w:t>
      </w:r>
      <w:r w:rsidR="00711707" w:rsidRPr="00195193">
        <w:rPr>
          <w:rFonts w:cs="Times New Roman"/>
          <w:lang w:val="en-US"/>
        </w:rPr>
        <w:t xml:space="preserve"> ml, 240 ml, 600 ml dan 19 L . P</w:t>
      </w:r>
      <w:r w:rsidRPr="00195193">
        <w:rPr>
          <w:rFonts w:cs="Times New Roman"/>
          <w:lang w:val="en-US"/>
        </w:rPr>
        <w:t xml:space="preserve">ermintaan produk yang meningkat dan </w:t>
      </w:r>
      <w:r w:rsidR="00E163B2" w:rsidRPr="00195193">
        <w:rPr>
          <w:rFonts w:cs="Times New Roman"/>
          <w:lang w:val="en-US"/>
        </w:rPr>
        <w:t xml:space="preserve">kurangnya </w:t>
      </w:r>
      <w:r w:rsidRPr="00195193">
        <w:rPr>
          <w:rFonts w:cs="Times New Roman"/>
          <w:lang w:val="en-US"/>
        </w:rPr>
        <w:t xml:space="preserve">persediaan </w:t>
      </w:r>
      <w:r w:rsidR="00E76ACD" w:rsidRPr="00195193">
        <w:rPr>
          <w:rFonts w:cs="Times New Roman"/>
          <w:lang w:val="en-US"/>
        </w:rPr>
        <w:t>pada perus</w:t>
      </w:r>
      <w:r w:rsidR="00E163B2" w:rsidRPr="00195193">
        <w:rPr>
          <w:rFonts w:cs="Times New Roman"/>
          <w:lang w:val="en-US"/>
        </w:rPr>
        <w:t>a</w:t>
      </w:r>
      <w:r w:rsidR="00E76ACD" w:rsidRPr="00195193">
        <w:rPr>
          <w:rFonts w:cs="Times New Roman"/>
          <w:lang w:val="en-US"/>
        </w:rPr>
        <w:t>haan</w:t>
      </w:r>
      <w:r w:rsidRPr="00195193">
        <w:rPr>
          <w:rFonts w:cs="Times New Roman"/>
          <w:lang w:val="en-US"/>
        </w:rPr>
        <w:t xml:space="preserve"> menyebabkan terjadinya fenomena </w:t>
      </w:r>
      <w:r w:rsidRPr="00195193">
        <w:rPr>
          <w:rFonts w:cs="Times New Roman"/>
          <w:i/>
          <w:lang w:val="en-US"/>
        </w:rPr>
        <w:t>bullwhip effect</w:t>
      </w:r>
      <w:r w:rsidR="00E163B2" w:rsidRPr="00195193">
        <w:rPr>
          <w:rFonts w:cs="Times New Roman"/>
          <w:i/>
          <w:lang w:val="en-US"/>
        </w:rPr>
        <w:t xml:space="preserve"> ,</w:t>
      </w:r>
      <w:r w:rsidRPr="00195193">
        <w:rPr>
          <w:rFonts w:cs="Times New Roman"/>
          <w:lang w:val="en-US"/>
        </w:rPr>
        <w:t xml:space="preserve">yaitu terjadi fluktuasi antara order dan </w:t>
      </w:r>
      <w:r w:rsidRPr="00195193">
        <w:rPr>
          <w:rFonts w:cs="Times New Roman"/>
          <w:i/>
          <w:lang w:val="en-US"/>
        </w:rPr>
        <w:t>demand</w:t>
      </w:r>
      <w:r w:rsidRPr="00195193">
        <w:rPr>
          <w:rFonts w:cs="Times New Roman"/>
          <w:lang w:val="en-US"/>
        </w:rPr>
        <w:t xml:space="preserve"> .</w:t>
      </w:r>
    </w:p>
    <w:p w14:paraId="2629CC10" w14:textId="6C163FF1" w:rsidR="00195193" w:rsidRPr="00195193" w:rsidRDefault="00371EC7" w:rsidP="00195193">
      <w:pPr>
        <w:spacing w:line="240" w:lineRule="auto"/>
        <w:ind w:firstLine="720"/>
        <w:rPr>
          <w:rFonts w:cs="Times New Roman"/>
          <w:lang w:val="en-US"/>
        </w:rPr>
      </w:pPr>
      <w:r w:rsidRPr="00195193">
        <w:rPr>
          <w:rFonts w:cs="Times New Roman"/>
          <w:lang w:val="en-US"/>
        </w:rPr>
        <w:t>T</w:t>
      </w:r>
      <w:r w:rsidR="006D3479" w:rsidRPr="00195193">
        <w:rPr>
          <w:rFonts w:cs="Times New Roman"/>
          <w:lang w:val="en-US"/>
        </w:rPr>
        <w:t>ujuan penelitian ini adalah untuk mengendalikan persediaan secara optimal dengan metode</w:t>
      </w:r>
      <w:r w:rsidR="006D3479" w:rsidRPr="00195193">
        <w:rPr>
          <w:rFonts w:cs="Times New Roman"/>
          <w:i/>
          <w:lang w:val="en-US"/>
        </w:rPr>
        <w:t xml:space="preserve"> Distribution Requirement planning </w:t>
      </w:r>
      <w:r w:rsidR="006D3479" w:rsidRPr="00195193">
        <w:rPr>
          <w:rFonts w:cs="Times New Roman"/>
          <w:lang w:val="en-US"/>
        </w:rPr>
        <w:t xml:space="preserve">dan melakukan pengukuran </w:t>
      </w:r>
      <w:r w:rsidR="006D3479" w:rsidRPr="00195193">
        <w:rPr>
          <w:rFonts w:cs="Times New Roman"/>
          <w:i/>
          <w:lang w:val="en-US"/>
        </w:rPr>
        <w:t>bullwhip effect</w:t>
      </w:r>
      <w:r w:rsidR="006D3479" w:rsidRPr="00195193">
        <w:rPr>
          <w:rFonts w:cs="Times New Roman"/>
          <w:lang w:val="en-US"/>
        </w:rPr>
        <w:t xml:space="preserve">. Sampel penelitian ini adalah lima ritel yang dipilih berdasarkan </w:t>
      </w:r>
      <w:r w:rsidR="004D102C">
        <w:rPr>
          <w:rFonts w:cs="Times New Roman"/>
          <w:lang w:val="en-US"/>
        </w:rPr>
        <w:t xml:space="preserve">kriteria – kriteria yang ditentukan oleh peneliti ( </w:t>
      </w:r>
      <w:r w:rsidR="004D102C">
        <w:rPr>
          <w:rFonts w:cs="Times New Roman"/>
          <w:i/>
          <w:lang w:val="en-US"/>
        </w:rPr>
        <w:t xml:space="preserve">purposive sampling ) </w:t>
      </w:r>
      <w:r w:rsidR="006D3479" w:rsidRPr="00195193">
        <w:rPr>
          <w:rFonts w:cs="Times New Roman"/>
          <w:lang w:val="en-US"/>
        </w:rPr>
        <w:t>,</w:t>
      </w:r>
      <w:r w:rsidR="004D102C">
        <w:rPr>
          <w:rFonts w:cs="Times New Roman"/>
          <w:lang w:val="en-US"/>
        </w:rPr>
        <w:t>Ritel yang terpilih yaitu ritel Asli ,ritel Kharisma , ritel Tirta Jaya, ritel Padma dan r</w:t>
      </w:r>
      <w:r w:rsidR="006D3479" w:rsidRPr="00195193">
        <w:rPr>
          <w:rFonts w:cs="Times New Roman"/>
          <w:lang w:val="en-US"/>
        </w:rPr>
        <w:t xml:space="preserve">itel UD Welsa </w:t>
      </w:r>
      <w:r w:rsidR="00F63351" w:rsidRPr="00195193">
        <w:rPr>
          <w:rFonts w:cs="Times New Roman"/>
          <w:i/>
          <w:lang w:val="en-US"/>
        </w:rPr>
        <w:t>.</w:t>
      </w:r>
      <w:r w:rsidR="004D102C">
        <w:rPr>
          <w:rFonts w:cs="Times New Roman"/>
          <w:lang w:val="en-US"/>
        </w:rPr>
        <w:t xml:space="preserve">Pada perhitungan </w:t>
      </w:r>
      <w:r w:rsidR="004D102C">
        <w:rPr>
          <w:rFonts w:cs="Times New Roman"/>
          <w:i/>
          <w:lang w:val="en-US"/>
        </w:rPr>
        <w:t>Bullwhip effect</w:t>
      </w:r>
      <w:r w:rsidR="004D102C">
        <w:rPr>
          <w:rFonts w:cs="Times New Roman"/>
          <w:lang w:val="en-US"/>
        </w:rPr>
        <w:t xml:space="preserve"> diketahui dari</w:t>
      </w:r>
      <w:r w:rsidR="000A5CD1" w:rsidRPr="00195193">
        <w:rPr>
          <w:rFonts w:cs="Times New Roman"/>
          <w:lang w:val="en-US"/>
        </w:rPr>
        <w:t xml:space="preserve"> ke lima tersebut empat diantaranya mengalami </w:t>
      </w:r>
      <w:r w:rsidR="000A5CD1" w:rsidRPr="00195193">
        <w:rPr>
          <w:rFonts w:cs="Times New Roman"/>
          <w:i/>
          <w:lang w:val="en-US"/>
        </w:rPr>
        <w:t xml:space="preserve">bullwhip effect </w:t>
      </w:r>
      <w:r w:rsidR="000A5CD1" w:rsidRPr="00195193">
        <w:rPr>
          <w:rFonts w:cs="Times New Roman"/>
          <w:lang w:val="en-US"/>
        </w:rPr>
        <w:t>.</w:t>
      </w:r>
      <w:r w:rsidR="007C6650" w:rsidRPr="00195193">
        <w:rPr>
          <w:rFonts w:cs="Times New Roman"/>
          <w:lang w:val="en-US"/>
        </w:rPr>
        <w:t>D</w:t>
      </w:r>
      <w:r w:rsidR="006D3479" w:rsidRPr="00195193">
        <w:rPr>
          <w:rFonts w:cs="Times New Roman"/>
          <w:lang w:val="en-US"/>
        </w:rPr>
        <w:t>alam menghitung dan menentukan rencana penjualan dengan menggunakan empat metode peramalan.</w:t>
      </w:r>
      <w:r w:rsidR="00711707" w:rsidRPr="00195193">
        <w:rPr>
          <w:rFonts w:cs="Times New Roman"/>
          <w:lang w:val="en-US"/>
        </w:rPr>
        <w:t xml:space="preserve"> S</w:t>
      </w:r>
      <w:r w:rsidR="006D3479" w:rsidRPr="00195193">
        <w:rPr>
          <w:rFonts w:cs="Times New Roman"/>
          <w:lang w:val="en-US"/>
        </w:rPr>
        <w:t xml:space="preserve">elanjutnya membandingkan total biaya yang dikeluarkan pada perhitungan DRP dengan ketiga metode yang digunakan adalah </w:t>
      </w:r>
      <w:r w:rsidR="006D3479" w:rsidRPr="00195193">
        <w:rPr>
          <w:rFonts w:cs="Times New Roman"/>
          <w:i/>
          <w:lang w:val="en-US"/>
        </w:rPr>
        <w:t xml:space="preserve">Lot for lot ( LFL ), Least Unit Cost ( LUC ), </w:t>
      </w:r>
      <w:r w:rsidR="006D3479" w:rsidRPr="00195193">
        <w:rPr>
          <w:rFonts w:cs="Times New Roman"/>
          <w:lang w:val="en-US"/>
        </w:rPr>
        <w:t xml:space="preserve">dan </w:t>
      </w:r>
      <w:r w:rsidR="006D3479" w:rsidRPr="00195193">
        <w:rPr>
          <w:rFonts w:cs="Times New Roman"/>
          <w:i/>
          <w:lang w:val="en-US"/>
        </w:rPr>
        <w:t xml:space="preserve">Economic Order Quantity ( EOQ ) </w:t>
      </w:r>
      <w:r w:rsidR="006D3479" w:rsidRPr="00195193">
        <w:rPr>
          <w:rFonts w:cs="Times New Roman"/>
          <w:lang w:val="en-US"/>
        </w:rPr>
        <w:t>.</w:t>
      </w:r>
    </w:p>
    <w:p w14:paraId="61A99DDC" w14:textId="6CBDC48F" w:rsidR="006D3479" w:rsidRPr="00195193" w:rsidRDefault="006D3479" w:rsidP="00195193">
      <w:pPr>
        <w:spacing w:line="240" w:lineRule="auto"/>
        <w:ind w:firstLine="720"/>
        <w:rPr>
          <w:rFonts w:cs="Times New Roman"/>
          <w:lang w:val="en-US"/>
        </w:rPr>
      </w:pPr>
      <w:r w:rsidRPr="00195193">
        <w:rPr>
          <w:rFonts w:cs="Times New Roman"/>
          <w:lang w:val="en-US"/>
        </w:rPr>
        <w:t>Dari ketiga metode pengujian DRP dengan total biaya terendah akan dipilih menjadi inputan dalam penyusunan rencana pemesanan.</w:t>
      </w:r>
      <w:r w:rsidR="002F6C66" w:rsidRPr="00195193">
        <w:rPr>
          <w:rFonts w:cs="Times New Roman"/>
          <w:lang w:val="en-US"/>
        </w:rPr>
        <w:t xml:space="preserve"> Dari hasil pengolahan data </w:t>
      </w:r>
      <w:r w:rsidR="00F63351" w:rsidRPr="00195193">
        <w:rPr>
          <w:rFonts w:cs="Times New Roman"/>
          <w:lang w:val="en-US"/>
        </w:rPr>
        <w:t xml:space="preserve">diketahui bahwa seluruh pendistribusian produk AMDK </w:t>
      </w:r>
      <w:r w:rsidR="00477C73">
        <w:rPr>
          <w:rFonts w:cs="Times New Roman"/>
          <w:lang w:val="en-US"/>
        </w:rPr>
        <w:t xml:space="preserve">air niberal </w:t>
      </w:r>
      <w:r w:rsidR="00F63351" w:rsidRPr="00195193">
        <w:rPr>
          <w:rFonts w:cs="Times New Roman"/>
          <w:lang w:val="en-US"/>
        </w:rPr>
        <w:t xml:space="preserve">ARBAS 120 ml, 240 ml, 600 ml, &amp; 19 Lterhadap lima ritel ( ritel Asli, Kharisma , Padma, dan ritel Welsa ) menggunakan </w:t>
      </w:r>
      <w:r w:rsidR="005853BA" w:rsidRPr="00195193">
        <w:rPr>
          <w:rFonts w:cs="Times New Roman"/>
          <w:i/>
          <w:lang w:val="en-US"/>
        </w:rPr>
        <w:t xml:space="preserve">least Unit Cost </w:t>
      </w:r>
      <w:r w:rsidR="005853BA" w:rsidRPr="00195193">
        <w:rPr>
          <w:rFonts w:cs="Times New Roman"/>
          <w:lang w:val="en-US"/>
        </w:rPr>
        <w:t xml:space="preserve">yang merupakan </w:t>
      </w:r>
      <w:r w:rsidR="005853BA" w:rsidRPr="00195193">
        <w:rPr>
          <w:rFonts w:cs="Times New Roman"/>
          <w:i/>
          <w:lang w:val="en-US"/>
        </w:rPr>
        <w:t xml:space="preserve">lot size </w:t>
      </w:r>
      <w:r w:rsidR="005853BA" w:rsidRPr="00195193">
        <w:rPr>
          <w:rFonts w:cs="Times New Roman"/>
          <w:lang w:val="en-US"/>
        </w:rPr>
        <w:t>deng</w:t>
      </w:r>
      <w:r w:rsidR="000A5CD1" w:rsidRPr="00195193">
        <w:rPr>
          <w:rFonts w:cs="Times New Roman"/>
          <w:lang w:val="en-US"/>
        </w:rPr>
        <w:t>a</w:t>
      </w:r>
      <w:r w:rsidR="005853BA" w:rsidRPr="00195193">
        <w:rPr>
          <w:rFonts w:cs="Times New Roman"/>
          <w:lang w:val="en-US"/>
        </w:rPr>
        <w:t>n biaya terkecil .</w:t>
      </w:r>
    </w:p>
    <w:p w14:paraId="2F9566DE" w14:textId="77777777" w:rsidR="006D3479" w:rsidRDefault="006D3479" w:rsidP="006D3479">
      <w:pPr>
        <w:spacing w:line="240" w:lineRule="auto"/>
        <w:rPr>
          <w:rFonts w:cs="Times New Roman"/>
          <w:lang w:val="en-US"/>
        </w:rPr>
      </w:pPr>
    </w:p>
    <w:p w14:paraId="4319E8D9" w14:textId="1B9A9CC5" w:rsidR="006D3479" w:rsidRDefault="006D3479" w:rsidP="006D3479">
      <w:pPr>
        <w:spacing w:line="240" w:lineRule="auto"/>
        <w:rPr>
          <w:rFonts w:cs="Times New Roman"/>
          <w:lang w:val="en-US"/>
        </w:rPr>
      </w:pPr>
      <w:r>
        <w:rPr>
          <w:rFonts w:cs="Times New Roman"/>
          <w:lang w:val="en-US"/>
        </w:rPr>
        <w:t xml:space="preserve">Kata kunci : </w:t>
      </w:r>
      <w:r>
        <w:rPr>
          <w:rFonts w:cs="Times New Roman"/>
          <w:i/>
          <w:lang w:val="en-US"/>
        </w:rPr>
        <w:t xml:space="preserve">Bullwhip effect </w:t>
      </w:r>
      <w:r>
        <w:rPr>
          <w:rFonts w:cs="Times New Roman"/>
          <w:lang w:val="en-US"/>
        </w:rPr>
        <w:t xml:space="preserve">, persediaan dan </w:t>
      </w:r>
      <w:r>
        <w:rPr>
          <w:rFonts w:cs="Times New Roman"/>
          <w:i/>
          <w:lang w:val="en-US"/>
        </w:rPr>
        <w:t>Distribution Requiremt Planning</w:t>
      </w:r>
      <w:r>
        <w:rPr>
          <w:rFonts w:cs="Times New Roman"/>
          <w:lang w:val="en-US"/>
        </w:rPr>
        <w:t>.</w:t>
      </w:r>
    </w:p>
    <w:p w14:paraId="4F8BE085" w14:textId="65860E5D" w:rsidR="00A913F7" w:rsidRDefault="006D3479" w:rsidP="00E819AE">
      <w:pPr>
        <w:spacing w:after="160" w:line="259" w:lineRule="auto"/>
        <w:jc w:val="left"/>
        <w:rPr>
          <w:rFonts w:cs="Times New Roman"/>
          <w:lang w:val="en-US"/>
        </w:rPr>
      </w:pPr>
      <w:r>
        <w:rPr>
          <w:rFonts w:cs="Times New Roman"/>
          <w:lang w:val="en-US"/>
        </w:rPr>
        <w:br w:type="page"/>
      </w:r>
    </w:p>
    <w:p w14:paraId="62E2004B" w14:textId="306D29B3" w:rsidR="00E819AE" w:rsidRPr="00E819AE" w:rsidRDefault="00E819AE" w:rsidP="00E819AE">
      <w:pPr>
        <w:pStyle w:val="Heading1"/>
        <w:rPr>
          <w:rFonts w:cs="Times New Roman"/>
          <w:lang w:val="en-US"/>
        </w:rPr>
      </w:pPr>
      <w:bookmarkStart w:id="24" w:name="_Toc506450941"/>
      <w:r w:rsidRPr="00E819AE">
        <w:rPr>
          <w:rFonts w:cs="Times New Roman"/>
          <w:lang w:val="en-US"/>
        </w:rPr>
        <w:lastRenderedPageBreak/>
        <w:t>DAFTAR ISI</w:t>
      </w:r>
      <w:bookmarkEnd w:id="24"/>
    </w:p>
    <w:sdt>
      <w:sdtPr>
        <w:rPr>
          <w:rFonts w:ascii="Times New Roman" w:eastAsiaTheme="minorHAnsi" w:hAnsi="Times New Roman" w:cs="Times New Roman"/>
          <w:color w:val="auto"/>
          <w:sz w:val="24"/>
          <w:szCs w:val="24"/>
          <w:lang w:val="id-ID"/>
        </w:rPr>
        <w:id w:val="-1359093"/>
        <w:docPartObj>
          <w:docPartGallery w:val="Table of Contents"/>
          <w:docPartUnique/>
        </w:docPartObj>
      </w:sdtPr>
      <w:sdtEndPr>
        <w:rPr>
          <w:b/>
          <w:bCs/>
          <w:noProof/>
        </w:rPr>
      </w:sdtEndPr>
      <w:sdtContent>
        <w:p w14:paraId="3ACCDE91" w14:textId="4867EBB6" w:rsidR="00E819AE" w:rsidRPr="00317C79" w:rsidRDefault="00E819AE">
          <w:pPr>
            <w:pStyle w:val="TOCHeading"/>
            <w:rPr>
              <w:rFonts w:ascii="Times New Roman" w:hAnsi="Times New Roman" w:cs="Times New Roman"/>
              <w:sz w:val="24"/>
              <w:szCs w:val="24"/>
            </w:rPr>
          </w:pPr>
        </w:p>
        <w:p w14:paraId="433F3DB1" w14:textId="5908B1D4" w:rsidR="00317C79" w:rsidRPr="00317C79" w:rsidRDefault="00E819AE">
          <w:pPr>
            <w:pStyle w:val="TOC1"/>
            <w:rPr>
              <w:rFonts w:eastAsiaTheme="minorEastAsia"/>
              <w:b w:val="0"/>
              <w:sz w:val="22"/>
              <w:szCs w:val="22"/>
            </w:rPr>
          </w:pPr>
          <w:r w:rsidRPr="00317C79">
            <w:fldChar w:fldCharType="begin"/>
          </w:r>
          <w:r w:rsidRPr="00317C79">
            <w:instrText xml:space="preserve"> TOC \o "1-3" \h \z \u </w:instrText>
          </w:r>
          <w:r w:rsidRPr="00317C79">
            <w:fldChar w:fldCharType="separate"/>
          </w:r>
          <w:hyperlink w:anchor="_Toc506450933" w:history="1">
            <w:r w:rsidR="00317C79" w:rsidRPr="00317C79">
              <w:rPr>
                <w:rStyle w:val="Hyperlink"/>
                <w:rFonts w:eastAsia="Calibri"/>
              </w:rPr>
              <w:t>HALAMAN PERNYATAAN KEASLIAN TUGAS AKHIR</w:t>
            </w:r>
            <w:r w:rsidR="00317C79" w:rsidRPr="00317C79">
              <w:rPr>
                <w:webHidden/>
              </w:rPr>
              <w:tab/>
            </w:r>
            <w:r w:rsidR="00317C79" w:rsidRPr="00317C79">
              <w:rPr>
                <w:webHidden/>
              </w:rPr>
              <w:fldChar w:fldCharType="begin"/>
            </w:r>
            <w:r w:rsidR="00317C79" w:rsidRPr="00317C79">
              <w:rPr>
                <w:webHidden/>
              </w:rPr>
              <w:instrText xml:space="preserve"> PAGEREF _Toc506450933 \h </w:instrText>
            </w:r>
            <w:r w:rsidR="00317C79" w:rsidRPr="00317C79">
              <w:rPr>
                <w:webHidden/>
              </w:rPr>
            </w:r>
            <w:r w:rsidR="00317C79" w:rsidRPr="00317C79">
              <w:rPr>
                <w:webHidden/>
              </w:rPr>
              <w:fldChar w:fldCharType="separate"/>
            </w:r>
            <w:r w:rsidR="00B6318D">
              <w:rPr>
                <w:webHidden/>
              </w:rPr>
              <w:t>i</w:t>
            </w:r>
            <w:r w:rsidR="00317C79" w:rsidRPr="00317C79">
              <w:rPr>
                <w:webHidden/>
              </w:rPr>
              <w:fldChar w:fldCharType="end"/>
            </w:r>
          </w:hyperlink>
        </w:p>
        <w:p w14:paraId="6C2E7E59" w14:textId="16B8A3D1" w:rsidR="00317C79" w:rsidRPr="00317C79" w:rsidRDefault="00944F2A">
          <w:pPr>
            <w:pStyle w:val="TOC1"/>
            <w:rPr>
              <w:rFonts w:eastAsiaTheme="minorEastAsia"/>
              <w:b w:val="0"/>
              <w:sz w:val="22"/>
              <w:szCs w:val="22"/>
            </w:rPr>
          </w:pPr>
          <w:hyperlink w:anchor="_Toc506450934" w:history="1">
            <w:r w:rsidR="00317C79" w:rsidRPr="00317C79">
              <w:rPr>
                <w:rStyle w:val="Hyperlink"/>
              </w:rPr>
              <w:t>SURAT BUKTI PENELITIAN</w:t>
            </w:r>
            <w:r w:rsidR="00317C79" w:rsidRPr="00317C79">
              <w:rPr>
                <w:webHidden/>
              </w:rPr>
              <w:tab/>
            </w:r>
            <w:r w:rsidR="00317C79" w:rsidRPr="00317C79">
              <w:rPr>
                <w:webHidden/>
              </w:rPr>
              <w:fldChar w:fldCharType="begin"/>
            </w:r>
            <w:r w:rsidR="00317C79" w:rsidRPr="00317C79">
              <w:rPr>
                <w:webHidden/>
              </w:rPr>
              <w:instrText xml:space="preserve"> PAGEREF _Toc506450934 \h </w:instrText>
            </w:r>
            <w:r w:rsidR="00317C79" w:rsidRPr="00317C79">
              <w:rPr>
                <w:webHidden/>
              </w:rPr>
            </w:r>
            <w:r w:rsidR="00317C79" w:rsidRPr="00317C79">
              <w:rPr>
                <w:webHidden/>
              </w:rPr>
              <w:fldChar w:fldCharType="separate"/>
            </w:r>
            <w:r w:rsidR="00B6318D">
              <w:rPr>
                <w:webHidden/>
              </w:rPr>
              <w:t>ii</w:t>
            </w:r>
            <w:r w:rsidR="00317C79" w:rsidRPr="00317C79">
              <w:rPr>
                <w:webHidden/>
              </w:rPr>
              <w:fldChar w:fldCharType="end"/>
            </w:r>
          </w:hyperlink>
        </w:p>
        <w:p w14:paraId="4EB20E5F" w14:textId="3C603C9E" w:rsidR="00317C79" w:rsidRPr="00317C79" w:rsidRDefault="00944F2A">
          <w:pPr>
            <w:pStyle w:val="TOC1"/>
            <w:rPr>
              <w:rFonts w:eastAsiaTheme="minorEastAsia"/>
              <w:b w:val="0"/>
              <w:sz w:val="22"/>
              <w:szCs w:val="22"/>
            </w:rPr>
          </w:pPr>
          <w:hyperlink w:anchor="_Toc506450935" w:history="1">
            <w:r w:rsidR="00317C79" w:rsidRPr="00317C79">
              <w:rPr>
                <w:rStyle w:val="Hyperlink"/>
              </w:rPr>
              <w:t>LEMBAR PENGESAHAN PENGUJI</w:t>
            </w:r>
            <w:r w:rsidR="00317C79" w:rsidRPr="00317C79">
              <w:rPr>
                <w:webHidden/>
              </w:rPr>
              <w:tab/>
            </w:r>
            <w:r w:rsidR="00317C79" w:rsidRPr="00317C79">
              <w:rPr>
                <w:webHidden/>
              </w:rPr>
              <w:fldChar w:fldCharType="begin"/>
            </w:r>
            <w:r w:rsidR="00317C79" w:rsidRPr="00317C79">
              <w:rPr>
                <w:webHidden/>
              </w:rPr>
              <w:instrText xml:space="preserve"> PAGEREF _Toc506450935 \h </w:instrText>
            </w:r>
            <w:r w:rsidR="00317C79" w:rsidRPr="00317C79">
              <w:rPr>
                <w:webHidden/>
              </w:rPr>
            </w:r>
            <w:r w:rsidR="00317C79" w:rsidRPr="00317C79">
              <w:rPr>
                <w:webHidden/>
              </w:rPr>
              <w:fldChar w:fldCharType="separate"/>
            </w:r>
            <w:r w:rsidR="00B6318D">
              <w:rPr>
                <w:webHidden/>
              </w:rPr>
              <w:t>iii</w:t>
            </w:r>
            <w:r w:rsidR="00317C79" w:rsidRPr="00317C79">
              <w:rPr>
                <w:webHidden/>
              </w:rPr>
              <w:fldChar w:fldCharType="end"/>
            </w:r>
          </w:hyperlink>
        </w:p>
        <w:p w14:paraId="1FDE3E09" w14:textId="3ACBB319" w:rsidR="00317C79" w:rsidRPr="00317C79" w:rsidRDefault="00944F2A">
          <w:pPr>
            <w:pStyle w:val="TOC1"/>
            <w:rPr>
              <w:rFonts w:eastAsiaTheme="minorEastAsia"/>
              <w:b w:val="0"/>
              <w:sz w:val="22"/>
              <w:szCs w:val="22"/>
            </w:rPr>
          </w:pPr>
          <w:hyperlink w:anchor="_Toc506450936" w:history="1">
            <w:r w:rsidR="00317C79" w:rsidRPr="00317C79">
              <w:rPr>
                <w:rStyle w:val="Hyperlink"/>
              </w:rPr>
              <w:t>LEMBAR PENGESAHAN PEMBIMBING</w:t>
            </w:r>
            <w:r w:rsidR="00317C79" w:rsidRPr="00317C79">
              <w:rPr>
                <w:webHidden/>
              </w:rPr>
              <w:tab/>
            </w:r>
            <w:r w:rsidR="00317C79" w:rsidRPr="00317C79">
              <w:rPr>
                <w:webHidden/>
              </w:rPr>
              <w:fldChar w:fldCharType="begin"/>
            </w:r>
            <w:r w:rsidR="00317C79" w:rsidRPr="00317C79">
              <w:rPr>
                <w:webHidden/>
              </w:rPr>
              <w:instrText xml:space="preserve"> PAGEREF _Toc506450936 \h </w:instrText>
            </w:r>
            <w:r w:rsidR="00317C79" w:rsidRPr="00317C79">
              <w:rPr>
                <w:webHidden/>
              </w:rPr>
            </w:r>
            <w:r w:rsidR="00317C79" w:rsidRPr="00317C79">
              <w:rPr>
                <w:webHidden/>
              </w:rPr>
              <w:fldChar w:fldCharType="separate"/>
            </w:r>
            <w:r w:rsidR="00B6318D">
              <w:rPr>
                <w:webHidden/>
              </w:rPr>
              <w:t>iv</w:t>
            </w:r>
            <w:r w:rsidR="00317C79" w:rsidRPr="00317C79">
              <w:rPr>
                <w:webHidden/>
              </w:rPr>
              <w:fldChar w:fldCharType="end"/>
            </w:r>
          </w:hyperlink>
        </w:p>
        <w:p w14:paraId="2BFEABD9" w14:textId="22E707C3" w:rsidR="00317C79" w:rsidRPr="00317C79" w:rsidRDefault="00944F2A">
          <w:pPr>
            <w:pStyle w:val="TOC1"/>
            <w:rPr>
              <w:rFonts w:eastAsiaTheme="minorEastAsia"/>
              <w:b w:val="0"/>
              <w:sz w:val="22"/>
              <w:szCs w:val="22"/>
            </w:rPr>
          </w:pPr>
          <w:hyperlink w:anchor="_Toc506450937" w:history="1">
            <w:r w:rsidR="00317C79" w:rsidRPr="00317C79">
              <w:rPr>
                <w:rStyle w:val="Hyperlink"/>
              </w:rPr>
              <w:t>HALAMAN PERSEMBAHAN</w:t>
            </w:r>
            <w:r w:rsidR="00317C79" w:rsidRPr="00317C79">
              <w:rPr>
                <w:webHidden/>
              </w:rPr>
              <w:tab/>
            </w:r>
            <w:r w:rsidR="00317C79" w:rsidRPr="00317C79">
              <w:rPr>
                <w:webHidden/>
              </w:rPr>
              <w:fldChar w:fldCharType="begin"/>
            </w:r>
            <w:r w:rsidR="00317C79" w:rsidRPr="00317C79">
              <w:rPr>
                <w:webHidden/>
              </w:rPr>
              <w:instrText xml:space="preserve"> PAGEREF _Toc506450937 \h </w:instrText>
            </w:r>
            <w:r w:rsidR="00317C79" w:rsidRPr="00317C79">
              <w:rPr>
                <w:webHidden/>
              </w:rPr>
            </w:r>
            <w:r w:rsidR="00317C79" w:rsidRPr="00317C79">
              <w:rPr>
                <w:webHidden/>
              </w:rPr>
              <w:fldChar w:fldCharType="separate"/>
            </w:r>
            <w:r w:rsidR="00B6318D">
              <w:rPr>
                <w:webHidden/>
              </w:rPr>
              <w:t>v</w:t>
            </w:r>
            <w:r w:rsidR="00317C79" w:rsidRPr="00317C79">
              <w:rPr>
                <w:webHidden/>
              </w:rPr>
              <w:fldChar w:fldCharType="end"/>
            </w:r>
          </w:hyperlink>
        </w:p>
        <w:p w14:paraId="64136FBC" w14:textId="11214E4A" w:rsidR="00317C79" w:rsidRPr="00317C79" w:rsidRDefault="00944F2A">
          <w:pPr>
            <w:pStyle w:val="TOC1"/>
            <w:rPr>
              <w:rFonts w:eastAsiaTheme="minorEastAsia"/>
              <w:b w:val="0"/>
              <w:sz w:val="22"/>
              <w:szCs w:val="22"/>
            </w:rPr>
          </w:pPr>
          <w:hyperlink w:anchor="_Toc506450938" w:history="1">
            <w:r w:rsidR="00317C79" w:rsidRPr="00317C79">
              <w:rPr>
                <w:rStyle w:val="Hyperlink"/>
              </w:rPr>
              <w:t>MOTTO</w:t>
            </w:r>
            <w:r w:rsidR="00317C79" w:rsidRPr="00317C79">
              <w:rPr>
                <w:webHidden/>
              </w:rPr>
              <w:tab/>
            </w:r>
            <w:r w:rsidR="00317C79" w:rsidRPr="00317C79">
              <w:rPr>
                <w:webHidden/>
              </w:rPr>
              <w:fldChar w:fldCharType="begin"/>
            </w:r>
            <w:r w:rsidR="00317C79" w:rsidRPr="00317C79">
              <w:rPr>
                <w:webHidden/>
              </w:rPr>
              <w:instrText xml:space="preserve"> PAGEREF _Toc506450938 \h </w:instrText>
            </w:r>
            <w:r w:rsidR="00317C79" w:rsidRPr="00317C79">
              <w:rPr>
                <w:webHidden/>
              </w:rPr>
            </w:r>
            <w:r w:rsidR="00317C79" w:rsidRPr="00317C79">
              <w:rPr>
                <w:webHidden/>
              </w:rPr>
              <w:fldChar w:fldCharType="separate"/>
            </w:r>
            <w:r w:rsidR="00B6318D">
              <w:rPr>
                <w:webHidden/>
              </w:rPr>
              <w:t>vi</w:t>
            </w:r>
            <w:r w:rsidR="00317C79" w:rsidRPr="00317C79">
              <w:rPr>
                <w:webHidden/>
              </w:rPr>
              <w:fldChar w:fldCharType="end"/>
            </w:r>
          </w:hyperlink>
        </w:p>
        <w:p w14:paraId="58B25936" w14:textId="6602211F" w:rsidR="00317C79" w:rsidRPr="00317C79" w:rsidRDefault="00944F2A">
          <w:pPr>
            <w:pStyle w:val="TOC1"/>
            <w:rPr>
              <w:rFonts w:eastAsiaTheme="minorEastAsia"/>
              <w:b w:val="0"/>
              <w:sz w:val="22"/>
              <w:szCs w:val="22"/>
            </w:rPr>
          </w:pPr>
          <w:hyperlink w:anchor="_Toc506450939" w:history="1">
            <w:r w:rsidR="00317C79" w:rsidRPr="00317C79">
              <w:rPr>
                <w:rStyle w:val="Hyperlink"/>
              </w:rPr>
              <w:t>KATA PENGANTAR</w:t>
            </w:r>
            <w:r w:rsidR="00317C79" w:rsidRPr="00317C79">
              <w:rPr>
                <w:webHidden/>
              </w:rPr>
              <w:tab/>
            </w:r>
            <w:r w:rsidR="00317C79" w:rsidRPr="00317C79">
              <w:rPr>
                <w:webHidden/>
              </w:rPr>
              <w:fldChar w:fldCharType="begin"/>
            </w:r>
            <w:r w:rsidR="00317C79" w:rsidRPr="00317C79">
              <w:rPr>
                <w:webHidden/>
              </w:rPr>
              <w:instrText xml:space="preserve"> PAGEREF _Toc506450939 \h </w:instrText>
            </w:r>
            <w:r w:rsidR="00317C79" w:rsidRPr="00317C79">
              <w:rPr>
                <w:webHidden/>
              </w:rPr>
            </w:r>
            <w:r w:rsidR="00317C79" w:rsidRPr="00317C79">
              <w:rPr>
                <w:webHidden/>
              </w:rPr>
              <w:fldChar w:fldCharType="separate"/>
            </w:r>
            <w:r w:rsidR="00B6318D">
              <w:rPr>
                <w:webHidden/>
              </w:rPr>
              <w:t>vii</w:t>
            </w:r>
            <w:r w:rsidR="00317C79" w:rsidRPr="00317C79">
              <w:rPr>
                <w:webHidden/>
              </w:rPr>
              <w:fldChar w:fldCharType="end"/>
            </w:r>
          </w:hyperlink>
        </w:p>
        <w:p w14:paraId="4D154542" w14:textId="052E1A54" w:rsidR="00317C79" w:rsidRPr="00317C79" w:rsidRDefault="00944F2A">
          <w:pPr>
            <w:pStyle w:val="TOC1"/>
            <w:rPr>
              <w:rFonts w:eastAsiaTheme="minorEastAsia"/>
              <w:b w:val="0"/>
              <w:sz w:val="22"/>
              <w:szCs w:val="22"/>
            </w:rPr>
          </w:pPr>
          <w:hyperlink w:anchor="_Toc506450940" w:history="1">
            <w:r w:rsidR="00317C79" w:rsidRPr="00317C79">
              <w:rPr>
                <w:rStyle w:val="Hyperlink"/>
              </w:rPr>
              <w:t>ABSTRAK</w:t>
            </w:r>
            <w:r w:rsidR="00317C79" w:rsidRPr="00317C79">
              <w:rPr>
                <w:webHidden/>
              </w:rPr>
              <w:tab/>
            </w:r>
            <w:r w:rsidR="00317C79" w:rsidRPr="00317C79">
              <w:rPr>
                <w:webHidden/>
              </w:rPr>
              <w:fldChar w:fldCharType="begin"/>
            </w:r>
            <w:r w:rsidR="00317C79" w:rsidRPr="00317C79">
              <w:rPr>
                <w:webHidden/>
              </w:rPr>
              <w:instrText xml:space="preserve"> PAGEREF _Toc506450940 \h </w:instrText>
            </w:r>
            <w:r w:rsidR="00317C79" w:rsidRPr="00317C79">
              <w:rPr>
                <w:webHidden/>
              </w:rPr>
            </w:r>
            <w:r w:rsidR="00317C79" w:rsidRPr="00317C79">
              <w:rPr>
                <w:webHidden/>
              </w:rPr>
              <w:fldChar w:fldCharType="separate"/>
            </w:r>
            <w:r w:rsidR="00B6318D">
              <w:rPr>
                <w:webHidden/>
              </w:rPr>
              <w:t>ix</w:t>
            </w:r>
            <w:r w:rsidR="00317C79" w:rsidRPr="00317C79">
              <w:rPr>
                <w:webHidden/>
              </w:rPr>
              <w:fldChar w:fldCharType="end"/>
            </w:r>
          </w:hyperlink>
        </w:p>
        <w:p w14:paraId="440ECA3F" w14:textId="4A585F67" w:rsidR="00317C79" w:rsidRPr="00317C79" w:rsidRDefault="00944F2A">
          <w:pPr>
            <w:pStyle w:val="TOC1"/>
            <w:rPr>
              <w:rFonts w:eastAsiaTheme="minorEastAsia"/>
              <w:b w:val="0"/>
              <w:sz w:val="22"/>
              <w:szCs w:val="22"/>
            </w:rPr>
          </w:pPr>
          <w:hyperlink w:anchor="_Toc506450941" w:history="1">
            <w:r w:rsidR="00317C79" w:rsidRPr="00317C79">
              <w:rPr>
                <w:rStyle w:val="Hyperlink"/>
              </w:rPr>
              <w:t>DAFTAR ISI</w:t>
            </w:r>
            <w:r w:rsidR="00317C79" w:rsidRPr="00317C79">
              <w:rPr>
                <w:webHidden/>
              </w:rPr>
              <w:tab/>
            </w:r>
            <w:r w:rsidR="00317C79" w:rsidRPr="00317C79">
              <w:rPr>
                <w:webHidden/>
              </w:rPr>
              <w:fldChar w:fldCharType="begin"/>
            </w:r>
            <w:r w:rsidR="00317C79" w:rsidRPr="00317C79">
              <w:rPr>
                <w:webHidden/>
              </w:rPr>
              <w:instrText xml:space="preserve"> PAGEREF _Toc506450941 \h </w:instrText>
            </w:r>
            <w:r w:rsidR="00317C79" w:rsidRPr="00317C79">
              <w:rPr>
                <w:webHidden/>
              </w:rPr>
            </w:r>
            <w:r w:rsidR="00317C79" w:rsidRPr="00317C79">
              <w:rPr>
                <w:webHidden/>
              </w:rPr>
              <w:fldChar w:fldCharType="separate"/>
            </w:r>
            <w:r w:rsidR="00B6318D">
              <w:rPr>
                <w:webHidden/>
              </w:rPr>
              <w:t>x</w:t>
            </w:r>
            <w:r w:rsidR="00317C79" w:rsidRPr="00317C79">
              <w:rPr>
                <w:webHidden/>
              </w:rPr>
              <w:fldChar w:fldCharType="end"/>
            </w:r>
          </w:hyperlink>
        </w:p>
        <w:p w14:paraId="0671A17E" w14:textId="18B75C33" w:rsidR="00317C79" w:rsidRPr="00317C79" w:rsidRDefault="00944F2A">
          <w:pPr>
            <w:pStyle w:val="TOC1"/>
            <w:rPr>
              <w:rFonts w:eastAsiaTheme="minorEastAsia"/>
              <w:b w:val="0"/>
              <w:sz w:val="22"/>
              <w:szCs w:val="22"/>
            </w:rPr>
          </w:pPr>
          <w:hyperlink w:anchor="_Toc506450942" w:history="1">
            <w:r w:rsidR="00317C79" w:rsidRPr="00317C79">
              <w:rPr>
                <w:rStyle w:val="Hyperlink"/>
              </w:rPr>
              <w:t>DAFTAR TABEL</w:t>
            </w:r>
            <w:r w:rsidR="00317C79" w:rsidRPr="00317C79">
              <w:rPr>
                <w:webHidden/>
              </w:rPr>
              <w:tab/>
            </w:r>
            <w:r w:rsidR="00317C79" w:rsidRPr="00317C79">
              <w:rPr>
                <w:webHidden/>
              </w:rPr>
              <w:fldChar w:fldCharType="begin"/>
            </w:r>
            <w:r w:rsidR="00317C79" w:rsidRPr="00317C79">
              <w:rPr>
                <w:webHidden/>
              </w:rPr>
              <w:instrText xml:space="preserve"> PAGEREF _Toc506450942 \h </w:instrText>
            </w:r>
            <w:r w:rsidR="00317C79" w:rsidRPr="00317C79">
              <w:rPr>
                <w:webHidden/>
              </w:rPr>
            </w:r>
            <w:r w:rsidR="00317C79" w:rsidRPr="00317C79">
              <w:rPr>
                <w:webHidden/>
              </w:rPr>
              <w:fldChar w:fldCharType="separate"/>
            </w:r>
            <w:r w:rsidR="00B6318D">
              <w:rPr>
                <w:webHidden/>
              </w:rPr>
              <w:t>xiii</w:t>
            </w:r>
            <w:r w:rsidR="00317C79" w:rsidRPr="00317C79">
              <w:rPr>
                <w:webHidden/>
              </w:rPr>
              <w:fldChar w:fldCharType="end"/>
            </w:r>
          </w:hyperlink>
        </w:p>
        <w:p w14:paraId="504D00A4" w14:textId="5A5E9D20" w:rsidR="00317C79" w:rsidRPr="00317C79" w:rsidRDefault="00944F2A">
          <w:pPr>
            <w:pStyle w:val="TOC1"/>
            <w:rPr>
              <w:rFonts w:eastAsiaTheme="minorEastAsia"/>
              <w:b w:val="0"/>
              <w:sz w:val="22"/>
              <w:szCs w:val="22"/>
            </w:rPr>
          </w:pPr>
          <w:hyperlink w:anchor="_Toc506450943" w:history="1">
            <w:r w:rsidR="00317C79" w:rsidRPr="00317C79">
              <w:rPr>
                <w:rStyle w:val="Hyperlink"/>
              </w:rPr>
              <w:t>DAFTAR GAMBAR</w:t>
            </w:r>
            <w:r w:rsidR="00317C79" w:rsidRPr="00317C79">
              <w:rPr>
                <w:webHidden/>
              </w:rPr>
              <w:tab/>
            </w:r>
            <w:r w:rsidR="00317C79" w:rsidRPr="00317C79">
              <w:rPr>
                <w:webHidden/>
              </w:rPr>
              <w:fldChar w:fldCharType="begin"/>
            </w:r>
            <w:r w:rsidR="00317C79" w:rsidRPr="00317C79">
              <w:rPr>
                <w:webHidden/>
              </w:rPr>
              <w:instrText xml:space="preserve"> PAGEREF _Toc506450943 \h </w:instrText>
            </w:r>
            <w:r w:rsidR="00317C79" w:rsidRPr="00317C79">
              <w:rPr>
                <w:webHidden/>
              </w:rPr>
            </w:r>
            <w:r w:rsidR="00317C79" w:rsidRPr="00317C79">
              <w:rPr>
                <w:webHidden/>
              </w:rPr>
              <w:fldChar w:fldCharType="separate"/>
            </w:r>
            <w:r w:rsidR="00B6318D">
              <w:rPr>
                <w:webHidden/>
              </w:rPr>
              <w:t>xvi</w:t>
            </w:r>
            <w:r w:rsidR="00317C79" w:rsidRPr="00317C79">
              <w:rPr>
                <w:webHidden/>
              </w:rPr>
              <w:fldChar w:fldCharType="end"/>
            </w:r>
          </w:hyperlink>
        </w:p>
        <w:p w14:paraId="351E7150" w14:textId="0BFB1687" w:rsidR="00317C79" w:rsidRPr="00317C79" w:rsidRDefault="00944F2A">
          <w:pPr>
            <w:pStyle w:val="TOC1"/>
            <w:rPr>
              <w:rFonts w:eastAsiaTheme="minorEastAsia"/>
              <w:b w:val="0"/>
              <w:sz w:val="22"/>
              <w:szCs w:val="22"/>
            </w:rPr>
          </w:pPr>
          <w:hyperlink w:anchor="_Toc506450944" w:history="1">
            <w:r w:rsidR="00317C79" w:rsidRPr="00317C79">
              <w:rPr>
                <w:rStyle w:val="Hyperlink"/>
              </w:rPr>
              <w:t>BAB I PENDAHULUAN</w:t>
            </w:r>
            <w:r w:rsidR="00317C79" w:rsidRPr="00317C79">
              <w:rPr>
                <w:webHidden/>
              </w:rPr>
              <w:tab/>
            </w:r>
            <w:r w:rsidR="00317C79" w:rsidRPr="00317C79">
              <w:rPr>
                <w:webHidden/>
              </w:rPr>
              <w:fldChar w:fldCharType="begin"/>
            </w:r>
            <w:r w:rsidR="00317C79" w:rsidRPr="00317C79">
              <w:rPr>
                <w:webHidden/>
              </w:rPr>
              <w:instrText xml:space="preserve"> PAGEREF _Toc506450944 \h </w:instrText>
            </w:r>
            <w:r w:rsidR="00317C79" w:rsidRPr="00317C79">
              <w:rPr>
                <w:webHidden/>
              </w:rPr>
            </w:r>
            <w:r w:rsidR="00317C79" w:rsidRPr="00317C79">
              <w:rPr>
                <w:webHidden/>
              </w:rPr>
              <w:fldChar w:fldCharType="separate"/>
            </w:r>
            <w:r w:rsidR="00B6318D">
              <w:rPr>
                <w:webHidden/>
              </w:rPr>
              <w:t>1</w:t>
            </w:r>
            <w:r w:rsidR="00317C79" w:rsidRPr="00317C79">
              <w:rPr>
                <w:webHidden/>
              </w:rPr>
              <w:fldChar w:fldCharType="end"/>
            </w:r>
          </w:hyperlink>
        </w:p>
        <w:p w14:paraId="21A2F734" w14:textId="17CE073E" w:rsidR="00317C79" w:rsidRPr="00317C79" w:rsidRDefault="00944F2A">
          <w:pPr>
            <w:pStyle w:val="TOC2"/>
            <w:tabs>
              <w:tab w:val="left" w:pos="880"/>
              <w:tab w:val="right" w:leader="dot" w:pos="8832"/>
            </w:tabs>
            <w:rPr>
              <w:rFonts w:ascii="Times New Roman" w:hAnsi="Times New Roman"/>
              <w:noProof/>
            </w:rPr>
          </w:pPr>
          <w:hyperlink w:anchor="_Toc506450946" w:history="1">
            <w:r w:rsidR="00317C79" w:rsidRPr="00317C79">
              <w:rPr>
                <w:rStyle w:val="Hyperlink"/>
                <w:rFonts w:ascii="Times New Roman" w:hAnsi="Times New Roman"/>
                <w:noProof/>
              </w:rPr>
              <w:t>1.1.</w:t>
            </w:r>
            <w:r w:rsidR="00317C79" w:rsidRPr="00317C79">
              <w:rPr>
                <w:rFonts w:ascii="Times New Roman" w:hAnsi="Times New Roman"/>
                <w:noProof/>
              </w:rPr>
              <w:tab/>
            </w:r>
            <w:r w:rsidR="00317C79" w:rsidRPr="00317C79">
              <w:rPr>
                <w:rStyle w:val="Hyperlink"/>
                <w:rFonts w:ascii="Times New Roman" w:hAnsi="Times New Roman"/>
                <w:noProof/>
              </w:rPr>
              <w:t>Latar Belakang</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_Toc506450946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w:t>
            </w:r>
            <w:r w:rsidR="00317C79" w:rsidRPr="00317C79">
              <w:rPr>
                <w:rFonts w:ascii="Times New Roman" w:hAnsi="Times New Roman"/>
                <w:noProof/>
                <w:webHidden/>
              </w:rPr>
              <w:fldChar w:fldCharType="end"/>
            </w:r>
          </w:hyperlink>
        </w:p>
        <w:p w14:paraId="03F24150" w14:textId="13FCE984" w:rsidR="00317C79" w:rsidRPr="00317C79" w:rsidRDefault="00944F2A">
          <w:pPr>
            <w:pStyle w:val="TOC2"/>
            <w:tabs>
              <w:tab w:val="left" w:pos="880"/>
              <w:tab w:val="right" w:leader="dot" w:pos="8832"/>
            </w:tabs>
            <w:rPr>
              <w:rFonts w:ascii="Times New Roman" w:hAnsi="Times New Roman"/>
              <w:noProof/>
            </w:rPr>
          </w:pPr>
          <w:hyperlink w:anchor="_Toc506450947" w:history="1">
            <w:r w:rsidR="00317C79" w:rsidRPr="00317C79">
              <w:rPr>
                <w:rStyle w:val="Hyperlink"/>
                <w:rFonts w:ascii="Times New Roman" w:hAnsi="Times New Roman"/>
                <w:noProof/>
              </w:rPr>
              <w:t>1.2.</w:t>
            </w:r>
            <w:r w:rsidR="00317C79" w:rsidRPr="00317C79">
              <w:rPr>
                <w:rFonts w:ascii="Times New Roman" w:hAnsi="Times New Roman"/>
                <w:noProof/>
              </w:rPr>
              <w:tab/>
            </w:r>
            <w:r w:rsidR="00317C79" w:rsidRPr="00317C79">
              <w:rPr>
                <w:rStyle w:val="Hyperlink"/>
                <w:rFonts w:ascii="Times New Roman" w:hAnsi="Times New Roman"/>
                <w:noProof/>
              </w:rPr>
              <w:t>Rumusan Masalah</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_Toc506450947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w:t>
            </w:r>
            <w:r w:rsidR="00317C79" w:rsidRPr="00317C79">
              <w:rPr>
                <w:rFonts w:ascii="Times New Roman" w:hAnsi="Times New Roman"/>
                <w:noProof/>
                <w:webHidden/>
              </w:rPr>
              <w:fldChar w:fldCharType="end"/>
            </w:r>
          </w:hyperlink>
        </w:p>
        <w:p w14:paraId="7FC04F1C" w14:textId="5910DE68" w:rsidR="00317C79" w:rsidRPr="00317C79" w:rsidRDefault="00944F2A">
          <w:pPr>
            <w:pStyle w:val="TOC2"/>
            <w:tabs>
              <w:tab w:val="left" w:pos="880"/>
              <w:tab w:val="right" w:leader="dot" w:pos="8832"/>
            </w:tabs>
            <w:rPr>
              <w:rFonts w:ascii="Times New Roman" w:hAnsi="Times New Roman"/>
              <w:noProof/>
            </w:rPr>
          </w:pPr>
          <w:hyperlink w:anchor="_Toc506450948" w:history="1">
            <w:r w:rsidR="00317C79" w:rsidRPr="00317C79">
              <w:rPr>
                <w:rStyle w:val="Hyperlink"/>
                <w:rFonts w:ascii="Times New Roman" w:hAnsi="Times New Roman"/>
                <w:noProof/>
              </w:rPr>
              <w:t>1.3.</w:t>
            </w:r>
            <w:r w:rsidR="00317C79" w:rsidRPr="00317C79">
              <w:rPr>
                <w:rFonts w:ascii="Times New Roman" w:hAnsi="Times New Roman"/>
                <w:noProof/>
              </w:rPr>
              <w:tab/>
            </w:r>
            <w:r w:rsidR="00317C79" w:rsidRPr="00317C79">
              <w:rPr>
                <w:rStyle w:val="Hyperlink"/>
                <w:rFonts w:ascii="Times New Roman" w:hAnsi="Times New Roman"/>
                <w:noProof/>
              </w:rPr>
              <w:t>Tujuan Penelitian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_Toc506450948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w:t>
            </w:r>
            <w:r w:rsidR="00317C79" w:rsidRPr="00317C79">
              <w:rPr>
                <w:rFonts w:ascii="Times New Roman" w:hAnsi="Times New Roman"/>
                <w:noProof/>
                <w:webHidden/>
              </w:rPr>
              <w:fldChar w:fldCharType="end"/>
            </w:r>
          </w:hyperlink>
        </w:p>
        <w:p w14:paraId="0FA7D618" w14:textId="667F7688" w:rsidR="00317C79" w:rsidRPr="00317C79" w:rsidRDefault="00944F2A">
          <w:pPr>
            <w:pStyle w:val="TOC2"/>
            <w:tabs>
              <w:tab w:val="left" w:pos="880"/>
              <w:tab w:val="right" w:leader="dot" w:pos="8832"/>
            </w:tabs>
            <w:rPr>
              <w:rFonts w:ascii="Times New Roman" w:hAnsi="Times New Roman"/>
              <w:noProof/>
            </w:rPr>
          </w:pPr>
          <w:hyperlink w:anchor="_Toc506450949" w:history="1">
            <w:r w:rsidR="00317C79" w:rsidRPr="00317C79">
              <w:rPr>
                <w:rStyle w:val="Hyperlink"/>
                <w:rFonts w:ascii="Times New Roman" w:hAnsi="Times New Roman"/>
                <w:noProof/>
              </w:rPr>
              <w:t>1.4.</w:t>
            </w:r>
            <w:r w:rsidR="00317C79" w:rsidRPr="00317C79">
              <w:rPr>
                <w:rFonts w:ascii="Times New Roman" w:hAnsi="Times New Roman"/>
                <w:noProof/>
              </w:rPr>
              <w:tab/>
            </w:r>
            <w:r w:rsidR="00317C79" w:rsidRPr="00317C79">
              <w:rPr>
                <w:rStyle w:val="Hyperlink"/>
                <w:rFonts w:ascii="Times New Roman" w:hAnsi="Times New Roman"/>
                <w:noProof/>
              </w:rPr>
              <w:t>Batasan Masalah</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_Toc506450949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w:t>
            </w:r>
            <w:r w:rsidR="00317C79" w:rsidRPr="00317C79">
              <w:rPr>
                <w:rFonts w:ascii="Times New Roman" w:hAnsi="Times New Roman"/>
                <w:noProof/>
                <w:webHidden/>
              </w:rPr>
              <w:fldChar w:fldCharType="end"/>
            </w:r>
          </w:hyperlink>
        </w:p>
        <w:p w14:paraId="34CD0001" w14:textId="2A526CCC" w:rsidR="00317C79" w:rsidRPr="00317C79" w:rsidRDefault="00944F2A">
          <w:pPr>
            <w:pStyle w:val="TOC2"/>
            <w:tabs>
              <w:tab w:val="left" w:pos="880"/>
              <w:tab w:val="right" w:leader="dot" w:pos="8832"/>
            </w:tabs>
            <w:rPr>
              <w:rFonts w:ascii="Times New Roman" w:hAnsi="Times New Roman"/>
              <w:noProof/>
            </w:rPr>
          </w:pPr>
          <w:hyperlink w:anchor="_Toc506450950" w:history="1">
            <w:r w:rsidR="00317C79" w:rsidRPr="00317C79">
              <w:rPr>
                <w:rStyle w:val="Hyperlink"/>
                <w:rFonts w:ascii="Times New Roman" w:hAnsi="Times New Roman"/>
                <w:noProof/>
              </w:rPr>
              <w:t>1.5.</w:t>
            </w:r>
            <w:r w:rsidR="00317C79" w:rsidRPr="00317C79">
              <w:rPr>
                <w:rFonts w:ascii="Times New Roman" w:hAnsi="Times New Roman"/>
                <w:noProof/>
              </w:rPr>
              <w:tab/>
            </w:r>
            <w:r w:rsidR="00317C79" w:rsidRPr="00317C79">
              <w:rPr>
                <w:rStyle w:val="Hyperlink"/>
                <w:rFonts w:ascii="Times New Roman" w:hAnsi="Times New Roman"/>
                <w:noProof/>
              </w:rPr>
              <w:t>Manfaat Penelitian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w:t>
            </w:r>
            <w:r w:rsidR="00317C79" w:rsidRPr="00317C79">
              <w:rPr>
                <w:rFonts w:ascii="Times New Roman" w:hAnsi="Times New Roman"/>
                <w:noProof/>
                <w:webHidden/>
              </w:rPr>
              <w:fldChar w:fldCharType="end"/>
            </w:r>
          </w:hyperlink>
        </w:p>
        <w:p w14:paraId="3786036D" w14:textId="0A56A0E0" w:rsidR="00317C79" w:rsidRPr="00317C79" w:rsidRDefault="00944F2A">
          <w:pPr>
            <w:pStyle w:val="TOC2"/>
            <w:tabs>
              <w:tab w:val="left" w:pos="880"/>
              <w:tab w:val="right" w:leader="dot" w:pos="8832"/>
            </w:tabs>
            <w:rPr>
              <w:rFonts w:ascii="Times New Roman" w:hAnsi="Times New Roman"/>
              <w:noProof/>
            </w:rPr>
          </w:pPr>
          <w:hyperlink w:anchor="_Toc506450951" w:history="1">
            <w:r w:rsidR="00317C79" w:rsidRPr="00317C79">
              <w:rPr>
                <w:rStyle w:val="Hyperlink"/>
                <w:rFonts w:ascii="Times New Roman" w:hAnsi="Times New Roman"/>
                <w:noProof/>
              </w:rPr>
              <w:t>1.6.</w:t>
            </w:r>
            <w:r w:rsidR="00317C79" w:rsidRPr="00317C79">
              <w:rPr>
                <w:rFonts w:ascii="Times New Roman" w:hAnsi="Times New Roman"/>
                <w:noProof/>
              </w:rPr>
              <w:tab/>
            </w:r>
            <w:r w:rsidR="00317C79" w:rsidRPr="00317C79">
              <w:rPr>
                <w:rStyle w:val="Hyperlink"/>
                <w:rFonts w:ascii="Times New Roman" w:hAnsi="Times New Roman"/>
                <w:noProof/>
              </w:rPr>
              <w:t>Sistematika Penulisan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4</w:t>
            </w:r>
            <w:r w:rsidR="00317C79" w:rsidRPr="00317C79">
              <w:rPr>
                <w:rFonts w:ascii="Times New Roman" w:hAnsi="Times New Roman"/>
                <w:noProof/>
                <w:webHidden/>
              </w:rPr>
              <w:fldChar w:fldCharType="end"/>
            </w:r>
          </w:hyperlink>
        </w:p>
        <w:p w14:paraId="0CD0E301" w14:textId="1F2BBD19" w:rsidR="00317C79" w:rsidRPr="00317C79" w:rsidRDefault="00944F2A" w:rsidP="00317C79">
          <w:pPr>
            <w:pStyle w:val="TOC1"/>
            <w:rPr>
              <w:rFonts w:eastAsiaTheme="minorEastAsia"/>
              <w:b w:val="0"/>
              <w:sz w:val="22"/>
              <w:szCs w:val="22"/>
            </w:rPr>
          </w:pPr>
          <w:hyperlink w:anchor="_Toc506450952" w:history="1">
            <w:r w:rsidR="00317C79" w:rsidRPr="00317C79">
              <w:rPr>
                <w:rStyle w:val="Hyperlink"/>
              </w:rPr>
              <w:t>BAB II KAJIAN PUSTAKA</w:t>
            </w:r>
            <w:r w:rsidR="00317C79" w:rsidRPr="00317C79">
              <w:rPr>
                <w:webHidden/>
              </w:rPr>
              <w:tab/>
            </w:r>
            <w:r w:rsidR="00317C79" w:rsidRPr="00317C79">
              <w:rPr>
                <w:webHidden/>
              </w:rPr>
              <w:fldChar w:fldCharType="begin"/>
            </w:r>
            <w:r w:rsidR="00317C79" w:rsidRPr="00317C79">
              <w:rPr>
                <w:webHidden/>
              </w:rPr>
              <w:instrText xml:space="preserve"> PAGEREF _Toc506450952 \h </w:instrText>
            </w:r>
            <w:r w:rsidR="00317C79" w:rsidRPr="00317C79">
              <w:rPr>
                <w:webHidden/>
              </w:rPr>
            </w:r>
            <w:r w:rsidR="00317C79" w:rsidRPr="00317C79">
              <w:rPr>
                <w:webHidden/>
              </w:rPr>
              <w:fldChar w:fldCharType="separate"/>
            </w:r>
            <w:r w:rsidR="00B6318D">
              <w:rPr>
                <w:webHidden/>
              </w:rPr>
              <w:t>6</w:t>
            </w:r>
            <w:r w:rsidR="00317C79" w:rsidRPr="00317C79">
              <w:rPr>
                <w:webHidden/>
              </w:rPr>
              <w:fldChar w:fldCharType="end"/>
            </w:r>
          </w:hyperlink>
        </w:p>
        <w:p w14:paraId="44A15556" w14:textId="356F6180" w:rsidR="00317C79" w:rsidRPr="00317C79" w:rsidRDefault="00944F2A">
          <w:pPr>
            <w:pStyle w:val="TOC2"/>
            <w:tabs>
              <w:tab w:val="left" w:pos="880"/>
              <w:tab w:val="right" w:leader="dot" w:pos="8832"/>
            </w:tabs>
            <w:rPr>
              <w:rFonts w:ascii="Times New Roman" w:hAnsi="Times New Roman"/>
              <w:noProof/>
            </w:rPr>
          </w:pPr>
          <w:hyperlink w:anchor="_Toc506450954" w:history="1">
            <w:r w:rsidR="00317C79" w:rsidRPr="00317C79">
              <w:rPr>
                <w:rStyle w:val="Hyperlink"/>
                <w:rFonts w:ascii="Times New Roman" w:hAnsi="Times New Roman"/>
                <w:noProof/>
              </w:rPr>
              <w:t>2.1.</w:t>
            </w:r>
            <w:r w:rsidR="00317C79" w:rsidRPr="00317C79">
              <w:rPr>
                <w:rFonts w:ascii="Times New Roman" w:hAnsi="Times New Roman"/>
                <w:noProof/>
              </w:rPr>
              <w:tab/>
            </w:r>
            <w:r w:rsidR="00317C79" w:rsidRPr="00317C79">
              <w:rPr>
                <w:rStyle w:val="Hyperlink"/>
                <w:rFonts w:ascii="Times New Roman" w:hAnsi="Times New Roman"/>
                <w:noProof/>
              </w:rPr>
              <w:t>Kajian Induktif</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_Toc506450954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6</w:t>
            </w:r>
            <w:r w:rsidR="00317C79" w:rsidRPr="00317C79">
              <w:rPr>
                <w:rFonts w:ascii="Times New Roman" w:hAnsi="Times New Roman"/>
                <w:noProof/>
                <w:webHidden/>
              </w:rPr>
              <w:fldChar w:fldCharType="end"/>
            </w:r>
          </w:hyperlink>
        </w:p>
        <w:p w14:paraId="7C539204" w14:textId="369CCAB8" w:rsidR="00317C79" w:rsidRPr="00317C79" w:rsidRDefault="00944F2A">
          <w:pPr>
            <w:pStyle w:val="TOC2"/>
            <w:tabs>
              <w:tab w:val="left" w:pos="880"/>
              <w:tab w:val="right" w:leader="dot" w:pos="8832"/>
            </w:tabs>
            <w:rPr>
              <w:rFonts w:ascii="Times New Roman" w:hAnsi="Times New Roman"/>
              <w:noProof/>
            </w:rPr>
          </w:pPr>
          <w:hyperlink w:anchor="_Toc506450955" w:history="1">
            <w:r w:rsidR="00317C79" w:rsidRPr="00317C79">
              <w:rPr>
                <w:rStyle w:val="Hyperlink"/>
                <w:rFonts w:ascii="Times New Roman" w:hAnsi="Times New Roman"/>
                <w:noProof/>
              </w:rPr>
              <w:t>2.2.</w:t>
            </w:r>
            <w:r w:rsidR="00317C79" w:rsidRPr="00317C79">
              <w:rPr>
                <w:rFonts w:ascii="Times New Roman" w:hAnsi="Times New Roman"/>
                <w:noProof/>
              </w:rPr>
              <w:tab/>
            </w:r>
            <w:r w:rsidR="00317C79" w:rsidRPr="00317C79">
              <w:rPr>
                <w:rStyle w:val="Hyperlink"/>
                <w:rFonts w:ascii="Times New Roman" w:hAnsi="Times New Roman"/>
                <w:noProof/>
              </w:rPr>
              <w:t>Supply chain management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_Toc506450955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7</w:t>
            </w:r>
            <w:r w:rsidR="00317C79" w:rsidRPr="00317C79">
              <w:rPr>
                <w:rFonts w:ascii="Times New Roman" w:hAnsi="Times New Roman"/>
                <w:noProof/>
                <w:webHidden/>
              </w:rPr>
              <w:fldChar w:fldCharType="end"/>
            </w:r>
          </w:hyperlink>
        </w:p>
        <w:p w14:paraId="2D159220" w14:textId="742319F4" w:rsidR="00317C79" w:rsidRPr="00317C79" w:rsidRDefault="00944F2A">
          <w:pPr>
            <w:pStyle w:val="TOC2"/>
            <w:tabs>
              <w:tab w:val="left" w:pos="880"/>
              <w:tab w:val="right" w:leader="dot" w:pos="8832"/>
            </w:tabs>
            <w:rPr>
              <w:rFonts w:ascii="Times New Roman" w:hAnsi="Times New Roman"/>
              <w:noProof/>
            </w:rPr>
          </w:pPr>
          <w:hyperlink w:anchor="_Toc506450956" w:history="1">
            <w:r w:rsidR="00317C79" w:rsidRPr="00317C79">
              <w:rPr>
                <w:rStyle w:val="Hyperlink"/>
                <w:rFonts w:ascii="Times New Roman" w:hAnsi="Times New Roman"/>
                <w:noProof/>
              </w:rPr>
              <w:t>2.3.</w:t>
            </w:r>
            <w:r w:rsidR="00317C79" w:rsidRPr="00317C79">
              <w:rPr>
                <w:rFonts w:ascii="Times New Roman" w:hAnsi="Times New Roman"/>
                <w:noProof/>
              </w:rPr>
              <w:tab/>
            </w:r>
            <w:r w:rsidR="00317C79" w:rsidRPr="00317C79">
              <w:rPr>
                <w:rStyle w:val="Hyperlink"/>
                <w:rFonts w:ascii="Times New Roman" w:hAnsi="Times New Roman"/>
                <w:noProof/>
              </w:rPr>
              <w:t>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9</w:t>
            </w:r>
            <w:r w:rsidR="00317C79" w:rsidRPr="00317C79">
              <w:rPr>
                <w:rFonts w:ascii="Times New Roman" w:hAnsi="Times New Roman"/>
                <w:noProof/>
                <w:webHidden/>
              </w:rPr>
              <w:fldChar w:fldCharType="end"/>
            </w:r>
          </w:hyperlink>
        </w:p>
        <w:p w14:paraId="2F93940B" w14:textId="29830BD9" w:rsidR="00317C79" w:rsidRPr="00317C79" w:rsidRDefault="00944F2A">
          <w:pPr>
            <w:pStyle w:val="TOC3"/>
            <w:tabs>
              <w:tab w:val="left" w:pos="1320"/>
              <w:tab w:val="right" w:leader="dot" w:pos="8832"/>
            </w:tabs>
            <w:rPr>
              <w:rFonts w:ascii="Times New Roman" w:hAnsi="Times New Roman"/>
              <w:noProof/>
            </w:rPr>
          </w:pPr>
          <w:hyperlink w:anchor="_Toc506450957" w:history="1">
            <w:r w:rsidR="00317C79" w:rsidRPr="00317C79">
              <w:rPr>
                <w:rStyle w:val="Hyperlink"/>
                <w:rFonts w:ascii="Times New Roman" w:hAnsi="Times New Roman"/>
                <w:noProof/>
              </w:rPr>
              <w:t>2.3.1</w:t>
            </w:r>
            <w:r w:rsidR="00317C79" w:rsidRPr="00317C79">
              <w:rPr>
                <w:rFonts w:ascii="Times New Roman" w:hAnsi="Times New Roman"/>
                <w:noProof/>
              </w:rPr>
              <w:tab/>
            </w:r>
            <w:r w:rsidR="00317C79" w:rsidRPr="00317C79">
              <w:rPr>
                <w:rStyle w:val="Hyperlink"/>
                <w:rFonts w:ascii="Times New Roman" w:hAnsi="Times New Roman"/>
                <w:noProof/>
              </w:rPr>
              <w:t>Bullwhip effect dalam supply chain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9</w:t>
            </w:r>
            <w:r w:rsidR="00317C79" w:rsidRPr="00317C79">
              <w:rPr>
                <w:rFonts w:ascii="Times New Roman" w:hAnsi="Times New Roman"/>
                <w:noProof/>
                <w:webHidden/>
              </w:rPr>
              <w:fldChar w:fldCharType="end"/>
            </w:r>
          </w:hyperlink>
        </w:p>
        <w:p w14:paraId="4BA3293C" w14:textId="6F2DE007" w:rsidR="00317C79" w:rsidRPr="00317C79" w:rsidRDefault="00944F2A">
          <w:pPr>
            <w:pStyle w:val="TOC3"/>
            <w:tabs>
              <w:tab w:val="left" w:pos="1320"/>
              <w:tab w:val="right" w:leader="dot" w:pos="8832"/>
            </w:tabs>
            <w:rPr>
              <w:rFonts w:ascii="Times New Roman" w:hAnsi="Times New Roman"/>
              <w:noProof/>
            </w:rPr>
          </w:pPr>
          <w:hyperlink w:anchor="_Toc506450958" w:history="1">
            <w:r w:rsidR="00317C79" w:rsidRPr="00317C79">
              <w:rPr>
                <w:rStyle w:val="Hyperlink"/>
                <w:rFonts w:ascii="Times New Roman" w:hAnsi="Times New Roman"/>
                <w:noProof/>
              </w:rPr>
              <w:t>2.3.2</w:t>
            </w:r>
            <w:r w:rsidR="00317C79" w:rsidRPr="00317C79">
              <w:rPr>
                <w:rFonts w:ascii="Times New Roman" w:hAnsi="Times New Roman"/>
                <w:noProof/>
              </w:rPr>
              <w:tab/>
            </w:r>
            <w:r w:rsidR="00317C79" w:rsidRPr="00317C79">
              <w:rPr>
                <w:rStyle w:val="Hyperlink"/>
                <w:rFonts w:ascii="Times New Roman" w:hAnsi="Times New Roman"/>
                <w:noProof/>
              </w:rPr>
              <w:t>Cara mengurangi 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_Toc506450958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12</w:t>
            </w:r>
            <w:r w:rsidR="00317C79" w:rsidRPr="00317C79">
              <w:rPr>
                <w:rFonts w:ascii="Times New Roman" w:hAnsi="Times New Roman"/>
                <w:noProof/>
                <w:webHidden/>
              </w:rPr>
              <w:fldChar w:fldCharType="end"/>
            </w:r>
          </w:hyperlink>
        </w:p>
        <w:p w14:paraId="4D71C853" w14:textId="759B510D" w:rsidR="00317C79" w:rsidRPr="00317C79" w:rsidRDefault="00944F2A">
          <w:pPr>
            <w:pStyle w:val="TOC3"/>
            <w:tabs>
              <w:tab w:val="left" w:pos="1320"/>
              <w:tab w:val="right" w:leader="dot" w:pos="8832"/>
            </w:tabs>
            <w:rPr>
              <w:rFonts w:ascii="Times New Roman" w:hAnsi="Times New Roman"/>
              <w:noProof/>
            </w:rPr>
          </w:pPr>
          <w:hyperlink w:anchor="_Toc506450959" w:history="1">
            <w:r w:rsidR="00317C79" w:rsidRPr="00317C79">
              <w:rPr>
                <w:rStyle w:val="Hyperlink"/>
                <w:rFonts w:ascii="Times New Roman" w:hAnsi="Times New Roman"/>
                <w:noProof/>
              </w:rPr>
              <w:t>2.3.3</w:t>
            </w:r>
            <w:r w:rsidR="00317C79" w:rsidRPr="00317C79">
              <w:rPr>
                <w:rFonts w:ascii="Times New Roman" w:hAnsi="Times New Roman"/>
                <w:noProof/>
              </w:rPr>
              <w:tab/>
            </w:r>
            <w:r w:rsidR="00317C79" w:rsidRPr="00317C79">
              <w:rPr>
                <w:rStyle w:val="Hyperlink"/>
                <w:rFonts w:ascii="Times New Roman" w:hAnsi="Times New Roman"/>
                <w:noProof/>
              </w:rPr>
              <w:t>Mengukur 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_Toc506450959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13</w:t>
            </w:r>
            <w:r w:rsidR="00317C79" w:rsidRPr="00317C79">
              <w:rPr>
                <w:rFonts w:ascii="Times New Roman" w:hAnsi="Times New Roman"/>
                <w:noProof/>
                <w:webHidden/>
              </w:rPr>
              <w:fldChar w:fldCharType="end"/>
            </w:r>
          </w:hyperlink>
        </w:p>
        <w:p w14:paraId="211EF6B7" w14:textId="0D388F3E" w:rsidR="00317C79" w:rsidRPr="00317C79" w:rsidRDefault="00944F2A">
          <w:pPr>
            <w:pStyle w:val="TOC2"/>
            <w:tabs>
              <w:tab w:val="left" w:pos="880"/>
              <w:tab w:val="right" w:leader="dot" w:pos="8832"/>
            </w:tabs>
            <w:rPr>
              <w:rFonts w:ascii="Times New Roman" w:hAnsi="Times New Roman"/>
              <w:noProof/>
            </w:rPr>
          </w:pPr>
          <w:hyperlink w:anchor="_Toc506450960" w:history="1">
            <w:r w:rsidR="00317C79" w:rsidRPr="00317C79">
              <w:rPr>
                <w:rStyle w:val="Hyperlink"/>
                <w:rFonts w:ascii="Times New Roman" w:hAnsi="Times New Roman"/>
                <w:noProof/>
              </w:rPr>
              <w:t>2.4.</w:t>
            </w:r>
            <w:r w:rsidR="00317C79" w:rsidRPr="00317C79">
              <w:rPr>
                <w:rFonts w:ascii="Times New Roman" w:hAnsi="Times New Roman"/>
                <w:noProof/>
              </w:rPr>
              <w:tab/>
            </w:r>
            <w:r w:rsidR="00317C79" w:rsidRPr="00317C79">
              <w:rPr>
                <w:rStyle w:val="Hyperlink"/>
                <w:rFonts w:ascii="Times New Roman" w:hAnsi="Times New Roman"/>
                <w:noProof/>
              </w:rPr>
              <w:t>Fishbone Diagram</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14</w:t>
            </w:r>
            <w:r w:rsidR="00317C79" w:rsidRPr="00317C79">
              <w:rPr>
                <w:rFonts w:ascii="Times New Roman" w:hAnsi="Times New Roman"/>
                <w:noProof/>
                <w:webHidden/>
              </w:rPr>
              <w:fldChar w:fldCharType="end"/>
            </w:r>
          </w:hyperlink>
        </w:p>
        <w:p w14:paraId="3BEB86CC" w14:textId="72A25ADD" w:rsidR="00317C79" w:rsidRPr="00317C79" w:rsidRDefault="00944F2A">
          <w:pPr>
            <w:pStyle w:val="TOC2"/>
            <w:tabs>
              <w:tab w:val="left" w:pos="880"/>
              <w:tab w:val="right" w:leader="dot" w:pos="8832"/>
            </w:tabs>
            <w:rPr>
              <w:rFonts w:ascii="Times New Roman" w:hAnsi="Times New Roman"/>
              <w:noProof/>
            </w:rPr>
          </w:pPr>
          <w:hyperlink w:anchor="_Toc506450961" w:history="1">
            <w:r w:rsidR="00317C79" w:rsidRPr="00317C79">
              <w:rPr>
                <w:rStyle w:val="Hyperlink"/>
                <w:rFonts w:ascii="Times New Roman" w:hAnsi="Times New Roman"/>
                <w:noProof/>
              </w:rPr>
              <w:t>2.5.</w:t>
            </w:r>
            <w:r w:rsidR="00317C79" w:rsidRPr="00317C79">
              <w:rPr>
                <w:rFonts w:ascii="Times New Roman" w:hAnsi="Times New Roman"/>
                <w:noProof/>
              </w:rPr>
              <w:tab/>
            </w:r>
            <w:r w:rsidR="00317C79" w:rsidRPr="00317C79">
              <w:rPr>
                <w:rStyle w:val="Hyperlink"/>
                <w:rFonts w:ascii="Times New Roman" w:hAnsi="Times New Roman"/>
                <w:noProof/>
              </w:rPr>
              <w:t>Forecasting</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15</w:t>
            </w:r>
            <w:r w:rsidR="00317C79" w:rsidRPr="00317C79">
              <w:rPr>
                <w:rFonts w:ascii="Times New Roman" w:hAnsi="Times New Roman"/>
                <w:noProof/>
                <w:webHidden/>
              </w:rPr>
              <w:fldChar w:fldCharType="end"/>
            </w:r>
          </w:hyperlink>
        </w:p>
        <w:p w14:paraId="559F226A" w14:textId="7843E3F7" w:rsidR="00317C79" w:rsidRPr="00317C79" w:rsidRDefault="00944F2A">
          <w:pPr>
            <w:pStyle w:val="TOC2"/>
            <w:tabs>
              <w:tab w:val="left" w:pos="880"/>
              <w:tab w:val="right" w:leader="dot" w:pos="8832"/>
            </w:tabs>
            <w:rPr>
              <w:rFonts w:ascii="Times New Roman" w:hAnsi="Times New Roman"/>
              <w:noProof/>
            </w:rPr>
          </w:pPr>
          <w:hyperlink w:anchor="_Toc506450962" w:history="1">
            <w:r w:rsidR="00317C79" w:rsidRPr="00317C79">
              <w:rPr>
                <w:rStyle w:val="Hyperlink"/>
                <w:rFonts w:ascii="Times New Roman" w:hAnsi="Times New Roman"/>
                <w:noProof/>
              </w:rPr>
              <w:t>2.6.</w:t>
            </w:r>
            <w:r w:rsidR="00317C79" w:rsidRPr="00317C79">
              <w:rPr>
                <w:rFonts w:ascii="Times New Roman" w:hAnsi="Times New Roman"/>
                <w:noProof/>
              </w:rPr>
              <w:tab/>
            </w:r>
            <w:r w:rsidR="00317C79" w:rsidRPr="00317C79">
              <w:rPr>
                <w:rStyle w:val="Hyperlink"/>
                <w:rFonts w:ascii="Times New Roman" w:hAnsi="Times New Roman"/>
                <w:noProof/>
              </w:rPr>
              <w:t>Distribusi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_Toc506450962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17</w:t>
            </w:r>
            <w:r w:rsidR="00317C79" w:rsidRPr="00317C79">
              <w:rPr>
                <w:rFonts w:ascii="Times New Roman" w:hAnsi="Times New Roman"/>
                <w:noProof/>
                <w:webHidden/>
              </w:rPr>
              <w:fldChar w:fldCharType="end"/>
            </w:r>
          </w:hyperlink>
        </w:p>
        <w:p w14:paraId="54F82256" w14:textId="7C0BDC1C" w:rsidR="00317C79" w:rsidRPr="00317C79" w:rsidRDefault="00944F2A">
          <w:pPr>
            <w:pStyle w:val="TOC2"/>
            <w:tabs>
              <w:tab w:val="left" w:pos="880"/>
              <w:tab w:val="right" w:leader="dot" w:pos="8832"/>
            </w:tabs>
            <w:rPr>
              <w:rFonts w:ascii="Times New Roman" w:hAnsi="Times New Roman"/>
              <w:noProof/>
            </w:rPr>
          </w:pPr>
          <w:hyperlink w:anchor="_Toc506450963" w:history="1">
            <w:r w:rsidR="00317C79" w:rsidRPr="00317C79">
              <w:rPr>
                <w:rStyle w:val="Hyperlink"/>
                <w:rFonts w:ascii="Times New Roman" w:hAnsi="Times New Roman"/>
                <w:noProof/>
              </w:rPr>
              <w:t>2.7.</w:t>
            </w:r>
            <w:r w:rsidR="00317C79" w:rsidRPr="00317C79">
              <w:rPr>
                <w:rFonts w:ascii="Times New Roman" w:hAnsi="Times New Roman"/>
                <w:noProof/>
              </w:rPr>
              <w:tab/>
            </w:r>
            <w:r w:rsidR="00317C79" w:rsidRPr="00317C79">
              <w:rPr>
                <w:rStyle w:val="Hyperlink"/>
                <w:rFonts w:ascii="Times New Roman" w:hAnsi="Times New Roman"/>
                <w:noProof/>
              </w:rPr>
              <w:t>Saluran Dsitribusi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_Toc506450963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17</w:t>
            </w:r>
            <w:r w:rsidR="00317C79" w:rsidRPr="00317C79">
              <w:rPr>
                <w:rFonts w:ascii="Times New Roman" w:hAnsi="Times New Roman"/>
                <w:noProof/>
                <w:webHidden/>
              </w:rPr>
              <w:fldChar w:fldCharType="end"/>
            </w:r>
          </w:hyperlink>
        </w:p>
        <w:p w14:paraId="4E4A1150" w14:textId="468E62C0" w:rsidR="00317C79" w:rsidRPr="00317C79" w:rsidRDefault="00944F2A">
          <w:pPr>
            <w:pStyle w:val="TOC2"/>
            <w:tabs>
              <w:tab w:val="left" w:pos="880"/>
              <w:tab w:val="right" w:leader="dot" w:pos="8832"/>
            </w:tabs>
            <w:rPr>
              <w:rFonts w:ascii="Times New Roman" w:hAnsi="Times New Roman"/>
              <w:noProof/>
            </w:rPr>
          </w:pPr>
          <w:hyperlink w:anchor="_Toc506450964" w:history="1">
            <w:r w:rsidR="00317C79" w:rsidRPr="00317C79">
              <w:rPr>
                <w:rStyle w:val="Hyperlink"/>
                <w:rFonts w:ascii="Times New Roman" w:hAnsi="Times New Roman"/>
                <w:noProof/>
              </w:rPr>
              <w:t>2.8.</w:t>
            </w:r>
            <w:r w:rsidR="00317C79" w:rsidRPr="00317C79">
              <w:rPr>
                <w:rFonts w:ascii="Times New Roman" w:hAnsi="Times New Roman"/>
                <w:noProof/>
              </w:rPr>
              <w:tab/>
            </w:r>
            <w:r w:rsidR="00317C79" w:rsidRPr="00317C79">
              <w:rPr>
                <w:rStyle w:val="Hyperlink"/>
                <w:rFonts w:ascii="Times New Roman" w:hAnsi="Times New Roman"/>
                <w:noProof/>
              </w:rPr>
              <w:t>Fungsi saluran distribusi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_Toc506450964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18</w:t>
            </w:r>
            <w:r w:rsidR="00317C79" w:rsidRPr="00317C79">
              <w:rPr>
                <w:rFonts w:ascii="Times New Roman" w:hAnsi="Times New Roman"/>
                <w:noProof/>
                <w:webHidden/>
              </w:rPr>
              <w:fldChar w:fldCharType="end"/>
            </w:r>
          </w:hyperlink>
        </w:p>
        <w:p w14:paraId="0A86FC43" w14:textId="1542990B" w:rsidR="00317C79" w:rsidRPr="00317C79" w:rsidRDefault="00944F2A">
          <w:pPr>
            <w:pStyle w:val="TOC2"/>
            <w:tabs>
              <w:tab w:val="left" w:pos="880"/>
              <w:tab w:val="right" w:leader="dot" w:pos="8832"/>
            </w:tabs>
            <w:rPr>
              <w:rFonts w:ascii="Times New Roman" w:hAnsi="Times New Roman"/>
              <w:noProof/>
            </w:rPr>
          </w:pPr>
          <w:hyperlink w:anchor="_Toc506450965" w:history="1">
            <w:r w:rsidR="00317C79" w:rsidRPr="00317C79">
              <w:rPr>
                <w:rStyle w:val="Hyperlink"/>
                <w:rFonts w:ascii="Times New Roman" w:hAnsi="Times New Roman"/>
                <w:noProof/>
              </w:rPr>
              <w:t>2.9.</w:t>
            </w:r>
            <w:r w:rsidR="00317C79" w:rsidRPr="00317C79">
              <w:rPr>
                <w:rFonts w:ascii="Times New Roman" w:hAnsi="Times New Roman"/>
                <w:noProof/>
              </w:rPr>
              <w:tab/>
            </w:r>
            <w:r w:rsidR="00317C79" w:rsidRPr="00317C79">
              <w:rPr>
                <w:rStyle w:val="Hyperlink"/>
                <w:rFonts w:ascii="Times New Roman" w:hAnsi="Times New Roman"/>
                <w:noProof/>
              </w:rPr>
              <w:t>Distribution requirement planning ( DRP )</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_Toc506450965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19</w:t>
            </w:r>
            <w:r w:rsidR="00317C79" w:rsidRPr="00317C79">
              <w:rPr>
                <w:rFonts w:ascii="Times New Roman" w:hAnsi="Times New Roman"/>
                <w:noProof/>
                <w:webHidden/>
              </w:rPr>
              <w:fldChar w:fldCharType="end"/>
            </w:r>
          </w:hyperlink>
        </w:p>
        <w:p w14:paraId="778853C7" w14:textId="0C1289E3" w:rsidR="00317C79" w:rsidRPr="00317C79" w:rsidRDefault="00944F2A">
          <w:pPr>
            <w:pStyle w:val="TOC2"/>
            <w:tabs>
              <w:tab w:val="left" w:pos="1100"/>
              <w:tab w:val="right" w:leader="dot" w:pos="8832"/>
            </w:tabs>
            <w:rPr>
              <w:rFonts w:ascii="Times New Roman" w:hAnsi="Times New Roman"/>
              <w:noProof/>
            </w:rPr>
          </w:pPr>
          <w:hyperlink w:anchor="_Toc506450966" w:history="1">
            <w:r w:rsidR="00317C79" w:rsidRPr="00317C79">
              <w:rPr>
                <w:rStyle w:val="Hyperlink"/>
                <w:rFonts w:ascii="Times New Roman" w:hAnsi="Times New Roman"/>
                <w:noProof/>
              </w:rPr>
              <w:t>2.10.</w:t>
            </w:r>
            <w:r w:rsidR="00317C79" w:rsidRPr="00317C79">
              <w:rPr>
                <w:rFonts w:ascii="Times New Roman" w:hAnsi="Times New Roman"/>
                <w:noProof/>
              </w:rPr>
              <w:tab/>
            </w:r>
            <w:r w:rsidR="00317C79" w:rsidRPr="00317C79">
              <w:rPr>
                <w:rStyle w:val="Hyperlink"/>
                <w:rFonts w:ascii="Times New Roman" w:hAnsi="Times New Roman"/>
                <w:noProof/>
              </w:rPr>
              <w:t>Masukan Perencanaan kebutuhan Distribusi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21</w:t>
            </w:r>
            <w:r w:rsidR="00317C79" w:rsidRPr="00317C79">
              <w:rPr>
                <w:rFonts w:ascii="Times New Roman" w:hAnsi="Times New Roman"/>
                <w:noProof/>
                <w:webHidden/>
              </w:rPr>
              <w:fldChar w:fldCharType="end"/>
            </w:r>
          </w:hyperlink>
        </w:p>
        <w:p w14:paraId="4402F766" w14:textId="761AC50F" w:rsidR="00317C79" w:rsidRPr="00317C79" w:rsidRDefault="00944F2A">
          <w:pPr>
            <w:pStyle w:val="TOC2"/>
            <w:tabs>
              <w:tab w:val="left" w:pos="1100"/>
              <w:tab w:val="right" w:leader="dot" w:pos="8832"/>
            </w:tabs>
            <w:rPr>
              <w:rFonts w:ascii="Times New Roman" w:hAnsi="Times New Roman"/>
              <w:noProof/>
            </w:rPr>
          </w:pPr>
          <w:hyperlink w:anchor="_Toc506450967" w:history="1">
            <w:r w:rsidR="00317C79" w:rsidRPr="00317C79">
              <w:rPr>
                <w:rStyle w:val="Hyperlink"/>
                <w:rFonts w:ascii="Times New Roman" w:hAnsi="Times New Roman"/>
                <w:noProof/>
              </w:rPr>
              <w:t>2.11.</w:t>
            </w:r>
            <w:r w:rsidR="00317C79" w:rsidRPr="00317C79">
              <w:rPr>
                <w:rFonts w:ascii="Times New Roman" w:hAnsi="Times New Roman"/>
                <w:noProof/>
              </w:rPr>
              <w:tab/>
            </w:r>
            <w:r w:rsidR="00317C79" w:rsidRPr="00317C79">
              <w:rPr>
                <w:rStyle w:val="Hyperlink"/>
                <w:rFonts w:ascii="Times New Roman" w:hAnsi="Times New Roman"/>
                <w:noProof/>
              </w:rPr>
              <w:t>Lot Sizing</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_Toc506450967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21</w:t>
            </w:r>
            <w:r w:rsidR="00317C79" w:rsidRPr="00317C79">
              <w:rPr>
                <w:rFonts w:ascii="Times New Roman" w:hAnsi="Times New Roman"/>
                <w:noProof/>
                <w:webHidden/>
              </w:rPr>
              <w:fldChar w:fldCharType="end"/>
            </w:r>
          </w:hyperlink>
        </w:p>
        <w:p w14:paraId="7F6D7F84" w14:textId="54AC0FA6" w:rsidR="00317C79" w:rsidRPr="00317C79" w:rsidRDefault="00944F2A" w:rsidP="00317C79">
          <w:pPr>
            <w:pStyle w:val="TOC1"/>
            <w:rPr>
              <w:rFonts w:eastAsiaTheme="minorEastAsia"/>
              <w:b w:val="0"/>
              <w:sz w:val="22"/>
              <w:szCs w:val="22"/>
            </w:rPr>
          </w:pPr>
          <w:hyperlink w:anchor="_Toc506450968" w:history="1">
            <w:r w:rsidR="00317C79" w:rsidRPr="00317C79">
              <w:rPr>
                <w:rStyle w:val="Hyperlink"/>
              </w:rPr>
              <w:t>BAB III METODOLOGI PENELITIAN</w:t>
            </w:r>
            <w:r w:rsidR="00317C79" w:rsidRPr="00317C79">
              <w:rPr>
                <w:webHidden/>
              </w:rPr>
              <w:tab/>
            </w:r>
            <w:r w:rsidR="00317C79" w:rsidRPr="00317C79">
              <w:rPr>
                <w:webHidden/>
              </w:rPr>
              <w:fldChar w:fldCharType="begin"/>
            </w:r>
            <w:r w:rsidR="00317C79" w:rsidRPr="00317C79">
              <w:rPr>
                <w:webHidden/>
              </w:rPr>
              <w:instrText xml:space="preserve"> PAGEREF _Toc506450968 \h </w:instrText>
            </w:r>
            <w:r w:rsidR="00317C79" w:rsidRPr="00317C79">
              <w:rPr>
                <w:webHidden/>
              </w:rPr>
            </w:r>
            <w:r w:rsidR="00317C79" w:rsidRPr="00317C79">
              <w:rPr>
                <w:webHidden/>
              </w:rPr>
              <w:fldChar w:fldCharType="separate"/>
            </w:r>
            <w:r w:rsidR="00B6318D">
              <w:rPr>
                <w:webHidden/>
              </w:rPr>
              <w:t>23</w:t>
            </w:r>
            <w:r w:rsidR="00317C79" w:rsidRPr="00317C79">
              <w:rPr>
                <w:webHidden/>
              </w:rPr>
              <w:fldChar w:fldCharType="end"/>
            </w:r>
          </w:hyperlink>
        </w:p>
        <w:p w14:paraId="26C1F74C" w14:textId="090DDA54" w:rsidR="00317C79" w:rsidRPr="00317C79" w:rsidRDefault="00944F2A">
          <w:pPr>
            <w:pStyle w:val="TOC2"/>
            <w:tabs>
              <w:tab w:val="left" w:pos="880"/>
              <w:tab w:val="right" w:leader="dot" w:pos="8832"/>
            </w:tabs>
            <w:rPr>
              <w:rFonts w:ascii="Times New Roman" w:hAnsi="Times New Roman"/>
              <w:noProof/>
            </w:rPr>
          </w:pPr>
          <w:hyperlink w:anchor="_Toc506450970" w:history="1">
            <w:r w:rsidR="00317C79" w:rsidRPr="00317C79">
              <w:rPr>
                <w:rStyle w:val="Hyperlink"/>
                <w:rFonts w:ascii="Times New Roman" w:hAnsi="Times New Roman"/>
                <w:noProof/>
              </w:rPr>
              <w:t>3.1.</w:t>
            </w:r>
            <w:r w:rsidR="00317C79" w:rsidRPr="00317C79">
              <w:rPr>
                <w:rFonts w:ascii="Times New Roman" w:hAnsi="Times New Roman"/>
                <w:noProof/>
              </w:rPr>
              <w:tab/>
            </w:r>
            <w:r w:rsidR="00317C79" w:rsidRPr="00317C79">
              <w:rPr>
                <w:rStyle w:val="Hyperlink"/>
                <w:rFonts w:ascii="Times New Roman" w:hAnsi="Times New Roman"/>
                <w:noProof/>
              </w:rPr>
              <w:t>Rancangan Penelitian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23</w:t>
            </w:r>
            <w:r w:rsidR="00317C79" w:rsidRPr="00317C79">
              <w:rPr>
                <w:rFonts w:ascii="Times New Roman" w:hAnsi="Times New Roman"/>
                <w:noProof/>
                <w:webHidden/>
              </w:rPr>
              <w:fldChar w:fldCharType="end"/>
            </w:r>
          </w:hyperlink>
        </w:p>
        <w:p w14:paraId="7A38DA53" w14:textId="35917439" w:rsidR="00317C79" w:rsidRPr="00317C79" w:rsidRDefault="00944F2A">
          <w:pPr>
            <w:pStyle w:val="TOC2"/>
            <w:tabs>
              <w:tab w:val="left" w:pos="880"/>
              <w:tab w:val="right" w:leader="dot" w:pos="8832"/>
            </w:tabs>
            <w:rPr>
              <w:rFonts w:ascii="Times New Roman" w:hAnsi="Times New Roman"/>
              <w:noProof/>
            </w:rPr>
          </w:pPr>
          <w:hyperlink w:anchor="_Toc506450971" w:history="1">
            <w:r w:rsidR="00317C79" w:rsidRPr="00317C79">
              <w:rPr>
                <w:rStyle w:val="Hyperlink"/>
                <w:rFonts w:ascii="Times New Roman" w:hAnsi="Times New Roman"/>
                <w:noProof/>
              </w:rPr>
              <w:t>3.2.</w:t>
            </w:r>
            <w:r w:rsidR="00317C79" w:rsidRPr="00317C79">
              <w:rPr>
                <w:rFonts w:ascii="Times New Roman" w:hAnsi="Times New Roman"/>
                <w:noProof/>
              </w:rPr>
              <w:tab/>
            </w:r>
            <w:r w:rsidR="00317C79" w:rsidRPr="00317C79">
              <w:rPr>
                <w:rStyle w:val="Hyperlink"/>
                <w:rFonts w:ascii="Times New Roman" w:hAnsi="Times New Roman"/>
                <w:noProof/>
              </w:rPr>
              <w:t>Objek Penelitian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23</w:t>
            </w:r>
            <w:r w:rsidR="00317C79" w:rsidRPr="00317C79">
              <w:rPr>
                <w:rFonts w:ascii="Times New Roman" w:hAnsi="Times New Roman"/>
                <w:noProof/>
                <w:webHidden/>
              </w:rPr>
              <w:fldChar w:fldCharType="end"/>
            </w:r>
          </w:hyperlink>
        </w:p>
        <w:p w14:paraId="721C996F" w14:textId="6E7BCC44" w:rsidR="00317C79" w:rsidRPr="00317C79" w:rsidRDefault="00944F2A">
          <w:pPr>
            <w:pStyle w:val="TOC2"/>
            <w:tabs>
              <w:tab w:val="left" w:pos="880"/>
              <w:tab w:val="right" w:leader="dot" w:pos="8832"/>
            </w:tabs>
            <w:rPr>
              <w:rFonts w:ascii="Times New Roman" w:hAnsi="Times New Roman"/>
              <w:noProof/>
            </w:rPr>
          </w:pPr>
          <w:hyperlink w:anchor="_Toc506450972" w:history="1">
            <w:r w:rsidR="00317C79" w:rsidRPr="00317C79">
              <w:rPr>
                <w:rStyle w:val="Hyperlink"/>
                <w:rFonts w:ascii="Times New Roman" w:hAnsi="Times New Roman"/>
                <w:noProof/>
              </w:rPr>
              <w:t>3.3.</w:t>
            </w:r>
            <w:r w:rsidR="00317C79" w:rsidRPr="00317C79">
              <w:rPr>
                <w:rFonts w:ascii="Times New Roman" w:hAnsi="Times New Roman"/>
                <w:noProof/>
              </w:rPr>
              <w:tab/>
            </w:r>
            <w:r w:rsidR="00317C79" w:rsidRPr="00317C79">
              <w:rPr>
                <w:rStyle w:val="Hyperlink"/>
                <w:rFonts w:ascii="Times New Roman" w:hAnsi="Times New Roman"/>
                <w:noProof/>
              </w:rPr>
              <w:t>Populasi dan Sampel</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_Toc506450972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23</w:t>
            </w:r>
            <w:r w:rsidR="00317C79" w:rsidRPr="00317C79">
              <w:rPr>
                <w:rFonts w:ascii="Times New Roman" w:hAnsi="Times New Roman"/>
                <w:noProof/>
                <w:webHidden/>
              </w:rPr>
              <w:fldChar w:fldCharType="end"/>
            </w:r>
          </w:hyperlink>
        </w:p>
        <w:p w14:paraId="4E373E1F" w14:textId="1E6BB543" w:rsidR="00317C79" w:rsidRPr="00317C79" w:rsidRDefault="00944F2A">
          <w:pPr>
            <w:pStyle w:val="TOC2"/>
            <w:tabs>
              <w:tab w:val="left" w:pos="880"/>
              <w:tab w:val="right" w:leader="dot" w:pos="8832"/>
            </w:tabs>
            <w:rPr>
              <w:rFonts w:ascii="Times New Roman" w:hAnsi="Times New Roman"/>
              <w:noProof/>
            </w:rPr>
          </w:pPr>
          <w:hyperlink w:anchor="_Toc506450973" w:history="1">
            <w:r w:rsidR="00317C79" w:rsidRPr="00317C79">
              <w:rPr>
                <w:rStyle w:val="Hyperlink"/>
                <w:rFonts w:ascii="Times New Roman" w:hAnsi="Times New Roman"/>
                <w:noProof/>
              </w:rPr>
              <w:t>3.4.</w:t>
            </w:r>
            <w:r w:rsidR="00317C79" w:rsidRPr="00317C79">
              <w:rPr>
                <w:rFonts w:ascii="Times New Roman" w:hAnsi="Times New Roman"/>
                <w:noProof/>
              </w:rPr>
              <w:tab/>
            </w:r>
            <w:r w:rsidR="00317C79" w:rsidRPr="00317C79">
              <w:rPr>
                <w:rStyle w:val="Hyperlink"/>
                <w:rFonts w:ascii="Times New Roman" w:hAnsi="Times New Roman"/>
                <w:noProof/>
              </w:rPr>
              <w:t>Variabel</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_Toc506450973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24</w:t>
            </w:r>
            <w:r w:rsidR="00317C79" w:rsidRPr="00317C79">
              <w:rPr>
                <w:rFonts w:ascii="Times New Roman" w:hAnsi="Times New Roman"/>
                <w:noProof/>
                <w:webHidden/>
              </w:rPr>
              <w:fldChar w:fldCharType="end"/>
            </w:r>
          </w:hyperlink>
        </w:p>
        <w:p w14:paraId="3856FC69" w14:textId="18878ED4" w:rsidR="00317C79" w:rsidRPr="00317C79" w:rsidRDefault="00944F2A">
          <w:pPr>
            <w:pStyle w:val="TOC2"/>
            <w:tabs>
              <w:tab w:val="left" w:pos="880"/>
              <w:tab w:val="right" w:leader="dot" w:pos="8832"/>
            </w:tabs>
            <w:rPr>
              <w:rFonts w:ascii="Times New Roman" w:hAnsi="Times New Roman"/>
              <w:noProof/>
            </w:rPr>
          </w:pPr>
          <w:hyperlink w:anchor="_Toc506450974" w:history="1">
            <w:r w:rsidR="00317C79" w:rsidRPr="00317C79">
              <w:rPr>
                <w:rStyle w:val="Hyperlink"/>
                <w:rFonts w:ascii="Times New Roman" w:hAnsi="Times New Roman"/>
                <w:noProof/>
              </w:rPr>
              <w:t>3.5.</w:t>
            </w:r>
            <w:r w:rsidR="00317C79" w:rsidRPr="00317C79">
              <w:rPr>
                <w:rFonts w:ascii="Times New Roman" w:hAnsi="Times New Roman"/>
                <w:noProof/>
              </w:rPr>
              <w:tab/>
            </w:r>
            <w:r w:rsidR="00317C79" w:rsidRPr="00317C79">
              <w:rPr>
                <w:rStyle w:val="Hyperlink"/>
                <w:rFonts w:ascii="Times New Roman" w:hAnsi="Times New Roman"/>
                <w:noProof/>
              </w:rPr>
              <w:t>Operasional variable</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_Toc506450974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24</w:t>
            </w:r>
            <w:r w:rsidR="00317C79" w:rsidRPr="00317C79">
              <w:rPr>
                <w:rFonts w:ascii="Times New Roman" w:hAnsi="Times New Roman"/>
                <w:noProof/>
                <w:webHidden/>
              </w:rPr>
              <w:fldChar w:fldCharType="end"/>
            </w:r>
          </w:hyperlink>
        </w:p>
        <w:p w14:paraId="7C1E171E" w14:textId="4A51F4F9" w:rsidR="00317C79" w:rsidRPr="00317C79" w:rsidRDefault="00944F2A">
          <w:pPr>
            <w:pStyle w:val="TOC2"/>
            <w:tabs>
              <w:tab w:val="left" w:pos="880"/>
              <w:tab w:val="right" w:leader="dot" w:pos="8832"/>
            </w:tabs>
            <w:rPr>
              <w:rFonts w:ascii="Times New Roman" w:hAnsi="Times New Roman"/>
              <w:noProof/>
            </w:rPr>
          </w:pPr>
          <w:hyperlink w:anchor="_Toc506450975" w:history="1">
            <w:r w:rsidR="00317C79" w:rsidRPr="00317C79">
              <w:rPr>
                <w:rStyle w:val="Hyperlink"/>
                <w:rFonts w:ascii="Times New Roman" w:hAnsi="Times New Roman"/>
                <w:noProof/>
              </w:rPr>
              <w:t>3.6.</w:t>
            </w:r>
            <w:r w:rsidR="00317C79" w:rsidRPr="00317C79">
              <w:rPr>
                <w:rFonts w:ascii="Times New Roman" w:hAnsi="Times New Roman"/>
                <w:noProof/>
              </w:rPr>
              <w:tab/>
            </w:r>
            <w:r w:rsidR="00317C79" w:rsidRPr="00317C79">
              <w:rPr>
                <w:rStyle w:val="Hyperlink"/>
                <w:rFonts w:ascii="Times New Roman" w:hAnsi="Times New Roman"/>
                <w:noProof/>
              </w:rPr>
              <w:t>Prosedur Penelitian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_Toc506450975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25</w:t>
            </w:r>
            <w:r w:rsidR="00317C79" w:rsidRPr="00317C79">
              <w:rPr>
                <w:rFonts w:ascii="Times New Roman" w:hAnsi="Times New Roman"/>
                <w:noProof/>
                <w:webHidden/>
              </w:rPr>
              <w:fldChar w:fldCharType="end"/>
            </w:r>
          </w:hyperlink>
        </w:p>
        <w:p w14:paraId="59B64DA9" w14:textId="2CAF535E" w:rsidR="00317C79" w:rsidRPr="00317C79" w:rsidRDefault="00944F2A" w:rsidP="00317C79">
          <w:pPr>
            <w:pStyle w:val="TOC1"/>
            <w:rPr>
              <w:rFonts w:eastAsiaTheme="minorEastAsia"/>
              <w:b w:val="0"/>
              <w:sz w:val="22"/>
              <w:szCs w:val="22"/>
            </w:rPr>
          </w:pPr>
          <w:hyperlink w:anchor="_Toc506450976" w:history="1">
            <w:r w:rsidR="00317C79" w:rsidRPr="00317C79">
              <w:rPr>
                <w:rStyle w:val="Hyperlink"/>
              </w:rPr>
              <w:t>BAB IV PENGUMPULAN DAN PENGOLAHAN DATA</w:t>
            </w:r>
            <w:r w:rsidR="00317C79" w:rsidRPr="00317C79">
              <w:rPr>
                <w:webHidden/>
              </w:rPr>
              <w:tab/>
            </w:r>
            <w:r w:rsidR="00317C79" w:rsidRPr="00317C79">
              <w:rPr>
                <w:webHidden/>
              </w:rPr>
              <w:fldChar w:fldCharType="begin"/>
            </w:r>
            <w:r w:rsidR="00317C79" w:rsidRPr="00317C79">
              <w:rPr>
                <w:webHidden/>
              </w:rPr>
              <w:instrText xml:space="preserve"> PAGEREF _Toc506450976 \h </w:instrText>
            </w:r>
            <w:r w:rsidR="00317C79" w:rsidRPr="00317C79">
              <w:rPr>
                <w:webHidden/>
              </w:rPr>
            </w:r>
            <w:r w:rsidR="00317C79" w:rsidRPr="00317C79">
              <w:rPr>
                <w:webHidden/>
              </w:rPr>
              <w:fldChar w:fldCharType="separate"/>
            </w:r>
            <w:r w:rsidR="00B6318D">
              <w:rPr>
                <w:webHidden/>
              </w:rPr>
              <w:t>30</w:t>
            </w:r>
            <w:r w:rsidR="00317C79" w:rsidRPr="00317C79">
              <w:rPr>
                <w:webHidden/>
              </w:rPr>
              <w:fldChar w:fldCharType="end"/>
            </w:r>
          </w:hyperlink>
        </w:p>
        <w:p w14:paraId="41CE37FE" w14:textId="7E752987" w:rsidR="00317C79" w:rsidRPr="00317C79" w:rsidRDefault="00944F2A">
          <w:pPr>
            <w:pStyle w:val="TOC2"/>
            <w:tabs>
              <w:tab w:val="left" w:pos="880"/>
              <w:tab w:val="right" w:leader="dot" w:pos="8832"/>
            </w:tabs>
            <w:rPr>
              <w:rFonts w:ascii="Times New Roman" w:hAnsi="Times New Roman"/>
              <w:noProof/>
            </w:rPr>
          </w:pPr>
          <w:hyperlink w:anchor="_Toc506450978" w:history="1">
            <w:r w:rsidR="00317C79" w:rsidRPr="00317C79">
              <w:rPr>
                <w:rStyle w:val="Hyperlink"/>
                <w:rFonts w:ascii="Times New Roman" w:hAnsi="Times New Roman"/>
                <w:noProof/>
              </w:rPr>
              <w:t>4.1</w:t>
            </w:r>
            <w:r w:rsidR="00317C79" w:rsidRPr="00317C79">
              <w:rPr>
                <w:rFonts w:ascii="Times New Roman" w:hAnsi="Times New Roman"/>
                <w:noProof/>
              </w:rPr>
              <w:tab/>
            </w:r>
            <w:r w:rsidR="00317C79" w:rsidRPr="00317C79">
              <w:rPr>
                <w:rStyle w:val="Hyperlink"/>
                <w:rFonts w:ascii="Times New Roman" w:hAnsi="Times New Roman"/>
                <w:noProof/>
              </w:rPr>
              <w:t>Profil Perusahaan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_Toc506450978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30</w:t>
            </w:r>
            <w:r w:rsidR="00317C79" w:rsidRPr="00317C79">
              <w:rPr>
                <w:rFonts w:ascii="Times New Roman" w:hAnsi="Times New Roman"/>
                <w:noProof/>
                <w:webHidden/>
              </w:rPr>
              <w:fldChar w:fldCharType="end"/>
            </w:r>
          </w:hyperlink>
        </w:p>
        <w:p w14:paraId="1F46DED2" w14:textId="6088CF4E" w:rsidR="00317C79" w:rsidRPr="00317C79" w:rsidRDefault="00944F2A">
          <w:pPr>
            <w:pStyle w:val="TOC2"/>
            <w:tabs>
              <w:tab w:val="left" w:pos="880"/>
              <w:tab w:val="right" w:leader="dot" w:pos="8832"/>
            </w:tabs>
            <w:rPr>
              <w:rFonts w:ascii="Times New Roman" w:hAnsi="Times New Roman"/>
              <w:noProof/>
            </w:rPr>
          </w:pPr>
          <w:hyperlink w:anchor="_Toc506450979" w:history="1">
            <w:r w:rsidR="00317C79" w:rsidRPr="00317C79">
              <w:rPr>
                <w:rStyle w:val="Hyperlink"/>
                <w:rFonts w:ascii="Times New Roman" w:hAnsi="Times New Roman"/>
                <w:noProof/>
              </w:rPr>
              <w:t>4.2</w:t>
            </w:r>
            <w:r w:rsidR="00317C79" w:rsidRPr="00317C79">
              <w:rPr>
                <w:rFonts w:ascii="Times New Roman" w:hAnsi="Times New Roman"/>
                <w:noProof/>
              </w:rPr>
              <w:tab/>
            </w:r>
            <w:r w:rsidR="00317C79" w:rsidRPr="00317C79">
              <w:rPr>
                <w:rStyle w:val="Hyperlink"/>
                <w:rFonts w:ascii="Times New Roman" w:hAnsi="Times New Roman"/>
                <w:noProof/>
              </w:rPr>
              <w:t>Visi &amp; Misi Perusahaan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_Toc506450979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32</w:t>
            </w:r>
            <w:r w:rsidR="00317C79" w:rsidRPr="00317C79">
              <w:rPr>
                <w:rFonts w:ascii="Times New Roman" w:hAnsi="Times New Roman"/>
                <w:noProof/>
                <w:webHidden/>
              </w:rPr>
              <w:fldChar w:fldCharType="end"/>
            </w:r>
          </w:hyperlink>
        </w:p>
        <w:p w14:paraId="7CDEE611" w14:textId="3910073E" w:rsidR="00317C79" w:rsidRPr="00317C79" w:rsidRDefault="00944F2A">
          <w:pPr>
            <w:pStyle w:val="TOC2"/>
            <w:tabs>
              <w:tab w:val="left" w:pos="880"/>
              <w:tab w:val="right" w:leader="dot" w:pos="8832"/>
            </w:tabs>
            <w:rPr>
              <w:rFonts w:ascii="Times New Roman" w:hAnsi="Times New Roman"/>
              <w:noProof/>
            </w:rPr>
          </w:pPr>
          <w:hyperlink w:anchor="_Toc506450980" w:history="1">
            <w:r w:rsidR="00317C79" w:rsidRPr="00317C79">
              <w:rPr>
                <w:rStyle w:val="Hyperlink"/>
                <w:rFonts w:ascii="Times New Roman" w:hAnsi="Times New Roman"/>
                <w:noProof/>
              </w:rPr>
              <w:t>4.3</w:t>
            </w:r>
            <w:r w:rsidR="00317C79" w:rsidRPr="00317C79">
              <w:rPr>
                <w:rFonts w:ascii="Times New Roman" w:hAnsi="Times New Roman"/>
                <w:noProof/>
              </w:rPr>
              <w:tab/>
            </w:r>
            <w:r w:rsidR="00317C79" w:rsidRPr="00317C79">
              <w:rPr>
                <w:rStyle w:val="Hyperlink"/>
                <w:rFonts w:ascii="Times New Roman" w:hAnsi="Times New Roman"/>
                <w:noProof/>
              </w:rPr>
              <w:t>Struktur Organisasi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32</w:t>
            </w:r>
            <w:r w:rsidR="00317C79" w:rsidRPr="00317C79">
              <w:rPr>
                <w:rFonts w:ascii="Times New Roman" w:hAnsi="Times New Roman"/>
                <w:noProof/>
                <w:webHidden/>
              </w:rPr>
              <w:fldChar w:fldCharType="end"/>
            </w:r>
          </w:hyperlink>
        </w:p>
        <w:p w14:paraId="0E2D1AD5" w14:textId="37754D71" w:rsidR="00317C79" w:rsidRPr="00317C79" w:rsidRDefault="00944F2A">
          <w:pPr>
            <w:pStyle w:val="TOC2"/>
            <w:tabs>
              <w:tab w:val="left" w:pos="880"/>
              <w:tab w:val="right" w:leader="dot" w:pos="8832"/>
            </w:tabs>
            <w:rPr>
              <w:rFonts w:ascii="Times New Roman" w:hAnsi="Times New Roman"/>
              <w:noProof/>
            </w:rPr>
          </w:pPr>
          <w:hyperlink w:anchor="_Toc506450981" w:history="1">
            <w:r w:rsidR="00317C79" w:rsidRPr="00317C79">
              <w:rPr>
                <w:rStyle w:val="Hyperlink"/>
                <w:rFonts w:ascii="Times New Roman" w:hAnsi="Times New Roman"/>
                <w:noProof/>
              </w:rPr>
              <w:t>4.4</w:t>
            </w:r>
            <w:r w:rsidR="00317C79" w:rsidRPr="00317C79">
              <w:rPr>
                <w:rFonts w:ascii="Times New Roman" w:hAnsi="Times New Roman"/>
                <w:noProof/>
              </w:rPr>
              <w:tab/>
            </w:r>
            <w:r w:rsidR="00317C79" w:rsidRPr="00317C79">
              <w:rPr>
                <w:rStyle w:val="Hyperlink"/>
                <w:rFonts w:ascii="Times New Roman" w:hAnsi="Times New Roman"/>
                <w:noProof/>
              </w:rPr>
              <w:t>Data rantai Pasok</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33</w:t>
            </w:r>
            <w:r w:rsidR="00317C79" w:rsidRPr="00317C79">
              <w:rPr>
                <w:rFonts w:ascii="Times New Roman" w:hAnsi="Times New Roman"/>
                <w:noProof/>
                <w:webHidden/>
              </w:rPr>
              <w:fldChar w:fldCharType="end"/>
            </w:r>
          </w:hyperlink>
        </w:p>
        <w:p w14:paraId="736B0C35" w14:textId="72980594" w:rsidR="00317C79" w:rsidRPr="00317C79" w:rsidRDefault="00944F2A">
          <w:pPr>
            <w:pStyle w:val="TOC2"/>
            <w:tabs>
              <w:tab w:val="left" w:pos="880"/>
              <w:tab w:val="right" w:leader="dot" w:pos="8832"/>
            </w:tabs>
            <w:rPr>
              <w:rFonts w:ascii="Times New Roman" w:hAnsi="Times New Roman"/>
              <w:noProof/>
            </w:rPr>
          </w:pPr>
          <w:hyperlink w:anchor="_Toc506450982" w:history="1">
            <w:r w:rsidR="00317C79" w:rsidRPr="00317C79">
              <w:rPr>
                <w:rStyle w:val="Hyperlink"/>
                <w:rFonts w:ascii="Times New Roman" w:hAnsi="Times New Roman"/>
                <w:noProof/>
              </w:rPr>
              <w:t>4.5</w:t>
            </w:r>
            <w:r w:rsidR="00317C79" w:rsidRPr="00317C79">
              <w:rPr>
                <w:rFonts w:ascii="Times New Roman" w:hAnsi="Times New Roman"/>
                <w:noProof/>
              </w:rPr>
              <w:tab/>
            </w:r>
            <w:r w:rsidR="00317C79" w:rsidRPr="00317C79">
              <w:rPr>
                <w:rStyle w:val="Hyperlink"/>
                <w:rFonts w:ascii="Times New Roman" w:hAnsi="Times New Roman"/>
                <w:noProof/>
              </w:rPr>
              <w:t>Jenis produk</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_Toc506450982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34</w:t>
            </w:r>
            <w:r w:rsidR="00317C79" w:rsidRPr="00317C79">
              <w:rPr>
                <w:rFonts w:ascii="Times New Roman" w:hAnsi="Times New Roman"/>
                <w:noProof/>
                <w:webHidden/>
              </w:rPr>
              <w:fldChar w:fldCharType="end"/>
            </w:r>
          </w:hyperlink>
        </w:p>
        <w:p w14:paraId="6CC03B3F" w14:textId="06A8C5C0" w:rsidR="00317C79" w:rsidRPr="00317C79" w:rsidRDefault="00944F2A">
          <w:pPr>
            <w:pStyle w:val="TOC2"/>
            <w:tabs>
              <w:tab w:val="left" w:pos="880"/>
              <w:tab w:val="right" w:leader="dot" w:pos="8832"/>
            </w:tabs>
            <w:rPr>
              <w:rFonts w:ascii="Times New Roman" w:hAnsi="Times New Roman"/>
              <w:noProof/>
            </w:rPr>
          </w:pPr>
          <w:hyperlink w:anchor="_Toc506450983" w:history="1">
            <w:r w:rsidR="00317C79" w:rsidRPr="00317C79">
              <w:rPr>
                <w:rStyle w:val="Hyperlink"/>
                <w:rFonts w:ascii="Times New Roman" w:hAnsi="Times New Roman"/>
                <w:noProof/>
              </w:rPr>
              <w:t>4.6</w:t>
            </w:r>
            <w:r w:rsidR="00317C79" w:rsidRPr="00317C79">
              <w:rPr>
                <w:rFonts w:ascii="Times New Roman" w:hAnsi="Times New Roman"/>
                <w:noProof/>
              </w:rPr>
              <w:tab/>
            </w:r>
            <w:r w:rsidR="00317C79" w:rsidRPr="00317C79">
              <w:rPr>
                <w:rStyle w:val="Hyperlink"/>
                <w:rFonts w:ascii="Times New Roman" w:hAnsi="Times New Roman"/>
                <w:noProof/>
              </w:rPr>
              <w:t>Daftar Harga Produk</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_Toc506450983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35</w:t>
            </w:r>
            <w:r w:rsidR="00317C79" w:rsidRPr="00317C79">
              <w:rPr>
                <w:rFonts w:ascii="Times New Roman" w:hAnsi="Times New Roman"/>
                <w:noProof/>
                <w:webHidden/>
              </w:rPr>
              <w:fldChar w:fldCharType="end"/>
            </w:r>
          </w:hyperlink>
        </w:p>
        <w:p w14:paraId="25ADD29B" w14:textId="7B5DDAC8" w:rsidR="00317C79" w:rsidRPr="00317C79" w:rsidRDefault="00944F2A">
          <w:pPr>
            <w:pStyle w:val="TOC2"/>
            <w:tabs>
              <w:tab w:val="left" w:pos="880"/>
              <w:tab w:val="right" w:leader="dot" w:pos="8832"/>
            </w:tabs>
            <w:rPr>
              <w:rFonts w:ascii="Times New Roman" w:hAnsi="Times New Roman"/>
              <w:noProof/>
            </w:rPr>
          </w:pPr>
          <w:hyperlink w:anchor="_Toc506450984" w:history="1">
            <w:r w:rsidR="00317C79" w:rsidRPr="00317C79">
              <w:rPr>
                <w:rStyle w:val="Hyperlink"/>
                <w:rFonts w:ascii="Times New Roman" w:hAnsi="Times New Roman"/>
                <w:noProof/>
              </w:rPr>
              <w:t>4.7</w:t>
            </w:r>
            <w:r w:rsidR="00317C79" w:rsidRPr="00317C79">
              <w:rPr>
                <w:rFonts w:ascii="Times New Roman" w:hAnsi="Times New Roman"/>
                <w:noProof/>
              </w:rPr>
              <w:tab/>
            </w:r>
            <w:r w:rsidR="00317C79" w:rsidRPr="00317C79">
              <w:rPr>
                <w:rStyle w:val="Hyperlink"/>
                <w:rFonts w:ascii="Times New Roman" w:hAnsi="Times New Roman"/>
                <w:noProof/>
              </w:rPr>
              <w:t>Data Kapasitas Produksi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_Toc506450984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35</w:t>
            </w:r>
            <w:r w:rsidR="00317C79" w:rsidRPr="00317C79">
              <w:rPr>
                <w:rFonts w:ascii="Times New Roman" w:hAnsi="Times New Roman"/>
                <w:noProof/>
                <w:webHidden/>
              </w:rPr>
              <w:fldChar w:fldCharType="end"/>
            </w:r>
          </w:hyperlink>
        </w:p>
        <w:p w14:paraId="18753B62" w14:textId="550DDA34" w:rsidR="00317C79" w:rsidRPr="00317C79" w:rsidRDefault="00944F2A">
          <w:pPr>
            <w:pStyle w:val="TOC2"/>
            <w:tabs>
              <w:tab w:val="left" w:pos="880"/>
              <w:tab w:val="right" w:leader="dot" w:pos="8832"/>
            </w:tabs>
            <w:rPr>
              <w:rFonts w:ascii="Times New Roman" w:hAnsi="Times New Roman"/>
              <w:noProof/>
            </w:rPr>
          </w:pPr>
          <w:hyperlink w:anchor="_Toc506450985" w:history="1">
            <w:r w:rsidR="00317C79" w:rsidRPr="00317C79">
              <w:rPr>
                <w:rStyle w:val="Hyperlink"/>
                <w:rFonts w:ascii="Times New Roman" w:hAnsi="Times New Roman"/>
                <w:noProof/>
              </w:rPr>
              <w:t>4.8</w:t>
            </w:r>
            <w:r w:rsidR="00317C79" w:rsidRPr="00317C79">
              <w:rPr>
                <w:rFonts w:ascii="Times New Roman" w:hAnsi="Times New Roman"/>
                <w:noProof/>
              </w:rPr>
              <w:tab/>
            </w:r>
            <w:r w:rsidR="00317C79" w:rsidRPr="00317C79">
              <w:rPr>
                <w:rStyle w:val="Hyperlink"/>
                <w:rFonts w:ascii="Times New Roman" w:hAnsi="Times New Roman"/>
                <w:noProof/>
              </w:rPr>
              <w:t>Data Historis</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_Toc506450985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36</w:t>
            </w:r>
            <w:r w:rsidR="00317C79" w:rsidRPr="00317C79">
              <w:rPr>
                <w:rFonts w:ascii="Times New Roman" w:hAnsi="Times New Roman"/>
                <w:noProof/>
                <w:webHidden/>
              </w:rPr>
              <w:fldChar w:fldCharType="end"/>
            </w:r>
          </w:hyperlink>
        </w:p>
        <w:p w14:paraId="6473E57B" w14:textId="59765543" w:rsidR="00317C79" w:rsidRPr="00317C79" w:rsidRDefault="00944F2A">
          <w:pPr>
            <w:pStyle w:val="TOC2"/>
            <w:tabs>
              <w:tab w:val="left" w:pos="880"/>
              <w:tab w:val="right" w:leader="dot" w:pos="8832"/>
            </w:tabs>
            <w:rPr>
              <w:rFonts w:ascii="Times New Roman" w:hAnsi="Times New Roman"/>
              <w:noProof/>
            </w:rPr>
          </w:pPr>
          <w:hyperlink w:anchor="_Toc506450986" w:history="1">
            <w:r w:rsidR="00317C79" w:rsidRPr="00317C79">
              <w:rPr>
                <w:rStyle w:val="Hyperlink"/>
                <w:rFonts w:ascii="Times New Roman" w:hAnsi="Times New Roman"/>
                <w:noProof/>
              </w:rPr>
              <w:t>4.9</w:t>
            </w:r>
            <w:r w:rsidR="00317C79" w:rsidRPr="00317C79">
              <w:rPr>
                <w:rFonts w:ascii="Times New Roman" w:hAnsi="Times New Roman"/>
                <w:noProof/>
              </w:rPr>
              <w:tab/>
            </w:r>
            <w:r w:rsidR="00317C79" w:rsidRPr="00317C79">
              <w:rPr>
                <w:rStyle w:val="Hyperlink"/>
                <w:rFonts w:ascii="Times New Roman" w:hAnsi="Times New Roman"/>
                <w:noProof/>
              </w:rPr>
              <w:t xml:space="preserve">Data </w:t>
            </w:r>
            <w:r w:rsidR="00317C79" w:rsidRPr="00317C79">
              <w:rPr>
                <w:rStyle w:val="Hyperlink"/>
                <w:rFonts w:ascii="Times New Roman" w:hAnsi="Times New Roman"/>
                <w:i/>
                <w:noProof/>
              </w:rPr>
              <w:t>lead time</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39</w:t>
            </w:r>
            <w:r w:rsidR="00317C79" w:rsidRPr="00317C79">
              <w:rPr>
                <w:rFonts w:ascii="Times New Roman" w:hAnsi="Times New Roman"/>
                <w:noProof/>
                <w:webHidden/>
              </w:rPr>
              <w:fldChar w:fldCharType="end"/>
            </w:r>
          </w:hyperlink>
        </w:p>
        <w:p w14:paraId="4D379971" w14:textId="172FD9C4" w:rsidR="00317C79" w:rsidRPr="00317C79" w:rsidRDefault="00944F2A">
          <w:pPr>
            <w:pStyle w:val="TOC2"/>
            <w:tabs>
              <w:tab w:val="left" w:pos="880"/>
              <w:tab w:val="right" w:leader="dot" w:pos="8832"/>
            </w:tabs>
            <w:rPr>
              <w:rFonts w:ascii="Times New Roman" w:hAnsi="Times New Roman"/>
              <w:noProof/>
            </w:rPr>
          </w:pPr>
          <w:hyperlink w:anchor="_Toc506450987" w:history="1">
            <w:r w:rsidR="00317C79" w:rsidRPr="00317C79">
              <w:rPr>
                <w:rStyle w:val="Hyperlink"/>
                <w:rFonts w:ascii="Times New Roman" w:hAnsi="Times New Roman"/>
                <w:noProof/>
              </w:rPr>
              <w:t>4.10</w:t>
            </w:r>
            <w:r w:rsidR="00317C79" w:rsidRPr="00317C79">
              <w:rPr>
                <w:rFonts w:ascii="Times New Roman" w:hAnsi="Times New Roman"/>
                <w:noProof/>
              </w:rPr>
              <w:tab/>
            </w:r>
            <w:r w:rsidR="00317C79" w:rsidRPr="00317C79">
              <w:rPr>
                <w:rStyle w:val="Hyperlink"/>
                <w:rFonts w:ascii="Times New Roman" w:hAnsi="Times New Roman"/>
                <w:noProof/>
              </w:rPr>
              <w:t>Data Persediaan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39</w:t>
            </w:r>
            <w:r w:rsidR="00317C79" w:rsidRPr="00317C79">
              <w:rPr>
                <w:rFonts w:ascii="Times New Roman" w:hAnsi="Times New Roman"/>
                <w:noProof/>
                <w:webHidden/>
              </w:rPr>
              <w:fldChar w:fldCharType="end"/>
            </w:r>
          </w:hyperlink>
        </w:p>
        <w:p w14:paraId="69066442" w14:textId="62E7A248" w:rsidR="00317C79" w:rsidRPr="00317C79" w:rsidRDefault="00944F2A">
          <w:pPr>
            <w:pStyle w:val="TOC2"/>
            <w:tabs>
              <w:tab w:val="left" w:pos="880"/>
              <w:tab w:val="right" w:leader="dot" w:pos="8832"/>
            </w:tabs>
            <w:rPr>
              <w:rFonts w:ascii="Times New Roman" w:hAnsi="Times New Roman"/>
              <w:noProof/>
            </w:rPr>
          </w:pPr>
          <w:hyperlink w:anchor="_Toc506450988" w:history="1">
            <w:r w:rsidR="00317C79" w:rsidRPr="00317C79">
              <w:rPr>
                <w:rStyle w:val="Hyperlink"/>
                <w:rFonts w:ascii="Times New Roman" w:hAnsi="Times New Roman"/>
                <w:noProof/>
              </w:rPr>
              <w:t>4.11</w:t>
            </w:r>
            <w:r w:rsidR="00317C79" w:rsidRPr="00317C79">
              <w:rPr>
                <w:rFonts w:ascii="Times New Roman" w:hAnsi="Times New Roman"/>
                <w:noProof/>
              </w:rPr>
              <w:tab/>
            </w:r>
            <w:r w:rsidR="00317C79" w:rsidRPr="00317C79">
              <w:rPr>
                <w:rStyle w:val="Hyperlink"/>
                <w:rFonts w:ascii="Times New Roman" w:hAnsi="Times New Roman"/>
                <w:noProof/>
              </w:rPr>
              <w:t>Data Safety Stock</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_Toc506450988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40</w:t>
            </w:r>
            <w:r w:rsidR="00317C79" w:rsidRPr="00317C79">
              <w:rPr>
                <w:rFonts w:ascii="Times New Roman" w:hAnsi="Times New Roman"/>
                <w:noProof/>
                <w:webHidden/>
              </w:rPr>
              <w:fldChar w:fldCharType="end"/>
            </w:r>
          </w:hyperlink>
        </w:p>
        <w:p w14:paraId="35411A82" w14:textId="2156A708" w:rsidR="00317C79" w:rsidRPr="00317C79" w:rsidRDefault="00944F2A">
          <w:pPr>
            <w:pStyle w:val="TOC2"/>
            <w:tabs>
              <w:tab w:val="left" w:pos="880"/>
              <w:tab w:val="right" w:leader="dot" w:pos="8832"/>
            </w:tabs>
            <w:rPr>
              <w:rFonts w:ascii="Times New Roman" w:hAnsi="Times New Roman"/>
              <w:noProof/>
            </w:rPr>
          </w:pPr>
          <w:hyperlink w:anchor="_Toc506450989" w:history="1">
            <w:r w:rsidR="00317C79" w:rsidRPr="00317C79">
              <w:rPr>
                <w:rStyle w:val="Hyperlink"/>
                <w:rFonts w:ascii="Times New Roman" w:hAnsi="Times New Roman"/>
                <w:noProof/>
              </w:rPr>
              <w:t>4.12</w:t>
            </w:r>
            <w:r w:rsidR="00317C79" w:rsidRPr="00317C79">
              <w:rPr>
                <w:rFonts w:ascii="Times New Roman" w:hAnsi="Times New Roman"/>
                <w:noProof/>
              </w:rPr>
              <w:tab/>
            </w:r>
            <w:r w:rsidR="00317C79" w:rsidRPr="00317C79">
              <w:rPr>
                <w:rStyle w:val="Hyperlink"/>
                <w:rFonts w:ascii="Times New Roman" w:hAnsi="Times New Roman"/>
                <w:i/>
                <w:noProof/>
              </w:rPr>
              <w:t>Bill of Distribution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_Toc506450989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41</w:t>
            </w:r>
            <w:r w:rsidR="00317C79" w:rsidRPr="00317C79">
              <w:rPr>
                <w:rFonts w:ascii="Times New Roman" w:hAnsi="Times New Roman"/>
                <w:noProof/>
                <w:webHidden/>
              </w:rPr>
              <w:fldChar w:fldCharType="end"/>
            </w:r>
          </w:hyperlink>
        </w:p>
        <w:p w14:paraId="1DA2C199" w14:textId="61289AC9" w:rsidR="00317C79" w:rsidRPr="00317C79" w:rsidRDefault="00944F2A">
          <w:pPr>
            <w:pStyle w:val="TOC2"/>
            <w:tabs>
              <w:tab w:val="left" w:pos="880"/>
              <w:tab w:val="right" w:leader="dot" w:pos="8832"/>
            </w:tabs>
            <w:rPr>
              <w:rFonts w:ascii="Times New Roman" w:hAnsi="Times New Roman"/>
              <w:noProof/>
            </w:rPr>
          </w:pPr>
          <w:hyperlink w:anchor="_Toc506450990" w:history="1">
            <w:r w:rsidR="00317C79" w:rsidRPr="00317C79">
              <w:rPr>
                <w:rStyle w:val="Hyperlink"/>
                <w:rFonts w:ascii="Times New Roman" w:hAnsi="Times New Roman"/>
                <w:noProof/>
              </w:rPr>
              <w:t>4.13</w:t>
            </w:r>
            <w:r w:rsidR="00317C79" w:rsidRPr="00317C79">
              <w:rPr>
                <w:rFonts w:ascii="Times New Roman" w:hAnsi="Times New Roman"/>
                <w:noProof/>
              </w:rPr>
              <w:tab/>
            </w:r>
            <w:r w:rsidR="00317C79" w:rsidRPr="00317C79">
              <w:rPr>
                <w:rStyle w:val="Hyperlink"/>
                <w:rFonts w:ascii="Times New Roman" w:hAnsi="Times New Roman"/>
                <w:noProof/>
              </w:rPr>
              <w:t>Pengolahan Data</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42</w:t>
            </w:r>
            <w:r w:rsidR="00317C79" w:rsidRPr="00317C79">
              <w:rPr>
                <w:rFonts w:ascii="Times New Roman" w:hAnsi="Times New Roman"/>
                <w:noProof/>
                <w:webHidden/>
              </w:rPr>
              <w:fldChar w:fldCharType="end"/>
            </w:r>
          </w:hyperlink>
        </w:p>
        <w:p w14:paraId="07E9D24B" w14:textId="6BFBD07D" w:rsidR="00317C79" w:rsidRPr="00317C79" w:rsidRDefault="00944F2A">
          <w:pPr>
            <w:pStyle w:val="TOC3"/>
            <w:tabs>
              <w:tab w:val="left" w:pos="1320"/>
              <w:tab w:val="right" w:leader="dot" w:pos="8832"/>
            </w:tabs>
            <w:rPr>
              <w:rFonts w:ascii="Times New Roman" w:hAnsi="Times New Roman"/>
              <w:noProof/>
            </w:rPr>
          </w:pPr>
          <w:hyperlink w:anchor="_Toc506450991" w:history="1">
            <w:r w:rsidR="00317C79" w:rsidRPr="00317C79">
              <w:rPr>
                <w:rStyle w:val="Hyperlink"/>
                <w:rFonts w:ascii="Times New Roman" w:hAnsi="Times New Roman"/>
                <w:noProof/>
              </w:rPr>
              <w:t>4.13.1</w:t>
            </w:r>
            <w:r w:rsidR="00317C79" w:rsidRPr="00317C79">
              <w:rPr>
                <w:rFonts w:ascii="Times New Roman" w:hAnsi="Times New Roman"/>
                <w:noProof/>
              </w:rPr>
              <w:tab/>
            </w:r>
            <w:r w:rsidR="00317C79" w:rsidRPr="00317C79">
              <w:rPr>
                <w:rStyle w:val="Hyperlink"/>
                <w:rFonts w:ascii="Times New Roman" w:hAnsi="Times New Roman"/>
                <w:noProof/>
              </w:rPr>
              <w:t xml:space="preserve">Perhitungan </w:t>
            </w:r>
            <w:r w:rsidR="00317C79" w:rsidRPr="00317C79">
              <w:rPr>
                <w:rStyle w:val="Hyperlink"/>
                <w:rFonts w:ascii="Times New Roman" w:hAnsi="Times New Roman"/>
                <w:i/>
                <w:noProof/>
              </w:rPr>
              <w:t>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42</w:t>
            </w:r>
            <w:r w:rsidR="00317C79" w:rsidRPr="00317C79">
              <w:rPr>
                <w:rFonts w:ascii="Times New Roman" w:hAnsi="Times New Roman"/>
                <w:noProof/>
                <w:webHidden/>
              </w:rPr>
              <w:fldChar w:fldCharType="end"/>
            </w:r>
          </w:hyperlink>
        </w:p>
        <w:p w14:paraId="30353434" w14:textId="16790AE7" w:rsidR="00317C79" w:rsidRPr="00317C79" w:rsidRDefault="00944F2A">
          <w:pPr>
            <w:pStyle w:val="TOC3"/>
            <w:tabs>
              <w:tab w:val="left" w:pos="1320"/>
              <w:tab w:val="right" w:leader="dot" w:pos="8832"/>
            </w:tabs>
            <w:rPr>
              <w:rFonts w:ascii="Times New Roman" w:hAnsi="Times New Roman"/>
              <w:noProof/>
            </w:rPr>
          </w:pPr>
          <w:hyperlink w:anchor="_Toc506450992" w:history="1">
            <w:r w:rsidR="00317C79" w:rsidRPr="00317C79">
              <w:rPr>
                <w:rStyle w:val="Hyperlink"/>
                <w:rFonts w:ascii="Times New Roman" w:hAnsi="Times New Roman"/>
                <w:noProof/>
              </w:rPr>
              <w:t>4.13.2</w:t>
            </w:r>
            <w:r w:rsidR="00317C79" w:rsidRPr="00317C79">
              <w:rPr>
                <w:rFonts w:ascii="Times New Roman" w:hAnsi="Times New Roman"/>
                <w:noProof/>
              </w:rPr>
              <w:tab/>
            </w:r>
            <w:r w:rsidR="00317C79" w:rsidRPr="00317C79">
              <w:rPr>
                <w:rStyle w:val="Hyperlink"/>
                <w:rFonts w:ascii="Times New Roman" w:hAnsi="Times New Roman"/>
                <w:noProof/>
              </w:rPr>
              <w:t xml:space="preserve">Rekapitulasi Perhitungan </w:t>
            </w:r>
            <w:r w:rsidR="00317C79" w:rsidRPr="00317C79">
              <w:rPr>
                <w:rStyle w:val="Hyperlink"/>
                <w:rFonts w:ascii="Times New Roman" w:hAnsi="Times New Roman"/>
                <w:i/>
                <w:noProof/>
              </w:rPr>
              <w:t>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_Toc506450992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51</w:t>
            </w:r>
            <w:r w:rsidR="00317C79" w:rsidRPr="00317C79">
              <w:rPr>
                <w:rFonts w:ascii="Times New Roman" w:hAnsi="Times New Roman"/>
                <w:noProof/>
                <w:webHidden/>
              </w:rPr>
              <w:fldChar w:fldCharType="end"/>
            </w:r>
          </w:hyperlink>
        </w:p>
        <w:p w14:paraId="04208822" w14:textId="7CC284F4" w:rsidR="00317C79" w:rsidRPr="00317C79" w:rsidRDefault="00944F2A">
          <w:pPr>
            <w:pStyle w:val="TOC3"/>
            <w:tabs>
              <w:tab w:val="left" w:pos="1320"/>
              <w:tab w:val="right" w:leader="dot" w:pos="8832"/>
            </w:tabs>
            <w:rPr>
              <w:rFonts w:ascii="Times New Roman" w:hAnsi="Times New Roman"/>
              <w:noProof/>
            </w:rPr>
          </w:pPr>
          <w:hyperlink w:anchor="_Toc506450993" w:history="1">
            <w:r w:rsidR="00317C79" w:rsidRPr="00317C79">
              <w:rPr>
                <w:rStyle w:val="Hyperlink"/>
                <w:rFonts w:ascii="Times New Roman" w:hAnsi="Times New Roman"/>
                <w:noProof/>
              </w:rPr>
              <w:t>4.13.3</w:t>
            </w:r>
            <w:r w:rsidR="00317C79" w:rsidRPr="00317C79">
              <w:rPr>
                <w:rFonts w:ascii="Times New Roman" w:hAnsi="Times New Roman"/>
                <w:noProof/>
              </w:rPr>
              <w:tab/>
            </w:r>
            <w:r w:rsidR="00317C79" w:rsidRPr="00317C79">
              <w:rPr>
                <w:rStyle w:val="Hyperlink"/>
                <w:rFonts w:ascii="Times New Roman" w:hAnsi="Times New Roman"/>
                <w:noProof/>
              </w:rPr>
              <w:t>Analisis Identifikasi 5 W+1H</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_Toc506450993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52</w:t>
            </w:r>
            <w:r w:rsidR="00317C79" w:rsidRPr="00317C79">
              <w:rPr>
                <w:rFonts w:ascii="Times New Roman" w:hAnsi="Times New Roman"/>
                <w:noProof/>
                <w:webHidden/>
              </w:rPr>
              <w:fldChar w:fldCharType="end"/>
            </w:r>
          </w:hyperlink>
        </w:p>
        <w:p w14:paraId="6F1340A3" w14:textId="142EFF19" w:rsidR="00317C79" w:rsidRPr="00317C79" w:rsidRDefault="00944F2A">
          <w:pPr>
            <w:pStyle w:val="TOC3"/>
            <w:tabs>
              <w:tab w:val="left" w:pos="1320"/>
              <w:tab w:val="right" w:leader="dot" w:pos="8832"/>
            </w:tabs>
            <w:rPr>
              <w:rFonts w:ascii="Times New Roman" w:hAnsi="Times New Roman"/>
              <w:noProof/>
            </w:rPr>
          </w:pPr>
          <w:hyperlink w:anchor="_Toc506450994" w:history="1">
            <w:r w:rsidR="00317C79" w:rsidRPr="00317C79">
              <w:rPr>
                <w:rStyle w:val="Hyperlink"/>
                <w:rFonts w:ascii="Times New Roman" w:hAnsi="Times New Roman"/>
                <w:noProof/>
              </w:rPr>
              <w:t>4.13.4</w:t>
            </w:r>
            <w:r w:rsidR="00317C79" w:rsidRPr="00317C79">
              <w:rPr>
                <w:rFonts w:ascii="Times New Roman" w:hAnsi="Times New Roman"/>
                <w:noProof/>
              </w:rPr>
              <w:tab/>
            </w:r>
            <w:r w:rsidR="00317C79" w:rsidRPr="00317C79">
              <w:rPr>
                <w:rStyle w:val="Hyperlink"/>
                <w:rFonts w:ascii="Times New Roman" w:hAnsi="Times New Roman"/>
                <w:noProof/>
              </w:rPr>
              <w:t xml:space="preserve">Indetifikasi penyebab </w:t>
            </w:r>
            <w:r w:rsidR="00317C79" w:rsidRPr="00317C79">
              <w:rPr>
                <w:rStyle w:val="Hyperlink"/>
                <w:rFonts w:ascii="Times New Roman" w:hAnsi="Times New Roman"/>
                <w:i/>
                <w:noProof/>
              </w:rPr>
              <w:t>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_Toc506450994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54</w:t>
            </w:r>
            <w:r w:rsidR="00317C79" w:rsidRPr="00317C79">
              <w:rPr>
                <w:rFonts w:ascii="Times New Roman" w:hAnsi="Times New Roman"/>
                <w:noProof/>
                <w:webHidden/>
              </w:rPr>
              <w:fldChar w:fldCharType="end"/>
            </w:r>
          </w:hyperlink>
        </w:p>
        <w:p w14:paraId="50A3A792" w14:textId="569B67E0" w:rsidR="00317C79" w:rsidRPr="00317C79" w:rsidRDefault="00944F2A">
          <w:pPr>
            <w:pStyle w:val="TOC3"/>
            <w:tabs>
              <w:tab w:val="left" w:pos="1320"/>
              <w:tab w:val="right" w:leader="dot" w:pos="8832"/>
            </w:tabs>
            <w:rPr>
              <w:rFonts w:ascii="Times New Roman" w:hAnsi="Times New Roman"/>
              <w:noProof/>
            </w:rPr>
          </w:pPr>
          <w:hyperlink w:anchor="_Toc506450995" w:history="1">
            <w:r w:rsidR="00317C79" w:rsidRPr="00317C79">
              <w:rPr>
                <w:rStyle w:val="Hyperlink"/>
                <w:rFonts w:ascii="Times New Roman" w:hAnsi="Times New Roman"/>
                <w:noProof/>
              </w:rPr>
              <w:t>4.13.5</w:t>
            </w:r>
            <w:r w:rsidR="00317C79" w:rsidRPr="00317C79">
              <w:rPr>
                <w:rFonts w:ascii="Times New Roman" w:hAnsi="Times New Roman"/>
                <w:noProof/>
              </w:rPr>
              <w:tab/>
            </w:r>
            <w:r w:rsidR="00317C79" w:rsidRPr="00317C79">
              <w:rPr>
                <w:rStyle w:val="Hyperlink"/>
                <w:rFonts w:ascii="Times New Roman" w:hAnsi="Times New Roman"/>
                <w:noProof/>
              </w:rPr>
              <w:t>Peramalan Data Penjualan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_Toc506450995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55</w:t>
            </w:r>
            <w:r w:rsidR="00317C79" w:rsidRPr="00317C79">
              <w:rPr>
                <w:rFonts w:ascii="Times New Roman" w:hAnsi="Times New Roman"/>
                <w:noProof/>
                <w:webHidden/>
              </w:rPr>
              <w:fldChar w:fldCharType="end"/>
            </w:r>
          </w:hyperlink>
        </w:p>
        <w:p w14:paraId="31607DB5" w14:textId="7DCD399B" w:rsidR="00317C79" w:rsidRPr="00317C79" w:rsidRDefault="00944F2A">
          <w:pPr>
            <w:pStyle w:val="TOC3"/>
            <w:tabs>
              <w:tab w:val="left" w:pos="1320"/>
              <w:tab w:val="right" w:leader="dot" w:pos="8832"/>
            </w:tabs>
            <w:rPr>
              <w:rFonts w:ascii="Times New Roman" w:hAnsi="Times New Roman"/>
              <w:noProof/>
            </w:rPr>
          </w:pPr>
          <w:hyperlink w:anchor="_Toc506450996" w:history="1">
            <w:r w:rsidR="00317C79" w:rsidRPr="00317C79">
              <w:rPr>
                <w:rStyle w:val="Hyperlink"/>
                <w:rFonts w:ascii="Times New Roman" w:hAnsi="Times New Roman"/>
                <w:noProof/>
              </w:rPr>
              <w:t>4.13.6</w:t>
            </w:r>
            <w:r w:rsidR="00317C79" w:rsidRPr="00317C79">
              <w:rPr>
                <w:rFonts w:ascii="Times New Roman" w:hAnsi="Times New Roman"/>
                <w:noProof/>
              </w:rPr>
              <w:tab/>
            </w:r>
            <w:r w:rsidR="00317C79" w:rsidRPr="00317C79">
              <w:rPr>
                <w:rStyle w:val="Hyperlink"/>
                <w:rFonts w:ascii="Times New Roman" w:hAnsi="Times New Roman"/>
                <w:noProof/>
              </w:rPr>
              <w:t>Distribution Requirement Planning ( DRP )</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76</w:t>
            </w:r>
            <w:r w:rsidR="00317C79" w:rsidRPr="00317C79">
              <w:rPr>
                <w:rFonts w:ascii="Times New Roman" w:hAnsi="Times New Roman"/>
                <w:noProof/>
                <w:webHidden/>
              </w:rPr>
              <w:fldChar w:fldCharType="end"/>
            </w:r>
          </w:hyperlink>
        </w:p>
        <w:p w14:paraId="5DC35148" w14:textId="7975AF48" w:rsidR="00317C79" w:rsidRPr="00317C79" w:rsidRDefault="00944F2A">
          <w:pPr>
            <w:pStyle w:val="TOC3"/>
            <w:tabs>
              <w:tab w:val="left" w:pos="1320"/>
              <w:tab w:val="right" w:leader="dot" w:pos="8832"/>
            </w:tabs>
            <w:rPr>
              <w:rFonts w:ascii="Times New Roman" w:hAnsi="Times New Roman"/>
              <w:noProof/>
            </w:rPr>
          </w:pPr>
          <w:hyperlink w:anchor="_Toc506450997" w:history="1">
            <w:r w:rsidR="00317C79" w:rsidRPr="00317C79">
              <w:rPr>
                <w:rStyle w:val="Hyperlink"/>
                <w:rFonts w:ascii="Times New Roman" w:hAnsi="Times New Roman"/>
                <w:noProof/>
              </w:rPr>
              <w:t>4.13.7</w:t>
            </w:r>
            <w:r w:rsidR="00317C79" w:rsidRPr="00317C79">
              <w:rPr>
                <w:rFonts w:ascii="Times New Roman" w:hAnsi="Times New Roman"/>
                <w:noProof/>
              </w:rPr>
              <w:tab/>
            </w:r>
            <w:r w:rsidR="00317C79" w:rsidRPr="00317C79">
              <w:rPr>
                <w:rStyle w:val="Hyperlink"/>
                <w:rFonts w:ascii="Times New Roman" w:hAnsi="Times New Roman"/>
                <w:noProof/>
              </w:rPr>
              <w:t>Perencanaan Pemesanan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_Toc506450997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96</w:t>
            </w:r>
            <w:r w:rsidR="00317C79" w:rsidRPr="00317C79">
              <w:rPr>
                <w:rFonts w:ascii="Times New Roman" w:hAnsi="Times New Roman"/>
                <w:noProof/>
                <w:webHidden/>
              </w:rPr>
              <w:fldChar w:fldCharType="end"/>
            </w:r>
          </w:hyperlink>
        </w:p>
        <w:p w14:paraId="39E5A17A" w14:textId="17210564" w:rsidR="00317C79" w:rsidRPr="00317C79" w:rsidRDefault="00944F2A" w:rsidP="00317C79">
          <w:pPr>
            <w:pStyle w:val="TOC1"/>
            <w:rPr>
              <w:rFonts w:eastAsiaTheme="minorEastAsia"/>
              <w:b w:val="0"/>
              <w:sz w:val="22"/>
              <w:szCs w:val="22"/>
            </w:rPr>
          </w:pPr>
          <w:hyperlink w:anchor="_Toc506450998" w:history="1">
            <w:r w:rsidR="00317C79" w:rsidRPr="00317C79">
              <w:rPr>
                <w:rStyle w:val="Hyperlink"/>
              </w:rPr>
              <w:t>BAB V PEMBAHASAN</w:t>
            </w:r>
            <w:r w:rsidR="00317C79" w:rsidRPr="00317C79">
              <w:rPr>
                <w:webHidden/>
              </w:rPr>
              <w:tab/>
            </w:r>
            <w:r w:rsidR="00317C79" w:rsidRPr="00317C79">
              <w:rPr>
                <w:webHidden/>
              </w:rPr>
              <w:fldChar w:fldCharType="begin"/>
            </w:r>
            <w:r w:rsidR="00317C79" w:rsidRPr="00317C79">
              <w:rPr>
                <w:webHidden/>
              </w:rPr>
              <w:instrText xml:space="preserve"> PAGEREF _Toc506450998 \h </w:instrText>
            </w:r>
            <w:r w:rsidR="00317C79" w:rsidRPr="00317C79">
              <w:rPr>
                <w:webHidden/>
              </w:rPr>
            </w:r>
            <w:r w:rsidR="00317C79" w:rsidRPr="00317C79">
              <w:rPr>
                <w:webHidden/>
              </w:rPr>
              <w:fldChar w:fldCharType="separate"/>
            </w:r>
            <w:r w:rsidR="00B6318D">
              <w:rPr>
                <w:webHidden/>
              </w:rPr>
              <w:t>108</w:t>
            </w:r>
            <w:r w:rsidR="00317C79" w:rsidRPr="00317C79">
              <w:rPr>
                <w:webHidden/>
              </w:rPr>
              <w:fldChar w:fldCharType="end"/>
            </w:r>
          </w:hyperlink>
        </w:p>
        <w:p w14:paraId="397089BB" w14:textId="1E9BC49E" w:rsidR="00317C79" w:rsidRPr="00317C79" w:rsidRDefault="00944F2A">
          <w:pPr>
            <w:pStyle w:val="TOC2"/>
            <w:tabs>
              <w:tab w:val="left" w:pos="880"/>
              <w:tab w:val="right" w:leader="dot" w:pos="8832"/>
            </w:tabs>
            <w:rPr>
              <w:rFonts w:ascii="Times New Roman" w:hAnsi="Times New Roman"/>
              <w:noProof/>
            </w:rPr>
          </w:pPr>
          <w:hyperlink w:anchor="_Toc506451000" w:history="1">
            <w:r w:rsidR="00317C79" w:rsidRPr="00317C79">
              <w:rPr>
                <w:rStyle w:val="Hyperlink"/>
                <w:rFonts w:ascii="Times New Roman" w:hAnsi="Times New Roman"/>
                <w:noProof/>
              </w:rPr>
              <w:t>5.1</w:t>
            </w:r>
            <w:r w:rsidR="00317C79" w:rsidRPr="00317C79">
              <w:rPr>
                <w:rFonts w:ascii="Times New Roman" w:hAnsi="Times New Roman"/>
                <w:noProof/>
              </w:rPr>
              <w:tab/>
            </w:r>
            <w:r w:rsidR="00317C79" w:rsidRPr="00317C79">
              <w:rPr>
                <w:rStyle w:val="Hyperlink"/>
                <w:rFonts w:ascii="Times New Roman" w:hAnsi="Times New Roman"/>
                <w:noProof/>
              </w:rPr>
              <w:t xml:space="preserve">Analisa Perhitungan </w:t>
            </w:r>
            <w:r w:rsidR="00317C79" w:rsidRPr="00317C79">
              <w:rPr>
                <w:rStyle w:val="Hyperlink"/>
                <w:rFonts w:ascii="Times New Roman" w:hAnsi="Times New Roman"/>
                <w:i/>
                <w:noProof/>
              </w:rPr>
              <w:t>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108</w:t>
            </w:r>
            <w:r w:rsidR="00317C79" w:rsidRPr="00317C79">
              <w:rPr>
                <w:rFonts w:ascii="Times New Roman" w:hAnsi="Times New Roman"/>
                <w:noProof/>
                <w:webHidden/>
              </w:rPr>
              <w:fldChar w:fldCharType="end"/>
            </w:r>
          </w:hyperlink>
        </w:p>
        <w:p w14:paraId="2D609E8E" w14:textId="46667BB7" w:rsidR="00317C79" w:rsidRPr="00317C79" w:rsidRDefault="00944F2A">
          <w:pPr>
            <w:pStyle w:val="TOC2"/>
            <w:tabs>
              <w:tab w:val="left" w:pos="880"/>
              <w:tab w:val="right" w:leader="dot" w:pos="8832"/>
            </w:tabs>
            <w:rPr>
              <w:rFonts w:ascii="Times New Roman" w:hAnsi="Times New Roman"/>
              <w:noProof/>
            </w:rPr>
          </w:pPr>
          <w:hyperlink w:anchor="_Toc506451001" w:history="1">
            <w:r w:rsidR="00317C79" w:rsidRPr="00317C79">
              <w:rPr>
                <w:rStyle w:val="Hyperlink"/>
                <w:rFonts w:ascii="Times New Roman" w:hAnsi="Times New Roman"/>
                <w:noProof/>
              </w:rPr>
              <w:t>5.2</w:t>
            </w:r>
            <w:r w:rsidR="00317C79" w:rsidRPr="00317C79">
              <w:rPr>
                <w:rFonts w:ascii="Times New Roman" w:hAnsi="Times New Roman"/>
                <w:noProof/>
              </w:rPr>
              <w:tab/>
            </w:r>
            <w:r w:rsidR="00317C79" w:rsidRPr="00317C79">
              <w:rPr>
                <w:rStyle w:val="Hyperlink"/>
                <w:rFonts w:ascii="Times New Roman" w:hAnsi="Times New Roman"/>
                <w:noProof/>
              </w:rPr>
              <w:t xml:space="preserve">Pembahasan Identifikasi Penyebab </w:t>
            </w:r>
            <w:r w:rsidR="00317C79" w:rsidRPr="00317C79">
              <w:rPr>
                <w:rStyle w:val="Hyperlink"/>
                <w:rFonts w:ascii="Times New Roman" w:hAnsi="Times New Roman"/>
                <w:i/>
                <w:noProof/>
              </w:rPr>
              <w:t>bullwhip effect</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111</w:t>
            </w:r>
            <w:r w:rsidR="00317C79" w:rsidRPr="00317C79">
              <w:rPr>
                <w:rFonts w:ascii="Times New Roman" w:hAnsi="Times New Roman"/>
                <w:noProof/>
                <w:webHidden/>
              </w:rPr>
              <w:fldChar w:fldCharType="end"/>
            </w:r>
          </w:hyperlink>
        </w:p>
        <w:p w14:paraId="6EAF7C55" w14:textId="447F95FB" w:rsidR="00317C79" w:rsidRPr="00317C79" w:rsidRDefault="00944F2A">
          <w:pPr>
            <w:pStyle w:val="TOC2"/>
            <w:tabs>
              <w:tab w:val="left" w:pos="880"/>
              <w:tab w:val="right" w:leader="dot" w:pos="8832"/>
            </w:tabs>
            <w:rPr>
              <w:rFonts w:ascii="Times New Roman" w:hAnsi="Times New Roman"/>
              <w:noProof/>
            </w:rPr>
          </w:pPr>
          <w:hyperlink w:anchor="_Toc506451002" w:history="1">
            <w:r w:rsidR="00317C79" w:rsidRPr="00317C79">
              <w:rPr>
                <w:rStyle w:val="Hyperlink"/>
                <w:rFonts w:ascii="Times New Roman" w:hAnsi="Times New Roman"/>
                <w:noProof/>
              </w:rPr>
              <w:t>5.3</w:t>
            </w:r>
            <w:r w:rsidR="00317C79" w:rsidRPr="00317C79">
              <w:rPr>
                <w:rFonts w:ascii="Times New Roman" w:hAnsi="Times New Roman"/>
                <w:noProof/>
              </w:rPr>
              <w:tab/>
            </w:r>
            <w:r w:rsidR="00317C79" w:rsidRPr="00317C79">
              <w:rPr>
                <w:rStyle w:val="Hyperlink"/>
                <w:rFonts w:ascii="Times New Roman" w:hAnsi="Times New Roman"/>
                <w:noProof/>
              </w:rPr>
              <w:t xml:space="preserve">Pembahasan </w:t>
            </w:r>
            <w:r w:rsidR="00317C79" w:rsidRPr="00317C79">
              <w:rPr>
                <w:rStyle w:val="Hyperlink"/>
                <w:rFonts w:ascii="Times New Roman" w:hAnsi="Times New Roman"/>
                <w:i/>
                <w:noProof/>
              </w:rPr>
              <w:t>Plotting Data</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_Toc506451002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114</w:t>
            </w:r>
            <w:r w:rsidR="00317C79" w:rsidRPr="00317C79">
              <w:rPr>
                <w:rFonts w:ascii="Times New Roman" w:hAnsi="Times New Roman"/>
                <w:noProof/>
                <w:webHidden/>
              </w:rPr>
              <w:fldChar w:fldCharType="end"/>
            </w:r>
          </w:hyperlink>
        </w:p>
        <w:p w14:paraId="5D41C569" w14:textId="5383DB33" w:rsidR="00317C79" w:rsidRPr="00317C79" w:rsidRDefault="00944F2A">
          <w:pPr>
            <w:pStyle w:val="TOC2"/>
            <w:tabs>
              <w:tab w:val="left" w:pos="880"/>
              <w:tab w:val="right" w:leader="dot" w:pos="8832"/>
            </w:tabs>
            <w:rPr>
              <w:rFonts w:ascii="Times New Roman" w:hAnsi="Times New Roman"/>
              <w:noProof/>
            </w:rPr>
          </w:pPr>
          <w:hyperlink w:anchor="_Toc506451003" w:history="1">
            <w:r w:rsidR="00317C79" w:rsidRPr="00317C79">
              <w:rPr>
                <w:rStyle w:val="Hyperlink"/>
                <w:rFonts w:ascii="Times New Roman" w:hAnsi="Times New Roman"/>
                <w:noProof/>
              </w:rPr>
              <w:t>5.4</w:t>
            </w:r>
            <w:r w:rsidR="00317C79" w:rsidRPr="00317C79">
              <w:rPr>
                <w:rFonts w:ascii="Times New Roman" w:hAnsi="Times New Roman"/>
                <w:noProof/>
              </w:rPr>
              <w:tab/>
            </w:r>
            <w:r w:rsidR="00317C79" w:rsidRPr="00317C79">
              <w:rPr>
                <w:rStyle w:val="Hyperlink"/>
                <w:rFonts w:ascii="Times New Roman" w:hAnsi="Times New Roman"/>
                <w:noProof/>
              </w:rPr>
              <w:t>Pembahasan Peramalan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_Toc506451003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114</w:t>
            </w:r>
            <w:r w:rsidR="00317C79" w:rsidRPr="00317C79">
              <w:rPr>
                <w:rFonts w:ascii="Times New Roman" w:hAnsi="Times New Roman"/>
                <w:noProof/>
                <w:webHidden/>
              </w:rPr>
              <w:fldChar w:fldCharType="end"/>
            </w:r>
          </w:hyperlink>
        </w:p>
        <w:p w14:paraId="3F3F22CA" w14:textId="15B0EE32" w:rsidR="00317C79" w:rsidRPr="00317C79" w:rsidRDefault="00944F2A">
          <w:pPr>
            <w:pStyle w:val="TOC2"/>
            <w:tabs>
              <w:tab w:val="left" w:pos="880"/>
              <w:tab w:val="right" w:leader="dot" w:pos="8832"/>
            </w:tabs>
            <w:rPr>
              <w:rFonts w:ascii="Times New Roman" w:hAnsi="Times New Roman"/>
              <w:noProof/>
            </w:rPr>
          </w:pPr>
          <w:hyperlink w:anchor="_Toc506451004" w:history="1">
            <w:r w:rsidR="00317C79" w:rsidRPr="00317C79">
              <w:rPr>
                <w:rStyle w:val="Hyperlink"/>
                <w:rFonts w:ascii="Times New Roman" w:hAnsi="Times New Roman"/>
                <w:noProof/>
              </w:rPr>
              <w:t>5.5</w:t>
            </w:r>
            <w:r w:rsidR="00317C79" w:rsidRPr="00317C79">
              <w:rPr>
                <w:rFonts w:ascii="Times New Roman" w:hAnsi="Times New Roman"/>
                <w:noProof/>
              </w:rPr>
              <w:tab/>
            </w:r>
            <w:r w:rsidR="00317C79" w:rsidRPr="00317C79">
              <w:rPr>
                <w:rStyle w:val="Hyperlink"/>
                <w:rFonts w:ascii="Times New Roman" w:hAnsi="Times New Roman"/>
                <w:noProof/>
              </w:rPr>
              <w:t>Pembahasan Hasil Perhitungan Rencana Induk Penjualan ( RIP )</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_Toc506451004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114</w:t>
            </w:r>
            <w:r w:rsidR="00317C79" w:rsidRPr="00317C79">
              <w:rPr>
                <w:rFonts w:ascii="Times New Roman" w:hAnsi="Times New Roman"/>
                <w:noProof/>
                <w:webHidden/>
              </w:rPr>
              <w:fldChar w:fldCharType="end"/>
            </w:r>
          </w:hyperlink>
        </w:p>
        <w:p w14:paraId="74266A75" w14:textId="4DA65A2E" w:rsidR="00317C79" w:rsidRPr="00317C79" w:rsidRDefault="00944F2A">
          <w:pPr>
            <w:pStyle w:val="TOC2"/>
            <w:tabs>
              <w:tab w:val="left" w:pos="880"/>
              <w:tab w:val="right" w:leader="dot" w:pos="8832"/>
            </w:tabs>
            <w:rPr>
              <w:rFonts w:ascii="Times New Roman" w:hAnsi="Times New Roman"/>
              <w:noProof/>
            </w:rPr>
          </w:pPr>
          <w:hyperlink w:anchor="_Toc506451005" w:history="1">
            <w:r w:rsidR="00317C79" w:rsidRPr="00317C79">
              <w:rPr>
                <w:rStyle w:val="Hyperlink"/>
                <w:rFonts w:ascii="Times New Roman" w:hAnsi="Times New Roman"/>
                <w:noProof/>
              </w:rPr>
              <w:t>5.6</w:t>
            </w:r>
            <w:r w:rsidR="00317C79" w:rsidRPr="00317C79">
              <w:rPr>
                <w:rFonts w:ascii="Times New Roman" w:hAnsi="Times New Roman"/>
                <w:noProof/>
              </w:rPr>
              <w:tab/>
            </w:r>
            <w:r w:rsidR="00317C79" w:rsidRPr="00317C79">
              <w:rPr>
                <w:rStyle w:val="Hyperlink"/>
                <w:rFonts w:ascii="Times New Roman" w:hAnsi="Times New Roman"/>
                <w:noProof/>
              </w:rPr>
              <w:t xml:space="preserve">Pembahasan </w:t>
            </w:r>
            <w:r w:rsidR="00317C79" w:rsidRPr="00317C79">
              <w:rPr>
                <w:rStyle w:val="Hyperlink"/>
                <w:rFonts w:ascii="Times New Roman" w:hAnsi="Times New Roman"/>
                <w:i/>
                <w:noProof/>
              </w:rPr>
              <w:t>Distribution Requirement Planning ( DRP )</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_Toc506451005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115</w:t>
            </w:r>
            <w:r w:rsidR="00317C79" w:rsidRPr="00317C79">
              <w:rPr>
                <w:rFonts w:ascii="Times New Roman" w:hAnsi="Times New Roman"/>
                <w:noProof/>
                <w:webHidden/>
              </w:rPr>
              <w:fldChar w:fldCharType="end"/>
            </w:r>
          </w:hyperlink>
        </w:p>
        <w:p w14:paraId="00CF0ADC" w14:textId="1B4CD732" w:rsidR="00317C79" w:rsidRPr="00317C79" w:rsidRDefault="00944F2A">
          <w:pPr>
            <w:pStyle w:val="TOC2"/>
            <w:tabs>
              <w:tab w:val="left" w:pos="880"/>
              <w:tab w:val="right" w:leader="dot" w:pos="8832"/>
            </w:tabs>
            <w:rPr>
              <w:rFonts w:ascii="Times New Roman" w:hAnsi="Times New Roman"/>
              <w:noProof/>
            </w:rPr>
          </w:pPr>
          <w:hyperlink w:anchor="_Toc506451006" w:history="1">
            <w:r w:rsidR="00317C79" w:rsidRPr="00317C79">
              <w:rPr>
                <w:rStyle w:val="Hyperlink"/>
                <w:rFonts w:ascii="Times New Roman" w:hAnsi="Times New Roman"/>
                <w:noProof/>
              </w:rPr>
              <w:t>5.7</w:t>
            </w:r>
            <w:r w:rsidR="00317C79" w:rsidRPr="00317C79">
              <w:rPr>
                <w:rFonts w:ascii="Times New Roman" w:hAnsi="Times New Roman"/>
                <w:noProof/>
              </w:rPr>
              <w:tab/>
            </w:r>
            <w:r w:rsidR="00317C79" w:rsidRPr="00317C79">
              <w:rPr>
                <w:rStyle w:val="Hyperlink"/>
                <w:rFonts w:ascii="Times New Roman" w:hAnsi="Times New Roman"/>
                <w:noProof/>
              </w:rPr>
              <w:t>Pembahasan Biaya Perencanaan Kebutuhan Produk</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117</w:t>
            </w:r>
            <w:r w:rsidR="00317C79" w:rsidRPr="00317C79">
              <w:rPr>
                <w:rFonts w:ascii="Times New Roman" w:hAnsi="Times New Roman"/>
                <w:noProof/>
                <w:webHidden/>
              </w:rPr>
              <w:fldChar w:fldCharType="end"/>
            </w:r>
          </w:hyperlink>
        </w:p>
        <w:p w14:paraId="21E0533F" w14:textId="429ACA26" w:rsidR="00317C79" w:rsidRPr="00317C79" w:rsidRDefault="00944F2A">
          <w:pPr>
            <w:pStyle w:val="TOC2"/>
            <w:tabs>
              <w:tab w:val="left" w:pos="880"/>
              <w:tab w:val="right" w:leader="dot" w:pos="8832"/>
            </w:tabs>
            <w:rPr>
              <w:rFonts w:ascii="Times New Roman" w:hAnsi="Times New Roman"/>
              <w:noProof/>
            </w:rPr>
          </w:pPr>
          <w:hyperlink w:anchor="_Toc506451007" w:history="1">
            <w:r w:rsidR="00317C79" w:rsidRPr="00317C79">
              <w:rPr>
                <w:rStyle w:val="Hyperlink"/>
                <w:rFonts w:ascii="Times New Roman" w:hAnsi="Times New Roman"/>
                <w:noProof/>
              </w:rPr>
              <w:t>5.8</w:t>
            </w:r>
            <w:r w:rsidR="00317C79" w:rsidRPr="00317C79">
              <w:rPr>
                <w:rFonts w:ascii="Times New Roman" w:hAnsi="Times New Roman"/>
                <w:noProof/>
              </w:rPr>
              <w:tab/>
            </w:r>
            <w:r w:rsidR="00317C79" w:rsidRPr="00317C79">
              <w:rPr>
                <w:rStyle w:val="Hyperlink"/>
                <w:rFonts w:ascii="Times New Roman" w:hAnsi="Times New Roman"/>
                <w:noProof/>
              </w:rPr>
              <w:t>Pembahasan Rencana Pemesanan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118</w:t>
            </w:r>
            <w:r w:rsidR="00317C79" w:rsidRPr="00317C79">
              <w:rPr>
                <w:rFonts w:ascii="Times New Roman" w:hAnsi="Times New Roman"/>
                <w:noProof/>
                <w:webHidden/>
              </w:rPr>
              <w:fldChar w:fldCharType="end"/>
            </w:r>
          </w:hyperlink>
        </w:p>
        <w:p w14:paraId="35E649A4" w14:textId="4719E550" w:rsidR="00317C79" w:rsidRPr="00317C79" w:rsidRDefault="00944F2A">
          <w:pPr>
            <w:pStyle w:val="TOC3"/>
            <w:tabs>
              <w:tab w:val="left" w:pos="1320"/>
              <w:tab w:val="right" w:leader="dot" w:pos="8832"/>
            </w:tabs>
            <w:rPr>
              <w:rFonts w:ascii="Times New Roman" w:hAnsi="Times New Roman"/>
              <w:noProof/>
            </w:rPr>
          </w:pPr>
          <w:hyperlink w:anchor="_Toc506451008" w:history="1">
            <w:r w:rsidR="00317C79" w:rsidRPr="00317C79">
              <w:rPr>
                <w:rStyle w:val="Hyperlink"/>
                <w:rFonts w:ascii="Times New Roman" w:hAnsi="Times New Roman"/>
                <w:noProof/>
              </w:rPr>
              <w:t>5.8.1</w:t>
            </w:r>
            <w:r w:rsidR="00317C79" w:rsidRPr="00317C79">
              <w:rPr>
                <w:rFonts w:ascii="Times New Roman" w:hAnsi="Times New Roman"/>
                <w:noProof/>
              </w:rPr>
              <w:tab/>
            </w:r>
            <w:r w:rsidR="00317C79" w:rsidRPr="00317C79">
              <w:rPr>
                <w:rStyle w:val="Hyperlink"/>
                <w:rFonts w:ascii="Times New Roman" w:hAnsi="Times New Roman"/>
                <w:noProof/>
              </w:rPr>
              <w:t>Ritel Asli</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_Toc506451008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118</w:t>
            </w:r>
            <w:r w:rsidR="00317C79" w:rsidRPr="00317C79">
              <w:rPr>
                <w:rFonts w:ascii="Times New Roman" w:hAnsi="Times New Roman"/>
                <w:noProof/>
                <w:webHidden/>
              </w:rPr>
              <w:fldChar w:fldCharType="end"/>
            </w:r>
          </w:hyperlink>
        </w:p>
        <w:p w14:paraId="5EA3EEEE" w14:textId="1DDA7F70" w:rsidR="00317C79" w:rsidRPr="00317C79" w:rsidRDefault="00944F2A">
          <w:pPr>
            <w:pStyle w:val="TOC3"/>
            <w:tabs>
              <w:tab w:val="left" w:pos="1320"/>
              <w:tab w:val="right" w:leader="dot" w:pos="8832"/>
            </w:tabs>
            <w:rPr>
              <w:rFonts w:ascii="Times New Roman" w:hAnsi="Times New Roman"/>
              <w:noProof/>
            </w:rPr>
          </w:pPr>
          <w:hyperlink w:anchor="_Toc506451009" w:history="1">
            <w:r w:rsidR="00317C79" w:rsidRPr="00317C79">
              <w:rPr>
                <w:rStyle w:val="Hyperlink"/>
                <w:rFonts w:ascii="Times New Roman" w:hAnsi="Times New Roman"/>
                <w:noProof/>
              </w:rPr>
              <w:t>5.8.2</w:t>
            </w:r>
            <w:r w:rsidR="00317C79" w:rsidRPr="00317C79">
              <w:rPr>
                <w:rFonts w:ascii="Times New Roman" w:hAnsi="Times New Roman"/>
                <w:noProof/>
              </w:rPr>
              <w:tab/>
            </w:r>
            <w:r w:rsidR="00317C79" w:rsidRPr="00317C79">
              <w:rPr>
                <w:rStyle w:val="Hyperlink"/>
                <w:rFonts w:ascii="Times New Roman" w:hAnsi="Times New Roman"/>
                <w:noProof/>
              </w:rPr>
              <w:t>Ritel Kharisma</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_Toc506451009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118</w:t>
            </w:r>
            <w:r w:rsidR="00317C79" w:rsidRPr="00317C79">
              <w:rPr>
                <w:rFonts w:ascii="Times New Roman" w:hAnsi="Times New Roman"/>
                <w:noProof/>
                <w:webHidden/>
              </w:rPr>
              <w:fldChar w:fldCharType="end"/>
            </w:r>
          </w:hyperlink>
        </w:p>
        <w:p w14:paraId="52121A98" w14:textId="3D9FD3A2" w:rsidR="00317C79" w:rsidRPr="00317C79" w:rsidRDefault="00944F2A">
          <w:pPr>
            <w:pStyle w:val="TOC3"/>
            <w:tabs>
              <w:tab w:val="left" w:pos="1320"/>
              <w:tab w:val="right" w:leader="dot" w:pos="8832"/>
            </w:tabs>
            <w:rPr>
              <w:rFonts w:ascii="Times New Roman" w:hAnsi="Times New Roman"/>
              <w:noProof/>
            </w:rPr>
          </w:pPr>
          <w:hyperlink w:anchor="_Toc506451010" w:history="1">
            <w:r w:rsidR="00317C79" w:rsidRPr="00317C79">
              <w:rPr>
                <w:rStyle w:val="Hyperlink"/>
                <w:rFonts w:ascii="Times New Roman" w:hAnsi="Times New Roman"/>
                <w:noProof/>
              </w:rPr>
              <w:t>5.8.3</w:t>
            </w:r>
            <w:r w:rsidR="00317C79" w:rsidRPr="00317C79">
              <w:rPr>
                <w:rFonts w:ascii="Times New Roman" w:hAnsi="Times New Roman"/>
                <w:noProof/>
              </w:rPr>
              <w:tab/>
            </w:r>
            <w:r w:rsidR="00317C79" w:rsidRPr="00317C79">
              <w:rPr>
                <w:rStyle w:val="Hyperlink"/>
                <w:rFonts w:ascii="Times New Roman" w:hAnsi="Times New Roman"/>
                <w:noProof/>
              </w:rPr>
              <w:t>Ritel Padma</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_Toc506451010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119</w:t>
            </w:r>
            <w:r w:rsidR="00317C79" w:rsidRPr="00317C79">
              <w:rPr>
                <w:rFonts w:ascii="Times New Roman" w:hAnsi="Times New Roman"/>
                <w:noProof/>
                <w:webHidden/>
              </w:rPr>
              <w:fldChar w:fldCharType="end"/>
            </w:r>
          </w:hyperlink>
        </w:p>
        <w:p w14:paraId="1B9315E8" w14:textId="444666B6" w:rsidR="00317C79" w:rsidRPr="00317C79" w:rsidRDefault="00944F2A">
          <w:pPr>
            <w:pStyle w:val="TOC3"/>
            <w:tabs>
              <w:tab w:val="left" w:pos="1320"/>
              <w:tab w:val="right" w:leader="dot" w:pos="8832"/>
            </w:tabs>
            <w:rPr>
              <w:rFonts w:ascii="Times New Roman" w:hAnsi="Times New Roman"/>
              <w:noProof/>
            </w:rPr>
          </w:pPr>
          <w:hyperlink w:anchor="_Toc506451011" w:history="1">
            <w:r w:rsidR="00317C79" w:rsidRPr="00317C79">
              <w:rPr>
                <w:rStyle w:val="Hyperlink"/>
                <w:rFonts w:ascii="Times New Roman" w:hAnsi="Times New Roman"/>
                <w:noProof/>
              </w:rPr>
              <w:t>5.8.4</w:t>
            </w:r>
            <w:r w:rsidR="00317C79" w:rsidRPr="00317C79">
              <w:rPr>
                <w:rFonts w:ascii="Times New Roman" w:hAnsi="Times New Roman"/>
                <w:noProof/>
              </w:rPr>
              <w:tab/>
            </w:r>
            <w:r w:rsidR="00317C79" w:rsidRPr="00317C79">
              <w:rPr>
                <w:rStyle w:val="Hyperlink"/>
                <w:rFonts w:ascii="Times New Roman" w:hAnsi="Times New Roman"/>
                <w:noProof/>
              </w:rPr>
              <w:t>Ritel Welsa</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_Toc506451011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119</w:t>
            </w:r>
            <w:r w:rsidR="00317C79" w:rsidRPr="00317C79">
              <w:rPr>
                <w:rFonts w:ascii="Times New Roman" w:hAnsi="Times New Roman"/>
                <w:noProof/>
                <w:webHidden/>
              </w:rPr>
              <w:fldChar w:fldCharType="end"/>
            </w:r>
          </w:hyperlink>
        </w:p>
        <w:p w14:paraId="74BC3334" w14:textId="68FE8C7E" w:rsidR="00317C79" w:rsidRPr="00317C79" w:rsidRDefault="00944F2A">
          <w:pPr>
            <w:pStyle w:val="TOC3"/>
            <w:tabs>
              <w:tab w:val="left" w:pos="1320"/>
              <w:tab w:val="right" w:leader="dot" w:pos="8832"/>
            </w:tabs>
            <w:rPr>
              <w:rFonts w:ascii="Times New Roman" w:hAnsi="Times New Roman"/>
              <w:noProof/>
            </w:rPr>
          </w:pPr>
          <w:hyperlink w:anchor="_Toc506451012" w:history="1">
            <w:r w:rsidR="00317C79" w:rsidRPr="00317C79">
              <w:rPr>
                <w:rStyle w:val="Hyperlink"/>
                <w:rFonts w:ascii="Times New Roman" w:hAnsi="Times New Roman"/>
                <w:noProof/>
              </w:rPr>
              <w:t>5.8.5</w:t>
            </w:r>
            <w:r w:rsidR="00317C79" w:rsidRPr="00317C79">
              <w:rPr>
                <w:rFonts w:ascii="Times New Roman" w:hAnsi="Times New Roman"/>
                <w:noProof/>
              </w:rPr>
              <w:tab/>
            </w:r>
            <w:r w:rsidR="00317C79" w:rsidRPr="00317C79">
              <w:rPr>
                <w:rStyle w:val="Hyperlink"/>
                <w:rFonts w:ascii="Times New Roman" w:hAnsi="Times New Roman"/>
                <w:noProof/>
              </w:rPr>
              <w:t>CV Telaga Mulya</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_Toc506451012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119</w:t>
            </w:r>
            <w:r w:rsidR="00317C79" w:rsidRPr="00317C79">
              <w:rPr>
                <w:rFonts w:ascii="Times New Roman" w:hAnsi="Times New Roman"/>
                <w:noProof/>
                <w:webHidden/>
              </w:rPr>
              <w:fldChar w:fldCharType="end"/>
            </w:r>
          </w:hyperlink>
        </w:p>
        <w:p w14:paraId="73054E7E" w14:textId="1555C95D" w:rsidR="00317C79" w:rsidRPr="00317C79" w:rsidRDefault="00944F2A">
          <w:pPr>
            <w:pStyle w:val="TOC3"/>
            <w:tabs>
              <w:tab w:val="left" w:pos="1320"/>
              <w:tab w:val="right" w:leader="dot" w:pos="8832"/>
            </w:tabs>
            <w:rPr>
              <w:rFonts w:ascii="Times New Roman" w:hAnsi="Times New Roman"/>
              <w:noProof/>
            </w:rPr>
          </w:pPr>
          <w:hyperlink w:anchor="_Toc506451013" w:history="1">
            <w:r w:rsidR="00317C79" w:rsidRPr="00317C79">
              <w:rPr>
                <w:rStyle w:val="Hyperlink"/>
                <w:rFonts w:ascii="Times New Roman" w:hAnsi="Times New Roman"/>
                <w:noProof/>
              </w:rPr>
              <w:t>5.8.6</w:t>
            </w:r>
            <w:r w:rsidR="00317C79" w:rsidRPr="00317C79">
              <w:rPr>
                <w:rFonts w:ascii="Times New Roman" w:hAnsi="Times New Roman"/>
                <w:noProof/>
              </w:rPr>
              <w:tab/>
            </w:r>
            <w:r w:rsidR="00317C79" w:rsidRPr="00317C79">
              <w:rPr>
                <w:rStyle w:val="Hyperlink"/>
                <w:rFonts w:ascii="Times New Roman" w:hAnsi="Times New Roman"/>
                <w:noProof/>
              </w:rPr>
              <w:t>Rencana Pemesanan Total</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_Toc506451013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120</w:t>
            </w:r>
            <w:r w:rsidR="00317C79" w:rsidRPr="00317C79">
              <w:rPr>
                <w:rFonts w:ascii="Times New Roman" w:hAnsi="Times New Roman"/>
                <w:noProof/>
                <w:webHidden/>
              </w:rPr>
              <w:fldChar w:fldCharType="end"/>
            </w:r>
          </w:hyperlink>
        </w:p>
        <w:p w14:paraId="1D54BEEA" w14:textId="768E559A" w:rsidR="00317C79" w:rsidRPr="00317C79" w:rsidRDefault="00944F2A" w:rsidP="00317C79">
          <w:pPr>
            <w:pStyle w:val="TOC1"/>
            <w:rPr>
              <w:rFonts w:eastAsiaTheme="minorEastAsia"/>
              <w:b w:val="0"/>
              <w:sz w:val="22"/>
              <w:szCs w:val="22"/>
            </w:rPr>
          </w:pPr>
          <w:hyperlink w:anchor="_Toc506451014" w:history="1">
            <w:r w:rsidR="00317C79" w:rsidRPr="00317C79">
              <w:rPr>
                <w:rStyle w:val="Hyperlink"/>
              </w:rPr>
              <w:t>BAB VI KESIMPULAN DAN SARAN</w:t>
            </w:r>
            <w:r w:rsidR="00317C79" w:rsidRPr="00317C79">
              <w:rPr>
                <w:webHidden/>
              </w:rPr>
              <w:tab/>
            </w:r>
            <w:r w:rsidR="00317C79" w:rsidRPr="00317C79">
              <w:rPr>
                <w:webHidden/>
              </w:rPr>
              <w:fldChar w:fldCharType="begin"/>
            </w:r>
            <w:r w:rsidR="00317C79" w:rsidRPr="00317C79">
              <w:rPr>
                <w:webHidden/>
              </w:rPr>
              <w:instrText xml:space="preserve"> PAGEREF _Toc506451014 \h </w:instrText>
            </w:r>
            <w:r w:rsidR="00317C79" w:rsidRPr="00317C79">
              <w:rPr>
                <w:webHidden/>
              </w:rPr>
            </w:r>
            <w:r w:rsidR="00317C79" w:rsidRPr="00317C79">
              <w:rPr>
                <w:webHidden/>
              </w:rPr>
              <w:fldChar w:fldCharType="separate"/>
            </w:r>
            <w:r w:rsidR="00B6318D">
              <w:rPr>
                <w:webHidden/>
              </w:rPr>
              <w:t>124</w:t>
            </w:r>
            <w:r w:rsidR="00317C79" w:rsidRPr="00317C79">
              <w:rPr>
                <w:webHidden/>
              </w:rPr>
              <w:fldChar w:fldCharType="end"/>
            </w:r>
          </w:hyperlink>
        </w:p>
        <w:p w14:paraId="572CD619" w14:textId="09840A9B" w:rsidR="00317C79" w:rsidRPr="00317C79" w:rsidRDefault="00944F2A">
          <w:pPr>
            <w:pStyle w:val="TOC2"/>
            <w:tabs>
              <w:tab w:val="left" w:pos="880"/>
              <w:tab w:val="right" w:leader="dot" w:pos="8832"/>
            </w:tabs>
            <w:rPr>
              <w:rFonts w:ascii="Times New Roman" w:hAnsi="Times New Roman"/>
              <w:noProof/>
            </w:rPr>
          </w:pPr>
          <w:hyperlink w:anchor="_Toc506451016" w:history="1">
            <w:r w:rsidR="00317C79" w:rsidRPr="00317C79">
              <w:rPr>
                <w:rStyle w:val="Hyperlink"/>
                <w:rFonts w:ascii="Times New Roman" w:hAnsi="Times New Roman"/>
                <w:noProof/>
              </w:rPr>
              <w:t>6.1</w:t>
            </w:r>
            <w:r w:rsidR="00317C79" w:rsidRPr="00317C79">
              <w:rPr>
                <w:rFonts w:ascii="Times New Roman" w:hAnsi="Times New Roman"/>
                <w:noProof/>
              </w:rPr>
              <w:tab/>
            </w:r>
            <w:r w:rsidR="00317C79" w:rsidRPr="00317C79">
              <w:rPr>
                <w:rStyle w:val="Hyperlink"/>
                <w:rFonts w:ascii="Times New Roman" w:hAnsi="Times New Roman"/>
                <w:noProof/>
              </w:rPr>
              <w:t>Kesimpulan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_Toc506451016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124</w:t>
            </w:r>
            <w:r w:rsidR="00317C79" w:rsidRPr="00317C79">
              <w:rPr>
                <w:rFonts w:ascii="Times New Roman" w:hAnsi="Times New Roman"/>
                <w:noProof/>
                <w:webHidden/>
              </w:rPr>
              <w:fldChar w:fldCharType="end"/>
            </w:r>
          </w:hyperlink>
        </w:p>
        <w:p w14:paraId="6E1E54AC" w14:textId="5456BACF" w:rsidR="00317C79" w:rsidRPr="00317C79" w:rsidRDefault="00944F2A">
          <w:pPr>
            <w:pStyle w:val="TOC2"/>
            <w:tabs>
              <w:tab w:val="left" w:pos="880"/>
              <w:tab w:val="right" w:leader="dot" w:pos="8832"/>
            </w:tabs>
            <w:rPr>
              <w:rFonts w:ascii="Times New Roman" w:hAnsi="Times New Roman"/>
              <w:noProof/>
            </w:rPr>
          </w:pPr>
          <w:hyperlink w:anchor="_Toc506451017" w:history="1">
            <w:r w:rsidR="00317C79" w:rsidRPr="00317C79">
              <w:rPr>
                <w:rStyle w:val="Hyperlink"/>
                <w:rFonts w:ascii="Times New Roman" w:hAnsi="Times New Roman"/>
                <w:noProof/>
              </w:rPr>
              <w:t>6.2</w:t>
            </w:r>
            <w:r w:rsidR="00317C79" w:rsidRPr="00317C79">
              <w:rPr>
                <w:rFonts w:ascii="Times New Roman" w:hAnsi="Times New Roman"/>
                <w:noProof/>
              </w:rPr>
              <w:tab/>
            </w:r>
            <w:r w:rsidR="00317C79" w:rsidRPr="00317C79">
              <w:rPr>
                <w:rStyle w:val="Hyperlink"/>
                <w:rFonts w:ascii="Times New Roman" w:hAnsi="Times New Roman"/>
                <w:noProof/>
              </w:rPr>
              <w:t>Saran</w:t>
            </w:r>
            <w:r w:rsidR="00317C79" w:rsidRPr="00317C79">
              <w:rPr>
                <w:rFonts w:ascii="Times New Roman" w:hAnsi="Times New Roman"/>
                <w:noProof/>
                <w:webHidden/>
              </w:rPr>
              <w:tab/>
            </w:r>
            <w:r w:rsidR="00317C79" w:rsidRPr="00317C79">
              <w:rPr>
                <w:rFonts w:ascii="Times New Roman" w:hAnsi="Times New Roman"/>
                <w:noProof/>
                <w:webHidden/>
              </w:rPr>
              <w:fldChar w:fldCharType="begin"/>
            </w:r>
            <w:r w:rsidR="00317C79" w:rsidRPr="00317C79">
              <w:rPr>
                <w:rFonts w:ascii="Times New Roman" w:hAnsi="Times New Roman"/>
                <w:noProof/>
                <w:webHidden/>
              </w:rPr>
              <w:instrText xml:space="preserve"> PAGEREF _Toc506451017 \h </w:instrText>
            </w:r>
            <w:r w:rsidR="00317C79" w:rsidRPr="00317C79">
              <w:rPr>
                <w:rFonts w:ascii="Times New Roman" w:hAnsi="Times New Roman"/>
                <w:noProof/>
                <w:webHidden/>
              </w:rPr>
            </w:r>
            <w:r w:rsidR="00317C79" w:rsidRPr="00317C79">
              <w:rPr>
                <w:rFonts w:ascii="Times New Roman" w:hAnsi="Times New Roman"/>
                <w:noProof/>
                <w:webHidden/>
              </w:rPr>
              <w:fldChar w:fldCharType="separate"/>
            </w:r>
            <w:r w:rsidR="00B6318D">
              <w:rPr>
                <w:rFonts w:ascii="Times New Roman" w:hAnsi="Times New Roman"/>
                <w:noProof/>
                <w:webHidden/>
              </w:rPr>
              <w:t>128</w:t>
            </w:r>
            <w:r w:rsidR="00317C79" w:rsidRPr="00317C79">
              <w:rPr>
                <w:rFonts w:ascii="Times New Roman" w:hAnsi="Times New Roman"/>
                <w:noProof/>
                <w:webHidden/>
              </w:rPr>
              <w:fldChar w:fldCharType="end"/>
            </w:r>
          </w:hyperlink>
        </w:p>
        <w:p w14:paraId="1CA3314A" w14:textId="6661974D" w:rsidR="00317C79" w:rsidRPr="00317C79" w:rsidRDefault="00944F2A">
          <w:pPr>
            <w:pStyle w:val="TOC1"/>
            <w:rPr>
              <w:rFonts w:eastAsiaTheme="minorEastAsia"/>
              <w:b w:val="0"/>
              <w:sz w:val="22"/>
              <w:szCs w:val="22"/>
            </w:rPr>
          </w:pPr>
          <w:hyperlink w:anchor="_Toc506451018" w:history="1">
            <w:r w:rsidR="00317C79" w:rsidRPr="00317C79">
              <w:rPr>
                <w:rStyle w:val="Hyperlink"/>
              </w:rPr>
              <w:t>DAFTAR PUSTAKA</w:t>
            </w:r>
            <w:r w:rsidR="00317C79" w:rsidRPr="00317C79">
              <w:rPr>
                <w:webHidden/>
              </w:rPr>
              <w:tab/>
            </w:r>
            <w:r w:rsidR="00317C79" w:rsidRPr="00317C79">
              <w:rPr>
                <w:webHidden/>
              </w:rPr>
              <w:fldChar w:fldCharType="begin"/>
            </w:r>
            <w:r w:rsidR="00317C79" w:rsidRPr="00317C79">
              <w:rPr>
                <w:webHidden/>
              </w:rPr>
              <w:instrText xml:space="preserve"> PAGEREF _Toc506451018 \h </w:instrText>
            </w:r>
            <w:r w:rsidR="00317C79" w:rsidRPr="00317C79">
              <w:rPr>
                <w:webHidden/>
              </w:rPr>
            </w:r>
            <w:r w:rsidR="00317C79" w:rsidRPr="00317C79">
              <w:rPr>
                <w:webHidden/>
              </w:rPr>
              <w:fldChar w:fldCharType="separate"/>
            </w:r>
            <w:r w:rsidR="00B6318D">
              <w:rPr>
                <w:webHidden/>
              </w:rPr>
              <w:t>129</w:t>
            </w:r>
            <w:r w:rsidR="00317C79" w:rsidRPr="00317C79">
              <w:rPr>
                <w:webHidden/>
              </w:rPr>
              <w:fldChar w:fldCharType="end"/>
            </w:r>
          </w:hyperlink>
        </w:p>
        <w:p w14:paraId="3BA69F74" w14:textId="4C3C1755" w:rsidR="00317C79" w:rsidRPr="00317C79" w:rsidRDefault="00944F2A">
          <w:pPr>
            <w:pStyle w:val="TOC1"/>
            <w:rPr>
              <w:rFonts w:eastAsiaTheme="minorEastAsia"/>
              <w:b w:val="0"/>
              <w:sz w:val="22"/>
              <w:szCs w:val="22"/>
            </w:rPr>
          </w:pPr>
          <w:hyperlink w:anchor="_Toc506451019" w:history="1">
            <w:r w:rsidR="00317C79" w:rsidRPr="00317C79">
              <w:rPr>
                <w:rStyle w:val="Hyperlink"/>
              </w:rPr>
              <w:t>LAMPIRAN</w:t>
            </w:r>
            <w:r w:rsidR="00317C79" w:rsidRPr="00317C79">
              <w:rPr>
                <w:webHidden/>
              </w:rPr>
              <w:tab/>
            </w:r>
            <w:r w:rsidR="00317C79" w:rsidRPr="00317C79">
              <w:rPr>
                <w:webHidden/>
              </w:rPr>
              <w:fldChar w:fldCharType="begin"/>
            </w:r>
            <w:r w:rsidR="00317C79" w:rsidRPr="00317C79">
              <w:rPr>
                <w:webHidden/>
              </w:rPr>
              <w:instrText xml:space="preserve"> PAGEREF _Toc506451019 \h </w:instrText>
            </w:r>
            <w:r w:rsidR="00317C79" w:rsidRPr="00317C79">
              <w:rPr>
                <w:webHidden/>
              </w:rPr>
            </w:r>
            <w:r w:rsidR="00317C79" w:rsidRPr="00317C79">
              <w:rPr>
                <w:webHidden/>
              </w:rPr>
              <w:fldChar w:fldCharType="separate"/>
            </w:r>
            <w:r w:rsidR="00B6318D">
              <w:rPr>
                <w:webHidden/>
              </w:rPr>
              <w:t>131</w:t>
            </w:r>
            <w:r w:rsidR="00317C79" w:rsidRPr="00317C79">
              <w:rPr>
                <w:webHidden/>
              </w:rPr>
              <w:fldChar w:fldCharType="end"/>
            </w:r>
          </w:hyperlink>
        </w:p>
        <w:p w14:paraId="60832DA0" w14:textId="6E9FFE65" w:rsidR="00E819AE" w:rsidRDefault="00E819AE">
          <w:r w:rsidRPr="00317C79">
            <w:rPr>
              <w:rFonts w:cs="Times New Roman"/>
              <w:b/>
              <w:bCs/>
              <w:noProof/>
              <w:szCs w:val="24"/>
            </w:rPr>
            <w:fldChar w:fldCharType="end"/>
          </w:r>
        </w:p>
      </w:sdtContent>
    </w:sdt>
    <w:p w14:paraId="55439CCE" w14:textId="3E8DD8C1" w:rsidR="005C1689" w:rsidRDefault="00A913F7">
      <w:pPr>
        <w:spacing w:after="160" w:line="259" w:lineRule="auto"/>
        <w:jc w:val="left"/>
        <w:rPr>
          <w:rFonts w:cs="Times New Roman"/>
          <w:lang w:val="en-US"/>
        </w:rPr>
      </w:pPr>
      <w:r>
        <w:rPr>
          <w:rFonts w:cs="Times New Roman"/>
          <w:lang w:val="en-US"/>
        </w:rPr>
        <w:br w:type="page"/>
      </w:r>
    </w:p>
    <w:p w14:paraId="62C136E8" w14:textId="3724F181" w:rsidR="005C1689" w:rsidRPr="005C1689" w:rsidRDefault="005C1689" w:rsidP="005C1689">
      <w:pPr>
        <w:pStyle w:val="Heading1"/>
        <w:rPr>
          <w:rFonts w:cs="Times New Roman"/>
          <w:lang w:val="en-US"/>
        </w:rPr>
      </w:pPr>
      <w:bookmarkStart w:id="25" w:name="_Toc506450942"/>
      <w:r w:rsidRPr="005C1689">
        <w:rPr>
          <w:rFonts w:cs="Times New Roman"/>
          <w:lang w:val="en-US"/>
        </w:rPr>
        <w:lastRenderedPageBreak/>
        <w:t>DAFTAR TABEL</w:t>
      </w:r>
      <w:bookmarkEnd w:id="25"/>
    </w:p>
    <w:p w14:paraId="19723914" w14:textId="47621BED" w:rsidR="005C1689" w:rsidRDefault="005C1689">
      <w:pPr>
        <w:pStyle w:val="TableofFigures"/>
        <w:tabs>
          <w:tab w:val="right" w:leader="dot" w:pos="8832"/>
        </w:tabs>
        <w:rPr>
          <w:noProof/>
        </w:rPr>
      </w:pPr>
      <w:r>
        <w:rPr>
          <w:rFonts w:cs="Times New Roman"/>
          <w:lang w:val="en-US"/>
        </w:rPr>
        <w:fldChar w:fldCharType="begin"/>
      </w:r>
      <w:r>
        <w:rPr>
          <w:rFonts w:cs="Times New Roman"/>
          <w:lang w:val="en-US"/>
        </w:rPr>
        <w:instrText xml:space="preserve"> TOC \h \z \c "Tabel 4." </w:instrText>
      </w:r>
      <w:r>
        <w:rPr>
          <w:rFonts w:cs="Times New Roman"/>
          <w:lang w:val="en-US"/>
        </w:rPr>
        <w:fldChar w:fldCharType="separate"/>
      </w:r>
      <w:hyperlink w:anchor="_Toc506034223" w:history="1">
        <w:r w:rsidRPr="00476E42">
          <w:rPr>
            <w:rStyle w:val="Hyperlink"/>
            <w:noProof/>
          </w:rPr>
          <w:t>Tabel 4. 1</w:t>
        </w:r>
        <w:r w:rsidRPr="00476E42">
          <w:rPr>
            <w:rStyle w:val="Hyperlink"/>
            <w:noProof/>
            <w:lang w:val="en-US"/>
          </w:rPr>
          <w:t xml:space="preserve"> </w:t>
        </w:r>
        <w:r w:rsidRPr="00476E42">
          <w:rPr>
            <w:rStyle w:val="Hyperlink"/>
            <w:rFonts w:cs="Times New Roman"/>
            <w:noProof/>
            <w:lang w:val="en-US"/>
          </w:rPr>
          <w:t>Jenis Produk CV. Telaga Mulya</w:t>
        </w:r>
        <w:r>
          <w:rPr>
            <w:noProof/>
            <w:webHidden/>
          </w:rPr>
          <w:tab/>
        </w:r>
        <w:r>
          <w:rPr>
            <w:noProof/>
            <w:webHidden/>
          </w:rPr>
          <w:fldChar w:fldCharType="begin"/>
        </w:r>
        <w:r>
          <w:rPr>
            <w:noProof/>
            <w:webHidden/>
          </w:rPr>
          <w:instrText xml:space="preserve"> PAGEREF _Toc506034223 \h </w:instrText>
        </w:r>
        <w:r>
          <w:rPr>
            <w:noProof/>
            <w:webHidden/>
          </w:rPr>
        </w:r>
        <w:r>
          <w:rPr>
            <w:noProof/>
            <w:webHidden/>
          </w:rPr>
          <w:fldChar w:fldCharType="separate"/>
        </w:r>
        <w:r w:rsidR="00511463">
          <w:rPr>
            <w:noProof/>
            <w:webHidden/>
          </w:rPr>
          <w:t>34</w:t>
        </w:r>
        <w:r>
          <w:rPr>
            <w:noProof/>
            <w:webHidden/>
          </w:rPr>
          <w:fldChar w:fldCharType="end"/>
        </w:r>
      </w:hyperlink>
    </w:p>
    <w:p w14:paraId="4E047E72" w14:textId="4AAEAC07" w:rsidR="005C1689" w:rsidRDefault="00944F2A">
      <w:pPr>
        <w:pStyle w:val="TableofFigures"/>
        <w:tabs>
          <w:tab w:val="right" w:leader="dot" w:pos="8832"/>
        </w:tabs>
        <w:rPr>
          <w:noProof/>
        </w:rPr>
      </w:pPr>
      <w:hyperlink w:anchor="_Toc506034224" w:history="1">
        <w:r w:rsidR="005C1689" w:rsidRPr="00476E42">
          <w:rPr>
            <w:rStyle w:val="Hyperlink"/>
            <w:noProof/>
          </w:rPr>
          <w:t>Tabel 4. 2</w:t>
        </w:r>
        <w:r w:rsidR="005C1689" w:rsidRPr="00476E42">
          <w:rPr>
            <w:rStyle w:val="Hyperlink"/>
            <w:noProof/>
            <w:lang w:val="en-US"/>
          </w:rPr>
          <w:t xml:space="preserve"> </w:t>
        </w:r>
        <w:r w:rsidR="005C1689" w:rsidRPr="00476E42">
          <w:rPr>
            <w:rStyle w:val="Hyperlink"/>
            <w:rFonts w:cs="Times New Roman"/>
            <w:noProof/>
            <w:lang w:val="en-US"/>
          </w:rPr>
          <w:t>Harga Produk CV.Telaga Mulya</w:t>
        </w:r>
        <w:r w:rsidR="005C1689">
          <w:rPr>
            <w:noProof/>
            <w:webHidden/>
          </w:rPr>
          <w:tab/>
        </w:r>
        <w:r w:rsidR="005C1689">
          <w:rPr>
            <w:noProof/>
            <w:webHidden/>
          </w:rPr>
          <w:fldChar w:fldCharType="begin"/>
        </w:r>
        <w:r w:rsidR="005C1689">
          <w:rPr>
            <w:noProof/>
            <w:webHidden/>
          </w:rPr>
          <w:instrText xml:space="preserve"> PAGEREF _Toc506034224 \h </w:instrText>
        </w:r>
        <w:r w:rsidR="005C1689">
          <w:rPr>
            <w:noProof/>
            <w:webHidden/>
          </w:rPr>
        </w:r>
        <w:r w:rsidR="005C1689">
          <w:rPr>
            <w:noProof/>
            <w:webHidden/>
          </w:rPr>
          <w:fldChar w:fldCharType="separate"/>
        </w:r>
        <w:r w:rsidR="00511463">
          <w:rPr>
            <w:noProof/>
            <w:webHidden/>
          </w:rPr>
          <w:t>35</w:t>
        </w:r>
        <w:r w:rsidR="005C1689">
          <w:rPr>
            <w:noProof/>
            <w:webHidden/>
          </w:rPr>
          <w:fldChar w:fldCharType="end"/>
        </w:r>
      </w:hyperlink>
    </w:p>
    <w:p w14:paraId="1D73AE83" w14:textId="6D83C337" w:rsidR="005C1689" w:rsidRDefault="00944F2A">
      <w:pPr>
        <w:pStyle w:val="TableofFigures"/>
        <w:tabs>
          <w:tab w:val="right" w:leader="dot" w:pos="8832"/>
        </w:tabs>
        <w:rPr>
          <w:noProof/>
        </w:rPr>
      </w:pPr>
      <w:hyperlink w:anchor="_Toc506034225" w:history="1">
        <w:r w:rsidR="005C1689" w:rsidRPr="00476E42">
          <w:rPr>
            <w:rStyle w:val="Hyperlink"/>
            <w:noProof/>
          </w:rPr>
          <w:t>Tabel 4. 3</w:t>
        </w:r>
        <w:r w:rsidR="005C1689" w:rsidRPr="00476E42">
          <w:rPr>
            <w:rStyle w:val="Hyperlink"/>
            <w:noProof/>
            <w:lang w:val="en-US"/>
          </w:rPr>
          <w:t xml:space="preserve"> </w:t>
        </w:r>
        <w:r w:rsidR="005C1689" w:rsidRPr="00476E42">
          <w:rPr>
            <w:rStyle w:val="Hyperlink"/>
            <w:rFonts w:cs="Times New Roman"/>
            <w:noProof/>
            <w:lang w:val="en-US"/>
          </w:rPr>
          <w:t>Kapasitas Produksi CV.Telaga</w:t>
        </w:r>
        <w:r w:rsidR="005C1689">
          <w:rPr>
            <w:noProof/>
            <w:webHidden/>
          </w:rPr>
          <w:tab/>
        </w:r>
        <w:r w:rsidR="005C1689">
          <w:rPr>
            <w:noProof/>
            <w:webHidden/>
          </w:rPr>
          <w:fldChar w:fldCharType="begin"/>
        </w:r>
        <w:r w:rsidR="005C1689">
          <w:rPr>
            <w:noProof/>
            <w:webHidden/>
          </w:rPr>
          <w:instrText xml:space="preserve"> PAGEREF _Toc506034225 \h </w:instrText>
        </w:r>
        <w:r w:rsidR="005C1689">
          <w:rPr>
            <w:noProof/>
            <w:webHidden/>
          </w:rPr>
        </w:r>
        <w:r w:rsidR="005C1689">
          <w:rPr>
            <w:noProof/>
            <w:webHidden/>
          </w:rPr>
          <w:fldChar w:fldCharType="separate"/>
        </w:r>
        <w:r w:rsidR="00511463">
          <w:rPr>
            <w:noProof/>
            <w:webHidden/>
          </w:rPr>
          <w:t>35</w:t>
        </w:r>
        <w:r w:rsidR="005C1689">
          <w:rPr>
            <w:noProof/>
            <w:webHidden/>
          </w:rPr>
          <w:fldChar w:fldCharType="end"/>
        </w:r>
      </w:hyperlink>
    </w:p>
    <w:p w14:paraId="79FA9BEC" w14:textId="5975FD4D" w:rsidR="005C1689" w:rsidRDefault="00944F2A">
      <w:pPr>
        <w:pStyle w:val="TableofFigures"/>
        <w:tabs>
          <w:tab w:val="right" w:leader="dot" w:pos="8832"/>
        </w:tabs>
        <w:rPr>
          <w:noProof/>
        </w:rPr>
      </w:pPr>
      <w:hyperlink w:anchor="_Toc506034226" w:history="1">
        <w:r w:rsidR="005C1689" w:rsidRPr="00476E42">
          <w:rPr>
            <w:rStyle w:val="Hyperlink"/>
            <w:noProof/>
          </w:rPr>
          <w:t>Tabel 4. 4</w:t>
        </w:r>
        <w:r w:rsidR="005C1689" w:rsidRPr="00476E42">
          <w:rPr>
            <w:rStyle w:val="Hyperlink"/>
            <w:rFonts w:cs="Times New Roman"/>
            <w:noProof/>
            <w:lang w:val="en-US"/>
          </w:rPr>
          <w:t xml:space="preserve"> </w:t>
        </w:r>
        <w:r w:rsidR="005C1689" w:rsidRPr="00476E42">
          <w:rPr>
            <w:rStyle w:val="Hyperlink"/>
            <w:rFonts w:cs="Times New Roman"/>
            <w:noProof/>
          </w:rPr>
          <w:t xml:space="preserve">Data  Historis </w:t>
        </w:r>
        <w:r w:rsidR="005C1689" w:rsidRPr="00476E42">
          <w:rPr>
            <w:rStyle w:val="Hyperlink"/>
            <w:rFonts w:cs="Times New Roman"/>
            <w:noProof/>
            <w:lang w:val="en-US"/>
          </w:rPr>
          <w:t xml:space="preserve">Pemesanan </w:t>
        </w:r>
        <w:r w:rsidR="005C1689" w:rsidRPr="00476E42">
          <w:rPr>
            <w:rStyle w:val="Hyperlink"/>
            <w:rFonts w:cs="Times New Roman"/>
            <w:noProof/>
          </w:rPr>
          <w:t xml:space="preserve">dan </w:t>
        </w:r>
        <w:r w:rsidR="005C1689" w:rsidRPr="00476E42">
          <w:rPr>
            <w:rStyle w:val="Hyperlink"/>
            <w:rFonts w:cs="Times New Roman"/>
            <w:noProof/>
            <w:lang w:val="en-US"/>
          </w:rPr>
          <w:t xml:space="preserve"> Penjualan ritel Asli</w:t>
        </w:r>
        <w:r w:rsidR="005C1689">
          <w:rPr>
            <w:noProof/>
            <w:webHidden/>
          </w:rPr>
          <w:tab/>
        </w:r>
        <w:r w:rsidR="005C1689">
          <w:rPr>
            <w:noProof/>
            <w:webHidden/>
          </w:rPr>
          <w:fldChar w:fldCharType="begin"/>
        </w:r>
        <w:r w:rsidR="005C1689">
          <w:rPr>
            <w:noProof/>
            <w:webHidden/>
          </w:rPr>
          <w:instrText xml:space="preserve"> PAGEREF _Toc506034226 \h </w:instrText>
        </w:r>
        <w:r w:rsidR="005C1689">
          <w:rPr>
            <w:noProof/>
            <w:webHidden/>
          </w:rPr>
        </w:r>
        <w:r w:rsidR="005C1689">
          <w:rPr>
            <w:noProof/>
            <w:webHidden/>
          </w:rPr>
          <w:fldChar w:fldCharType="separate"/>
        </w:r>
        <w:r w:rsidR="00511463">
          <w:rPr>
            <w:noProof/>
            <w:webHidden/>
          </w:rPr>
          <w:t>36</w:t>
        </w:r>
        <w:r w:rsidR="005C1689">
          <w:rPr>
            <w:noProof/>
            <w:webHidden/>
          </w:rPr>
          <w:fldChar w:fldCharType="end"/>
        </w:r>
      </w:hyperlink>
    </w:p>
    <w:p w14:paraId="1E3C9FC0" w14:textId="326AE817" w:rsidR="005C1689" w:rsidRDefault="00944F2A">
      <w:pPr>
        <w:pStyle w:val="TableofFigures"/>
        <w:tabs>
          <w:tab w:val="right" w:leader="dot" w:pos="8832"/>
        </w:tabs>
        <w:rPr>
          <w:noProof/>
        </w:rPr>
      </w:pPr>
      <w:hyperlink w:anchor="_Toc506034227" w:history="1">
        <w:r w:rsidR="005C1689" w:rsidRPr="00476E42">
          <w:rPr>
            <w:rStyle w:val="Hyperlink"/>
            <w:noProof/>
          </w:rPr>
          <w:t>Tabel 4. 5</w:t>
        </w:r>
        <w:r w:rsidR="005C1689" w:rsidRPr="00476E42">
          <w:rPr>
            <w:rStyle w:val="Hyperlink"/>
            <w:noProof/>
            <w:lang w:val="en-US"/>
          </w:rPr>
          <w:t xml:space="preserve"> </w:t>
        </w:r>
        <w:r w:rsidR="005C1689" w:rsidRPr="00476E42">
          <w:rPr>
            <w:rStyle w:val="Hyperlink"/>
            <w:rFonts w:cs="Times New Roman"/>
            <w:noProof/>
          </w:rPr>
          <w:t>Data  historis p</w:t>
        </w:r>
        <w:r w:rsidR="005C1689" w:rsidRPr="00476E42">
          <w:rPr>
            <w:rStyle w:val="Hyperlink"/>
            <w:rFonts w:cs="Times New Roman"/>
            <w:noProof/>
            <w:lang w:val="en-US"/>
          </w:rPr>
          <w:t xml:space="preserve">emesanan </w:t>
        </w:r>
        <w:r w:rsidR="005C1689" w:rsidRPr="00476E42">
          <w:rPr>
            <w:rStyle w:val="Hyperlink"/>
            <w:rFonts w:cs="Times New Roman"/>
            <w:noProof/>
          </w:rPr>
          <w:t xml:space="preserve">dan </w:t>
        </w:r>
        <w:r w:rsidR="005C1689" w:rsidRPr="00476E42">
          <w:rPr>
            <w:rStyle w:val="Hyperlink"/>
            <w:rFonts w:cs="Times New Roman"/>
            <w:noProof/>
            <w:lang w:val="en-US"/>
          </w:rPr>
          <w:t xml:space="preserve"> penjualan ritel Kharisma</w:t>
        </w:r>
        <w:r w:rsidR="005C1689">
          <w:rPr>
            <w:noProof/>
            <w:webHidden/>
          </w:rPr>
          <w:tab/>
        </w:r>
        <w:r w:rsidR="005C1689">
          <w:rPr>
            <w:noProof/>
            <w:webHidden/>
          </w:rPr>
          <w:fldChar w:fldCharType="begin"/>
        </w:r>
        <w:r w:rsidR="005C1689">
          <w:rPr>
            <w:noProof/>
            <w:webHidden/>
          </w:rPr>
          <w:instrText xml:space="preserve"> PAGEREF _Toc506034227 \h </w:instrText>
        </w:r>
        <w:r w:rsidR="005C1689">
          <w:rPr>
            <w:noProof/>
            <w:webHidden/>
          </w:rPr>
        </w:r>
        <w:r w:rsidR="005C1689">
          <w:rPr>
            <w:noProof/>
            <w:webHidden/>
          </w:rPr>
          <w:fldChar w:fldCharType="separate"/>
        </w:r>
        <w:r w:rsidR="00511463">
          <w:rPr>
            <w:noProof/>
            <w:webHidden/>
          </w:rPr>
          <w:t>36</w:t>
        </w:r>
        <w:r w:rsidR="005C1689">
          <w:rPr>
            <w:noProof/>
            <w:webHidden/>
          </w:rPr>
          <w:fldChar w:fldCharType="end"/>
        </w:r>
      </w:hyperlink>
    </w:p>
    <w:p w14:paraId="16C95BB3" w14:textId="777748B6" w:rsidR="005C1689" w:rsidRDefault="00944F2A">
      <w:pPr>
        <w:pStyle w:val="TableofFigures"/>
        <w:tabs>
          <w:tab w:val="right" w:leader="dot" w:pos="8832"/>
        </w:tabs>
        <w:rPr>
          <w:noProof/>
        </w:rPr>
      </w:pPr>
      <w:hyperlink w:anchor="_Toc506034228" w:history="1">
        <w:r w:rsidR="005C1689" w:rsidRPr="00476E42">
          <w:rPr>
            <w:rStyle w:val="Hyperlink"/>
            <w:noProof/>
          </w:rPr>
          <w:t>Tabel 4. 6</w:t>
        </w:r>
        <w:r w:rsidR="005C1689" w:rsidRPr="00476E42">
          <w:rPr>
            <w:rStyle w:val="Hyperlink"/>
            <w:rFonts w:cs="Times New Roman"/>
            <w:noProof/>
          </w:rPr>
          <w:t xml:space="preserve"> Data  historis p</w:t>
        </w:r>
        <w:r w:rsidR="005C1689" w:rsidRPr="00476E42">
          <w:rPr>
            <w:rStyle w:val="Hyperlink"/>
            <w:rFonts w:cs="Times New Roman"/>
            <w:noProof/>
            <w:lang w:val="en-US"/>
          </w:rPr>
          <w:t xml:space="preserve">emesanan </w:t>
        </w:r>
        <w:r w:rsidR="005C1689" w:rsidRPr="00476E42">
          <w:rPr>
            <w:rStyle w:val="Hyperlink"/>
            <w:rFonts w:cs="Times New Roman"/>
            <w:noProof/>
          </w:rPr>
          <w:t xml:space="preserve">dan </w:t>
        </w:r>
        <w:r w:rsidR="005C1689" w:rsidRPr="00476E42">
          <w:rPr>
            <w:rStyle w:val="Hyperlink"/>
            <w:rFonts w:cs="Times New Roman"/>
            <w:noProof/>
            <w:lang w:val="en-US"/>
          </w:rPr>
          <w:t xml:space="preserve"> penjualan ritel Tirta Jaya</w:t>
        </w:r>
        <w:r w:rsidR="005C1689">
          <w:rPr>
            <w:noProof/>
            <w:webHidden/>
          </w:rPr>
          <w:tab/>
        </w:r>
        <w:r w:rsidR="005C1689">
          <w:rPr>
            <w:noProof/>
            <w:webHidden/>
          </w:rPr>
          <w:fldChar w:fldCharType="begin"/>
        </w:r>
        <w:r w:rsidR="005C1689">
          <w:rPr>
            <w:noProof/>
            <w:webHidden/>
          </w:rPr>
          <w:instrText xml:space="preserve"> PAGEREF _Toc506034228 \h </w:instrText>
        </w:r>
        <w:r w:rsidR="005C1689">
          <w:rPr>
            <w:noProof/>
            <w:webHidden/>
          </w:rPr>
        </w:r>
        <w:r w:rsidR="005C1689">
          <w:rPr>
            <w:noProof/>
            <w:webHidden/>
          </w:rPr>
          <w:fldChar w:fldCharType="separate"/>
        </w:r>
        <w:r w:rsidR="00511463">
          <w:rPr>
            <w:noProof/>
            <w:webHidden/>
          </w:rPr>
          <w:t>37</w:t>
        </w:r>
        <w:r w:rsidR="005C1689">
          <w:rPr>
            <w:noProof/>
            <w:webHidden/>
          </w:rPr>
          <w:fldChar w:fldCharType="end"/>
        </w:r>
      </w:hyperlink>
    </w:p>
    <w:p w14:paraId="45CF986D" w14:textId="067E2218" w:rsidR="005C1689" w:rsidRDefault="00944F2A">
      <w:pPr>
        <w:pStyle w:val="TableofFigures"/>
        <w:tabs>
          <w:tab w:val="right" w:leader="dot" w:pos="8832"/>
        </w:tabs>
        <w:rPr>
          <w:noProof/>
        </w:rPr>
      </w:pPr>
      <w:hyperlink w:anchor="_Toc506034229" w:history="1">
        <w:r w:rsidR="005C1689" w:rsidRPr="00476E42">
          <w:rPr>
            <w:rStyle w:val="Hyperlink"/>
            <w:noProof/>
          </w:rPr>
          <w:t>Tabel 4. 7</w:t>
        </w:r>
        <w:r w:rsidR="005C1689" w:rsidRPr="00476E42">
          <w:rPr>
            <w:rStyle w:val="Hyperlink"/>
            <w:noProof/>
            <w:lang w:val="en-US"/>
          </w:rPr>
          <w:t xml:space="preserve"> </w:t>
        </w:r>
        <w:r w:rsidR="005C1689" w:rsidRPr="00476E42">
          <w:rPr>
            <w:rStyle w:val="Hyperlink"/>
            <w:rFonts w:cs="Times New Roman"/>
            <w:noProof/>
          </w:rPr>
          <w:t>Data  historis p</w:t>
        </w:r>
        <w:r w:rsidR="005C1689" w:rsidRPr="00476E42">
          <w:rPr>
            <w:rStyle w:val="Hyperlink"/>
            <w:rFonts w:cs="Times New Roman"/>
            <w:noProof/>
            <w:lang w:val="en-US"/>
          </w:rPr>
          <w:t xml:space="preserve">emesanan </w:t>
        </w:r>
        <w:r w:rsidR="005C1689" w:rsidRPr="00476E42">
          <w:rPr>
            <w:rStyle w:val="Hyperlink"/>
            <w:rFonts w:cs="Times New Roman"/>
            <w:noProof/>
          </w:rPr>
          <w:t xml:space="preserve">dan </w:t>
        </w:r>
        <w:r w:rsidR="005C1689" w:rsidRPr="00476E42">
          <w:rPr>
            <w:rStyle w:val="Hyperlink"/>
            <w:rFonts w:cs="Times New Roman"/>
            <w:noProof/>
            <w:lang w:val="en-US"/>
          </w:rPr>
          <w:t xml:space="preserve"> penjualan ritel Padma</w:t>
        </w:r>
        <w:r w:rsidR="005C1689">
          <w:rPr>
            <w:noProof/>
            <w:webHidden/>
          </w:rPr>
          <w:tab/>
        </w:r>
        <w:r w:rsidR="005C1689">
          <w:rPr>
            <w:noProof/>
            <w:webHidden/>
          </w:rPr>
          <w:fldChar w:fldCharType="begin"/>
        </w:r>
        <w:r w:rsidR="005C1689">
          <w:rPr>
            <w:noProof/>
            <w:webHidden/>
          </w:rPr>
          <w:instrText xml:space="preserve"> PAGEREF _Toc506034229 \h </w:instrText>
        </w:r>
        <w:r w:rsidR="005C1689">
          <w:rPr>
            <w:noProof/>
            <w:webHidden/>
          </w:rPr>
        </w:r>
        <w:r w:rsidR="005C1689">
          <w:rPr>
            <w:noProof/>
            <w:webHidden/>
          </w:rPr>
          <w:fldChar w:fldCharType="separate"/>
        </w:r>
        <w:r w:rsidR="00511463">
          <w:rPr>
            <w:noProof/>
            <w:webHidden/>
          </w:rPr>
          <w:t>37</w:t>
        </w:r>
        <w:r w:rsidR="005C1689">
          <w:rPr>
            <w:noProof/>
            <w:webHidden/>
          </w:rPr>
          <w:fldChar w:fldCharType="end"/>
        </w:r>
      </w:hyperlink>
    </w:p>
    <w:p w14:paraId="4817627E" w14:textId="70F4C323" w:rsidR="005C1689" w:rsidRDefault="00944F2A">
      <w:pPr>
        <w:pStyle w:val="TableofFigures"/>
        <w:tabs>
          <w:tab w:val="right" w:leader="dot" w:pos="8832"/>
        </w:tabs>
        <w:rPr>
          <w:noProof/>
        </w:rPr>
      </w:pPr>
      <w:hyperlink w:anchor="_Toc506034230" w:history="1">
        <w:r w:rsidR="005C1689" w:rsidRPr="00476E42">
          <w:rPr>
            <w:rStyle w:val="Hyperlink"/>
            <w:noProof/>
          </w:rPr>
          <w:t>Tabel 4. 8</w:t>
        </w:r>
        <w:r w:rsidR="005C1689" w:rsidRPr="00476E42">
          <w:rPr>
            <w:rStyle w:val="Hyperlink"/>
            <w:noProof/>
            <w:lang w:val="en-US"/>
          </w:rPr>
          <w:t xml:space="preserve"> </w:t>
        </w:r>
        <w:r w:rsidR="005C1689" w:rsidRPr="00476E42">
          <w:rPr>
            <w:rStyle w:val="Hyperlink"/>
            <w:rFonts w:cs="Times New Roman"/>
            <w:noProof/>
          </w:rPr>
          <w:t>Data  historis p</w:t>
        </w:r>
        <w:r w:rsidR="005C1689" w:rsidRPr="00476E42">
          <w:rPr>
            <w:rStyle w:val="Hyperlink"/>
            <w:rFonts w:cs="Times New Roman"/>
            <w:noProof/>
            <w:lang w:val="en-US"/>
          </w:rPr>
          <w:t xml:space="preserve">emesanan </w:t>
        </w:r>
        <w:r w:rsidR="005C1689" w:rsidRPr="00476E42">
          <w:rPr>
            <w:rStyle w:val="Hyperlink"/>
            <w:rFonts w:cs="Times New Roman"/>
            <w:noProof/>
          </w:rPr>
          <w:t xml:space="preserve">dan </w:t>
        </w:r>
        <w:r w:rsidR="005C1689" w:rsidRPr="00476E42">
          <w:rPr>
            <w:rStyle w:val="Hyperlink"/>
            <w:rFonts w:cs="Times New Roman"/>
            <w:noProof/>
            <w:lang w:val="en-US"/>
          </w:rPr>
          <w:t xml:space="preserve"> penjualan ritel UD Welsa</w:t>
        </w:r>
        <w:r w:rsidR="005C1689">
          <w:rPr>
            <w:noProof/>
            <w:webHidden/>
          </w:rPr>
          <w:tab/>
        </w:r>
        <w:r w:rsidR="005C1689">
          <w:rPr>
            <w:noProof/>
            <w:webHidden/>
          </w:rPr>
          <w:fldChar w:fldCharType="begin"/>
        </w:r>
        <w:r w:rsidR="005C1689">
          <w:rPr>
            <w:noProof/>
            <w:webHidden/>
          </w:rPr>
          <w:instrText xml:space="preserve"> PAGEREF _Toc506034230 \h </w:instrText>
        </w:r>
        <w:r w:rsidR="005C1689">
          <w:rPr>
            <w:noProof/>
            <w:webHidden/>
          </w:rPr>
        </w:r>
        <w:r w:rsidR="005C1689">
          <w:rPr>
            <w:noProof/>
            <w:webHidden/>
          </w:rPr>
          <w:fldChar w:fldCharType="separate"/>
        </w:r>
        <w:r w:rsidR="00511463">
          <w:rPr>
            <w:noProof/>
            <w:webHidden/>
          </w:rPr>
          <w:t>38</w:t>
        </w:r>
        <w:r w:rsidR="005C1689">
          <w:rPr>
            <w:noProof/>
            <w:webHidden/>
          </w:rPr>
          <w:fldChar w:fldCharType="end"/>
        </w:r>
      </w:hyperlink>
    </w:p>
    <w:p w14:paraId="442A4DE5" w14:textId="03AAB244" w:rsidR="005C1689" w:rsidRDefault="00944F2A">
      <w:pPr>
        <w:pStyle w:val="TableofFigures"/>
        <w:tabs>
          <w:tab w:val="right" w:leader="dot" w:pos="8832"/>
        </w:tabs>
        <w:rPr>
          <w:noProof/>
        </w:rPr>
      </w:pPr>
      <w:hyperlink w:anchor="_Toc506034231" w:history="1">
        <w:r w:rsidR="005C1689" w:rsidRPr="00476E42">
          <w:rPr>
            <w:rStyle w:val="Hyperlink"/>
            <w:noProof/>
          </w:rPr>
          <w:t>Tabel 4. 9</w:t>
        </w:r>
        <w:r w:rsidR="005C1689" w:rsidRPr="00476E42">
          <w:rPr>
            <w:rStyle w:val="Hyperlink"/>
            <w:noProof/>
            <w:lang w:val="en-US"/>
          </w:rPr>
          <w:t xml:space="preserve"> </w:t>
        </w:r>
        <w:r w:rsidR="005C1689" w:rsidRPr="00476E42">
          <w:rPr>
            <w:rStyle w:val="Hyperlink"/>
            <w:rFonts w:cs="Times New Roman"/>
            <w:noProof/>
            <w:lang w:val="en-US"/>
          </w:rPr>
          <w:t>Data lead time untuk tiap ritel</w:t>
        </w:r>
        <w:r w:rsidR="005C1689">
          <w:rPr>
            <w:noProof/>
            <w:webHidden/>
          </w:rPr>
          <w:tab/>
        </w:r>
        <w:r w:rsidR="005C1689">
          <w:rPr>
            <w:noProof/>
            <w:webHidden/>
          </w:rPr>
          <w:fldChar w:fldCharType="begin"/>
        </w:r>
        <w:r w:rsidR="005C1689">
          <w:rPr>
            <w:noProof/>
            <w:webHidden/>
          </w:rPr>
          <w:instrText xml:space="preserve"> PAGEREF _Toc506034231 \h </w:instrText>
        </w:r>
        <w:r w:rsidR="005C1689">
          <w:rPr>
            <w:noProof/>
            <w:webHidden/>
          </w:rPr>
        </w:r>
        <w:r w:rsidR="005C1689">
          <w:rPr>
            <w:noProof/>
            <w:webHidden/>
          </w:rPr>
          <w:fldChar w:fldCharType="separate"/>
        </w:r>
        <w:r w:rsidR="00511463">
          <w:rPr>
            <w:noProof/>
            <w:webHidden/>
          </w:rPr>
          <w:t>39</w:t>
        </w:r>
        <w:r w:rsidR="005C1689">
          <w:rPr>
            <w:noProof/>
            <w:webHidden/>
          </w:rPr>
          <w:fldChar w:fldCharType="end"/>
        </w:r>
      </w:hyperlink>
    </w:p>
    <w:p w14:paraId="25FB2708" w14:textId="0EF6B201" w:rsidR="005C1689" w:rsidRDefault="00944F2A">
      <w:pPr>
        <w:pStyle w:val="TableofFigures"/>
        <w:tabs>
          <w:tab w:val="right" w:leader="dot" w:pos="8832"/>
        </w:tabs>
        <w:rPr>
          <w:noProof/>
        </w:rPr>
      </w:pPr>
      <w:hyperlink w:anchor="_Toc506034232" w:history="1">
        <w:r w:rsidR="005C1689" w:rsidRPr="00476E42">
          <w:rPr>
            <w:rStyle w:val="Hyperlink"/>
            <w:noProof/>
          </w:rPr>
          <w:t>Tabel 4. 10</w:t>
        </w:r>
        <w:r w:rsidR="005C1689" w:rsidRPr="00476E42">
          <w:rPr>
            <w:rStyle w:val="Hyperlink"/>
            <w:rFonts w:cs="Times New Roman"/>
            <w:noProof/>
            <w:lang w:val="en-US"/>
          </w:rPr>
          <w:t xml:space="preserve">  Data Persediaan</w:t>
        </w:r>
        <w:r w:rsidR="005C1689">
          <w:rPr>
            <w:noProof/>
            <w:webHidden/>
          </w:rPr>
          <w:tab/>
        </w:r>
        <w:r w:rsidR="005C1689">
          <w:rPr>
            <w:noProof/>
            <w:webHidden/>
          </w:rPr>
          <w:fldChar w:fldCharType="begin"/>
        </w:r>
        <w:r w:rsidR="005C1689">
          <w:rPr>
            <w:noProof/>
            <w:webHidden/>
          </w:rPr>
          <w:instrText xml:space="preserve"> PAGEREF _Toc506034232 \h </w:instrText>
        </w:r>
        <w:r w:rsidR="005C1689">
          <w:rPr>
            <w:noProof/>
            <w:webHidden/>
          </w:rPr>
        </w:r>
        <w:r w:rsidR="005C1689">
          <w:rPr>
            <w:noProof/>
            <w:webHidden/>
          </w:rPr>
          <w:fldChar w:fldCharType="separate"/>
        </w:r>
        <w:r w:rsidR="00511463">
          <w:rPr>
            <w:noProof/>
            <w:webHidden/>
          </w:rPr>
          <w:t>39</w:t>
        </w:r>
        <w:r w:rsidR="005C1689">
          <w:rPr>
            <w:noProof/>
            <w:webHidden/>
          </w:rPr>
          <w:fldChar w:fldCharType="end"/>
        </w:r>
      </w:hyperlink>
    </w:p>
    <w:p w14:paraId="2F151368" w14:textId="0696DBDE" w:rsidR="005C1689" w:rsidRDefault="00944F2A">
      <w:pPr>
        <w:pStyle w:val="TableofFigures"/>
        <w:tabs>
          <w:tab w:val="right" w:leader="dot" w:pos="8832"/>
        </w:tabs>
        <w:rPr>
          <w:noProof/>
        </w:rPr>
      </w:pPr>
      <w:hyperlink w:anchor="_Toc506034233" w:history="1">
        <w:r w:rsidR="005C1689" w:rsidRPr="00476E42">
          <w:rPr>
            <w:rStyle w:val="Hyperlink"/>
            <w:noProof/>
          </w:rPr>
          <w:t>Tabel 4. 11</w:t>
        </w:r>
        <w:r w:rsidR="005C1689" w:rsidRPr="00476E42">
          <w:rPr>
            <w:rStyle w:val="Hyperlink"/>
            <w:noProof/>
            <w:lang w:val="en-US"/>
          </w:rPr>
          <w:t xml:space="preserve"> </w:t>
        </w:r>
        <w:r w:rsidR="005C1689" w:rsidRPr="00476E42">
          <w:rPr>
            <w:rStyle w:val="Hyperlink"/>
            <w:rFonts w:cs="Times New Roman"/>
            <w:noProof/>
            <w:lang w:val="en-US"/>
          </w:rPr>
          <w:t>Data Safety stock</w:t>
        </w:r>
        <w:r w:rsidR="005C1689">
          <w:rPr>
            <w:noProof/>
            <w:webHidden/>
          </w:rPr>
          <w:tab/>
        </w:r>
        <w:r w:rsidR="005C1689">
          <w:rPr>
            <w:noProof/>
            <w:webHidden/>
          </w:rPr>
          <w:fldChar w:fldCharType="begin"/>
        </w:r>
        <w:r w:rsidR="005C1689">
          <w:rPr>
            <w:noProof/>
            <w:webHidden/>
          </w:rPr>
          <w:instrText xml:space="preserve"> PAGEREF _Toc506034233 \h </w:instrText>
        </w:r>
        <w:r w:rsidR="005C1689">
          <w:rPr>
            <w:noProof/>
            <w:webHidden/>
          </w:rPr>
        </w:r>
        <w:r w:rsidR="005C1689">
          <w:rPr>
            <w:noProof/>
            <w:webHidden/>
          </w:rPr>
          <w:fldChar w:fldCharType="separate"/>
        </w:r>
        <w:r w:rsidR="00511463">
          <w:rPr>
            <w:noProof/>
            <w:webHidden/>
          </w:rPr>
          <w:t>40</w:t>
        </w:r>
        <w:r w:rsidR="005C1689">
          <w:rPr>
            <w:noProof/>
            <w:webHidden/>
          </w:rPr>
          <w:fldChar w:fldCharType="end"/>
        </w:r>
      </w:hyperlink>
    </w:p>
    <w:p w14:paraId="56964AC8" w14:textId="3E2BAE81" w:rsidR="005C1689" w:rsidRDefault="00944F2A">
      <w:pPr>
        <w:pStyle w:val="TableofFigures"/>
        <w:tabs>
          <w:tab w:val="right" w:leader="dot" w:pos="8832"/>
        </w:tabs>
        <w:rPr>
          <w:noProof/>
        </w:rPr>
      </w:pPr>
      <w:hyperlink w:anchor="_Toc506034234" w:history="1">
        <w:r w:rsidR="005C1689" w:rsidRPr="00476E42">
          <w:rPr>
            <w:rStyle w:val="Hyperlink"/>
            <w:noProof/>
          </w:rPr>
          <w:t>Tabel 4. 12</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 (ω 1) ritel Asli</w:t>
        </w:r>
        <w:r w:rsidR="005C1689">
          <w:rPr>
            <w:noProof/>
            <w:webHidden/>
          </w:rPr>
          <w:tab/>
        </w:r>
        <w:r w:rsidR="005C1689">
          <w:rPr>
            <w:noProof/>
            <w:webHidden/>
          </w:rPr>
          <w:fldChar w:fldCharType="begin"/>
        </w:r>
        <w:r w:rsidR="005C1689">
          <w:rPr>
            <w:noProof/>
            <w:webHidden/>
          </w:rPr>
          <w:instrText xml:space="preserve"> PAGEREF _Toc506034234 \h </w:instrText>
        </w:r>
        <w:r w:rsidR="005C1689">
          <w:rPr>
            <w:noProof/>
            <w:webHidden/>
          </w:rPr>
        </w:r>
        <w:r w:rsidR="005C1689">
          <w:rPr>
            <w:noProof/>
            <w:webHidden/>
          </w:rPr>
          <w:fldChar w:fldCharType="separate"/>
        </w:r>
        <w:r w:rsidR="00511463">
          <w:rPr>
            <w:noProof/>
            <w:webHidden/>
          </w:rPr>
          <w:t>45</w:t>
        </w:r>
        <w:r w:rsidR="005C1689">
          <w:rPr>
            <w:noProof/>
            <w:webHidden/>
          </w:rPr>
          <w:fldChar w:fldCharType="end"/>
        </w:r>
      </w:hyperlink>
    </w:p>
    <w:p w14:paraId="5EBFB7DE" w14:textId="1F42D57F" w:rsidR="005C1689" w:rsidRDefault="00944F2A">
      <w:pPr>
        <w:pStyle w:val="TableofFigures"/>
        <w:tabs>
          <w:tab w:val="right" w:leader="dot" w:pos="8832"/>
        </w:tabs>
        <w:rPr>
          <w:noProof/>
        </w:rPr>
      </w:pPr>
      <w:hyperlink w:anchor="_Toc506034235" w:history="1">
        <w:r w:rsidR="005C1689" w:rsidRPr="00476E42">
          <w:rPr>
            <w:rStyle w:val="Hyperlink"/>
            <w:noProof/>
          </w:rPr>
          <w:t>Tabel 4. 13</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 (ω 1) ritel Kharisma</w:t>
        </w:r>
        <w:r w:rsidR="005C1689">
          <w:rPr>
            <w:noProof/>
            <w:webHidden/>
          </w:rPr>
          <w:tab/>
        </w:r>
        <w:r w:rsidR="005C1689">
          <w:rPr>
            <w:noProof/>
            <w:webHidden/>
          </w:rPr>
          <w:fldChar w:fldCharType="begin"/>
        </w:r>
        <w:r w:rsidR="005C1689">
          <w:rPr>
            <w:noProof/>
            <w:webHidden/>
          </w:rPr>
          <w:instrText xml:space="preserve"> PAGEREF _Toc506034235 \h </w:instrText>
        </w:r>
        <w:r w:rsidR="005C1689">
          <w:rPr>
            <w:noProof/>
            <w:webHidden/>
          </w:rPr>
        </w:r>
        <w:r w:rsidR="005C1689">
          <w:rPr>
            <w:noProof/>
            <w:webHidden/>
          </w:rPr>
          <w:fldChar w:fldCharType="separate"/>
        </w:r>
        <w:r w:rsidR="00511463">
          <w:rPr>
            <w:noProof/>
            <w:webHidden/>
          </w:rPr>
          <w:t>46</w:t>
        </w:r>
        <w:r w:rsidR="005C1689">
          <w:rPr>
            <w:noProof/>
            <w:webHidden/>
          </w:rPr>
          <w:fldChar w:fldCharType="end"/>
        </w:r>
      </w:hyperlink>
    </w:p>
    <w:p w14:paraId="7BFD97FC" w14:textId="7961021E" w:rsidR="005C1689" w:rsidRDefault="00944F2A">
      <w:pPr>
        <w:pStyle w:val="TableofFigures"/>
        <w:tabs>
          <w:tab w:val="right" w:leader="dot" w:pos="8832"/>
        </w:tabs>
        <w:rPr>
          <w:noProof/>
        </w:rPr>
      </w:pPr>
      <w:hyperlink w:anchor="_Toc506034236" w:history="1">
        <w:r w:rsidR="005C1689" w:rsidRPr="00476E42">
          <w:rPr>
            <w:rStyle w:val="Hyperlink"/>
            <w:noProof/>
          </w:rPr>
          <w:t>Tabel 4. 14</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 (ω 1) ritel Tirta Jaya</w:t>
        </w:r>
        <w:r w:rsidR="005C1689">
          <w:rPr>
            <w:noProof/>
            <w:webHidden/>
          </w:rPr>
          <w:tab/>
        </w:r>
        <w:r w:rsidR="005C1689">
          <w:rPr>
            <w:noProof/>
            <w:webHidden/>
          </w:rPr>
          <w:fldChar w:fldCharType="begin"/>
        </w:r>
        <w:r w:rsidR="005C1689">
          <w:rPr>
            <w:noProof/>
            <w:webHidden/>
          </w:rPr>
          <w:instrText xml:space="preserve"> PAGEREF _Toc506034236 \h </w:instrText>
        </w:r>
        <w:r w:rsidR="005C1689">
          <w:rPr>
            <w:noProof/>
            <w:webHidden/>
          </w:rPr>
        </w:r>
        <w:r w:rsidR="005C1689">
          <w:rPr>
            <w:noProof/>
            <w:webHidden/>
          </w:rPr>
          <w:fldChar w:fldCharType="separate"/>
        </w:r>
        <w:r w:rsidR="00511463">
          <w:rPr>
            <w:noProof/>
            <w:webHidden/>
          </w:rPr>
          <w:t>46</w:t>
        </w:r>
        <w:r w:rsidR="005C1689">
          <w:rPr>
            <w:noProof/>
            <w:webHidden/>
          </w:rPr>
          <w:fldChar w:fldCharType="end"/>
        </w:r>
      </w:hyperlink>
    </w:p>
    <w:p w14:paraId="4ABCA4AB" w14:textId="71FEB6CB" w:rsidR="005C1689" w:rsidRDefault="00944F2A">
      <w:pPr>
        <w:pStyle w:val="TableofFigures"/>
        <w:tabs>
          <w:tab w:val="right" w:leader="dot" w:pos="8832"/>
        </w:tabs>
        <w:rPr>
          <w:noProof/>
        </w:rPr>
      </w:pPr>
      <w:hyperlink w:anchor="_Toc506034237" w:history="1">
        <w:r w:rsidR="005C1689" w:rsidRPr="00476E42">
          <w:rPr>
            <w:rStyle w:val="Hyperlink"/>
            <w:noProof/>
          </w:rPr>
          <w:t>Tabel 4. 15</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 (ω 1) ritel Padma</w:t>
        </w:r>
        <w:r w:rsidR="005C1689">
          <w:rPr>
            <w:noProof/>
            <w:webHidden/>
          </w:rPr>
          <w:tab/>
        </w:r>
        <w:r w:rsidR="005C1689">
          <w:rPr>
            <w:noProof/>
            <w:webHidden/>
          </w:rPr>
          <w:fldChar w:fldCharType="begin"/>
        </w:r>
        <w:r w:rsidR="005C1689">
          <w:rPr>
            <w:noProof/>
            <w:webHidden/>
          </w:rPr>
          <w:instrText xml:space="preserve"> PAGEREF _Toc506034237 \h </w:instrText>
        </w:r>
        <w:r w:rsidR="005C1689">
          <w:rPr>
            <w:noProof/>
            <w:webHidden/>
          </w:rPr>
        </w:r>
        <w:r w:rsidR="005C1689">
          <w:rPr>
            <w:noProof/>
            <w:webHidden/>
          </w:rPr>
          <w:fldChar w:fldCharType="separate"/>
        </w:r>
        <w:r w:rsidR="00511463">
          <w:rPr>
            <w:noProof/>
            <w:webHidden/>
          </w:rPr>
          <w:t>47</w:t>
        </w:r>
        <w:r w:rsidR="005C1689">
          <w:rPr>
            <w:noProof/>
            <w:webHidden/>
          </w:rPr>
          <w:fldChar w:fldCharType="end"/>
        </w:r>
      </w:hyperlink>
    </w:p>
    <w:p w14:paraId="4206135B" w14:textId="4314625F" w:rsidR="005C1689" w:rsidRDefault="00944F2A">
      <w:pPr>
        <w:pStyle w:val="TableofFigures"/>
        <w:tabs>
          <w:tab w:val="right" w:leader="dot" w:pos="8832"/>
        </w:tabs>
        <w:rPr>
          <w:noProof/>
        </w:rPr>
      </w:pPr>
      <w:hyperlink w:anchor="_Toc506034238" w:history="1">
        <w:r w:rsidR="005C1689" w:rsidRPr="00476E42">
          <w:rPr>
            <w:rStyle w:val="Hyperlink"/>
            <w:noProof/>
          </w:rPr>
          <w:t>Tabel 4. 16</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 (ω 1) ritel UD Welsa</w:t>
        </w:r>
        <w:r w:rsidR="005C1689">
          <w:rPr>
            <w:noProof/>
            <w:webHidden/>
          </w:rPr>
          <w:tab/>
        </w:r>
        <w:r w:rsidR="005C1689">
          <w:rPr>
            <w:noProof/>
            <w:webHidden/>
          </w:rPr>
          <w:fldChar w:fldCharType="begin"/>
        </w:r>
        <w:r w:rsidR="005C1689">
          <w:rPr>
            <w:noProof/>
            <w:webHidden/>
          </w:rPr>
          <w:instrText xml:space="preserve"> PAGEREF _Toc506034238 \h </w:instrText>
        </w:r>
        <w:r w:rsidR="005C1689">
          <w:rPr>
            <w:noProof/>
            <w:webHidden/>
          </w:rPr>
        </w:r>
        <w:r w:rsidR="005C1689">
          <w:rPr>
            <w:noProof/>
            <w:webHidden/>
          </w:rPr>
          <w:fldChar w:fldCharType="separate"/>
        </w:r>
        <w:r w:rsidR="00511463">
          <w:rPr>
            <w:noProof/>
            <w:webHidden/>
          </w:rPr>
          <w:t>47</w:t>
        </w:r>
        <w:r w:rsidR="005C1689">
          <w:rPr>
            <w:noProof/>
            <w:webHidden/>
          </w:rPr>
          <w:fldChar w:fldCharType="end"/>
        </w:r>
      </w:hyperlink>
    </w:p>
    <w:p w14:paraId="7E215EB9" w14:textId="4F8A531D" w:rsidR="005C1689" w:rsidRDefault="00944F2A">
      <w:pPr>
        <w:pStyle w:val="TableofFigures"/>
        <w:tabs>
          <w:tab w:val="right" w:leader="dot" w:pos="8832"/>
        </w:tabs>
        <w:rPr>
          <w:noProof/>
        </w:rPr>
      </w:pPr>
      <w:hyperlink w:anchor="_Toc506034239" w:history="1">
        <w:r w:rsidR="005C1689" w:rsidRPr="00476E42">
          <w:rPr>
            <w:rStyle w:val="Hyperlink"/>
            <w:noProof/>
          </w:rPr>
          <w:t>Tabel 4. 17</w:t>
        </w:r>
        <w:r w:rsidR="005C1689" w:rsidRPr="00476E42">
          <w:rPr>
            <w:rStyle w:val="Hyperlink"/>
            <w:noProof/>
            <w:lang w:val="en-US"/>
          </w:rPr>
          <w:t xml:space="preserve"> </w:t>
        </w:r>
        <w:r w:rsidR="005C1689" w:rsidRPr="00476E42">
          <w:rPr>
            <w:rStyle w:val="Hyperlink"/>
            <w:rFonts w:cs="Times New Roman"/>
            <w:noProof/>
            <w:lang w:val="en-US"/>
          </w:rPr>
          <w:t>Rekapitulasi keseluruhan perhitungan bullwhip effect tiap produk untuk tiap ritel (ω 1)</w:t>
        </w:r>
        <w:r w:rsidR="005C1689">
          <w:rPr>
            <w:noProof/>
            <w:webHidden/>
          </w:rPr>
          <w:tab/>
        </w:r>
        <w:r w:rsidR="005C1689">
          <w:rPr>
            <w:noProof/>
            <w:webHidden/>
          </w:rPr>
          <w:fldChar w:fldCharType="begin"/>
        </w:r>
        <w:r w:rsidR="005C1689">
          <w:rPr>
            <w:noProof/>
            <w:webHidden/>
          </w:rPr>
          <w:instrText xml:space="preserve"> PAGEREF _Toc506034239 \h </w:instrText>
        </w:r>
        <w:r w:rsidR="005C1689">
          <w:rPr>
            <w:noProof/>
            <w:webHidden/>
          </w:rPr>
        </w:r>
        <w:r w:rsidR="005C1689">
          <w:rPr>
            <w:noProof/>
            <w:webHidden/>
          </w:rPr>
          <w:fldChar w:fldCharType="separate"/>
        </w:r>
        <w:r w:rsidR="00511463">
          <w:rPr>
            <w:noProof/>
            <w:webHidden/>
          </w:rPr>
          <w:t>48</w:t>
        </w:r>
        <w:r w:rsidR="005C1689">
          <w:rPr>
            <w:noProof/>
            <w:webHidden/>
          </w:rPr>
          <w:fldChar w:fldCharType="end"/>
        </w:r>
      </w:hyperlink>
    </w:p>
    <w:p w14:paraId="613BE926" w14:textId="015A4CA4" w:rsidR="005C1689" w:rsidRDefault="00944F2A">
      <w:pPr>
        <w:pStyle w:val="TableofFigures"/>
        <w:tabs>
          <w:tab w:val="right" w:leader="dot" w:pos="8832"/>
        </w:tabs>
        <w:rPr>
          <w:noProof/>
        </w:rPr>
      </w:pPr>
      <w:hyperlink w:anchor="_Toc506034240" w:history="1">
        <w:r w:rsidR="005C1689" w:rsidRPr="00476E42">
          <w:rPr>
            <w:rStyle w:val="Hyperlink"/>
            <w:noProof/>
          </w:rPr>
          <w:t>Tabel 4. 18</w:t>
        </w:r>
        <w:r w:rsidR="005C1689" w:rsidRPr="00476E42">
          <w:rPr>
            <w:rStyle w:val="Hyperlink"/>
            <w:noProof/>
            <w:lang w:val="en-US"/>
          </w:rPr>
          <w:t xml:space="preserve"> </w:t>
        </w:r>
        <w:r w:rsidR="005C1689" w:rsidRPr="00476E42">
          <w:rPr>
            <w:rStyle w:val="Hyperlink"/>
            <w:rFonts w:cs="Times New Roman"/>
            <w:noProof/>
            <w:lang w:val="en-US"/>
          </w:rPr>
          <w:t>Perhitungan bullwhip effect (ω2 )</w:t>
        </w:r>
        <w:r w:rsidR="005C1689">
          <w:rPr>
            <w:noProof/>
            <w:webHidden/>
          </w:rPr>
          <w:tab/>
        </w:r>
        <w:r w:rsidR="005C1689">
          <w:rPr>
            <w:noProof/>
            <w:webHidden/>
          </w:rPr>
          <w:fldChar w:fldCharType="begin"/>
        </w:r>
        <w:r w:rsidR="005C1689">
          <w:rPr>
            <w:noProof/>
            <w:webHidden/>
          </w:rPr>
          <w:instrText xml:space="preserve"> PAGEREF _Toc506034240 \h </w:instrText>
        </w:r>
        <w:r w:rsidR="005C1689">
          <w:rPr>
            <w:noProof/>
            <w:webHidden/>
          </w:rPr>
        </w:r>
        <w:r w:rsidR="005C1689">
          <w:rPr>
            <w:noProof/>
            <w:webHidden/>
          </w:rPr>
          <w:fldChar w:fldCharType="separate"/>
        </w:r>
        <w:r w:rsidR="00511463">
          <w:rPr>
            <w:noProof/>
            <w:webHidden/>
          </w:rPr>
          <w:t>49</w:t>
        </w:r>
        <w:r w:rsidR="005C1689">
          <w:rPr>
            <w:noProof/>
            <w:webHidden/>
          </w:rPr>
          <w:fldChar w:fldCharType="end"/>
        </w:r>
      </w:hyperlink>
    </w:p>
    <w:p w14:paraId="526C4014" w14:textId="6C735549" w:rsidR="005C1689" w:rsidRDefault="00944F2A">
      <w:pPr>
        <w:pStyle w:val="TableofFigures"/>
        <w:tabs>
          <w:tab w:val="right" w:leader="dot" w:pos="8832"/>
        </w:tabs>
        <w:rPr>
          <w:noProof/>
        </w:rPr>
      </w:pPr>
      <w:hyperlink w:anchor="_Toc506034241" w:history="1">
        <w:r w:rsidR="005C1689" w:rsidRPr="00476E42">
          <w:rPr>
            <w:rStyle w:val="Hyperlink"/>
            <w:noProof/>
          </w:rPr>
          <w:t>Tabel 4. 19</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 (ω3 )</w:t>
        </w:r>
        <w:r w:rsidR="005C1689">
          <w:rPr>
            <w:noProof/>
            <w:webHidden/>
          </w:rPr>
          <w:tab/>
        </w:r>
        <w:r w:rsidR="005C1689">
          <w:rPr>
            <w:noProof/>
            <w:webHidden/>
          </w:rPr>
          <w:fldChar w:fldCharType="begin"/>
        </w:r>
        <w:r w:rsidR="005C1689">
          <w:rPr>
            <w:noProof/>
            <w:webHidden/>
          </w:rPr>
          <w:instrText xml:space="preserve"> PAGEREF _Toc506034241 \h </w:instrText>
        </w:r>
        <w:r w:rsidR="005C1689">
          <w:rPr>
            <w:noProof/>
            <w:webHidden/>
          </w:rPr>
        </w:r>
        <w:r w:rsidR="005C1689">
          <w:rPr>
            <w:noProof/>
            <w:webHidden/>
          </w:rPr>
          <w:fldChar w:fldCharType="separate"/>
        </w:r>
        <w:r w:rsidR="00511463">
          <w:rPr>
            <w:noProof/>
            <w:webHidden/>
          </w:rPr>
          <w:t>50</w:t>
        </w:r>
        <w:r w:rsidR="005C1689">
          <w:rPr>
            <w:noProof/>
            <w:webHidden/>
          </w:rPr>
          <w:fldChar w:fldCharType="end"/>
        </w:r>
      </w:hyperlink>
    </w:p>
    <w:p w14:paraId="1DE320F9" w14:textId="34F6745D" w:rsidR="005C1689" w:rsidRDefault="00944F2A">
      <w:pPr>
        <w:pStyle w:val="TableofFigures"/>
        <w:tabs>
          <w:tab w:val="right" w:leader="dot" w:pos="8832"/>
        </w:tabs>
        <w:rPr>
          <w:noProof/>
        </w:rPr>
      </w:pPr>
      <w:hyperlink w:anchor="_Toc506034242" w:history="1">
        <w:r w:rsidR="005C1689" w:rsidRPr="00476E42">
          <w:rPr>
            <w:rStyle w:val="Hyperlink"/>
            <w:noProof/>
          </w:rPr>
          <w:t>Tabel 4. 20</w:t>
        </w:r>
        <w:r w:rsidR="005C1689" w:rsidRPr="00476E42">
          <w:rPr>
            <w:rStyle w:val="Hyperlink"/>
            <w:noProof/>
            <w:lang w:val="en-US"/>
          </w:rPr>
          <w:t xml:space="preserve"> </w:t>
        </w:r>
        <w:r w:rsidR="005C1689" w:rsidRPr="00476E42">
          <w:rPr>
            <w:rStyle w:val="Hyperlink"/>
            <w:rFonts w:cs="Times New Roman"/>
            <w:noProof/>
            <w:lang w:val="en-US"/>
          </w:rPr>
          <w:t>Rekapitulasi perhitungan bullwhip effect</w:t>
        </w:r>
        <w:r w:rsidR="005C1689">
          <w:rPr>
            <w:noProof/>
            <w:webHidden/>
          </w:rPr>
          <w:tab/>
        </w:r>
        <w:r w:rsidR="005C1689">
          <w:rPr>
            <w:noProof/>
            <w:webHidden/>
          </w:rPr>
          <w:fldChar w:fldCharType="begin"/>
        </w:r>
        <w:r w:rsidR="005C1689">
          <w:rPr>
            <w:noProof/>
            <w:webHidden/>
          </w:rPr>
          <w:instrText xml:space="preserve"> PAGEREF _Toc506034242 \h </w:instrText>
        </w:r>
        <w:r w:rsidR="005C1689">
          <w:rPr>
            <w:noProof/>
            <w:webHidden/>
          </w:rPr>
        </w:r>
        <w:r w:rsidR="005C1689">
          <w:rPr>
            <w:noProof/>
            <w:webHidden/>
          </w:rPr>
          <w:fldChar w:fldCharType="separate"/>
        </w:r>
        <w:r w:rsidR="00511463">
          <w:rPr>
            <w:noProof/>
            <w:webHidden/>
          </w:rPr>
          <w:t>51</w:t>
        </w:r>
        <w:r w:rsidR="005C1689">
          <w:rPr>
            <w:noProof/>
            <w:webHidden/>
          </w:rPr>
          <w:fldChar w:fldCharType="end"/>
        </w:r>
      </w:hyperlink>
    </w:p>
    <w:p w14:paraId="2D74C4E7" w14:textId="7F7F6B76" w:rsidR="005C1689" w:rsidRDefault="00944F2A">
      <w:pPr>
        <w:pStyle w:val="TableofFigures"/>
        <w:tabs>
          <w:tab w:val="right" w:leader="dot" w:pos="8832"/>
        </w:tabs>
        <w:rPr>
          <w:noProof/>
        </w:rPr>
      </w:pPr>
      <w:hyperlink w:anchor="_Toc506034243" w:history="1">
        <w:r w:rsidR="005C1689" w:rsidRPr="00476E42">
          <w:rPr>
            <w:rStyle w:val="Hyperlink"/>
            <w:noProof/>
          </w:rPr>
          <w:t>Tabel 4. 21</w:t>
        </w:r>
        <w:r w:rsidR="005C1689" w:rsidRPr="00476E42">
          <w:rPr>
            <w:rStyle w:val="Hyperlink"/>
            <w:noProof/>
            <w:lang w:val="en-US"/>
          </w:rPr>
          <w:t xml:space="preserve"> </w:t>
        </w:r>
        <w:r w:rsidR="005C1689" w:rsidRPr="00476E42">
          <w:rPr>
            <w:rStyle w:val="Hyperlink"/>
            <w:rFonts w:cs="Times New Roman"/>
            <w:noProof/>
            <w:lang w:val="en-US"/>
          </w:rPr>
          <w:t>Analisis 5W +1H</w:t>
        </w:r>
        <w:r w:rsidR="005C1689">
          <w:rPr>
            <w:noProof/>
            <w:webHidden/>
          </w:rPr>
          <w:tab/>
        </w:r>
        <w:r w:rsidR="005C1689">
          <w:rPr>
            <w:noProof/>
            <w:webHidden/>
          </w:rPr>
          <w:fldChar w:fldCharType="begin"/>
        </w:r>
        <w:r w:rsidR="005C1689">
          <w:rPr>
            <w:noProof/>
            <w:webHidden/>
          </w:rPr>
          <w:instrText xml:space="preserve"> PAGEREF _Toc506034243 \h </w:instrText>
        </w:r>
        <w:r w:rsidR="005C1689">
          <w:rPr>
            <w:noProof/>
            <w:webHidden/>
          </w:rPr>
        </w:r>
        <w:r w:rsidR="005C1689">
          <w:rPr>
            <w:noProof/>
            <w:webHidden/>
          </w:rPr>
          <w:fldChar w:fldCharType="separate"/>
        </w:r>
        <w:r w:rsidR="00511463">
          <w:rPr>
            <w:noProof/>
            <w:webHidden/>
          </w:rPr>
          <w:t>53</w:t>
        </w:r>
        <w:r w:rsidR="005C1689">
          <w:rPr>
            <w:noProof/>
            <w:webHidden/>
          </w:rPr>
          <w:fldChar w:fldCharType="end"/>
        </w:r>
      </w:hyperlink>
    </w:p>
    <w:p w14:paraId="73B2A097" w14:textId="05DA130C" w:rsidR="005C1689" w:rsidRDefault="00944F2A">
      <w:pPr>
        <w:pStyle w:val="TableofFigures"/>
        <w:tabs>
          <w:tab w:val="right" w:leader="dot" w:pos="8832"/>
        </w:tabs>
        <w:rPr>
          <w:noProof/>
        </w:rPr>
      </w:pPr>
      <w:hyperlink w:anchor="_Toc506034244" w:history="1">
        <w:r w:rsidR="005C1689" w:rsidRPr="00476E42">
          <w:rPr>
            <w:rStyle w:val="Hyperlink"/>
            <w:noProof/>
          </w:rPr>
          <w:t>Tabel 4. 22</w:t>
        </w:r>
        <w:r w:rsidR="005C1689" w:rsidRPr="00476E42">
          <w:rPr>
            <w:rStyle w:val="Hyperlink"/>
            <w:noProof/>
            <w:lang w:val="en-US"/>
          </w:rPr>
          <w:t xml:space="preserve"> </w:t>
        </w:r>
        <w:r w:rsidR="005C1689" w:rsidRPr="00476E42">
          <w:rPr>
            <w:rStyle w:val="Hyperlink"/>
            <w:rFonts w:cs="Times New Roman"/>
            <w:noProof/>
            <w:lang w:val="en-US"/>
          </w:rPr>
          <w:t>fishbone diagram penyebab bullwhip effect</w:t>
        </w:r>
        <w:r w:rsidR="005C1689">
          <w:rPr>
            <w:noProof/>
            <w:webHidden/>
          </w:rPr>
          <w:tab/>
        </w:r>
        <w:r w:rsidR="005C1689">
          <w:rPr>
            <w:noProof/>
            <w:webHidden/>
          </w:rPr>
          <w:fldChar w:fldCharType="begin"/>
        </w:r>
        <w:r w:rsidR="005C1689">
          <w:rPr>
            <w:noProof/>
            <w:webHidden/>
          </w:rPr>
          <w:instrText xml:space="preserve"> PAGEREF _Toc506034244 \h </w:instrText>
        </w:r>
        <w:r w:rsidR="005C1689">
          <w:rPr>
            <w:noProof/>
            <w:webHidden/>
          </w:rPr>
        </w:r>
        <w:r w:rsidR="005C1689">
          <w:rPr>
            <w:noProof/>
            <w:webHidden/>
          </w:rPr>
          <w:fldChar w:fldCharType="separate"/>
        </w:r>
        <w:r w:rsidR="00511463">
          <w:rPr>
            <w:noProof/>
            <w:webHidden/>
          </w:rPr>
          <w:t>55</w:t>
        </w:r>
        <w:r w:rsidR="005C1689">
          <w:rPr>
            <w:noProof/>
            <w:webHidden/>
          </w:rPr>
          <w:fldChar w:fldCharType="end"/>
        </w:r>
      </w:hyperlink>
    </w:p>
    <w:p w14:paraId="26C7B66B" w14:textId="5C6E0732" w:rsidR="005C1689" w:rsidRDefault="00944F2A">
      <w:pPr>
        <w:pStyle w:val="TableofFigures"/>
        <w:tabs>
          <w:tab w:val="right" w:leader="dot" w:pos="8832"/>
        </w:tabs>
        <w:rPr>
          <w:noProof/>
        </w:rPr>
      </w:pPr>
      <w:hyperlink w:anchor="_Toc506034245" w:history="1">
        <w:r w:rsidR="005C1689" w:rsidRPr="00476E42">
          <w:rPr>
            <w:rStyle w:val="Hyperlink"/>
            <w:noProof/>
          </w:rPr>
          <w:t>Tabel 4. 23</w:t>
        </w:r>
        <w:r w:rsidR="005C1689" w:rsidRPr="00476E42">
          <w:rPr>
            <w:rStyle w:val="Hyperlink"/>
            <w:rFonts w:cs="Times New Roman"/>
            <w:noProof/>
            <w:lang w:val="en-US"/>
          </w:rPr>
          <w:t xml:space="preserve"> Rekapitulasi Penentuan metode peramalan</w:t>
        </w:r>
        <w:r w:rsidR="005C1689">
          <w:rPr>
            <w:noProof/>
            <w:webHidden/>
          </w:rPr>
          <w:tab/>
        </w:r>
        <w:r w:rsidR="005C1689">
          <w:rPr>
            <w:noProof/>
            <w:webHidden/>
          </w:rPr>
          <w:fldChar w:fldCharType="begin"/>
        </w:r>
        <w:r w:rsidR="005C1689">
          <w:rPr>
            <w:noProof/>
            <w:webHidden/>
          </w:rPr>
          <w:instrText xml:space="preserve"> PAGEREF _Toc506034245 \h </w:instrText>
        </w:r>
        <w:r w:rsidR="005C1689">
          <w:rPr>
            <w:noProof/>
            <w:webHidden/>
          </w:rPr>
        </w:r>
        <w:r w:rsidR="005C1689">
          <w:rPr>
            <w:noProof/>
            <w:webHidden/>
          </w:rPr>
          <w:fldChar w:fldCharType="separate"/>
        </w:r>
        <w:r w:rsidR="00511463">
          <w:rPr>
            <w:noProof/>
            <w:webHidden/>
          </w:rPr>
          <w:t>68</w:t>
        </w:r>
        <w:r w:rsidR="005C1689">
          <w:rPr>
            <w:noProof/>
            <w:webHidden/>
          </w:rPr>
          <w:fldChar w:fldCharType="end"/>
        </w:r>
      </w:hyperlink>
    </w:p>
    <w:p w14:paraId="56AE008F" w14:textId="7FF22DCB" w:rsidR="005C1689" w:rsidRDefault="00944F2A">
      <w:pPr>
        <w:pStyle w:val="TableofFigures"/>
        <w:tabs>
          <w:tab w:val="right" w:leader="dot" w:pos="8832"/>
        </w:tabs>
        <w:rPr>
          <w:noProof/>
        </w:rPr>
      </w:pPr>
      <w:hyperlink w:anchor="_Toc506034246" w:history="1">
        <w:r w:rsidR="005C1689" w:rsidRPr="00476E42">
          <w:rPr>
            <w:rStyle w:val="Hyperlink"/>
            <w:noProof/>
          </w:rPr>
          <w:t>Tabel 4. 24</w:t>
        </w:r>
        <w:r w:rsidR="005C1689" w:rsidRPr="00476E42">
          <w:rPr>
            <w:rStyle w:val="Hyperlink"/>
            <w:noProof/>
            <w:lang w:val="en-US"/>
          </w:rPr>
          <w:t xml:space="preserve"> </w:t>
        </w:r>
        <w:r w:rsidR="005C1689" w:rsidRPr="00476E42">
          <w:rPr>
            <w:rStyle w:val="Hyperlink"/>
            <w:rFonts w:cs="Times New Roman"/>
            <w:noProof/>
            <w:lang w:val="en-US"/>
          </w:rPr>
          <w:t>Hasil Peramalan Tiga Bulan Ke depan</w:t>
        </w:r>
        <w:r w:rsidR="005C1689">
          <w:rPr>
            <w:noProof/>
            <w:webHidden/>
          </w:rPr>
          <w:tab/>
        </w:r>
        <w:r w:rsidR="005C1689">
          <w:rPr>
            <w:noProof/>
            <w:webHidden/>
          </w:rPr>
          <w:fldChar w:fldCharType="begin"/>
        </w:r>
        <w:r w:rsidR="005C1689">
          <w:rPr>
            <w:noProof/>
            <w:webHidden/>
          </w:rPr>
          <w:instrText xml:space="preserve"> PAGEREF _Toc506034246 \h </w:instrText>
        </w:r>
        <w:r w:rsidR="005C1689">
          <w:rPr>
            <w:noProof/>
            <w:webHidden/>
          </w:rPr>
        </w:r>
        <w:r w:rsidR="005C1689">
          <w:rPr>
            <w:noProof/>
            <w:webHidden/>
          </w:rPr>
          <w:fldChar w:fldCharType="separate"/>
        </w:r>
        <w:r w:rsidR="00511463">
          <w:rPr>
            <w:noProof/>
            <w:webHidden/>
          </w:rPr>
          <w:t>76</w:t>
        </w:r>
        <w:r w:rsidR="005C1689">
          <w:rPr>
            <w:noProof/>
            <w:webHidden/>
          </w:rPr>
          <w:fldChar w:fldCharType="end"/>
        </w:r>
      </w:hyperlink>
    </w:p>
    <w:p w14:paraId="6C58580C" w14:textId="4167F6E1" w:rsidR="005C1689" w:rsidRDefault="00944F2A">
      <w:pPr>
        <w:pStyle w:val="TableofFigures"/>
        <w:tabs>
          <w:tab w:val="right" w:leader="dot" w:pos="8832"/>
        </w:tabs>
        <w:rPr>
          <w:noProof/>
        </w:rPr>
      </w:pPr>
      <w:hyperlink w:anchor="_Toc506034247" w:history="1">
        <w:r w:rsidR="005C1689" w:rsidRPr="00476E42">
          <w:rPr>
            <w:rStyle w:val="Hyperlink"/>
            <w:noProof/>
          </w:rPr>
          <w:t>Tabel 4. 25</w:t>
        </w:r>
        <w:r w:rsidR="005C1689" w:rsidRPr="00476E42">
          <w:rPr>
            <w:rStyle w:val="Hyperlink"/>
            <w:noProof/>
            <w:lang w:val="en-US"/>
          </w:rPr>
          <w:t xml:space="preserve"> </w:t>
        </w:r>
        <w:r w:rsidR="005C1689" w:rsidRPr="00476E42">
          <w:rPr>
            <w:rStyle w:val="Hyperlink"/>
            <w:rFonts w:cs="Times New Roman"/>
            <w:noProof/>
            <w:lang w:val="en-US"/>
          </w:rPr>
          <w:t>RIP untuk ritel asli untuk varian produk 120 ml,240 ml dan 19 L</w:t>
        </w:r>
        <w:r w:rsidR="005C1689">
          <w:rPr>
            <w:noProof/>
            <w:webHidden/>
          </w:rPr>
          <w:tab/>
        </w:r>
        <w:r w:rsidR="005C1689">
          <w:rPr>
            <w:noProof/>
            <w:webHidden/>
          </w:rPr>
          <w:fldChar w:fldCharType="begin"/>
        </w:r>
        <w:r w:rsidR="005C1689">
          <w:rPr>
            <w:noProof/>
            <w:webHidden/>
          </w:rPr>
          <w:instrText xml:space="preserve"> PAGEREF _Toc506034247 \h </w:instrText>
        </w:r>
        <w:r w:rsidR="005C1689">
          <w:rPr>
            <w:noProof/>
            <w:webHidden/>
          </w:rPr>
        </w:r>
        <w:r w:rsidR="005C1689">
          <w:rPr>
            <w:noProof/>
            <w:webHidden/>
          </w:rPr>
          <w:fldChar w:fldCharType="separate"/>
        </w:r>
        <w:r w:rsidR="00511463">
          <w:rPr>
            <w:noProof/>
            <w:webHidden/>
          </w:rPr>
          <w:t>78</w:t>
        </w:r>
        <w:r w:rsidR="005C1689">
          <w:rPr>
            <w:noProof/>
            <w:webHidden/>
          </w:rPr>
          <w:fldChar w:fldCharType="end"/>
        </w:r>
      </w:hyperlink>
    </w:p>
    <w:p w14:paraId="1436A5FE" w14:textId="0C24D7AC" w:rsidR="005C1689" w:rsidRDefault="00944F2A">
      <w:pPr>
        <w:pStyle w:val="TableofFigures"/>
        <w:tabs>
          <w:tab w:val="right" w:leader="dot" w:pos="8832"/>
        </w:tabs>
        <w:rPr>
          <w:noProof/>
        </w:rPr>
      </w:pPr>
      <w:hyperlink w:anchor="_Toc506034248" w:history="1">
        <w:r w:rsidR="005C1689" w:rsidRPr="00476E42">
          <w:rPr>
            <w:rStyle w:val="Hyperlink"/>
            <w:noProof/>
          </w:rPr>
          <w:t>Tabel 4. 26</w:t>
        </w:r>
        <w:r w:rsidR="005C1689" w:rsidRPr="00476E42">
          <w:rPr>
            <w:rStyle w:val="Hyperlink"/>
            <w:noProof/>
            <w:lang w:val="en-US"/>
          </w:rPr>
          <w:t xml:space="preserve"> </w:t>
        </w:r>
        <w:r w:rsidR="005C1689" w:rsidRPr="00476E42">
          <w:rPr>
            <w:rStyle w:val="Hyperlink"/>
            <w:rFonts w:cs="Times New Roman"/>
            <w:noProof/>
            <w:lang w:val="en-US"/>
          </w:rPr>
          <w:t>RIP untuk ritel Kharisma untuk varian produk 120 ml,240 ml ,600ml ,dan 19 L</w:t>
        </w:r>
        <w:r w:rsidR="005C1689">
          <w:rPr>
            <w:noProof/>
            <w:webHidden/>
          </w:rPr>
          <w:tab/>
        </w:r>
        <w:r w:rsidR="005C1689">
          <w:rPr>
            <w:noProof/>
            <w:webHidden/>
          </w:rPr>
          <w:fldChar w:fldCharType="begin"/>
        </w:r>
        <w:r w:rsidR="005C1689">
          <w:rPr>
            <w:noProof/>
            <w:webHidden/>
          </w:rPr>
          <w:instrText xml:space="preserve"> PAGEREF _Toc506034248 \h </w:instrText>
        </w:r>
        <w:r w:rsidR="005C1689">
          <w:rPr>
            <w:noProof/>
            <w:webHidden/>
          </w:rPr>
        </w:r>
        <w:r w:rsidR="005C1689">
          <w:rPr>
            <w:noProof/>
            <w:webHidden/>
          </w:rPr>
          <w:fldChar w:fldCharType="separate"/>
        </w:r>
        <w:r w:rsidR="00511463">
          <w:rPr>
            <w:noProof/>
            <w:webHidden/>
          </w:rPr>
          <w:t>78</w:t>
        </w:r>
        <w:r w:rsidR="005C1689">
          <w:rPr>
            <w:noProof/>
            <w:webHidden/>
          </w:rPr>
          <w:fldChar w:fldCharType="end"/>
        </w:r>
      </w:hyperlink>
    </w:p>
    <w:p w14:paraId="0F8ACED4" w14:textId="515C6376" w:rsidR="005C1689" w:rsidRDefault="00944F2A">
      <w:pPr>
        <w:pStyle w:val="TableofFigures"/>
        <w:tabs>
          <w:tab w:val="right" w:leader="dot" w:pos="8832"/>
        </w:tabs>
        <w:rPr>
          <w:noProof/>
        </w:rPr>
      </w:pPr>
      <w:hyperlink w:anchor="_Toc506034249" w:history="1">
        <w:r w:rsidR="005C1689" w:rsidRPr="00476E42">
          <w:rPr>
            <w:rStyle w:val="Hyperlink"/>
            <w:noProof/>
          </w:rPr>
          <w:t>Tabel 4. 27</w:t>
        </w:r>
        <w:r w:rsidR="005C1689" w:rsidRPr="00476E42">
          <w:rPr>
            <w:rStyle w:val="Hyperlink"/>
            <w:noProof/>
            <w:lang w:val="en-US"/>
          </w:rPr>
          <w:t xml:space="preserve"> </w:t>
        </w:r>
        <w:r w:rsidR="005C1689" w:rsidRPr="00476E42">
          <w:rPr>
            <w:rStyle w:val="Hyperlink"/>
            <w:rFonts w:cs="Times New Roman"/>
            <w:noProof/>
            <w:lang w:val="en-US"/>
          </w:rPr>
          <w:t>RIP untuk ritel Padma untuk varian produk 120 ml,240 ml dan 19 L</w:t>
        </w:r>
        <w:r w:rsidR="005C1689">
          <w:rPr>
            <w:noProof/>
            <w:webHidden/>
          </w:rPr>
          <w:tab/>
        </w:r>
        <w:r w:rsidR="005C1689">
          <w:rPr>
            <w:noProof/>
            <w:webHidden/>
          </w:rPr>
          <w:fldChar w:fldCharType="begin"/>
        </w:r>
        <w:r w:rsidR="005C1689">
          <w:rPr>
            <w:noProof/>
            <w:webHidden/>
          </w:rPr>
          <w:instrText xml:space="preserve"> PAGEREF _Toc506034249 \h </w:instrText>
        </w:r>
        <w:r w:rsidR="005C1689">
          <w:rPr>
            <w:noProof/>
            <w:webHidden/>
          </w:rPr>
        </w:r>
        <w:r w:rsidR="005C1689">
          <w:rPr>
            <w:noProof/>
            <w:webHidden/>
          </w:rPr>
          <w:fldChar w:fldCharType="separate"/>
        </w:r>
        <w:r w:rsidR="00511463">
          <w:rPr>
            <w:noProof/>
            <w:webHidden/>
          </w:rPr>
          <w:t>79</w:t>
        </w:r>
        <w:r w:rsidR="005C1689">
          <w:rPr>
            <w:noProof/>
            <w:webHidden/>
          </w:rPr>
          <w:fldChar w:fldCharType="end"/>
        </w:r>
      </w:hyperlink>
    </w:p>
    <w:p w14:paraId="5B2D4E6A" w14:textId="74B36A85" w:rsidR="005C1689" w:rsidRDefault="00944F2A">
      <w:pPr>
        <w:pStyle w:val="TableofFigures"/>
        <w:tabs>
          <w:tab w:val="right" w:leader="dot" w:pos="8832"/>
        </w:tabs>
        <w:rPr>
          <w:noProof/>
        </w:rPr>
      </w:pPr>
      <w:hyperlink w:anchor="_Toc506034250" w:history="1">
        <w:r w:rsidR="005C1689" w:rsidRPr="00476E42">
          <w:rPr>
            <w:rStyle w:val="Hyperlink"/>
            <w:noProof/>
          </w:rPr>
          <w:t>Tabel 4. 28</w:t>
        </w:r>
        <w:r w:rsidR="005C1689" w:rsidRPr="00476E42">
          <w:rPr>
            <w:rStyle w:val="Hyperlink"/>
            <w:noProof/>
            <w:lang w:val="en-US"/>
          </w:rPr>
          <w:t xml:space="preserve"> </w:t>
        </w:r>
        <w:r w:rsidR="005C1689" w:rsidRPr="00476E42">
          <w:rPr>
            <w:rStyle w:val="Hyperlink"/>
            <w:rFonts w:cs="Times New Roman"/>
            <w:noProof/>
            <w:lang w:val="en-US"/>
          </w:rPr>
          <w:t>RIP untuk ritel Padma untuk varian produk 600 ml dan 19 L</w:t>
        </w:r>
        <w:r w:rsidR="005C1689">
          <w:rPr>
            <w:noProof/>
            <w:webHidden/>
          </w:rPr>
          <w:tab/>
        </w:r>
        <w:r w:rsidR="005C1689">
          <w:rPr>
            <w:noProof/>
            <w:webHidden/>
          </w:rPr>
          <w:fldChar w:fldCharType="begin"/>
        </w:r>
        <w:r w:rsidR="005C1689">
          <w:rPr>
            <w:noProof/>
            <w:webHidden/>
          </w:rPr>
          <w:instrText xml:space="preserve"> PAGEREF _Toc506034250 \h </w:instrText>
        </w:r>
        <w:r w:rsidR="005C1689">
          <w:rPr>
            <w:noProof/>
            <w:webHidden/>
          </w:rPr>
        </w:r>
        <w:r w:rsidR="005C1689">
          <w:rPr>
            <w:noProof/>
            <w:webHidden/>
          </w:rPr>
          <w:fldChar w:fldCharType="separate"/>
        </w:r>
        <w:r w:rsidR="00511463">
          <w:rPr>
            <w:noProof/>
            <w:webHidden/>
          </w:rPr>
          <w:t>79</w:t>
        </w:r>
        <w:r w:rsidR="005C1689">
          <w:rPr>
            <w:noProof/>
            <w:webHidden/>
          </w:rPr>
          <w:fldChar w:fldCharType="end"/>
        </w:r>
      </w:hyperlink>
    </w:p>
    <w:p w14:paraId="74262992" w14:textId="0699A3E9" w:rsidR="005C1689" w:rsidRDefault="00944F2A">
      <w:pPr>
        <w:pStyle w:val="TableofFigures"/>
        <w:tabs>
          <w:tab w:val="right" w:leader="dot" w:pos="8832"/>
        </w:tabs>
        <w:rPr>
          <w:noProof/>
        </w:rPr>
      </w:pPr>
      <w:hyperlink w:anchor="_Toc506034251" w:history="1">
        <w:r w:rsidR="005C1689" w:rsidRPr="00476E42">
          <w:rPr>
            <w:rStyle w:val="Hyperlink"/>
            <w:noProof/>
          </w:rPr>
          <w:t>Tabel 4. 29</w:t>
        </w:r>
        <w:r w:rsidR="005C1689" w:rsidRPr="00476E42">
          <w:rPr>
            <w:rStyle w:val="Hyperlink"/>
            <w:noProof/>
            <w:lang w:val="en-US"/>
          </w:rPr>
          <w:t xml:space="preserve"> </w:t>
        </w:r>
        <w:r w:rsidR="005C1689" w:rsidRPr="00476E42">
          <w:rPr>
            <w:rStyle w:val="Hyperlink"/>
            <w:rFonts w:cs="Times New Roman"/>
            <w:noProof/>
            <w:lang w:val="en-US"/>
          </w:rPr>
          <w:t>Biaya Pemesanan</w:t>
        </w:r>
        <w:r w:rsidR="005C1689">
          <w:rPr>
            <w:noProof/>
            <w:webHidden/>
          </w:rPr>
          <w:tab/>
        </w:r>
        <w:r w:rsidR="005C1689">
          <w:rPr>
            <w:noProof/>
            <w:webHidden/>
          </w:rPr>
          <w:fldChar w:fldCharType="begin"/>
        </w:r>
        <w:r w:rsidR="005C1689">
          <w:rPr>
            <w:noProof/>
            <w:webHidden/>
          </w:rPr>
          <w:instrText xml:space="preserve"> PAGEREF _Toc506034251 \h </w:instrText>
        </w:r>
        <w:r w:rsidR="005C1689">
          <w:rPr>
            <w:noProof/>
            <w:webHidden/>
          </w:rPr>
        </w:r>
        <w:r w:rsidR="005C1689">
          <w:rPr>
            <w:noProof/>
            <w:webHidden/>
          </w:rPr>
          <w:fldChar w:fldCharType="separate"/>
        </w:r>
        <w:r w:rsidR="00511463">
          <w:rPr>
            <w:noProof/>
            <w:webHidden/>
          </w:rPr>
          <w:t>81</w:t>
        </w:r>
        <w:r w:rsidR="005C1689">
          <w:rPr>
            <w:noProof/>
            <w:webHidden/>
          </w:rPr>
          <w:fldChar w:fldCharType="end"/>
        </w:r>
      </w:hyperlink>
    </w:p>
    <w:p w14:paraId="7715C9E9" w14:textId="46343326" w:rsidR="005C1689" w:rsidRDefault="00944F2A">
      <w:pPr>
        <w:pStyle w:val="TableofFigures"/>
        <w:tabs>
          <w:tab w:val="right" w:leader="dot" w:pos="8832"/>
        </w:tabs>
        <w:rPr>
          <w:noProof/>
        </w:rPr>
      </w:pPr>
      <w:hyperlink w:anchor="_Toc506034252" w:history="1">
        <w:r w:rsidR="005C1689" w:rsidRPr="00476E42">
          <w:rPr>
            <w:rStyle w:val="Hyperlink"/>
            <w:noProof/>
          </w:rPr>
          <w:t>Tabel 4. 30</w:t>
        </w:r>
        <w:r w:rsidR="005C1689" w:rsidRPr="00476E42">
          <w:rPr>
            <w:rStyle w:val="Hyperlink"/>
            <w:rFonts w:cs="Times New Roman"/>
            <w:noProof/>
            <w:lang w:val="en-US"/>
          </w:rPr>
          <w:t>Harga produk AMDK ARBAS</w:t>
        </w:r>
        <w:r w:rsidR="005C1689">
          <w:rPr>
            <w:noProof/>
            <w:webHidden/>
          </w:rPr>
          <w:tab/>
        </w:r>
        <w:r w:rsidR="005C1689">
          <w:rPr>
            <w:noProof/>
            <w:webHidden/>
          </w:rPr>
          <w:fldChar w:fldCharType="begin"/>
        </w:r>
        <w:r w:rsidR="005C1689">
          <w:rPr>
            <w:noProof/>
            <w:webHidden/>
          </w:rPr>
          <w:instrText xml:space="preserve"> PAGEREF _Toc506034252 \h </w:instrText>
        </w:r>
        <w:r w:rsidR="005C1689">
          <w:rPr>
            <w:noProof/>
            <w:webHidden/>
          </w:rPr>
        </w:r>
        <w:r w:rsidR="005C1689">
          <w:rPr>
            <w:noProof/>
            <w:webHidden/>
          </w:rPr>
          <w:fldChar w:fldCharType="separate"/>
        </w:r>
        <w:r w:rsidR="00511463">
          <w:rPr>
            <w:noProof/>
            <w:webHidden/>
          </w:rPr>
          <w:t>83</w:t>
        </w:r>
        <w:r w:rsidR="005C1689">
          <w:rPr>
            <w:noProof/>
            <w:webHidden/>
          </w:rPr>
          <w:fldChar w:fldCharType="end"/>
        </w:r>
      </w:hyperlink>
    </w:p>
    <w:p w14:paraId="19EFE3DC" w14:textId="673B34B5" w:rsidR="005C1689" w:rsidRDefault="00944F2A">
      <w:pPr>
        <w:pStyle w:val="TableofFigures"/>
        <w:tabs>
          <w:tab w:val="right" w:leader="dot" w:pos="8832"/>
        </w:tabs>
        <w:rPr>
          <w:noProof/>
        </w:rPr>
      </w:pPr>
      <w:hyperlink w:anchor="_Toc506034253" w:history="1">
        <w:r w:rsidR="005C1689" w:rsidRPr="00476E42">
          <w:rPr>
            <w:rStyle w:val="Hyperlink"/>
            <w:noProof/>
          </w:rPr>
          <w:t>Tabel 4. 31</w:t>
        </w:r>
        <w:r w:rsidR="005C1689" w:rsidRPr="00476E42">
          <w:rPr>
            <w:rStyle w:val="Hyperlink"/>
            <w:noProof/>
            <w:lang w:val="en-US"/>
          </w:rPr>
          <w:t xml:space="preserve"> </w:t>
        </w:r>
        <w:r w:rsidR="005C1689" w:rsidRPr="00476E42">
          <w:rPr>
            <w:rStyle w:val="Hyperlink"/>
            <w:rFonts w:cs="Times New Roman"/>
            <w:noProof/>
            <w:lang w:val="en-US"/>
          </w:rPr>
          <w:t>Total Biaya Persediaan 120 ml ritel Asli</w:t>
        </w:r>
        <w:r w:rsidR="005C1689">
          <w:rPr>
            <w:noProof/>
            <w:webHidden/>
          </w:rPr>
          <w:tab/>
        </w:r>
        <w:r w:rsidR="005C1689">
          <w:rPr>
            <w:noProof/>
            <w:webHidden/>
          </w:rPr>
          <w:fldChar w:fldCharType="begin"/>
        </w:r>
        <w:r w:rsidR="005C1689">
          <w:rPr>
            <w:noProof/>
            <w:webHidden/>
          </w:rPr>
          <w:instrText xml:space="preserve"> PAGEREF _Toc506034253 \h </w:instrText>
        </w:r>
        <w:r w:rsidR="005C1689">
          <w:rPr>
            <w:noProof/>
            <w:webHidden/>
          </w:rPr>
        </w:r>
        <w:r w:rsidR="005C1689">
          <w:rPr>
            <w:noProof/>
            <w:webHidden/>
          </w:rPr>
          <w:fldChar w:fldCharType="separate"/>
        </w:r>
        <w:r w:rsidR="00511463">
          <w:rPr>
            <w:noProof/>
            <w:webHidden/>
          </w:rPr>
          <w:t>90</w:t>
        </w:r>
        <w:r w:rsidR="005C1689">
          <w:rPr>
            <w:noProof/>
            <w:webHidden/>
          </w:rPr>
          <w:fldChar w:fldCharType="end"/>
        </w:r>
      </w:hyperlink>
    </w:p>
    <w:p w14:paraId="23053E46" w14:textId="77DAB23D" w:rsidR="005C1689" w:rsidRDefault="00944F2A">
      <w:pPr>
        <w:pStyle w:val="TableofFigures"/>
        <w:tabs>
          <w:tab w:val="right" w:leader="dot" w:pos="8832"/>
        </w:tabs>
        <w:rPr>
          <w:noProof/>
        </w:rPr>
      </w:pPr>
      <w:hyperlink w:anchor="_Toc506034254" w:history="1">
        <w:r w:rsidR="005C1689" w:rsidRPr="00476E42">
          <w:rPr>
            <w:rStyle w:val="Hyperlink"/>
            <w:noProof/>
          </w:rPr>
          <w:t>Tabel 4. 32</w:t>
        </w:r>
        <w:r w:rsidR="005C1689" w:rsidRPr="00476E42">
          <w:rPr>
            <w:rStyle w:val="Hyperlink"/>
            <w:noProof/>
            <w:lang w:val="en-US"/>
          </w:rPr>
          <w:t xml:space="preserve"> </w:t>
        </w:r>
        <w:r w:rsidR="005C1689" w:rsidRPr="00476E42">
          <w:rPr>
            <w:rStyle w:val="Hyperlink"/>
            <w:rFonts w:cs="Times New Roman"/>
            <w:noProof/>
            <w:lang w:val="en-US"/>
          </w:rPr>
          <w:t>Total Biaya Persediaan 240 ml ritel Asli</w:t>
        </w:r>
        <w:r w:rsidR="005C1689">
          <w:rPr>
            <w:noProof/>
            <w:webHidden/>
          </w:rPr>
          <w:tab/>
        </w:r>
        <w:r w:rsidR="005C1689">
          <w:rPr>
            <w:noProof/>
            <w:webHidden/>
          </w:rPr>
          <w:fldChar w:fldCharType="begin"/>
        </w:r>
        <w:r w:rsidR="005C1689">
          <w:rPr>
            <w:noProof/>
            <w:webHidden/>
          </w:rPr>
          <w:instrText xml:space="preserve"> PAGEREF _Toc506034254 \h </w:instrText>
        </w:r>
        <w:r w:rsidR="005C1689">
          <w:rPr>
            <w:noProof/>
            <w:webHidden/>
          </w:rPr>
        </w:r>
        <w:r w:rsidR="005C1689">
          <w:rPr>
            <w:noProof/>
            <w:webHidden/>
          </w:rPr>
          <w:fldChar w:fldCharType="separate"/>
        </w:r>
        <w:r w:rsidR="00511463">
          <w:rPr>
            <w:noProof/>
            <w:webHidden/>
          </w:rPr>
          <w:t>90</w:t>
        </w:r>
        <w:r w:rsidR="005C1689">
          <w:rPr>
            <w:noProof/>
            <w:webHidden/>
          </w:rPr>
          <w:fldChar w:fldCharType="end"/>
        </w:r>
      </w:hyperlink>
    </w:p>
    <w:p w14:paraId="1B32C49F" w14:textId="198F3842" w:rsidR="005C1689" w:rsidRDefault="00944F2A">
      <w:pPr>
        <w:pStyle w:val="TableofFigures"/>
        <w:tabs>
          <w:tab w:val="right" w:leader="dot" w:pos="8832"/>
        </w:tabs>
        <w:rPr>
          <w:noProof/>
        </w:rPr>
      </w:pPr>
      <w:hyperlink w:anchor="_Toc506034255" w:history="1">
        <w:r w:rsidR="005C1689" w:rsidRPr="00476E42">
          <w:rPr>
            <w:rStyle w:val="Hyperlink"/>
            <w:noProof/>
          </w:rPr>
          <w:t>Tabel 4. 33</w:t>
        </w:r>
        <w:r w:rsidR="005C1689" w:rsidRPr="00476E42">
          <w:rPr>
            <w:rStyle w:val="Hyperlink"/>
            <w:noProof/>
            <w:lang w:val="en-US"/>
          </w:rPr>
          <w:t xml:space="preserve"> </w:t>
        </w:r>
        <w:r w:rsidR="005C1689" w:rsidRPr="00476E42">
          <w:rPr>
            <w:rStyle w:val="Hyperlink"/>
            <w:rFonts w:cs="Times New Roman"/>
            <w:noProof/>
            <w:lang w:val="en-US"/>
          </w:rPr>
          <w:t>Total Biaya Persediaan 19 L ritel Asli</w:t>
        </w:r>
        <w:r w:rsidR="005C1689">
          <w:rPr>
            <w:noProof/>
            <w:webHidden/>
          </w:rPr>
          <w:tab/>
        </w:r>
        <w:r w:rsidR="005C1689">
          <w:rPr>
            <w:noProof/>
            <w:webHidden/>
          </w:rPr>
          <w:fldChar w:fldCharType="begin"/>
        </w:r>
        <w:r w:rsidR="005C1689">
          <w:rPr>
            <w:noProof/>
            <w:webHidden/>
          </w:rPr>
          <w:instrText xml:space="preserve"> PAGEREF _Toc506034255 \h </w:instrText>
        </w:r>
        <w:r w:rsidR="005C1689">
          <w:rPr>
            <w:noProof/>
            <w:webHidden/>
          </w:rPr>
        </w:r>
        <w:r w:rsidR="005C1689">
          <w:rPr>
            <w:noProof/>
            <w:webHidden/>
          </w:rPr>
          <w:fldChar w:fldCharType="separate"/>
        </w:r>
        <w:r w:rsidR="00511463">
          <w:rPr>
            <w:noProof/>
            <w:webHidden/>
          </w:rPr>
          <w:t>90</w:t>
        </w:r>
        <w:r w:rsidR="005C1689">
          <w:rPr>
            <w:noProof/>
            <w:webHidden/>
          </w:rPr>
          <w:fldChar w:fldCharType="end"/>
        </w:r>
      </w:hyperlink>
    </w:p>
    <w:p w14:paraId="05ADBC4A" w14:textId="61E42E2F" w:rsidR="005C1689" w:rsidRDefault="00944F2A">
      <w:pPr>
        <w:pStyle w:val="TableofFigures"/>
        <w:tabs>
          <w:tab w:val="right" w:leader="dot" w:pos="8832"/>
        </w:tabs>
        <w:rPr>
          <w:noProof/>
        </w:rPr>
      </w:pPr>
      <w:hyperlink w:anchor="_Toc506034256" w:history="1">
        <w:r w:rsidR="005C1689" w:rsidRPr="00476E42">
          <w:rPr>
            <w:rStyle w:val="Hyperlink"/>
            <w:noProof/>
          </w:rPr>
          <w:t>Tabel 4. 34</w:t>
        </w:r>
        <w:r w:rsidR="005C1689" w:rsidRPr="00476E42">
          <w:rPr>
            <w:rStyle w:val="Hyperlink"/>
            <w:noProof/>
            <w:lang w:val="en-US"/>
          </w:rPr>
          <w:t xml:space="preserve"> </w:t>
        </w:r>
        <w:r w:rsidR="005C1689" w:rsidRPr="00476E42">
          <w:rPr>
            <w:rStyle w:val="Hyperlink"/>
            <w:rFonts w:cs="Times New Roman"/>
            <w:noProof/>
            <w:lang w:val="en-US"/>
          </w:rPr>
          <w:t>Total Biaya Persediaan 120 ml ritel Kharisma</w:t>
        </w:r>
        <w:r w:rsidR="005C1689">
          <w:rPr>
            <w:noProof/>
            <w:webHidden/>
          </w:rPr>
          <w:tab/>
        </w:r>
        <w:r w:rsidR="005C1689">
          <w:rPr>
            <w:noProof/>
            <w:webHidden/>
          </w:rPr>
          <w:fldChar w:fldCharType="begin"/>
        </w:r>
        <w:r w:rsidR="005C1689">
          <w:rPr>
            <w:noProof/>
            <w:webHidden/>
          </w:rPr>
          <w:instrText xml:space="preserve"> PAGEREF _Toc506034256 \h </w:instrText>
        </w:r>
        <w:r w:rsidR="005C1689">
          <w:rPr>
            <w:noProof/>
            <w:webHidden/>
          </w:rPr>
        </w:r>
        <w:r w:rsidR="005C1689">
          <w:rPr>
            <w:noProof/>
            <w:webHidden/>
          </w:rPr>
          <w:fldChar w:fldCharType="separate"/>
        </w:r>
        <w:r w:rsidR="00511463">
          <w:rPr>
            <w:noProof/>
            <w:webHidden/>
          </w:rPr>
          <w:t>91</w:t>
        </w:r>
        <w:r w:rsidR="005C1689">
          <w:rPr>
            <w:noProof/>
            <w:webHidden/>
          </w:rPr>
          <w:fldChar w:fldCharType="end"/>
        </w:r>
      </w:hyperlink>
    </w:p>
    <w:p w14:paraId="751D2305" w14:textId="0A03AD50" w:rsidR="005C1689" w:rsidRDefault="00944F2A">
      <w:pPr>
        <w:pStyle w:val="TableofFigures"/>
        <w:tabs>
          <w:tab w:val="right" w:leader="dot" w:pos="8832"/>
        </w:tabs>
        <w:rPr>
          <w:noProof/>
        </w:rPr>
      </w:pPr>
      <w:hyperlink w:anchor="_Toc506034257" w:history="1">
        <w:r w:rsidR="005C1689" w:rsidRPr="00476E42">
          <w:rPr>
            <w:rStyle w:val="Hyperlink"/>
            <w:noProof/>
          </w:rPr>
          <w:t>Tabel 4. 35</w:t>
        </w:r>
        <w:r w:rsidR="005C1689" w:rsidRPr="00476E42">
          <w:rPr>
            <w:rStyle w:val="Hyperlink"/>
            <w:noProof/>
            <w:lang w:val="en-US"/>
          </w:rPr>
          <w:t xml:space="preserve"> </w:t>
        </w:r>
        <w:r w:rsidR="005C1689" w:rsidRPr="00476E42">
          <w:rPr>
            <w:rStyle w:val="Hyperlink"/>
            <w:rFonts w:cs="Times New Roman"/>
            <w:noProof/>
            <w:lang w:val="en-US"/>
          </w:rPr>
          <w:t>Total Biaya Persediaan 240 ml ritel Kharisma</w:t>
        </w:r>
        <w:r w:rsidR="005C1689">
          <w:rPr>
            <w:noProof/>
            <w:webHidden/>
          </w:rPr>
          <w:tab/>
        </w:r>
        <w:r w:rsidR="005C1689">
          <w:rPr>
            <w:noProof/>
            <w:webHidden/>
          </w:rPr>
          <w:fldChar w:fldCharType="begin"/>
        </w:r>
        <w:r w:rsidR="005C1689">
          <w:rPr>
            <w:noProof/>
            <w:webHidden/>
          </w:rPr>
          <w:instrText xml:space="preserve"> PAGEREF _Toc506034257 \h </w:instrText>
        </w:r>
        <w:r w:rsidR="005C1689">
          <w:rPr>
            <w:noProof/>
            <w:webHidden/>
          </w:rPr>
        </w:r>
        <w:r w:rsidR="005C1689">
          <w:rPr>
            <w:noProof/>
            <w:webHidden/>
          </w:rPr>
          <w:fldChar w:fldCharType="separate"/>
        </w:r>
        <w:r w:rsidR="00511463">
          <w:rPr>
            <w:noProof/>
            <w:webHidden/>
          </w:rPr>
          <w:t>91</w:t>
        </w:r>
        <w:r w:rsidR="005C1689">
          <w:rPr>
            <w:noProof/>
            <w:webHidden/>
          </w:rPr>
          <w:fldChar w:fldCharType="end"/>
        </w:r>
      </w:hyperlink>
    </w:p>
    <w:p w14:paraId="79D5633C" w14:textId="430EEDBA" w:rsidR="005C1689" w:rsidRDefault="00944F2A">
      <w:pPr>
        <w:pStyle w:val="TableofFigures"/>
        <w:tabs>
          <w:tab w:val="right" w:leader="dot" w:pos="8832"/>
        </w:tabs>
        <w:rPr>
          <w:noProof/>
        </w:rPr>
      </w:pPr>
      <w:hyperlink w:anchor="_Toc506034258" w:history="1">
        <w:r w:rsidR="005C1689" w:rsidRPr="00476E42">
          <w:rPr>
            <w:rStyle w:val="Hyperlink"/>
            <w:noProof/>
          </w:rPr>
          <w:t>Tabel 4. 36</w:t>
        </w:r>
        <w:r w:rsidR="005C1689" w:rsidRPr="00476E42">
          <w:rPr>
            <w:rStyle w:val="Hyperlink"/>
            <w:noProof/>
            <w:lang w:val="en-US"/>
          </w:rPr>
          <w:t xml:space="preserve"> </w:t>
        </w:r>
        <w:r w:rsidR="005C1689" w:rsidRPr="00476E42">
          <w:rPr>
            <w:rStyle w:val="Hyperlink"/>
            <w:rFonts w:cs="Times New Roman"/>
            <w:noProof/>
            <w:lang w:val="en-US"/>
          </w:rPr>
          <w:t>Total Biaya Persediaan 600 ml ritel Kharisma</w:t>
        </w:r>
        <w:r w:rsidR="005C1689">
          <w:rPr>
            <w:noProof/>
            <w:webHidden/>
          </w:rPr>
          <w:tab/>
        </w:r>
        <w:r w:rsidR="005C1689">
          <w:rPr>
            <w:noProof/>
            <w:webHidden/>
          </w:rPr>
          <w:fldChar w:fldCharType="begin"/>
        </w:r>
        <w:r w:rsidR="005C1689">
          <w:rPr>
            <w:noProof/>
            <w:webHidden/>
          </w:rPr>
          <w:instrText xml:space="preserve"> PAGEREF _Toc506034258 \h </w:instrText>
        </w:r>
        <w:r w:rsidR="005C1689">
          <w:rPr>
            <w:noProof/>
            <w:webHidden/>
          </w:rPr>
        </w:r>
        <w:r w:rsidR="005C1689">
          <w:rPr>
            <w:noProof/>
            <w:webHidden/>
          </w:rPr>
          <w:fldChar w:fldCharType="separate"/>
        </w:r>
        <w:r w:rsidR="00511463">
          <w:rPr>
            <w:noProof/>
            <w:webHidden/>
          </w:rPr>
          <w:t>91</w:t>
        </w:r>
        <w:r w:rsidR="005C1689">
          <w:rPr>
            <w:noProof/>
            <w:webHidden/>
          </w:rPr>
          <w:fldChar w:fldCharType="end"/>
        </w:r>
      </w:hyperlink>
    </w:p>
    <w:p w14:paraId="0A4CEEB5" w14:textId="055C1D4F" w:rsidR="005C1689" w:rsidRDefault="00944F2A">
      <w:pPr>
        <w:pStyle w:val="TableofFigures"/>
        <w:tabs>
          <w:tab w:val="right" w:leader="dot" w:pos="8832"/>
        </w:tabs>
        <w:rPr>
          <w:noProof/>
        </w:rPr>
      </w:pPr>
      <w:hyperlink w:anchor="_Toc506034259" w:history="1">
        <w:r w:rsidR="005C1689" w:rsidRPr="00476E42">
          <w:rPr>
            <w:rStyle w:val="Hyperlink"/>
            <w:noProof/>
          </w:rPr>
          <w:t>Tabel 4. 37</w:t>
        </w:r>
        <w:r w:rsidR="005C1689" w:rsidRPr="00476E42">
          <w:rPr>
            <w:rStyle w:val="Hyperlink"/>
            <w:noProof/>
            <w:lang w:val="en-US"/>
          </w:rPr>
          <w:t xml:space="preserve"> </w:t>
        </w:r>
        <w:r w:rsidR="005C1689" w:rsidRPr="00476E42">
          <w:rPr>
            <w:rStyle w:val="Hyperlink"/>
            <w:rFonts w:cs="Times New Roman"/>
            <w:noProof/>
            <w:lang w:val="en-US"/>
          </w:rPr>
          <w:t>Total Biaya Persediaan 19 L ritel Kharisma</w:t>
        </w:r>
        <w:r w:rsidR="005C1689">
          <w:rPr>
            <w:noProof/>
            <w:webHidden/>
          </w:rPr>
          <w:tab/>
        </w:r>
        <w:r w:rsidR="005C1689">
          <w:rPr>
            <w:noProof/>
            <w:webHidden/>
          </w:rPr>
          <w:fldChar w:fldCharType="begin"/>
        </w:r>
        <w:r w:rsidR="005C1689">
          <w:rPr>
            <w:noProof/>
            <w:webHidden/>
          </w:rPr>
          <w:instrText xml:space="preserve"> PAGEREF _Toc506034259 \h </w:instrText>
        </w:r>
        <w:r w:rsidR="005C1689">
          <w:rPr>
            <w:noProof/>
            <w:webHidden/>
          </w:rPr>
        </w:r>
        <w:r w:rsidR="005C1689">
          <w:rPr>
            <w:noProof/>
            <w:webHidden/>
          </w:rPr>
          <w:fldChar w:fldCharType="separate"/>
        </w:r>
        <w:r w:rsidR="00511463">
          <w:rPr>
            <w:noProof/>
            <w:webHidden/>
          </w:rPr>
          <w:t>92</w:t>
        </w:r>
        <w:r w:rsidR="005C1689">
          <w:rPr>
            <w:noProof/>
            <w:webHidden/>
          </w:rPr>
          <w:fldChar w:fldCharType="end"/>
        </w:r>
      </w:hyperlink>
    </w:p>
    <w:p w14:paraId="446E5D9C" w14:textId="71049937" w:rsidR="005C1689" w:rsidRDefault="00944F2A">
      <w:pPr>
        <w:pStyle w:val="TableofFigures"/>
        <w:tabs>
          <w:tab w:val="right" w:leader="dot" w:pos="8832"/>
        </w:tabs>
        <w:rPr>
          <w:noProof/>
        </w:rPr>
      </w:pPr>
      <w:hyperlink w:anchor="_Toc506034260" w:history="1">
        <w:r w:rsidR="005C1689" w:rsidRPr="00476E42">
          <w:rPr>
            <w:rStyle w:val="Hyperlink"/>
            <w:noProof/>
          </w:rPr>
          <w:t>Tabel 4. 38</w:t>
        </w:r>
        <w:r w:rsidR="005C1689" w:rsidRPr="00476E42">
          <w:rPr>
            <w:rStyle w:val="Hyperlink"/>
            <w:noProof/>
            <w:lang w:val="en-US"/>
          </w:rPr>
          <w:t xml:space="preserve"> </w:t>
        </w:r>
        <w:r w:rsidR="005C1689" w:rsidRPr="00476E42">
          <w:rPr>
            <w:rStyle w:val="Hyperlink"/>
            <w:rFonts w:cs="Times New Roman"/>
            <w:noProof/>
            <w:lang w:val="en-US"/>
          </w:rPr>
          <w:t>Total Biaya Persediaan 120 ritel Padma</w:t>
        </w:r>
        <w:r w:rsidR="005C1689">
          <w:rPr>
            <w:noProof/>
            <w:webHidden/>
          </w:rPr>
          <w:tab/>
        </w:r>
        <w:r w:rsidR="005C1689">
          <w:rPr>
            <w:noProof/>
            <w:webHidden/>
          </w:rPr>
          <w:fldChar w:fldCharType="begin"/>
        </w:r>
        <w:r w:rsidR="005C1689">
          <w:rPr>
            <w:noProof/>
            <w:webHidden/>
          </w:rPr>
          <w:instrText xml:space="preserve"> PAGEREF _Toc506034260 \h </w:instrText>
        </w:r>
        <w:r w:rsidR="005C1689">
          <w:rPr>
            <w:noProof/>
            <w:webHidden/>
          </w:rPr>
        </w:r>
        <w:r w:rsidR="005C1689">
          <w:rPr>
            <w:noProof/>
            <w:webHidden/>
          </w:rPr>
          <w:fldChar w:fldCharType="separate"/>
        </w:r>
        <w:r w:rsidR="00511463">
          <w:rPr>
            <w:noProof/>
            <w:webHidden/>
          </w:rPr>
          <w:t>92</w:t>
        </w:r>
        <w:r w:rsidR="005C1689">
          <w:rPr>
            <w:noProof/>
            <w:webHidden/>
          </w:rPr>
          <w:fldChar w:fldCharType="end"/>
        </w:r>
      </w:hyperlink>
    </w:p>
    <w:p w14:paraId="590A0AED" w14:textId="607F7008" w:rsidR="005C1689" w:rsidRDefault="00944F2A">
      <w:pPr>
        <w:pStyle w:val="TableofFigures"/>
        <w:tabs>
          <w:tab w:val="right" w:leader="dot" w:pos="8832"/>
        </w:tabs>
        <w:rPr>
          <w:noProof/>
        </w:rPr>
      </w:pPr>
      <w:hyperlink w:anchor="_Toc506034261" w:history="1">
        <w:r w:rsidR="005C1689" w:rsidRPr="00476E42">
          <w:rPr>
            <w:rStyle w:val="Hyperlink"/>
            <w:noProof/>
          </w:rPr>
          <w:t>Tabel 4. 39</w:t>
        </w:r>
        <w:r w:rsidR="005C1689" w:rsidRPr="00476E42">
          <w:rPr>
            <w:rStyle w:val="Hyperlink"/>
            <w:noProof/>
            <w:lang w:val="en-US"/>
          </w:rPr>
          <w:t xml:space="preserve"> </w:t>
        </w:r>
        <w:r w:rsidR="005C1689" w:rsidRPr="00476E42">
          <w:rPr>
            <w:rStyle w:val="Hyperlink"/>
            <w:rFonts w:cs="Times New Roman"/>
            <w:noProof/>
            <w:lang w:val="en-US"/>
          </w:rPr>
          <w:t>Total Biaya Persediaan 240 ml ritel Padma</w:t>
        </w:r>
        <w:r w:rsidR="005C1689">
          <w:rPr>
            <w:noProof/>
            <w:webHidden/>
          </w:rPr>
          <w:tab/>
        </w:r>
        <w:r w:rsidR="005C1689">
          <w:rPr>
            <w:noProof/>
            <w:webHidden/>
          </w:rPr>
          <w:fldChar w:fldCharType="begin"/>
        </w:r>
        <w:r w:rsidR="005C1689">
          <w:rPr>
            <w:noProof/>
            <w:webHidden/>
          </w:rPr>
          <w:instrText xml:space="preserve"> PAGEREF _Toc506034261 \h </w:instrText>
        </w:r>
        <w:r w:rsidR="005C1689">
          <w:rPr>
            <w:noProof/>
            <w:webHidden/>
          </w:rPr>
        </w:r>
        <w:r w:rsidR="005C1689">
          <w:rPr>
            <w:noProof/>
            <w:webHidden/>
          </w:rPr>
          <w:fldChar w:fldCharType="separate"/>
        </w:r>
        <w:r w:rsidR="00511463">
          <w:rPr>
            <w:noProof/>
            <w:webHidden/>
          </w:rPr>
          <w:t>93</w:t>
        </w:r>
        <w:r w:rsidR="005C1689">
          <w:rPr>
            <w:noProof/>
            <w:webHidden/>
          </w:rPr>
          <w:fldChar w:fldCharType="end"/>
        </w:r>
      </w:hyperlink>
    </w:p>
    <w:p w14:paraId="71521D75" w14:textId="6FE75041" w:rsidR="005C1689" w:rsidRDefault="00944F2A">
      <w:pPr>
        <w:pStyle w:val="TableofFigures"/>
        <w:tabs>
          <w:tab w:val="right" w:leader="dot" w:pos="8832"/>
        </w:tabs>
        <w:rPr>
          <w:noProof/>
        </w:rPr>
      </w:pPr>
      <w:hyperlink w:anchor="_Toc506034262" w:history="1">
        <w:r w:rsidR="005C1689" w:rsidRPr="00476E42">
          <w:rPr>
            <w:rStyle w:val="Hyperlink"/>
            <w:noProof/>
          </w:rPr>
          <w:t>Tabel 4. 40</w:t>
        </w:r>
        <w:r w:rsidR="005C1689" w:rsidRPr="00476E42">
          <w:rPr>
            <w:rStyle w:val="Hyperlink"/>
            <w:noProof/>
            <w:lang w:val="en-US"/>
          </w:rPr>
          <w:t xml:space="preserve"> </w:t>
        </w:r>
        <w:r w:rsidR="005C1689" w:rsidRPr="00476E42">
          <w:rPr>
            <w:rStyle w:val="Hyperlink"/>
            <w:rFonts w:cs="Times New Roman"/>
            <w:noProof/>
            <w:lang w:val="en-US"/>
          </w:rPr>
          <w:t xml:space="preserve"> Total Biaya Persediaan 19 L ritel Padma</w:t>
        </w:r>
        <w:r w:rsidR="005C1689">
          <w:rPr>
            <w:noProof/>
            <w:webHidden/>
          </w:rPr>
          <w:tab/>
        </w:r>
        <w:r w:rsidR="005C1689">
          <w:rPr>
            <w:noProof/>
            <w:webHidden/>
          </w:rPr>
          <w:fldChar w:fldCharType="begin"/>
        </w:r>
        <w:r w:rsidR="005C1689">
          <w:rPr>
            <w:noProof/>
            <w:webHidden/>
          </w:rPr>
          <w:instrText xml:space="preserve"> PAGEREF _Toc506034262 \h </w:instrText>
        </w:r>
        <w:r w:rsidR="005C1689">
          <w:rPr>
            <w:noProof/>
            <w:webHidden/>
          </w:rPr>
        </w:r>
        <w:r w:rsidR="005C1689">
          <w:rPr>
            <w:noProof/>
            <w:webHidden/>
          </w:rPr>
          <w:fldChar w:fldCharType="separate"/>
        </w:r>
        <w:r w:rsidR="00511463">
          <w:rPr>
            <w:noProof/>
            <w:webHidden/>
          </w:rPr>
          <w:t>93</w:t>
        </w:r>
        <w:r w:rsidR="005C1689">
          <w:rPr>
            <w:noProof/>
            <w:webHidden/>
          </w:rPr>
          <w:fldChar w:fldCharType="end"/>
        </w:r>
      </w:hyperlink>
    </w:p>
    <w:p w14:paraId="7640F8E7" w14:textId="21732768" w:rsidR="005C1689" w:rsidRDefault="00944F2A">
      <w:pPr>
        <w:pStyle w:val="TableofFigures"/>
        <w:tabs>
          <w:tab w:val="right" w:leader="dot" w:pos="8832"/>
        </w:tabs>
        <w:rPr>
          <w:noProof/>
        </w:rPr>
      </w:pPr>
      <w:hyperlink w:anchor="_Toc506034263" w:history="1">
        <w:r w:rsidR="005C1689" w:rsidRPr="00476E42">
          <w:rPr>
            <w:rStyle w:val="Hyperlink"/>
            <w:noProof/>
          </w:rPr>
          <w:t>Tabel 4. 41</w:t>
        </w:r>
        <w:r w:rsidR="005C1689" w:rsidRPr="00476E42">
          <w:rPr>
            <w:rStyle w:val="Hyperlink"/>
            <w:noProof/>
            <w:lang w:val="en-US"/>
          </w:rPr>
          <w:t xml:space="preserve"> </w:t>
        </w:r>
        <w:r w:rsidR="005C1689" w:rsidRPr="00476E42">
          <w:rPr>
            <w:rStyle w:val="Hyperlink"/>
            <w:rFonts w:cs="Times New Roman"/>
            <w:noProof/>
            <w:lang w:val="en-US"/>
          </w:rPr>
          <w:t>Total Biaya Persediaan 600 ml ritel Welsa</w:t>
        </w:r>
        <w:r w:rsidR="005C1689">
          <w:rPr>
            <w:noProof/>
            <w:webHidden/>
          </w:rPr>
          <w:tab/>
        </w:r>
        <w:r w:rsidR="005C1689">
          <w:rPr>
            <w:noProof/>
            <w:webHidden/>
          </w:rPr>
          <w:fldChar w:fldCharType="begin"/>
        </w:r>
        <w:r w:rsidR="005C1689">
          <w:rPr>
            <w:noProof/>
            <w:webHidden/>
          </w:rPr>
          <w:instrText xml:space="preserve"> PAGEREF _Toc506034263 \h </w:instrText>
        </w:r>
        <w:r w:rsidR="005C1689">
          <w:rPr>
            <w:noProof/>
            <w:webHidden/>
          </w:rPr>
        </w:r>
        <w:r w:rsidR="005C1689">
          <w:rPr>
            <w:noProof/>
            <w:webHidden/>
          </w:rPr>
          <w:fldChar w:fldCharType="separate"/>
        </w:r>
        <w:r w:rsidR="00511463">
          <w:rPr>
            <w:noProof/>
            <w:webHidden/>
          </w:rPr>
          <w:t>93</w:t>
        </w:r>
        <w:r w:rsidR="005C1689">
          <w:rPr>
            <w:noProof/>
            <w:webHidden/>
          </w:rPr>
          <w:fldChar w:fldCharType="end"/>
        </w:r>
      </w:hyperlink>
    </w:p>
    <w:p w14:paraId="3599A93C" w14:textId="0A89D592" w:rsidR="005C1689" w:rsidRDefault="00944F2A">
      <w:pPr>
        <w:pStyle w:val="TableofFigures"/>
        <w:tabs>
          <w:tab w:val="right" w:leader="dot" w:pos="8832"/>
        </w:tabs>
        <w:rPr>
          <w:noProof/>
        </w:rPr>
      </w:pPr>
      <w:hyperlink w:anchor="_Toc506034264" w:history="1">
        <w:r w:rsidR="005C1689" w:rsidRPr="00476E42">
          <w:rPr>
            <w:rStyle w:val="Hyperlink"/>
            <w:noProof/>
          </w:rPr>
          <w:t>Tabel 4. 42</w:t>
        </w:r>
        <w:r w:rsidR="005C1689" w:rsidRPr="00476E42">
          <w:rPr>
            <w:rStyle w:val="Hyperlink"/>
            <w:noProof/>
            <w:lang w:val="en-US"/>
          </w:rPr>
          <w:t xml:space="preserve"> </w:t>
        </w:r>
        <w:r w:rsidR="005C1689" w:rsidRPr="00476E42">
          <w:rPr>
            <w:rStyle w:val="Hyperlink"/>
            <w:rFonts w:cs="Times New Roman"/>
            <w:noProof/>
            <w:lang w:val="en-US"/>
          </w:rPr>
          <w:t>Total Biaya Persediaan 19 L ritel Welsa</w:t>
        </w:r>
        <w:r w:rsidR="005C1689">
          <w:rPr>
            <w:noProof/>
            <w:webHidden/>
          </w:rPr>
          <w:tab/>
        </w:r>
        <w:r w:rsidR="005C1689">
          <w:rPr>
            <w:noProof/>
            <w:webHidden/>
          </w:rPr>
          <w:fldChar w:fldCharType="begin"/>
        </w:r>
        <w:r w:rsidR="005C1689">
          <w:rPr>
            <w:noProof/>
            <w:webHidden/>
          </w:rPr>
          <w:instrText xml:space="preserve"> PAGEREF _Toc506034264 \h </w:instrText>
        </w:r>
        <w:r w:rsidR="005C1689">
          <w:rPr>
            <w:noProof/>
            <w:webHidden/>
          </w:rPr>
        </w:r>
        <w:r w:rsidR="005C1689">
          <w:rPr>
            <w:noProof/>
            <w:webHidden/>
          </w:rPr>
          <w:fldChar w:fldCharType="separate"/>
        </w:r>
        <w:r w:rsidR="00511463">
          <w:rPr>
            <w:noProof/>
            <w:webHidden/>
          </w:rPr>
          <w:t>94</w:t>
        </w:r>
        <w:r w:rsidR="005C1689">
          <w:rPr>
            <w:noProof/>
            <w:webHidden/>
          </w:rPr>
          <w:fldChar w:fldCharType="end"/>
        </w:r>
      </w:hyperlink>
    </w:p>
    <w:p w14:paraId="62FE2B40" w14:textId="0C3B7977" w:rsidR="005C1689" w:rsidRDefault="00944F2A">
      <w:pPr>
        <w:pStyle w:val="TableofFigures"/>
        <w:tabs>
          <w:tab w:val="right" w:leader="dot" w:pos="8832"/>
        </w:tabs>
        <w:rPr>
          <w:noProof/>
        </w:rPr>
      </w:pPr>
      <w:hyperlink w:anchor="_Toc506034265" w:history="1">
        <w:r w:rsidR="005C1689" w:rsidRPr="00476E42">
          <w:rPr>
            <w:rStyle w:val="Hyperlink"/>
            <w:noProof/>
          </w:rPr>
          <w:t>Tabel 4. 43</w:t>
        </w:r>
        <w:r w:rsidR="005C1689" w:rsidRPr="00476E42">
          <w:rPr>
            <w:rStyle w:val="Hyperlink"/>
            <w:noProof/>
            <w:lang w:val="en-US"/>
          </w:rPr>
          <w:t xml:space="preserve"> </w:t>
        </w:r>
        <w:r w:rsidR="005C1689" w:rsidRPr="00476E42">
          <w:rPr>
            <w:rStyle w:val="Hyperlink"/>
            <w:rFonts w:cs="Times New Roman"/>
            <w:noProof/>
            <w:lang w:val="en-US"/>
          </w:rPr>
          <w:t>Total Biaya Persediaan 120 ml CV Telaga Mulya</w:t>
        </w:r>
        <w:r w:rsidR="005C1689">
          <w:rPr>
            <w:noProof/>
            <w:webHidden/>
          </w:rPr>
          <w:tab/>
        </w:r>
        <w:r w:rsidR="005C1689">
          <w:rPr>
            <w:noProof/>
            <w:webHidden/>
          </w:rPr>
          <w:fldChar w:fldCharType="begin"/>
        </w:r>
        <w:r w:rsidR="005C1689">
          <w:rPr>
            <w:noProof/>
            <w:webHidden/>
          </w:rPr>
          <w:instrText xml:space="preserve"> PAGEREF _Toc506034265 \h </w:instrText>
        </w:r>
        <w:r w:rsidR="005C1689">
          <w:rPr>
            <w:noProof/>
            <w:webHidden/>
          </w:rPr>
        </w:r>
        <w:r w:rsidR="005C1689">
          <w:rPr>
            <w:noProof/>
            <w:webHidden/>
          </w:rPr>
          <w:fldChar w:fldCharType="separate"/>
        </w:r>
        <w:r w:rsidR="00511463">
          <w:rPr>
            <w:noProof/>
            <w:webHidden/>
          </w:rPr>
          <w:t>94</w:t>
        </w:r>
        <w:r w:rsidR="005C1689">
          <w:rPr>
            <w:noProof/>
            <w:webHidden/>
          </w:rPr>
          <w:fldChar w:fldCharType="end"/>
        </w:r>
      </w:hyperlink>
    </w:p>
    <w:p w14:paraId="4BCE28E4" w14:textId="4795F901" w:rsidR="005C1689" w:rsidRDefault="00944F2A">
      <w:pPr>
        <w:pStyle w:val="TableofFigures"/>
        <w:tabs>
          <w:tab w:val="right" w:leader="dot" w:pos="8832"/>
        </w:tabs>
        <w:rPr>
          <w:noProof/>
        </w:rPr>
      </w:pPr>
      <w:hyperlink w:anchor="_Toc506034266" w:history="1">
        <w:r w:rsidR="005C1689" w:rsidRPr="00476E42">
          <w:rPr>
            <w:rStyle w:val="Hyperlink"/>
            <w:noProof/>
          </w:rPr>
          <w:t>Tabel 4. 44</w:t>
        </w:r>
        <w:r w:rsidR="005C1689" w:rsidRPr="00476E42">
          <w:rPr>
            <w:rStyle w:val="Hyperlink"/>
            <w:noProof/>
            <w:lang w:val="en-US"/>
          </w:rPr>
          <w:t xml:space="preserve"> </w:t>
        </w:r>
        <w:r w:rsidR="005C1689" w:rsidRPr="00476E42">
          <w:rPr>
            <w:rStyle w:val="Hyperlink"/>
            <w:rFonts w:cs="Times New Roman"/>
            <w:noProof/>
            <w:lang w:val="en-US"/>
          </w:rPr>
          <w:t>Total Biaya Persediaan 240 ml CV Telaga Mulya</w:t>
        </w:r>
        <w:r w:rsidR="005C1689">
          <w:rPr>
            <w:noProof/>
            <w:webHidden/>
          </w:rPr>
          <w:tab/>
        </w:r>
        <w:r w:rsidR="005C1689">
          <w:rPr>
            <w:noProof/>
            <w:webHidden/>
          </w:rPr>
          <w:fldChar w:fldCharType="begin"/>
        </w:r>
        <w:r w:rsidR="005C1689">
          <w:rPr>
            <w:noProof/>
            <w:webHidden/>
          </w:rPr>
          <w:instrText xml:space="preserve"> PAGEREF _Toc506034266 \h </w:instrText>
        </w:r>
        <w:r w:rsidR="005C1689">
          <w:rPr>
            <w:noProof/>
            <w:webHidden/>
          </w:rPr>
        </w:r>
        <w:r w:rsidR="005C1689">
          <w:rPr>
            <w:noProof/>
            <w:webHidden/>
          </w:rPr>
          <w:fldChar w:fldCharType="separate"/>
        </w:r>
        <w:r w:rsidR="00511463">
          <w:rPr>
            <w:noProof/>
            <w:webHidden/>
          </w:rPr>
          <w:t>94</w:t>
        </w:r>
        <w:r w:rsidR="005C1689">
          <w:rPr>
            <w:noProof/>
            <w:webHidden/>
          </w:rPr>
          <w:fldChar w:fldCharType="end"/>
        </w:r>
      </w:hyperlink>
    </w:p>
    <w:p w14:paraId="3F038939" w14:textId="10468A5E" w:rsidR="005C1689" w:rsidRDefault="00944F2A">
      <w:pPr>
        <w:pStyle w:val="TableofFigures"/>
        <w:tabs>
          <w:tab w:val="right" w:leader="dot" w:pos="8832"/>
        </w:tabs>
        <w:rPr>
          <w:noProof/>
        </w:rPr>
      </w:pPr>
      <w:hyperlink w:anchor="_Toc506034267" w:history="1">
        <w:r w:rsidR="005C1689" w:rsidRPr="00476E42">
          <w:rPr>
            <w:rStyle w:val="Hyperlink"/>
            <w:noProof/>
          </w:rPr>
          <w:t>Tabel 4. 45</w:t>
        </w:r>
        <w:r w:rsidR="005C1689" w:rsidRPr="00476E42">
          <w:rPr>
            <w:rStyle w:val="Hyperlink"/>
            <w:noProof/>
            <w:lang w:val="en-US"/>
          </w:rPr>
          <w:t xml:space="preserve"> </w:t>
        </w:r>
        <w:r w:rsidR="005C1689" w:rsidRPr="00476E42">
          <w:rPr>
            <w:rStyle w:val="Hyperlink"/>
            <w:rFonts w:cs="Times New Roman"/>
            <w:noProof/>
            <w:lang w:val="en-US"/>
          </w:rPr>
          <w:t>Total Biaya Persediaan 600 ml CV Telaga Mulya</w:t>
        </w:r>
        <w:r w:rsidR="005C1689">
          <w:rPr>
            <w:noProof/>
            <w:webHidden/>
          </w:rPr>
          <w:tab/>
        </w:r>
        <w:r w:rsidR="005C1689">
          <w:rPr>
            <w:noProof/>
            <w:webHidden/>
          </w:rPr>
          <w:fldChar w:fldCharType="begin"/>
        </w:r>
        <w:r w:rsidR="005C1689">
          <w:rPr>
            <w:noProof/>
            <w:webHidden/>
          </w:rPr>
          <w:instrText xml:space="preserve"> PAGEREF _Toc506034267 \h </w:instrText>
        </w:r>
        <w:r w:rsidR="005C1689">
          <w:rPr>
            <w:noProof/>
            <w:webHidden/>
          </w:rPr>
        </w:r>
        <w:r w:rsidR="005C1689">
          <w:rPr>
            <w:noProof/>
            <w:webHidden/>
          </w:rPr>
          <w:fldChar w:fldCharType="separate"/>
        </w:r>
        <w:r w:rsidR="00511463">
          <w:rPr>
            <w:noProof/>
            <w:webHidden/>
          </w:rPr>
          <w:t>95</w:t>
        </w:r>
        <w:r w:rsidR="005C1689">
          <w:rPr>
            <w:noProof/>
            <w:webHidden/>
          </w:rPr>
          <w:fldChar w:fldCharType="end"/>
        </w:r>
      </w:hyperlink>
    </w:p>
    <w:p w14:paraId="05B413BF" w14:textId="428F218B" w:rsidR="005C1689" w:rsidRDefault="00944F2A">
      <w:pPr>
        <w:pStyle w:val="TableofFigures"/>
        <w:tabs>
          <w:tab w:val="right" w:leader="dot" w:pos="8832"/>
        </w:tabs>
        <w:rPr>
          <w:noProof/>
        </w:rPr>
      </w:pPr>
      <w:hyperlink w:anchor="_Toc506034268" w:history="1">
        <w:r w:rsidR="005C1689" w:rsidRPr="00476E42">
          <w:rPr>
            <w:rStyle w:val="Hyperlink"/>
            <w:noProof/>
          </w:rPr>
          <w:t>Tabel 4. 46</w:t>
        </w:r>
        <w:r w:rsidR="005C1689" w:rsidRPr="00476E42">
          <w:rPr>
            <w:rStyle w:val="Hyperlink"/>
            <w:noProof/>
            <w:lang w:val="en-US"/>
          </w:rPr>
          <w:t xml:space="preserve"> </w:t>
        </w:r>
        <w:r w:rsidR="005C1689" w:rsidRPr="00476E42">
          <w:rPr>
            <w:rStyle w:val="Hyperlink"/>
            <w:rFonts w:cs="Times New Roman"/>
            <w:noProof/>
            <w:lang w:val="en-US"/>
          </w:rPr>
          <w:t>Total Biaya Persediaan 19 L CV Telaga Mulya</w:t>
        </w:r>
        <w:r w:rsidR="005C1689">
          <w:rPr>
            <w:noProof/>
            <w:webHidden/>
          </w:rPr>
          <w:tab/>
        </w:r>
        <w:r w:rsidR="005C1689">
          <w:rPr>
            <w:noProof/>
            <w:webHidden/>
          </w:rPr>
          <w:fldChar w:fldCharType="begin"/>
        </w:r>
        <w:r w:rsidR="005C1689">
          <w:rPr>
            <w:noProof/>
            <w:webHidden/>
          </w:rPr>
          <w:instrText xml:space="preserve"> PAGEREF _Toc506034268 \h </w:instrText>
        </w:r>
        <w:r w:rsidR="005C1689">
          <w:rPr>
            <w:noProof/>
            <w:webHidden/>
          </w:rPr>
        </w:r>
        <w:r w:rsidR="005C1689">
          <w:rPr>
            <w:noProof/>
            <w:webHidden/>
          </w:rPr>
          <w:fldChar w:fldCharType="separate"/>
        </w:r>
        <w:r w:rsidR="00511463">
          <w:rPr>
            <w:noProof/>
            <w:webHidden/>
          </w:rPr>
          <w:t>95</w:t>
        </w:r>
        <w:r w:rsidR="005C1689">
          <w:rPr>
            <w:noProof/>
            <w:webHidden/>
          </w:rPr>
          <w:fldChar w:fldCharType="end"/>
        </w:r>
      </w:hyperlink>
    </w:p>
    <w:p w14:paraId="6866372A" w14:textId="014FA648" w:rsidR="005C1689" w:rsidRDefault="00944F2A">
      <w:pPr>
        <w:pStyle w:val="TableofFigures"/>
        <w:tabs>
          <w:tab w:val="right" w:leader="dot" w:pos="8832"/>
        </w:tabs>
        <w:rPr>
          <w:noProof/>
        </w:rPr>
      </w:pPr>
      <w:hyperlink w:anchor="_Toc506034269" w:history="1">
        <w:r w:rsidR="005C1689" w:rsidRPr="00476E42">
          <w:rPr>
            <w:rStyle w:val="Hyperlink"/>
            <w:noProof/>
          </w:rPr>
          <w:t>Tabel 4. 47</w:t>
        </w:r>
        <w:r w:rsidR="005C1689" w:rsidRPr="00476E42">
          <w:rPr>
            <w:rStyle w:val="Hyperlink"/>
            <w:noProof/>
            <w:lang w:val="en-US"/>
          </w:rPr>
          <w:t xml:space="preserve"> </w:t>
        </w:r>
        <w:r w:rsidR="005C1689" w:rsidRPr="00476E42">
          <w:rPr>
            <w:rStyle w:val="Hyperlink"/>
            <w:rFonts w:cs="Times New Roman"/>
            <w:noProof/>
            <w:lang w:val="en-US"/>
          </w:rPr>
          <w:t>Rekapitulasi hasil lotting untuk tiap ritel</w:t>
        </w:r>
        <w:r w:rsidR="005C1689">
          <w:rPr>
            <w:noProof/>
            <w:webHidden/>
          </w:rPr>
          <w:tab/>
        </w:r>
        <w:r w:rsidR="005C1689">
          <w:rPr>
            <w:noProof/>
            <w:webHidden/>
          </w:rPr>
          <w:fldChar w:fldCharType="begin"/>
        </w:r>
        <w:r w:rsidR="005C1689">
          <w:rPr>
            <w:noProof/>
            <w:webHidden/>
          </w:rPr>
          <w:instrText xml:space="preserve"> PAGEREF _Toc506034269 \h </w:instrText>
        </w:r>
        <w:r w:rsidR="005C1689">
          <w:rPr>
            <w:noProof/>
            <w:webHidden/>
          </w:rPr>
        </w:r>
        <w:r w:rsidR="005C1689">
          <w:rPr>
            <w:noProof/>
            <w:webHidden/>
          </w:rPr>
          <w:fldChar w:fldCharType="separate"/>
        </w:r>
        <w:r w:rsidR="00511463">
          <w:rPr>
            <w:noProof/>
            <w:webHidden/>
          </w:rPr>
          <w:t>96</w:t>
        </w:r>
        <w:r w:rsidR="005C1689">
          <w:rPr>
            <w:noProof/>
            <w:webHidden/>
          </w:rPr>
          <w:fldChar w:fldCharType="end"/>
        </w:r>
      </w:hyperlink>
    </w:p>
    <w:p w14:paraId="345F299D" w14:textId="1FB7477E" w:rsidR="005C1689" w:rsidRDefault="00944F2A">
      <w:pPr>
        <w:pStyle w:val="TableofFigures"/>
        <w:tabs>
          <w:tab w:val="right" w:leader="dot" w:pos="8832"/>
        </w:tabs>
        <w:rPr>
          <w:noProof/>
        </w:rPr>
      </w:pPr>
      <w:hyperlink w:anchor="_Toc506034270" w:history="1">
        <w:r w:rsidR="005C1689" w:rsidRPr="00476E42">
          <w:rPr>
            <w:rStyle w:val="Hyperlink"/>
            <w:noProof/>
          </w:rPr>
          <w:t>Tabel 4. 48</w:t>
        </w:r>
        <w:r w:rsidR="005C1689" w:rsidRPr="00476E42">
          <w:rPr>
            <w:rStyle w:val="Hyperlink"/>
            <w:noProof/>
            <w:lang w:val="en-US"/>
          </w:rPr>
          <w:t xml:space="preserve"> </w:t>
        </w:r>
        <w:r w:rsidR="005C1689" w:rsidRPr="00476E42">
          <w:rPr>
            <w:rStyle w:val="Hyperlink"/>
            <w:rFonts w:cs="Times New Roman"/>
            <w:noProof/>
            <w:lang w:val="en-US"/>
          </w:rPr>
          <w:t>Rekapitulasi hasil lotting untuk keseluruhan ritel ( CV Telaga Mulya )</w:t>
        </w:r>
        <w:r w:rsidR="005C1689">
          <w:rPr>
            <w:noProof/>
            <w:webHidden/>
          </w:rPr>
          <w:tab/>
        </w:r>
        <w:r w:rsidR="005C1689">
          <w:rPr>
            <w:noProof/>
            <w:webHidden/>
          </w:rPr>
          <w:fldChar w:fldCharType="begin"/>
        </w:r>
        <w:r w:rsidR="005C1689">
          <w:rPr>
            <w:noProof/>
            <w:webHidden/>
          </w:rPr>
          <w:instrText xml:space="preserve"> PAGEREF _Toc506034270 \h </w:instrText>
        </w:r>
        <w:r w:rsidR="005C1689">
          <w:rPr>
            <w:noProof/>
            <w:webHidden/>
          </w:rPr>
        </w:r>
        <w:r w:rsidR="005C1689">
          <w:rPr>
            <w:noProof/>
            <w:webHidden/>
          </w:rPr>
          <w:fldChar w:fldCharType="separate"/>
        </w:r>
        <w:r w:rsidR="00511463">
          <w:rPr>
            <w:noProof/>
            <w:webHidden/>
          </w:rPr>
          <w:t>97</w:t>
        </w:r>
        <w:r w:rsidR="005C1689">
          <w:rPr>
            <w:noProof/>
            <w:webHidden/>
          </w:rPr>
          <w:fldChar w:fldCharType="end"/>
        </w:r>
      </w:hyperlink>
    </w:p>
    <w:p w14:paraId="41CC4054" w14:textId="54CE6B1F" w:rsidR="005C1689" w:rsidRDefault="00944F2A">
      <w:pPr>
        <w:pStyle w:val="TableofFigures"/>
        <w:tabs>
          <w:tab w:val="right" w:leader="dot" w:pos="8832"/>
        </w:tabs>
        <w:rPr>
          <w:noProof/>
        </w:rPr>
      </w:pPr>
      <w:hyperlink w:anchor="_Toc506034271" w:history="1">
        <w:r w:rsidR="005C1689" w:rsidRPr="00476E42">
          <w:rPr>
            <w:rStyle w:val="Hyperlink"/>
            <w:noProof/>
          </w:rPr>
          <w:t>Tabel 4. 49</w:t>
        </w:r>
        <w:r w:rsidR="005C1689" w:rsidRPr="00476E42">
          <w:rPr>
            <w:rStyle w:val="Hyperlink"/>
            <w:noProof/>
            <w:lang w:val="en-US"/>
          </w:rPr>
          <w:t xml:space="preserve"> </w:t>
        </w:r>
        <w:r w:rsidR="005C1689" w:rsidRPr="00476E42">
          <w:rPr>
            <w:rStyle w:val="Hyperlink"/>
            <w:rFonts w:cs="Times New Roman"/>
            <w:noProof/>
            <w:lang w:val="en-US"/>
          </w:rPr>
          <w:t>rencana pemesanan ritel asli dengan varian produk 120 ml</w:t>
        </w:r>
        <w:r w:rsidR="005C1689">
          <w:rPr>
            <w:noProof/>
            <w:webHidden/>
          </w:rPr>
          <w:tab/>
        </w:r>
        <w:r w:rsidR="005C1689">
          <w:rPr>
            <w:noProof/>
            <w:webHidden/>
          </w:rPr>
          <w:fldChar w:fldCharType="begin"/>
        </w:r>
        <w:r w:rsidR="005C1689">
          <w:rPr>
            <w:noProof/>
            <w:webHidden/>
          </w:rPr>
          <w:instrText xml:space="preserve"> PAGEREF _Toc506034271 \h </w:instrText>
        </w:r>
        <w:r w:rsidR="005C1689">
          <w:rPr>
            <w:noProof/>
            <w:webHidden/>
          </w:rPr>
        </w:r>
        <w:r w:rsidR="005C1689">
          <w:rPr>
            <w:noProof/>
            <w:webHidden/>
          </w:rPr>
          <w:fldChar w:fldCharType="separate"/>
        </w:r>
        <w:r w:rsidR="00511463">
          <w:rPr>
            <w:noProof/>
            <w:webHidden/>
          </w:rPr>
          <w:t>97</w:t>
        </w:r>
        <w:r w:rsidR="005C1689">
          <w:rPr>
            <w:noProof/>
            <w:webHidden/>
          </w:rPr>
          <w:fldChar w:fldCharType="end"/>
        </w:r>
      </w:hyperlink>
    </w:p>
    <w:p w14:paraId="53CCBD9E" w14:textId="5845C967" w:rsidR="005C1689" w:rsidRDefault="00944F2A">
      <w:pPr>
        <w:pStyle w:val="TableofFigures"/>
        <w:tabs>
          <w:tab w:val="right" w:leader="dot" w:pos="8832"/>
        </w:tabs>
        <w:rPr>
          <w:noProof/>
        </w:rPr>
      </w:pPr>
      <w:hyperlink w:anchor="_Toc506034272" w:history="1">
        <w:r w:rsidR="005C1689" w:rsidRPr="00476E42">
          <w:rPr>
            <w:rStyle w:val="Hyperlink"/>
            <w:noProof/>
          </w:rPr>
          <w:t>Tabel 4. 50</w:t>
        </w:r>
        <w:r w:rsidR="005C1689" w:rsidRPr="00476E42">
          <w:rPr>
            <w:rStyle w:val="Hyperlink"/>
            <w:noProof/>
            <w:lang w:val="en-US"/>
          </w:rPr>
          <w:t xml:space="preserve"> </w:t>
        </w:r>
        <w:r w:rsidR="005C1689" w:rsidRPr="00476E42">
          <w:rPr>
            <w:rStyle w:val="Hyperlink"/>
            <w:rFonts w:cs="Times New Roman"/>
            <w:noProof/>
            <w:lang w:val="en-US"/>
          </w:rPr>
          <w:t>rencana pemesanan ritel asli dengan varian produk 240 ml</w:t>
        </w:r>
        <w:r w:rsidR="005C1689">
          <w:rPr>
            <w:noProof/>
            <w:webHidden/>
          </w:rPr>
          <w:tab/>
        </w:r>
        <w:r w:rsidR="005C1689">
          <w:rPr>
            <w:noProof/>
            <w:webHidden/>
          </w:rPr>
          <w:fldChar w:fldCharType="begin"/>
        </w:r>
        <w:r w:rsidR="005C1689">
          <w:rPr>
            <w:noProof/>
            <w:webHidden/>
          </w:rPr>
          <w:instrText xml:space="preserve"> PAGEREF _Toc506034272 \h </w:instrText>
        </w:r>
        <w:r w:rsidR="005C1689">
          <w:rPr>
            <w:noProof/>
            <w:webHidden/>
          </w:rPr>
        </w:r>
        <w:r w:rsidR="005C1689">
          <w:rPr>
            <w:noProof/>
            <w:webHidden/>
          </w:rPr>
          <w:fldChar w:fldCharType="separate"/>
        </w:r>
        <w:r w:rsidR="00511463">
          <w:rPr>
            <w:noProof/>
            <w:webHidden/>
          </w:rPr>
          <w:t>98</w:t>
        </w:r>
        <w:r w:rsidR="005C1689">
          <w:rPr>
            <w:noProof/>
            <w:webHidden/>
          </w:rPr>
          <w:fldChar w:fldCharType="end"/>
        </w:r>
      </w:hyperlink>
    </w:p>
    <w:p w14:paraId="70932DD6" w14:textId="737F9ED8" w:rsidR="005C1689" w:rsidRDefault="00944F2A">
      <w:pPr>
        <w:pStyle w:val="TableofFigures"/>
        <w:tabs>
          <w:tab w:val="right" w:leader="dot" w:pos="8832"/>
        </w:tabs>
        <w:rPr>
          <w:noProof/>
        </w:rPr>
      </w:pPr>
      <w:hyperlink w:anchor="_Toc506034273" w:history="1">
        <w:r w:rsidR="005C1689" w:rsidRPr="00476E42">
          <w:rPr>
            <w:rStyle w:val="Hyperlink"/>
            <w:noProof/>
          </w:rPr>
          <w:t>Tabel 4. 51</w:t>
        </w:r>
        <w:r w:rsidR="005C1689" w:rsidRPr="00476E42">
          <w:rPr>
            <w:rStyle w:val="Hyperlink"/>
            <w:noProof/>
            <w:lang w:val="en-US"/>
          </w:rPr>
          <w:t xml:space="preserve"> </w:t>
        </w:r>
        <w:r w:rsidR="005C1689" w:rsidRPr="00476E42">
          <w:rPr>
            <w:rStyle w:val="Hyperlink"/>
            <w:rFonts w:cs="Times New Roman"/>
            <w:noProof/>
            <w:lang w:val="en-US"/>
          </w:rPr>
          <w:t>Rencana pemesanan ritel asli dengan varian produk 19 L</w:t>
        </w:r>
        <w:r w:rsidR="005C1689">
          <w:rPr>
            <w:noProof/>
            <w:webHidden/>
          </w:rPr>
          <w:tab/>
        </w:r>
        <w:r w:rsidR="005C1689">
          <w:rPr>
            <w:noProof/>
            <w:webHidden/>
          </w:rPr>
          <w:fldChar w:fldCharType="begin"/>
        </w:r>
        <w:r w:rsidR="005C1689">
          <w:rPr>
            <w:noProof/>
            <w:webHidden/>
          </w:rPr>
          <w:instrText xml:space="preserve"> PAGEREF _Toc506034273 \h </w:instrText>
        </w:r>
        <w:r w:rsidR="005C1689">
          <w:rPr>
            <w:noProof/>
            <w:webHidden/>
          </w:rPr>
        </w:r>
        <w:r w:rsidR="005C1689">
          <w:rPr>
            <w:noProof/>
            <w:webHidden/>
          </w:rPr>
          <w:fldChar w:fldCharType="separate"/>
        </w:r>
        <w:r w:rsidR="00511463">
          <w:rPr>
            <w:noProof/>
            <w:webHidden/>
          </w:rPr>
          <w:t>99</w:t>
        </w:r>
        <w:r w:rsidR="005C1689">
          <w:rPr>
            <w:noProof/>
            <w:webHidden/>
          </w:rPr>
          <w:fldChar w:fldCharType="end"/>
        </w:r>
      </w:hyperlink>
    </w:p>
    <w:p w14:paraId="595269F8" w14:textId="7BB756F6" w:rsidR="005C1689" w:rsidRDefault="00944F2A">
      <w:pPr>
        <w:pStyle w:val="TableofFigures"/>
        <w:tabs>
          <w:tab w:val="right" w:leader="dot" w:pos="8832"/>
        </w:tabs>
        <w:rPr>
          <w:noProof/>
        </w:rPr>
      </w:pPr>
      <w:hyperlink w:anchor="_Toc506034274" w:history="1">
        <w:r w:rsidR="005C1689" w:rsidRPr="00476E42">
          <w:rPr>
            <w:rStyle w:val="Hyperlink"/>
            <w:noProof/>
          </w:rPr>
          <w:t>Tabel 4. 52</w:t>
        </w:r>
        <w:r w:rsidR="005C1689" w:rsidRPr="00476E42">
          <w:rPr>
            <w:rStyle w:val="Hyperlink"/>
            <w:noProof/>
            <w:lang w:val="en-US"/>
          </w:rPr>
          <w:t xml:space="preserve"> </w:t>
        </w:r>
        <w:r w:rsidR="005C1689" w:rsidRPr="00476E42">
          <w:rPr>
            <w:rStyle w:val="Hyperlink"/>
            <w:rFonts w:cs="Times New Roman"/>
            <w:noProof/>
            <w:lang w:val="en-US"/>
          </w:rPr>
          <w:t xml:space="preserve"> rencana pemesanan ritel Kharisma dengan varian produk 120 ml dengan menggunakan metode LUC</w:t>
        </w:r>
        <w:r w:rsidR="005C1689">
          <w:rPr>
            <w:noProof/>
            <w:webHidden/>
          </w:rPr>
          <w:tab/>
        </w:r>
        <w:r w:rsidR="005C1689">
          <w:rPr>
            <w:noProof/>
            <w:webHidden/>
          </w:rPr>
          <w:fldChar w:fldCharType="begin"/>
        </w:r>
        <w:r w:rsidR="005C1689">
          <w:rPr>
            <w:noProof/>
            <w:webHidden/>
          </w:rPr>
          <w:instrText xml:space="preserve"> PAGEREF _Toc506034274 \h </w:instrText>
        </w:r>
        <w:r w:rsidR="005C1689">
          <w:rPr>
            <w:noProof/>
            <w:webHidden/>
          </w:rPr>
        </w:r>
        <w:r w:rsidR="005C1689">
          <w:rPr>
            <w:noProof/>
            <w:webHidden/>
          </w:rPr>
          <w:fldChar w:fldCharType="separate"/>
        </w:r>
        <w:r w:rsidR="00511463">
          <w:rPr>
            <w:noProof/>
            <w:webHidden/>
          </w:rPr>
          <w:t>99</w:t>
        </w:r>
        <w:r w:rsidR="005C1689">
          <w:rPr>
            <w:noProof/>
            <w:webHidden/>
          </w:rPr>
          <w:fldChar w:fldCharType="end"/>
        </w:r>
      </w:hyperlink>
    </w:p>
    <w:p w14:paraId="49B8396B" w14:textId="07E0D6ED" w:rsidR="005C1689" w:rsidRDefault="00944F2A">
      <w:pPr>
        <w:pStyle w:val="TableofFigures"/>
        <w:tabs>
          <w:tab w:val="right" w:leader="dot" w:pos="8832"/>
        </w:tabs>
        <w:rPr>
          <w:noProof/>
        </w:rPr>
      </w:pPr>
      <w:hyperlink w:anchor="_Toc506034275" w:history="1">
        <w:r w:rsidR="005C1689" w:rsidRPr="00476E42">
          <w:rPr>
            <w:rStyle w:val="Hyperlink"/>
            <w:noProof/>
          </w:rPr>
          <w:t>Tabel 4. 53</w:t>
        </w:r>
        <w:r w:rsidR="005C1689" w:rsidRPr="00476E42">
          <w:rPr>
            <w:rStyle w:val="Hyperlink"/>
            <w:noProof/>
            <w:lang w:val="en-US"/>
          </w:rPr>
          <w:t xml:space="preserve"> </w:t>
        </w:r>
        <w:r w:rsidR="005C1689" w:rsidRPr="00476E42">
          <w:rPr>
            <w:rStyle w:val="Hyperlink"/>
            <w:rFonts w:cs="Times New Roman"/>
            <w:noProof/>
            <w:lang w:val="en-US"/>
          </w:rPr>
          <w:t>Rencana pemesanan ritel Kharisma dengan varian produk 240 ml dengan menggunakan metode EOQ</w:t>
        </w:r>
        <w:r w:rsidR="005C1689">
          <w:rPr>
            <w:noProof/>
            <w:webHidden/>
          </w:rPr>
          <w:tab/>
        </w:r>
        <w:r w:rsidR="005C1689">
          <w:rPr>
            <w:noProof/>
            <w:webHidden/>
          </w:rPr>
          <w:fldChar w:fldCharType="begin"/>
        </w:r>
        <w:r w:rsidR="005C1689">
          <w:rPr>
            <w:noProof/>
            <w:webHidden/>
          </w:rPr>
          <w:instrText xml:space="preserve"> PAGEREF _Toc506034275 \h </w:instrText>
        </w:r>
        <w:r w:rsidR="005C1689">
          <w:rPr>
            <w:noProof/>
            <w:webHidden/>
          </w:rPr>
        </w:r>
        <w:r w:rsidR="005C1689">
          <w:rPr>
            <w:noProof/>
            <w:webHidden/>
          </w:rPr>
          <w:fldChar w:fldCharType="separate"/>
        </w:r>
        <w:r w:rsidR="00511463">
          <w:rPr>
            <w:noProof/>
            <w:webHidden/>
          </w:rPr>
          <w:t>100</w:t>
        </w:r>
        <w:r w:rsidR="005C1689">
          <w:rPr>
            <w:noProof/>
            <w:webHidden/>
          </w:rPr>
          <w:fldChar w:fldCharType="end"/>
        </w:r>
      </w:hyperlink>
    </w:p>
    <w:p w14:paraId="3B7F8E0C" w14:textId="7B203C87" w:rsidR="005C1689" w:rsidRDefault="00944F2A">
      <w:pPr>
        <w:pStyle w:val="TableofFigures"/>
        <w:tabs>
          <w:tab w:val="right" w:leader="dot" w:pos="8832"/>
        </w:tabs>
        <w:rPr>
          <w:noProof/>
        </w:rPr>
      </w:pPr>
      <w:hyperlink w:anchor="_Toc506034276" w:history="1">
        <w:r w:rsidR="005C1689" w:rsidRPr="00476E42">
          <w:rPr>
            <w:rStyle w:val="Hyperlink"/>
            <w:noProof/>
          </w:rPr>
          <w:t>Tabel 4. 54</w:t>
        </w:r>
        <w:r w:rsidR="005C1689" w:rsidRPr="00476E42">
          <w:rPr>
            <w:rStyle w:val="Hyperlink"/>
            <w:noProof/>
            <w:lang w:val="en-US"/>
          </w:rPr>
          <w:t xml:space="preserve"> </w:t>
        </w:r>
        <w:r w:rsidR="005C1689" w:rsidRPr="00476E42">
          <w:rPr>
            <w:rStyle w:val="Hyperlink"/>
            <w:rFonts w:cs="Times New Roman"/>
            <w:noProof/>
            <w:lang w:val="en-US"/>
          </w:rPr>
          <w:t>Rencana pemesanan ritel Kharisma dengan varian produk 600 ml dengan menggunakan metode LUC</w:t>
        </w:r>
        <w:r w:rsidR="005C1689">
          <w:rPr>
            <w:noProof/>
            <w:webHidden/>
          </w:rPr>
          <w:tab/>
        </w:r>
        <w:r w:rsidR="005C1689">
          <w:rPr>
            <w:noProof/>
            <w:webHidden/>
          </w:rPr>
          <w:fldChar w:fldCharType="begin"/>
        </w:r>
        <w:r w:rsidR="005C1689">
          <w:rPr>
            <w:noProof/>
            <w:webHidden/>
          </w:rPr>
          <w:instrText xml:space="preserve"> PAGEREF _Toc506034276 \h </w:instrText>
        </w:r>
        <w:r w:rsidR="005C1689">
          <w:rPr>
            <w:noProof/>
            <w:webHidden/>
          </w:rPr>
        </w:r>
        <w:r w:rsidR="005C1689">
          <w:rPr>
            <w:noProof/>
            <w:webHidden/>
          </w:rPr>
          <w:fldChar w:fldCharType="separate"/>
        </w:r>
        <w:r w:rsidR="00511463">
          <w:rPr>
            <w:noProof/>
            <w:webHidden/>
          </w:rPr>
          <w:t>101</w:t>
        </w:r>
        <w:r w:rsidR="005C1689">
          <w:rPr>
            <w:noProof/>
            <w:webHidden/>
          </w:rPr>
          <w:fldChar w:fldCharType="end"/>
        </w:r>
      </w:hyperlink>
    </w:p>
    <w:p w14:paraId="27792379" w14:textId="21B0EBC5" w:rsidR="005C1689" w:rsidRDefault="00944F2A">
      <w:pPr>
        <w:pStyle w:val="TableofFigures"/>
        <w:tabs>
          <w:tab w:val="right" w:leader="dot" w:pos="8832"/>
        </w:tabs>
        <w:rPr>
          <w:noProof/>
        </w:rPr>
      </w:pPr>
      <w:hyperlink w:anchor="_Toc506034277" w:history="1">
        <w:r w:rsidR="005C1689" w:rsidRPr="00476E42">
          <w:rPr>
            <w:rStyle w:val="Hyperlink"/>
            <w:noProof/>
          </w:rPr>
          <w:t>Tabel 4. 55</w:t>
        </w:r>
        <w:r w:rsidR="005C1689" w:rsidRPr="00476E42">
          <w:rPr>
            <w:rStyle w:val="Hyperlink"/>
            <w:noProof/>
            <w:lang w:val="en-US"/>
          </w:rPr>
          <w:t xml:space="preserve"> </w:t>
        </w:r>
        <w:r w:rsidR="005C1689" w:rsidRPr="00476E42">
          <w:rPr>
            <w:rStyle w:val="Hyperlink"/>
            <w:rFonts w:cs="Times New Roman"/>
            <w:noProof/>
            <w:lang w:val="en-US"/>
          </w:rPr>
          <w:t>Rencana pemesanan ritel Kharisma dengan varian produk 19 L</w:t>
        </w:r>
        <w:r w:rsidR="005C1689">
          <w:rPr>
            <w:noProof/>
            <w:webHidden/>
          </w:rPr>
          <w:tab/>
        </w:r>
        <w:r w:rsidR="005C1689">
          <w:rPr>
            <w:noProof/>
            <w:webHidden/>
          </w:rPr>
          <w:fldChar w:fldCharType="begin"/>
        </w:r>
        <w:r w:rsidR="005C1689">
          <w:rPr>
            <w:noProof/>
            <w:webHidden/>
          </w:rPr>
          <w:instrText xml:space="preserve"> PAGEREF _Toc506034277 \h </w:instrText>
        </w:r>
        <w:r w:rsidR="005C1689">
          <w:rPr>
            <w:noProof/>
            <w:webHidden/>
          </w:rPr>
        </w:r>
        <w:r w:rsidR="005C1689">
          <w:rPr>
            <w:noProof/>
            <w:webHidden/>
          </w:rPr>
          <w:fldChar w:fldCharType="separate"/>
        </w:r>
        <w:r w:rsidR="00511463">
          <w:rPr>
            <w:noProof/>
            <w:webHidden/>
          </w:rPr>
          <w:t>102</w:t>
        </w:r>
        <w:r w:rsidR="005C1689">
          <w:rPr>
            <w:noProof/>
            <w:webHidden/>
          </w:rPr>
          <w:fldChar w:fldCharType="end"/>
        </w:r>
      </w:hyperlink>
    </w:p>
    <w:p w14:paraId="6D52ACE0" w14:textId="28841EA8" w:rsidR="005C1689" w:rsidRDefault="00944F2A">
      <w:pPr>
        <w:pStyle w:val="TableofFigures"/>
        <w:tabs>
          <w:tab w:val="right" w:leader="dot" w:pos="8832"/>
        </w:tabs>
        <w:rPr>
          <w:noProof/>
        </w:rPr>
      </w:pPr>
      <w:hyperlink w:anchor="_Toc506034278" w:history="1">
        <w:r w:rsidR="005C1689" w:rsidRPr="00476E42">
          <w:rPr>
            <w:rStyle w:val="Hyperlink"/>
            <w:rFonts w:cs="Times New Roman"/>
            <w:noProof/>
            <w:lang w:val="en-US"/>
          </w:rPr>
          <w:t>R</w:t>
        </w:r>
        <w:r w:rsidR="005C1689" w:rsidRPr="00476E42">
          <w:rPr>
            <w:rStyle w:val="Hyperlink"/>
            <w:noProof/>
          </w:rPr>
          <w:t>Tabel 4. 56</w:t>
        </w:r>
        <w:r w:rsidR="005C1689" w:rsidRPr="00476E42">
          <w:rPr>
            <w:rStyle w:val="Hyperlink"/>
            <w:noProof/>
            <w:lang w:val="en-US"/>
          </w:rPr>
          <w:t xml:space="preserve"> R</w:t>
        </w:r>
        <w:r w:rsidR="005C1689" w:rsidRPr="00476E42">
          <w:rPr>
            <w:rStyle w:val="Hyperlink"/>
            <w:rFonts w:cs="Times New Roman"/>
            <w:noProof/>
            <w:lang w:val="en-US"/>
          </w:rPr>
          <w:t>encana pemesanan ritel padma dengan varian produk 120 ml</w:t>
        </w:r>
        <w:r w:rsidR="005C1689">
          <w:rPr>
            <w:noProof/>
            <w:webHidden/>
          </w:rPr>
          <w:tab/>
        </w:r>
        <w:r w:rsidR="005C1689">
          <w:rPr>
            <w:noProof/>
            <w:webHidden/>
          </w:rPr>
          <w:fldChar w:fldCharType="begin"/>
        </w:r>
        <w:r w:rsidR="005C1689">
          <w:rPr>
            <w:noProof/>
            <w:webHidden/>
          </w:rPr>
          <w:instrText xml:space="preserve"> PAGEREF _Toc506034278 \h </w:instrText>
        </w:r>
        <w:r w:rsidR="005C1689">
          <w:rPr>
            <w:noProof/>
            <w:webHidden/>
          </w:rPr>
        </w:r>
        <w:r w:rsidR="005C1689">
          <w:rPr>
            <w:noProof/>
            <w:webHidden/>
          </w:rPr>
          <w:fldChar w:fldCharType="separate"/>
        </w:r>
        <w:r w:rsidR="00511463">
          <w:rPr>
            <w:noProof/>
            <w:webHidden/>
          </w:rPr>
          <w:t>102</w:t>
        </w:r>
        <w:r w:rsidR="005C1689">
          <w:rPr>
            <w:noProof/>
            <w:webHidden/>
          </w:rPr>
          <w:fldChar w:fldCharType="end"/>
        </w:r>
      </w:hyperlink>
    </w:p>
    <w:p w14:paraId="17BEF800" w14:textId="549988AA" w:rsidR="005C1689" w:rsidRDefault="00944F2A">
      <w:pPr>
        <w:pStyle w:val="TableofFigures"/>
        <w:tabs>
          <w:tab w:val="right" w:leader="dot" w:pos="8832"/>
        </w:tabs>
        <w:rPr>
          <w:noProof/>
        </w:rPr>
      </w:pPr>
      <w:hyperlink w:anchor="_Toc506034279" w:history="1">
        <w:r w:rsidR="005C1689" w:rsidRPr="00476E42">
          <w:rPr>
            <w:rStyle w:val="Hyperlink"/>
            <w:noProof/>
          </w:rPr>
          <w:t>Tabel 4. 57</w:t>
        </w:r>
        <w:r w:rsidR="005C1689" w:rsidRPr="00476E42">
          <w:rPr>
            <w:rStyle w:val="Hyperlink"/>
            <w:noProof/>
            <w:lang w:val="en-US"/>
          </w:rPr>
          <w:t xml:space="preserve"> </w:t>
        </w:r>
        <w:r w:rsidR="005C1689" w:rsidRPr="00476E42">
          <w:rPr>
            <w:rStyle w:val="Hyperlink"/>
            <w:rFonts w:cs="Times New Roman"/>
            <w:noProof/>
            <w:lang w:val="en-US"/>
          </w:rPr>
          <w:t>rencana pemesanan ritel padma dengan varian produk 240 ml</w:t>
        </w:r>
        <w:r w:rsidR="005C1689">
          <w:rPr>
            <w:noProof/>
            <w:webHidden/>
          </w:rPr>
          <w:tab/>
        </w:r>
        <w:r w:rsidR="005C1689">
          <w:rPr>
            <w:noProof/>
            <w:webHidden/>
          </w:rPr>
          <w:fldChar w:fldCharType="begin"/>
        </w:r>
        <w:r w:rsidR="005C1689">
          <w:rPr>
            <w:noProof/>
            <w:webHidden/>
          </w:rPr>
          <w:instrText xml:space="preserve"> PAGEREF _Toc506034279 \h </w:instrText>
        </w:r>
        <w:r w:rsidR="005C1689">
          <w:rPr>
            <w:noProof/>
            <w:webHidden/>
          </w:rPr>
        </w:r>
        <w:r w:rsidR="005C1689">
          <w:rPr>
            <w:noProof/>
            <w:webHidden/>
          </w:rPr>
          <w:fldChar w:fldCharType="separate"/>
        </w:r>
        <w:r w:rsidR="00511463">
          <w:rPr>
            <w:noProof/>
            <w:webHidden/>
          </w:rPr>
          <w:t>103</w:t>
        </w:r>
        <w:r w:rsidR="005C1689">
          <w:rPr>
            <w:noProof/>
            <w:webHidden/>
          </w:rPr>
          <w:fldChar w:fldCharType="end"/>
        </w:r>
      </w:hyperlink>
    </w:p>
    <w:p w14:paraId="143CDDC3" w14:textId="656FB899" w:rsidR="005C1689" w:rsidRDefault="00944F2A">
      <w:pPr>
        <w:pStyle w:val="TableofFigures"/>
        <w:tabs>
          <w:tab w:val="right" w:leader="dot" w:pos="8832"/>
        </w:tabs>
        <w:rPr>
          <w:noProof/>
        </w:rPr>
      </w:pPr>
      <w:hyperlink w:anchor="_Toc506034280" w:history="1">
        <w:r w:rsidR="005C1689" w:rsidRPr="00476E42">
          <w:rPr>
            <w:rStyle w:val="Hyperlink"/>
            <w:noProof/>
          </w:rPr>
          <w:t>Tabel 4. 58</w:t>
        </w:r>
        <w:r w:rsidR="005C1689" w:rsidRPr="00476E42">
          <w:rPr>
            <w:rStyle w:val="Hyperlink"/>
            <w:rFonts w:cs="Times New Roman"/>
            <w:noProof/>
            <w:lang w:val="en-US"/>
          </w:rPr>
          <w:t xml:space="preserve"> rencana pemesanan ritel padma dengan varian produk 19 L</w:t>
        </w:r>
        <w:r w:rsidR="005C1689">
          <w:rPr>
            <w:noProof/>
            <w:webHidden/>
          </w:rPr>
          <w:tab/>
        </w:r>
        <w:r w:rsidR="005C1689">
          <w:rPr>
            <w:noProof/>
            <w:webHidden/>
          </w:rPr>
          <w:fldChar w:fldCharType="begin"/>
        </w:r>
        <w:r w:rsidR="005C1689">
          <w:rPr>
            <w:noProof/>
            <w:webHidden/>
          </w:rPr>
          <w:instrText xml:space="preserve"> PAGEREF _Toc506034280 \h </w:instrText>
        </w:r>
        <w:r w:rsidR="005C1689">
          <w:rPr>
            <w:noProof/>
            <w:webHidden/>
          </w:rPr>
        </w:r>
        <w:r w:rsidR="005C1689">
          <w:rPr>
            <w:noProof/>
            <w:webHidden/>
          </w:rPr>
          <w:fldChar w:fldCharType="separate"/>
        </w:r>
        <w:r w:rsidR="00511463">
          <w:rPr>
            <w:noProof/>
            <w:webHidden/>
          </w:rPr>
          <w:t>104</w:t>
        </w:r>
        <w:r w:rsidR="005C1689">
          <w:rPr>
            <w:noProof/>
            <w:webHidden/>
          </w:rPr>
          <w:fldChar w:fldCharType="end"/>
        </w:r>
      </w:hyperlink>
    </w:p>
    <w:p w14:paraId="7E14396F" w14:textId="318E5D5E" w:rsidR="005C1689" w:rsidRDefault="00944F2A">
      <w:pPr>
        <w:pStyle w:val="TableofFigures"/>
        <w:tabs>
          <w:tab w:val="right" w:leader="dot" w:pos="8832"/>
        </w:tabs>
        <w:rPr>
          <w:noProof/>
        </w:rPr>
      </w:pPr>
      <w:hyperlink w:anchor="_Toc506034281" w:history="1">
        <w:r w:rsidR="005C1689" w:rsidRPr="00476E42">
          <w:rPr>
            <w:rStyle w:val="Hyperlink"/>
            <w:noProof/>
          </w:rPr>
          <w:t>Tabel 4. 59</w:t>
        </w:r>
        <w:r w:rsidR="005C1689" w:rsidRPr="00476E42">
          <w:rPr>
            <w:rStyle w:val="Hyperlink"/>
            <w:noProof/>
            <w:lang w:val="en-US"/>
          </w:rPr>
          <w:t xml:space="preserve"> </w:t>
        </w:r>
        <w:r w:rsidR="005C1689" w:rsidRPr="00476E42">
          <w:rPr>
            <w:rStyle w:val="Hyperlink"/>
            <w:rFonts w:cs="Times New Roman"/>
            <w:noProof/>
            <w:lang w:val="en-US"/>
          </w:rPr>
          <w:t>rencana pemesanan ritel welsa dengan varian produk 600 ml</w:t>
        </w:r>
        <w:r w:rsidR="005C1689">
          <w:rPr>
            <w:noProof/>
            <w:webHidden/>
          </w:rPr>
          <w:tab/>
        </w:r>
        <w:r w:rsidR="005C1689">
          <w:rPr>
            <w:noProof/>
            <w:webHidden/>
          </w:rPr>
          <w:fldChar w:fldCharType="begin"/>
        </w:r>
        <w:r w:rsidR="005C1689">
          <w:rPr>
            <w:noProof/>
            <w:webHidden/>
          </w:rPr>
          <w:instrText xml:space="preserve"> PAGEREF _Toc506034281 \h </w:instrText>
        </w:r>
        <w:r w:rsidR="005C1689">
          <w:rPr>
            <w:noProof/>
            <w:webHidden/>
          </w:rPr>
        </w:r>
        <w:r w:rsidR="005C1689">
          <w:rPr>
            <w:noProof/>
            <w:webHidden/>
          </w:rPr>
          <w:fldChar w:fldCharType="separate"/>
        </w:r>
        <w:r w:rsidR="00511463">
          <w:rPr>
            <w:noProof/>
            <w:webHidden/>
          </w:rPr>
          <w:t>104</w:t>
        </w:r>
        <w:r w:rsidR="005C1689">
          <w:rPr>
            <w:noProof/>
            <w:webHidden/>
          </w:rPr>
          <w:fldChar w:fldCharType="end"/>
        </w:r>
      </w:hyperlink>
    </w:p>
    <w:p w14:paraId="68EC4EFC" w14:textId="59C31522" w:rsidR="005C1689" w:rsidRDefault="00944F2A">
      <w:pPr>
        <w:pStyle w:val="TableofFigures"/>
        <w:tabs>
          <w:tab w:val="right" w:leader="dot" w:pos="8832"/>
        </w:tabs>
        <w:rPr>
          <w:noProof/>
        </w:rPr>
      </w:pPr>
      <w:hyperlink w:anchor="_Toc506034282" w:history="1">
        <w:r w:rsidR="005C1689" w:rsidRPr="00476E42">
          <w:rPr>
            <w:rStyle w:val="Hyperlink"/>
            <w:noProof/>
          </w:rPr>
          <w:t>Tabel 4. 60</w:t>
        </w:r>
        <w:r w:rsidR="005C1689" w:rsidRPr="00476E42">
          <w:rPr>
            <w:rStyle w:val="Hyperlink"/>
            <w:noProof/>
            <w:lang w:val="en-US"/>
          </w:rPr>
          <w:t xml:space="preserve"> </w:t>
        </w:r>
        <w:r w:rsidR="005C1689" w:rsidRPr="00476E42">
          <w:rPr>
            <w:rStyle w:val="Hyperlink"/>
            <w:rFonts w:cs="Times New Roman"/>
            <w:noProof/>
            <w:lang w:val="en-US"/>
          </w:rPr>
          <w:t xml:space="preserve"> rencana pemesanan ritel welsa dengan varian produk 19 L</w:t>
        </w:r>
        <w:r w:rsidR="005C1689">
          <w:rPr>
            <w:noProof/>
            <w:webHidden/>
          </w:rPr>
          <w:tab/>
        </w:r>
        <w:r w:rsidR="005C1689">
          <w:rPr>
            <w:noProof/>
            <w:webHidden/>
          </w:rPr>
          <w:fldChar w:fldCharType="begin"/>
        </w:r>
        <w:r w:rsidR="005C1689">
          <w:rPr>
            <w:noProof/>
            <w:webHidden/>
          </w:rPr>
          <w:instrText xml:space="preserve"> PAGEREF _Toc506034282 \h </w:instrText>
        </w:r>
        <w:r w:rsidR="005C1689">
          <w:rPr>
            <w:noProof/>
            <w:webHidden/>
          </w:rPr>
        </w:r>
        <w:r w:rsidR="005C1689">
          <w:rPr>
            <w:noProof/>
            <w:webHidden/>
          </w:rPr>
          <w:fldChar w:fldCharType="separate"/>
        </w:r>
        <w:r w:rsidR="00511463">
          <w:rPr>
            <w:noProof/>
            <w:webHidden/>
          </w:rPr>
          <w:t>105</w:t>
        </w:r>
        <w:r w:rsidR="005C1689">
          <w:rPr>
            <w:noProof/>
            <w:webHidden/>
          </w:rPr>
          <w:fldChar w:fldCharType="end"/>
        </w:r>
      </w:hyperlink>
    </w:p>
    <w:p w14:paraId="4C9EF688" w14:textId="47C9BE1C" w:rsidR="005C1689" w:rsidRDefault="00944F2A">
      <w:pPr>
        <w:pStyle w:val="TableofFigures"/>
        <w:tabs>
          <w:tab w:val="right" w:leader="dot" w:pos="8832"/>
        </w:tabs>
        <w:rPr>
          <w:noProof/>
        </w:rPr>
      </w:pPr>
      <w:hyperlink w:anchor="_Toc506034283" w:history="1">
        <w:r w:rsidR="005C1689" w:rsidRPr="00476E42">
          <w:rPr>
            <w:rStyle w:val="Hyperlink"/>
            <w:noProof/>
          </w:rPr>
          <w:t>Tabel 4. 61</w:t>
        </w:r>
        <w:r w:rsidR="005C1689" w:rsidRPr="00476E42">
          <w:rPr>
            <w:rStyle w:val="Hyperlink"/>
            <w:noProof/>
            <w:lang w:val="en-US"/>
          </w:rPr>
          <w:t xml:space="preserve"> </w:t>
        </w:r>
        <w:r w:rsidR="005C1689" w:rsidRPr="00476E42">
          <w:rPr>
            <w:rStyle w:val="Hyperlink"/>
            <w:rFonts w:cs="Times New Roman"/>
            <w:noProof/>
            <w:lang w:val="en-US"/>
          </w:rPr>
          <w:t>rencana pemesanan keseluruhan ritel CV Telaga Mulya  dengan varian produk 120 ml</w:t>
        </w:r>
        <w:r w:rsidR="005C1689">
          <w:rPr>
            <w:noProof/>
            <w:webHidden/>
          </w:rPr>
          <w:tab/>
        </w:r>
        <w:r w:rsidR="005C1689">
          <w:rPr>
            <w:noProof/>
            <w:webHidden/>
          </w:rPr>
          <w:fldChar w:fldCharType="begin"/>
        </w:r>
        <w:r w:rsidR="005C1689">
          <w:rPr>
            <w:noProof/>
            <w:webHidden/>
          </w:rPr>
          <w:instrText xml:space="preserve"> PAGEREF _Toc506034283 \h </w:instrText>
        </w:r>
        <w:r w:rsidR="005C1689">
          <w:rPr>
            <w:noProof/>
            <w:webHidden/>
          </w:rPr>
        </w:r>
        <w:r w:rsidR="005C1689">
          <w:rPr>
            <w:noProof/>
            <w:webHidden/>
          </w:rPr>
          <w:fldChar w:fldCharType="separate"/>
        </w:r>
        <w:r w:rsidR="00511463">
          <w:rPr>
            <w:noProof/>
            <w:webHidden/>
          </w:rPr>
          <w:t>106</w:t>
        </w:r>
        <w:r w:rsidR="005C1689">
          <w:rPr>
            <w:noProof/>
            <w:webHidden/>
          </w:rPr>
          <w:fldChar w:fldCharType="end"/>
        </w:r>
      </w:hyperlink>
    </w:p>
    <w:p w14:paraId="0964A935" w14:textId="072BE05B" w:rsidR="005C1689" w:rsidRDefault="00944F2A">
      <w:pPr>
        <w:pStyle w:val="TableofFigures"/>
        <w:tabs>
          <w:tab w:val="right" w:leader="dot" w:pos="8832"/>
        </w:tabs>
        <w:rPr>
          <w:noProof/>
        </w:rPr>
      </w:pPr>
      <w:hyperlink w:anchor="_Toc506034284" w:history="1">
        <w:r w:rsidR="005C1689" w:rsidRPr="00476E42">
          <w:rPr>
            <w:rStyle w:val="Hyperlink"/>
            <w:noProof/>
          </w:rPr>
          <w:t>Tabel 4. 62</w:t>
        </w:r>
        <w:r w:rsidR="005C1689" w:rsidRPr="00476E42">
          <w:rPr>
            <w:rStyle w:val="Hyperlink"/>
            <w:noProof/>
            <w:lang w:val="en-US"/>
          </w:rPr>
          <w:t xml:space="preserve"> </w:t>
        </w:r>
        <w:r w:rsidR="005C1689" w:rsidRPr="00476E42">
          <w:rPr>
            <w:rStyle w:val="Hyperlink"/>
            <w:rFonts w:cs="Times New Roman"/>
            <w:noProof/>
            <w:lang w:val="en-US"/>
          </w:rPr>
          <w:t>rencana pemesanan keseluruhan ritel CV Telaga Mulya  dengan varian produk 240 ml</w:t>
        </w:r>
        <w:r w:rsidR="005C1689">
          <w:rPr>
            <w:noProof/>
            <w:webHidden/>
          </w:rPr>
          <w:tab/>
        </w:r>
        <w:r w:rsidR="005C1689">
          <w:rPr>
            <w:noProof/>
            <w:webHidden/>
          </w:rPr>
          <w:fldChar w:fldCharType="begin"/>
        </w:r>
        <w:r w:rsidR="005C1689">
          <w:rPr>
            <w:noProof/>
            <w:webHidden/>
          </w:rPr>
          <w:instrText xml:space="preserve"> PAGEREF _Toc506034284 \h </w:instrText>
        </w:r>
        <w:r w:rsidR="005C1689">
          <w:rPr>
            <w:noProof/>
            <w:webHidden/>
          </w:rPr>
        </w:r>
        <w:r w:rsidR="005C1689">
          <w:rPr>
            <w:noProof/>
            <w:webHidden/>
          </w:rPr>
          <w:fldChar w:fldCharType="separate"/>
        </w:r>
        <w:r w:rsidR="00511463">
          <w:rPr>
            <w:noProof/>
            <w:webHidden/>
          </w:rPr>
          <w:t>106</w:t>
        </w:r>
        <w:r w:rsidR="005C1689">
          <w:rPr>
            <w:noProof/>
            <w:webHidden/>
          </w:rPr>
          <w:fldChar w:fldCharType="end"/>
        </w:r>
      </w:hyperlink>
    </w:p>
    <w:p w14:paraId="75BC1C02" w14:textId="7FF95214" w:rsidR="005C1689" w:rsidRDefault="00944F2A">
      <w:pPr>
        <w:pStyle w:val="TableofFigures"/>
        <w:tabs>
          <w:tab w:val="right" w:leader="dot" w:pos="8832"/>
        </w:tabs>
        <w:rPr>
          <w:noProof/>
        </w:rPr>
      </w:pPr>
      <w:hyperlink w:anchor="_Toc506034285" w:history="1">
        <w:r w:rsidR="005C1689" w:rsidRPr="00476E42">
          <w:rPr>
            <w:rStyle w:val="Hyperlink"/>
            <w:noProof/>
          </w:rPr>
          <w:t>Tabel 4. 63</w:t>
        </w:r>
        <w:r w:rsidR="005C1689" w:rsidRPr="00476E42">
          <w:rPr>
            <w:rStyle w:val="Hyperlink"/>
            <w:noProof/>
            <w:lang w:val="en-US"/>
          </w:rPr>
          <w:t xml:space="preserve"> </w:t>
        </w:r>
        <w:r w:rsidR="005C1689" w:rsidRPr="00476E42">
          <w:rPr>
            <w:rStyle w:val="Hyperlink"/>
            <w:rFonts w:cs="Times New Roman"/>
            <w:noProof/>
            <w:lang w:val="en-US"/>
          </w:rPr>
          <w:t>rencana pemesanan keseluruhan ritel CV Telaga Mulya  dengan varian produk 600 ml</w:t>
        </w:r>
        <w:r w:rsidR="005C1689">
          <w:rPr>
            <w:noProof/>
            <w:webHidden/>
          </w:rPr>
          <w:tab/>
        </w:r>
        <w:r w:rsidR="005C1689">
          <w:rPr>
            <w:noProof/>
            <w:webHidden/>
          </w:rPr>
          <w:fldChar w:fldCharType="begin"/>
        </w:r>
        <w:r w:rsidR="005C1689">
          <w:rPr>
            <w:noProof/>
            <w:webHidden/>
          </w:rPr>
          <w:instrText xml:space="preserve"> PAGEREF _Toc506034285 \h </w:instrText>
        </w:r>
        <w:r w:rsidR="005C1689">
          <w:rPr>
            <w:noProof/>
            <w:webHidden/>
          </w:rPr>
        </w:r>
        <w:r w:rsidR="005C1689">
          <w:rPr>
            <w:noProof/>
            <w:webHidden/>
          </w:rPr>
          <w:fldChar w:fldCharType="separate"/>
        </w:r>
        <w:r w:rsidR="00511463">
          <w:rPr>
            <w:noProof/>
            <w:webHidden/>
          </w:rPr>
          <w:t>107</w:t>
        </w:r>
        <w:r w:rsidR="005C1689">
          <w:rPr>
            <w:noProof/>
            <w:webHidden/>
          </w:rPr>
          <w:fldChar w:fldCharType="end"/>
        </w:r>
      </w:hyperlink>
    </w:p>
    <w:p w14:paraId="4DE90D39" w14:textId="0AC04A96" w:rsidR="005C1689" w:rsidRDefault="00944F2A" w:rsidP="005C1689">
      <w:pPr>
        <w:pStyle w:val="TableofFigures"/>
        <w:tabs>
          <w:tab w:val="right" w:leader="dot" w:pos="8832"/>
        </w:tabs>
        <w:rPr>
          <w:noProof/>
        </w:rPr>
      </w:pPr>
      <w:hyperlink w:anchor="_Toc506034286" w:history="1">
        <w:r w:rsidR="005C1689" w:rsidRPr="00476E42">
          <w:rPr>
            <w:rStyle w:val="Hyperlink"/>
            <w:noProof/>
          </w:rPr>
          <w:t>Tabel 4. 64</w:t>
        </w:r>
        <w:r w:rsidR="005C1689" w:rsidRPr="00476E42">
          <w:rPr>
            <w:rStyle w:val="Hyperlink"/>
            <w:noProof/>
            <w:lang w:val="en-US"/>
          </w:rPr>
          <w:t xml:space="preserve"> </w:t>
        </w:r>
        <w:r w:rsidR="005C1689" w:rsidRPr="00476E42">
          <w:rPr>
            <w:rStyle w:val="Hyperlink"/>
            <w:rFonts w:cs="Times New Roman"/>
            <w:noProof/>
            <w:lang w:val="en-US"/>
          </w:rPr>
          <w:t>rencana pemesanan keseluruhan ritel CV Telaga Mulya  dengan varian produk 19 L</w:t>
        </w:r>
        <w:r w:rsidR="005C1689">
          <w:rPr>
            <w:noProof/>
            <w:webHidden/>
          </w:rPr>
          <w:tab/>
        </w:r>
        <w:r w:rsidR="005C1689">
          <w:rPr>
            <w:noProof/>
            <w:webHidden/>
          </w:rPr>
          <w:fldChar w:fldCharType="begin"/>
        </w:r>
        <w:r w:rsidR="005C1689">
          <w:rPr>
            <w:noProof/>
            <w:webHidden/>
          </w:rPr>
          <w:instrText xml:space="preserve"> PAGEREF _Toc506034286 \h </w:instrText>
        </w:r>
        <w:r w:rsidR="005C1689">
          <w:rPr>
            <w:noProof/>
            <w:webHidden/>
          </w:rPr>
        </w:r>
        <w:r w:rsidR="005C1689">
          <w:rPr>
            <w:noProof/>
            <w:webHidden/>
          </w:rPr>
          <w:fldChar w:fldCharType="separate"/>
        </w:r>
        <w:r w:rsidR="00511463">
          <w:rPr>
            <w:noProof/>
            <w:webHidden/>
          </w:rPr>
          <w:t>109</w:t>
        </w:r>
        <w:r w:rsidR="005C1689">
          <w:rPr>
            <w:noProof/>
            <w:webHidden/>
          </w:rPr>
          <w:fldChar w:fldCharType="end"/>
        </w:r>
      </w:hyperlink>
      <w:r w:rsidR="005C1689">
        <w:rPr>
          <w:rFonts w:cs="Times New Roman"/>
          <w:lang w:val="en-US"/>
        </w:rPr>
        <w:fldChar w:fldCharType="end"/>
      </w:r>
      <w:r w:rsidR="005C1689">
        <w:rPr>
          <w:rFonts w:cs="Times New Roman"/>
          <w:lang w:val="en-US"/>
        </w:rPr>
        <w:fldChar w:fldCharType="begin"/>
      </w:r>
      <w:r w:rsidR="005C1689">
        <w:rPr>
          <w:rFonts w:cs="Times New Roman"/>
          <w:lang w:val="en-US"/>
        </w:rPr>
        <w:instrText xml:space="preserve"> TOC \h \z \c "Tabel 5." </w:instrText>
      </w:r>
      <w:r w:rsidR="005C1689">
        <w:rPr>
          <w:rFonts w:cs="Times New Roman"/>
          <w:lang w:val="en-US"/>
        </w:rPr>
        <w:fldChar w:fldCharType="separate"/>
      </w:r>
    </w:p>
    <w:p w14:paraId="00AD2D96" w14:textId="4BAE2100" w:rsidR="005C1689" w:rsidRDefault="00944F2A">
      <w:pPr>
        <w:pStyle w:val="TableofFigures"/>
        <w:tabs>
          <w:tab w:val="right" w:leader="dot" w:pos="8832"/>
        </w:tabs>
        <w:rPr>
          <w:rFonts w:asciiTheme="minorHAnsi" w:eastAsiaTheme="minorEastAsia" w:hAnsiTheme="minorHAnsi"/>
          <w:noProof/>
          <w:sz w:val="22"/>
          <w:lang w:val="en-US"/>
        </w:rPr>
      </w:pPr>
      <w:hyperlink w:anchor="_Toc506034350" w:history="1">
        <w:r w:rsidR="005C1689" w:rsidRPr="00B66AF3">
          <w:rPr>
            <w:rStyle w:val="Hyperlink"/>
            <w:noProof/>
          </w:rPr>
          <w:t>Tabel 5. 1</w:t>
        </w:r>
        <w:r w:rsidR="005C1689" w:rsidRPr="00B66AF3">
          <w:rPr>
            <w:rStyle w:val="Hyperlink"/>
            <w:noProof/>
            <w:lang w:val="en-US"/>
          </w:rPr>
          <w:t xml:space="preserve"> </w:t>
        </w:r>
        <w:r w:rsidR="005C1689" w:rsidRPr="00B66AF3">
          <w:rPr>
            <w:rStyle w:val="Hyperlink"/>
            <w:rFonts w:cs="Times New Roman"/>
            <w:noProof/>
            <w:lang w:val="en-US"/>
          </w:rPr>
          <w:t>Nilai Bullwhip effect untuk setiap produk di tiap ritel</w:t>
        </w:r>
        <w:r w:rsidR="005C1689">
          <w:rPr>
            <w:noProof/>
            <w:webHidden/>
          </w:rPr>
          <w:tab/>
        </w:r>
        <w:r w:rsidR="005C1689">
          <w:rPr>
            <w:noProof/>
            <w:webHidden/>
          </w:rPr>
          <w:fldChar w:fldCharType="begin"/>
        </w:r>
        <w:r w:rsidR="005C1689">
          <w:rPr>
            <w:noProof/>
            <w:webHidden/>
          </w:rPr>
          <w:instrText xml:space="preserve"> PAGEREF _Toc506034350 \h </w:instrText>
        </w:r>
        <w:r w:rsidR="005C1689">
          <w:rPr>
            <w:noProof/>
            <w:webHidden/>
          </w:rPr>
        </w:r>
        <w:r w:rsidR="005C1689">
          <w:rPr>
            <w:noProof/>
            <w:webHidden/>
          </w:rPr>
          <w:fldChar w:fldCharType="separate"/>
        </w:r>
        <w:r w:rsidR="00511463">
          <w:rPr>
            <w:noProof/>
            <w:webHidden/>
          </w:rPr>
          <w:t>111</w:t>
        </w:r>
        <w:r w:rsidR="005C1689">
          <w:rPr>
            <w:noProof/>
            <w:webHidden/>
          </w:rPr>
          <w:fldChar w:fldCharType="end"/>
        </w:r>
      </w:hyperlink>
    </w:p>
    <w:p w14:paraId="0EBA79DC" w14:textId="70E91EDA" w:rsidR="005C1689" w:rsidRDefault="00944F2A">
      <w:pPr>
        <w:pStyle w:val="TableofFigures"/>
        <w:tabs>
          <w:tab w:val="right" w:leader="dot" w:pos="8832"/>
        </w:tabs>
        <w:rPr>
          <w:rFonts w:asciiTheme="minorHAnsi" w:eastAsiaTheme="minorEastAsia" w:hAnsiTheme="minorHAnsi"/>
          <w:noProof/>
          <w:sz w:val="22"/>
          <w:lang w:val="en-US"/>
        </w:rPr>
      </w:pPr>
      <w:hyperlink w:anchor="_Toc506034351" w:history="1">
        <w:r w:rsidR="005C1689" w:rsidRPr="00B66AF3">
          <w:rPr>
            <w:rStyle w:val="Hyperlink"/>
            <w:noProof/>
          </w:rPr>
          <w:t>Tabel 5. 2</w:t>
        </w:r>
        <w:r w:rsidR="005C1689" w:rsidRPr="00B66AF3">
          <w:rPr>
            <w:rStyle w:val="Hyperlink"/>
            <w:noProof/>
            <w:lang w:val="en-US"/>
          </w:rPr>
          <w:t xml:space="preserve"> </w:t>
        </w:r>
        <w:r w:rsidR="005C1689" w:rsidRPr="00B66AF3">
          <w:rPr>
            <w:rStyle w:val="Hyperlink"/>
            <w:rFonts w:cs="Times New Roman"/>
            <w:noProof/>
            <w:lang w:val="en-US"/>
          </w:rPr>
          <w:t>Bullwhip effect  masing – masing jenis produk untuk 5 ritel</w:t>
        </w:r>
        <w:r w:rsidR="005C1689">
          <w:rPr>
            <w:noProof/>
            <w:webHidden/>
          </w:rPr>
          <w:tab/>
        </w:r>
        <w:r w:rsidR="005C1689">
          <w:rPr>
            <w:noProof/>
            <w:webHidden/>
          </w:rPr>
          <w:fldChar w:fldCharType="begin"/>
        </w:r>
        <w:r w:rsidR="005C1689">
          <w:rPr>
            <w:noProof/>
            <w:webHidden/>
          </w:rPr>
          <w:instrText xml:space="preserve"> PAGEREF _Toc506034351 \h </w:instrText>
        </w:r>
        <w:r w:rsidR="005C1689">
          <w:rPr>
            <w:noProof/>
            <w:webHidden/>
          </w:rPr>
        </w:r>
        <w:r w:rsidR="005C1689">
          <w:rPr>
            <w:noProof/>
            <w:webHidden/>
          </w:rPr>
          <w:fldChar w:fldCharType="separate"/>
        </w:r>
        <w:r w:rsidR="00511463">
          <w:rPr>
            <w:noProof/>
            <w:webHidden/>
          </w:rPr>
          <w:t>112</w:t>
        </w:r>
        <w:r w:rsidR="005C1689">
          <w:rPr>
            <w:noProof/>
            <w:webHidden/>
          </w:rPr>
          <w:fldChar w:fldCharType="end"/>
        </w:r>
      </w:hyperlink>
    </w:p>
    <w:p w14:paraId="22E1A067" w14:textId="63D6E3BC" w:rsidR="005C1689" w:rsidRDefault="00944F2A">
      <w:pPr>
        <w:pStyle w:val="TableofFigures"/>
        <w:tabs>
          <w:tab w:val="right" w:leader="dot" w:pos="8832"/>
        </w:tabs>
        <w:rPr>
          <w:rFonts w:asciiTheme="minorHAnsi" w:eastAsiaTheme="minorEastAsia" w:hAnsiTheme="minorHAnsi"/>
          <w:noProof/>
          <w:sz w:val="22"/>
          <w:lang w:val="en-US"/>
        </w:rPr>
      </w:pPr>
      <w:hyperlink w:anchor="_Toc506034352" w:history="1">
        <w:r w:rsidR="005C1689" w:rsidRPr="00B66AF3">
          <w:rPr>
            <w:rStyle w:val="Hyperlink"/>
            <w:noProof/>
          </w:rPr>
          <w:t>Tabel 5. 3</w:t>
        </w:r>
        <w:r w:rsidR="005C1689" w:rsidRPr="00B66AF3">
          <w:rPr>
            <w:rStyle w:val="Hyperlink"/>
            <w:noProof/>
            <w:lang w:val="en-US"/>
          </w:rPr>
          <w:t xml:space="preserve"> </w:t>
        </w:r>
        <w:r w:rsidR="005C1689" w:rsidRPr="00B66AF3">
          <w:rPr>
            <w:rStyle w:val="Hyperlink"/>
            <w:rFonts w:cs="Times New Roman"/>
            <w:noProof/>
            <w:lang w:val="en-US"/>
          </w:rPr>
          <w:t>Bullwhip effect  seluruh produk untuk tiap ritel</w:t>
        </w:r>
        <w:r w:rsidR="005C1689">
          <w:rPr>
            <w:noProof/>
            <w:webHidden/>
          </w:rPr>
          <w:tab/>
        </w:r>
        <w:r w:rsidR="005C1689">
          <w:rPr>
            <w:noProof/>
            <w:webHidden/>
          </w:rPr>
          <w:fldChar w:fldCharType="begin"/>
        </w:r>
        <w:r w:rsidR="005C1689">
          <w:rPr>
            <w:noProof/>
            <w:webHidden/>
          </w:rPr>
          <w:instrText xml:space="preserve"> PAGEREF _Toc506034352 \h </w:instrText>
        </w:r>
        <w:r w:rsidR="005C1689">
          <w:rPr>
            <w:noProof/>
            <w:webHidden/>
          </w:rPr>
        </w:r>
        <w:r w:rsidR="005C1689">
          <w:rPr>
            <w:noProof/>
            <w:webHidden/>
          </w:rPr>
          <w:fldChar w:fldCharType="separate"/>
        </w:r>
        <w:r w:rsidR="00511463">
          <w:rPr>
            <w:noProof/>
            <w:webHidden/>
          </w:rPr>
          <w:t>112</w:t>
        </w:r>
        <w:r w:rsidR="005C1689">
          <w:rPr>
            <w:noProof/>
            <w:webHidden/>
          </w:rPr>
          <w:fldChar w:fldCharType="end"/>
        </w:r>
      </w:hyperlink>
    </w:p>
    <w:p w14:paraId="44D3463A" w14:textId="785180AF" w:rsidR="005C1689" w:rsidRDefault="00944F2A">
      <w:pPr>
        <w:pStyle w:val="TableofFigures"/>
        <w:tabs>
          <w:tab w:val="right" w:leader="dot" w:pos="8832"/>
        </w:tabs>
        <w:rPr>
          <w:rFonts w:asciiTheme="minorHAnsi" w:eastAsiaTheme="minorEastAsia" w:hAnsiTheme="minorHAnsi"/>
          <w:noProof/>
          <w:sz w:val="22"/>
          <w:lang w:val="en-US"/>
        </w:rPr>
      </w:pPr>
      <w:hyperlink w:anchor="_Toc506034353" w:history="1">
        <w:r w:rsidR="005C1689" w:rsidRPr="00B66AF3">
          <w:rPr>
            <w:rStyle w:val="Hyperlink"/>
            <w:noProof/>
          </w:rPr>
          <w:t>Tabel 5. 4</w:t>
        </w:r>
        <w:r w:rsidR="005C1689" w:rsidRPr="00B66AF3">
          <w:rPr>
            <w:rStyle w:val="Hyperlink"/>
            <w:noProof/>
            <w:lang w:val="en-US"/>
          </w:rPr>
          <w:t xml:space="preserve"> </w:t>
        </w:r>
        <w:r w:rsidR="005C1689" w:rsidRPr="00B66AF3">
          <w:rPr>
            <w:rStyle w:val="Hyperlink"/>
            <w:rFonts w:cs="Times New Roman"/>
            <w:noProof/>
            <w:lang w:val="en-US"/>
          </w:rPr>
          <w:t>Analisa 5W 1H Bullwhip effect</w:t>
        </w:r>
        <w:r w:rsidR="005C1689">
          <w:rPr>
            <w:noProof/>
            <w:webHidden/>
          </w:rPr>
          <w:tab/>
        </w:r>
        <w:r w:rsidR="005C1689">
          <w:rPr>
            <w:noProof/>
            <w:webHidden/>
          </w:rPr>
          <w:fldChar w:fldCharType="begin"/>
        </w:r>
        <w:r w:rsidR="005C1689">
          <w:rPr>
            <w:noProof/>
            <w:webHidden/>
          </w:rPr>
          <w:instrText xml:space="preserve"> PAGEREF _Toc506034353 \h </w:instrText>
        </w:r>
        <w:r w:rsidR="005C1689">
          <w:rPr>
            <w:noProof/>
            <w:webHidden/>
          </w:rPr>
        </w:r>
        <w:r w:rsidR="005C1689">
          <w:rPr>
            <w:noProof/>
            <w:webHidden/>
          </w:rPr>
          <w:fldChar w:fldCharType="separate"/>
        </w:r>
        <w:r w:rsidR="00511463">
          <w:rPr>
            <w:noProof/>
            <w:webHidden/>
          </w:rPr>
          <w:t>113</w:t>
        </w:r>
        <w:r w:rsidR="005C1689">
          <w:rPr>
            <w:noProof/>
            <w:webHidden/>
          </w:rPr>
          <w:fldChar w:fldCharType="end"/>
        </w:r>
      </w:hyperlink>
    </w:p>
    <w:p w14:paraId="783A071B" w14:textId="6B52DC03" w:rsidR="005C1689" w:rsidRDefault="00944F2A">
      <w:pPr>
        <w:pStyle w:val="TableofFigures"/>
        <w:tabs>
          <w:tab w:val="right" w:leader="dot" w:pos="8832"/>
        </w:tabs>
        <w:rPr>
          <w:rFonts w:asciiTheme="minorHAnsi" w:eastAsiaTheme="minorEastAsia" w:hAnsiTheme="minorHAnsi"/>
          <w:noProof/>
          <w:sz w:val="22"/>
          <w:lang w:val="en-US"/>
        </w:rPr>
      </w:pPr>
      <w:hyperlink w:anchor="_Toc506034354" w:history="1">
        <w:r w:rsidR="005C1689" w:rsidRPr="00B66AF3">
          <w:rPr>
            <w:rStyle w:val="Hyperlink"/>
            <w:noProof/>
          </w:rPr>
          <w:t>Tabel 5. 5</w:t>
        </w:r>
        <w:r w:rsidR="005C1689" w:rsidRPr="00B66AF3">
          <w:rPr>
            <w:rStyle w:val="Hyperlink"/>
            <w:noProof/>
            <w:lang w:val="en-US"/>
          </w:rPr>
          <w:t xml:space="preserve"> </w:t>
        </w:r>
        <w:r w:rsidR="005C1689" w:rsidRPr="00B66AF3">
          <w:rPr>
            <w:rStyle w:val="Hyperlink"/>
            <w:rFonts w:cs="Times New Roman"/>
            <w:noProof/>
            <w:lang w:val="en-US"/>
          </w:rPr>
          <w:t>Rencana Pemesanan Total 120 ml CV Telaga Mulya</w:t>
        </w:r>
        <w:r w:rsidR="005C1689">
          <w:rPr>
            <w:noProof/>
            <w:webHidden/>
          </w:rPr>
          <w:tab/>
        </w:r>
        <w:r w:rsidR="005C1689">
          <w:rPr>
            <w:noProof/>
            <w:webHidden/>
          </w:rPr>
          <w:fldChar w:fldCharType="begin"/>
        </w:r>
        <w:r w:rsidR="005C1689">
          <w:rPr>
            <w:noProof/>
            <w:webHidden/>
          </w:rPr>
          <w:instrText xml:space="preserve"> PAGEREF _Toc506034354 \h </w:instrText>
        </w:r>
        <w:r w:rsidR="005C1689">
          <w:rPr>
            <w:noProof/>
            <w:webHidden/>
          </w:rPr>
        </w:r>
        <w:r w:rsidR="005C1689">
          <w:rPr>
            <w:noProof/>
            <w:webHidden/>
          </w:rPr>
          <w:fldChar w:fldCharType="separate"/>
        </w:r>
        <w:r w:rsidR="00511463">
          <w:rPr>
            <w:noProof/>
            <w:webHidden/>
          </w:rPr>
          <w:t>122</w:t>
        </w:r>
        <w:r w:rsidR="005C1689">
          <w:rPr>
            <w:noProof/>
            <w:webHidden/>
          </w:rPr>
          <w:fldChar w:fldCharType="end"/>
        </w:r>
      </w:hyperlink>
    </w:p>
    <w:p w14:paraId="652F8BD8" w14:textId="7D5A6DAF" w:rsidR="005C1689" w:rsidRDefault="00944F2A">
      <w:pPr>
        <w:pStyle w:val="TableofFigures"/>
        <w:tabs>
          <w:tab w:val="right" w:leader="dot" w:pos="8832"/>
        </w:tabs>
        <w:rPr>
          <w:rFonts w:asciiTheme="minorHAnsi" w:eastAsiaTheme="minorEastAsia" w:hAnsiTheme="minorHAnsi"/>
          <w:noProof/>
          <w:sz w:val="22"/>
          <w:lang w:val="en-US"/>
        </w:rPr>
      </w:pPr>
      <w:hyperlink w:anchor="_Toc506034355" w:history="1">
        <w:r w:rsidR="005C1689" w:rsidRPr="00B66AF3">
          <w:rPr>
            <w:rStyle w:val="Hyperlink"/>
            <w:noProof/>
          </w:rPr>
          <w:t>Tabel 5. 6</w:t>
        </w:r>
        <w:r w:rsidR="005C1689" w:rsidRPr="00B66AF3">
          <w:rPr>
            <w:rStyle w:val="Hyperlink"/>
            <w:noProof/>
            <w:lang w:val="en-US"/>
          </w:rPr>
          <w:t xml:space="preserve"> </w:t>
        </w:r>
        <w:r w:rsidR="005C1689" w:rsidRPr="00B66AF3">
          <w:rPr>
            <w:rStyle w:val="Hyperlink"/>
            <w:rFonts w:cs="Times New Roman"/>
            <w:noProof/>
            <w:lang w:val="en-US"/>
          </w:rPr>
          <w:t>Rencana Pemesanan Total 240  ml CV Telaga Mulya</w:t>
        </w:r>
        <w:r w:rsidR="005C1689">
          <w:rPr>
            <w:noProof/>
            <w:webHidden/>
          </w:rPr>
          <w:tab/>
        </w:r>
        <w:r w:rsidR="005C1689">
          <w:rPr>
            <w:noProof/>
            <w:webHidden/>
          </w:rPr>
          <w:fldChar w:fldCharType="begin"/>
        </w:r>
        <w:r w:rsidR="005C1689">
          <w:rPr>
            <w:noProof/>
            <w:webHidden/>
          </w:rPr>
          <w:instrText xml:space="preserve"> PAGEREF _Toc506034355 \h </w:instrText>
        </w:r>
        <w:r w:rsidR="005C1689">
          <w:rPr>
            <w:noProof/>
            <w:webHidden/>
          </w:rPr>
        </w:r>
        <w:r w:rsidR="005C1689">
          <w:rPr>
            <w:noProof/>
            <w:webHidden/>
          </w:rPr>
          <w:fldChar w:fldCharType="separate"/>
        </w:r>
        <w:r w:rsidR="00511463">
          <w:rPr>
            <w:noProof/>
            <w:webHidden/>
          </w:rPr>
          <w:t>123</w:t>
        </w:r>
        <w:r w:rsidR="005C1689">
          <w:rPr>
            <w:noProof/>
            <w:webHidden/>
          </w:rPr>
          <w:fldChar w:fldCharType="end"/>
        </w:r>
      </w:hyperlink>
    </w:p>
    <w:p w14:paraId="6C14D32E" w14:textId="4B9E1685" w:rsidR="005C1689" w:rsidRDefault="00944F2A">
      <w:pPr>
        <w:pStyle w:val="TableofFigures"/>
        <w:tabs>
          <w:tab w:val="right" w:leader="dot" w:pos="8832"/>
        </w:tabs>
        <w:rPr>
          <w:rFonts w:asciiTheme="minorHAnsi" w:eastAsiaTheme="minorEastAsia" w:hAnsiTheme="minorHAnsi"/>
          <w:noProof/>
          <w:sz w:val="22"/>
          <w:lang w:val="en-US"/>
        </w:rPr>
      </w:pPr>
      <w:hyperlink w:anchor="_Toc506034356" w:history="1">
        <w:r w:rsidR="005C1689" w:rsidRPr="00B66AF3">
          <w:rPr>
            <w:rStyle w:val="Hyperlink"/>
            <w:noProof/>
          </w:rPr>
          <w:t>Tabel 5. 7</w:t>
        </w:r>
        <w:r w:rsidR="005C1689" w:rsidRPr="00B66AF3">
          <w:rPr>
            <w:rStyle w:val="Hyperlink"/>
            <w:noProof/>
            <w:lang w:val="en-US"/>
          </w:rPr>
          <w:t xml:space="preserve"> </w:t>
        </w:r>
        <w:r w:rsidR="005C1689" w:rsidRPr="00B66AF3">
          <w:rPr>
            <w:rStyle w:val="Hyperlink"/>
            <w:rFonts w:cs="Times New Roman"/>
            <w:noProof/>
            <w:lang w:val="en-US"/>
          </w:rPr>
          <w:t>Rencana Pemesanan Total 600 ml CV Telaga Mulya</w:t>
        </w:r>
        <w:r w:rsidR="005C1689">
          <w:rPr>
            <w:noProof/>
            <w:webHidden/>
          </w:rPr>
          <w:tab/>
        </w:r>
        <w:r w:rsidR="005C1689">
          <w:rPr>
            <w:noProof/>
            <w:webHidden/>
          </w:rPr>
          <w:fldChar w:fldCharType="begin"/>
        </w:r>
        <w:r w:rsidR="005C1689">
          <w:rPr>
            <w:noProof/>
            <w:webHidden/>
          </w:rPr>
          <w:instrText xml:space="preserve"> PAGEREF _Toc506034356 \h </w:instrText>
        </w:r>
        <w:r w:rsidR="005C1689">
          <w:rPr>
            <w:noProof/>
            <w:webHidden/>
          </w:rPr>
        </w:r>
        <w:r w:rsidR="005C1689">
          <w:rPr>
            <w:noProof/>
            <w:webHidden/>
          </w:rPr>
          <w:fldChar w:fldCharType="separate"/>
        </w:r>
        <w:r w:rsidR="00511463">
          <w:rPr>
            <w:noProof/>
            <w:webHidden/>
          </w:rPr>
          <w:t>124</w:t>
        </w:r>
        <w:r w:rsidR="005C1689">
          <w:rPr>
            <w:noProof/>
            <w:webHidden/>
          </w:rPr>
          <w:fldChar w:fldCharType="end"/>
        </w:r>
      </w:hyperlink>
    </w:p>
    <w:p w14:paraId="75F67342" w14:textId="54F44816" w:rsidR="005C1689" w:rsidRDefault="00944F2A">
      <w:pPr>
        <w:pStyle w:val="TableofFigures"/>
        <w:tabs>
          <w:tab w:val="right" w:leader="dot" w:pos="8832"/>
        </w:tabs>
        <w:rPr>
          <w:rFonts w:asciiTheme="minorHAnsi" w:eastAsiaTheme="minorEastAsia" w:hAnsiTheme="minorHAnsi"/>
          <w:noProof/>
          <w:sz w:val="22"/>
          <w:lang w:val="en-US"/>
        </w:rPr>
      </w:pPr>
      <w:hyperlink w:anchor="_Toc506034357" w:history="1">
        <w:r w:rsidR="005C1689" w:rsidRPr="00B66AF3">
          <w:rPr>
            <w:rStyle w:val="Hyperlink"/>
            <w:noProof/>
          </w:rPr>
          <w:t>Tabel 5. 8</w:t>
        </w:r>
        <w:r w:rsidR="005C1689" w:rsidRPr="00B66AF3">
          <w:rPr>
            <w:rStyle w:val="Hyperlink"/>
            <w:noProof/>
            <w:lang w:val="en-US"/>
          </w:rPr>
          <w:t xml:space="preserve"> </w:t>
        </w:r>
        <w:r w:rsidR="005C1689" w:rsidRPr="00B66AF3">
          <w:rPr>
            <w:rStyle w:val="Hyperlink"/>
            <w:rFonts w:cs="Times New Roman"/>
            <w:noProof/>
            <w:lang w:val="en-US"/>
          </w:rPr>
          <w:t>Rencana Pemesanan Total 19  L CV Telaga Mulya</w:t>
        </w:r>
        <w:r w:rsidR="005C1689">
          <w:rPr>
            <w:noProof/>
            <w:webHidden/>
          </w:rPr>
          <w:tab/>
        </w:r>
        <w:r w:rsidR="005C1689">
          <w:rPr>
            <w:noProof/>
            <w:webHidden/>
          </w:rPr>
          <w:fldChar w:fldCharType="begin"/>
        </w:r>
        <w:r w:rsidR="005C1689">
          <w:rPr>
            <w:noProof/>
            <w:webHidden/>
          </w:rPr>
          <w:instrText xml:space="preserve"> PAGEREF _Toc506034357 \h </w:instrText>
        </w:r>
        <w:r w:rsidR="005C1689">
          <w:rPr>
            <w:noProof/>
            <w:webHidden/>
          </w:rPr>
        </w:r>
        <w:r w:rsidR="005C1689">
          <w:rPr>
            <w:noProof/>
            <w:webHidden/>
          </w:rPr>
          <w:fldChar w:fldCharType="separate"/>
        </w:r>
        <w:r w:rsidR="00511463">
          <w:rPr>
            <w:noProof/>
            <w:webHidden/>
          </w:rPr>
          <w:t>125</w:t>
        </w:r>
        <w:r w:rsidR="005C1689">
          <w:rPr>
            <w:noProof/>
            <w:webHidden/>
          </w:rPr>
          <w:fldChar w:fldCharType="end"/>
        </w:r>
      </w:hyperlink>
    </w:p>
    <w:p w14:paraId="0D531374" w14:textId="1225C451" w:rsidR="005C1689" w:rsidRDefault="005C1689">
      <w:pPr>
        <w:spacing w:after="160" w:line="259" w:lineRule="auto"/>
        <w:jc w:val="left"/>
        <w:rPr>
          <w:rFonts w:cs="Times New Roman"/>
          <w:lang w:val="en-US"/>
        </w:rPr>
      </w:pPr>
      <w:r>
        <w:rPr>
          <w:rFonts w:cs="Times New Roman"/>
          <w:lang w:val="en-US"/>
        </w:rPr>
        <w:fldChar w:fldCharType="end"/>
      </w:r>
    </w:p>
    <w:p w14:paraId="3C88E13B" w14:textId="0751B5FE" w:rsidR="005C1689" w:rsidRDefault="005C1689">
      <w:pPr>
        <w:spacing w:after="160" w:line="259" w:lineRule="auto"/>
        <w:jc w:val="left"/>
        <w:rPr>
          <w:rFonts w:cs="Times New Roman"/>
          <w:lang w:val="en-US"/>
        </w:rPr>
      </w:pPr>
      <w:r>
        <w:rPr>
          <w:rFonts w:cs="Times New Roman"/>
          <w:lang w:val="en-US"/>
        </w:rPr>
        <w:br w:type="page"/>
      </w:r>
    </w:p>
    <w:p w14:paraId="516404B8" w14:textId="77777777" w:rsidR="005C1689" w:rsidRPr="005C1689" w:rsidRDefault="005C1689" w:rsidP="005C1689">
      <w:pPr>
        <w:pStyle w:val="Heading1"/>
        <w:rPr>
          <w:rFonts w:cs="Times New Roman"/>
          <w:lang w:val="en-US"/>
        </w:rPr>
      </w:pPr>
      <w:bookmarkStart w:id="26" w:name="_Toc506450943"/>
      <w:r w:rsidRPr="005C1689">
        <w:rPr>
          <w:rFonts w:cs="Times New Roman"/>
          <w:lang w:val="en-US"/>
        </w:rPr>
        <w:lastRenderedPageBreak/>
        <w:t>DAFTAR GAMBAR</w:t>
      </w:r>
      <w:bookmarkEnd w:id="26"/>
    </w:p>
    <w:p w14:paraId="570F6DBE" w14:textId="1E0BED0F" w:rsidR="005C1689" w:rsidRDefault="005C1689">
      <w:pPr>
        <w:pStyle w:val="TableofFigures"/>
        <w:tabs>
          <w:tab w:val="right" w:leader="dot" w:pos="8832"/>
        </w:tabs>
        <w:rPr>
          <w:rFonts w:asciiTheme="minorHAnsi" w:eastAsiaTheme="minorEastAsia" w:hAnsiTheme="minorHAnsi"/>
          <w:noProof/>
          <w:sz w:val="22"/>
          <w:lang w:val="en-US"/>
        </w:rPr>
      </w:pPr>
      <w:r>
        <w:rPr>
          <w:rFonts w:cs="Times New Roman"/>
          <w:b/>
          <w:lang w:val="en-US"/>
        </w:rPr>
        <w:fldChar w:fldCharType="begin"/>
      </w:r>
      <w:r>
        <w:rPr>
          <w:rFonts w:cs="Times New Roman"/>
          <w:b/>
          <w:lang w:val="en-US"/>
        </w:rPr>
        <w:instrText xml:space="preserve"> TOC \h \z \c "Gambar 2." </w:instrText>
      </w:r>
      <w:r>
        <w:rPr>
          <w:rFonts w:cs="Times New Roman"/>
          <w:b/>
          <w:lang w:val="en-US"/>
        </w:rPr>
        <w:fldChar w:fldCharType="separate"/>
      </w:r>
      <w:hyperlink w:anchor="_Toc506034469" w:history="1">
        <w:r w:rsidRPr="00EA4D9C">
          <w:rPr>
            <w:rStyle w:val="Hyperlink"/>
            <w:noProof/>
          </w:rPr>
          <w:t>Gambar 2. 1</w:t>
        </w:r>
        <w:r w:rsidRPr="00EA4D9C">
          <w:rPr>
            <w:rStyle w:val="Hyperlink"/>
            <w:noProof/>
            <w:lang w:val="en-US"/>
          </w:rPr>
          <w:t xml:space="preserve"> Fishbone Diagram</w:t>
        </w:r>
        <w:r>
          <w:rPr>
            <w:noProof/>
            <w:webHidden/>
          </w:rPr>
          <w:tab/>
        </w:r>
        <w:r>
          <w:rPr>
            <w:noProof/>
            <w:webHidden/>
          </w:rPr>
          <w:fldChar w:fldCharType="begin"/>
        </w:r>
        <w:r>
          <w:rPr>
            <w:noProof/>
            <w:webHidden/>
          </w:rPr>
          <w:instrText xml:space="preserve"> PAGEREF _Toc506034469 \h </w:instrText>
        </w:r>
        <w:r>
          <w:rPr>
            <w:noProof/>
            <w:webHidden/>
          </w:rPr>
        </w:r>
        <w:r>
          <w:rPr>
            <w:noProof/>
            <w:webHidden/>
          </w:rPr>
          <w:fldChar w:fldCharType="separate"/>
        </w:r>
        <w:r w:rsidR="00511463">
          <w:rPr>
            <w:noProof/>
            <w:webHidden/>
          </w:rPr>
          <w:t>15</w:t>
        </w:r>
        <w:r>
          <w:rPr>
            <w:noProof/>
            <w:webHidden/>
          </w:rPr>
          <w:fldChar w:fldCharType="end"/>
        </w:r>
      </w:hyperlink>
    </w:p>
    <w:p w14:paraId="05F1EAD1" w14:textId="5F817909" w:rsidR="005C1689" w:rsidRDefault="00944F2A">
      <w:pPr>
        <w:pStyle w:val="TableofFigures"/>
        <w:tabs>
          <w:tab w:val="right" w:leader="dot" w:pos="8832"/>
        </w:tabs>
        <w:rPr>
          <w:rFonts w:asciiTheme="minorHAnsi" w:eastAsiaTheme="minorEastAsia" w:hAnsiTheme="minorHAnsi"/>
          <w:noProof/>
          <w:sz w:val="22"/>
          <w:lang w:val="en-US"/>
        </w:rPr>
      </w:pPr>
      <w:hyperlink w:anchor="_Toc506034470" w:history="1">
        <w:r w:rsidR="005C1689" w:rsidRPr="00EA4D9C">
          <w:rPr>
            <w:rStyle w:val="Hyperlink"/>
            <w:noProof/>
          </w:rPr>
          <w:t>Gambar 2. 2</w:t>
        </w:r>
        <w:r w:rsidR="005C1689" w:rsidRPr="00EA4D9C">
          <w:rPr>
            <w:rStyle w:val="Hyperlink"/>
            <w:noProof/>
            <w:lang w:val="en-US"/>
          </w:rPr>
          <w:t xml:space="preserve"> </w:t>
        </w:r>
        <w:r w:rsidR="005C1689" w:rsidRPr="00EA4D9C">
          <w:rPr>
            <w:rStyle w:val="Hyperlink"/>
            <w:rFonts w:cs="Times New Roman"/>
            <w:noProof/>
            <w:lang w:val="en-US"/>
          </w:rPr>
          <w:t>Pola data Trend</w:t>
        </w:r>
        <w:r w:rsidR="005C1689">
          <w:rPr>
            <w:noProof/>
            <w:webHidden/>
          </w:rPr>
          <w:tab/>
        </w:r>
        <w:r w:rsidR="005C1689">
          <w:rPr>
            <w:noProof/>
            <w:webHidden/>
          </w:rPr>
          <w:fldChar w:fldCharType="begin"/>
        </w:r>
        <w:r w:rsidR="005C1689">
          <w:rPr>
            <w:noProof/>
            <w:webHidden/>
          </w:rPr>
          <w:instrText xml:space="preserve"> PAGEREF _Toc506034470 \h </w:instrText>
        </w:r>
        <w:r w:rsidR="005C1689">
          <w:rPr>
            <w:noProof/>
            <w:webHidden/>
          </w:rPr>
        </w:r>
        <w:r w:rsidR="005C1689">
          <w:rPr>
            <w:noProof/>
            <w:webHidden/>
          </w:rPr>
          <w:fldChar w:fldCharType="separate"/>
        </w:r>
        <w:r w:rsidR="00511463">
          <w:rPr>
            <w:noProof/>
            <w:webHidden/>
          </w:rPr>
          <w:t>16</w:t>
        </w:r>
        <w:r w:rsidR="005C1689">
          <w:rPr>
            <w:noProof/>
            <w:webHidden/>
          </w:rPr>
          <w:fldChar w:fldCharType="end"/>
        </w:r>
      </w:hyperlink>
    </w:p>
    <w:p w14:paraId="2CCA10C5" w14:textId="67D94889" w:rsidR="005C1689" w:rsidRDefault="00944F2A">
      <w:pPr>
        <w:pStyle w:val="TableofFigures"/>
        <w:tabs>
          <w:tab w:val="right" w:leader="dot" w:pos="8832"/>
        </w:tabs>
        <w:rPr>
          <w:rFonts w:asciiTheme="minorHAnsi" w:eastAsiaTheme="minorEastAsia" w:hAnsiTheme="minorHAnsi"/>
          <w:noProof/>
          <w:sz w:val="22"/>
          <w:lang w:val="en-US"/>
        </w:rPr>
      </w:pPr>
      <w:hyperlink w:anchor="_Toc506034471" w:history="1">
        <w:r w:rsidR="005C1689" w:rsidRPr="00EA4D9C">
          <w:rPr>
            <w:rStyle w:val="Hyperlink"/>
            <w:noProof/>
          </w:rPr>
          <w:t>Gambar 2. 3</w:t>
        </w:r>
        <w:r w:rsidR="005C1689" w:rsidRPr="00EA4D9C">
          <w:rPr>
            <w:rStyle w:val="Hyperlink"/>
            <w:rFonts w:cs="Times New Roman"/>
            <w:noProof/>
            <w:lang w:val="en-US"/>
          </w:rPr>
          <w:t xml:space="preserve"> Pola data siklus</w:t>
        </w:r>
        <w:r w:rsidR="005C1689">
          <w:rPr>
            <w:noProof/>
            <w:webHidden/>
          </w:rPr>
          <w:tab/>
        </w:r>
        <w:r w:rsidR="005C1689">
          <w:rPr>
            <w:noProof/>
            <w:webHidden/>
          </w:rPr>
          <w:fldChar w:fldCharType="begin"/>
        </w:r>
        <w:r w:rsidR="005C1689">
          <w:rPr>
            <w:noProof/>
            <w:webHidden/>
          </w:rPr>
          <w:instrText xml:space="preserve"> PAGEREF _Toc506034471 \h </w:instrText>
        </w:r>
        <w:r w:rsidR="005C1689">
          <w:rPr>
            <w:noProof/>
            <w:webHidden/>
          </w:rPr>
        </w:r>
        <w:r w:rsidR="005C1689">
          <w:rPr>
            <w:noProof/>
            <w:webHidden/>
          </w:rPr>
          <w:fldChar w:fldCharType="separate"/>
        </w:r>
        <w:r w:rsidR="00511463">
          <w:rPr>
            <w:noProof/>
            <w:webHidden/>
          </w:rPr>
          <w:t>16</w:t>
        </w:r>
        <w:r w:rsidR="005C1689">
          <w:rPr>
            <w:noProof/>
            <w:webHidden/>
          </w:rPr>
          <w:fldChar w:fldCharType="end"/>
        </w:r>
      </w:hyperlink>
    </w:p>
    <w:p w14:paraId="5EF21BEC" w14:textId="1A3A6B81" w:rsidR="005C1689" w:rsidRDefault="00944F2A">
      <w:pPr>
        <w:pStyle w:val="TableofFigures"/>
        <w:tabs>
          <w:tab w:val="right" w:leader="dot" w:pos="8832"/>
        </w:tabs>
        <w:rPr>
          <w:rFonts w:asciiTheme="minorHAnsi" w:eastAsiaTheme="minorEastAsia" w:hAnsiTheme="minorHAnsi"/>
          <w:noProof/>
          <w:sz w:val="22"/>
          <w:lang w:val="en-US"/>
        </w:rPr>
      </w:pPr>
      <w:hyperlink w:anchor="_Toc506034472" w:history="1">
        <w:r w:rsidR="005C1689" w:rsidRPr="00EA4D9C">
          <w:rPr>
            <w:rStyle w:val="Hyperlink"/>
            <w:noProof/>
          </w:rPr>
          <w:t>Gambar 2. 4</w:t>
        </w:r>
        <w:r w:rsidR="005C1689" w:rsidRPr="00EA4D9C">
          <w:rPr>
            <w:rStyle w:val="Hyperlink"/>
            <w:noProof/>
            <w:lang w:val="en-US"/>
          </w:rPr>
          <w:t xml:space="preserve"> </w:t>
        </w:r>
        <w:r w:rsidR="005C1689" w:rsidRPr="00EA4D9C">
          <w:rPr>
            <w:rStyle w:val="Hyperlink"/>
            <w:rFonts w:cs="Times New Roman"/>
            <w:noProof/>
            <w:lang w:val="en-US"/>
          </w:rPr>
          <w:t>Pola data musiman</w:t>
        </w:r>
        <w:r w:rsidR="005C1689">
          <w:rPr>
            <w:noProof/>
            <w:webHidden/>
          </w:rPr>
          <w:tab/>
        </w:r>
        <w:r w:rsidR="005C1689">
          <w:rPr>
            <w:noProof/>
            <w:webHidden/>
          </w:rPr>
          <w:fldChar w:fldCharType="begin"/>
        </w:r>
        <w:r w:rsidR="005C1689">
          <w:rPr>
            <w:noProof/>
            <w:webHidden/>
          </w:rPr>
          <w:instrText xml:space="preserve"> PAGEREF _Toc506034472 \h </w:instrText>
        </w:r>
        <w:r w:rsidR="005C1689">
          <w:rPr>
            <w:noProof/>
            <w:webHidden/>
          </w:rPr>
        </w:r>
        <w:r w:rsidR="005C1689">
          <w:rPr>
            <w:noProof/>
            <w:webHidden/>
          </w:rPr>
          <w:fldChar w:fldCharType="separate"/>
        </w:r>
        <w:r w:rsidR="00511463">
          <w:rPr>
            <w:noProof/>
            <w:webHidden/>
          </w:rPr>
          <w:t>17</w:t>
        </w:r>
        <w:r w:rsidR="005C1689">
          <w:rPr>
            <w:noProof/>
            <w:webHidden/>
          </w:rPr>
          <w:fldChar w:fldCharType="end"/>
        </w:r>
      </w:hyperlink>
    </w:p>
    <w:p w14:paraId="76F897DF" w14:textId="48140062" w:rsidR="005C1689" w:rsidRDefault="00944F2A" w:rsidP="005C1689">
      <w:pPr>
        <w:pStyle w:val="TableofFigures"/>
        <w:tabs>
          <w:tab w:val="right" w:leader="dot" w:pos="8832"/>
        </w:tabs>
        <w:rPr>
          <w:noProof/>
        </w:rPr>
      </w:pPr>
      <w:hyperlink w:anchor="_Toc506034473" w:history="1">
        <w:r w:rsidR="005C1689" w:rsidRPr="00EA4D9C">
          <w:rPr>
            <w:rStyle w:val="Hyperlink"/>
            <w:noProof/>
          </w:rPr>
          <w:t>Gambar 2. 5</w:t>
        </w:r>
        <w:r w:rsidR="005C1689" w:rsidRPr="00EA4D9C">
          <w:rPr>
            <w:rStyle w:val="Hyperlink"/>
            <w:rFonts w:cs="Times New Roman"/>
            <w:noProof/>
            <w:lang w:val="en-US"/>
          </w:rPr>
          <w:t xml:space="preserve">  Pola data random</w:t>
        </w:r>
        <w:r w:rsidR="005C1689">
          <w:rPr>
            <w:noProof/>
            <w:webHidden/>
          </w:rPr>
          <w:tab/>
        </w:r>
        <w:r w:rsidR="005C1689">
          <w:rPr>
            <w:noProof/>
            <w:webHidden/>
          </w:rPr>
          <w:fldChar w:fldCharType="begin"/>
        </w:r>
        <w:r w:rsidR="005C1689">
          <w:rPr>
            <w:noProof/>
            <w:webHidden/>
          </w:rPr>
          <w:instrText xml:space="preserve"> PAGEREF _Toc506034473 \h </w:instrText>
        </w:r>
        <w:r w:rsidR="005C1689">
          <w:rPr>
            <w:noProof/>
            <w:webHidden/>
          </w:rPr>
        </w:r>
        <w:r w:rsidR="005C1689">
          <w:rPr>
            <w:noProof/>
            <w:webHidden/>
          </w:rPr>
          <w:fldChar w:fldCharType="separate"/>
        </w:r>
        <w:r w:rsidR="00511463">
          <w:rPr>
            <w:noProof/>
            <w:webHidden/>
          </w:rPr>
          <w:t>17</w:t>
        </w:r>
        <w:r w:rsidR="005C1689">
          <w:rPr>
            <w:noProof/>
            <w:webHidden/>
          </w:rPr>
          <w:fldChar w:fldCharType="end"/>
        </w:r>
      </w:hyperlink>
      <w:r w:rsidR="005C1689">
        <w:rPr>
          <w:rFonts w:cs="Times New Roman"/>
          <w:b/>
          <w:lang w:val="en-US"/>
        </w:rPr>
        <w:fldChar w:fldCharType="end"/>
      </w:r>
      <w:r w:rsidR="005C1689">
        <w:rPr>
          <w:rFonts w:cs="Times New Roman"/>
          <w:b/>
          <w:lang w:val="en-US"/>
        </w:rPr>
        <w:fldChar w:fldCharType="begin"/>
      </w:r>
      <w:r w:rsidR="005C1689">
        <w:rPr>
          <w:rFonts w:cs="Times New Roman"/>
          <w:b/>
          <w:lang w:val="en-US"/>
        </w:rPr>
        <w:instrText xml:space="preserve"> TOC \h \z \c "Gambar 3." </w:instrText>
      </w:r>
      <w:r w:rsidR="005C1689">
        <w:rPr>
          <w:rFonts w:cs="Times New Roman"/>
          <w:b/>
          <w:lang w:val="en-US"/>
        </w:rPr>
        <w:fldChar w:fldCharType="separate"/>
      </w:r>
    </w:p>
    <w:p w14:paraId="5917A237" w14:textId="691C83B5" w:rsidR="005C1689" w:rsidRDefault="00944F2A" w:rsidP="005C1689">
      <w:pPr>
        <w:pStyle w:val="TableofFigures"/>
        <w:tabs>
          <w:tab w:val="right" w:leader="dot" w:pos="8832"/>
        </w:tabs>
        <w:rPr>
          <w:noProof/>
        </w:rPr>
      </w:pPr>
      <w:hyperlink w:anchor="_Toc506034487" w:history="1">
        <w:r w:rsidR="005C1689" w:rsidRPr="00C97A62">
          <w:rPr>
            <w:rStyle w:val="Hyperlink"/>
            <w:noProof/>
          </w:rPr>
          <w:t>Gambar 3. 1</w:t>
        </w:r>
        <w:r w:rsidR="005C1689" w:rsidRPr="00C97A62">
          <w:rPr>
            <w:rStyle w:val="Hyperlink"/>
            <w:noProof/>
            <w:lang w:val="en-US"/>
          </w:rPr>
          <w:t xml:space="preserve"> </w:t>
        </w:r>
        <w:r w:rsidR="005C1689" w:rsidRPr="00C97A62">
          <w:rPr>
            <w:rStyle w:val="Hyperlink"/>
            <w:rFonts w:cs="Times New Roman"/>
            <w:noProof/>
            <w:lang w:val="en-US"/>
          </w:rPr>
          <w:t>Alur Penelitian</w:t>
        </w:r>
        <w:r w:rsidR="005C1689">
          <w:rPr>
            <w:noProof/>
            <w:webHidden/>
          </w:rPr>
          <w:tab/>
        </w:r>
        <w:r w:rsidR="005C1689">
          <w:rPr>
            <w:noProof/>
            <w:webHidden/>
          </w:rPr>
          <w:fldChar w:fldCharType="begin"/>
        </w:r>
        <w:r w:rsidR="005C1689">
          <w:rPr>
            <w:noProof/>
            <w:webHidden/>
          </w:rPr>
          <w:instrText xml:space="preserve"> PAGEREF _Toc506034487 \h </w:instrText>
        </w:r>
        <w:r w:rsidR="005C1689">
          <w:rPr>
            <w:noProof/>
            <w:webHidden/>
          </w:rPr>
        </w:r>
        <w:r w:rsidR="005C1689">
          <w:rPr>
            <w:noProof/>
            <w:webHidden/>
          </w:rPr>
          <w:fldChar w:fldCharType="separate"/>
        </w:r>
        <w:r w:rsidR="00511463">
          <w:rPr>
            <w:noProof/>
            <w:webHidden/>
          </w:rPr>
          <w:t>26</w:t>
        </w:r>
        <w:r w:rsidR="005C1689">
          <w:rPr>
            <w:noProof/>
            <w:webHidden/>
          </w:rPr>
          <w:fldChar w:fldCharType="end"/>
        </w:r>
      </w:hyperlink>
      <w:r w:rsidR="005C1689">
        <w:rPr>
          <w:rFonts w:cs="Times New Roman"/>
          <w:b/>
          <w:lang w:val="en-US"/>
        </w:rPr>
        <w:fldChar w:fldCharType="end"/>
      </w:r>
      <w:r w:rsidR="005C1689">
        <w:rPr>
          <w:rFonts w:cs="Times New Roman"/>
          <w:b/>
          <w:lang w:val="en-US"/>
        </w:rPr>
        <w:fldChar w:fldCharType="begin"/>
      </w:r>
      <w:r w:rsidR="005C1689">
        <w:rPr>
          <w:rFonts w:cs="Times New Roman"/>
          <w:b/>
          <w:lang w:val="en-US"/>
        </w:rPr>
        <w:instrText xml:space="preserve"> TOC \h \z \c "Gambar 4." </w:instrText>
      </w:r>
      <w:r w:rsidR="005C1689">
        <w:rPr>
          <w:rFonts w:cs="Times New Roman"/>
          <w:b/>
          <w:lang w:val="en-US"/>
        </w:rPr>
        <w:fldChar w:fldCharType="separate"/>
      </w:r>
    </w:p>
    <w:p w14:paraId="7AB6FFE7" w14:textId="3CF49823" w:rsidR="005C1689" w:rsidRDefault="00944F2A">
      <w:pPr>
        <w:pStyle w:val="TableofFigures"/>
        <w:tabs>
          <w:tab w:val="right" w:leader="dot" w:pos="8832"/>
        </w:tabs>
        <w:rPr>
          <w:rFonts w:asciiTheme="minorHAnsi" w:eastAsiaTheme="minorEastAsia" w:hAnsiTheme="minorHAnsi"/>
          <w:noProof/>
          <w:sz w:val="22"/>
          <w:lang w:val="en-US"/>
        </w:rPr>
      </w:pPr>
      <w:hyperlink w:anchor="_Toc506034495" w:history="1">
        <w:r w:rsidR="005C1689" w:rsidRPr="00656986">
          <w:rPr>
            <w:rStyle w:val="Hyperlink"/>
            <w:noProof/>
          </w:rPr>
          <w:t>Gambar 4. 1</w:t>
        </w:r>
        <w:r w:rsidR="005C1689" w:rsidRPr="00656986">
          <w:rPr>
            <w:rStyle w:val="Hyperlink"/>
            <w:noProof/>
            <w:lang w:val="en-US"/>
          </w:rPr>
          <w:t xml:space="preserve"> </w:t>
        </w:r>
        <w:r w:rsidR="005C1689" w:rsidRPr="00656986">
          <w:rPr>
            <w:rStyle w:val="Hyperlink"/>
            <w:rFonts w:cs="Times New Roman"/>
            <w:noProof/>
            <w:lang w:val="en-US"/>
          </w:rPr>
          <w:t>Alur Distribusi CV Telaga Mulya</w:t>
        </w:r>
        <w:r w:rsidR="005C1689">
          <w:rPr>
            <w:noProof/>
            <w:webHidden/>
          </w:rPr>
          <w:tab/>
        </w:r>
        <w:r w:rsidR="005C1689">
          <w:rPr>
            <w:noProof/>
            <w:webHidden/>
          </w:rPr>
          <w:fldChar w:fldCharType="begin"/>
        </w:r>
        <w:r w:rsidR="005C1689">
          <w:rPr>
            <w:noProof/>
            <w:webHidden/>
          </w:rPr>
          <w:instrText xml:space="preserve"> PAGEREF _Toc506034495 \h </w:instrText>
        </w:r>
        <w:r w:rsidR="005C1689">
          <w:rPr>
            <w:noProof/>
            <w:webHidden/>
          </w:rPr>
        </w:r>
        <w:r w:rsidR="005C1689">
          <w:rPr>
            <w:noProof/>
            <w:webHidden/>
          </w:rPr>
          <w:fldChar w:fldCharType="separate"/>
        </w:r>
        <w:r w:rsidR="00511463">
          <w:rPr>
            <w:noProof/>
            <w:webHidden/>
          </w:rPr>
          <w:t>31</w:t>
        </w:r>
        <w:r w:rsidR="005C1689">
          <w:rPr>
            <w:noProof/>
            <w:webHidden/>
          </w:rPr>
          <w:fldChar w:fldCharType="end"/>
        </w:r>
      </w:hyperlink>
    </w:p>
    <w:p w14:paraId="59843EA5" w14:textId="7599EB02" w:rsidR="005C1689" w:rsidRDefault="00944F2A">
      <w:pPr>
        <w:pStyle w:val="TableofFigures"/>
        <w:tabs>
          <w:tab w:val="right" w:leader="dot" w:pos="8832"/>
        </w:tabs>
        <w:rPr>
          <w:rFonts w:asciiTheme="minorHAnsi" w:eastAsiaTheme="minorEastAsia" w:hAnsiTheme="minorHAnsi"/>
          <w:noProof/>
          <w:sz w:val="22"/>
          <w:lang w:val="en-US"/>
        </w:rPr>
      </w:pPr>
      <w:hyperlink w:anchor="_Toc506034496" w:history="1">
        <w:r w:rsidR="005C1689" w:rsidRPr="00656986">
          <w:rPr>
            <w:rStyle w:val="Hyperlink"/>
            <w:noProof/>
          </w:rPr>
          <w:t>Gambar 4. 2</w:t>
        </w:r>
        <w:r w:rsidR="005C1689" w:rsidRPr="00656986">
          <w:rPr>
            <w:rStyle w:val="Hyperlink"/>
            <w:noProof/>
            <w:lang w:val="en-US"/>
          </w:rPr>
          <w:t xml:space="preserve"> </w:t>
        </w:r>
        <w:r w:rsidR="005C1689" w:rsidRPr="00656986">
          <w:rPr>
            <w:rStyle w:val="Hyperlink"/>
            <w:rFonts w:cs="Times New Roman"/>
            <w:noProof/>
            <w:lang w:val="en-US"/>
          </w:rPr>
          <w:t>Rantai Pasok CV Telaga Mulya</w:t>
        </w:r>
        <w:r w:rsidR="005C1689">
          <w:rPr>
            <w:noProof/>
            <w:webHidden/>
          </w:rPr>
          <w:tab/>
        </w:r>
        <w:r w:rsidR="005C1689">
          <w:rPr>
            <w:noProof/>
            <w:webHidden/>
          </w:rPr>
          <w:fldChar w:fldCharType="begin"/>
        </w:r>
        <w:r w:rsidR="005C1689">
          <w:rPr>
            <w:noProof/>
            <w:webHidden/>
          </w:rPr>
          <w:instrText xml:space="preserve"> PAGEREF _Toc506034496 \h </w:instrText>
        </w:r>
        <w:r w:rsidR="005C1689">
          <w:rPr>
            <w:noProof/>
            <w:webHidden/>
          </w:rPr>
        </w:r>
        <w:r w:rsidR="005C1689">
          <w:rPr>
            <w:noProof/>
            <w:webHidden/>
          </w:rPr>
          <w:fldChar w:fldCharType="separate"/>
        </w:r>
        <w:r w:rsidR="00511463">
          <w:rPr>
            <w:noProof/>
            <w:webHidden/>
          </w:rPr>
          <w:t>33</w:t>
        </w:r>
        <w:r w:rsidR="005C1689">
          <w:rPr>
            <w:noProof/>
            <w:webHidden/>
          </w:rPr>
          <w:fldChar w:fldCharType="end"/>
        </w:r>
      </w:hyperlink>
    </w:p>
    <w:p w14:paraId="4164385A" w14:textId="35CAF974" w:rsidR="005C1689" w:rsidRDefault="00944F2A">
      <w:pPr>
        <w:pStyle w:val="TableofFigures"/>
        <w:tabs>
          <w:tab w:val="right" w:leader="dot" w:pos="8832"/>
        </w:tabs>
        <w:rPr>
          <w:rFonts w:asciiTheme="minorHAnsi" w:eastAsiaTheme="minorEastAsia" w:hAnsiTheme="minorHAnsi"/>
          <w:noProof/>
          <w:sz w:val="22"/>
          <w:lang w:val="en-US"/>
        </w:rPr>
      </w:pPr>
      <w:hyperlink w:anchor="_Toc506034497" w:history="1">
        <w:r w:rsidR="005C1689" w:rsidRPr="00656986">
          <w:rPr>
            <w:rStyle w:val="Hyperlink"/>
            <w:noProof/>
          </w:rPr>
          <w:t>Gambar 4. 3</w:t>
        </w:r>
        <w:r w:rsidR="005C1689" w:rsidRPr="00656986">
          <w:rPr>
            <w:rStyle w:val="Hyperlink"/>
            <w:noProof/>
            <w:lang w:val="en-US"/>
          </w:rPr>
          <w:t xml:space="preserve"> </w:t>
        </w:r>
        <w:r w:rsidR="005C1689" w:rsidRPr="00656986">
          <w:rPr>
            <w:rStyle w:val="Hyperlink"/>
            <w:rFonts w:cs="Times New Roman"/>
            <w:noProof/>
            <w:lang w:val="en-US"/>
          </w:rPr>
          <w:t>Bill of Distribution</w:t>
        </w:r>
        <w:r w:rsidR="005C1689">
          <w:rPr>
            <w:noProof/>
            <w:webHidden/>
          </w:rPr>
          <w:tab/>
        </w:r>
        <w:r w:rsidR="005C1689">
          <w:rPr>
            <w:noProof/>
            <w:webHidden/>
          </w:rPr>
          <w:fldChar w:fldCharType="begin"/>
        </w:r>
        <w:r w:rsidR="005C1689">
          <w:rPr>
            <w:noProof/>
            <w:webHidden/>
          </w:rPr>
          <w:instrText xml:space="preserve"> PAGEREF _Toc506034497 \h </w:instrText>
        </w:r>
        <w:r w:rsidR="005C1689">
          <w:rPr>
            <w:noProof/>
            <w:webHidden/>
          </w:rPr>
        </w:r>
        <w:r w:rsidR="005C1689">
          <w:rPr>
            <w:noProof/>
            <w:webHidden/>
          </w:rPr>
          <w:fldChar w:fldCharType="separate"/>
        </w:r>
        <w:r w:rsidR="00511463">
          <w:rPr>
            <w:noProof/>
            <w:webHidden/>
          </w:rPr>
          <w:t>40</w:t>
        </w:r>
        <w:r w:rsidR="005C1689">
          <w:rPr>
            <w:noProof/>
            <w:webHidden/>
          </w:rPr>
          <w:fldChar w:fldCharType="end"/>
        </w:r>
      </w:hyperlink>
    </w:p>
    <w:p w14:paraId="3CD2AA90" w14:textId="4CC999E2" w:rsidR="005C1689" w:rsidRDefault="00944F2A">
      <w:pPr>
        <w:pStyle w:val="TableofFigures"/>
        <w:tabs>
          <w:tab w:val="right" w:leader="dot" w:pos="8832"/>
        </w:tabs>
        <w:rPr>
          <w:rFonts w:asciiTheme="minorHAnsi" w:eastAsiaTheme="minorEastAsia" w:hAnsiTheme="minorHAnsi"/>
          <w:noProof/>
          <w:sz w:val="22"/>
          <w:lang w:val="en-US"/>
        </w:rPr>
      </w:pPr>
      <w:hyperlink w:anchor="_Toc506034498" w:history="1">
        <w:r w:rsidR="005C1689" w:rsidRPr="00656986">
          <w:rPr>
            <w:rStyle w:val="Hyperlink"/>
            <w:noProof/>
          </w:rPr>
          <w:t>Gambar 4. 4</w:t>
        </w:r>
        <w:r w:rsidR="005C1689" w:rsidRPr="00656986">
          <w:rPr>
            <w:rStyle w:val="Hyperlink"/>
            <w:noProof/>
            <w:lang w:val="en-US"/>
          </w:rPr>
          <w:t xml:space="preserve"> </w:t>
        </w:r>
        <w:r w:rsidR="005C1689" w:rsidRPr="00656986">
          <w:rPr>
            <w:rStyle w:val="Hyperlink"/>
            <w:rFonts w:cs="Times New Roman"/>
            <w:noProof/>
          </w:rPr>
          <w:t>Bill of distribution</w:t>
        </w:r>
        <w:r w:rsidR="005C1689">
          <w:rPr>
            <w:noProof/>
            <w:webHidden/>
          </w:rPr>
          <w:tab/>
        </w:r>
        <w:r w:rsidR="005C1689">
          <w:rPr>
            <w:noProof/>
            <w:webHidden/>
          </w:rPr>
          <w:fldChar w:fldCharType="begin"/>
        </w:r>
        <w:r w:rsidR="005C1689">
          <w:rPr>
            <w:noProof/>
            <w:webHidden/>
          </w:rPr>
          <w:instrText xml:space="preserve"> PAGEREF _Toc506034498 \h </w:instrText>
        </w:r>
        <w:r w:rsidR="005C1689">
          <w:rPr>
            <w:noProof/>
            <w:webHidden/>
          </w:rPr>
        </w:r>
        <w:r w:rsidR="005C1689">
          <w:rPr>
            <w:noProof/>
            <w:webHidden/>
          </w:rPr>
          <w:fldChar w:fldCharType="separate"/>
        </w:r>
        <w:r w:rsidR="00511463">
          <w:rPr>
            <w:noProof/>
            <w:webHidden/>
          </w:rPr>
          <w:t>41</w:t>
        </w:r>
        <w:r w:rsidR="005C1689">
          <w:rPr>
            <w:noProof/>
            <w:webHidden/>
          </w:rPr>
          <w:fldChar w:fldCharType="end"/>
        </w:r>
      </w:hyperlink>
    </w:p>
    <w:p w14:paraId="78E6364B" w14:textId="34184E20" w:rsidR="005C1689" w:rsidRDefault="00944F2A">
      <w:pPr>
        <w:pStyle w:val="TableofFigures"/>
        <w:tabs>
          <w:tab w:val="right" w:leader="dot" w:pos="8832"/>
        </w:tabs>
        <w:rPr>
          <w:rFonts w:asciiTheme="minorHAnsi" w:eastAsiaTheme="minorEastAsia" w:hAnsiTheme="minorHAnsi"/>
          <w:noProof/>
          <w:sz w:val="22"/>
          <w:lang w:val="en-US"/>
        </w:rPr>
      </w:pPr>
      <w:hyperlink w:anchor="_Toc506034499" w:history="1">
        <w:r w:rsidR="005C1689" w:rsidRPr="00656986">
          <w:rPr>
            <w:rStyle w:val="Hyperlink"/>
            <w:noProof/>
          </w:rPr>
          <w:t>Gambar 4. 5</w:t>
        </w:r>
        <w:r w:rsidR="005C1689" w:rsidRPr="00656986">
          <w:rPr>
            <w:rStyle w:val="Hyperlink"/>
            <w:noProof/>
            <w:lang w:val="en-US"/>
          </w:rPr>
          <w:t xml:space="preserve"> </w:t>
        </w:r>
        <w:r w:rsidR="005C1689" w:rsidRPr="00656986">
          <w:rPr>
            <w:rStyle w:val="Hyperlink"/>
            <w:rFonts w:cs="Times New Roman"/>
            <w:noProof/>
            <w:lang w:val="en-US"/>
          </w:rPr>
          <w:t>Plotting data penjualan ARBAS 120 ml untuk ritel Asli</w:t>
        </w:r>
        <w:r w:rsidR="005C1689">
          <w:rPr>
            <w:noProof/>
            <w:webHidden/>
          </w:rPr>
          <w:tab/>
        </w:r>
        <w:r w:rsidR="005C1689">
          <w:rPr>
            <w:noProof/>
            <w:webHidden/>
          </w:rPr>
          <w:fldChar w:fldCharType="begin"/>
        </w:r>
        <w:r w:rsidR="005C1689">
          <w:rPr>
            <w:noProof/>
            <w:webHidden/>
          </w:rPr>
          <w:instrText xml:space="preserve"> PAGEREF _Toc506034499 \h </w:instrText>
        </w:r>
        <w:r w:rsidR="005C1689">
          <w:rPr>
            <w:noProof/>
            <w:webHidden/>
          </w:rPr>
        </w:r>
        <w:r w:rsidR="005C1689">
          <w:rPr>
            <w:noProof/>
            <w:webHidden/>
          </w:rPr>
          <w:fldChar w:fldCharType="separate"/>
        </w:r>
        <w:r w:rsidR="00511463">
          <w:rPr>
            <w:noProof/>
            <w:webHidden/>
          </w:rPr>
          <w:t>56</w:t>
        </w:r>
        <w:r w:rsidR="005C1689">
          <w:rPr>
            <w:noProof/>
            <w:webHidden/>
          </w:rPr>
          <w:fldChar w:fldCharType="end"/>
        </w:r>
      </w:hyperlink>
    </w:p>
    <w:p w14:paraId="32BDCF3C" w14:textId="18A861CE" w:rsidR="005C1689" w:rsidRDefault="00944F2A">
      <w:pPr>
        <w:pStyle w:val="TableofFigures"/>
        <w:tabs>
          <w:tab w:val="right" w:leader="dot" w:pos="8832"/>
        </w:tabs>
        <w:rPr>
          <w:rFonts w:asciiTheme="minorHAnsi" w:eastAsiaTheme="minorEastAsia" w:hAnsiTheme="minorHAnsi"/>
          <w:noProof/>
          <w:sz w:val="22"/>
          <w:lang w:val="en-US"/>
        </w:rPr>
      </w:pPr>
      <w:hyperlink w:anchor="_Toc506034500" w:history="1">
        <w:r w:rsidR="005C1689" w:rsidRPr="00656986">
          <w:rPr>
            <w:rStyle w:val="Hyperlink"/>
            <w:noProof/>
          </w:rPr>
          <w:t>Gambar 4. 6</w:t>
        </w:r>
        <w:r w:rsidR="005C1689" w:rsidRPr="00656986">
          <w:rPr>
            <w:rStyle w:val="Hyperlink"/>
            <w:noProof/>
            <w:lang w:val="en-US"/>
          </w:rPr>
          <w:t xml:space="preserve"> </w:t>
        </w:r>
        <w:r w:rsidR="005C1689" w:rsidRPr="00656986">
          <w:rPr>
            <w:rStyle w:val="Hyperlink"/>
            <w:rFonts w:cs="Times New Roman"/>
            <w:noProof/>
            <w:lang w:val="en-US"/>
          </w:rPr>
          <w:t>Plotting data penjualan ARBAS 240 ml untuk ritel Asli</w:t>
        </w:r>
        <w:r w:rsidR="005C1689">
          <w:rPr>
            <w:noProof/>
            <w:webHidden/>
          </w:rPr>
          <w:tab/>
        </w:r>
        <w:r w:rsidR="005C1689">
          <w:rPr>
            <w:noProof/>
            <w:webHidden/>
          </w:rPr>
          <w:fldChar w:fldCharType="begin"/>
        </w:r>
        <w:r w:rsidR="005C1689">
          <w:rPr>
            <w:noProof/>
            <w:webHidden/>
          </w:rPr>
          <w:instrText xml:space="preserve"> PAGEREF _Toc506034500 \h </w:instrText>
        </w:r>
        <w:r w:rsidR="005C1689">
          <w:rPr>
            <w:noProof/>
            <w:webHidden/>
          </w:rPr>
        </w:r>
        <w:r w:rsidR="005C1689">
          <w:rPr>
            <w:noProof/>
            <w:webHidden/>
          </w:rPr>
          <w:fldChar w:fldCharType="separate"/>
        </w:r>
        <w:r w:rsidR="00511463">
          <w:rPr>
            <w:noProof/>
            <w:webHidden/>
          </w:rPr>
          <w:t>56</w:t>
        </w:r>
        <w:r w:rsidR="005C1689">
          <w:rPr>
            <w:noProof/>
            <w:webHidden/>
          </w:rPr>
          <w:fldChar w:fldCharType="end"/>
        </w:r>
      </w:hyperlink>
    </w:p>
    <w:p w14:paraId="36C41188" w14:textId="7BAC4A44" w:rsidR="005C1689" w:rsidRDefault="00944F2A">
      <w:pPr>
        <w:pStyle w:val="TableofFigures"/>
        <w:tabs>
          <w:tab w:val="right" w:leader="dot" w:pos="8832"/>
        </w:tabs>
        <w:rPr>
          <w:rFonts w:asciiTheme="minorHAnsi" w:eastAsiaTheme="minorEastAsia" w:hAnsiTheme="minorHAnsi"/>
          <w:noProof/>
          <w:sz w:val="22"/>
          <w:lang w:val="en-US"/>
        </w:rPr>
      </w:pPr>
      <w:hyperlink w:anchor="_Toc506034501" w:history="1">
        <w:r w:rsidR="005C1689" w:rsidRPr="00656986">
          <w:rPr>
            <w:rStyle w:val="Hyperlink"/>
            <w:noProof/>
          </w:rPr>
          <w:t>Gambar 4. 7</w:t>
        </w:r>
        <w:r w:rsidR="005C1689" w:rsidRPr="00656986">
          <w:rPr>
            <w:rStyle w:val="Hyperlink"/>
            <w:noProof/>
            <w:lang w:val="en-US"/>
          </w:rPr>
          <w:t xml:space="preserve"> </w:t>
        </w:r>
        <w:r w:rsidR="005C1689" w:rsidRPr="00656986">
          <w:rPr>
            <w:rStyle w:val="Hyperlink"/>
            <w:rFonts w:cs="Times New Roman"/>
            <w:noProof/>
            <w:lang w:val="en-US"/>
          </w:rPr>
          <w:t>Plotting data penjualan ARBAS 19 L untuk ritel Asli</w:t>
        </w:r>
        <w:r w:rsidR="005C1689">
          <w:rPr>
            <w:noProof/>
            <w:webHidden/>
          </w:rPr>
          <w:tab/>
        </w:r>
        <w:r w:rsidR="005C1689">
          <w:rPr>
            <w:noProof/>
            <w:webHidden/>
          </w:rPr>
          <w:fldChar w:fldCharType="begin"/>
        </w:r>
        <w:r w:rsidR="005C1689">
          <w:rPr>
            <w:noProof/>
            <w:webHidden/>
          </w:rPr>
          <w:instrText xml:space="preserve"> PAGEREF _Toc506034501 \h </w:instrText>
        </w:r>
        <w:r w:rsidR="005C1689">
          <w:rPr>
            <w:noProof/>
            <w:webHidden/>
          </w:rPr>
        </w:r>
        <w:r w:rsidR="005C1689">
          <w:rPr>
            <w:noProof/>
            <w:webHidden/>
          </w:rPr>
          <w:fldChar w:fldCharType="separate"/>
        </w:r>
        <w:r w:rsidR="00511463">
          <w:rPr>
            <w:noProof/>
            <w:webHidden/>
          </w:rPr>
          <w:t>57</w:t>
        </w:r>
        <w:r w:rsidR="005C1689">
          <w:rPr>
            <w:noProof/>
            <w:webHidden/>
          </w:rPr>
          <w:fldChar w:fldCharType="end"/>
        </w:r>
      </w:hyperlink>
    </w:p>
    <w:p w14:paraId="1AE154FE" w14:textId="67171ADA" w:rsidR="005C1689" w:rsidRDefault="00944F2A">
      <w:pPr>
        <w:pStyle w:val="TableofFigures"/>
        <w:tabs>
          <w:tab w:val="right" w:leader="dot" w:pos="8832"/>
        </w:tabs>
        <w:rPr>
          <w:rFonts w:asciiTheme="minorHAnsi" w:eastAsiaTheme="minorEastAsia" w:hAnsiTheme="minorHAnsi"/>
          <w:noProof/>
          <w:sz w:val="22"/>
          <w:lang w:val="en-US"/>
        </w:rPr>
      </w:pPr>
      <w:hyperlink w:anchor="_Toc506034502" w:history="1">
        <w:r w:rsidR="005C1689" w:rsidRPr="00656986">
          <w:rPr>
            <w:rStyle w:val="Hyperlink"/>
            <w:noProof/>
          </w:rPr>
          <w:t>Gambar 4. 8</w:t>
        </w:r>
        <w:r w:rsidR="005C1689" w:rsidRPr="00656986">
          <w:rPr>
            <w:rStyle w:val="Hyperlink"/>
            <w:noProof/>
            <w:lang w:val="en-US"/>
          </w:rPr>
          <w:t xml:space="preserve"> </w:t>
        </w:r>
        <w:r w:rsidR="005C1689" w:rsidRPr="00656986">
          <w:rPr>
            <w:rStyle w:val="Hyperlink"/>
            <w:rFonts w:cs="Times New Roman"/>
            <w:noProof/>
            <w:lang w:val="en-US"/>
          </w:rPr>
          <w:t>Plotting data penjualan ARBAS 120 ml untuk ritel Kharisma</w:t>
        </w:r>
        <w:r w:rsidR="005C1689">
          <w:rPr>
            <w:noProof/>
            <w:webHidden/>
          </w:rPr>
          <w:tab/>
        </w:r>
        <w:r w:rsidR="005C1689">
          <w:rPr>
            <w:noProof/>
            <w:webHidden/>
          </w:rPr>
          <w:fldChar w:fldCharType="begin"/>
        </w:r>
        <w:r w:rsidR="005C1689">
          <w:rPr>
            <w:noProof/>
            <w:webHidden/>
          </w:rPr>
          <w:instrText xml:space="preserve"> PAGEREF _Toc506034502 \h </w:instrText>
        </w:r>
        <w:r w:rsidR="005C1689">
          <w:rPr>
            <w:noProof/>
            <w:webHidden/>
          </w:rPr>
        </w:r>
        <w:r w:rsidR="005C1689">
          <w:rPr>
            <w:noProof/>
            <w:webHidden/>
          </w:rPr>
          <w:fldChar w:fldCharType="separate"/>
        </w:r>
        <w:r w:rsidR="00511463">
          <w:rPr>
            <w:noProof/>
            <w:webHidden/>
          </w:rPr>
          <w:t>57</w:t>
        </w:r>
        <w:r w:rsidR="005C1689">
          <w:rPr>
            <w:noProof/>
            <w:webHidden/>
          </w:rPr>
          <w:fldChar w:fldCharType="end"/>
        </w:r>
      </w:hyperlink>
    </w:p>
    <w:p w14:paraId="51864BCB" w14:textId="26AFCC22" w:rsidR="005C1689" w:rsidRDefault="00944F2A">
      <w:pPr>
        <w:pStyle w:val="TableofFigures"/>
        <w:tabs>
          <w:tab w:val="right" w:leader="dot" w:pos="8832"/>
        </w:tabs>
        <w:rPr>
          <w:rFonts w:asciiTheme="minorHAnsi" w:eastAsiaTheme="minorEastAsia" w:hAnsiTheme="minorHAnsi"/>
          <w:noProof/>
          <w:sz w:val="22"/>
          <w:lang w:val="en-US"/>
        </w:rPr>
      </w:pPr>
      <w:hyperlink w:anchor="_Toc506034503" w:history="1">
        <w:r w:rsidR="005C1689" w:rsidRPr="00656986">
          <w:rPr>
            <w:rStyle w:val="Hyperlink"/>
            <w:noProof/>
          </w:rPr>
          <w:t>Gambar 4. 9</w:t>
        </w:r>
        <w:r w:rsidR="005C1689" w:rsidRPr="00656986">
          <w:rPr>
            <w:rStyle w:val="Hyperlink"/>
            <w:noProof/>
            <w:lang w:val="en-US"/>
          </w:rPr>
          <w:t xml:space="preserve"> </w:t>
        </w:r>
        <w:r w:rsidR="005C1689" w:rsidRPr="00656986">
          <w:rPr>
            <w:rStyle w:val="Hyperlink"/>
            <w:rFonts w:cs="Times New Roman"/>
            <w:noProof/>
            <w:lang w:val="en-US"/>
          </w:rPr>
          <w:t>Plotting data penjualan ARBAS 240 ml untuk ritel Kharisma</w:t>
        </w:r>
        <w:r w:rsidR="005C1689">
          <w:rPr>
            <w:noProof/>
            <w:webHidden/>
          </w:rPr>
          <w:tab/>
        </w:r>
        <w:r w:rsidR="005C1689">
          <w:rPr>
            <w:noProof/>
            <w:webHidden/>
          </w:rPr>
          <w:fldChar w:fldCharType="begin"/>
        </w:r>
        <w:r w:rsidR="005C1689">
          <w:rPr>
            <w:noProof/>
            <w:webHidden/>
          </w:rPr>
          <w:instrText xml:space="preserve"> PAGEREF _Toc506034503 \h </w:instrText>
        </w:r>
        <w:r w:rsidR="005C1689">
          <w:rPr>
            <w:noProof/>
            <w:webHidden/>
          </w:rPr>
        </w:r>
        <w:r w:rsidR="005C1689">
          <w:rPr>
            <w:noProof/>
            <w:webHidden/>
          </w:rPr>
          <w:fldChar w:fldCharType="separate"/>
        </w:r>
        <w:r w:rsidR="00511463">
          <w:rPr>
            <w:noProof/>
            <w:webHidden/>
          </w:rPr>
          <w:t>58</w:t>
        </w:r>
        <w:r w:rsidR="005C1689">
          <w:rPr>
            <w:noProof/>
            <w:webHidden/>
          </w:rPr>
          <w:fldChar w:fldCharType="end"/>
        </w:r>
      </w:hyperlink>
    </w:p>
    <w:p w14:paraId="28169B71" w14:textId="78000148" w:rsidR="005C1689" w:rsidRDefault="00944F2A">
      <w:pPr>
        <w:pStyle w:val="TableofFigures"/>
        <w:tabs>
          <w:tab w:val="right" w:leader="dot" w:pos="8832"/>
        </w:tabs>
        <w:rPr>
          <w:rFonts w:asciiTheme="minorHAnsi" w:eastAsiaTheme="minorEastAsia" w:hAnsiTheme="minorHAnsi"/>
          <w:noProof/>
          <w:sz w:val="22"/>
          <w:lang w:val="en-US"/>
        </w:rPr>
      </w:pPr>
      <w:hyperlink w:anchor="_Toc506034504" w:history="1">
        <w:r w:rsidR="005C1689" w:rsidRPr="00656986">
          <w:rPr>
            <w:rStyle w:val="Hyperlink"/>
            <w:noProof/>
          </w:rPr>
          <w:t>Gambar 4. 10</w:t>
        </w:r>
        <w:r w:rsidR="005C1689" w:rsidRPr="00656986">
          <w:rPr>
            <w:rStyle w:val="Hyperlink"/>
            <w:noProof/>
            <w:lang w:val="en-US"/>
          </w:rPr>
          <w:t xml:space="preserve"> </w:t>
        </w:r>
        <w:r w:rsidR="005C1689" w:rsidRPr="00656986">
          <w:rPr>
            <w:rStyle w:val="Hyperlink"/>
            <w:rFonts w:cs="Times New Roman"/>
            <w:noProof/>
            <w:lang w:val="en-US"/>
          </w:rPr>
          <w:t>Plotting data penjualan ARBAS 600 ml untuk ritel Kharisma</w:t>
        </w:r>
        <w:r w:rsidR="005C1689">
          <w:rPr>
            <w:noProof/>
            <w:webHidden/>
          </w:rPr>
          <w:tab/>
        </w:r>
        <w:r w:rsidR="005C1689">
          <w:rPr>
            <w:noProof/>
            <w:webHidden/>
          </w:rPr>
          <w:fldChar w:fldCharType="begin"/>
        </w:r>
        <w:r w:rsidR="005C1689">
          <w:rPr>
            <w:noProof/>
            <w:webHidden/>
          </w:rPr>
          <w:instrText xml:space="preserve"> PAGEREF _Toc506034504 \h </w:instrText>
        </w:r>
        <w:r w:rsidR="005C1689">
          <w:rPr>
            <w:noProof/>
            <w:webHidden/>
          </w:rPr>
        </w:r>
        <w:r w:rsidR="005C1689">
          <w:rPr>
            <w:noProof/>
            <w:webHidden/>
          </w:rPr>
          <w:fldChar w:fldCharType="separate"/>
        </w:r>
        <w:r w:rsidR="00511463">
          <w:rPr>
            <w:noProof/>
            <w:webHidden/>
          </w:rPr>
          <w:t>58</w:t>
        </w:r>
        <w:r w:rsidR="005C1689">
          <w:rPr>
            <w:noProof/>
            <w:webHidden/>
          </w:rPr>
          <w:fldChar w:fldCharType="end"/>
        </w:r>
      </w:hyperlink>
    </w:p>
    <w:p w14:paraId="0655F8B9" w14:textId="6F8D67CA" w:rsidR="005C1689" w:rsidRDefault="00944F2A">
      <w:pPr>
        <w:pStyle w:val="TableofFigures"/>
        <w:tabs>
          <w:tab w:val="right" w:leader="dot" w:pos="8832"/>
        </w:tabs>
        <w:rPr>
          <w:rFonts w:asciiTheme="minorHAnsi" w:eastAsiaTheme="minorEastAsia" w:hAnsiTheme="minorHAnsi"/>
          <w:noProof/>
          <w:sz w:val="22"/>
          <w:lang w:val="en-US"/>
        </w:rPr>
      </w:pPr>
      <w:hyperlink w:anchor="_Toc506034505" w:history="1">
        <w:r w:rsidR="005C1689" w:rsidRPr="00656986">
          <w:rPr>
            <w:rStyle w:val="Hyperlink"/>
            <w:noProof/>
          </w:rPr>
          <w:t>Gambar 4. 11</w:t>
        </w:r>
        <w:r w:rsidR="005C1689" w:rsidRPr="00656986">
          <w:rPr>
            <w:rStyle w:val="Hyperlink"/>
            <w:noProof/>
            <w:lang w:val="en-US"/>
          </w:rPr>
          <w:t xml:space="preserve"> </w:t>
        </w:r>
        <w:r w:rsidR="005C1689" w:rsidRPr="00656986">
          <w:rPr>
            <w:rStyle w:val="Hyperlink"/>
            <w:rFonts w:cs="Times New Roman"/>
            <w:noProof/>
            <w:lang w:val="en-US"/>
          </w:rPr>
          <w:t>Plotting data penjualan ARBAS 19 L untuk ritel Kharisma</w:t>
        </w:r>
        <w:r w:rsidR="005C1689">
          <w:rPr>
            <w:noProof/>
            <w:webHidden/>
          </w:rPr>
          <w:tab/>
        </w:r>
        <w:r w:rsidR="005C1689">
          <w:rPr>
            <w:noProof/>
            <w:webHidden/>
          </w:rPr>
          <w:fldChar w:fldCharType="begin"/>
        </w:r>
        <w:r w:rsidR="005C1689">
          <w:rPr>
            <w:noProof/>
            <w:webHidden/>
          </w:rPr>
          <w:instrText xml:space="preserve"> PAGEREF _Toc506034505 \h </w:instrText>
        </w:r>
        <w:r w:rsidR="005C1689">
          <w:rPr>
            <w:noProof/>
            <w:webHidden/>
          </w:rPr>
        </w:r>
        <w:r w:rsidR="005C1689">
          <w:rPr>
            <w:noProof/>
            <w:webHidden/>
          </w:rPr>
          <w:fldChar w:fldCharType="separate"/>
        </w:r>
        <w:r w:rsidR="00511463">
          <w:rPr>
            <w:noProof/>
            <w:webHidden/>
          </w:rPr>
          <w:t>59</w:t>
        </w:r>
        <w:r w:rsidR="005C1689">
          <w:rPr>
            <w:noProof/>
            <w:webHidden/>
          </w:rPr>
          <w:fldChar w:fldCharType="end"/>
        </w:r>
      </w:hyperlink>
    </w:p>
    <w:p w14:paraId="2B338D4D" w14:textId="3ABCD5B8" w:rsidR="005C1689" w:rsidRDefault="00944F2A">
      <w:pPr>
        <w:pStyle w:val="TableofFigures"/>
        <w:tabs>
          <w:tab w:val="right" w:leader="dot" w:pos="8832"/>
        </w:tabs>
        <w:rPr>
          <w:rFonts w:asciiTheme="minorHAnsi" w:eastAsiaTheme="minorEastAsia" w:hAnsiTheme="minorHAnsi"/>
          <w:noProof/>
          <w:sz w:val="22"/>
          <w:lang w:val="en-US"/>
        </w:rPr>
      </w:pPr>
      <w:hyperlink w:anchor="_Toc506034506" w:history="1">
        <w:r w:rsidR="005C1689" w:rsidRPr="00656986">
          <w:rPr>
            <w:rStyle w:val="Hyperlink"/>
            <w:noProof/>
          </w:rPr>
          <w:t>Gambar 4. 12</w:t>
        </w:r>
        <w:r w:rsidR="005C1689" w:rsidRPr="00656986">
          <w:rPr>
            <w:rStyle w:val="Hyperlink"/>
            <w:noProof/>
            <w:lang w:val="en-US"/>
          </w:rPr>
          <w:t xml:space="preserve"> </w:t>
        </w:r>
        <w:r w:rsidR="005C1689" w:rsidRPr="00656986">
          <w:rPr>
            <w:rStyle w:val="Hyperlink"/>
            <w:rFonts w:cs="Times New Roman"/>
            <w:noProof/>
            <w:lang w:val="en-US"/>
          </w:rPr>
          <w:t>Plotting data permintaan ARBAS 120 ml untuk ritel Padma</w:t>
        </w:r>
        <w:r w:rsidR="005C1689">
          <w:rPr>
            <w:noProof/>
            <w:webHidden/>
          </w:rPr>
          <w:tab/>
        </w:r>
        <w:r w:rsidR="005C1689">
          <w:rPr>
            <w:noProof/>
            <w:webHidden/>
          </w:rPr>
          <w:fldChar w:fldCharType="begin"/>
        </w:r>
        <w:r w:rsidR="005C1689">
          <w:rPr>
            <w:noProof/>
            <w:webHidden/>
          </w:rPr>
          <w:instrText xml:space="preserve"> PAGEREF _Toc506034506 \h </w:instrText>
        </w:r>
        <w:r w:rsidR="005C1689">
          <w:rPr>
            <w:noProof/>
            <w:webHidden/>
          </w:rPr>
        </w:r>
        <w:r w:rsidR="005C1689">
          <w:rPr>
            <w:noProof/>
            <w:webHidden/>
          </w:rPr>
          <w:fldChar w:fldCharType="separate"/>
        </w:r>
        <w:r w:rsidR="00511463">
          <w:rPr>
            <w:noProof/>
            <w:webHidden/>
          </w:rPr>
          <w:t>59</w:t>
        </w:r>
        <w:r w:rsidR="005C1689">
          <w:rPr>
            <w:noProof/>
            <w:webHidden/>
          </w:rPr>
          <w:fldChar w:fldCharType="end"/>
        </w:r>
      </w:hyperlink>
    </w:p>
    <w:p w14:paraId="73C0905F" w14:textId="6AA7ACA6" w:rsidR="005C1689" w:rsidRDefault="00944F2A">
      <w:pPr>
        <w:pStyle w:val="TableofFigures"/>
        <w:tabs>
          <w:tab w:val="right" w:leader="dot" w:pos="8832"/>
        </w:tabs>
        <w:rPr>
          <w:rFonts w:asciiTheme="minorHAnsi" w:eastAsiaTheme="minorEastAsia" w:hAnsiTheme="minorHAnsi"/>
          <w:noProof/>
          <w:sz w:val="22"/>
          <w:lang w:val="en-US"/>
        </w:rPr>
      </w:pPr>
      <w:hyperlink w:anchor="_Toc506034507" w:history="1">
        <w:r w:rsidR="005C1689" w:rsidRPr="00656986">
          <w:rPr>
            <w:rStyle w:val="Hyperlink"/>
            <w:noProof/>
          </w:rPr>
          <w:t>Gambar 4. 13</w:t>
        </w:r>
        <w:r w:rsidR="005C1689" w:rsidRPr="00656986">
          <w:rPr>
            <w:rStyle w:val="Hyperlink"/>
            <w:noProof/>
            <w:lang w:val="en-US"/>
          </w:rPr>
          <w:t xml:space="preserve"> </w:t>
        </w:r>
        <w:r w:rsidR="005C1689" w:rsidRPr="00656986">
          <w:rPr>
            <w:rStyle w:val="Hyperlink"/>
            <w:rFonts w:cs="Times New Roman"/>
            <w:noProof/>
            <w:lang w:val="en-US"/>
          </w:rPr>
          <w:t>Plotting data permintaan ARBAS 240 ml untuk ritel Padma</w:t>
        </w:r>
        <w:r w:rsidR="005C1689">
          <w:rPr>
            <w:noProof/>
            <w:webHidden/>
          </w:rPr>
          <w:tab/>
        </w:r>
        <w:r w:rsidR="005C1689">
          <w:rPr>
            <w:noProof/>
            <w:webHidden/>
          </w:rPr>
          <w:fldChar w:fldCharType="begin"/>
        </w:r>
        <w:r w:rsidR="005C1689">
          <w:rPr>
            <w:noProof/>
            <w:webHidden/>
          </w:rPr>
          <w:instrText xml:space="preserve"> PAGEREF _Toc506034507 \h </w:instrText>
        </w:r>
        <w:r w:rsidR="005C1689">
          <w:rPr>
            <w:noProof/>
            <w:webHidden/>
          </w:rPr>
        </w:r>
        <w:r w:rsidR="005C1689">
          <w:rPr>
            <w:noProof/>
            <w:webHidden/>
          </w:rPr>
          <w:fldChar w:fldCharType="separate"/>
        </w:r>
        <w:r w:rsidR="00511463">
          <w:rPr>
            <w:noProof/>
            <w:webHidden/>
          </w:rPr>
          <w:t>60</w:t>
        </w:r>
        <w:r w:rsidR="005C1689">
          <w:rPr>
            <w:noProof/>
            <w:webHidden/>
          </w:rPr>
          <w:fldChar w:fldCharType="end"/>
        </w:r>
      </w:hyperlink>
    </w:p>
    <w:p w14:paraId="3D6F7EB4" w14:textId="729C7AB5" w:rsidR="005C1689" w:rsidRDefault="00944F2A">
      <w:pPr>
        <w:pStyle w:val="TableofFigures"/>
        <w:tabs>
          <w:tab w:val="right" w:leader="dot" w:pos="8832"/>
        </w:tabs>
        <w:rPr>
          <w:rFonts w:asciiTheme="minorHAnsi" w:eastAsiaTheme="minorEastAsia" w:hAnsiTheme="minorHAnsi"/>
          <w:noProof/>
          <w:sz w:val="22"/>
          <w:lang w:val="en-US"/>
        </w:rPr>
      </w:pPr>
      <w:hyperlink w:anchor="_Toc506034508" w:history="1">
        <w:r w:rsidR="005C1689" w:rsidRPr="00656986">
          <w:rPr>
            <w:rStyle w:val="Hyperlink"/>
            <w:noProof/>
          </w:rPr>
          <w:t>Gambar 4. 14</w:t>
        </w:r>
        <w:r w:rsidR="005C1689" w:rsidRPr="00656986">
          <w:rPr>
            <w:rStyle w:val="Hyperlink"/>
            <w:noProof/>
            <w:lang w:val="en-US"/>
          </w:rPr>
          <w:t xml:space="preserve"> </w:t>
        </w:r>
        <w:r w:rsidR="005C1689" w:rsidRPr="00656986">
          <w:rPr>
            <w:rStyle w:val="Hyperlink"/>
            <w:rFonts w:cs="Times New Roman"/>
            <w:noProof/>
            <w:lang w:val="en-US"/>
          </w:rPr>
          <w:t xml:space="preserve"> Plotting data permintaan ARBAS 19 L untuk ritel Padma</w:t>
        </w:r>
        <w:r w:rsidR="005C1689">
          <w:rPr>
            <w:noProof/>
            <w:webHidden/>
          </w:rPr>
          <w:tab/>
        </w:r>
        <w:r w:rsidR="005C1689">
          <w:rPr>
            <w:noProof/>
            <w:webHidden/>
          </w:rPr>
          <w:fldChar w:fldCharType="begin"/>
        </w:r>
        <w:r w:rsidR="005C1689">
          <w:rPr>
            <w:noProof/>
            <w:webHidden/>
          </w:rPr>
          <w:instrText xml:space="preserve"> PAGEREF _Toc506034508 \h </w:instrText>
        </w:r>
        <w:r w:rsidR="005C1689">
          <w:rPr>
            <w:noProof/>
            <w:webHidden/>
          </w:rPr>
        </w:r>
        <w:r w:rsidR="005C1689">
          <w:rPr>
            <w:noProof/>
            <w:webHidden/>
          </w:rPr>
          <w:fldChar w:fldCharType="separate"/>
        </w:r>
        <w:r w:rsidR="00511463">
          <w:rPr>
            <w:noProof/>
            <w:webHidden/>
          </w:rPr>
          <w:t>60</w:t>
        </w:r>
        <w:r w:rsidR="005C1689">
          <w:rPr>
            <w:noProof/>
            <w:webHidden/>
          </w:rPr>
          <w:fldChar w:fldCharType="end"/>
        </w:r>
      </w:hyperlink>
    </w:p>
    <w:p w14:paraId="795C9255" w14:textId="7361375F" w:rsidR="005C1689" w:rsidRDefault="00944F2A">
      <w:pPr>
        <w:pStyle w:val="TableofFigures"/>
        <w:tabs>
          <w:tab w:val="right" w:leader="dot" w:pos="8832"/>
        </w:tabs>
        <w:rPr>
          <w:rFonts w:asciiTheme="minorHAnsi" w:eastAsiaTheme="minorEastAsia" w:hAnsiTheme="minorHAnsi"/>
          <w:noProof/>
          <w:sz w:val="22"/>
          <w:lang w:val="en-US"/>
        </w:rPr>
      </w:pPr>
      <w:hyperlink w:anchor="_Toc506034509" w:history="1">
        <w:r w:rsidR="005C1689" w:rsidRPr="00656986">
          <w:rPr>
            <w:rStyle w:val="Hyperlink"/>
            <w:noProof/>
          </w:rPr>
          <w:t>Gambar 4. 15</w:t>
        </w:r>
        <w:r w:rsidR="005C1689" w:rsidRPr="00656986">
          <w:rPr>
            <w:rStyle w:val="Hyperlink"/>
            <w:noProof/>
            <w:lang w:val="en-US"/>
          </w:rPr>
          <w:t xml:space="preserve"> </w:t>
        </w:r>
        <w:r w:rsidR="005C1689" w:rsidRPr="00656986">
          <w:rPr>
            <w:rStyle w:val="Hyperlink"/>
            <w:rFonts w:cs="Times New Roman"/>
            <w:noProof/>
            <w:lang w:val="en-US"/>
          </w:rPr>
          <w:t xml:space="preserve"> Plotting data permintaan ARBAS 600 ml untuk ritel Welsa</w:t>
        </w:r>
        <w:r w:rsidR="005C1689">
          <w:rPr>
            <w:noProof/>
            <w:webHidden/>
          </w:rPr>
          <w:tab/>
        </w:r>
        <w:r w:rsidR="005C1689">
          <w:rPr>
            <w:noProof/>
            <w:webHidden/>
          </w:rPr>
          <w:fldChar w:fldCharType="begin"/>
        </w:r>
        <w:r w:rsidR="005C1689">
          <w:rPr>
            <w:noProof/>
            <w:webHidden/>
          </w:rPr>
          <w:instrText xml:space="preserve"> PAGEREF _Toc506034509 \h </w:instrText>
        </w:r>
        <w:r w:rsidR="005C1689">
          <w:rPr>
            <w:noProof/>
            <w:webHidden/>
          </w:rPr>
        </w:r>
        <w:r w:rsidR="005C1689">
          <w:rPr>
            <w:noProof/>
            <w:webHidden/>
          </w:rPr>
          <w:fldChar w:fldCharType="separate"/>
        </w:r>
        <w:r w:rsidR="00511463">
          <w:rPr>
            <w:noProof/>
            <w:webHidden/>
          </w:rPr>
          <w:t>61</w:t>
        </w:r>
        <w:r w:rsidR="005C1689">
          <w:rPr>
            <w:noProof/>
            <w:webHidden/>
          </w:rPr>
          <w:fldChar w:fldCharType="end"/>
        </w:r>
      </w:hyperlink>
    </w:p>
    <w:p w14:paraId="6F66CA00" w14:textId="6579B280" w:rsidR="005C1689" w:rsidRDefault="00944F2A">
      <w:pPr>
        <w:pStyle w:val="TableofFigures"/>
        <w:tabs>
          <w:tab w:val="right" w:leader="dot" w:pos="8832"/>
        </w:tabs>
        <w:rPr>
          <w:rFonts w:asciiTheme="minorHAnsi" w:eastAsiaTheme="minorEastAsia" w:hAnsiTheme="minorHAnsi"/>
          <w:noProof/>
          <w:sz w:val="22"/>
          <w:lang w:val="en-US"/>
        </w:rPr>
      </w:pPr>
      <w:hyperlink w:anchor="_Toc506034510" w:history="1">
        <w:r w:rsidR="005C1689" w:rsidRPr="00656986">
          <w:rPr>
            <w:rStyle w:val="Hyperlink"/>
            <w:noProof/>
          </w:rPr>
          <w:t>Gambar 4. 16</w:t>
        </w:r>
        <w:r w:rsidR="005C1689" w:rsidRPr="00656986">
          <w:rPr>
            <w:rStyle w:val="Hyperlink"/>
            <w:noProof/>
            <w:lang w:val="en-US"/>
          </w:rPr>
          <w:t xml:space="preserve"> </w:t>
        </w:r>
        <w:r w:rsidR="005C1689" w:rsidRPr="00656986">
          <w:rPr>
            <w:rStyle w:val="Hyperlink"/>
            <w:rFonts w:cs="Times New Roman"/>
            <w:noProof/>
            <w:lang w:val="en-US"/>
          </w:rPr>
          <w:t xml:space="preserve"> Plotting data permintaan ARBAS 600 ml untuk ritel Welsa</w:t>
        </w:r>
        <w:r w:rsidR="005C1689">
          <w:rPr>
            <w:noProof/>
            <w:webHidden/>
          </w:rPr>
          <w:tab/>
        </w:r>
        <w:r w:rsidR="005C1689">
          <w:rPr>
            <w:noProof/>
            <w:webHidden/>
          </w:rPr>
          <w:fldChar w:fldCharType="begin"/>
        </w:r>
        <w:r w:rsidR="005C1689">
          <w:rPr>
            <w:noProof/>
            <w:webHidden/>
          </w:rPr>
          <w:instrText xml:space="preserve"> PAGEREF _Toc506034510 \h </w:instrText>
        </w:r>
        <w:r w:rsidR="005C1689">
          <w:rPr>
            <w:noProof/>
            <w:webHidden/>
          </w:rPr>
        </w:r>
        <w:r w:rsidR="005C1689">
          <w:rPr>
            <w:noProof/>
            <w:webHidden/>
          </w:rPr>
          <w:fldChar w:fldCharType="separate"/>
        </w:r>
        <w:r w:rsidR="00511463">
          <w:rPr>
            <w:noProof/>
            <w:webHidden/>
          </w:rPr>
          <w:t>62</w:t>
        </w:r>
        <w:r w:rsidR="005C1689">
          <w:rPr>
            <w:noProof/>
            <w:webHidden/>
          </w:rPr>
          <w:fldChar w:fldCharType="end"/>
        </w:r>
      </w:hyperlink>
    </w:p>
    <w:p w14:paraId="55605D68" w14:textId="0D41DE7C" w:rsidR="005C1689" w:rsidRDefault="00944F2A">
      <w:pPr>
        <w:pStyle w:val="TableofFigures"/>
        <w:tabs>
          <w:tab w:val="right" w:leader="dot" w:pos="8832"/>
        </w:tabs>
        <w:rPr>
          <w:rFonts w:asciiTheme="minorHAnsi" w:eastAsiaTheme="minorEastAsia" w:hAnsiTheme="minorHAnsi"/>
          <w:noProof/>
          <w:sz w:val="22"/>
          <w:lang w:val="en-US"/>
        </w:rPr>
      </w:pPr>
      <w:hyperlink w:anchor="_Toc506034511" w:history="1">
        <w:r w:rsidR="005C1689" w:rsidRPr="00656986">
          <w:rPr>
            <w:rStyle w:val="Hyperlink"/>
            <w:noProof/>
          </w:rPr>
          <w:t>Gambar 4. 17</w:t>
        </w:r>
        <w:r w:rsidR="005C1689" w:rsidRPr="00656986">
          <w:rPr>
            <w:rStyle w:val="Hyperlink"/>
            <w:noProof/>
            <w:lang w:val="en-US"/>
          </w:rPr>
          <w:t xml:space="preserve"> </w:t>
        </w:r>
        <w:r w:rsidR="005C1689" w:rsidRPr="00656986">
          <w:rPr>
            <w:rStyle w:val="Hyperlink"/>
            <w:rFonts w:cs="Times New Roman"/>
            <w:noProof/>
            <w:lang w:val="en-US"/>
          </w:rPr>
          <w:t>Peramalan data permintaan ARBAS 120 ml untuk ritel Asli</w:t>
        </w:r>
        <w:r w:rsidR="005C1689">
          <w:rPr>
            <w:noProof/>
            <w:webHidden/>
          </w:rPr>
          <w:tab/>
        </w:r>
        <w:r w:rsidR="005C1689">
          <w:rPr>
            <w:noProof/>
            <w:webHidden/>
          </w:rPr>
          <w:fldChar w:fldCharType="begin"/>
        </w:r>
        <w:r w:rsidR="005C1689">
          <w:rPr>
            <w:noProof/>
            <w:webHidden/>
          </w:rPr>
          <w:instrText xml:space="preserve"> PAGEREF _Toc506034511 \h </w:instrText>
        </w:r>
        <w:r w:rsidR="005C1689">
          <w:rPr>
            <w:noProof/>
            <w:webHidden/>
          </w:rPr>
        </w:r>
        <w:r w:rsidR="005C1689">
          <w:rPr>
            <w:noProof/>
            <w:webHidden/>
          </w:rPr>
          <w:fldChar w:fldCharType="separate"/>
        </w:r>
        <w:r w:rsidR="00511463">
          <w:rPr>
            <w:noProof/>
            <w:webHidden/>
          </w:rPr>
          <w:t>70</w:t>
        </w:r>
        <w:r w:rsidR="005C1689">
          <w:rPr>
            <w:noProof/>
            <w:webHidden/>
          </w:rPr>
          <w:fldChar w:fldCharType="end"/>
        </w:r>
      </w:hyperlink>
    </w:p>
    <w:p w14:paraId="6CEC3EE9" w14:textId="446CAC21" w:rsidR="005C1689" w:rsidRDefault="00944F2A">
      <w:pPr>
        <w:pStyle w:val="TableofFigures"/>
        <w:tabs>
          <w:tab w:val="right" w:leader="dot" w:pos="8832"/>
        </w:tabs>
        <w:rPr>
          <w:rFonts w:asciiTheme="minorHAnsi" w:eastAsiaTheme="minorEastAsia" w:hAnsiTheme="minorHAnsi"/>
          <w:noProof/>
          <w:sz w:val="22"/>
          <w:lang w:val="en-US"/>
        </w:rPr>
      </w:pPr>
      <w:hyperlink w:anchor="_Toc506034512" w:history="1">
        <w:r w:rsidR="005C1689" w:rsidRPr="00656986">
          <w:rPr>
            <w:rStyle w:val="Hyperlink"/>
            <w:noProof/>
          </w:rPr>
          <w:t>Gambar 4. 18</w:t>
        </w:r>
        <w:r w:rsidR="005C1689" w:rsidRPr="00656986">
          <w:rPr>
            <w:rStyle w:val="Hyperlink"/>
            <w:noProof/>
            <w:lang w:val="en-US"/>
          </w:rPr>
          <w:t xml:space="preserve"> </w:t>
        </w:r>
        <w:r w:rsidR="005C1689" w:rsidRPr="00656986">
          <w:rPr>
            <w:rStyle w:val="Hyperlink"/>
            <w:rFonts w:cs="Times New Roman"/>
            <w:noProof/>
            <w:lang w:val="en-US"/>
          </w:rPr>
          <w:t>Peramalan data permintaan ARBAS 240 ml untuk ritel Asli</w:t>
        </w:r>
        <w:r w:rsidR="005C1689">
          <w:rPr>
            <w:noProof/>
            <w:webHidden/>
          </w:rPr>
          <w:tab/>
        </w:r>
        <w:r w:rsidR="005C1689">
          <w:rPr>
            <w:noProof/>
            <w:webHidden/>
          </w:rPr>
          <w:fldChar w:fldCharType="begin"/>
        </w:r>
        <w:r w:rsidR="005C1689">
          <w:rPr>
            <w:noProof/>
            <w:webHidden/>
          </w:rPr>
          <w:instrText xml:space="preserve"> PAGEREF _Toc506034512 \h </w:instrText>
        </w:r>
        <w:r w:rsidR="005C1689">
          <w:rPr>
            <w:noProof/>
            <w:webHidden/>
          </w:rPr>
        </w:r>
        <w:r w:rsidR="005C1689">
          <w:rPr>
            <w:noProof/>
            <w:webHidden/>
          </w:rPr>
          <w:fldChar w:fldCharType="separate"/>
        </w:r>
        <w:r w:rsidR="00511463">
          <w:rPr>
            <w:noProof/>
            <w:webHidden/>
          </w:rPr>
          <w:t>70</w:t>
        </w:r>
        <w:r w:rsidR="005C1689">
          <w:rPr>
            <w:noProof/>
            <w:webHidden/>
          </w:rPr>
          <w:fldChar w:fldCharType="end"/>
        </w:r>
      </w:hyperlink>
    </w:p>
    <w:p w14:paraId="3E367292" w14:textId="5D9E5B7A" w:rsidR="005C1689" w:rsidRDefault="00944F2A">
      <w:pPr>
        <w:pStyle w:val="TableofFigures"/>
        <w:tabs>
          <w:tab w:val="right" w:leader="dot" w:pos="8832"/>
        </w:tabs>
        <w:rPr>
          <w:rFonts w:asciiTheme="minorHAnsi" w:eastAsiaTheme="minorEastAsia" w:hAnsiTheme="minorHAnsi"/>
          <w:noProof/>
          <w:sz w:val="22"/>
          <w:lang w:val="en-US"/>
        </w:rPr>
      </w:pPr>
      <w:hyperlink w:anchor="_Toc506034513" w:history="1">
        <w:r w:rsidR="005C1689" w:rsidRPr="00656986">
          <w:rPr>
            <w:rStyle w:val="Hyperlink"/>
            <w:noProof/>
          </w:rPr>
          <w:t>Gambar 4. 19</w:t>
        </w:r>
        <w:r w:rsidR="005C1689" w:rsidRPr="00656986">
          <w:rPr>
            <w:rStyle w:val="Hyperlink"/>
            <w:noProof/>
            <w:lang w:val="en-US"/>
          </w:rPr>
          <w:t xml:space="preserve"> </w:t>
        </w:r>
        <w:r w:rsidR="005C1689" w:rsidRPr="00656986">
          <w:rPr>
            <w:rStyle w:val="Hyperlink"/>
            <w:rFonts w:cs="Times New Roman"/>
            <w:noProof/>
            <w:lang w:val="en-US"/>
          </w:rPr>
          <w:t>Peramalan data permintaan ARBAS 19 L untuk ritel Asli</w:t>
        </w:r>
        <w:r w:rsidR="005C1689">
          <w:rPr>
            <w:noProof/>
            <w:webHidden/>
          </w:rPr>
          <w:tab/>
        </w:r>
        <w:r w:rsidR="005C1689">
          <w:rPr>
            <w:noProof/>
            <w:webHidden/>
          </w:rPr>
          <w:fldChar w:fldCharType="begin"/>
        </w:r>
        <w:r w:rsidR="005C1689">
          <w:rPr>
            <w:noProof/>
            <w:webHidden/>
          </w:rPr>
          <w:instrText xml:space="preserve"> PAGEREF _Toc506034513 \h </w:instrText>
        </w:r>
        <w:r w:rsidR="005C1689">
          <w:rPr>
            <w:noProof/>
            <w:webHidden/>
          </w:rPr>
        </w:r>
        <w:r w:rsidR="005C1689">
          <w:rPr>
            <w:noProof/>
            <w:webHidden/>
          </w:rPr>
          <w:fldChar w:fldCharType="separate"/>
        </w:r>
        <w:r w:rsidR="00511463">
          <w:rPr>
            <w:noProof/>
            <w:webHidden/>
          </w:rPr>
          <w:t>71</w:t>
        </w:r>
        <w:r w:rsidR="005C1689">
          <w:rPr>
            <w:noProof/>
            <w:webHidden/>
          </w:rPr>
          <w:fldChar w:fldCharType="end"/>
        </w:r>
      </w:hyperlink>
    </w:p>
    <w:p w14:paraId="49D623AE" w14:textId="68BB4C79" w:rsidR="005C1689" w:rsidRDefault="00944F2A">
      <w:pPr>
        <w:pStyle w:val="TableofFigures"/>
        <w:tabs>
          <w:tab w:val="right" w:leader="dot" w:pos="8832"/>
        </w:tabs>
        <w:rPr>
          <w:rFonts w:asciiTheme="minorHAnsi" w:eastAsiaTheme="minorEastAsia" w:hAnsiTheme="minorHAnsi"/>
          <w:noProof/>
          <w:sz w:val="22"/>
          <w:lang w:val="en-US"/>
        </w:rPr>
      </w:pPr>
      <w:hyperlink w:anchor="_Toc506034514" w:history="1">
        <w:r w:rsidR="005C1689" w:rsidRPr="00656986">
          <w:rPr>
            <w:rStyle w:val="Hyperlink"/>
            <w:noProof/>
          </w:rPr>
          <w:t>Gambar 4. 20</w:t>
        </w:r>
        <w:r w:rsidR="005C1689" w:rsidRPr="00656986">
          <w:rPr>
            <w:rStyle w:val="Hyperlink"/>
            <w:noProof/>
            <w:lang w:val="en-US"/>
          </w:rPr>
          <w:t xml:space="preserve"> </w:t>
        </w:r>
        <w:r w:rsidR="005C1689" w:rsidRPr="00656986">
          <w:rPr>
            <w:rStyle w:val="Hyperlink"/>
            <w:rFonts w:cs="Times New Roman"/>
            <w:noProof/>
            <w:lang w:val="en-US"/>
          </w:rPr>
          <w:t>Plotting data penjualan ARBAS 120 ml untuk ritel Kharisma</w:t>
        </w:r>
        <w:r w:rsidR="005C1689">
          <w:rPr>
            <w:noProof/>
            <w:webHidden/>
          </w:rPr>
          <w:tab/>
        </w:r>
        <w:r w:rsidR="005C1689">
          <w:rPr>
            <w:noProof/>
            <w:webHidden/>
          </w:rPr>
          <w:fldChar w:fldCharType="begin"/>
        </w:r>
        <w:r w:rsidR="005C1689">
          <w:rPr>
            <w:noProof/>
            <w:webHidden/>
          </w:rPr>
          <w:instrText xml:space="preserve"> PAGEREF _Toc506034514 \h </w:instrText>
        </w:r>
        <w:r w:rsidR="005C1689">
          <w:rPr>
            <w:noProof/>
            <w:webHidden/>
          </w:rPr>
        </w:r>
        <w:r w:rsidR="005C1689">
          <w:rPr>
            <w:noProof/>
            <w:webHidden/>
          </w:rPr>
          <w:fldChar w:fldCharType="separate"/>
        </w:r>
        <w:r w:rsidR="00511463">
          <w:rPr>
            <w:noProof/>
            <w:webHidden/>
          </w:rPr>
          <w:t>72</w:t>
        </w:r>
        <w:r w:rsidR="005C1689">
          <w:rPr>
            <w:noProof/>
            <w:webHidden/>
          </w:rPr>
          <w:fldChar w:fldCharType="end"/>
        </w:r>
      </w:hyperlink>
    </w:p>
    <w:p w14:paraId="37239F7B" w14:textId="4626AFC8" w:rsidR="005C1689" w:rsidRDefault="00944F2A">
      <w:pPr>
        <w:pStyle w:val="TableofFigures"/>
        <w:tabs>
          <w:tab w:val="right" w:leader="dot" w:pos="8832"/>
        </w:tabs>
        <w:rPr>
          <w:rFonts w:asciiTheme="minorHAnsi" w:eastAsiaTheme="minorEastAsia" w:hAnsiTheme="minorHAnsi"/>
          <w:noProof/>
          <w:sz w:val="22"/>
          <w:lang w:val="en-US"/>
        </w:rPr>
      </w:pPr>
      <w:hyperlink w:anchor="_Toc506034515" w:history="1">
        <w:r w:rsidR="005C1689" w:rsidRPr="00656986">
          <w:rPr>
            <w:rStyle w:val="Hyperlink"/>
            <w:noProof/>
          </w:rPr>
          <w:t>Gambar 4. 21</w:t>
        </w:r>
        <w:r w:rsidR="005C1689" w:rsidRPr="00656986">
          <w:rPr>
            <w:rStyle w:val="Hyperlink"/>
            <w:noProof/>
            <w:lang w:val="en-US"/>
          </w:rPr>
          <w:t xml:space="preserve"> </w:t>
        </w:r>
        <w:r w:rsidR="005C1689" w:rsidRPr="00656986">
          <w:rPr>
            <w:rStyle w:val="Hyperlink"/>
            <w:rFonts w:cs="Times New Roman"/>
            <w:noProof/>
            <w:lang w:val="en-US"/>
          </w:rPr>
          <w:t>Plotting data penjualan ARBAS 240 ml untuk ritel Kharisma</w:t>
        </w:r>
        <w:r w:rsidR="005C1689">
          <w:rPr>
            <w:noProof/>
            <w:webHidden/>
          </w:rPr>
          <w:tab/>
        </w:r>
        <w:r w:rsidR="005C1689">
          <w:rPr>
            <w:noProof/>
            <w:webHidden/>
          </w:rPr>
          <w:fldChar w:fldCharType="begin"/>
        </w:r>
        <w:r w:rsidR="005C1689">
          <w:rPr>
            <w:noProof/>
            <w:webHidden/>
          </w:rPr>
          <w:instrText xml:space="preserve"> PAGEREF _Toc506034515 \h </w:instrText>
        </w:r>
        <w:r w:rsidR="005C1689">
          <w:rPr>
            <w:noProof/>
            <w:webHidden/>
          </w:rPr>
        </w:r>
        <w:r w:rsidR="005C1689">
          <w:rPr>
            <w:noProof/>
            <w:webHidden/>
          </w:rPr>
          <w:fldChar w:fldCharType="separate"/>
        </w:r>
        <w:r w:rsidR="00511463">
          <w:rPr>
            <w:noProof/>
            <w:webHidden/>
          </w:rPr>
          <w:t>72</w:t>
        </w:r>
        <w:r w:rsidR="005C1689">
          <w:rPr>
            <w:noProof/>
            <w:webHidden/>
          </w:rPr>
          <w:fldChar w:fldCharType="end"/>
        </w:r>
      </w:hyperlink>
    </w:p>
    <w:p w14:paraId="6CAA0048" w14:textId="06BAA9DA" w:rsidR="005C1689" w:rsidRDefault="00944F2A">
      <w:pPr>
        <w:pStyle w:val="TableofFigures"/>
        <w:tabs>
          <w:tab w:val="right" w:leader="dot" w:pos="8832"/>
        </w:tabs>
        <w:rPr>
          <w:rFonts w:asciiTheme="minorHAnsi" w:eastAsiaTheme="minorEastAsia" w:hAnsiTheme="minorHAnsi"/>
          <w:noProof/>
          <w:sz w:val="22"/>
          <w:lang w:val="en-US"/>
        </w:rPr>
      </w:pPr>
      <w:hyperlink w:anchor="_Toc506034516" w:history="1">
        <w:r w:rsidR="005C1689" w:rsidRPr="00656986">
          <w:rPr>
            <w:rStyle w:val="Hyperlink"/>
            <w:noProof/>
          </w:rPr>
          <w:t>Gambar 4. 22</w:t>
        </w:r>
        <w:r w:rsidR="005C1689" w:rsidRPr="00656986">
          <w:rPr>
            <w:rStyle w:val="Hyperlink"/>
            <w:noProof/>
            <w:lang w:val="en-US"/>
          </w:rPr>
          <w:t xml:space="preserve"> </w:t>
        </w:r>
        <w:r w:rsidR="005C1689" w:rsidRPr="00656986">
          <w:rPr>
            <w:rStyle w:val="Hyperlink"/>
            <w:rFonts w:cs="Times New Roman"/>
            <w:noProof/>
            <w:lang w:val="en-US"/>
          </w:rPr>
          <w:t>Plotting data penjualan ARBAS 600 ml untuk ritel Tirta Jaya</w:t>
        </w:r>
        <w:r w:rsidR="005C1689">
          <w:rPr>
            <w:noProof/>
            <w:webHidden/>
          </w:rPr>
          <w:tab/>
        </w:r>
        <w:r w:rsidR="005C1689">
          <w:rPr>
            <w:noProof/>
            <w:webHidden/>
          </w:rPr>
          <w:fldChar w:fldCharType="begin"/>
        </w:r>
        <w:r w:rsidR="005C1689">
          <w:rPr>
            <w:noProof/>
            <w:webHidden/>
          </w:rPr>
          <w:instrText xml:space="preserve"> PAGEREF _Toc506034516 \h </w:instrText>
        </w:r>
        <w:r w:rsidR="005C1689">
          <w:rPr>
            <w:noProof/>
            <w:webHidden/>
          </w:rPr>
        </w:r>
        <w:r w:rsidR="005C1689">
          <w:rPr>
            <w:noProof/>
            <w:webHidden/>
          </w:rPr>
          <w:fldChar w:fldCharType="separate"/>
        </w:r>
        <w:r w:rsidR="00511463">
          <w:rPr>
            <w:noProof/>
            <w:webHidden/>
          </w:rPr>
          <w:t>73</w:t>
        </w:r>
        <w:r w:rsidR="005C1689">
          <w:rPr>
            <w:noProof/>
            <w:webHidden/>
          </w:rPr>
          <w:fldChar w:fldCharType="end"/>
        </w:r>
      </w:hyperlink>
    </w:p>
    <w:p w14:paraId="50D9B8C0" w14:textId="63963E6A" w:rsidR="005C1689" w:rsidRDefault="00944F2A">
      <w:pPr>
        <w:pStyle w:val="TableofFigures"/>
        <w:tabs>
          <w:tab w:val="right" w:leader="dot" w:pos="8832"/>
        </w:tabs>
        <w:rPr>
          <w:rFonts w:asciiTheme="minorHAnsi" w:eastAsiaTheme="minorEastAsia" w:hAnsiTheme="minorHAnsi"/>
          <w:noProof/>
          <w:sz w:val="22"/>
          <w:lang w:val="en-US"/>
        </w:rPr>
      </w:pPr>
      <w:hyperlink w:anchor="_Toc506034517" w:history="1">
        <w:r w:rsidR="005C1689" w:rsidRPr="00656986">
          <w:rPr>
            <w:rStyle w:val="Hyperlink"/>
            <w:noProof/>
          </w:rPr>
          <w:t>Gambar 4. 23</w:t>
        </w:r>
        <w:r w:rsidR="005C1689" w:rsidRPr="00656986">
          <w:rPr>
            <w:rStyle w:val="Hyperlink"/>
            <w:noProof/>
            <w:lang w:val="en-US"/>
          </w:rPr>
          <w:t xml:space="preserve"> </w:t>
        </w:r>
        <w:r w:rsidR="005C1689" w:rsidRPr="00656986">
          <w:rPr>
            <w:rStyle w:val="Hyperlink"/>
            <w:rFonts w:cs="Times New Roman"/>
            <w:noProof/>
            <w:lang w:val="en-US"/>
          </w:rPr>
          <w:t>Plotting data penjualan ARBAS 19 L untuk ritel UD Welsa</w:t>
        </w:r>
        <w:r w:rsidR="005C1689">
          <w:rPr>
            <w:noProof/>
            <w:webHidden/>
          </w:rPr>
          <w:tab/>
        </w:r>
        <w:r w:rsidR="005C1689">
          <w:rPr>
            <w:noProof/>
            <w:webHidden/>
          </w:rPr>
          <w:fldChar w:fldCharType="begin"/>
        </w:r>
        <w:r w:rsidR="005C1689">
          <w:rPr>
            <w:noProof/>
            <w:webHidden/>
          </w:rPr>
          <w:instrText xml:space="preserve"> PAGEREF _Toc506034517 \h </w:instrText>
        </w:r>
        <w:r w:rsidR="005C1689">
          <w:rPr>
            <w:noProof/>
            <w:webHidden/>
          </w:rPr>
        </w:r>
        <w:r w:rsidR="005C1689">
          <w:rPr>
            <w:noProof/>
            <w:webHidden/>
          </w:rPr>
          <w:fldChar w:fldCharType="separate"/>
        </w:r>
        <w:r w:rsidR="00511463">
          <w:rPr>
            <w:noProof/>
            <w:webHidden/>
          </w:rPr>
          <w:t>73</w:t>
        </w:r>
        <w:r w:rsidR="005C1689">
          <w:rPr>
            <w:noProof/>
            <w:webHidden/>
          </w:rPr>
          <w:fldChar w:fldCharType="end"/>
        </w:r>
      </w:hyperlink>
    </w:p>
    <w:p w14:paraId="4B917B7C" w14:textId="1B007609" w:rsidR="005C1689" w:rsidRDefault="00944F2A">
      <w:pPr>
        <w:pStyle w:val="TableofFigures"/>
        <w:tabs>
          <w:tab w:val="right" w:leader="dot" w:pos="8832"/>
        </w:tabs>
        <w:rPr>
          <w:rFonts w:asciiTheme="minorHAnsi" w:eastAsiaTheme="minorEastAsia" w:hAnsiTheme="minorHAnsi"/>
          <w:noProof/>
          <w:sz w:val="22"/>
          <w:lang w:val="en-US"/>
        </w:rPr>
      </w:pPr>
      <w:hyperlink w:anchor="_Toc506034518" w:history="1">
        <w:r w:rsidR="005C1689" w:rsidRPr="00656986">
          <w:rPr>
            <w:rStyle w:val="Hyperlink"/>
            <w:noProof/>
          </w:rPr>
          <w:t>Gambar 4. 24</w:t>
        </w:r>
        <w:r w:rsidR="005C1689" w:rsidRPr="00656986">
          <w:rPr>
            <w:rStyle w:val="Hyperlink"/>
            <w:noProof/>
            <w:lang w:val="en-US"/>
          </w:rPr>
          <w:t xml:space="preserve"> </w:t>
        </w:r>
        <w:r w:rsidR="005C1689" w:rsidRPr="00656986">
          <w:rPr>
            <w:rStyle w:val="Hyperlink"/>
            <w:rFonts w:cs="Times New Roman"/>
            <w:noProof/>
            <w:lang w:val="en-US"/>
          </w:rPr>
          <w:t>Plotting data permintaan ARBAS 120 ml untuk ritel Padma</w:t>
        </w:r>
        <w:r w:rsidR="005C1689">
          <w:rPr>
            <w:noProof/>
            <w:webHidden/>
          </w:rPr>
          <w:tab/>
        </w:r>
        <w:r w:rsidR="005C1689">
          <w:rPr>
            <w:noProof/>
            <w:webHidden/>
          </w:rPr>
          <w:fldChar w:fldCharType="begin"/>
        </w:r>
        <w:r w:rsidR="005C1689">
          <w:rPr>
            <w:noProof/>
            <w:webHidden/>
          </w:rPr>
          <w:instrText xml:space="preserve"> PAGEREF _Toc506034518 \h </w:instrText>
        </w:r>
        <w:r w:rsidR="005C1689">
          <w:rPr>
            <w:noProof/>
            <w:webHidden/>
          </w:rPr>
        </w:r>
        <w:r w:rsidR="005C1689">
          <w:rPr>
            <w:noProof/>
            <w:webHidden/>
          </w:rPr>
          <w:fldChar w:fldCharType="separate"/>
        </w:r>
        <w:r w:rsidR="00511463">
          <w:rPr>
            <w:noProof/>
            <w:webHidden/>
          </w:rPr>
          <w:t>74</w:t>
        </w:r>
        <w:r w:rsidR="005C1689">
          <w:rPr>
            <w:noProof/>
            <w:webHidden/>
          </w:rPr>
          <w:fldChar w:fldCharType="end"/>
        </w:r>
      </w:hyperlink>
    </w:p>
    <w:p w14:paraId="273B26CE" w14:textId="1C329448" w:rsidR="005C1689" w:rsidRDefault="00944F2A">
      <w:pPr>
        <w:pStyle w:val="TableofFigures"/>
        <w:tabs>
          <w:tab w:val="right" w:leader="dot" w:pos="8832"/>
        </w:tabs>
        <w:rPr>
          <w:rFonts w:asciiTheme="minorHAnsi" w:eastAsiaTheme="minorEastAsia" w:hAnsiTheme="minorHAnsi"/>
          <w:noProof/>
          <w:sz w:val="22"/>
          <w:lang w:val="en-US"/>
        </w:rPr>
      </w:pPr>
      <w:hyperlink w:anchor="_Toc506034519" w:history="1">
        <w:r w:rsidR="005C1689" w:rsidRPr="00656986">
          <w:rPr>
            <w:rStyle w:val="Hyperlink"/>
            <w:noProof/>
          </w:rPr>
          <w:t>Gambar 4. 25</w:t>
        </w:r>
        <w:r w:rsidR="005C1689" w:rsidRPr="00656986">
          <w:rPr>
            <w:rStyle w:val="Hyperlink"/>
            <w:noProof/>
            <w:lang w:val="en-US"/>
          </w:rPr>
          <w:t xml:space="preserve"> </w:t>
        </w:r>
        <w:r w:rsidR="005C1689" w:rsidRPr="00656986">
          <w:rPr>
            <w:rStyle w:val="Hyperlink"/>
            <w:rFonts w:cs="Times New Roman"/>
            <w:noProof/>
            <w:lang w:val="en-US"/>
          </w:rPr>
          <w:t>Plotting data permintaan ARBAS 240 ml untuk ritel Padma</w:t>
        </w:r>
        <w:r w:rsidR="005C1689">
          <w:rPr>
            <w:noProof/>
            <w:webHidden/>
          </w:rPr>
          <w:tab/>
        </w:r>
        <w:r w:rsidR="005C1689">
          <w:rPr>
            <w:noProof/>
            <w:webHidden/>
          </w:rPr>
          <w:fldChar w:fldCharType="begin"/>
        </w:r>
        <w:r w:rsidR="005C1689">
          <w:rPr>
            <w:noProof/>
            <w:webHidden/>
          </w:rPr>
          <w:instrText xml:space="preserve"> PAGEREF _Toc506034519 \h </w:instrText>
        </w:r>
        <w:r w:rsidR="005C1689">
          <w:rPr>
            <w:noProof/>
            <w:webHidden/>
          </w:rPr>
        </w:r>
        <w:r w:rsidR="005C1689">
          <w:rPr>
            <w:noProof/>
            <w:webHidden/>
          </w:rPr>
          <w:fldChar w:fldCharType="separate"/>
        </w:r>
        <w:r w:rsidR="00511463">
          <w:rPr>
            <w:noProof/>
            <w:webHidden/>
          </w:rPr>
          <w:t>74</w:t>
        </w:r>
        <w:r w:rsidR="005C1689">
          <w:rPr>
            <w:noProof/>
            <w:webHidden/>
          </w:rPr>
          <w:fldChar w:fldCharType="end"/>
        </w:r>
      </w:hyperlink>
    </w:p>
    <w:p w14:paraId="234C6FC0" w14:textId="58A29996" w:rsidR="005C1689" w:rsidRDefault="00944F2A">
      <w:pPr>
        <w:pStyle w:val="TableofFigures"/>
        <w:tabs>
          <w:tab w:val="right" w:leader="dot" w:pos="8832"/>
        </w:tabs>
        <w:rPr>
          <w:rFonts w:asciiTheme="minorHAnsi" w:eastAsiaTheme="minorEastAsia" w:hAnsiTheme="minorHAnsi"/>
          <w:noProof/>
          <w:sz w:val="22"/>
          <w:lang w:val="en-US"/>
        </w:rPr>
      </w:pPr>
      <w:hyperlink w:anchor="_Toc506034520" w:history="1">
        <w:r w:rsidR="005C1689" w:rsidRPr="00656986">
          <w:rPr>
            <w:rStyle w:val="Hyperlink"/>
            <w:noProof/>
          </w:rPr>
          <w:t>Gambar 4. 26</w:t>
        </w:r>
        <w:r w:rsidR="005C1689" w:rsidRPr="00656986">
          <w:rPr>
            <w:rStyle w:val="Hyperlink"/>
            <w:noProof/>
            <w:lang w:val="en-US"/>
          </w:rPr>
          <w:t xml:space="preserve"> </w:t>
        </w:r>
        <w:r w:rsidR="005C1689" w:rsidRPr="00656986">
          <w:rPr>
            <w:rStyle w:val="Hyperlink"/>
            <w:rFonts w:cs="Times New Roman"/>
            <w:noProof/>
            <w:lang w:val="en-US"/>
          </w:rPr>
          <w:t>Plotting data permintaan ARBAS 19 L untuk ritel Padma</w:t>
        </w:r>
        <w:r w:rsidR="005C1689">
          <w:rPr>
            <w:noProof/>
            <w:webHidden/>
          </w:rPr>
          <w:tab/>
        </w:r>
        <w:r w:rsidR="005C1689">
          <w:rPr>
            <w:noProof/>
            <w:webHidden/>
          </w:rPr>
          <w:fldChar w:fldCharType="begin"/>
        </w:r>
        <w:r w:rsidR="005C1689">
          <w:rPr>
            <w:noProof/>
            <w:webHidden/>
          </w:rPr>
          <w:instrText xml:space="preserve"> PAGEREF _Toc506034520 \h </w:instrText>
        </w:r>
        <w:r w:rsidR="005C1689">
          <w:rPr>
            <w:noProof/>
            <w:webHidden/>
          </w:rPr>
        </w:r>
        <w:r w:rsidR="005C1689">
          <w:rPr>
            <w:noProof/>
            <w:webHidden/>
          </w:rPr>
          <w:fldChar w:fldCharType="separate"/>
        </w:r>
        <w:r w:rsidR="00511463">
          <w:rPr>
            <w:noProof/>
            <w:webHidden/>
          </w:rPr>
          <w:t>75</w:t>
        </w:r>
        <w:r w:rsidR="005C1689">
          <w:rPr>
            <w:noProof/>
            <w:webHidden/>
          </w:rPr>
          <w:fldChar w:fldCharType="end"/>
        </w:r>
      </w:hyperlink>
    </w:p>
    <w:p w14:paraId="4667D418" w14:textId="0389BF91" w:rsidR="005C1689" w:rsidRDefault="00944F2A">
      <w:pPr>
        <w:pStyle w:val="TableofFigures"/>
        <w:tabs>
          <w:tab w:val="right" w:leader="dot" w:pos="8832"/>
        </w:tabs>
        <w:rPr>
          <w:rFonts w:asciiTheme="minorHAnsi" w:eastAsiaTheme="minorEastAsia" w:hAnsiTheme="minorHAnsi"/>
          <w:noProof/>
          <w:sz w:val="22"/>
          <w:lang w:val="en-US"/>
        </w:rPr>
      </w:pPr>
      <w:hyperlink w:anchor="_Toc506034521" w:history="1">
        <w:r w:rsidR="005C1689" w:rsidRPr="00656986">
          <w:rPr>
            <w:rStyle w:val="Hyperlink"/>
            <w:noProof/>
          </w:rPr>
          <w:t>Gambar 4. 27</w:t>
        </w:r>
        <w:r w:rsidR="005C1689" w:rsidRPr="00656986">
          <w:rPr>
            <w:rStyle w:val="Hyperlink"/>
            <w:noProof/>
            <w:lang w:val="en-US"/>
          </w:rPr>
          <w:t xml:space="preserve"> </w:t>
        </w:r>
        <w:r w:rsidR="005C1689" w:rsidRPr="00656986">
          <w:rPr>
            <w:rStyle w:val="Hyperlink"/>
            <w:rFonts w:cs="Times New Roman"/>
            <w:noProof/>
            <w:lang w:val="en-US"/>
          </w:rPr>
          <w:t>Plotting data permintaan ARBAS 600 ml untuk ritel Welsa</w:t>
        </w:r>
        <w:r w:rsidR="005C1689">
          <w:rPr>
            <w:noProof/>
            <w:webHidden/>
          </w:rPr>
          <w:tab/>
        </w:r>
        <w:r w:rsidR="005C1689">
          <w:rPr>
            <w:noProof/>
            <w:webHidden/>
          </w:rPr>
          <w:fldChar w:fldCharType="begin"/>
        </w:r>
        <w:r w:rsidR="005C1689">
          <w:rPr>
            <w:noProof/>
            <w:webHidden/>
          </w:rPr>
          <w:instrText xml:space="preserve"> PAGEREF _Toc506034521 \h </w:instrText>
        </w:r>
        <w:r w:rsidR="005C1689">
          <w:rPr>
            <w:noProof/>
            <w:webHidden/>
          </w:rPr>
        </w:r>
        <w:r w:rsidR="005C1689">
          <w:rPr>
            <w:noProof/>
            <w:webHidden/>
          </w:rPr>
          <w:fldChar w:fldCharType="separate"/>
        </w:r>
        <w:r w:rsidR="00511463">
          <w:rPr>
            <w:noProof/>
            <w:webHidden/>
          </w:rPr>
          <w:t>75</w:t>
        </w:r>
        <w:r w:rsidR="005C1689">
          <w:rPr>
            <w:noProof/>
            <w:webHidden/>
          </w:rPr>
          <w:fldChar w:fldCharType="end"/>
        </w:r>
      </w:hyperlink>
    </w:p>
    <w:p w14:paraId="7D2ED630" w14:textId="0BF323C7" w:rsidR="005C1689" w:rsidRDefault="00944F2A" w:rsidP="005C1689">
      <w:pPr>
        <w:pStyle w:val="TableofFigures"/>
        <w:tabs>
          <w:tab w:val="right" w:leader="dot" w:pos="8832"/>
        </w:tabs>
        <w:rPr>
          <w:noProof/>
        </w:rPr>
      </w:pPr>
      <w:hyperlink w:anchor="_Toc506034522" w:history="1">
        <w:r w:rsidR="005C1689" w:rsidRPr="00656986">
          <w:rPr>
            <w:rStyle w:val="Hyperlink"/>
            <w:noProof/>
          </w:rPr>
          <w:t>Gambar 4. 28</w:t>
        </w:r>
        <w:r w:rsidR="005C1689" w:rsidRPr="00656986">
          <w:rPr>
            <w:rStyle w:val="Hyperlink"/>
            <w:noProof/>
            <w:lang w:val="en-US"/>
          </w:rPr>
          <w:t xml:space="preserve"> </w:t>
        </w:r>
        <w:r w:rsidR="005C1689" w:rsidRPr="00656986">
          <w:rPr>
            <w:rStyle w:val="Hyperlink"/>
            <w:rFonts w:cs="Times New Roman"/>
            <w:noProof/>
            <w:lang w:val="en-US"/>
          </w:rPr>
          <w:t>Plotting data permintaan ARBAS 600 ml untuk ritel Welsa</w:t>
        </w:r>
        <w:r w:rsidR="005C1689">
          <w:rPr>
            <w:noProof/>
            <w:webHidden/>
          </w:rPr>
          <w:tab/>
        </w:r>
        <w:r w:rsidR="005C1689">
          <w:rPr>
            <w:noProof/>
            <w:webHidden/>
          </w:rPr>
          <w:fldChar w:fldCharType="begin"/>
        </w:r>
        <w:r w:rsidR="005C1689">
          <w:rPr>
            <w:noProof/>
            <w:webHidden/>
          </w:rPr>
          <w:instrText xml:space="preserve"> PAGEREF _Toc506034522 \h </w:instrText>
        </w:r>
        <w:r w:rsidR="005C1689">
          <w:rPr>
            <w:noProof/>
            <w:webHidden/>
          </w:rPr>
        </w:r>
        <w:r w:rsidR="005C1689">
          <w:rPr>
            <w:noProof/>
            <w:webHidden/>
          </w:rPr>
          <w:fldChar w:fldCharType="separate"/>
        </w:r>
        <w:r w:rsidR="00511463">
          <w:rPr>
            <w:noProof/>
            <w:webHidden/>
          </w:rPr>
          <w:t>76</w:t>
        </w:r>
        <w:r w:rsidR="005C1689">
          <w:rPr>
            <w:noProof/>
            <w:webHidden/>
          </w:rPr>
          <w:fldChar w:fldCharType="end"/>
        </w:r>
      </w:hyperlink>
      <w:r w:rsidR="005C1689">
        <w:rPr>
          <w:rFonts w:cs="Times New Roman"/>
          <w:b/>
          <w:lang w:val="en-US"/>
        </w:rPr>
        <w:fldChar w:fldCharType="end"/>
      </w:r>
      <w:r w:rsidR="005C1689">
        <w:rPr>
          <w:rFonts w:cs="Times New Roman"/>
          <w:b/>
          <w:lang w:val="en-US"/>
        </w:rPr>
        <w:fldChar w:fldCharType="begin"/>
      </w:r>
      <w:r w:rsidR="005C1689">
        <w:rPr>
          <w:rFonts w:cs="Times New Roman"/>
          <w:b/>
          <w:lang w:val="en-US"/>
        </w:rPr>
        <w:instrText xml:space="preserve"> TOC \h \z \c "Gambar 5." </w:instrText>
      </w:r>
      <w:r w:rsidR="005C1689">
        <w:rPr>
          <w:rFonts w:cs="Times New Roman"/>
          <w:b/>
          <w:lang w:val="en-US"/>
        </w:rPr>
        <w:fldChar w:fldCharType="separate"/>
      </w:r>
    </w:p>
    <w:p w14:paraId="08DBE59A" w14:textId="478B7516" w:rsidR="005C1689" w:rsidRDefault="00944F2A">
      <w:pPr>
        <w:pStyle w:val="TableofFigures"/>
        <w:tabs>
          <w:tab w:val="right" w:leader="dot" w:pos="8832"/>
        </w:tabs>
        <w:rPr>
          <w:rFonts w:asciiTheme="minorHAnsi" w:eastAsiaTheme="minorEastAsia" w:hAnsiTheme="minorHAnsi"/>
          <w:noProof/>
          <w:sz w:val="22"/>
          <w:lang w:val="en-US"/>
        </w:rPr>
      </w:pPr>
      <w:hyperlink w:anchor="_Toc506034523" w:history="1">
        <w:r w:rsidR="005C1689" w:rsidRPr="00494839">
          <w:rPr>
            <w:rStyle w:val="Hyperlink"/>
            <w:noProof/>
          </w:rPr>
          <w:t>Gambar 5. 1</w:t>
        </w:r>
        <w:r w:rsidR="005C1689" w:rsidRPr="00494839">
          <w:rPr>
            <w:rStyle w:val="Hyperlink"/>
            <w:noProof/>
            <w:lang w:val="en-US"/>
          </w:rPr>
          <w:t xml:space="preserve"> </w:t>
        </w:r>
        <w:r w:rsidR="005C1689" w:rsidRPr="00494839">
          <w:rPr>
            <w:rStyle w:val="Hyperlink"/>
            <w:rFonts w:cs="Times New Roman"/>
            <w:noProof/>
            <w:lang w:val="en-US"/>
          </w:rPr>
          <w:t>Fishbone diagram bullwhip effect</w:t>
        </w:r>
        <w:r w:rsidR="005C1689">
          <w:rPr>
            <w:noProof/>
            <w:webHidden/>
          </w:rPr>
          <w:tab/>
        </w:r>
        <w:r w:rsidR="005C1689">
          <w:rPr>
            <w:noProof/>
            <w:webHidden/>
          </w:rPr>
          <w:fldChar w:fldCharType="begin"/>
        </w:r>
        <w:r w:rsidR="005C1689">
          <w:rPr>
            <w:noProof/>
            <w:webHidden/>
          </w:rPr>
          <w:instrText xml:space="preserve"> PAGEREF _Toc506034523 \h </w:instrText>
        </w:r>
        <w:r w:rsidR="005C1689">
          <w:rPr>
            <w:noProof/>
            <w:webHidden/>
          </w:rPr>
        </w:r>
        <w:r w:rsidR="005C1689">
          <w:rPr>
            <w:noProof/>
            <w:webHidden/>
          </w:rPr>
          <w:fldChar w:fldCharType="separate"/>
        </w:r>
        <w:r w:rsidR="00511463">
          <w:rPr>
            <w:noProof/>
            <w:webHidden/>
          </w:rPr>
          <w:t>115</w:t>
        </w:r>
        <w:r w:rsidR="005C1689">
          <w:rPr>
            <w:noProof/>
            <w:webHidden/>
          </w:rPr>
          <w:fldChar w:fldCharType="end"/>
        </w:r>
      </w:hyperlink>
    </w:p>
    <w:p w14:paraId="2F2A5D80" w14:textId="2D5865FD" w:rsidR="005C1689" w:rsidRPr="001B4BBB" w:rsidRDefault="005C1689" w:rsidP="001B4BBB">
      <w:pPr>
        <w:spacing w:after="160" w:line="259" w:lineRule="auto"/>
        <w:rPr>
          <w:rFonts w:cs="Times New Roman"/>
          <w:b/>
          <w:lang w:val="en-US"/>
        </w:rPr>
      </w:pPr>
      <w:r>
        <w:rPr>
          <w:rFonts w:cs="Times New Roman"/>
          <w:b/>
          <w:lang w:val="en-US"/>
        </w:rPr>
        <w:fldChar w:fldCharType="end"/>
      </w:r>
      <w:r w:rsidRPr="005C1689">
        <w:rPr>
          <w:rFonts w:cs="Times New Roman"/>
          <w:b/>
          <w:lang w:val="en-US"/>
        </w:rPr>
        <w:br w:type="page"/>
      </w:r>
    </w:p>
    <w:p w14:paraId="7F1D6013" w14:textId="77777777" w:rsidR="00C263F3" w:rsidRDefault="00C263F3" w:rsidP="00C263F3">
      <w:pPr>
        <w:pStyle w:val="Heading1"/>
        <w:jc w:val="both"/>
        <w:rPr>
          <w:rFonts w:cs="Times New Roman"/>
          <w:szCs w:val="24"/>
          <w:lang w:val="en-US"/>
        </w:rPr>
        <w:sectPr w:rsidR="00C263F3" w:rsidSect="002D612E">
          <w:pgSz w:w="12240" w:h="15840"/>
          <w:pgMar w:top="1699" w:right="1411" w:bottom="1411" w:left="1987" w:header="720" w:footer="720" w:gutter="0"/>
          <w:pgNumType w:fmt="lowerRoman" w:start="1"/>
          <w:cols w:space="720"/>
          <w:docGrid w:linePitch="360"/>
        </w:sectPr>
      </w:pPr>
      <w:bookmarkStart w:id="27" w:name="_Toc505893916"/>
      <w:bookmarkStart w:id="28" w:name="_Hlk504170224"/>
    </w:p>
    <w:p w14:paraId="0FB4B72B" w14:textId="52721F08" w:rsidR="00A913F7" w:rsidRPr="0090421B" w:rsidRDefault="006D3479" w:rsidP="00A913F7">
      <w:pPr>
        <w:pStyle w:val="Heading1"/>
        <w:rPr>
          <w:rFonts w:cs="Times New Roman"/>
          <w:szCs w:val="24"/>
          <w:lang w:val="en-US"/>
        </w:rPr>
      </w:pPr>
      <w:bookmarkStart w:id="29" w:name="_Toc506450944"/>
      <w:r w:rsidRPr="0090421B">
        <w:rPr>
          <w:rFonts w:cs="Times New Roman"/>
          <w:szCs w:val="24"/>
          <w:lang w:val="en-US"/>
        </w:rPr>
        <w:lastRenderedPageBreak/>
        <w:t>BAB I</w:t>
      </w:r>
      <w:bookmarkEnd w:id="27"/>
      <w:bookmarkEnd w:id="29"/>
      <w:r w:rsidR="00A913F7" w:rsidRPr="0090421B">
        <w:rPr>
          <w:rFonts w:cs="Times New Roman"/>
          <w:szCs w:val="24"/>
          <w:lang w:val="en-US"/>
        </w:rPr>
        <w:t xml:space="preserve"> </w:t>
      </w:r>
    </w:p>
    <w:p w14:paraId="59308B1F" w14:textId="0E91F019" w:rsidR="006D3479" w:rsidRPr="0090421B" w:rsidRDefault="006D3479" w:rsidP="00A913F7">
      <w:pPr>
        <w:pStyle w:val="Heading1"/>
        <w:rPr>
          <w:rFonts w:cs="Times New Roman"/>
          <w:szCs w:val="24"/>
          <w:lang w:val="en-US"/>
        </w:rPr>
      </w:pPr>
      <w:bookmarkStart w:id="30" w:name="_Toc505893917"/>
      <w:bookmarkStart w:id="31" w:name="_Toc505897599"/>
      <w:bookmarkStart w:id="32" w:name="_Toc506449720"/>
      <w:bookmarkStart w:id="33" w:name="_Toc506450945"/>
      <w:r w:rsidRPr="0090421B">
        <w:rPr>
          <w:rFonts w:cs="Times New Roman"/>
          <w:szCs w:val="24"/>
          <w:lang w:val="en-US"/>
        </w:rPr>
        <w:t>PENDAHULUAN</w:t>
      </w:r>
      <w:bookmarkEnd w:id="30"/>
      <w:bookmarkEnd w:id="31"/>
      <w:bookmarkEnd w:id="32"/>
      <w:bookmarkEnd w:id="33"/>
    </w:p>
    <w:p w14:paraId="3655FF86" w14:textId="77777777" w:rsidR="006D3479" w:rsidRDefault="006D3479" w:rsidP="006D3479">
      <w:pPr>
        <w:rPr>
          <w:rFonts w:cs="Times New Roman"/>
          <w:b/>
          <w:szCs w:val="24"/>
          <w:lang w:val="en-US"/>
        </w:rPr>
      </w:pPr>
    </w:p>
    <w:p w14:paraId="1C389AAA" w14:textId="77777777" w:rsidR="006D3479" w:rsidRDefault="006D3479" w:rsidP="00A913F7">
      <w:pPr>
        <w:pStyle w:val="ListParagraph"/>
        <w:numPr>
          <w:ilvl w:val="0"/>
          <w:numId w:val="2"/>
        </w:numPr>
        <w:spacing w:line="360" w:lineRule="auto"/>
        <w:ind w:hanging="720"/>
        <w:jc w:val="left"/>
        <w:outlineLvl w:val="1"/>
        <w:rPr>
          <w:rFonts w:cs="Times New Roman"/>
          <w:b/>
          <w:szCs w:val="24"/>
          <w:lang w:val="en-US"/>
        </w:rPr>
      </w:pPr>
      <w:bookmarkStart w:id="34" w:name="_Toc506450946"/>
      <w:r>
        <w:rPr>
          <w:rFonts w:cs="Times New Roman"/>
          <w:b/>
          <w:szCs w:val="24"/>
          <w:lang w:val="en-US"/>
        </w:rPr>
        <w:t>Latar Belakang</w:t>
      </w:r>
      <w:bookmarkEnd w:id="34"/>
    </w:p>
    <w:p w14:paraId="42921D36" w14:textId="02FFF4C5" w:rsidR="006D3479" w:rsidRDefault="006D3479" w:rsidP="006D3479">
      <w:pPr>
        <w:rPr>
          <w:rFonts w:cs="Times New Roman"/>
          <w:szCs w:val="24"/>
          <w:lang w:val="en-US"/>
        </w:rPr>
      </w:pPr>
      <w:r>
        <w:rPr>
          <w:rFonts w:cs="Times New Roman"/>
          <w:szCs w:val="24"/>
          <w:lang w:val="en-US"/>
        </w:rPr>
        <w:t>Persediaan merupakan salah satu hal yang sangat penting dalam kegiatan pem</w:t>
      </w:r>
      <w:r w:rsidR="007C6650">
        <w:rPr>
          <w:rFonts w:cs="Times New Roman"/>
          <w:szCs w:val="24"/>
          <w:lang w:val="en-US"/>
        </w:rPr>
        <w:t>a</w:t>
      </w:r>
      <w:r>
        <w:rPr>
          <w:rFonts w:cs="Times New Roman"/>
          <w:szCs w:val="24"/>
          <w:lang w:val="en-US"/>
        </w:rPr>
        <w:t>saran dan pengaruhya sangat besar bagi perusahaan karena dengan adanya perencanaa</w:t>
      </w:r>
      <w:r w:rsidR="007C6650">
        <w:rPr>
          <w:rFonts w:cs="Times New Roman"/>
          <w:szCs w:val="24"/>
          <w:lang w:val="en-US"/>
        </w:rPr>
        <w:t>n</w:t>
      </w:r>
      <w:r>
        <w:rPr>
          <w:rFonts w:cs="Times New Roman"/>
          <w:szCs w:val="24"/>
          <w:lang w:val="en-US"/>
        </w:rPr>
        <w:t xml:space="preserve"> dan pengaruh persediaan yang baik maka perusahaan tidak perlu merasa khawatir mengenai persediaan untuk memenuhi kebutuhan permintaan konsumen .Sehingga besar kecilnya keuntungan perusahaan juga dipengaruhi oleh jumlah persediaan produk yang digunakan untuk memenuhi permintaan konsumen . Oleh karena itu perusahaan harus merencanakan dengan baik kebutuhan akan permintaan konsumen melalui pendistribusian produk yang baik dengan penyediaan produk yang sesuai dan juga terkadang perusahaan sering mengalami permintaan yang fluktuatif juga dari beberapa jenis barang, sedangkan permintaan dari konsumen ke outlet masih stabil , ini dinamakan dengan fenomena </w:t>
      </w:r>
      <w:r>
        <w:rPr>
          <w:rFonts w:cs="Times New Roman"/>
          <w:i/>
          <w:szCs w:val="24"/>
          <w:lang w:val="en-US"/>
        </w:rPr>
        <w:t>bullwhip effect</w:t>
      </w:r>
      <w:r>
        <w:rPr>
          <w:rFonts w:cs="Times New Roman"/>
          <w:szCs w:val="24"/>
          <w:lang w:val="en-US"/>
        </w:rPr>
        <w:t xml:space="preserve"> dimana terjadi fluktuasi permintaan dari hulu ke hilir . </w:t>
      </w:r>
      <w:r w:rsidR="007C6650">
        <w:rPr>
          <w:rFonts w:cs="Times New Roman"/>
          <w:szCs w:val="24"/>
          <w:lang w:val="en-US"/>
        </w:rPr>
        <w:t>J</w:t>
      </w:r>
      <w:r>
        <w:rPr>
          <w:rFonts w:cs="Times New Roman"/>
          <w:szCs w:val="24"/>
          <w:lang w:val="en-US"/>
        </w:rPr>
        <w:t xml:space="preserve">ika perusahaan tidak mampu memenuhi kebutuhan konsumen maka perusahaan tidak bisa mendapatkan </w:t>
      </w:r>
      <w:r>
        <w:rPr>
          <w:rFonts w:cs="Times New Roman"/>
          <w:i/>
          <w:szCs w:val="24"/>
          <w:lang w:val="en-US"/>
        </w:rPr>
        <w:t xml:space="preserve">profit  </w:t>
      </w:r>
      <w:r>
        <w:rPr>
          <w:rFonts w:cs="Times New Roman"/>
          <w:szCs w:val="24"/>
          <w:lang w:val="en-US"/>
        </w:rPr>
        <w:t>yang maksimal ditambah lagi kepercayaan dari konsumen ke perusahaan jadi berkurang.</w:t>
      </w:r>
      <w:r w:rsidR="007C6650">
        <w:rPr>
          <w:rFonts w:cs="Times New Roman"/>
          <w:szCs w:val="24"/>
          <w:lang w:val="en-US"/>
        </w:rPr>
        <w:t xml:space="preserve"> D</w:t>
      </w:r>
      <w:r>
        <w:rPr>
          <w:rFonts w:cs="Times New Roman"/>
          <w:szCs w:val="24"/>
          <w:lang w:val="en-US"/>
        </w:rPr>
        <w:t xml:space="preserve">isamping itu  jika pada perusahaan terjadi kelebihan </w:t>
      </w:r>
      <w:r>
        <w:rPr>
          <w:rFonts w:cs="Times New Roman"/>
          <w:i/>
          <w:szCs w:val="24"/>
          <w:lang w:val="en-US"/>
        </w:rPr>
        <w:t xml:space="preserve">stock </w:t>
      </w:r>
      <w:r>
        <w:rPr>
          <w:rFonts w:cs="Times New Roman"/>
          <w:szCs w:val="24"/>
          <w:lang w:val="en-US"/>
        </w:rPr>
        <w:t xml:space="preserve">persediaan maka akan terjadi pembengkakan pada biaya penyimpanan disertai kualitas produk yang berkurang akibat penyimpanan dalam waktu yang lama. Untuk itu perencanaan persediaan harus dikelola dengan baik dan optimal dan dalam hal ini kita dapat menggunakan metode </w:t>
      </w:r>
      <w:r>
        <w:rPr>
          <w:rFonts w:cs="Times New Roman"/>
          <w:i/>
          <w:szCs w:val="24"/>
          <w:lang w:val="en-US"/>
        </w:rPr>
        <w:t xml:space="preserve">Distribution Requirement Planning </w:t>
      </w:r>
      <w:r>
        <w:rPr>
          <w:rFonts w:cs="Times New Roman"/>
          <w:szCs w:val="24"/>
          <w:lang w:val="en-US"/>
        </w:rPr>
        <w:t xml:space="preserve">( DRP ) dan pengurangan terjadinya </w:t>
      </w:r>
      <w:r>
        <w:rPr>
          <w:rFonts w:cs="Times New Roman"/>
          <w:i/>
          <w:szCs w:val="24"/>
          <w:lang w:val="en-US"/>
        </w:rPr>
        <w:t>bullwhip effect</w:t>
      </w:r>
      <w:r>
        <w:rPr>
          <w:rFonts w:cs="Times New Roman"/>
          <w:szCs w:val="24"/>
          <w:lang w:val="en-US"/>
        </w:rPr>
        <w:t xml:space="preserve">. </w:t>
      </w:r>
    </w:p>
    <w:p w14:paraId="7A7775F5" w14:textId="0E94330E" w:rsidR="006D3479" w:rsidRDefault="006D3479" w:rsidP="006D3479">
      <w:pPr>
        <w:ind w:firstLine="720"/>
        <w:rPr>
          <w:rFonts w:cs="Times New Roman"/>
          <w:szCs w:val="24"/>
          <w:lang w:val="en-US"/>
        </w:rPr>
      </w:pPr>
      <w:r>
        <w:rPr>
          <w:rFonts w:cs="Times New Roman"/>
          <w:szCs w:val="24"/>
          <w:lang w:val="en-US"/>
        </w:rPr>
        <w:t>CV Telaga Mulya adalah perusahaan yang bergerak dalam bidang produksi dan</w:t>
      </w:r>
      <w:r w:rsidR="00477C73">
        <w:rPr>
          <w:rFonts w:cs="Times New Roman"/>
          <w:szCs w:val="24"/>
          <w:lang w:val="en-US"/>
        </w:rPr>
        <w:t xml:space="preserve"> </w:t>
      </w:r>
      <w:r>
        <w:rPr>
          <w:rFonts w:cs="Times New Roman"/>
          <w:szCs w:val="24"/>
          <w:lang w:val="en-US"/>
        </w:rPr>
        <w:t xml:space="preserve">distribusi air </w:t>
      </w:r>
      <w:r w:rsidR="00477C73">
        <w:rPr>
          <w:rFonts w:cs="Times New Roman"/>
          <w:szCs w:val="24"/>
          <w:lang w:val="en-US"/>
        </w:rPr>
        <w:t>minum</w:t>
      </w:r>
      <w:r>
        <w:rPr>
          <w:rFonts w:cs="Times New Roman"/>
          <w:szCs w:val="24"/>
          <w:lang w:val="en-US"/>
        </w:rPr>
        <w:t xml:space="preserve"> </w:t>
      </w:r>
      <w:r w:rsidR="00477C73">
        <w:rPr>
          <w:rFonts w:cs="Times New Roman"/>
          <w:szCs w:val="24"/>
          <w:lang w:val="en-US"/>
        </w:rPr>
        <w:t xml:space="preserve">mineral </w:t>
      </w:r>
      <w:r>
        <w:rPr>
          <w:rFonts w:cs="Times New Roman"/>
          <w:szCs w:val="24"/>
          <w:lang w:val="en-US"/>
        </w:rPr>
        <w:t xml:space="preserve">dalam kemasan dengan merek ARBAS ( air bersih asal sleman ) . CV Telaga Mulya beralamat di Donoharjo, Ngaglik – Sleman,Yogyakarta. Dalam pendistribusian produknya ,terjadi beberapa kesalahan antara lain adanya  kesalahan dari </w:t>
      </w:r>
      <w:r>
        <w:rPr>
          <w:rFonts w:cs="Times New Roman"/>
          <w:szCs w:val="24"/>
          <w:lang w:val="en-US"/>
        </w:rPr>
        <w:lastRenderedPageBreak/>
        <w:t>interpretasi data permintaan ditiap – tiap rantai distribusi dan kesalahan informasi yang diterima. Kesalahan ini terjadi karena</w:t>
      </w:r>
      <w:r w:rsidRPr="00BA3B94">
        <w:rPr>
          <w:rFonts w:cs="Times New Roman"/>
          <w:szCs w:val="24"/>
          <w:lang w:val="en-US"/>
        </w:rPr>
        <w:t xml:space="preserve"> </w:t>
      </w:r>
      <w:r w:rsidRPr="00875443">
        <w:rPr>
          <w:rFonts w:cs="Times New Roman"/>
          <w:szCs w:val="24"/>
          <w:lang w:val="en-US"/>
        </w:rPr>
        <w:t xml:space="preserve">fluktuasi permintaan yang semakin besar pada bagian hulu dibandingkan bagian hilir yang dinamakan dengan fenomena </w:t>
      </w:r>
      <w:r w:rsidRPr="00875443">
        <w:rPr>
          <w:rFonts w:cs="Times New Roman"/>
          <w:i/>
          <w:szCs w:val="24"/>
          <w:lang w:val="en-US"/>
        </w:rPr>
        <w:t xml:space="preserve">bullwhip effect </w:t>
      </w:r>
      <w:r w:rsidRPr="00875443">
        <w:rPr>
          <w:rFonts w:cs="Times New Roman"/>
          <w:szCs w:val="24"/>
          <w:lang w:val="en-US"/>
        </w:rPr>
        <w:t>( mada’burung,2011 ).</w:t>
      </w:r>
      <w:r>
        <w:rPr>
          <w:rFonts w:cs="Times New Roman"/>
          <w:szCs w:val="24"/>
          <w:lang w:val="en-US"/>
        </w:rPr>
        <w:t xml:space="preserve"> </w:t>
      </w:r>
      <w:r w:rsidR="007C6650">
        <w:rPr>
          <w:rFonts w:cs="Times New Roman"/>
          <w:szCs w:val="24"/>
          <w:lang w:val="en-US"/>
        </w:rPr>
        <w:t>J</w:t>
      </w:r>
      <w:r>
        <w:rPr>
          <w:rFonts w:cs="Times New Roman"/>
          <w:szCs w:val="24"/>
          <w:lang w:val="en-US"/>
        </w:rPr>
        <w:t xml:space="preserve">umlah permintaan yang diterima oleh perusaahaan dari tiap – tiap ritel berbeda dengan jumlah yang dibutuhkan oleh pasar atau konsumen , </w:t>
      </w:r>
    </w:p>
    <w:p w14:paraId="53F533EF" w14:textId="5D2866E0" w:rsidR="006D3479" w:rsidRDefault="006D3479" w:rsidP="006D3479">
      <w:pPr>
        <w:pStyle w:val="ListParagraph"/>
        <w:spacing w:line="360" w:lineRule="auto"/>
        <w:ind w:left="0" w:firstLine="630"/>
        <w:rPr>
          <w:rFonts w:cs="Times New Roman"/>
          <w:szCs w:val="24"/>
          <w:lang w:val="en-US"/>
        </w:rPr>
      </w:pPr>
      <w:r>
        <w:rPr>
          <w:rFonts w:cs="Times New Roman"/>
          <w:szCs w:val="24"/>
          <w:lang w:val="en-US"/>
        </w:rPr>
        <w:t xml:space="preserve">Untuk menghindari adanya simpangan antara persediaan yang ada dan permintaan maka dapat menggunakan </w:t>
      </w:r>
      <w:r>
        <w:rPr>
          <w:rFonts w:cs="Times New Roman"/>
          <w:i/>
          <w:szCs w:val="24"/>
          <w:lang w:val="en-US"/>
        </w:rPr>
        <w:t>Distribution Requirement Planning</w:t>
      </w:r>
      <w:r>
        <w:rPr>
          <w:rFonts w:cs="Times New Roman"/>
          <w:szCs w:val="24"/>
          <w:lang w:val="en-US"/>
        </w:rPr>
        <w:t xml:space="preserve"> ( DRP ). Dengan menggunakan DRP perusahaan dapat mengetahui kapan dan berapa banyak barang harus dikirim . sehingga fluktuatif permintaan dapat diminimalisir .DRP menyediakan informasi yang dibutuhkan distribusi dan manajemen manufaktur mengefektifkan alokasi persediaan dan kapasitas produksi sehingga pelayanan terhadap konsumen dapat</w:t>
      </w:r>
      <w:r w:rsidR="005D6FC7">
        <w:rPr>
          <w:rFonts w:cs="Times New Roman"/>
          <w:szCs w:val="24"/>
          <w:lang w:val="en-US"/>
        </w:rPr>
        <w:t xml:space="preserve"> </w:t>
      </w:r>
      <w:r>
        <w:rPr>
          <w:rFonts w:cs="Times New Roman"/>
          <w:szCs w:val="24"/>
          <w:lang w:val="en-US"/>
        </w:rPr>
        <w:t>ditingkatkan dan biaya penyimpanan persediaan dapat dikurangi ( Richard J Tersine</w:t>
      </w:r>
      <w:r w:rsidR="005D6FC7">
        <w:rPr>
          <w:rFonts w:cs="Times New Roman"/>
          <w:szCs w:val="24"/>
          <w:lang w:val="en-US"/>
        </w:rPr>
        <w:t xml:space="preserve">,1998 </w:t>
      </w:r>
      <w:r>
        <w:rPr>
          <w:rFonts w:cs="Times New Roman"/>
          <w:szCs w:val="24"/>
          <w:lang w:val="en-US"/>
        </w:rPr>
        <w:t xml:space="preserve"> )</w:t>
      </w:r>
      <w:r w:rsidR="005D6FC7">
        <w:rPr>
          <w:rFonts w:cs="Times New Roman"/>
          <w:szCs w:val="24"/>
          <w:lang w:val="en-US"/>
        </w:rPr>
        <w:t>.</w:t>
      </w:r>
    </w:p>
    <w:p w14:paraId="00D64274" w14:textId="77777777" w:rsidR="006D3479" w:rsidRDefault="006D3479" w:rsidP="006D3479">
      <w:pPr>
        <w:ind w:firstLine="630"/>
        <w:rPr>
          <w:rFonts w:cs="Times New Roman"/>
          <w:szCs w:val="24"/>
          <w:lang w:val="en-US"/>
        </w:rPr>
      </w:pPr>
      <w:r>
        <w:rPr>
          <w:rFonts w:cs="Times New Roman"/>
          <w:szCs w:val="24"/>
          <w:lang w:val="en-US"/>
        </w:rPr>
        <w:t xml:space="preserve">Dengan landasan inilah penulis mencoba mengambil dan menjadikan objek dalam penulisan Tugas Akhir dengan judul “ OPTIMASI PENDISTRIBUSIAN PRODUK AMDK ARBAS DENGAN MENGGUNAKAN </w:t>
      </w:r>
      <w:r>
        <w:rPr>
          <w:rFonts w:cs="Times New Roman"/>
          <w:i/>
          <w:szCs w:val="24"/>
          <w:lang w:val="en-US"/>
        </w:rPr>
        <w:t xml:space="preserve">DISTRIBUTION REQUIRMENT PLANNING </w:t>
      </w:r>
      <w:r>
        <w:rPr>
          <w:rFonts w:cs="Times New Roman"/>
          <w:szCs w:val="24"/>
          <w:lang w:val="en-US"/>
        </w:rPr>
        <w:t xml:space="preserve">BERDASARKAN NILAI </w:t>
      </w:r>
      <w:r>
        <w:rPr>
          <w:rFonts w:cs="Times New Roman"/>
          <w:i/>
          <w:szCs w:val="24"/>
          <w:lang w:val="en-US"/>
        </w:rPr>
        <w:t>BULLWHIP EFFECT</w:t>
      </w:r>
      <w:r>
        <w:rPr>
          <w:rFonts w:cs="Times New Roman"/>
          <w:szCs w:val="24"/>
          <w:lang w:val="en-US"/>
        </w:rPr>
        <w:t>.</w:t>
      </w:r>
    </w:p>
    <w:p w14:paraId="36BFFB76" w14:textId="77777777" w:rsidR="006D3479" w:rsidRPr="00874954" w:rsidRDefault="006D3479" w:rsidP="006D3479">
      <w:pPr>
        <w:ind w:left="450"/>
        <w:rPr>
          <w:rFonts w:cs="Times New Roman"/>
          <w:szCs w:val="24"/>
          <w:lang w:val="en-US"/>
        </w:rPr>
      </w:pPr>
    </w:p>
    <w:p w14:paraId="7E1EB4DB" w14:textId="77777777" w:rsidR="006D3479" w:rsidRDefault="006D3479" w:rsidP="00A913F7">
      <w:pPr>
        <w:pStyle w:val="ListParagraph"/>
        <w:numPr>
          <w:ilvl w:val="0"/>
          <w:numId w:val="2"/>
        </w:numPr>
        <w:spacing w:line="360" w:lineRule="auto"/>
        <w:ind w:hanging="720"/>
        <w:jc w:val="left"/>
        <w:outlineLvl w:val="1"/>
        <w:rPr>
          <w:rFonts w:cs="Times New Roman"/>
          <w:b/>
          <w:szCs w:val="24"/>
          <w:lang w:val="en-US"/>
        </w:rPr>
      </w:pPr>
      <w:bookmarkStart w:id="35" w:name="_Toc506450947"/>
      <w:r>
        <w:rPr>
          <w:rFonts w:cs="Times New Roman"/>
          <w:b/>
          <w:szCs w:val="24"/>
          <w:lang w:val="en-US"/>
        </w:rPr>
        <w:t>Rumusan Masalah</w:t>
      </w:r>
      <w:bookmarkEnd w:id="35"/>
    </w:p>
    <w:p w14:paraId="7B0D3CCD" w14:textId="77777777" w:rsidR="006D3479" w:rsidRDefault="006D3479" w:rsidP="006D3479">
      <w:pPr>
        <w:pStyle w:val="ListParagraph"/>
        <w:spacing w:line="360" w:lineRule="auto"/>
        <w:ind w:left="1080"/>
        <w:rPr>
          <w:rFonts w:cs="Times New Roman"/>
          <w:b/>
          <w:szCs w:val="24"/>
          <w:lang w:val="en-US"/>
        </w:rPr>
      </w:pPr>
    </w:p>
    <w:p w14:paraId="45E27F6E" w14:textId="77777777" w:rsidR="006D3479" w:rsidRPr="00875443" w:rsidRDefault="006D3479" w:rsidP="006D3479">
      <w:pPr>
        <w:pStyle w:val="ListParagraph"/>
        <w:numPr>
          <w:ilvl w:val="0"/>
          <w:numId w:val="3"/>
        </w:numPr>
        <w:spacing w:line="360" w:lineRule="auto"/>
        <w:ind w:left="540"/>
        <w:jc w:val="left"/>
        <w:rPr>
          <w:rFonts w:cs="Times New Roman"/>
          <w:b/>
          <w:szCs w:val="24"/>
          <w:lang w:val="en-US"/>
        </w:rPr>
      </w:pPr>
      <w:r>
        <w:rPr>
          <w:rFonts w:cs="Times New Roman"/>
          <w:szCs w:val="24"/>
          <w:lang w:val="en-US"/>
        </w:rPr>
        <w:t xml:space="preserve">Berapa besar nilai </w:t>
      </w:r>
      <w:r>
        <w:rPr>
          <w:rFonts w:cs="Times New Roman"/>
          <w:i/>
          <w:szCs w:val="24"/>
          <w:lang w:val="en-US"/>
        </w:rPr>
        <w:t xml:space="preserve">bullwhip effect </w:t>
      </w:r>
      <w:r>
        <w:rPr>
          <w:rFonts w:cs="Times New Roman"/>
          <w:szCs w:val="24"/>
          <w:lang w:val="en-US"/>
        </w:rPr>
        <w:t>yang dialami CV Telaga Mulya ?</w:t>
      </w:r>
    </w:p>
    <w:p w14:paraId="1D3F7BA6" w14:textId="77777777" w:rsidR="006D3479" w:rsidRPr="00875443" w:rsidRDefault="006D3479" w:rsidP="006D3479">
      <w:pPr>
        <w:pStyle w:val="ListParagraph"/>
        <w:numPr>
          <w:ilvl w:val="0"/>
          <w:numId w:val="3"/>
        </w:numPr>
        <w:spacing w:line="360" w:lineRule="auto"/>
        <w:ind w:left="540"/>
        <w:jc w:val="left"/>
        <w:rPr>
          <w:rFonts w:cs="Times New Roman"/>
          <w:b/>
          <w:szCs w:val="24"/>
          <w:lang w:val="en-US"/>
        </w:rPr>
      </w:pPr>
      <w:r>
        <w:rPr>
          <w:rFonts w:cs="Times New Roman"/>
          <w:szCs w:val="24"/>
          <w:lang w:val="en-US"/>
        </w:rPr>
        <w:t xml:space="preserve">Faktor – faktor apa saja yang menjadi penyebab terjadinya </w:t>
      </w:r>
      <w:r>
        <w:rPr>
          <w:rFonts w:cs="Times New Roman"/>
          <w:i/>
          <w:szCs w:val="24"/>
          <w:lang w:val="en-US"/>
        </w:rPr>
        <w:t xml:space="preserve">bullwhip effect </w:t>
      </w:r>
      <w:r>
        <w:rPr>
          <w:rFonts w:cs="Times New Roman"/>
          <w:szCs w:val="24"/>
          <w:lang w:val="en-US"/>
        </w:rPr>
        <w:t>pada CV Telaga Mulya?</w:t>
      </w:r>
    </w:p>
    <w:p w14:paraId="27775D3B" w14:textId="77777777" w:rsidR="006D3479" w:rsidRPr="00DD4A51" w:rsidRDefault="006D3479" w:rsidP="006D3479">
      <w:pPr>
        <w:pStyle w:val="ListParagraph"/>
        <w:numPr>
          <w:ilvl w:val="0"/>
          <w:numId w:val="3"/>
        </w:numPr>
        <w:spacing w:line="360" w:lineRule="auto"/>
        <w:ind w:left="540"/>
        <w:jc w:val="left"/>
        <w:rPr>
          <w:rFonts w:cs="Times New Roman"/>
          <w:b/>
          <w:szCs w:val="24"/>
          <w:lang w:val="en-US"/>
        </w:rPr>
      </w:pPr>
      <w:r>
        <w:rPr>
          <w:rFonts w:cs="Times New Roman"/>
          <w:szCs w:val="24"/>
          <w:lang w:val="en-US"/>
        </w:rPr>
        <w:t xml:space="preserve">Bagaimana kebijakan rencana pemesanan yang optimal dengan menggunakan sitem </w:t>
      </w:r>
      <w:r>
        <w:rPr>
          <w:rFonts w:cs="Times New Roman"/>
          <w:i/>
          <w:szCs w:val="24"/>
          <w:lang w:val="en-US"/>
        </w:rPr>
        <w:t xml:space="preserve">Distribution Requirement Planning </w:t>
      </w:r>
      <w:r>
        <w:rPr>
          <w:rFonts w:cs="Times New Roman"/>
          <w:szCs w:val="24"/>
          <w:lang w:val="en-US"/>
        </w:rPr>
        <w:t>?</w:t>
      </w:r>
    </w:p>
    <w:p w14:paraId="294076AE" w14:textId="72449E8F" w:rsidR="00A913F7" w:rsidRDefault="00A913F7">
      <w:pPr>
        <w:spacing w:after="160" w:line="259" w:lineRule="auto"/>
        <w:jc w:val="left"/>
        <w:rPr>
          <w:rFonts w:cs="Times New Roman"/>
          <w:b/>
          <w:szCs w:val="24"/>
          <w:lang w:val="en-US"/>
        </w:rPr>
      </w:pPr>
      <w:r>
        <w:rPr>
          <w:rFonts w:cs="Times New Roman"/>
          <w:b/>
          <w:szCs w:val="24"/>
          <w:lang w:val="en-US"/>
        </w:rPr>
        <w:br w:type="page"/>
      </w:r>
    </w:p>
    <w:p w14:paraId="4D83BEA6" w14:textId="77777777" w:rsidR="006D3479" w:rsidRDefault="006D3479" w:rsidP="006D3479">
      <w:pPr>
        <w:pStyle w:val="ListParagraph"/>
        <w:spacing w:line="360" w:lineRule="auto"/>
        <w:ind w:left="1080"/>
        <w:rPr>
          <w:rFonts w:cs="Times New Roman"/>
          <w:b/>
          <w:szCs w:val="24"/>
          <w:lang w:val="en-US"/>
        </w:rPr>
      </w:pPr>
    </w:p>
    <w:p w14:paraId="2915A750" w14:textId="77777777" w:rsidR="006D3479" w:rsidRDefault="006D3479" w:rsidP="00A913F7">
      <w:pPr>
        <w:pStyle w:val="ListParagraph"/>
        <w:numPr>
          <w:ilvl w:val="0"/>
          <w:numId w:val="2"/>
        </w:numPr>
        <w:spacing w:line="360" w:lineRule="auto"/>
        <w:ind w:hanging="720"/>
        <w:jc w:val="left"/>
        <w:outlineLvl w:val="1"/>
        <w:rPr>
          <w:rFonts w:cs="Times New Roman"/>
          <w:b/>
          <w:szCs w:val="24"/>
          <w:lang w:val="en-US"/>
        </w:rPr>
      </w:pPr>
      <w:bookmarkStart w:id="36" w:name="_Toc506450948"/>
      <w:r>
        <w:rPr>
          <w:rFonts w:cs="Times New Roman"/>
          <w:b/>
          <w:szCs w:val="24"/>
          <w:lang w:val="en-US"/>
        </w:rPr>
        <w:t>Tujuan Penelitian</w:t>
      </w:r>
      <w:bookmarkEnd w:id="36"/>
    </w:p>
    <w:p w14:paraId="3EC06115" w14:textId="77777777" w:rsidR="006D3479" w:rsidRDefault="006D3479" w:rsidP="006D3479">
      <w:pPr>
        <w:pStyle w:val="ListParagraph"/>
        <w:spacing w:line="360" w:lineRule="auto"/>
        <w:ind w:left="1080"/>
        <w:rPr>
          <w:rFonts w:cs="Times New Roman"/>
          <w:b/>
          <w:szCs w:val="24"/>
          <w:lang w:val="en-US"/>
        </w:rPr>
      </w:pPr>
    </w:p>
    <w:p w14:paraId="7559453B" w14:textId="77777777" w:rsidR="006D3479" w:rsidRPr="00875443" w:rsidRDefault="006D3479" w:rsidP="006D3479">
      <w:pPr>
        <w:pStyle w:val="ListParagraph"/>
        <w:numPr>
          <w:ilvl w:val="0"/>
          <w:numId w:val="4"/>
        </w:numPr>
        <w:spacing w:line="360" w:lineRule="auto"/>
        <w:ind w:left="540"/>
        <w:jc w:val="left"/>
        <w:rPr>
          <w:rFonts w:cs="Times New Roman"/>
          <w:b/>
          <w:szCs w:val="24"/>
          <w:lang w:val="en-US"/>
        </w:rPr>
      </w:pPr>
      <w:r>
        <w:rPr>
          <w:rFonts w:cs="Times New Roman"/>
          <w:szCs w:val="24"/>
          <w:lang w:val="en-US"/>
        </w:rPr>
        <w:t xml:space="preserve">Untuk mengetahui nilai </w:t>
      </w:r>
      <w:r>
        <w:rPr>
          <w:rFonts w:cs="Times New Roman"/>
          <w:i/>
          <w:szCs w:val="24"/>
          <w:lang w:val="en-US"/>
        </w:rPr>
        <w:t xml:space="preserve">bullwhip effect </w:t>
      </w:r>
      <w:r>
        <w:rPr>
          <w:rFonts w:cs="Times New Roman"/>
          <w:szCs w:val="24"/>
          <w:lang w:val="en-US"/>
        </w:rPr>
        <w:t>yang terjadi pada CV Telaga Mulya</w:t>
      </w:r>
    </w:p>
    <w:p w14:paraId="7CC1EA22" w14:textId="77777777" w:rsidR="006D3479" w:rsidRPr="00176A95" w:rsidRDefault="006D3479" w:rsidP="006D3479">
      <w:pPr>
        <w:pStyle w:val="ListParagraph"/>
        <w:numPr>
          <w:ilvl w:val="0"/>
          <w:numId w:val="4"/>
        </w:numPr>
        <w:spacing w:line="360" w:lineRule="auto"/>
        <w:ind w:left="540"/>
        <w:jc w:val="left"/>
        <w:rPr>
          <w:rFonts w:cs="Times New Roman"/>
          <w:b/>
          <w:szCs w:val="24"/>
          <w:lang w:val="en-US"/>
        </w:rPr>
      </w:pPr>
      <w:r>
        <w:rPr>
          <w:rFonts w:cs="Times New Roman"/>
          <w:szCs w:val="24"/>
          <w:lang w:val="en-US"/>
        </w:rPr>
        <w:t xml:space="preserve">Mengidentfikasi faktor – faktor apa saja yang menjadi penyebab terjadinya </w:t>
      </w:r>
      <w:r>
        <w:rPr>
          <w:rFonts w:cs="Times New Roman"/>
          <w:i/>
          <w:szCs w:val="24"/>
          <w:lang w:val="en-US"/>
        </w:rPr>
        <w:t xml:space="preserve">bullwhip effect </w:t>
      </w:r>
      <w:r>
        <w:rPr>
          <w:rFonts w:cs="Times New Roman"/>
          <w:szCs w:val="24"/>
          <w:lang w:val="en-US"/>
        </w:rPr>
        <w:t xml:space="preserve">pada </w:t>
      </w:r>
      <w:r>
        <w:rPr>
          <w:rFonts w:cs="Times New Roman"/>
          <w:i/>
          <w:szCs w:val="24"/>
          <w:lang w:val="en-US"/>
        </w:rPr>
        <w:t xml:space="preserve">supply chain </w:t>
      </w:r>
      <w:r>
        <w:rPr>
          <w:rFonts w:cs="Times New Roman"/>
          <w:szCs w:val="24"/>
          <w:lang w:val="en-US"/>
        </w:rPr>
        <w:t>CV Telaga Mulya .</w:t>
      </w:r>
    </w:p>
    <w:p w14:paraId="36400460" w14:textId="77777777" w:rsidR="006D3479" w:rsidRPr="008060AA" w:rsidRDefault="006D3479" w:rsidP="006D3479">
      <w:pPr>
        <w:pStyle w:val="ListParagraph"/>
        <w:numPr>
          <w:ilvl w:val="0"/>
          <w:numId w:val="4"/>
        </w:numPr>
        <w:spacing w:line="360" w:lineRule="auto"/>
        <w:ind w:left="540"/>
        <w:jc w:val="left"/>
        <w:rPr>
          <w:rFonts w:cs="Times New Roman"/>
          <w:b/>
          <w:szCs w:val="24"/>
          <w:lang w:val="en-US"/>
        </w:rPr>
      </w:pPr>
      <w:r>
        <w:rPr>
          <w:rFonts w:cs="Times New Roman"/>
          <w:szCs w:val="24"/>
          <w:lang w:val="en-US"/>
        </w:rPr>
        <w:t xml:space="preserve">Memberikan solusi rencana pemesanan yang optimal dengan menggunakan sistem </w:t>
      </w:r>
      <w:r>
        <w:rPr>
          <w:rFonts w:cs="Times New Roman"/>
          <w:i/>
          <w:szCs w:val="24"/>
          <w:lang w:val="en-US"/>
        </w:rPr>
        <w:t xml:space="preserve">Distribution Requirement Planning </w:t>
      </w:r>
      <w:r>
        <w:rPr>
          <w:rFonts w:cs="Times New Roman"/>
          <w:szCs w:val="24"/>
          <w:lang w:val="en-US"/>
        </w:rPr>
        <w:t>?</w:t>
      </w:r>
      <w:r>
        <w:rPr>
          <w:rFonts w:cs="Times New Roman"/>
          <w:szCs w:val="24"/>
          <w:lang w:val="en-US"/>
        </w:rPr>
        <w:br/>
      </w:r>
    </w:p>
    <w:p w14:paraId="50F4B19D" w14:textId="77777777" w:rsidR="006D3479" w:rsidRDefault="006D3479" w:rsidP="00A913F7">
      <w:pPr>
        <w:pStyle w:val="ListParagraph"/>
        <w:numPr>
          <w:ilvl w:val="0"/>
          <w:numId w:val="2"/>
        </w:numPr>
        <w:spacing w:line="360" w:lineRule="auto"/>
        <w:ind w:hanging="720"/>
        <w:jc w:val="left"/>
        <w:outlineLvl w:val="1"/>
        <w:rPr>
          <w:rFonts w:cs="Times New Roman"/>
          <w:b/>
          <w:szCs w:val="24"/>
          <w:lang w:val="en-US"/>
        </w:rPr>
      </w:pPr>
      <w:bookmarkStart w:id="37" w:name="_Toc506450949"/>
      <w:r>
        <w:rPr>
          <w:rFonts w:cs="Times New Roman"/>
          <w:b/>
          <w:szCs w:val="24"/>
          <w:lang w:val="en-US"/>
        </w:rPr>
        <w:t>Batasan Masalah</w:t>
      </w:r>
      <w:bookmarkEnd w:id="37"/>
    </w:p>
    <w:p w14:paraId="564EAC99" w14:textId="77777777" w:rsidR="006D3479" w:rsidRDefault="006D3479" w:rsidP="006D3479">
      <w:pPr>
        <w:pStyle w:val="ListParagraph"/>
        <w:spacing w:line="360" w:lineRule="auto"/>
        <w:ind w:left="1080"/>
        <w:rPr>
          <w:rFonts w:cs="Times New Roman"/>
          <w:b/>
          <w:szCs w:val="24"/>
          <w:lang w:val="en-US"/>
        </w:rPr>
      </w:pPr>
    </w:p>
    <w:p w14:paraId="23405E3F"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Agar penelitian ini terfokus maka batasa masalah pada penelitian ini, antara lain :</w:t>
      </w:r>
    </w:p>
    <w:p w14:paraId="776C699B" w14:textId="77777777" w:rsidR="006D3479" w:rsidRDefault="006D3479" w:rsidP="006D3479">
      <w:pPr>
        <w:pStyle w:val="ListParagraph"/>
        <w:numPr>
          <w:ilvl w:val="0"/>
          <w:numId w:val="5"/>
        </w:numPr>
        <w:spacing w:line="360" w:lineRule="auto"/>
        <w:ind w:left="540"/>
        <w:rPr>
          <w:rFonts w:cs="Times New Roman"/>
          <w:szCs w:val="24"/>
          <w:lang w:val="en-US"/>
        </w:rPr>
      </w:pPr>
      <w:r>
        <w:rPr>
          <w:rFonts w:cs="Times New Roman"/>
          <w:szCs w:val="24"/>
          <w:lang w:val="en-US"/>
        </w:rPr>
        <w:t>Data yang digunakan adalah data periode Oktober 2016 – September 2017</w:t>
      </w:r>
    </w:p>
    <w:p w14:paraId="151C4D88" w14:textId="7A64DCC7" w:rsidR="006D3479" w:rsidRDefault="006D3479" w:rsidP="006D3479">
      <w:pPr>
        <w:pStyle w:val="ListParagraph"/>
        <w:numPr>
          <w:ilvl w:val="0"/>
          <w:numId w:val="5"/>
        </w:numPr>
        <w:spacing w:line="360" w:lineRule="auto"/>
        <w:ind w:left="540"/>
        <w:rPr>
          <w:rFonts w:cs="Times New Roman"/>
          <w:szCs w:val="24"/>
          <w:lang w:val="en-US"/>
        </w:rPr>
      </w:pPr>
      <w:r>
        <w:rPr>
          <w:rFonts w:cs="Times New Roman"/>
          <w:szCs w:val="24"/>
          <w:lang w:val="en-US"/>
        </w:rPr>
        <w:t xml:space="preserve">Untuk metode Analisa </w:t>
      </w:r>
      <w:r>
        <w:rPr>
          <w:rFonts w:cs="Times New Roman"/>
          <w:i/>
          <w:szCs w:val="24"/>
          <w:lang w:val="en-US"/>
        </w:rPr>
        <w:t xml:space="preserve">bullwhip effect </w:t>
      </w:r>
      <w:r>
        <w:rPr>
          <w:rFonts w:cs="Times New Roman"/>
          <w:szCs w:val="24"/>
          <w:lang w:val="en-US"/>
        </w:rPr>
        <w:t>yang diggunakan adalah metode perh</w:t>
      </w:r>
      <w:r w:rsidR="00406FAF">
        <w:rPr>
          <w:rFonts w:cs="Times New Roman"/>
          <w:szCs w:val="24"/>
          <w:lang w:val="en-US"/>
        </w:rPr>
        <w:t>itungan standar deviasi yang di</w:t>
      </w:r>
      <w:r>
        <w:rPr>
          <w:rFonts w:cs="Times New Roman"/>
          <w:szCs w:val="24"/>
          <w:lang w:val="en-US"/>
        </w:rPr>
        <w:t>gunakan dalam perhitungan statistika.</w:t>
      </w:r>
    </w:p>
    <w:p w14:paraId="79D7155F" w14:textId="6CE576C3" w:rsidR="006D3479" w:rsidRDefault="006D3479" w:rsidP="006D3479">
      <w:pPr>
        <w:pStyle w:val="ListParagraph"/>
        <w:numPr>
          <w:ilvl w:val="0"/>
          <w:numId w:val="5"/>
        </w:numPr>
        <w:spacing w:line="360" w:lineRule="auto"/>
        <w:ind w:left="540"/>
        <w:rPr>
          <w:rFonts w:cs="Times New Roman"/>
          <w:szCs w:val="24"/>
          <w:lang w:val="en-US"/>
        </w:rPr>
      </w:pPr>
      <w:r>
        <w:rPr>
          <w:rFonts w:cs="Times New Roman"/>
          <w:szCs w:val="24"/>
          <w:lang w:val="en-US"/>
        </w:rPr>
        <w:t>Data yang diggu</w:t>
      </w:r>
      <w:r w:rsidR="00406FAF">
        <w:rPr>
          <w:rFonts w:cs="Times New Roman"/>
          <w:szCs w:val="24"/>
          <w:lang w:val="en-US"/>
        </w:rPr>
        <w:t>n</w:t>
      </w:r>
      <w:r w:rsidR="00A84161">
        <w:rPr>
          <w:rFonts w:cs="Times New Roman"/>
          <w:szCs w:val="24"/>
          <w:lang w:val="en-US"/>
        </w:rPr>
        <w:t>a</w:t>
      </w:r>
      <w:r w:rsidR="00406FAF">
        <w:rPr>
          <w:rFonts w:cs="Times New Roman"/>
          <w:szCs w:val="24"/>
          <w:lang w:val="en-US"/>
        </w:rPr>
        <w:t>kan adalah data permintaan dat</w:t>
      </w:r>
      <w:r>
        <w:rPr>
          <w:rFonts w:cs="Times New Roman"/>
          <w:szCs w:val="24"/>
          <w:lang w:val="en-US"/>
        </w:rPr>
        <w:t>a penjualan di level retail selama 12 bulan.</w:t>
      </w:r>
    </w:p>
    <w:p w14:paraId="4B5BDBD7" w14:textId="216F6F0F" w:rsidR="006D3479" w:rsidRDefault="00406FAF" w:rsidP="006D3479">
      <w:pPr>
        <w:pStyle w:val="ListParagraph"/>
        <w:numPr>
          <w:ilvl w:val="0"/>
          <w:numId w:val="5"/>
        </w:numPr>
        <w:spacing w:line="360" w:lineRule="auto"/>
        <w:ind w:left="540"/>
        <w:rPr>
          <w:rFonts w:cs="Times New Roman"/>
          <w:szCs w:val="24"/>
          <w:lang w:val="en-US"/>
        </w:rPr>
      </w:pPr>
      <w:r>
        <w:rPr>
          <w:rFonts w:cs="Times New Roman"/>
          <w:szCs w:val="24"/>
          <w:lang w:val="en-US"/>
        </w:rPr>
        <w:t>Tidak dilakuka</w:t>
      </w:r>
      <w:r w:rsidR="006D3479">
        <w:rPr>
          <w:rFonts w:cs="Times New Roman"/>
          <w:szCs w:val="24"/>
          <w:lang w:val="en-US"/>
        </w:rPr>
        <w:t>n perhitungan mengenai biaya produksi, biaya pembelian bahan baku dan keuntungan dari bisnis perusahaan.</w:t>
      </w:r>
    </w:p>
    <w:p w14:paraId="1E0DAA8A" w14:textId="77777777" w:rsidR="006D3479" w:rsidRPr="00176A95" w:rsidRDefault="006D3479" w:rsidP="006D3479">
      <w:pPr>
        <w:pStyle w:val="ListParagraph"/>
        <w:spacing w:line="360" w:lineRule="auto"/>
        <w:ind w:left="540" w:hanging="360"/>
        <w:rPr>
          <w:rFonts w:cs="Times New Roman"/>
          <w:szCs w:val="24"/>
          <w:lang w:val="en-US"/>
        </w:rPr>
      </w:pPr>
    </w:p>
    <w:p w14:paraId="0D542509" w14:textId="77777777" w:rsidR="006D3479" w:rsidRDefault="006D3479" w:rsidP="00A913F7">
      <w:pPr>
        <w:pStyle w:val="ListParagraph"/>
        <w:numPr>
          <w:ilvl w:val="0"/>
          <w:numId w:val="2"/>
        </w:numPr>
        <w:spacing w:line="360" w:lineRule="auto"/>
        <w:ind w:hanging="720"/>
        <w:outlineLvl w:val="1"/>
        <w:rPr>
          <w:rFonts w:cs="Times New Roman"/>
          <w:b/>
          <w:szCs w:val="24"/>
          <w:lang w:val="en-US"/>
        </w:rPr>
      </w:pPr>
      <w:bookmarkStart w:id="38" w:name="_Toc506450950"/>
      <w:r>
        <w:rPr>
          <w:rFonts w:cs="Times New Roman"/>
          <w:b/>
          <w:szCs w:val="24"/>
          <w:lang w:val="en-US"/>
        </w:rPr>
        <w:t>Manfaat Penelitian</w:t>
      </w:r>
      <w:bookmarkEnd w:id="38"/>
      <w:r>
        <w:rPr>
          <w:rFonts w:cs="Times New Roman"/>
          <w:b/>
          <w:szCs w:val="24"/>
          <w:lang w:val="en-US"/>
        </w:rPr>
        <w:t xml:space="preserve"> </w:t>
      </w:r>
    </w:p>
    <w:p w14:paraId="701D86E2" w14:textId="77777777" w:rsidR="006D3479" w:rsidRDefault="006D3479" w:rsidP="006D3479">
      <w:pPr>
        <w:pStyle w:val="ListParagraph"/>
        <w:spacing w:line="360" w:lineRule="auto"/>
        <w:ind w:left="1080"/>
        <w:rPr>
          <w:rFonts w:cs="Times New Roman"/>
          <w:b/>
          <w:szCs w:val="24"/>
          <w:lang w:val="en-US"/>
        </w:rPr>
      </w:pPr>
    </w:p>
    <w:p w14:paraId="37CC8A48"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Manfaat penelitian yang didapatkan dari penelitian ini adalah :</w:t>
      </w:r>
    </w:p>
    <w:p w14:paraId="3CE1C180" w14:textId="77777777" w:rsidR="006D3479" w:rsidRDefault="006D3479" w:rsidP="006D3479">
      <w:pPr>
        <w:pStyle w:val="ListParagraph"/>
        <w:numPr>
          <w:ilvl w:val="0"/>
          <w:numId w:val="6"/>
        </w:numPr>
        <w:spacing w:line="360" w:lineRule="auto"/>
        <w:ind w:left="540"/>
        <w:rPr>
          <w:rFonts w:cs="Times New Roman"/>
          <w:szCs w:val="24"/>
          <w:lang w:val="en-US"/>
        </w:rPr>
      </w:pPr>
      <w:r>
        <w:rPr>
          <w:rFonts w:cs="Times New Roman"/>
          <w:szCs w:val="24"/>
          <w:lang w:val="en-US"/>
        </w:rPr>
        <w:t xml:space="preserve">Mengetahui bagaimana Analisa </w:t>
      </w:r>
      <w:r>
        <w:rPr>
          <w:rFonts w:cs="Times New Roman"/>
          <w:i/>
          <w:szCs w:val="24"/>
          <w:lang w:val="en-US"/>
        </w:rPr>
        <w:t xml:space="preserve">bullwhip effect </w:t>
      </w:r>
      <w:r>
        <w:rPr>
          <w:rFonts w:cs="Times New Roman"/>
          <w:szCs w:val="24"/>
          <w:lang w:val="en-US"/>
        </w:rPr>
        <w:t>terhadap permintaan retail terhadap perusahaan.</w:t>
      </w:r>
    </w:p>
    <w:p w14:paraId="3BC92112" w14:textId="77777777" w:rsidR="006D3479" w:rsidRDefault="006D3479" w:rsidP="006D3479">
      <w:pPr>
        <w:pStyle w:val="ListParagraph"/>
        <w:numPr>
          <w:ilvl w:val="0"/>
          <w:numId w:val="6"/>
        </w:numPr>
        <w:spacing w:line="360" w:lineRule="auto"/>
        <w:ind w:left="540"/>
        <w:rPr>
          <w:rFonts w:cs="Times New Roman"/>
          <w:szCs w:val="24"/>
          <w:lang w:val="en-US"/>
        </w:rPr>
      </w:pPr>
      <w:r>
        <w:rPr>
          <w:rFonts w:cs="Times New Roman"/>
          <w:szCs w:val="24"/>
          <w:lang w:val="en-US"/>
        </w:rPr>
        <w:t>Hasil penelitian dapat digunakan sebagai acuan peramalan dan permintaan untuk tahun yang akan datang.</w:t>
      </w:r>
    </w:p>
    <w:p w14:paraId="2E0673A6" w14:textId="77777777" w:rsidR="006D3479" w:rsidRPr="00176A95" w:rsidRDefault="006D3479" w:rsidP="006D3479">
      <w:pPr>
        <w:pStyle w:val="ListParagraph"/>
        <w:numPr>
          <w:ilvl w:val="0"/>
          <w:numId w:val="6"/>
        </w:numPr>
        <w:spacing w:line="360" w:lineRule="auto"/>
        <w:ind w:left="540"/>
        <w:rPr>
          <w:rFonts w:cs="Times New Roman"/>
          <w:szCs w:val="24"/>
          <w:lang w:val="en-US"/>
        </w:rPr>
      </w:pPr>
      <w:r>
        <w:rPr>
          <w:rFonts w:cs="Times New Roman"/>
          <w:szCs w:val="24"/>
          <w:lang w:val="en-US"/>
        </w:rPr>
        <w:t xml:space="preserve">Kebijakan rencana pemesanan yang optimal dengan biaya terendah berdasarkan perhitungan </w:t>
      </w:r>
      <w:r>
        <w:rPr>
          <w:rFonts w:cs="Times New Roman"/>
          <w:i/>
          <w:szCs w:val="24"/>
          <w:lang w:val="en-US"/>
        </w:rPr>
        <w:t>Distribution Requirement Planning</w:t>
      </w:r>
      <w:r>
        <w:rPr>
          <w:rFonts w:cs="Times New Roman"/>
          <w:szCs w:val="24"/>
          <w:lang w:val="en-US"/>
        </w:rPr>
        <w:t>.</w:t>
      </w:r>
    </w:p>
    <w:p w14:paraId="436294F0" w14:textId="77777777" w:rsidR="006D3479" w:rsidRPr="00FE6764" w:rsidRDefault="006D3479" w:rsidP="006D3479">
      <w:pPr>
        <w:rPr>
          <w:rFonts w:cs="Times New Roman"/>
          <w:b/>
          <w:szCs w:val="24"/>
          <w:lang w:val="en-US"/>
        </w:rPr>
      </w:pPr>
    </w:p>
    <w:p w14:paraId="37F895ED" w14:textId="77777777" w:rsidR="006D3479" w:rsidRDefault="006D3479" w:rsidP="00A913F7">
      <w:pPr>
        <w:pStyle w:val="ListParagraph"/>
        <w:numPr>
          <w:ilvl w:val="0"/>
          <w:numId w:val="2"/>
        </w:numPr>
        <w:spacing w:line="360" w:lineRule="auto"/>
        <w:ind w:hanging="720"/>
        <w:jc w:val="left"/>
        <w:outlineLvl w:val="1"/>
        <w:rPr>
          <w:rFonts w:cs="Times New Roman"/>
          <w:b/>
          <w:szCs w:val="24"/>
          <w:lang w:val="en-US"/>
        </w:rPr>
      </w:pPr>
      <w:bookmarkStart w:id="39" w:name="_Toc506450951"/>
      <w:r>
        <w:rPr>
          <w:rFonts w:cs="Times New Roman"/>
          <w:b/>
          <w:szCs w:val="24"/>
          <w:lang w:val="en-US"/>
        </w:rPr>
        <w:lastRenderedPageBreak/>
        <w:t>Sistematika Penulisan</w:t>
      </w:r>
      <w:bookmarkEnd w:id="39"/>
    </w:p>
    <w:p w14:paraId="569C7DA9" w14:textId="77777777" w:rsidR="006D3479" w:rsidRDefault="006D3479" w:rsidP="006D3479">
      <w:pPr>
        <w:pStyle w:val="ListParagraph"/>
        <w:spacing w:line="360" w:lineRule="auto"/>
        <w:ind w:left="1080"/>
        <w:rPr>
          <w:rFonts w:cs="Times New Roman"/>
          <w:b/>
          <w:szCs w:val="24"/>
          <w:lang w:val="en-US"/>
        </w:rPr>
      </w:pPr>
    </w:p>
    <w:p w14:paraId="4C8DB10F"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Sistematika penulisan penelitian ini adalah sebagai berikut :</w:t>
      </w:r>
    </w:p>
    <w:p w14:paraId="72CE5F2B" w14:textId="77777777" w:rsidR="006D3479" w:rsidRDefault="006D3479" w:rsidP="006D3479">
      <w:pPr>
        <w:pStyle w:val="ListParagraph"/>
        <w:spacing w:line="360" w:lineRule="auto"/>
        <w:ind w:left="360"/>
        <w:rPr>
          <w:rFonts w:cs="Times New Roman"/>
          <w:szCs w:val="24"/>
          <w:lang w:val="en-US"/>
        </w:rPr>
      </w:pPr>
    </w:p>
    <w:p w14:paraId="7225E2D6" w14:textId="77777777" w:rsidR="006D3479" w:rsidRPr="00865B3D" w:rsidRDefault="006D3479" w:rsidP="006D3479">
      <w:pPr>
        <w:rPr>
          <w:rFonts w:cs="Times New Roman"/>
          <w:b/>
        </w:rPr>
      </w:pPr>
      <w:r w:rsidRPr="00865B3D">
        <w:rPr>
          <w:rFonts w:cs="Times New Roman"/>
          <w:b/>
        </w:rPr>
        <w:t>BAB I</w:t>
      </w:r>
      <w:r w:rsidRPr="00865B3D">
        <w:rPr>
          <w:rFonts w:cs="Times New Roman"/>
          <w:b/>
        </w:rPr>
        <w:tab/>
      </w:r>
      <w:r>
        <w:rPr>
          <w:rFonts w:cs="Times New Roman"/>
          <w:b/>
          <w:lang w:val="en-US"/>
        </w:rPr>
        <w:t xml:space="preserve"> </w:t>
      </w:r>
      <w:r w:rsidRPr="00865B3D">
        <w:rPr>
          <w:rFonts w:cs="Times New Roman"/>
          <w:b/>
        </w:rPr>
        <w:t>PENDAHULUAN</w:t>
      </w:r>
    </w:p>
    <w:p w14:paraId="327C3370" w14:textId="77777777" w:rsidR="006D3479" w:rsidRPr="00865B3D" w:rsidRDefault="006D3479" w:rsidP="006D3479">
      <w:pPr>
        <w:rPr>
          <w:rFonts w:cs="Times New Roman"/>
        </w:rPr>
      </w:pPr>
      <w:r w:rsidRPr="00865B3D">
        <w:rPr>
          <w:rFonts w:cs="Times New Roman"/>
        </w:rPr>
        <w:t xml:space="preserve">Bab ini akan </w:t>
      </w:r>
      <w:bookmarkStart w:id="40" w:name="_Hlk496281536"/>
      <w:r w:rsidRPr="00865B3D">
        <w:rPr>
          <w:rFonts w:cs="Times New Roman"/>
        </w:rPr>
        <w:t>menguraikan secara singkat mengenai latar belakang masalah, rumusan masalah, batasan masalah, tujuan penelitian, manfaat penelitian dan sistematika penulisan.</w:t>
      </w:r>
      <w:bookmarkEnd w:id="40"/>
    </w:p>
    <w:p w14:paraId="61CE27BA" w14:textId="77777777" w:rsidR="006D3479" w:rsidRPr="00865B3D" w:rsidRDefault="006D3479" w:rsidP="006D3479">
      <w:pPr>
        <w:rPr>
          <w:rFonts w:cs="Times New Roman"/>
          <w:b/>
        </w:rPr>
      </w:pPr>
      <w:r w:rsidRPr="00865B3D">
        <w:rPr>
          <w:rFonts w:cs="Times New Roman"/>
          <w:b/>
        </w:rPr>
        <w:t>BAB II KAJIAN PUSTAKA</w:t>
      </w:r>
    </w:p>
    <w:p w14:paraId="3CD6F4D2" w14:textId="77777777" w:rsidR="006D3479" w:rsidRPr="00865B3D" w:rsidRDefault="006D3479" w:rsidP="006D3479">
      <w:pPr>
        <w:rPr>
          <w:rFonts w:cs="Times New Roman"/>
        </w:rPr>
      </w:pPr>
      <w:r w:rsidRPr="00865B3D">
        <w:rPr>
          <w:rFonts w:cs="Times New Roman"/>
        </w:rPr>
        <w:t>Bab ini berisi tentang kajian deduktif dan induktif yang menjadi landasan dalam penelitian. Pada bab ini juga menjelaskan mengenai konsep dan prinsip dasar yang dibutuhkan untuk memecahkan masalah penelitian.</w:t>
      </w:r>
    </w:p>
    <w:p w14:paraId="1D7AE57F" w14:textId="77777777" w:rsidR="006D3479" w:rsidRPr="00865B3D" w:rsidRDefault="006D3479" w:rsidP="006D3479">
      <w:pPr>
        <w:rPr>
          <w:rFonts w:cs="Times New Roman"/>
          <w:b/>
        </w:rPr>
      </w:pPr>
      <w:r w:rsidRPr="00865B3D">
        <w:rPr>
          <w:rFonts w:cs="Times New Roman"/>
          <w:b/>
        </w:rPr>
        <w:t>BAB III METODE PENELITIAN</w:t>
      </w:r>
    </w:p>
    <w:p w14:paraId="0EC2FE60" w14:textId="77777777" w:rsidR="006D3479" w:rsidRPr="001133AE" w:rsidRDefault="006D3479" w:rsidP="006D3479">
      <w:pPr>
        <w:rPr>
          <w:rFonts w:cs="Times New Roman"/>
          <w:lang w:val="en-US"/>
        </w:rPr>
      </w:pPr>
      <w:r w:rsidRPr="00865B3D">
        <w:rPr>
          <w:rFonts w:cs="Times New Roman"/>
        </w:rPr>
        <w:t>Bab ini menjelaskan uraian tentang kerangka dan bagan alur penelitian, teknik yang di lakukan, dan data yang akan dikaji serta cara analisis yang akan di pakai.</w:t>
      </w:r>
    </w:p>
    <w:p w14:paraId="69A5560E" w14:textId="77777777" w:rsidR="006D3479" w:rsidRPr="00865B3D" w:rsidRDefault="006D3479" w:rsidP="006D3479">
      <w:pPr>
        <w:rPr>
          <w:rFonts w:cs="Times New Roman"/>
          <w:b/>
        </w:rPr>
      </w:pPr>
      <w:r w:rsidRPr="00865B3D">
        <w:rPr>
          <w:rFonts w:cs="Times New Roman"/>
          <w:b/>
        </w:rPr>
        <w:t>BAB IV PENGUMPULAN DAN PENGOLAHAN DATA</w:t>
      </w:r>
    </w:p>
    <w:p w14:paraId="06E3453C" w14:textId="77777777" w:rsidR="006D3479" w:rsidRPr="00865B3D" w:rsidRDefault="006D3479" w:rsidP="006D3479">
      <w:pPr>
        <w:rPr>
          <w:rFonts w:cs="Times New Roman"/>
        </w:rPr>
      </w:pPr>
      <w:r w:rsidRPr="00865B3D">
        <w:rPr>
          <w:rFonts w:cs="Times New Roman"/>
        </w:rPr>
        <w:t xml:space="preserve">Pada bab ini berisi tentang data yang di peroleh selama penelitian dan bagaimana mengelolah data tersebut sesuai dengan metode yang telah ditetapkan untuk mencapai tujuan. </w:t>
      </w:r>
    </w:p>
    <w:p w14:paraId="57E3C2B9" w14:textId="77777777" w:rsidR="006D3479" w:rsidRPr="00865B3D" w:rsidRDefault="006D3479" w:rsidP="006D3479">
      <w:pPr>
        <w:rPr>
          <w:rFonts w:cs="Times New Roman"/>
          <w:b/>
        </w:rPr>
      </w:pPr>
      <w:r w:rsidRPr="00865B3D">
        <w:rPr>
          <w:rFonts w:cs="Times New Roman"/>
          <w:b/>
        </w:rPr>
        <w:t>BAB V</w:t>
      </w:r>
      <w:r>
        <w:rPr>
          <w:rFonts w:cs="Times New Roman"/>
          <w:b/>
          <w:lang w:val="en-US"/>
        </w:rPr>
        <w:t xml:space="preserve"> </w:t>
      </w:r>
      <w:r w:rsidRPr="00865B3D">
        <w:rPr>
          <w:rFonts w:cs="Times New Roman"/>
          <w:b/>
        </w:rPr>
        <w:t>PEMBAHASAN</w:t>
      </w:r>
    </w:p>
    <w:p w14:paraId="57B20853" w14:textId="77777777" w:rsidR="006D3479" w:rsidRPr="00865B3D" w:rsidRDefault="006D3479" w:rsidP="006D3479">
      <w:pPr>
        <w:rPr>
          <w:rFonts w:cs="Times New Roman"/>
        </w:rPr>
      </w:pPr>
      <w:r w:rsidRPr="00865B3D">
        <w:rPr>
          <w:rFonts w:cs="Times New Roman"/>
        </w:rPr>
        <w:t>Pada bab ini memamparkan tentang hasil yang diperoleh dalam penelitian dan kesesuaian hasil dengan tujuan penelitian sehingga dapat menghasilkan sebuah rekomendasi.</w:t>
      </w:r>
    </w:p>
    <w:p w14:paraId="63F63F2D" w14:textId="77777777" w:rsidR="006D3479" w:rsidRPr="00865B3D" w:rsidRDefault="006D3479" w:rsidP="006D3479">
      <w:pPr>
        <w:rPr>
          <w:rFonts w:cs="Times New Roman"/>
          <w:b/>
        </w:rPr>
      </w:pPr>
      <w:r w:rsidRPr="00865B3D">
        <w:rPr>
          <w:rFonts w:cs="Times New Roman"/>
          <w:b/>
        </w:rPr>
        <w:t xml:space="preserve">BAB VI </w:t>
      </w:r>
      <w:r>
        <w:rPr>
          <w:rFonts w:cs="Times New Roman"/>
          <w:b/>
          <w:lang w:val="en-US"/>
        </w:rPr>
        <w:t xml:space="preserve"> </w:t>
      </w:r>
      <w:r w:rsidRPr="00865B3D">
        <w:rPr>
          <w:rFonts w:cs="Times New Roman"/>
          <w:b/>
        </w:rPr>
        <w:t>KESIMPULAN DAN SARAN</w:t>
      </w:r>
    </w:p>
    <w:p w14:paraId="78E2982E" w14:textId="77777777" w:rsidR="006D3479" w:rsidRPr="00865B3D" w:rsidRDefault="006D3479" w:rsidP="006D3479">
      <w:pPr>
        <w:rPr>
          <w:rFonts w:cs="Times New Roman"/>
        </w:rPr>
      </w:pPr>
      <w:r w:rsidRPr="00865B3D">
        <w:rPr>
          <w:rFonts w:cs="Times New Roman"/>
        </w:rPr>
        <w:t>Pada bab terakhir disajikan kesimpulan terhadap analisis yang dibuat dan rekomendasi atau saran-saran atas hasil yang di capai dan juga saran yang diajukan peneliti untuk pengembangan penelitian selanjutnya.</w:t>
      </w:r>
    </w:p>
    <w:p w14:paraId="27F52010" w14:textId="77777777" w:rsidR="006D3479" w:rsidRPr="00865B3D" w:rsidRDefault="006D3479" w:rsidP="006D3479">
      <w:pPr>
        <w:rPr>
          <w:rFonts w:cs="Times New Roman"/>
          <w:b/>
        </w:rPr>
      </w:pPr>
      <w:r w:rsidRPr="00865B3D">
        <w:rPr>
          <w:rFonts w:cs="Times New Roman"/>
          <w:b/>
        </w:rPr>
        <w:t>DAFTAR PUSTAKA</w:t>
      </w:r>
    </w:p>
    <w:p w14:paraId="01DBC954" w14:textId="168BC8E7" w:rsidR="006D3479" w:rsidRDefault="006D3479" w:rsidP="006D3479">
      <w:pPr>
        <w:rPr>
          <w:rFonts w:cs="Times New Roman"/>
        </w:rPr>
      </w:pPr>
      <w:r w:rsidRPr="00865B3D">
        <w:rPr>
          <w:rFonts w:cs="Times New Roman"/>
        </w:rPr>
        <w:t>Daftar pustaka berisikan tentang sumber-sumber yang digunakan dalam penelitian ini, baik itu berupa jurnal, buku, kutipan-kutipan dari internet ataupun dari sumber-sumber yang lainnya.</w:t>
      </w:r>
    </w:p>
    <w:p w14:paraId="0BA705D6" w14:textId="219793E6" w:rsidR="00CB1FD4" w:rsidRDefault="00CB1FD4" w:rsidP="006D3479">
      <w:pPr>
        <w:rPr>
          <w:rFonts w:cs="Times New Roman"/>
        </w:rPr>
      </w:pPr>
    </w:p>
    <w:p w14:paraId="4F119806" w14:textId="77777777" w:rsidR="00CB1FD4" w:rsidRPr="00865B3D" w:rsidRDefault="00CB1FD4" w:rsidP="006D3479">
      <w:pPr>
        <w:rPr>
          <w:rFonts w:cs="Times New Roman"/>
        </w:rPr>
      </w:pPr>
    </w:p>
    <w:p w14:paraId="67C741E0" w14:textId="77777777" w:rsidR="006D3479" w:rsidRPr="00865B3D" w:rsidRDefault="006D3479" w:rsidP="006D3479">
      <w:pPr>
        <w:rPr>
          <w:rFonts w:cs="Times New Roman"/>
          <w:b/>
        </w:rPr>
      </w:pPr>
      <w:r w:rsidRPr="00865B3D">
        <w:rPr>
          <w:rFonts w:cs="Times New Roman"/>
          <w:b/>
        </w:rPr>
        <w:lastRenderedPageBreak/>
        <w:t>LAMPIRAN</w:t>
      </w:r>
    </w:p>
    <w:p w14:paraId="62372E94" w14:textId="77777777" w:rsidR="006D3479" w:rsidRPr="00865B3D" w:rsidRDefault="006D3479" w:rsidP="006D3479">
      <w:pPr>
        <w:rPr>
          <w:rFonts w:cs="Times New Roman"/>
          <w:b/>
        </w:rPr>
      </w:pPr>
      <w:r w:rsidRPr="00865B3D">
        <w:rPr>
          <w:rFonts w:cs="Times New Roman"/>
        </w:rPr>
        <w:t>Lampiran berisikan kelengkapan alat dan hal lain yang perlu dilampirkan atau ditunjukkan untuk memperjelas uraian dalam penelitian.</w:t>
      </w:r>
    </w:p>
    <w:p w14:paraId="7A02CC70" w14:textId="77777777" w:rsidR="006D3479" w:rsidRPr="00865B3D" w:rsidRDefault="006D3479" w:rsidP="006D3479">
      <w:pPr>
        <w:pStyle w:val="ListParagraph"/>
        <w:spacing w:line="360" w:lineRule="auto"/>
        <w:ind w:left="360"/>
        <w:rPr>
          <w:rFonts w:cs="Times New Roman"/>
          <w:sz w:val="28"/>
          <w:szCs w:val="24"/>
          <w:lang w:val="en-US"/>
        </w:rPr>
      </w:pPr>
    </w:p>
    <w:p w14:paraId="5869DB5F" w14:textId="77777777" w:rsidR="006D3479" w:rsidRDefault="006D3479" w:rsidP="006D3479">
      <w:pPr>
        <w:pStyle w:val="ListParagraph"/>
        <w:spacing w:line="360" w:lineRule="auto"/>
        <w:ind w:left="360"/>
        <w:rPr>
          <w:rFonts w:cs="Times New Roman"/>
          <w:szCs w:val="24"/>
          <w:lang w:val="en-US"/>
        </w:rPr>
      </w:pPr>
    </w:p>
    <w:p w14:paraId="7011C0EC" w14:textId="77777777" w:rsidR="006D3479" w:rsidRPr="00865B3D" w:rsidRDefault="006D3479" w:rsidP="006D3479">
      <w:pPr>
        <w:pStyle w:val="ListParagraph"/>
        <w:spacing w:line="360" w:lineRule="auto"/>
        <w:ind w:left="360"/>
        <w:rPr>
          <w:rFonts w:cs="Times New Roman"/>
          <w:szCs w:val="24"/>
          <w:lang w:val="en-US"/>
        </w:rPr>
      </w:pPr>
    </w:p>
    <w:p w14:paraId="74230FC6" w14:textId="77777777" w:rsidR="006D3479" w:rsidRDefault="006D3479" w:rsidP="006D3479">
      <w:pPr>
        <w:spacing w:after="160" w:line="259" w:lineRule="auto"/>
        <w:rPr>
          <w:rFonts w:cs="Times New Roman"/>
        </w:rPr>
      </w:pPr>
      <w:r>
        <w:rPr>
          <w:rFonts w:cs="Times New Roman"/>
        </w:rPr>
        <w:br w:type="page"/>
      </w:r>
    </w:p>
    <w:p w14:paraId="0AE29505" w14:textId="77777777" w:rsidR="00A913F7" w:rsidRPr="00A913F7" w:rsidRDefault="006D3479" w:rsidP="00A913F7">
      <w:pPr>
        <w:pStyle w:val="Heading1"/>
        <w:rPr>
          <w:rFonts w:cs="Times New Roman"/>
          <w:lang w:val="en-US"/>
        </w:rPr>
      </w:pPr>
      <w:bookmarkStart w:id="41" w:name="_Toc506450952"/>
      <w:r w:rsidRPr="00A913F7">
        <w:rPr>
          <w:rFonts w:cs="Times New Roman"/>
          <w:lang w:val="en-US"/>
        </w:rPr>
        <w:lastRenderedPageBreak/>
        <w:t>BAB II</w:t>
      </w:r>
      <w:bookmarkEnd w:id="41"/>
      <w:r w:rsidR="00A913F7" w:rsidRPr="00A913F7">
        <w:rPr>
          <w:rFonts w:cs="Times New Roman"/>
          <w:lang w:val="en-US"/>
        </w:rPr>
        <w:t xml:space="preserve"> </w:t>
      </w:r>
    </w:p>
    <w:p w14:paraId="582B678F" w14:textId="317BA65A" w:rsidR="006D3479" w:rsidRPr="00A913F7" w:rsidRDefault="006D3479" w:rsidP="00A913F7">
      <w:pPr>
        <w:pStyle w:val="Heading1"/>
        <w:rPr>
          <w:rFonts w:cs="Times New Roman"/>
          <w:lang w:val="en-US"/>
        </w:rPr>
      </w:pPr>
      <w:bookmarkStart w:id="42" w:name="_Toc505897607"/>
      <w:bookmarkStart w:id="43" w:name="_Toc506074012"/>
      <w:bookmarkStart w:id="44" w:name="_Toc506449728"/>
      <w:bookmarkStart w:id="45" w:name="_Toc506450953"/>
      <w:r w:rsidRPr="00A913F7">
        <w:rPr>
          <w:rFonts w:cs="Times New Roman"/>
          <w:lang w:val="en-US"/>
        </w:rPr>
        <w:t>KAJIAN PUSTAKA</w:t>
      </w:r>
      <w:bookmarkEnd w:id="42"/>
      <w:bookmarkEnd w:id="43"/>
      <w:bookmarkEnd w:id="44"/>
      <w:bookmarkEnd w:id="45"/>
    </w:p>
    <w:p w14:paraId="1430B50A" w14:textId="77777777" w:rsidR="006D3479" w:rsidRPr="00222D45" w:rsidRDefault="006D3479" w:rsidP="00A913F7">
      <w:pPr>
        <w:pStyle w:val="ListParagraph"/>
        <w:numPr>
          <w:ilvl w:val="0"/>
          <w:numId w:val="7"/>
        </w:numPr>
        <w:spacing w:line="360" w:lineRule="auto"/>
        <w:ind w:left="540" w:hanging="540"/>
        <w:jc w:val="left"/>
        <w:outlineLvl w:val="1"/>
        <w:rPr>
          <w:rFonts w:cs="Times New Roman"/>
          <w:b/>
          <w:lang w:val="en-US"/>
        </w:rPr>
      </w:pPr>
      <w:bookmarkStart w:id="46" w:name="_Toc506450954"/>
      <w:r>
        <w:rPr>
          <w:rFonts w:cs="Times New Roman"/>
          <w:b/>
          <w:lang w:val="en-US"/>
        </w:rPr>
        <w:t>Kajian Induktif</w:t>
      </w:r>
      <w:bookmarkEnd w:id="46"/>
    </w:p>
    <w:p w14:paraId="2B9DFD2D" w14:textId="06A102F2" w:rsidR="006D3479" w:rsidRDefault="006D3479" w:rsidP="00A913F7">
      <w:pPr>
        <w:pStyle w:val="ListParagraph"/>
        <w:spacing w:line="360" w:lineRule="auto"/>
        <w:ind w:left="0"/>
        <w:rPr>
          <w:rFonts w:cs="Times New Roman"/>
          <w:lang w:val="en-US"/>
        </w:rPr>
      </w:pPr>
      <w:r w:rsidRPr="00A170C5">
        <w:rPr>
          <w:rFonts w:cs="Times New Roman"/>
          <w:lang w:val="en-US"/>
        </w:rPr>
        <w:t>Linda Susanti ( 2012 ) men</w:t>
      </w:r>
      <w:r w:rsidR="00A330AF">
        <w:rPr>
          <w:rFonts w:cs="Times New Roman"/>
          <w:lang w:val="en-US"/>
        </w:rPr>
        <w:t>e</w:t>
      </w:r>
      <w:r w:rsidRPr="00A170C5">
        <w:rPr>
          <w:rFonts w:cs="Times New Roman"/>
          <w:lang w:val="en-US"/>
        </w:rPr>
        <w:t>iliti mengenai pengukuran bullwhip effect dalam tingakatan tertentu dapat menentukan agregasi data yang dapat mengurangi bullwhip effect dan memperbaiki operasi perusahaan .dari pengolahan data dan analisa diperoleh hasil bahwa terjadi bullwhip effect pada sebagian varian produk yaitu aqua 240 ML dan Aqua 600 ML</w:t>
      </w:r>
      <w:r w:rsidR="00AF7C1C">
        <w:rPr>
          <w:rFonts w:cs="Times New Roman"/>
          <w:lang w:val="en-US"/>
        </w:rPr>
        <w:t>. P</w:t>
      </w:r>
      <w:r w:rsidRPr="00A170C5">
        <w:rPr>
          <w:rFonts w:cs="Times New Roman"/>
          <w:lang w:val="en-US"/>
        </w:rPr>
        <w:t>enyebab terjadinya fenomena bullwhip effect pada perusahaan ialah ketidaklancaran sistem pemesanan dan sistem pendistribusian produk dalam jaringan supply chain tersebut.</w:t>
      </w:r>
    </w:p>
    <w:p w14:paraId="69FAA8C5" w14:textId="77777777" w:rsidR="00E711DA" w:rsidRPr="00222D45" w:rsidRDefault="00E711DA" w:rsidP="00A913F7">
      <w:pPr>
        <w:pStyle w:val="ListParagraph"/>
        <w:spacing w:line="360" w:lineRule="auto"/>
        <w:ind w:left="0"/>
        <w:rPr>
          <w:rFonts w:cs="Times New Roman"/>
          <w:lang w:val="en-US"/>
        </w:rPr>
      </w:pPr>
    </w:p>
    <w:p w14:paraId="0237DB90" w14:textId="11C39483" w:rsidR="006D3479" w:rsidRDefault="006D3479" w:rsidP="00E711DA">
      <w:pPr>
        <w:pStyle w:val="ListParagraph"/>
        <w:spacing w:after="0" w:line="360" w:lineRule="auto"/>
        <w:ind w:left="0" w:firstLine="540"/>
        <w:rPr>
          <w:rFonts w:cs="Times New Roman"/>
          <w:szCs w:val="24"/>
        </w:rPr>
      </w:pPr>
      <w:r w:rsidRPr="003D41C5">
        <w:rPr>
          <w:rFonts w:cs="Times New Roman"/>
          <w:szCs w:val="24"/>
        </w:rPr>
        <w:t xml:space="preserve">Penelitian berikutnya dilakukan oleh Suseno &amp; Ikatrinasari (2015) yang berusaha untuk mengendalikan persediaan secara optimal dengan metode </w:t>
      </w:r>
      <w:r w:rsidRPr="003D41C5">
        <w:rPr>
          <w:rFonts w:cs="Times New Roman"/>
          <w:i/>
          <w:szCs w:val="24"/>
        </w:rPr>
        <w:t>Distribusi Resource Planning (DRP)</w:t>
      </w:r>
      <w:r w:rsidRPr="003D41C5">
        <w:rPr>
          <w:rFonts w:cs="Times New Roman"/>
          <w:szCs w:val="24"/>
        </w:rPr>
        <w:t xml:space="preserve"> dan melakukan pengukuran nilai bullwhip effect. Sampel penelitian adalah dua cabang utama dari 56 cabang PT.MNJ, dengan dua produk utama yaitu Paramex dan Konicare 125 ml. Penelitian ini menghitung dan menentukan rencana penjualan dengan menggunakan empat metode peramalan eksponensial. Selanjutnya, dilakukan perencanaan persediaan dengan metode DRP untuk menghasilkan kapan dan berapa banyak barang yang didistribusi ke cabang penjualan dengan biaya terendah. Penelitian ini juga membahas hasil perhitungan </w:t>
      </w:r>
      <w:r w:rsidRPr="003D41C5">
        <w:rPr>
          <w:rFonts w:cs="Times New Roman"/>
          <w:i/>
          <w:szCs w:val="24"/>
        </w:rPr>
        <w:t>bullwhip effect</w:t>
      </w:r>
      <w:r w:rsidRPr="003D41C5">
        <w:rPr>
          <w:rFonts w:cs="Times New Roman"/>
          <w:szCs w:val="24"/>
        </w:rPr>
        <w:t xml:space="preserve"> selama 3 bulan. Hasil penelitian menunjukkan bahwa dengan menerapkan DRP dapat menurunkan nilai </w:t>
      </w:r>
      <w:r w:rsidRPr="003D41C5">
        <w:rPr>
          <w:rFonts w:cs="Times New Roman"/>
          <w:i/>
          <w:szCs w:val="24"/>
        </w:rPr>
        <w:t>bullwhip effect</w:t>
      </w:r>
      <w:r w:rsidRPr="003D41C5">
        <w:rPr>
          <w:rFonts w:cs="Times New Roman"/>
          <w:szCs w:val="24"/>
        </w:rPr>
        <w:t xml:space="preserve"> baik untuk cabang Jakarta maupun Solo.</w:t>
      </w:r>
    </w:p>
    <w:p w14:paraId="17252249" w14:textId="77777777" w:rsidR="00E711DA" w:rsidRPr="00E711DA" w:rsidRDefault="00E711DA" w:rsidP="00E711DA">
      <w:pPr>
        <w:pStyle w:val="ListParagraph"/>
        <w:spacing w:after="0" w:line="360" w:lineRule="auto"/>
        <w:ind w:left="0" w:firstLine="540"/>
        <w:rPr>
          <w:rFonts w:cs="Times New Roman"/>
          <w:szCs w:val="24"/>
        </w:rPr>
      </w:pPr>
    </w:p>
    <w:p w14:paraId="33EEE3AD" w14:textId="77777777" w:rsidR="006D3479" w:rsidRPr="00E67F12" w:rsidRDefault="006D3479" w:rsidP="006D3479">
      <w:pPr>
        <w:ind w:firstLine="540"/>
        <w:rPr>
          <w:rFonts w:cs="Times New Roman"/>
          <w:szCs w:val="24"/>
          <w:lang w:val="en-US"/>
        </w:rPr>
      </w:pPr>
      <w:r>
        <w:rPr>
          <w:rFonts w:cs="Times New Roman"/>
          <w:szCs w:val="24"/>
          <w:lang w:val="en-US"/>
        </w:rPr>
        <w:t xml:space="preserve">Selain itu penelitian yang dilakukan oleh Wang dan He ( 2011 ) menganalisa berbagai penyebab dari </w:t>
      </w:r>
      <w:r>
        <w:rPr>
          <w:rFonts w:cs="Times New Roman"/>
          <w:i/>
          <w:szCs w:val="24"/>
          <w:lang w:val="en-US"/>
        </w:rPr>
        <w:t xml:space="preserve">bullwhip effect </w:t>
      </w:r>
      <w:r>
        <w:rPr>
          <w:rFonts w:cs="Times New Roman"/>
          <w:szCs w:val="24"/>
          <w:lang w:val="en-US"/>
        </w:rPr>
        <w:t xml:space="preserve">dan melakukan tindakan untuk mengatasi </w:t>
      </w:r>
      <w:r>
        <w:rPr>
          <w:rFonts w:cs="Times New Roman"/>
          <w:i/>
          <w:szCs w:val="24"/>
          <w:lang w:val="en-US"/>
        </w:rPr>
        <w:t xml:space="preserve">bullwhip effect </w:t>
      </w:r>
      <w:r>
        <w:rPr>
          <w:rFonts w:cs="Times New Roman"/>
          <w:szCs w:val="24"/>
          <w:lang w:val="en-US"/>
        </w:rPr>
        <w:t xml:space="preserve"> . Adapun tindakan yang dimaksud dalam penelitian ini meliputi membangun mekanisma berbagai informasi , koordinasi pembagian informasi tentang pengalokasian keuntungan , menetapkan sekumpulan strategi dan memperkuat kepercayaan kerjasama , menguatkan </w:t>
      </w:r>
      <w:r>
        <w:rPr>
          <w:rFonts w:cs="Times New Roman"/>
          <w:szCs w:val="24"/>
          <w:lang w:val="en-US"/>
        </w:rPr>
        <w:lastRenderedPageBreak/>
        <w:t xml:space="preserve">manajemen persediaan serta pengurangan </w:t>
      </w:r>
      <w:r>
        <w:rPr>
          <w:rFonts w:cs="Times New Roman"/>
          <w:i/>
          <w:szCs w:val="24"/>
          <w:lang w:val="en-US"/>
        </w:rPr>
        <w:t xml:space="preserve">lead time </w:t>
      </w:r>
      <w:r>
        <w:rPr>
          <w:rFonts w:cs="Times New Roman"/>
          <w:szCs w:val="24"/>
          <w:lang w:val="en-US"/>
        </w:rPr>
        <w:t xml:space="preserve">dalam </w:t>
      </w:r>
      <w:r>
        <w:rPr>
          <w:rFonts w:cs="Times New Roman"/>
          <w:i/>
          <w:szCs w:val="24"/>
          <w:lang w:val="en-US"/>
        </w:rPr>
        <w:t xml:space="preserve">Supply chain </w:t>
      </w:r>
      <w:r>
        <w:rPr>
          <w:rFonts w:cs="Times New Roman"/>
          <w:szCs w:val="24"/>
          <w:lang w:val="en-US"/>
        </w:rPr>
        <w:t xml:space="preserve">. kesimpulan dari penelitian ini adalah bahwa untuk menghilangkan pengaruh lanjut </w:t>
      </w:r>
      <w:r>
        <w:rPr>
          <w:rFonts w:cs="Times New Roman"/>
          <w:i/>
          <w:szCs w:val="24"/>
          <w:lang w:val="en-US"/>
        </w:rPr>
        <w:t xml:space="preserve">bullwhip effect </w:t>
      </w:r>
      <w:r>
        <w:rPr>
          <w:rFonts w:cs="Times New Roman"/>
          <w:szCs w:val="24"/>
          <w:lang w:val="en-US"/>
        </w:rPr>
        <w:t>, harus melakukan inovasi manajemen tanpa henti.</w:t>
      </w:r>
    </w:p>
    <w:p w14:paraId="6EA13ECF" w14:textId="77777777" w:rsidR="006D3479" w:rsidRPr="003D41C5" w:rsidRDefault="006D3479" w:rsidP="006D3479">
      <w:pPr>
        <w:pStyle w:val="ListParagraph"/>
        <w:spacing w:after="0" w:line="360" w:lineRule="auto"/>
        <w:rPr>
          <w:rFonts w:cs="Times New Roman"/>
          <w:szCs w:val="24"/>
        </w:rPr>
      </w:pPr>
    </w:p>
    <w:p w14:paraId="3AF38FAC" w14:textId="6C2767B4" w:rsidR="006D3479" w:rsidRPr="00C233CE" w:rsidRDefault="006D3479" w:rsidP="006D3479">
      <w:pPr>
        <w:pStyle w:val="ListParagraph"/>
        <w:spacing w:after="0" w:line="360" w:lineRule="auto"/>
        <w:ind w:left="0" w:firstLine="540"/>
        <w:rPr>
          <w:rFonts w:cs="Times New Roman"/>
          <w:szCs w:val="24"/>
        </w:rPr>
      </w:pPr>
      <w:r w:rsidRPr="003D41C5">
        <w:rPr>
          <w:rFonts w:cs="Times New Roman"/>
          <w:szCs w:val="24"/>
        </w:rPr>
        <w:t xml:space="preserve">Dari berbagai penelitian yang telah disebutkan diatas mengenai penelitian tentang </w:t>
      </w:r>
      <w:r>
        <w:rPr>
          <w:rFonts w:cs="Times New Roman"/>
          <w:i/>
          <w:szCs w:val="24"/>
        </w:rPr>
        <w:t>bullwhip effec</w:t>
      </w:r>
      <w:r>
        <w:rPr>
          <w:rFonts w:cs="Times New Roman"/>
          <w:i/>
          <w:szCs w:val="24"/>
          <w:lang w:val="en-US"/>
        </w:rPr>
        <w:t>t</w:t>
      </w:r>
      <w:r>
        <w:rPr>
          <w:rFonts w:cs="Times New Roman"/>
          <w:szCs w:val="24"/>
          <w:lang w:val="en-US"/>
        </w:rPr>
        <w:t>,</w:t>
      </w:r>
      <w:r w:rsidRPr="003D41C5">
        <w:rPr>
          <w:rFonts w:cs="Times New Roman"/>
          <w:szCs w:val="24"/>
        </w:rPr>
        <w:t xml:space="preserve"> Hal yang membedakan penelitian ini dengan penelitian sebelumnya diantaranya adalah objek penelitian, input dan juga metode penelitian. Objek yang diteliti pada penelitian ini adal</w:t>
      </w:r>
      <w:r>
        <w:rPr>
          <w:rFonts w:cs="Times New Roman"/>
          <w:szCs w:val="24"/>
        </w:rPr>
        <w:t>ah permintaan dan penjualan produk AMDK ARBAS</w:t>
      </w:r>
      <w:r w:rsidRPr="003D41C5">
        <w:rPr>
          <w:rFonts w:cs="Times New Roman"/>
          <w:szCs w:val="24"/>
        </w:rPr>
        <w:t xml:space="preserve"> pada salah satu level di supply chain </w:t>
      </w:r>
      <w:r>
        <w:rPr>
          <w:rFonts w:cs="Times New Roman"/>
          <w:szCs w:val="24"/>
        </w:rPr>
        <w:t>yakni di level retail</w:t>
      </w:r>
      <w:r>
        <w:rPr>
          <w:rFonts w:cs="Times New Roman"/>
          <w:szCs w:val="24"/>
          <w:lang w:val="en-US"/>
        </w:rPr>
        <w:t>.</w:t>
      </w:r>
      <w:r w:rsidRPr="003D41C5">
        <w:rPr>
          <w:rFonts w:cs="Times New Roman"/>
          <w:szCs w:val="24"/>
        </w:rPr>
        <w:t xml:space="preserve"> Dengan CV </w:t>
      </w:r>
      <w:r>
        <w:rPr>
          <w:rFonts w:cs="Times New Roman"/>
          <w:szCs w:val="24"/>
          <w:lang w:val="en-US"/>
        </w:rPr>
        <w:t>Telaga Mulya yang</w:t>
      </w:r>
      <w:r w:rsidRPr="003D41C5">
        <w:rPr>
          <w:rFonts w:cs="Times New Roman"/>
          <w:szCs w:val="24"/>
        </w:rPr>
        <w:t xml:space="preserve"> </w:t>
      </w:r>
      <w:r>
        <w:rPr>
          <w:rFonts w:cs="Times New Roman"/>
          <w:szCs w:val="24"/>
        </w:rPr>
        <w:t xml:space="preserve">bertindak </w:t>
      </w:r>
      <w:r w:rsidRPr="003D41C5">
        <w:rPr>
          <w:rFonts w:cs="Times New Roman"/>
          <w:szCs w:val="24"/>
        </w:rPr>
        <w:t xml:space="preserve">sebagai </w:t>
      </w:r>
      <w:r>
        <w:rPr>
          <w:rFonts w:cs="Times New Roman"/>
          <w:szCs w:val="24"/>
          <w:lang w:val="en-US"/>
        </w:rPr>
        <w:t xml:space="preserve">produsen sekaligus </w:t>
      </w:r>
      <w:r w:rsidRPr="003D41C5">
        <w:rPr>
          <w:rFonts w:cs="Times New Roman"/>
          <w:szCs w:val="24"/>
        </w:rPr>
        <w:t>distributor. Input yang akan digunakan dalam penelitian ini adalah dengan menggunakan data kuantitatif permintaan dan penju</w:t>
      </w:r>
      <w:r>
        <w:rPr>
          <w:rFonts w:cs="Times New Roman"/>
          <w:szCs w:val="24"/>
        </w:rPr>
        <w:t xml:space="preserve">alan </w:t>
      </w:r>
      <w:r>
        <w:rPr>
          <w:rFonts w:cs="Times New Roman"/>
          <w:szCs w:val="24"/>
          <w:lang w:val="en-US"/>
        </w:rPr>
        <w:t xml:space="preserve">produk </w:t>
      </w:r>
      <w:r>
        <w:rPr>
          <w:rFonts w:cs="Times New Roman"/>
          <w:szCs w:val="24"/>
        </w:rPr>
        <w:t>CV Telaga Mulya</w:t>
      </w:r>
      <w:r w:rsidRPr="003D41C5">
        <w:rPr>
          <w:rFonts w:cs="Times New Roman"/>
          <w:szCs w:val="24"/>
        </w:rPr>
        <w:t xml:space="preserve"> pada periode tertentu. Dari data tersebut akan digunakan untuk melakukan perhitungan mengenai nilai </w:t>
      </w:r>
      <w:r w:rsidRPr="003D41C5">
        <w:rPr>
          <w:rFonts w:cs="Times New Roman"/>
          <w:i/>
          <w:szCs w:val="24"/>
        </w:rPr>
        <w:t>bullwhip effect</w:t>
      </w:r>
      <w:r>
        <w:rPr>
          <w:rFonts w:cs="Times New Roman"/>
          <w:szCs w:val="24"/>
        </w:rPr>
        <w:t xml:space="preserve"> yang terjadi,</w:t>
      </w:r>
      <w:r w:rsidRPr="003D41C5">
        <w:rPr>
          <w:rFonts w:cs="Times New Roman"/>
          <w:szCs w:val="24"/>
        </w:rPr>
        <w:t xml:space="preserve">dari nilai bullwhip effect tersebut akan </w:t>
      </w:r>
      <w:r w:rsidRPr="00C233CE">
        <w:rPr>
          <w:rFonts w:cs="Times New Roman"/>
          <w:szCs w:val="24"/>
        </w:rPr>
        <w:t xml:space="preserve">diindentifikasi penyebab – penyebabnya menggunakan analisis 5W 1H dan </w:t>
      </w:r>
      <w:r w:rsidRPr="00C233CE">
        <w:rPr>
          <w:rFonts w:cs="Times New Roman"/>
          <w:i/>
          <w:szCs w:val="24"/>
        </w:rPr>
        <w:t xml:space="preserve">fishbone diagram </w:t>
      </w:r>
      <w:r w:rsidRPr="00C233CE">
        <w:rPr>
          <w:rFonts w:cs="Times New Roman"/>
          <w:szCs w:val="24"/>
        </w:rPr>
        <w:t>.kemudian dari penyebab – penyebab tersebut menjadi pertimbangan dalam menagani masalah yang ada.</w:t>
      </w:r>
    </w:p>
    <w:p w14:paraId="2CDB98B8" w14:textId="77777777" w:rsidR="006D3479" w:rsidRPr="00C233CE" w:rsidRDefault="006D3479" w:rsidP="006D3479">
      <w:pPr>
        <w:pStyle w:val="ListParagraph"/>
        <w:spacing w:line="360" w:lineRule="auto"/>
        <w:ind w:left="540"/>
        <w:rPr>
          <w:rFonts w:cs="Times New Roman"/>
          <w:b/>
        </w:rPr>
      </w:pPr>
    </w:p>
    <w:p w14:paraId="7F7E9F82" w14:textId="77777777" w:rsidR="006D3479" w:rsidRDefault="006D3479" w:rsidP="00A913F7">
      <w:pPr>
        <w:pStyle w:val="ListParagraph"/>
        <w:numPr>
          <w:ilvl w:val="0"/>
          <w:numId w:val="7"/>
        </w:numPr>
        <w:spacing w:line="360" w:lineRule="auto"/>
        <w:ind w:left="540" w:hanging="540"/>
        <w:jc w:val="left"/>
        <w:outlineLvl w:val="1"/>
        <w:rPr>
          <w:rFonts w:cs="Times New Roman"/>
          <w:b/>
          <w:lang w:val="en-US"/>
        </w:rPr>
      </w:pPr>
      <w:bookmarkStart w:id="47" w:name="_Toc506450955"/>
      <w:r w:rsidRPr="003D41C5">
        <w:rPr>
          <w:rFonts w:cs="Times New Roman"/>
          <w:b/>
          <w:lang w:val="en-US"/>
        </w:rPr>
        <w:t>Supply chain management</w:t>
      </w:r>
      <w:bookmarkEnd w:id="47"/>
    </w:p>
    <w:p w14:paraId="37BA482C" w14:textId="77777777" w:rsidR="006D3479" w:rsidRPr="003D41C5" w:rsidRDefault="006D3479" w:rsidP="006D3479">
      <w:pPr>
        <w:rPr>
          <w:rFonts w:cs="Times New Roman"/>
          <w:szCs w:val="24"/>
        </w:rPr>
      </w:pPr>
      <w:r w:rsidRPr="003D41C5">
        <w:rPr>
          <w:rFonts w:cs="Times New Roman"/>
          <w:i/>
          <w:szCs w:val="24"/>
        </w:rPr>
        <w:t xml:space="preserve">Supply  Chain  Management </w:t>
      </w:r>
      <w:r w:rsidRPr="003D41C5">
        <w:rPr>
          <w:rFonts w:cs="Times New Roman"/>
          <w:szCs w:val="24"/>
        </w:rPr>
        <w:t xml:space="preserve">adalah suatu sistem tempat organisasi menyalurkan barang produksi dan jasanya  kepada  para  pelanggannya.  dari  berbagai  organisasi  yang  saling  berhubungan  yang  mempunyai tujuan  yang  sama,  yaitu  sebaik  mungkin  menyelenggarakan  pengadaan  atau penyaluran barang tersebut. Konsep dari </w:t>
      </w:r>
      <w:r w:rsidRPr="003D41C5">
        <w:rPr>
          <w:rFonts w:cs="Times New Roman"/>
          <w:i/>
          <w:szCs w:val="24"/>
        </w:rPr>
        <w:t xml:space="preserve">supply chain management </w:t>
      </w:r>
      <w:r w:rsidRPr="003D41C5">
        <w:rPr>
          <w:rFonts w:cs="Times New Roman"/>
          <w:szCs w:val="24"/>
        </w:rPr>
        <w:t xml:space="preserve">adalah untuk mencapai optimalisasi kinerja pada sebuah perusahaan agar mampu memberikan </w:t>
      </w:r>
      <w:r w:rsidRPr="003D41C5">
        <w:rPr>
          <w:rFonts w:cs="Times New Roman"/>
          <w:i/>
          <w:szCs w:val="24"/>
        </w:rPr>
        <w:t xml:space="preserve">service level </w:t>
      </w:r>
      <w:r w:rsidRPr="003D41C5">
        <w:rPr>
          <w:rFonts w:cs="Times New Roman"/>
          <w:szCs w:val="24"/>
        </w:rPr>
        <w:t>yang tinggi dalam memenuhi permintaan konsumen (</w:t>
      </w:r>
      <w:r>
        <w:rPr>
          <w:rFonts w:cs="Times New Roman"/>
          <w:szCs w:val="24"/>
          <w:lang w:val="en-US"/>
        </w:rPr>
        <w:t>Anwar</w:t>
      </w:r>
      <w:r w:rsidRPr="003D41C5">
        <w:rPr>
          <w:rFonts w:cs="Times New Roman"/>
          <w:szCs w:val="24"/>
        </w:rPr>
        <w:t>.,</w:t>
      </w:r>
      <w:r>
        <w:rPr>
          <w:rFonts w:cs="Times New Roman"/>
          <w:szCs w:val="24"/>
          <w:lang w:val="en-US"/>
        </w:rPr>
        <w:t>S,</w:t>
      </w:r>
      <w:r w:rsidRPr="003D41C5">
        <w:rPr>
          <w:rFonts w:cs="Times New Roman"/>
          <w:szCs w:val="24"/>
        </w:rPr>
        <w:t xml:space="preserve">2012). Dalam penerapan </w:t>
      </w:r>
      <w:r w:rsidRPr="003D41C5">
        <w:rPr>
          <w:rFonts w:cs="Times New Roman"/>
          <w:i/>
          <w:szCs w:val="24"/>
        </w:rPr>
        <w:t>supply chain management</w:t>
      </w:r>
      <w:r w:rsidRPr="003D41C5">
        <w:rPr>
          <w:rFonts w:cs="Times New Roman"/>
          <w:szCs w:val="24"/>
        </w:rPr>
        <w:t xml:space="preserve"> </w:t>
      </w:r>
      <w:r w:rsidRPr="003D41C5">
        <w:rPr>
          <w:rFonts w:cs="Times New Roman"/>
          <w:i/>
          <w:szCs w:val="24"/>
        </w:rPr>
        <w:t xml:space="preserve"> </w:t>
      </w:r>
      <w:r w:rsidRPr="003D41C5">
        <w:rPr>
          <w:rFonts w:cs="Times New Roman"/>
          <w:szCs w:val="24"/>
        </w:rPr>
        <w:t>perusahaan-perusahaan diharuskan mampu memenuhi kepuasan pelanggan, mengembangkan produk tepat waktu, mengeluarkan biaya yang rendah dalam bidang persediaan dan penyerahan produk, mengelola industri secara cermat dan fleksibel.</w:t>
      </w:r>
    </w:p>
    <w:p w14:paraId="006F82E6" w14:textId="77777777" w:rsidR="006D3479" w:rsidRPr="003D41C5" w:rsidRDefault="006D3479" w:rsidP="006D3479">
      <w:pPr>
        <w:rPr>
          <w:rFonts w:cs="Times New Roman"/>
          <w:szCs w:val="24"/>
        </w:rPr>
      </w:pPr>
    </w:p>
    <w:p w14:paraId="50FD6CE6" w14:textId="77777777" w:rsidR="006D3479" w:rsidRPr="003D41C5" w:rsidRDefault="006D3479" w:rsidP="006D3479">
      <w:pPr>
        <w:ind w:firstLine="540"/>
        <w:rPr>
          <w:rFonts w:cs="Times New Roman"/>
          <w:szCs w:val="24"/>
        </w:rPr>
      </w:pPr>
      <w:r w:rsidRPr="003D41C5">
        <w:rPr>
          <w:rFonts w:cs="Times New Roman"/>
          <w:szCs w:val="24"/>
        </w:rPr>
        <w:lastRenderedPageBreak/>
        <w:t xml:space="preserve">Definisi oleh </w:t>
      </w:r>
      <w:r w:rsidRPr="003D41C5">
        <w:rPr>
          <w:rFonts w:cs="Times New Roman"/>
          <w:i/>
          <w:szCs w:val="24"/>
        </w:rPr>
        <w:t>the Council of Logistics Management: "Supply Chain Mangement is the systematic, strategic coordination of the traditional business functions within a particular company and across businesses within the supply chain for the purpose of improving the long-term performance of the individual company and the supply chain as a whole".</w:t>
      </w:r>
      <w:r w:rsidRPr="003D41C5">
        <w:rPr>
          <w:rFonts w:cs="Times New Roman"/>
          <w:szCs w:val="24"/>
        </w:rPr>
        <w:t xml:space="preserve"> Sebuah supply chain merujuk kepada jaringan yang rumit dari hubungan di mana organisasi mempertahankan dengan rekan bisnisnya untuk mendapatkan sumber produksi dalam menyampaikan kepada konsumen. Tujuan yang hendak dicapai dari setiap supply chain adalah untuk memaksimalkan nilai yang dihasilkan secara keseluruhan . Supply chain yang terintegrasi akan meningkatkan keseluruhan nilai yang dihasilkan oleh supply chain tersebut.</w:t>
      </w:r>
    </w:p>
    <w:p w14:paraId="25478801" w14:textId="77777777" w:rsidR="006D3479" w:rsidRDefault="006D3479" w:rsidP="006D3479">
      <w:pPr>
        <w:spacing w:before="240"/>
        <w:ind w:firstLine="540"/>
        <w:rPr>
          <w:rFonts w:cs="Times New Roman"/>
          <w:szCs w:val="24"/>
        </w:rPr>
      </w:pPr>
      <w:r w:rsidRPr="003D41C5">
        <w:rPr>
          <w:rFonts w:cs="Times New Roman"/>
          <w:szCs w:val="24"/>
        </w:rPr>
        <w:t xml:space="preserve">Perusahaan yang berada dalam </w:t>
      </w:r>
      <w:r w:rsidRPr="003D41C5">
        <w:rPr>
          <w:rFonts w:cs="Times New Roman"/>
          <w:i/>
          <w:szCs w:val="24"/>
        </w:rPr>
        <w:t>supply chain</w:t>
      </w:r>
      <w:r w:rsidRPr="003D41C5">
        <w:rPr>
          <w:rFonts w:cs="Times New Roman"/>
          <w:szCs w:val="24"/>
        </w:rPr>
        <w:t xml:space="preserve"> pada intinya memuaskan konsumen dengan bekerja sama membuat produk yang murah, mengirimkan tepat waktu dan dengan kualitas yang bagus. Hal – hal yang perlu diperhatikan dalam sebuah manajemen rantai pasok (</w:t>
      </w:r>
      <w:r w:rsidRPr="003D41C5">
        <w:rPr>
          <w:rFonts w:cs="Times New Roman"/>
          <w:i/>
          <w:szCs w:val="24"/>
        </w:rPr>
        <w:t>supply chain management)</w:t>
      </w:r>
      <w:r w:rsidRPr="003D41C5">
        <w:rPr>
          <w:rFonts w:cs="Times New Roman"/>
          <w:szCs w:val="24"/>
        </w:rPr>
        <w:t xml:space="preserve">adalah kecepatan, kepercayaan,efektivitas biaya, dan fleksibilitas dalam memenuhi kebutuhan konsumen (Janvier &amp; James, 2012). </w:t>
      </w:r>
      <w:r w:rsidRPr="003D41C5">
        <w:rPr>
          <w:rFonts w:cs="Times New Roman"/>
          <w:i/>
          <w:szCs w:val="24"/>
        </w:rPr>
        <w:t xml:space="preserve"> </w:t>
      </w:r>
      <w:r w:rsidRPr="003D41C5">
        <w:rPr>
          <w:rFonts w:cs="Times New Roman"/>
          <w:szCs w:val="24"/>
        </w:rPr>
        <w:t xml:space="preserve">Ukuran performansi </w:t>
      </w:r>
      <w:r w:rsidRPr="003D41C5">
        <w:rPr>
          <w:rFonts w:cs="Times New Roman"/>
          <w:i/>
          <w:szCs w:val="24"/>
        </w:rPr>
        <w:t>Supply Chain Management</w:t>
      </w:r>
      <w:r w:rsidRPr="003D41C5">
        <w:rPr>
          <w:rFonts w:cs="Times New Roman"/>
          <w:szCs w:val="24"/>
        </w:rPr>
        <w:t>, meliputi:</w:t>
      </w:r>
    </w:p>
    <w:p w14:paraId="44394224" w14:textId="77777777" w:rsidR="006D3479" w:rsidRPr="003D41C5" w:rsidRDefault="006D3479" w:rsidP="006D3479">
      <w:pPr>
        <w:spacing w:before="240"/>
        <w:ind w:firstLine="540"/>
        <w:rPr>
          <w:rFonts w:cs="Times New Roman"/>
          <w:szCs w:val="24"/>
        </w:rPr>
      </w:pPr>
    </w:p>
    <w:p w14:paraId="63AB2642" w14:textId="77777777" w:rsidR="006D3479" w:rsidRPr="003D41C5" w:rsidRDefault="006D3479" w:rsidP="006D3479">
      <w:pPr>
        <w:pStyle w:val="ListParagraph"/>
        <w:spacing w:after="0" w:line="360" w:lineRule="auto"/>
        <w:rPr>
          <w:rFonts w:cs="Times New Roman"/>
          <w:b/>
        </w:rPr>
      </w:pPr>
      <w:r w:rsidRPr="003D41C5">
        <w:rPr>
          <w:rFonts w:cs="Times New Roman"/>
        </w:rPr>
        <w:t>1. Kualitas (tingkat kepuasan pelanggan, loyalitas pelanggan, ketepatan pengiriman)</w:t>
      </w:r>
    </w:p>
    <w:p w14:paraId="37E7A13F" w14:textId="77777777" w:rsidR="006D3479" w:rsidRPr="003D41C5" w:rsidRDefault="006D3479" w:rsidP="006D3479">
      <w:pPr>
        <w:ind w:left="360" w:firstLine="360"/>
        <w:rPr>
          <w:rFonts w:cs="Times New Roman"/>
          <w:b/>
        </w:rPr>
      </w:pPr>
      <w:r w:rsidRPr="003D41C5">
        <w:rPr>
          <w:rFonts w:cs="Times New Roman"/>
        </w:rPr>
        <w:t xml:space="preserve">2. Waktu (total </w:t>
      </w:r>
      <w:r w:rsidRPr="003D41C5">
        <w:rPr>
          <w:rFonts w:cs="Times New Roman"/>
          <w:i/>
        </w:rPr>
        <w:t>replenishment time, business cycle time</w:t>
      </w:r>
      <w:r w:rsidRPr="003D41C5">
        <w:rPr>
          <w:rFonts w:cs="Times New Roman"/>
        </w:rPr>
        <w:t>)</w:t>
      </w:r>
    </w:p>
    <w:p w14:paraId="4C21BD9C" w14:textId="77777777" w:rsidR="006D3479" w:rsidRPr="003D41C5" w:rsidRDefault="006D3479" w:rsidP="006D3479">
      <w:pPr>
        <w:pStyle w:val="ListParagraph"/>
        <w:spacing w:after="0" w:line="360" w:lineRule="auto"/>
        <w:rPr>
          <w:rFonts w:cs="Times New Roman"/>
          <w:b/>
        </w:rPr>
      </w:pPr>
      <w:r w:rsidRPr="003D41C5">
        <w:rPr>
          <w:rFonts w:cs="Times New Roman"/>
        </w:rPr>
        <w:t xml:space="preserve">3.  Biaya (total </w:t>
      </w:r>
      <w:r w:rsidRPr="003D41C5">
        <w:rPr>
          <w:rFonts w:cs="Times New Roman"/>
          <w:i/>
        </w:rPr>
        <w:t>delivered cost</w:t>
      </w:r>
      <w:r w:rsidRPr="003D41C5">
        <w:rPr>
          <w:rFonts w:cs="Times New Roman"/>
        </w:rPr>
        <w:t>, efisiensi nilai tambah)</w:t>
      </w:r>
    </w:p>
    <w:p w14:paraId="4573EDB3" w14:textId="77777777" w:rsidR="006D3479" w:rsidRPr="003D41C5" w:rsidRDefault="006D3479" w:rsidP="006D3479">
      <w:pPr>
        <w:pStyle w:val="ListParagraph"/>
        <w:spacing w:after="0" w:line="360" w:lineRule="auto"/>
        <w:rPr>
          <w:rFonts w:cs="Times New Roman"/>
          <w:b/>
        </w:rPr>
      </w:pPr>
      <w:r w:rsidRPr="003D41C5">
        <w:rPr>
          <w:rFonts w:cs="Times New Roman"/>
        </w:rPr>
        <w:t xml:space="preserve">4. Fleksibilitas (jumlah dan spesifikasi) </w:t>
      </w:r>
    </w:p>
    <w:p w14:paraId="0B72D8AD" w14:textId="77777777" w:rsidR="006D3479" w:rsidRPr="003D41C5" w:rsidRDefault="006D3479" w:rsidP="006D3479">
      <w:pPr>
        <w:pStyle w:val="ListParagraph"/>
        <w:spacing w:after="0" w:line="360" w:lineRule="auto"/>
        <w:rPr>
          <w:rFonts w:cs="Times New Roman"/>
          <w:b/>
        </w:rPr>
      </w:pPr>
    </w:p>
    <w:p w14:paraId="4FEF26DC" w14:textId="77777777" w:rsidR="006D3479" w:rsidRPr="003D41C5" w:rsidRDefault="006D3479" w:rsidP="006D3479">
      <w:pPr>
        <w:ind w:firstLine="540"/>
        <w:rPr>
          <w:rFonts w:cs="Times New Roman"/>
          <w:szCs w:val="24"/>
        </w:rPr>
      </w:pPr>
      <w:r w:rsidRPr="003D41C5">
        <w:rPr>
          <w:rFonts w:cs="Times New Roman"/>
          <w:szCs w:val="24"/>
        </w:rPr>
        <w:t xml:space="preserve">Pada suatu supply chain biasanya ada 3 macam aliran yang harus dikelola. Pertama  adalah  aliran  barang  yang  mengalir  dari  hulu  </w:t>
      </w:r>
      <w:r w:rsidRPr="003D41C5">
        <w:rPr>
          <w:rFonts w:cs="Times New Roman"/>
          <w:i/>
          <w:szCs w:val="24"/>
        </w:rPr>
        <w:t>(upstream)</w:t>
      </w:r>
      <w:r w:rsidRPr="003D41C5">
        <w:rPr>
          <w:rFonts w:cs="Times New Roman"/>
          <w:szCs w:val="24"/>
        </w:rPr>
        <w:t xml:space="preserve">  ke  hilir </w:t>
      </w:r>
      <w:r w:rsidRPr="003D41C5">
        <w:rPr>
          <w:rFonts w:cs="Times New Roman"/>
          <w:i/>
          <w:szCs w:val="24"/>
        </w:rPr>
        <w:t>(downstream).</w:t>
      </w:r>
      <w:r w:rsidRPr="003D41C5">
        <w:rPr>
          <w:rFonts w:cs="Times New Roman"/>
          <w:szCs w:val="24"/>
        </w:rPr>
        <w:t xml:space="preserve">  Contohnya  adalah  bahan  baku  yang  dikirim  dari  supplier  ke pabrik. Setelah produk selesai diproduksi, mereka dikirim ke distributor, lalu ke retailer,  kemudian  ke  pemakai  akhir.  Yang  kedua  adalah  aliran  uang  dan sejenisnya yang mengalir dari hilir ke hulu. Yang ketiga adalah aliran informasi yang  bisa  terjadi  dari  hulu  ke  hilir  ataupun  sebaliknya.  Informasi  tentang ketersediaan   kapasitas   produksi   yang   dimiliki   oleh   </w:t>
      </w:r>
      <w:r w:rsidRPr="003D41C5">
        <w:rPr>
          <w:rFonts w:cs="Times New Roman"/>
          <w:i/>
          <w:szCs w:val="24"/>
        </w:rPr>
        <w:t xml:space="preserve">supplier  </w:t>
      </w:r>
      <w:r w:rsidRPr="003D41C5">
        <w:rPr>
          <w:rFonts w:cs="Times New Roman"/>
          <w:szCs w:val="24"/>
        </w:rPr>
        <w:t xml:space="preserve"> juga   sering dibutuhkan oleh pabrik. Informasi tentang status pengiriman bahan </w:t>
      </w:r>
      <w:r w:rsidRPr="003D41C5">
        <w:rPr>
          <w:rFonts w:cs="Times New Roman"/>
          <w:szCs w:val="24"/>
        </w:rPr>
        <w:lastRenderedPageBreak/>
        <w:t xml:space="preserve">baku sering dibutuhkan oleh perusahaan yang mengirim maupun yang akan menerima. </w:t>
      </w:r>
      <w:r w:rsidRPr="003D41C5">
        <w:rPr>
          <w:rFonts w:cs="Times New Roman"/>
          <w:i/>
          <w:szCs w:val="24"/>
        </w:rPr>
        <w:t>Supply Chain Management</w:t>
      </w:r>
      <w:r w:rsidRPr="003D41C5">
        <w:rPr>
          <w:rFonts w:cs="Times New Roman"/>
          <w:szCs w:val="24"/>
        </w:rPr>
        <w:t xml:space="preserve"> juga bisa diartikan jaringan organisasi yang menyangkut hubungan ke hulu </w:t>
      </w:r>
      <w:r w:rsidRPr="003D41C5">
        <w:rPr>
          <w:rFonts w:cs="Times New Roman"/>
          <w:i/>
          <w:szCs w:val="24"/>
        </w:rPr>
        <w:t>(upstream)</w:t>
      </w:r>
      <w:r w:rsidRPr="003D41C5">
        <w:rPr>
          <w:rFonts w:cs="Times New Roman"/>
          <w:szCs w:val="24"/>
        </w:rPr>
        <w:t xml:space="preserve"> dan ke hilir </w:t>
      </w:r>
      <w:r w:rsidRPr="003D41C5">
        <w:rPr>
          <w:rFonts w:cs="Times New Roman"/>
          <w:i/>
          <w:szCs w:val="24"/>
        </w:rPr>
        <w:t>(downstream),</w:t>
      </w:r>
      <w:r w:rsidRPr="003D41C5">
        <w:rPr>
          <w:rFonts w:cs="Times New Roman"/>
          <w:szCs w:val="24"/>
        </w:rPr>
        <w:t xml:space="preserve"> dalam proses yang berbeda dan menghasilkan nilai dalam bentuk barang/jasa di tangan pelanggan terakhir </w:t>
      </w:r>
      <w:r w:rsidRPr="003D41C5">
        <w:rPr>
          <w:rFonts w:cs="Times New Roman"/>
          <w:i/>
          <w:szCs w:val="24"/>
        </w:rPr>
        <w:t>(ultimate customer/end user).</w:t>
      </w:r>
    </w:p>
    <w:p w14:paraId="24B2A0BD" w14:textId="77777777" w:rsidR="006D3479" w:rsidRDefault="006D3479" w:rsidP="006D3479">
      <w:pPr>
        <w:pStyle w:val="ListParagraph"/>
        <w:spacing w:line="360" w:lineRule="auto"/>
        <w:ind w:left="540"/>
        <w:rPr>
          <w:rFonts w:cs="Times New Roman"/>
          <w:b/>
          <w:lang w:val="en-US"/>
        </w:rPr>
      </w:pPr>
    </w:p>
    <w:p w14:paraId="73CD2BD4" w14:textId="77777777" w:rsidR="006D3479" w:rsidRDefault="006D3479" w:rsidP="00A913F7">
      <w:pPr>
        <w:pStyle w:val="ListParagraph"/>
        <w:numPr>
          <w:ilvl w:val="0"/>
          <w:numId w:val="7"/>
        </w:numPr>
        <w:spacing w:line="360" w:lineRule="auto"/>
        <w:ind w:left="540" w:hanging="540"/>
        <w:jc w:val="left"/>
        <w:outlineLvl w:val="1"/>
        <w:rPr>
          <w:rFonts w:cs="Times New Roman"/>
          <w:b/>
          <w:lang w:val="en-US"/>
        </w:rPr>
      </w:pPr>
      <w:bookmarkStart w:id="48" w:name="_Toc506450956"/>
      <w:r>
        <w:rPr>
          <w:rFonts w:cs="Times New Roman"/>
          <w:b/>
          <w:lang w:val="en-US"/>
        </w:rPr>
        <w:t>Bullwhip effect</w:t>
      </w:r>
      <w:bookmarkEnd w:id="48"/>
    </w:p>
    <w:p w14:paraId="2117548F" w14:textId="77777777" w:rsidR="006D3479" w:rsidRPr="003D41C5" w:rsidRDefault="006D3479" w:rsidP="006D3479">
      <w:pPr>
        <w:rPr>
          <w:rFonts w:cs="Times New Roman"/>
          <w:szCs w:val="24"/>
        </w:rPr>
      </w:pPr>
      <w:r w:rsidRPr="003D41C5">
        <w:rPr>
          <w:rFonts w:cs="Times New Roman"/>
          <w:i/>
          <w:szCs w:val="24"/>
        </w:rPr>
        <w:t>Bullwhip effect</w:t>
      </w:r>
      <w:r w:rsidRPr="003D41C5">
        <w:rPr>
          <w:rFonts w:cs="Times New Roman"/>
          <w:szCs w:val="24"/>
        </w:rPr>
        <w:t xml:space="preserve"> dapat diartikan secara sederhana adalah terjadinya permintaan yang relatif stabil di tingkat konsumen tetapi jumlah permintaan tersebut menjadi fluktuatif di bagian hulu supply chain karena adanya kebiasan aliran informasi. </w:t>
      </w:r>
      <w:r w:rsidRPr="003D41C5">
        <w:rPr>
          <w:rFonts w:cs="Times New Roman"/>
          <w:i/>
          <w:szCs w:val="24"/>
        </w:rPr>
        <w:t xml:space="preserve">Bullwhip effect </w:t>
      </w:r>
      <w:r w:rsidRPr="003D41C5">
        <w:rPr>
          <w:rFonts w:cs="Times New Roman"/>
          <w:szCs w:val="24"/>
        </w:rPr>
        <w:t xml:space="preserve">memebrikan dampak yang besar terhadp entitas di dalam </w:t>
      </w:r>
      <w:r w:rsidRPr="003D41C5">
        <w:rPr>
          <w:rFonts w:cs="Times New Roman"/>
          <w:i/>
          <w:szCs w:val="24"/>
        </w:rPr>
        <w:t xml:space="preserve">supply chain </w:t>
      </w:r>
      <w:r w:rsidRPr="003D41C5">
        <w:rPr>
          <w:rFonts w:cs="Times New Roman"/>
          <w:szCs w:val="24"/>
        </w:rPr>
        <w:t xml:space="preserve">meliputi retailer, </w:t>
      </w:r>
      <w:r w:rsidRPr="003D41C5">
        <w:rPr>
          <w:rFonts w:cs="Times New Roman"/>
          <w:i/>
          <w:szCs w:val="24"/>
        </w:rPr>
        <w:t xml:space="preserve">distributor warehouse, market warehouse, Manufacturer warehouse </w:t>
      </w:r>
      <w:r w:rsidRPr="003D41C5">
        <w:rPr>
          <w:rFonts w:cs="Times New Roman"/>
          <w:szCs w:val="24"/>
        </w:rPr>
        <w:t xml:space="preserve">dan </w:t>
      </w:r>
      <w:r w:rsidRPr="003D41C5">
        <w:rPr>
          <w:rFonts w:cs="Times New Roman"/>
          <w:i/>
          <w:szCs w:val="24"/>
        </w:rPr>
        <w:t xml:space="preserve">plant warehouse </w:t>
      </w:r>
      <w:r w:rsidRPr="003D41C5">
        <w:rPr>
          <w:rFonts w:cs="Times New Roman"/>
          <w:szCs w:val="24"/>
        </w:rPr>
        <w:t xml:space="preserve">(Cao et al., 2014). Kebiasan informasi menimbulkan kekacauan di rantai supply. Mulai dari supplier, manufacturer, distributors, Wholesaler, retailer dan sudah barang tentu konsumen yang akan menanggung akibatnya dalam bentuk biaya tinggi ataupun tidak tersedianya barang. Perusahaan dapat mengurangi ketidakpastian informasi dengan cara melakukan </w:t>
      </w:r>
      <w:r w:rsidRPr="003D41C5">
        <w:rPr>
          <w:rFonts w:cs="Times New Roman"/>
          <w:i/>
          <w:szCs w:val="24"/>
        </w:rPr>
        <w:t xml:space="preserve">sharing information </w:t>
      </w:r>
      <w:r w:rsidRPr="003D41C5">
        <w:rPr>
          <w:rFonts w:cs="Times New Roman"/>
          <w:szCs w:val="24"/>
        </w:rPr>
        <w:t xml:space="preserve">secara lengkap yang berkaitan dengan permintaan konsumen (Al Sudairi et al., 2012).  Adanya variabilitas permintaan cenderung meningkatkan terjadinya </w:t>
      </w:r>
      <w:r w:rsidRPr="003D41C5">
        <w:rPr>
          <w:rFonts w:cs="Times New Roman"/>
          <w:i/>
          <w:szCs w:val="24"/>
        </w:rPr>
        <w:t xml:space="preserve">bullwhip effect, </w:t>
      </w:r>
      <w:r w:rsidRPr="003D41C5">
        <w:rPr>
          <w:rFonts w:cs="Times New Roman"/>
          <w:szCs w:val="24"/>
        </w:rPr>
        <w:t xml:space="preserve">yang dapat menyebabkan terjadinya </w:t>
      </w:r>
      <w:r w:rsidRPr="003D41C5">
        <w:rPr>
          <w:rFonts w:cs="Times New Roman"/>
          <w:i/>
          <w:szCs w:val="24"/>
        </w:rPr>
        <w:t xml:space="preserve">stockout, service level </w:t>
      </w:r>
      <w:r w:rsidRPr="003D41C5">
        <w:rPr>
          <w:rFonts w:cs="Times New Roman"/>
          <w:szCs w:val="24"/>
        </w:rPr>
        <w:t>rendah, serta biaya transportasi yang tinggi (Shaban et al., 2015)</w:t>
      </w:r>
    </w:p>
    <w:p w14:paraId="6C80E16F" w14:textId="77777777" w:rsidR="006D3479" w:rsidRPr="001B4BBB" w:rsidRDefault="006D3479" w:rsidP="001B4BBB">
      <w:pPr>
        <w:rPr>
          <w:rFonts w:cs="Times New Roman"/>
          <w:b/>
          <w:lang w:val="en-US"/>
        </w:rPr>
      </w:pPr>
    </w:p>
    <w:p w14:paraId="27554A19" w14:textId="77777777" w:rsidR="006D3479" w:rsidRDefault="006D3479" w:rsidP="00A913F7">
      <w:pPr>
        <w:pStyle w:val="ListParagraph"/>
        <w:numPr>
          <w:ilvl w:val="0"/>
          <w:numId w:val="8"/>
        </w:numPr>
        <w:spacing w:line="360" w:lineRule="auto"/>
        <w:ind w:left="360"/>
        <w:jc w:val="left"/>
        <w:outlineLvl w:val="2"/>
        <w:rPr>
          <w:rFonts w:cs="Times New Roman"/>
          <w:b/>
          <w:lang w:val="en-US"/>
        </w:rPr>
      </w:pPr>
      <w:bookmarkStart w:id="49" w:name="_Toc506450957"/>
      <w:r>
        <w:rPr>
          <w:rFonts w:cs="Times New Roman"/>
          <w:b/>
          <w:lang w:val="en-US"/>
        </w:rPr>
        <w:t>Bullwhip effect dalam supply chain</w:t>
      </w:r>
      <w:bookmarkEnd w:id="49"/>
    </w:p>
    <w:p w14:paraId="0E0874C8" w14:textId="7D3F4223" w:rsidR="006D3479" w:rsidRDefault="006D3479" w:rsidP="006D3479">
      <w:pPr>
        <w:rPr>
          <w:rFonts w:cs="Times New Roman"/>
          <w:szCs w:val="24"/>
          <w:lang w:val="en-US"/>
        </w:rPr>
      </w:pPr>
      <w:r w:rsidRPr="003D41C5">
        <w:rPr>
          <w:rFonts w:cs="Times New Roman"/>
          <w:szCs w:val="24"/>
          <w:lang w:val="en-US"/>
        </w:rPr>
        <w:t xml:space="preserve">Pemakaian istilah “ </w:t>
      </w:r>
      <w:r w:rsidRPr="003D41C5">
        <w:rPr>
          <w:rFonts w:cs="Times New Roman"/>
          <w:i/>
          <w:szCs w:val="24"/>
          <w:lang w:val="en-US"/>
        </w:rPr>
        <w:t xml:space="preserve">Bullwhip Effect “ </w:t>
      </w:r>
      <w:r w:rsidRPr="003D41C5">
        <w:rPr>
          <w:rFonts w:cs="Times New Roman"/>
          <w:szCs w:val="24"/>
          <w:lang w:val="en-US"/>
        </w:rPr>
        <w:t xml:space="preserve">pertama     kali diperkenalkan oleh perusahaan Procter dan Gamble ( P &amp; G ) pada permintaan popok bayi “ Pampers “ yang mengalami amplifikasi permintaan, dimana tingkat konsumsi  “ Pampers “ berjalan konstan tetapi P&amp;G menemukan bahwa di distributor tingkat permintaan produk tersebut mengalami perubahan yang sangat cepat. </w:t>
      </w:r>
      <w:r w:rsidRPr="003D41C5">
        <w:rPr>
          <w:rFonts w:cs="Times New Roman"/>
          <w:i/>
          <w:szCs w:val="24"/>
          <w:lang w:val="en-US"/>
        </w:rPr>
        <w:t xml:space="preserve">Bullwhip effect </w:t>
      </w:r>
      <w:r w:rsidRPr="003D41C5">
        <w:rPr>
          <w:rFonts w:cs="Times New Roman"/>
          <w:szCs w:val="24"/>
          <w:lang w:val="en-US"/>
        </w:rPr>
        <w:t xml:space="preserve">adalah suatu fenomena dimana permintaan kepada </w:t>
      </w:r>
      <w:r w:rsidRPr="003D41C5">
        <w:rPr>
          <w:rFonts w:cs="Times New Roman"/>
          <w:i/>
          <w:szCs w:val="24"/>
          <w:lang w:val="en-US"/>
        </w:rPr>
        <w:t xml:space="preserve">supplier </w:t>
      </w:r>
      <w:r w:rsidRPr="003D41C5">
        <w:rPr>
          <w:rFonts w:cs="Times New Roman"/>
          <w:szCs w:val="24"/>
          <w:lang w:val="en-US"/>
        </w:rPr>
        <w:t xml:space="preserve">memiliki variansi yang besar dari pada penjualan yang dilakukan kepada </w:t>
      </w:r>
      <w:r w:rsidRPr="003D41C5">
        <w:rPr>
          <w:rFonts w:cs="Times New Roman"/>
          <w:i/>
          <w:szCs w:val="24"/>
          <w:lang w:val="en-US"/>
        </w:rPr>
        <w:t xml:space="preserve">buyer </w:t>
      </w:r>
      <w:r w:rsidRPr="003D41C5">
        <w:rPr>
          <w:rFonts w:cs="Times New Roman"/>
          <w:szCs w:val="24"/>
          <w:lang w:val="en-US"/>
        </w:rPr>
        <w:t xml:space="preserve">dan terjadi distorsi kepada level </w:t>
      </w:r>
      <w:r w:rsidRPr="003D41C5">
        <w:rPr>
          <w:rFonts w:cs="Times New Roman"/>
          <w:i/>
          <w:szCs w:val="24"/>
          <w:lang w:val="en-US"/>
        </w:rPr>
        <w:t xml:space="preserve">supply chain </w:t>
      </w:r>
      <w:r w:rsidRPr="003D41C5">
        <w:rPr>
          <w:rFonts w:cs="Times New Roman"/>
          <w:szCs w:val="24"/>
          <w:lang w:val="en-US"/>
        </w:rPr>
        <w:t xml:space="preserve">yang lebih tinggi ( Christer Carlsson dan Robbert Fuller, 2001) </w:t>
      </w:r>
      <w:r w:rsidR="00041339">
        <w:rPr>
          <w:rFonts w:cs="Times New Roman"/>
          <w:szCs w:val="24"/>
          <w:lang w:val="en-US"/>
        </w:rPr>
        <w:t>, J</w:t>
      </w:r>
      <w:r w:rsidRPr="003D41C5">
        <w:rPr>
          <w:rFonts w:cs="Times New Roman"/>
          <w:szCs w:val="24"/>
          <w:lang w:val="en-US"/>
        </w:rPr>
        <w:t xml:space="preserve">adi dapat didefinisikan bahwa </w:t>
      </w:r>
      <w:r w:rsidRPr="003D41C5">
        <w:rPr>
          <w:rFonts w:cs="Times New Roman"/>
          <w:i/>
          <w:szCs w:val="24"/>
          <w:lang w:val="en-US"/>
        </w:rPr>
        <w:t xml:space="preserve">Bullwhip effect </w:t>
      </w:r>
      <w:r w:rsidRPr="003D41C5">
        <w:rPr>
          <w:rFonts w:cs="Times New Roman"/>
          <w:szCs w:val="24"/>
          <w:lang w:val="en-US"/>
        </w:rPr>
        <w:t xml:space="preserve">sebagai peningkatan variabilitas permintaan </w:t>
      </w:r>
      <w:r w:rsidRPr="003D41C5">
        <w:rPr>
          <w:rFonts w:cs="Times New Roman"/>
          <w:szCs w:val="24"/>
          <w:lang w:val="en-US"/>
        </w:rPr>
        <w:lastRenderedPageBreak/>
        <w:t xml:space="preserve">yang terjadi pada setiap level </w:t>
      </w:r>
      <w:r w:rsidRPr="003D41C5">
        <w:rPr>
          <w:rFonts w:cs="Times New Roman"/>
          <w:i/>
          <w:szCs w:val="24"/>
          <w:lang w:val="en-US"/>
        </w:rPr>
        <w:t xml:space="preserve">supply chain </w:t>
      </w:r>
      <w:r w:rsidRPr="003D41C5">
        <w:rPr>
          <w:rFonts w:cs="Times New Roman"/>
          <w:szCs w:val="24"/>
          <w:lang w:val="en-US"/>
        </w:rPr>
        <w:t xml:space="preserve"> sebagai akibat adanya distorsi informasi Dalam situasi ini perusahaan tidak mempunyai informasi permintaan yang akurat ( lee etal, 1997 ).</w:t>
      </w:r>
      <w:r w:rsidR="00041339">
        <w:rPr>
          <w:rFonts w:cs="Times New Roman"/>
          <w:szCs w:val="24"/>
          <w:lang w:val="en-US"/>
        </w:rPr>
        <w:t xml:space="preserve"> </w:t>
      </w:r>
      <w:r w:rsidRPr="003D41C5">
        <w:rPr>
          <w:rFonts w:cs="Times New Roman"/>
          <w:szCs w:val="24"/>
          <w:lang w:val="en-US"/>
        </w:rPr>
        <w:t xml:space="preserve">Handfield dan Nichols ( 2002 ) menyatakan bahwa informasi yang tidak akurat atau informasi yang tidak terdistorsi pada setiap level </w:t>
      </w:r>
      <w:r w:rsidRPr="003D41C5">
        <w:rPr>
          <w:rFonts w:cs="Times New Roman"/>
          <w:i/>
          <w:szCs w:val="24"/>
          <w:lang w:val="en-US"/>
        </w:rPr>
        <w:t xml:space="preserve">supply chain </w:t>
      </w:r>
      <w:r w:rsidRPr="003D41C5">
        <w:rPr>
          <w:rFonts w:cs="Times New Roman"/>
          <w:szCs w:val="24"/>
          <w:lang w:val="en-US"/>
        </w:rPr>
        <w:t>dari bawah ke atas dapat menimbulkan beberapa masalh penting, diantaranya :</w:t>
      </w:r>
    </w:p>
    <w:p w14:paraId="7574CC02" w14:textId="77777777" w:rsidR="006D3479" w:rsidRPr="003D41C5" w:rsidRDefault="006D3479" w:rsidP="006D3479">
      <w:pPr>
        <w:rPr>
          <w:rFonts w:cs="Times New Roman"/>
          <w:szCs w:val="24"/>
          <w:lang w:val="en-US"/>
        </w:rPr>
      </w:pPr>
    </w:p>
    <w:p w14:paraId="1CC36124" w14:textId="77777777" w:rsidR="006D3479" w:rsidRPr="003D41C5" w:rsidRDefault="006D3479" w:rsidP="006D3479">
      <w:pPr>
        <w:pStyle w:val="ListParagraph"/>
        <w:numPr>
          <w:ilvl w:val="0"/>
          <w:numId w:val="10"/>
        </w:numPr>
        <w:spacing w:after="0" w:line="240" w:lineRule="auto"/>
        <w:ind w:left="1530"/>
        <w:rPr>
          <w:rFonts w:cs="Times New Roman"/>
          <w:szCs w:val="24"/>
          <w:lang w:val="en-US"/>
        </w:rPr>
      </w:pPr>
      <w:r w:rsidRPr="003D41C5">
        <w:rPr>
          <w:rFonts w:cs="Times New Roman"/>
          <w:szCs w:val="24"/>
          <w:lang w:val="en-US"/>
        </w:rPr>
        <w:t xml:space="preserve"> Persediaan yang berlebihan </w:t>
      </w:r>
    </w:p>
    <w:p w14:paraId="0E7251A9" w14:textId="77777777" w:rsidR="006D3479" w:rsidRPr="003D41C5" w:rsidRDefault="006D3479" w:rsidP="006D3479">
      <w:pPr>
        <w:pStyle w:val="ListParagraph"/>
        <w:spacing w:after="0" w:line="240" w:lineRule="auto"/>
        <w:ind w:left="1530"/>
        <w:rPr>
          <w:rFonts w:cs="Times New Roman"/>
          <w:szCs w:val="24"/>
          <w:lang w:val="en-US"/>
        </w:rPr>
      </w:pPr>
    </w:p>
    <w:p w14:paraId="52B380FB" w14:textId="77777777" w:rsidR="006D3479" w:rsidRPr="003D41C5" w:rsidRDefault="006D3479" w:rsidP="006D3479">
      <w:pPr>
        <w:pStyle w:val="ListParagraph"/>
        <w:numPr>
          <w:ilvl w:val="0"/>
          <w:numId w:val="10"/>
        </w:numPr>
        <w:spacing w:after="0" w:line="240" w:lineRule="auto"/>
        <w:ind w:left="1530"/>
        <w:rPr>
          <w:rFonts w:cs="Times New Roman"/>
          <w:szCs w:val="24"/>
          <w:lang w:val="en-US"/>
        </w:rPr>
      </w:pPr>
      <w:r w:rsidRPr="003D41C5">
        <w:rPr>
          <w:rFonts w:cs="Times New Roman"/>
          <w:szCs w:val="24"/>
          <w:lang w:val="en-US"/>
        </w:rPr>
        <w:t xml:space="preserve">Hilangnya pendapatan </w:t>
      </w:r>
    </w:p>
    <w:p w14:paraId="4B680D0D" w14:textId="77777777" w:rsidR="006D3479" w:rsidRPr="003D41C5" w:rsidRDefault="006D3479" w:rsidP="006D3479">
      <w:pPr>
        <w:pStyle w:val="ListParagraph"/>
        <w:spacing w:line="240" w:lineRule="auto"/>
        <w:ind w:left="1530"/>
        <w:rPr>
          <w:rFonts w:cs="Times New Roman"/>
          <w:szCs w:val="24"/>
          <w:lang w:val="en-US"/>
        </w:rPr>
      </w:pPr>
    </w:p>
    <w:p w14:paraId="71C98CD4" w14:textId="77777777" w:rsidR="006D3479" w:rsidRPr="003D41C5" w:rsidRDefault="006D3479" w:rsidP="006D3479">
      <w:pPr>
        <w:pStyle w:val="ListParagraph"/>
        <w:numPr>
          <w:ilvl w:val="0"/>
          <w:numId w:val="10"/>
        </w:numPr>
        <w:spacing w:after="0" w:line="240" w:lineRule="auto"/>
        <w:ind w:left="1530"/>
        <w:rPr>
          <w:rFonts w:cs="Times New Roman"/>
          <w:szCs w:val="24"/>
          <w:lang w:val="en-US"/>
        </w:rPr>
      </w:pPr>
      <w:r w:rsidRPr="003D41C5">
        <w:rPr>
          <w:rFonts w:cs="Times New Roman"/>
          <w:szCs w:val="24"/>
          <w:lang w:val="en-US"/>
        </w:rPr>
        <w:t>Turunya tingkat kepuasan konsumen customer</w:t>
      </w:r>
    </w:p>
    <w:p w14:paraId="5C2C8A70" w14:textId="77777777" w:rsidR="006D3479" w:rsidRPr="003D41C5" w:rsidRDefault="006D3479" w:rsidP="006D3479">
      <w:pPr>
        <w:pStyle w:val="ListParagraph"/>
        <w:spacing w:line="240" w:lineRule="auto"/>
        <w:ind w:left="1530"/>
        <w:rPr>
          <w:rFonts w:cs="Times New Roman"/>
          <w:szCs w:val="24"/>
          <w:lang w:val="en-US"/>
        </w:rPr>
      </w:pPr>
    </w:p>
    <w:p w14:paraId="33C7DA68" w14:textId="77777777" w:rsidR="006D3479" w:rsidRPr="003D41C5" w:rsidRDefault="006D3479" w:rsidP="006D3479">
      <w:pPr>
        <w:pStyle w:val="ListParagraph"/>
        <w:numPr>
          <w:ilvl w:val="0"/>
          <w:numId w:val="10"/>
        </w:numPr>
        <w:spacing w:after="0" w:line="240" w:lineRule="auto"/>
        <w:ind w:left="1530"/>
        <w:rPr>
          <w:rFonts w:cs="Times New Roman"/>
          <w:szCs w:val="24"/>
          <w:lang w:val="en-US"/>
        </w:rPr>
      </w:pPr>
      <w:r w:rsidRPr="003D41C5">
        <w:rPr>
          <w:rFonts w:cs="Times New Roman"/>
          <w:szCs w:val="24"/>
          <w:lang w:val="en-US"/>
        </w:rPr>
        <w:t>Pengiriman yang tidak efektif</w:t>
      </w:r>
    </w:p>
    <w:p w14:paraId="15129AF4" w14:textId="77777777" w:rsidR="006D3479" w:rsidRPr="003D41C5" w:rsidRDefault="006D3479" w:rsidP="006D3479">
      <w:pPr>
        <w:pStyle w:val="ListParagraph"/>
        <w:spacing w:line="240" w:lineRule="auto"/>
        <w:ind w:left="1530"/>
        <w:rPr>
          <w:rFonts w:cs="Times New Roman"/>
          <w:szCs w:val="24"/>
          <w:lang w:val="en-US"/>
        </w:rPr>
      </w:pPr>
    </w:p>
    <w:p w14:paraId="05CF4DF3" w14:textId="77777777" w:rsidR="006D3479" w:rsidRPr="003D41C5" w:rsidRDefault="006D3479" w:rsidP="006D3479">
      <w:pPr>
        <w:pStyle w:val="ListParagraph"/>
        <w:numPr>
          <w:ilvl w:val="0"/>
          <w:numId w:val="10"/>
        </w:numPr>
        <w:spacing w:after="0" w:line="240" w:lineRule="auto"/>
        <w:ind w:left="1530"/>
        <w:rPr>
          <w:rFonts w:cs="Times New Roman"/>
          <w:szCs w:val="24"/>
          <w:lang w:val="en-US"/>
        </w:rPr>
      </w:pPr>
      <w:r w:rsidRPr="003D41C5">
        <w:rPr>
          <w:rFonts w:cs="Times New Roman"/>
          <w:szCs w:val="24"/>
          <w:lang w:val="en-US"/>
        </w:rPr>
        <w:t xml:space="preserve">Kesalahan dalam Penjadwalan produksi </w:t>
      </w:r>
    </w:p>
    <w:p w14:paraId="7CEE0571" w14:textId="77777777" w:rsidR="006D3479" w:rsidRPr="003D41C5" w:rsidRDefault="006D3479" w:rsidP="006D3479">
      <w:pPr>
        <w:pStyle w:val="ListParagraph"/>
        <w:spacing w:line="240" w:lineRule="auto"/>
        <w:ind w:left="1530"/>
        <w:rPr>
          <w:rFonts w:cs="Times New Roman"/>
          <w:szCs w:val="24"/>
          <w:lang w:val="en-US"/>
        </w:rPr>
      </w:pPr>
    </w:p>
    <w:p w14:paraId="5253B9A9" w14:textId="37356A20" w:rsidR="006D3479" w:rsidRDefault="006D3479" w:rsidP="006D3479">
      <w:pPr>
        <w:pStyle w:val="ListParagraph"/>
        <w:numPr>
          <w:ilvl w:val="0"/>
          <w:numId w:val="10"/>
        </w:numPr>
        <w:spacing w:after="0" w:line="240" w:lineRule="auto"/>
        <w:ind w:left="1530"/>
        <w:rPr>
          <w:rFonts w:cs="Times New Roman"/>
          <w:szCs w:val="24"/>
          <w:lang w:val="en-US"/>
        </w:rPr>
      </w:pPr>
      <w:r w:rsidRPr="003D41C5">
        <w:rPr>
          <w:rFonts w:cs="Times New Roman"/>
          <w:szCs w:val="24"/>
          <w:lang w:val="en-US"/>
        </w:rPr>
        <w:t>Penggunaan sumber daya yang tidak efisien</w:t>
      </w:r>
    </w:p>
    <w:p w14:paraId="17351363" w14:textId="77777777" w:rsidR="004D1B7D" w:rsidRPr="000F5BED" w:rsidRDefault="004D1B7D" w:rsidP="004D1B7D">
      <w:pPr>
        <w:pStyle w:val="ListParagraph"/>
        <w:spacing w:after="0" w:line="240" w:lineRule="auto"/>
        <w:ind w:left="1530"/>
        <w:rPr>
          <w:rFonts w:cs="Times New Roman"/>
          <w:szCs w:val="24"/>
          <w:lang w:val="en-US"/>
        </w:rPr>
      </w:pPr>
    </w:p>
    <w:p w14:paraId="1BD3F667" w14:textId="5EDC9EBA" w:rsidR="006D3479" w:rsidRPr="003D41C5" w:rsidRDefault="006D3479" w:rsidP="004D1B7D">
      <w:pPr>
        <w:ind w:firstLine="540"/>
        <w:rPr>
          <w:rFonts w:cs="Times New Roman"/>
          <w:szCs w:val="24"/>
        </w:rPr>
      </w:pPr>
      <w:r w:rsidRPr="003D41C5">
        <w:rPr>
          <w:rFonts w:cs="Times New Roman"/>
          <w:szCs w:val="24"/>
        </w:rPr>
        <w:t xml:space="preserve">Ada banyak hal yang bisa menyebabkan terjadinya bullwhip effect ini. Dalam hal ini menurut </w:t>
      </w:r>
      <w:r w:rsidR="009443E2" w:rsidRPr="003D41C5">
        <w:rPr>
          <w:rFonts w:cs="Times New Roman"/>
          <w:szCs w:val="24"/>
          <w:lang w:val="en-US"/>
        </w:rPr>
        <w:t>( lee etal, 1997 )</w:t>
      </w:r>
      <w:r w:rsidR="009443E2">
        <w:rPr>
          <w:rFonts w:cs="Times New Roman"/>
          <w:szCs w:val="24"/>
          <w:lang w:val="en-US"/>
        </w:rPr>
        <w:t xml:space="preserve"> </w:t>
      </w:r>
      <w:r w:rsidRPr="003D41C5">
        <w:rPr>
          <w:rFonts w:cs="Times New Roman"/>
          <w:szCs w:val="24"/>
        </w:rPr>
        <w:t xml:space="preserve"> penyebab utama dari </w:t>
      </w:r>
      <w:r w:rsidRPr="003D41C5">
        <w:rPr>
          <w:rFonts w:cs="Times New Roman"/>
          <w:i/>
          <w:szCs w:val="24"/>
        </w:rPr>
        <w:t>bullwhip effect</w:t>
      </w:r>
      <w:r w:rsidRPr="003D41C5">
        <w:rPr>
          <w:rFonts w:cs="Times New Roman"/>
          <w:szCs w:val="24"/>
        </w:rPr>
        <w:t xml:space="preserve"> yaitu</w:t>
      </w:r>
    </w:p>
    <w:p w14:paraId="2DA09D11" w14:textId="77777777" w:rsidR="006D3479" w:rsidRPr="003D41C5" w:rsidRDefault="006D3479" w:rsidP="006D3479">
      <w:pPr>
        <w:pStyle w:val="ListParagraph"/>
        <w:numPr>
          <w:ilvl w:val="0"/>
          <w:numId w:val="9"/>
        </w:numPr>
        <w:spacing w:after="0" w:line="360" w:lineRule="auto"/>
        <w:ind w:left="270" w:hanging="284"/>
        <w:rPr>
          <w:rFonts w:cs="Times New Roman"/>
          <w:b/>
          <w:i/>
          <w:szCs w:val="24"/>
        </w:rPr>
      </w:pPr>
      <w:r w:rsidRPr="003D41C5">
        <w:rPr>
          <w:rFonts w:cs="Times New Roman"/>
          <w:i/>
          <w:szCs w:val="24"/>
        </w:rPr>
        <w:t>Demand Forecast Updating</w:t>
      </w:r>
    </w:p>
    <w:p w14:paraId="05B6723E" w14:textId="77777777" w:rsidR="006D3479" w:rsidRPr="003D41C5" w:rsidRDefault="006D3479" w:rsidP="006D3479">
      <w:pPr>
        <w:pStyle w:val="ListParagraph"/>
        <w:spacing w:after="0" w:line="360" w:lineRule="auto"/>
        <w:ind w:left="851"/>
        <w:rPr>
          <w:rFonts w:cs="Times New Roman"/>
          <w:b/>
          <w:i/>
          <w:szCs w:val="24"/>
        </w:rPr>
      </w:pPr>
    </w:p>
    <w:p w14:paraId="43495890" w14:textId="77777777" w:rsidR="006D3479" w:rsidRPr="003D41C5" w:rsidRDefault="006D3479" w:rsidP="006D3479">
      <w:pPr>
        <w:pStyle w:val="ListParagraph"/>
        <w:spacing w:after="0" w:line="360" w:lineRule="auto"/>
        <w:ind w:left="0"/>
        <w:rPr>
          <w:rFonts w:cs="Times New Roman"/>
          <w:b/>
          <w:szCs w:val="24"/>
        </w:rPr>
      </w:pPr>
      <w:r w:rsidRPr="003D41C5">
        <w:rPr>
          <w:rFonts w:cs="Times New Roman"/>
          <w:szCs w:val="24"/>
        </w:rPr>
        <w:t>Hal ini mengakibatkan peramalan permintaan yang kita buat juga jarang sekali akurat. Peramalan diperlukan perusahaan untuk membuat keputusan jangka panjang, jangka menengah ataupun jangka pendek. Untuk mengakomodasi informasi terbaru ke dalam peramalan, setiap saat perrusahaan perlu untuk melakukan pemnbaharuan (updating) terhadap peramalan tersebut. Pembaharuan ramalan permintaan mempengaruhi tingkat akurasi peramalan karena perusahaan mengetahui informasi terbaru terkait permintaan pelanggan dan situasi pasar yang sebenarnya.</w:t>
      </w:r>
    </w:p>
    <w:p w14:paraId="6FD7744F" w14:textId="77777777" w:rsidR="006D3479" w:rsidRPr="003D41C5" w:rsidRDefault="006D3479" w:rsidP="006D3479">
      <w:pPr>
        <w:rPr>
          <w:rFonts w:cs="Times New Roman"/>
          <w:szCs w:val="24"/>
        </w:rPr>
      </w:pPr>
    </w:p>
    <w:p w14:paraId="3795FF66" w14:textId="77777777" w:rsidR="006D3479" w:rsidRPr="003D41C5" w:rsidRDefault="006D3479" w:rsidP="006D3479">
      <w:pPr>
        <w:pStyle w:val="ListParagraph"/>
        <w:numPr>
          <w:ilvl w:val="0"/>
          <w:numId w:val="9"/>
        </w:numPr>
        <w:spacing w:after="0" w:line="360" w:lineRule="auto"/>
        <w:ind w:left="360"/>
        <w:rPr>
          <w:rFonts w:cs="Times New Roman"/>
          <w:b/>
          <w:i/>
          <w:szCs w:val="24"/>
        </w:rPr>
      </w:pPr>
      <w:r w:rsidRPr="003D41C5">
        <w:rPr>
          <w:rFonts w:cs="Times New Roman"/>
          <w:i/>
          <w:szCs w:val="24"/>
        </w:rPr>
        <w:t>Order Batching</w:t>
      </w:r>
    </w:p>
    <w:p w14:paraId="1073B9E9" w14:textId="77777777" w:rsidR="006D3479" w:rsidRPr="003D41C5" w:rsidRDefault="006D3479" w:rsidP="006D3479">
      <w:pPr>
        <w:pStyle w:val="ListParagraph"/>
        <w:spacing w:after="0" w:line="360" w:lineRule="auto"/>
        <w:ind w:left="993"/>
        <w:rPr>
          <w:rFonts w:cs="Times New Roman"/>
          <w:b/>
          <w:i/>
          <w:szCs w:val="24"/>
        </w:rPr>
      </w:pPr>
    </w:p>
    <w:p w14:paraId="42AFC88E" w14:textId="77777777" w:rsidR="006D3479" w:rsidRPr="003D41C5" w:rsidRDefault="006D3479" w:rsidP="006D3479">
      <w:pPr>
        <w:pStyle w:val="ListParagraph"/>
        <w:spacing w:after="0" w:line="360" w:lineRule="auto"/>
        <w:ind w:left="0"/>
        <w:rPr>
          <w:rFonts w:cs="Times New Roman"/>
          <w:b/>
          <w:i/>
          <w:szCs w:val="24"/>
        </w:rPr>
      </w:pPr>
      <w:r w:rsidRPr="003D41C5">
        <w:rPr>
          <w:rFonts w:cs="Times New Roman"/>
          <w:i/>
          <w:szCs w:val="24"/>
        </w:rPr>
        <w:t>Batch ordering</w:t>
      </w:r>
      <w:r w:rsidRPr="003D41C5">
        <w:rPr>
          <w:rFonts w:cs="Times New Roman"/>
          <w:szCs w:val="24"/>
        </w:rPr>
        <w:t xml:space="preserve">  ialah penumpukan sejumlah order yang jumlahnya relatif kecil, kemudian sekumpulan order tersebut diberikan ke pemasoknya setelah beberapa waktu. Akibatnya adalah adanya pemesanan besar-besaran pada suatu waktu dan tidak adanya pemesanan pada </w:t>
      </w:r>
      <w:r w:rsidRPr="003D41C5">
        <w:rPr>
          <w:rFonts w:cs="Times New Roman"/>
          <w:szCs w:val="24"/>
        </w:rPr>
        <w:lastRenderedPageBreak/>
        <w:t xml:space="preserve">periode tertentu. Pola pemesanan yang terjadi akan sangat berfluktuasi tinggi,sehingga juga akan  mengakibatkan meningkatnya variabilitas dalam </w:t>
      </w:r>
      <w:r w:rsidRPr="003D41C5">
        <w:rPr>
          <w:rFonts w:cs="Times New Roman"/>
          <w:i/>
          <w:szCs w:val="24"/>
        </w:rPr>
        <w:t>supply chain.</w:t>
      </w:r>
    </w:p>
    <w:p w14:paraId="6CADD02B" w14:textId="77777777" w:rsidR="006D3479" w:rsidRPr="003D41C5" w:rsidRDefault="006D3479" w:rsidP="006D3479">
      <w:pPr>
        <w:pStyle w:val="ListParagraph"/>
        <w:spacing w:after="0" w:line="360" w:lineRule="auto"/>
        <w:ind w:left="426"/>
        <w:rPr>
          <w:rFonts w:cs="Times New Roman"/>
          <w:b/>
          <w:szCs w:val="24"/>
        </w:rPr>
      </w:pPr>
    </w:p>
    <w:p w14:paraId="36EC52E6" w14:textId="54CF1CD8" w:rsidR="006D3479" w:rsidRDefault="006D3479" w:rsidP="007959CA">
      <w:pPr>
        <w:pStyle w:val="ListParagraph"/>
        <w:spacing w:after="0" w:line="360" w:lineRule="auto"/>
        <w:ind w:left="0" w:firstLine="720"/>
        <w:rPr>
          <w:rFonts w:cs="Times New Roman"/>
          <w:szCs w:val="24"/>
        </w:rPr>
      </w:pPr>
      <w:r w:rsidRPr="003D41C5">
        <w:rPr>
          <w:rFonts w:cs="Times New Roman"/>
          <w:szCs w:val="24"/>
        </w:rPr>
        <w:t xml:space="preserve">Pada saat inventory pada perusahaan sudah menurun, maka perusahaan biasanya tidak langsung memesan barang, ini dikarenakan perusahaan memesan berdasar order batching atau akumulasi permintaan sebelum memesan pada supplier. </w:t>
      </w:r>
      <w:r w:rsidRPr="003D41C5">
        <w:rPr>
          <w:rFonts w:cs="Times New Roman"/>
          <w:i/>
          <w:szCs w:val="24"/>
        </w:rPr>
        <w:t xml:space="preserve">Order Batching </w:t>
      </w:r>
      <w:r w:rsidRPr="003D41C5">
        <w:rPr>
          <w:rFonts w:cs="Times New Roman"/>
          <w:szCs w:val="24"/>
        </w:rPr>
        <w:t xml:space="preserve">ini dapat memicu </w:t>
      </w:r>
      <w:r w:rsidRPr="003D41C5">
        <w:rPr>
          <w:rFonts w:cs="Times New Roman"/>
          <w:i/>
          <w:szCs w:val="24"/>
        </w:rPr>
        <w:t xml:space="preserve">bullwhip effect </w:t>
      </w:r>
      <w:r w:rsidRPr="003D41C5">
        <w:rPr>
          <w:rFonts w:cs="Times New Roman"/>
          <w:szCs w:val="24"/>
        </w:rPr>
        <w:t xml:space="preserve"> karena permintaan pelanggan akhir yang relatif stabil dari hari ke hari akan berubah menjadi order mingguan atau order dua mingguan dari ritel sehingga pusat distribusi akan menerima order yang lebih fluktuatif dibandingkan permintaan yang dihadapi ritel. </w:t>
      </w:r>
    </w:p>
    <w:p w14:paraId="28926B5A" w14:textId="77777777" w:rsidR="001B4BBB" w:rsidRPr="003D41C5" w:rsidRDefault="001B4BBB" w:rsidP="001B4BBB">
      <w:pPr>
        <w:pStyle w:val="ListParagraph"/>
        <w:spacing w:after="0" w:line="360" w:lineRule="auto"/>
        <w:ind w:left="0"/>
        <w:rPr>
          <w:rFonts w:cs="Times New Roman"/>
          <w:szCs w:val="24"/>
        </w:rPr>
      </w:pPr>
    </w:p>
    <w:p w14:paraId="2335007F" w14:textId="77777777" w:rsidR="006D3479" w:rsidRPr="003D41C5" w:rsidRDefault="006D3479" w:rsidP="006D3479">
      <w:pPr>
        <w:pStyle w:val="ListParagraph"/>
        <w:numPr>
          <w:ilvl w:val="0"/>
          <w:numId w:val="9"/>
        </w:numPr>
        <w:spacing w:after="0" w:line="360" w:lineRule="auto"/>
        <w:ind w:left="360"/>
        <w:rPr>
          <w:rFonts w:cs="Times New Roman"/>
          <w:b/>
          <w:szCs w:val="24"/>
        </w:rPr>
      </w:pPr>
      <w:r w:rsidRPr="003D41C5">
        <w:rPr>
          <w:rFonts w:cs="Times New Roman"/>
          <w:szCs w:val="24"/>
        </w:rPr>
        <w:t>Fluktuasi Harga</w:t>
      </w:r>
    </w:p>
    <w:p w14:paraId="4360D1CB" w14:textId="77777777" w:rsidR="006D3479" w:rsidRPr="003D41C5" w:rsidRDefault="006D3479" w:rsidP="006D3479">
      <w:pPr>
        <w:pStyle w:val="ListParagraph"/>
        <w:spacing w:after="0" w:line="360" w:lineRule="auto"/>
        <w:ind w:left="993"/>
        <w:rPr>
          <w:rFonts w:cs="Times New Roman"/>
          <w:b/>
          <w:szCs w:val="24"/>
        </w:rPr>
      </w:pPr>
    </w:p>
    <w:p w14:paraId="745D216C" w14:textId="77777777" w:rsidR="006D3479" w:rsidRPr="003D41C5" w:rsidRDefault="006D3479" w:rsidP="006D3479">
      <w:pPr>
        <w:rPr>
          <w:rFonts w:cs="Times New Roman"/>
          <w:szCs w:val="24"/>
        </w:rPr>
      </w:pPr>
      <w:r w:rsidRPr="003D41C5">
        <w:rPr>
          <w:rFonts w:cs="Times New Roman"/>
          <w:szCs w:val="24"/>
        </w:rPr>
        <w:t xml:space="preserve">Manufaktur dan distributor biasanya membuat promosi secara periodikal, sehingga membuat pembeli melakukan permintaan menjadi lebih banyak dari yang sebenarnya dibutuhkan. Promosi semacam ini dapat membuat supply chain menjadi terancam, ini dikarenakan pembeli akan memesan lebih banyak dari yang dibutuhkan ketika sedang ada promosi dan ketika harga menjadi normal maka tidak ada pembelian karena customer masih memiliki stock barang. Ketika adanya promosi, ritel atau toko akan melakukan </w:t>
      </w:r>
      <w:r w:rsidRPr="003D41C5">
        <w:rPr>
          <w:rFonts w:cs="Times New Roman"/>
          <w:i/>
          <w:szCs w:val="24"/>
        </w:rPr>
        <w:t xml:space="preserve">Forward buying </w:t>
      </w:r>
      <w:r w:rsidRPr="003D41C5">
        <w:rPr>
          <w:rFonts w:cs="Times New Roman"/>
          <w:szCs w:val="24"/>
        </w:rPr>
        <w:t xml:space="preserve">(membeli lebih awal) . </w:t>
      </w:r>
      <w:r w:rsidRPr="003D41C5">
        <w:rPr>
          <w:rFonts w:cs="Times New Roman"/>
          <w:i/>
          <w:szCs w:val="24"/>
        </w:rPr>
        <w:t>Forward</w:t>
      </w:r>
      <w:r w:rsidRPr="003D41C5">
        <w:rPr>
          <w:rFonts w:cs="Times New Roman"/>
          <w:szCs w:val="24"/>
        </w:rPr>
        <w:t xml:space="preserve"> </w:t>
      </w:r>
      <w:r w:rsidRPr="003D41C5">
        <w:rPr>
          <w:rFonts w:cs="Times New Roman"/>
          <w:i/>
          <w:szCs w:val="24"/>
        </w:rPr>
        <w:t>buying</w:t>
      </w:r>
      <w:r w:rsidRPr="003D41C5">
        <w:rPr>
          <w:rFonts w:cs="Times New Roman"/>
          <w:szCs w:val="24"/>
        </w:rPr>
        <w:t xml:space="preserve"> yang dilakukan ritel sebagai respon terhadap penurunan harga mengakibatkan angka penjualan meningkat akibatnya distributor akan memesan dalam jumlah yang besar ke pabrik. Pabrik merespon dengan meningkatkan produksi dan memesan ke pemasok untuk mengantisipasi terjadinya kekurangan bahan baku.</w:t>
      </w:r>
    </w:p>
    <w:p w14:paraId="33D833C8" w14:textId="77777777" w:rsidR="006D3479" w:rsidRPr="003D41C5" w:rsidRDefault="006D3479" w:rsidP="006D3479">
      <w:pPr>
        <w:rPr>
          <w:rFonts w:cs="Times New Roman"/>
          <w:szCs w:val="24"/>
        </w:rPr>
      </w:pPr>
    </w:p>
    <w:p w14:paraId="084749C4" w14:textId="77777777" w:rsidR="006D3479" w:rsidRPr="003D41C5" w:rsidRDefault="006D3479" w:rsidP="006D3479">
      <w:pPr>
        <w:pStyle w:val="ListParagraph"/>
        <w:numPr>
          <w:ilvl w:val="0"/>
          <w:numId w:val="9"/>
        </w:numPr>
        <w:spacing w:after="0" w:line="360" w:lineRule="auto"/>
        <w:ind w:left="360"/>
        <w:rPr>
          <w:rFonts w:cs="Times New Roman"/>
          <w:b/>
          <w:i/>
          <w:szCs w:val="24"/>
        </w:rPr>
      </w:pPr>
      <w:r w:rsidRPr="003D41C5">
        <w:rPr>
          <w:rFonts w:cs="Times New Roman"/>
          <w:i/>
          <w:szCs w:val="24"/>
        </w:rPr>
        <w:t>Rationing and Shortage Gaming</w:t>
      </w:r>
    </w:p>
    <w:p w14:paraId="31E589F8" w14:textId="77777777" w:rsidR="006D3479" w:rsidRPr="003D41C5" w:rsidRDefault="006D3479" w:rsidP="006D3479">
      <w:pPr>
        <w:pStyle w:val="ListParagraph"/>
        <w:spacing w:after="0" w:line="360" w:lineRule="auto"/>
        <w:ind w:left="993"/>
        <w:rPr>
          <w:rFonts w:cs="Times New Roman"/>
          <w:b/>
          <w:i/>
          <w:szCs w:val="24"/>
        </w:rPr>
      </w:pPr>
    </w:p>
    <w:p w14:paraId="4DEAB78D" w14:textId="77777777" w:rsidR="006D3479" w:rsidRPr="003D41C5" w:rsidRDefault="006D3479" w:rsidP="006D3479">
      <w:pPr>
        <w:pStyle w:val="ListParagraph"/>
        <w:spacing w:after="0" w:line="360" w:lineRule="auto"/>
        <w:ind w:left="0"/>
        <w:rPr>
          <w:rFonts w:cs="Times New Roman"/>
          <w:b/>
          <w:szCs w:val="24"/>
        </w:rPr>
      </w:pPr>
      <w:r w:rsidRPr="003D41C5">
        <w:rPr>
          <w:rFonts w:cs="Times New Roman"/>
          <w:i/>
          <w:szCs w:val="24"/>
        </w:rPr>
        <w:t xml:space="preserve">Rationing and shortage gaming </w:t>
      </w:r>
      <w:r w:rsidRPr="003D41C5">
        <w:rPr>
          <w:rFonts w:cs="Times New Roman"/>
          <w:szCs w:val="24"/>
        </w:rPr>
        <w:t xml:space="preserve"> adalah suatu kondisi dimana permintaan lebih tinggi dari persediaan, penjual sering melakukan rationing yaitu hanya memenuhi seratus persen pesanan pelanggan , namun hanya sekian persen dari volume yang dipesan. Mengetahui bahwa permintaan mereka sering tidak dipenuhi sepenuhnya, banyak pelanggan yang berupaya membesarkan ukuran pemesanan mereka. Pada saat salah satu rantai dari supply </w:t>
      </w:r>
      <w:r w:rsidRPr="003D41C5">
        <w:rPr>
          <w:rFonts w:cs="Times New Roman"/>
          <w:szCs w:val="24"/>
        </w:rPr>
        <w:lastRenderedPageBreak/>
        <w:t xml:space="preserve">chain management ada yang melakukan “permainan” yang mengakibatkan pabrik tidak mengetahui permintaan pasar yang sebenarnya sehingga terjadi kekurangan atau kelebihan stock di pasaran yang mengakibatkan kekacauan di downstream, atau ada salah satu mata rantai yang melakukan penimbunan barang dan menimbulkan kekacauan di mata rantai SCM, sehingga permintaan meningkat dari downstream. </w:t>
      </w:r>
    </w:p>
    <w:p w14:paraId="40906880" w14:textId="77777777" w:rsidR="006D3479" w:rsidRPr="003D41C5" w:rsidRDefault="006D3479" w:rsidP="006D3479">
      <w:pPr>
        <w:pStyle w:val="ListParagraph"/>
        <w:spacing w:line="360" w:lineRule="auto"/>
        <w:ind w:left="0"/>
        <w:rPr>
          <w:rFonts w:cs="Times New Roman"/>
          <w:b/>
          <w:lang w:val="en-US"/>
        </w:rPr>
      </w:pPr>
    </w:p>
    <w:p w14:paraId="7F05CCE4" w14:textId="77777777" w:rsidR="006D3479" w:rsidRDefault="006D3479" w:rsidP="00A913F7">
      <w:pPr>
        <w:pStyle w:val="ListParagraph"/>
        <w:numPr>
          <w:ilvl w:val="0"/>
          <w:numId w:val="8"/>
        </w:numPr>
        <w:spacing w:line="360" w:lineRule="auto"/>
        <w:ind w:left="360"/>
        <w:jc w:val="left"/>
        <w:outlineLvl w:val="2"/>
        <w:rPr>
          <w:rFonts w:cs="Times New Roman"/>
          <w:b/>
          <w:lang w:val="en-US"/>
        </w:rPr>
      </w:pPr>
      <w:bookmarkStart w:id="50" w:name="_Toc506450958"/>
      <w:r>
        <w:rPr>
          <w:rFonts w:cs="Times New Roman"/>
          <w:b/>
          <w:lang w:val="en-US"/>
        </w:rPr>
        <w:t>Cara mengurangi bullwhip effect</w:t>
      </w:r>
      <w:bookmarkEnd w:id="50"/>
    </w:p>
    <w:p w14:paraId="1C92313B" w14:textId="77777777" w:rsidR="006D3479" w:rsidRDefault="006D3479" w:rsidP="006D3479">
      <w:pPr>
        <w:rPr>
          <w:rFonts w:cs="Times New Roman"/>
          <w:szCs w:val="24"/>
        </w:rPr>
      </w:pPr>
      <w:r w:rsidRPr="006629E5">
        <w:rPr>
          <w:rFonts w:cs="Times New Roman"/>
          <w:szCs w:val="24"/>
        </w:rPr>
        <w:t xml:space="preserve">Levi et al. (2008) memberikan beberapa solusi praktis dalam mengurangi bullwhip efffect ini : </w:t>
      </w:r>
    </w:p>
    <w:p w14:paraId="2F775537" w14:textId="77777777" w:rsidR="006D3479" w:rsidRPr="006629E5" w:rsidRDefault="006D3479" w:rsidP="006D3479">
      <w:pPr>
        <w:rPr>
          <w:rFonts w:cs="Times New Roman"/>
          <w:szCs w:val="24"/>
        </w:rPr>
      </w:pPr>
    </w:p>
    <w:p w14:paraId="100CDBFA" w14:textId="77777777" w:rsidR="006D3479" w:rsidRPr="006629E5" w:rsidRDefault="006D3479" w:rsidP="006D3479">
      <w:pPr>
        <w:pStyle w:val="ListParagraph"/>
        <w:numPr>
          <w:ilvl w:val="0"/>
          <w:numId w:val="11"/>
        </w:numPr>
        <w:spacing w:after="0" w:line="360" w:lineRule="auto"/>
        <w:ind w:left="360"/>
        <w:rPr>
          <w:rFonts w:cs="Times New Roman"/>
          <w:b/>
        </w:rPr>
      </w:pPr>
      <w:r w:rsidRPr="006629E5">
        <w:rPr>
          <w:rFonts w:cs="Times New Roman"/>
        </w:rPr>
        <w:t>Mengurangi Ketidakpastian</w:t>
      </w:r>
    </w:p>
    <w:p w14:paraId="585FB3C0" w14:textId="77777777" w:rsidR="006D3479" w:rsidRPr="006629E5" w:rsidRDefault="006D3479" w:rsidP="006D3479">
      <w:pPr>
        <w:pStyle w:val="ListParagraph"/>
        <w:spacing w:after="0" w:line="360" w:lineRule="auto"/>
        <w:ind w:left="993"/>
        <w:rPr>
          <w:rFonts w:cs="Times New Roman"/>
          <w:b/>
        </w:rPr>
      </w:pPr>
    </w:p>
    <w:p w14:paraId="6A7FB3D9" w14:textId="77777777" w:rsidR="006D3479" w:rsidRPr="006629E5" w:rsidRDefault="006D3479" w:rsidP="006D3479">
      <w:pPr>
        <w:pStyle w:val="ListParagraph"/>
        <w:spacing w:after="0" w:line="360" w:lineRule="auto"/>
        <w:ind w:left="0"/>
        <w:rPr>
          <w:rFonts w:cs="Times New Roman"/>
          <w:b/>
        </w:rPr>
      </w:pPr>
      <w:r w:rsidRPr="006629E5">
        <w:rPr>
          <w:rFonts w:cs="Times New Roman"/>
          <w:i/>
        </w:rPr>
        <w:t>Bullwhip effect</w:t>
      </w:r>
      <w:r w:rsidRPr="006629E5">
        <w:rPr>
          <w:rFonts w:cs="Times New Roman"/>
        </w:rPr>
        <w:t xml:space="preserve"> terjadi karena ketidakpastian (informasi) yang cukup tinggi.  Ketidakpastian informasi dapat dikurangi dengan melakukan sentralisasi sistem manajemen informasi persediaan dalam sistem rantai pasok.  Sentralisasi saluran pemasaran dan distribusi akan memudahkan dalam melakukan peramalan persediaan. Persediaan yang berlebih </w:t>
      </w:r>
      <w:r w:rsidRPr="006629E5">
        <w:rPr>
          <w:rFonts w:cs="Times New Roman"/>
          <w:i/>
        </w:rPr>
        <w:t xml:space="preserve">(excess stock) </w:t>
      </w:r>
      <w:r w:rsidRPr="006629E5">
        <w:rPr>
          <w:rFonts w:cs="Times New Roman"/>
        </w:rPr>
        <w:t xml:space="preserve">di suatu gudang lokasi saluran distribusi tertentu akan segera dipindahkan ke gudang lokasi saluran distribusi lain yang mengalami kekurangan persediaan </w:t>
      </w:r>
      <w:r w:rsidRPr="006629E5">
        <w:rPr>
          <w:rFonts w:cs="Times New Roman"/>
          <w:i/>
        </w:rPr>
        <w:t>(shortage).</w:t>
      </w:r>
      <w:r w:rsidRPr="006629E5">
        <w:rPr>
          <w:rFonts w:cs="Times New Roman"/>
        </w:rPr>
        <w:t xml:space="preserve"> Sayangnya, sentralisasi sistem manajemen informasi persediaan harus dibayar </w:t>
      </w:r>
      <w:r w:rsidRPr="006629E5">
        <w:rPr>
          <w:rFonts w:cs="Times New Roman"/>
          <w:i/>
        </w:rPr>
        <w:t>(trade-off)</w:t>
      </w:r>
      <w:r w:rsidRPr="006629E5">
        <w:rPr>
          <w:rFonts w:cs="Times New Roman"/>
        </w:rPr>
        <w:t xml:space="preserve"> dengan menurunnya efektivitas sistem rantai pasok.  Sentralisasi saluran pemasaran dan distribusi akan mendorong kelambatan dalam merespon kebutuhan konsumen, karena keputusan bisnis terpusat.</w:t>
      </w:r>
    </w:p>
    <w:p w14:paraId="402389A3" w14:textId="77777777" w:rsidR="006D3479" w:rsidRPr="006629E5" w:rsidRDefault="006D3479" w:rsidP="006D3479">
      <w:pPr>
        <w:pStyle w:val="ListParagraph"/>
        <w:spacing w:after="0" w:line="360" w:lineRule="auto"/>
        <w:ind w:left="426"/>
        <w:rPr>
          <w:rFonts w:cs="Times New Roman"/>
          <w:b/>
        </w:rPr>
      </w:pPr>
    </w:p>
    <w:p w14:paraId="2E640B15" w14:textId="77777777" w:rsidR="006D3479" w:rsidRPr="006629E5" w:rsidRDefault="006D3479" w:rsidP="006D3479">
      <w:pPr>
        <w:pStyle w:val="ListParagraph"/>
        <w:numPr>
          <w:ilvl w:val="0"/>
          <w:numId w:val="11"/>
        </w:numPr>
        <w:spacing w:after="0" w:line="360" w:lineRule="auto"/>
        <w:ind w:left="360"/>
        <w:rPr>
          <w:rFonts w:cs="Times New Roman"/>
          <w:b/>
        </w:rPr>
      </w:pPr>
      <w:r w:rsidRPr="006629E5">
        <w:rPr>
          <w:rFonts w:cs="Times New Roman"/>
        </w:rPr>
        <w:t>Mengurangi Variabilitas</w:t>
      </w:r>
    </w:p>
    <w:p w14:paraId="4F09E870" w14:textId="77777777" w:rsidR="006D3479" w:rsidRPr="006629E5" w:rsidRDefault="006D3479" w:rsidP="006D3479">
      <w:pPr>
        <w:pStyle w:val="ListParagraph"/>
        <w:spacing w:after="0" w:line="360" w:lineRule="auto"/>
        <w:ind w:left="993"/>
        <w:rPr>
          <w:rFonts w:cs="Times New Roman"/>
          <w:b/>
        </w:rPr>
      </w:pPr>
    </w:p>
    <w:p w14:paraId="4A26F949" w14:textId="77777777" w:rsidR="006D3479" w:rsidRPr="006629E5" w:rsidRDefault="006D3479" w:rsidP="006D3479">
      <w:pPr>
        <w:pStyle w:val="ListParagraph"/>
        <w:spacing w:after="0" w:line="360" w:lineRule="auto"/>
        <w:ind w:left="0"/>
        <w:rPr>
          <w:rFonts w:cs="Times New Roman"/>
          <w:b/>
        </w:rPr>
      </w:pPr>
      <w:r w:rsidRPr="006629E5">
        <w:rPr>
          <w:rFonts w:cs="Times New Roman"/>
        </w:rPr>
        <w:t xml:space="preserve">Pengurangan bullwhip effect dilakukan dengan cara mengurangi variabilitas yang inherent dalam proses permintaan konsumen. Contoh aplikasi adalah menerapkan program </w:t>
      </w:r>
      <w:r w:rsidRPr="006629E5">
        <w:rPr>
          <w:rFonts w:cs="Times New Roman"/>
          <w:i/>
        </w:rPr>
        <w:t>“everyday low pricing”.</w:t>
      </w:r>
      <w:r w:rsidRPr="006629E5">
        <w:rPr>
          <w:rFonts w:cs="Times New Roman"/>
        </w:rPr>
        <w:t xml:space="preserve">  Alih-alih menerapkan promosi melalui diskon harga, toko pengecer menerapkan program everyday low pricing ini untuk menciptakan harga yang stabil, sehingga tidak akan menghadapi panic order atau rush order dari konsumen yang berperilaku </w:t>
      </w:r>
      <w:r w:rsidRPr="006629E5">
        <w:rPr>
          <w:rFonts w:cs="Times New Roman"/>
        </w:rPr>
        <w:lastRenderedPageBreak/>
        <w:t>membeli banyak pada program diskon. Dengan harga yang stabil akan berimplikasi pada permintaan barang dari konsumen yang relatif stabil, yang akan mengurangi variabilitas.</w:t>
      </w:r>
    </w:p>
    <w:p w14:paraId="4370D855" w14:textId="77777777" w:rsidR="006D3479" w:rsidRPr="001B4BBB" w:rsidRDefault="006D3479" w:rsidP="001B4BBB">
      <w:pPr>
        <w:rPr>
          <w:rFonts w:cs="Times New Roman"/>
          <w:b/>
        </w:rPr>
      </w:pPr>
    </w:p>
    <w:p w14:paraId="5B28002E" w14:textId="77777777" w:rsidR="006D3479" w:rsidRPr="006629E5" w:rsidRDefault="006D3479" w:rsidP="006D3479">
      <w:pPr>
        <w:pStyle w:val="ListParagraph"/>
        <w:numPr>
          <w:ilvl w:val="0"/>
          <w:numId w:val="11"/>
        </w:numPr>
        <w:spacing w:after="0" w:line="360" w:lineRule="auto"/>
        <w:ind w:left="360"/>
        <w:rPr>
          <w:rFonts w:cs="Times New Roman"/>
          <w:b/>
        </w:rPr>
      </w:pPr>
      <w:r w:rsidRPr="006629E5">
        <w:rPr>
          <w:rFonts w:cs="Times New Roman"/>
        </w:rPr>
        <w:t xml:space="preserve">Mengurangi </w:t>
      </w:r>
      <w:r w:rsidRPr="006629E5">
        <w:rPr>
          <w:rFonts w:cs="Times New Roman"/>
          <w:i/>
        </w:rPr>
        <w:t>Lead Time</w:t>
      </w:r>
    </w:p>
    <w:p w14:paraId="289BD39B" w14:textId="77777777" w:rsidR="006D3479" w:rsidRPr="006629E5" w:rsidRDefault="006D3479" w:rsidP="006D3479">
      <w:pPr>
        <w:pStyle w:val="ListParagraph"/>
        <w:spacing w:after="0" w:line="360" w:lineRule="auto"/>
        <w:ind w:left="426"/>
        <w:rPr>
          <w:rFonts w:cs="Times New Roman"/>
          <w:b/>
        </w:rPr>
      </w:pPr>
    </w:p>
    <w:p w14:paraId="7D11B48D" w14:textId="77777777" w:rsidR="006D3479" w:rsidRPr="006629E5" w:rsidRDefault="006D3479" w:rsidP="006D3479">
      <w:pPr>
        <w:pStyle w:val="ListParagraph"/>
        <w:spacing w:after="0" w:line="360" w:lineRule="auto"/>
        <w:ind w:left="0"/>
        <w:rPr>
          <w:rFonts w:cs="Times New Roman"/>
          <w:b/>
        </w:rPr>
      </w:pPr>
      <w:r w:rsidRPr="006629E5">
        <w:rPr>
          <w:rFonts w:cs="Times New Roman"/>
          <w:i/>
        </w:rPr>
        <w:t>Lead time</w:t>
      </w:r>
      <w:r w:rsidRPr="006629E5">
        <w:rPr>
          <w:rFonts w:cs="Times New Roman"/>
        </w:rPr>
        <w:t xml:space="preserve"> dapat dikurangi dengan menerapkan sistem informasi yang terintegrasi dalam proses tahapan rantai pasok. Contoh aplikasi adalah menerapakan sistem EDI </w:t>
      </w:r>
      <w:r w:rsidRPr="006629E5">
        <w:rPr>
          <w:rFonts w:cs="Times New Roman"/>
          <w:i/>
        </w:rPr>
        <w:t>(Electronic Data Interchange),</w:t>
      </w:r>
      <w:r w:rsidRPr="006629E5">
        <w:rPr>
          <w:rFonts w:cs="Times New Roman"/>
        </w:rPr>
        <w:t xml:space="preserve"> yang menyediakan pertukaran data secara realtime atas setiap proses pergerakan barang dari pemasok ke pabrikan sampai ke konsumen akhir.</w:t>
      </w:r>
    </w:p>
    <w:p w14:paraId="2B487DDC" w14:textId="77777777" w:rsidR="006D3479" w:rsidRPr="006629E5" w:rsidRDefault="006D3479" w:rsidP="006D3479">
      <w:pPr>
        <w:pStyle w:val="ListParagraph"/>
        <w:spacing w:after="0" w:line="360" w:lineRule="auto"/>
        <w:ind w:left="993"/>
        <w:rPr>
          <w:rFonts w:cs="Times New Roman"/>
          <w:b/>
        </w:rPr>
      </w:pPr>
    </w:p>
    <w:p w14:paraId="1711257C" w14:textId="77777777" w:rsidR="006D3479" w:rsidRPr="006629E5" w:rsidRDefault="006D3479" w:rsidP="006D3479">
      <w:pPr>
        <w:pStyle w:val="ListParagraph"/>
        <w:numPr>
          <w:ilvl w:val="0"/>
          <w:numId w:val="11"/>
        </w:numPr>
        <w:spacing w:after="0" w:line="360" w:lineRule="auto"/>
        <w:ind w:left="360"/>
        <w:rPr>
          <w:rFonts w:cs="Times New Roman"/>
          <w:b/>
        </w:rPr>
      </w:pPr>
      <w:r w:rsidRPr="006629E5">
        <w:rPr>
          <w:rFonts w:cs="Times New Roman"/>
        </w:rPr>
        <w:t>Kerja sama strategik</w:t>
      </w:r>
    </w:p>
    <w:p w14:paraId="07D7C13E" w14:textId="77777777" w:rsidR="006D3479" w:rsidRPr="006629E5" w:rsidRDefault="006D3479" w:rsidP="006D3479">
      <w:pPr>
        <w:pStyle w:val="ListParagraph"/>
        <w:spacing w:after="0" w:line="360" w:lineRule="auto"/>
        <w:ind w:left="993"/>
        <w:rPr>
          <w:rFonts w:cs="Times New Roman"/>
          <w:b/>
        </w:rPr>
      </w:pPr>
    </w:p>
    <w:p w14:paraId="7B1D2E07" w14:textId="32B672B3" w:rsidR="006D3479" w:rsidRPr="00A2469C" w:rsidRDefault="006D3479" w:rsidP="006D3479">
      <w:pPr>
        <w:pStyle w:val="ListParagraph"/>
        <w:spacing w:after="0" w:line="360" w:lineRule="auto"/>
        <w:ind w:left="0"/>
        <w:rPr>
          <w:b/>
        </w:rPr>
      </w:pPr>
      <w:r w:rsidRPr="006629E5">
        <w:rPr>
          <w:rFonts w:cs="Times New Roman"/>
          <w:i/>
        </w:rPr>
        <w:t>Bullwhip effect</w:t>
      </w:r>
      <w:r w:rsidRPr="006629E5">
        <w:rPr>
          <w:rFonts w:cs="Times New Roman"/>
        </w:rPr>
        <w:t xml:space="preserve"> dapat dikurang</w:t>
      </w:r>
      <w:r w:rsidR="00041339">
        <w:rPr>
          <w:rFonts w:cs="Times New Roman"/>
          <w:lang w:val="en-US"/>
        </w:rPr>
        <w:t>i</w:t>
      </w:r>
      <w:r w:rsidRPr="006629E5">
        <w:rPr>
          <w:rFonts w:cs="Times New Roman"/>
        </w:rPr>
        <w:t xml:space="preserve"> dengan cara membangun kerjasama strategi antar pihak dalam setiap rantai pasok.  Kerja sama dengan pemasok melalui berbagai bentuk </w:t>
      </w:r>
      <w:r w:rsidRPr="006629E5">
        <w:rPr>
          <w:rFonts w:cs="Times New Roman"/>
          <w:i/>
        </w:rPr>
        <w:t>supply contract</w:t>
      </w:r>
      <w:r w:rsidRPr="006629E5">
        <w:rPr>
          <w:rFonts w:cs="Times New Roman"/>
        </w:rPr>
        <w:t xml:space="preserve"> seperti </w:t>
      </w:r>
      <w:r w:rsidRPr="006629E5">
        <w:rPr>
          <w:rFonts w:cs="Times New Roman"/>
          <w:i/>
        </w:rPr>
        <w:t>vendor managed inventory</w:t>
      </w:r>
      <w:r w:rsidRPr="006629E5">
        <w:rPr>
          <w:rFonts w:cs="Times New Roman"/>
        </w:rPr>
        <w:t xml:space="preserve"> (VMI), dimana pabrikan mengelola persediaan berdasarkan tingkat persediaan produk di toko pengecer, oleh karena itu pabrikan selanjutnya menentukan tingkat persediaan yang disimpan di gudang pabrikan dan berapa persediaan yang harus dikirim ke toko pengecer setiap periode.  Dengan demikian dalam VMI, pabrikan tidak mendasarkan pada pesanan permintaan persediaan dari toko pengecer, melainkan penentuan persediaan disesuaikan dengan tingkat persediaan yang ada di toko pengecer, tanpa harus menunggu permintaan pesananan persediaan dari toko pengecer</w:t>
      </w:r>
      <w:r w:rsidRPr="00A2469C">
        <w:t>.</w:t>
      </w:r>
    </w:p>
    <w:p w14:paraId="297BBFD3" w14:textId="77777777" w:rsidR="006D3479" w:rsidRPr="00C233CE" w:rsidRDefault="006D3479" w:rsidP="006D3479">
      <w:pPr>
        <w:rPr>
          <w:rFonts w:cs="Times New Roman"/>
          <w:b/>
        </w:rPr>
      </w:pPr>
    </w:p>
    <w:p w14:paraId="0B7AD01B" w14:textId="77777777" w:rsidR="006D3479" w:rsidRDefault="006D3479" w:rsidP="00A913F7">
      <w:pPr>
        <w:pStyle w:val="ListParagraph"/>
        <w:numPr>
          <w:ilvl w:val="0"/>
          <w:numId w:val="8"/>
        </w:numPr>
        <w:spacing w:line="360" w:lineRule="auto"/>
        <w:ind w:left="360"/>
        <w:jc w:val="left"/>
        <w:outlineLvl w:val="2"/>
        <w:rPr>
          <w:rFonts w:cs="Times New Roman"/>
          <w:b/>
          <w:lang w:val="en-US"/>
        </w:rPr>
      </w:pPr>
      <w:bookmarkStart w:id="51" w:name="_Toc506450959"/>
      <w:r>
        <w:rPr>
          <w:rFonts w:cs="Times New Roman"/>
          <w:b/>
          <w:lang w:val="en-US"/>
        </w:rPr>
        <w:t>Mengukur Bullwhip effect</w:t>
      </w:r>
      <w:bookmarkEnd w:id="51"/>
    </w:p>
    <w:p w14:paraId="018E561B" w14:textId="2AD5C795" w:rsidR="006D3479" w:rsidRPr="00B038DF" w:rsidRDefault="006D3479" w:rsidP="006D3479">
      <w:pPr>
        <w:rPr>
          <w:rFonts w:cs="Times New Roman"/>
          <w:szCs w:val="24"/>
        </w:rPr>
      </w:pPr>
      <w:r w:rsidRPr="00B038DF">
        <w:rPr>
          <w:rFonts w:cs="Times New Roman"/>
          <w:szCs w:val="24"/>
        </w:rPr>
        <w:t xml:space="preserve">Fransoo dan Wouters </w:t>
      </w:r>
      <w:r w:rsidR="00590947">
        <w:rPr>
          <w:rFonts w:cs="Times New Roman"/>
          <w:szCs w:val="24"/>
          <w:lang w:val="en-US"/>
        </w:rPr>
        <w:t>(200</w:t>
      </w:r>
      <w:r w:rsidR="00CF1DF3">
        <w:rPr>
          <w:rFonts w:cs="Times New Roman"/>
          <w:szCs w:val="24"/>
          <w:lang w:val="en-US"/>
        </w:rPr>
        <w:t xml:space="preserve">0) </w:t>
      </w:r>
      <w:r w:rsidRPr="00B038DF">
        <w:rPr>
          <w:rFonts w:cs="Times New Roman"/>
          <w:szCs w:val="24"/>
        </w:rPr>
        <w:t xml:space="preserve">mengusulkan ukuran </w:t>
      </w:r>
      <w:r w:rsidRPr="00B038DF">
        <w:rPr>
          <w:rFonts w:cs="Times New Roman"/>
          <w:i/>
          <w:szCs w:val="24"/>
        </w:rPr>
        <w:t>bullwhip effect</w:t>
      </w:r>
      <w:r w:rsidRPr="00B038DF">
        <w:rPr>
          <w:rFonts w:cs="Times New Roman"/>
          <w:szCs w:val="24"/>
        </w:rPr>
        <w:t xml:space="preserve"> di suatu eselon supply chain sebagai perbandingan antara koefisien variansi dari order yang di ciptakan dan koefisien variansi dari permintaan yang diterima oleh eselon yang bersangkutan. Secara sistematis bisa diformulasikan sebagai berikut.</w:t>
      </w:r>
    </w:p>
    <w:p w14:paraId="4C8A096C" w14:textId="77777777" w:rsidR="006D3479" w:rsidRPr="00B038DF" w:rsidRDefault="006D3479" w:rsidP="006D3479">
      <w:pPr>
        <w:pStyle w:val="ListParagraph"/>
        <w:tabs>
          <w:tab w:val="left" w:pos="6804"/>
        </w:tabs>
        <w:spacing w:after="0" w:line="360" w:lineRule="auto"/>
        <w:rPr>
          <w:rFonts w:eastAsiaTheme="minorEastAsia" w:cs="Times New Roman"/>
          <w:i/>
          <w:szCs w:val="24"/>
        </w:rPr>
      </w:pPr>
      <w:r w:rsidRPr="00B038DF">
        <w:rPr>
          <w:rFonts w:cs="Times New Roman"/>
          <w:i/>
          <w:szCs w:val="24"/>
        </w:rPr>
        <w:br/>
      </w:r>
    </w:p>
    <w:p w14:paraId="6698563D" w14:textId="77777777" w:rsidR="006D3479" w:rsidRPr="00B038DF" w:rsidRDefault="006D3479" w:rsidP="006D3479">
      <w:pPr>
        <w:pStyle w:val="ListParagraph"/>
        <w:tabs>
          <w:tab w:val="left" w:pos="6804"/>
        </w:tabs>
        <w:spacing w:after="0" w:line="360" w:lineRule="auto"/>
        <w:rPr>
          <w:rFonts w:cs="Times New Roman"/>
          <w:b/>
          <w:i/>
        </w:rPr>
      </w:pPr>
      <m:oMathPara>
        <m:oMath>
          <m:r>
            <m:rPr>
              <m:sty m:val="bi"/>
            </m:rPr>
            <w:rPr>
              <w:rFonts w:ascii="Cambria Math" w:hAnsi="Cambria Math" w:cs="Times New Roman"/>
            </w:rPr>
            <w:lastRenderedPageBreak/>
            <m:t>ω=</m:t>
          </m:r>
          <m:f>
            <m:fPr>
              <m:ctrlPr>
                <w:rPr>
                  <w:rFonts w:ascii="Cambria Math" w:hAnsi="Cambria Math" w:cs="Times New Roman"/>
                  <w:i/>
                </w:rPr>
              </m:ctrlPr>
            </m:fPr>
            <m:num>
              <m:sSub>
                <m:sSubPr>
                  <m:ctrlPr>
                    <w:rPr>
                      <w:rFonts w:ascii="Cambria Math" w:hAnsi="Cambria Math" w:cs="Times New Roman"/>
                      <w:i/>
                    </w:rPr>
                  </m:ctrlPr>
                </m:sSubPr>
                <m:e>
                  <m:r>
                    <m:rPr>
                      <m:sty m:val="bi"/>
                    </m:rPr>
                    <w:rPr>
                      <w:rFonts w:ascii="Cambria Math" w:hAnsi="Cambria Math" w:cs="Times New Roman"/>
                    </w:rPr>
                    <m:t>C</m:t>
                  </m:r>
                </m:e>
                <m:sub>
                  <m:r>
                    <m:rPr>
                      <m:sty m:val="bi"/>
                    </m:rPr>
                    <w:rPr>
                      <w:rFonts w:ascii="Cambria Math" w:hAnsi="Cambria Math" w:cs="Times New Roman"/>
                    </w:rPr>
                    <m:t>out</m:t>
                  </m:r>
                </m:sub>
              </m:sSub>
            </m:num>
            <m:den>
              <m:r>
                <m:rPr>
                  <m:sty m:val="bi"/>
                </m:rPr>
                <w:rPr>
                  <w:rFonts w:ascii="Cambria Math" w:hAnsi="Cambria Math" w:cs="Times New Roman"/>
                </w:rPr>
                <m:t xml:space="preserve"> </m:t>
              </m:r>
              <m:sSub>
                <m:sSubPr>
                  <m:ctrlPr>
                    <w:rPr>
                      <w:rFonts w:ascii="Cambria Math" w:hAnsi="Cambria Math" w:cs="Times New Roman"/>
                      <w:i/>
                    </w:rPr>
                  </m:ctrlPr>
                </m:sSubPr>
                <m:e>
                  <m:r>
                    <m:rPr>
                      <m:sty m:val="bi"/>
                    </m:rPr>
                    <w:rPr>
                      <w:rFonts w:ascii="Cambria Math" w:hAnsi="Cambria Math" w:cs="Times New Roman"/>
                    </w:rPr>
                    <m:t>C</m:t>
                  </m:r>
                </m:e>
                <m:sub>
                  <m:r>
                    <m:rPr>
                      <m:sty m:val="bi"/>
                    </m:rPr>
                    <w:rPr>
                      <w:rFonts w:ascii="Cambria Math" w:hAnsi="Cambria Math" w:cs="Times New Roman"/>
                    </w:rPr>
                    <m:t>in</m:t>
                  </m:r>
                </m:sub>
              </m:sSub>
            </m:den>
          </m:f>
          <m:r>
            <m:rPr>
              <m:sty m:val="p"/>
            </m:rPr>
            <w:rPr>
              <w:rFonts w:ascii="Cambria Math" w:eastAsiaTheme="minorEastAsia" w:hAnsi="Cambria Math" w:cs="Times New Roman"/>
            </w:rPr>
            <w:br/>
          </m:r>
        </m:oMath>
      </m:oMathPara>
      <w:r w:rsidRPr="00B038DF">
        <w:rPr>
          <w:rFonts w:eastAsiaTheme="minorEastAsia" w:cs="Times New Roman"/>
          <w:i/>
        </w:rPr>
        <w:tab/>
        <w:t>(2-1)</w:t>
      </w:r>
    </w:p>
    <w:p w14:paraId="69EDC316" w14:textId="392847A9" w:rsidR="006D3479" w:rsidRDefault="006D3479" w:rsidP="001B4BBB">
      <w:pPr>
        <w:pStyle w:val="ListParagraph"/>
        <w:tabs>
          <w:tab w:val="left" w:pos="6804"/>
        </w:tabs>
        <w:spacing w:after="0" w:line="360" w:lineRule="auto"/>
        <w:rPr>
          <w:rFonts w:eastAsiaTheme="minorEastAsia" w:cs="Times New Roman"/>
          <w:i/>
        </w:rPr>
      </w:pPr>
      <w:r w:rsidRPr="00B038DF">
        <w:rPr>
          <w:rFonts w:cs="Times New Roman"/>
          <w:i/>
        </w:rPr>
        <w:br/>
      </w:r>
      <m:oMathPara>
        <m:oMath>
          <m:sSub>
            <m:sSubPr>
              <m:ctrlPr>
                <w:rPr>
                  <w:rFonts w:ascii="Cambria Math" w:hAnsi="Cambria Math" w:cs="Times New Roman"/>
                  <w:i/>
                </w:rPr>
              </m:ctrlPr>
            </m:sSubPr>
            <m:e>
              <m:r>
                <m:rPr>
                  <m:sty m:val="bi"/>
                </m:rPr>
                <w:rPr>
                  <w:rFonts w:ascii="Cambria Math" w:hAnsi="Cambria Math" w:cs="Times New Roman"/>
                </w:rPr>
                <m:t>C</m:t>
              </m:r>
            </m:e>
            <m:sub>
              <m:r>
                <m:rPr>
                  <m:sty m:val="bi"/>
                </m:rPr>
                <w:rPr>
                  <w:rFonts w:ascii="Cambria Math" w:hAnsi="Cambria Math" w:cs="Times New Roman"/>
                </w:rPr>
                <m:t>in</m:t>
              </m:r>
            </m:sub>
          </m:sSub>
          <m:r>
            <m:rPr>
              <m:sty m:val="bi"/>
            </m:rPr>
            <w:rPr>
              <w:rFonts w:ascii="Cambria Math" w:hAnsi="Cambria Math" w:cs="Times New Roman"/>
            </w:rPr>
            <m:t>=</m:t>
          </m:r>
          <m:f>
            <m:fPr>
              <m:ctrlPr>
                <w:rPr>
                  <w:rFonts w:ascii="Cambria Math" w:hAnsi="Cambria Math" w:cs="Times New Roman"/>
                  <w:i/>
                </w:rPr>
              </m:ctrlPr>
            </m:fPr>
            <m:num>
              <m:r>
                <m:rPr>
                  <m:sty m:val="bi"/>
                </m:rPr>
                <w:rPr>
                  <w:rFonts w:ascii="Cambria Math" w:hAnsi="Cambria Math" w:cs="Times New Roman"/>
                </w:rPr>
                <m:t>σ (</m:t>
              </m:r>
              <m:sSub>
                <m:sSubPr>
                  <m:ctrlPr>
                    <w:rPr>
                      <w:rFonts w:ascii="Cambria Math" w:hAnsi="Cambria Math" w:cs="Times New Roman"/>
                      <w:i/>
                    </w:rPr>
                  </m:ctrlPr>
                </m:sSubPr>
                <m:e>
                  <m:r>
                    <m:rPr>
                      <m:sty m:val="bi"/>
                    </m:rPr>
                    <w:rPr>
                      <w:rFonts w:ascii="Cambria Math" w:hAnsi="Cambria Math" w:cs="Times New Roman"/>
                    </w:rPr>
                    <m:t>D</m:t>
                  </m:r>
                </m:e>
                <m:sub>
                  <m:r>
                    <m:rPr>
                      <m:sty m:val="bi"/>
                    </m:rPr>
                    <w:rPr>
                      <w:rFonts w:ascii="Cambria Math" w:hAnsi="Cambria Math" w:cs="Times New Roman"/>
                    </w:rPr>
                    <m:t>in</m:t>
                  </m:r>
                </m:sub>
              </m:sSub>
              <m:r>
                <m:rPr>
                  <m:sty m:val="bi"/>
                </m:rPr>
                <w:rPr>
                  <w:rFonts w:ascii="Cambria Math" w:hAnsi="Cambria Math" w:cs="Times New Roman"/>
                </w:rPr>
                <m:t>)</m:t>
              </m:r>
            </m:num>
            <m:den>
              <m:r>
                <m:rPr>
                  <m:sty m:val="bi"/>
                </m:rPr>
                <w:rPr>
                  <w:rFonts w:ascii="Cambria Math" w:hAnsi="Cambria Math" w:cs="Times New Roman"/>
                </w:rPr>
                <m:t xml:space="preserve"> μ (</m:t>
              </m:r>
              <m:sSub>
                <m:sSubPr>
                  <m:ctrlPr>
                    <w:rPr>
                      <w:rFonts w:ascii="Cambria Math" w:hAnsi="Cambria Math" w:cs="Times New Roman"/>
                      <w:i/>
                    </w:rPr>
                  </m:ctrlPr>
                </m:sSubPr>
                <m:e>
                  <m:r>
                    <m:rPr>
                      <m:sty m:val="bi"/>
                    </m:rPr>
                    <w:rPr>
                      <w:rFonts w:ascii="Cambria Math" w:hAnsi="Cambria Math" w:cs="Times New Roman"/>
                    </w:rPr>
                    <m:t>D</m:t>
                  </m:r>
                </m:e>
                <m:sub>
                  <m:r>
                    <m:rPr>
                      <m:sty m:val="bi"/>
                    </m:rPr>
                    <w:rPr>
                      <w:rFonts w:ascii="Cambria Math" w:hAnsi="Cambria Math" w:cs="Times New Roman"/>
                    </w:rPr>
                    <m:t>in</m:t>
                  </m:r>
                </m:sub>
              </m:sSub>
              <m:r>
                <m:rPr>
                  <m:sty m:val="bi"/>
                </m:rPr>
                <w:rPr>
                  <w:rFonts w:ascii="Cambria Math" w:hAnsi="Cambria Math" w:cs="Times New Roman"/>
                </w:rPr>
                <m:t>)</m:t>
              </m:r>
            </m:den>
          </m:f>
          <m:r>
            <m:rPr>
              <m:sty m:val="p"/>
            </m:rPr>
            <w:rPr>
              <w:rFonts w:ascii="Cambria Math" w:eastAsiaTheme="minorEastAsia" w:hAnsi="Cambria Math" w:cs="Times New Roman"/>
            </w:rPr>
            <w:br/>
          </m:r>
        </m:oMath>
      </m:oMathPara>
      <w:r w:rsidRPr="00B038DF">
        <w:rPr>
          <w:rFonts w:eastAsiaTheme="minorEastAsia" w:cs="Times New Roman"/>
          <w:i/>
        </w:rPr>
        <w:tab/>
        <w:t>(2-2)</w:t>
      </w:r>
      <w:r w:rsidRPr="00B038DF">
        <w:rPr>
          <w:rFonts w:cs="Times New Roman"/>
          <w:i/>
        </w:rPr>
        <w:br/>
      </w:r>
      <w:r w:rsidRPr="00B038DF">
        <w:rPr>
          <w:rFonts w:cs="Times New Roman"/>
          <w:i/>
        </w:rPr>
        <w:br/>
      </w:r>
      <m:oMathPara>
        <m:oMath>
          <m:sSub>
            <m:sSubPr>
              <m:ctrlPr>
                <w:rPr>
                  <w:rFonts w:ascii="Cambria Math" w:hAnsi="Cambria Math" w:cs="Times New Roman"/>
                  <w:i/>
                </w:rPr>
              </m:ctrlPr>
            </m:sSubPr>
            <m:e>
              <m:r>
                <m:rPr>
                  <m:sty m:val="bi"/>
                </m:rPr>
                <w:rPr>
                  <w:rFonts w:ascii="Cambria Math" w:hAnsi="Cambria Math" w:cs="Times New Roman"/>
                </w:rPr>
                <m:t>C</m:t>
              </m:r>
            </m:e>
            <m:sub>
              <m:r>
                <m:rPr>
                  <m:sty m:val="bi"/>
                </m:rPr>
                <w:rPr>
                  <w:rFonts w:ascii="Cambria Math" w:hAnsi="Cambria Math" w:cs="Times New Roman"/>
                </w:rPr>
                <m:t>out</m:t>
              </m:r>
            </m:sub>
          </m:sSub>
          <m:r>
            <m:rPr>
              <m:sty m:val="bi"/>
            </m:rPr>
            <w:rPr>
              <w:rFonts w:ascii="Cambria Math" w:hAnsi="Cambria Math" w:cs="Times New Roman"/>
            </w:rPr>
            <m:t xml:space="preserve"> =</m:t>
          </m:r>
          <m:f>
            <m:fPr>
              <m:ctrlPr>
                <w:rPr>
                  <w:rFonts w:ascii="Cambria Math" w:hAnsi="Cambria Math" w:cs="Times New Roman"/>
                  <w:i/>
                </w:rPr>
              </m:ctrlPr>
            </m:fPr>
            <m:num>
              <m:r>
                <m:rPr>
                  <m:sty m:val="bi"/>
                </m:rPr>
                <w:rPr>
                  <w:rFonts w:ascii="Cambria Math" w:hAnsi="Cambria Math" w:cs="Times New Roman"/>
                </w:rPr>
                <m:t>σ(</m:t>
              </m:r>
              <m:sSub>
                <m:sSubPr>
                  <m:ctrlPr>
                    <w:rPr>
                      <w:rFonts w:ascii="Cambria Math" w:hAnsi="Cambria Math" w:cs="Times New Roman"/>
                      <w:i/>
                    </w:rPr>
                  </m:ctrlPr>
                </m:sSubPr>
                <m:e>
                  <m:r>
                    <m:rPr>
                      <m:sty m:val="bi"/>
                    </m:rPr>
                    <w:rPr>
                      <w:rFonts w:ascii="Cambria Math" w:hAnsi="Cambria Math" w:cs="Times New Roman"/>
                    </w:rPr>
                    <m:t>D</m:t>
                  </m:r>
                </m:e>
                <m:sub>
                  <m:r>
                    <m:rPr>
                      <m:sty m:val="bi"/>
                    </m:rPr>
                    <w:rPr>
                      <w:rFonts w:ascii="Cambria Math" w:hAnsi="Cambria Math" w:cs="Times New Roman"/>
                    </w:rPr>
                    <m:t>out</m:t>
                  </m:r>
                </m:sub>
              </m:sSub>
              <m:r>
                <m:rPr>
                  <m:sty m:val="bi"/>
                </m:rPr>
                <w:rPr>
                  <w:rFonts w:ascii="Cambria Math" w:hAnsi="Cambria Math" w:cs="Times New Roman"/>
                </w:rPr>
                <m:t>)</m:t>
              </m:r>
            </m:num>
            <m:den>
              <m:r>
                <m:rPr>
                  <m:sty m:val="bi"/>
                </m:rPr>
                <w:rPr>
                  <w:rFonts w:ascii="Cambria Math" w:hAnsi="Cambria Math" w:cs="Times New Roman"/>
                </w:rPr>
                <m:t>μ (</m:t>
              </m:r>
              <m:sSub>
                <m:sSubPr>
                  <m:ctrlPr>
                    <w:rPr>
                      <w:rFonts w:ascii="Cambria Math" w:hAnsi="Cambria Math" w:cs="Times New Roman"/>
                      <w:i/>
                    </w:rPr>
                  </m:ctrlPr>
                </m:sSubPr>
                <m:e>
                  <m:r>
                    <m:rPr>
                      <m:sty m:val="bi"/>
                    </m:rPr>
                    <w:rPr>
                      <w:rFonts w:ascii="Cambria Math" w:hAnsi="Cambria Math" w:cs="Times New Roman"/>
                    </w:rPr>
                    <m:t>D</m:t>
                  </m:r>
                </m:e>
                <m:sub>
                  <m:r>
                    <m:rPr>
                      <m:sty m:val="bi"/>
                    </m:rPr>
                    <w:rPr>
                      <w:rFonts w:ascii="Cambria Math" w:hAnsi="Cambria Math" w:cs="Times New Roman"/>
                    </w:rPr>
                    <m:t>out</m:t>
                  </m:r>
                </m:sub>
              </m:sSub>
              <m:r>
                <m:rPr>
                  <m:sty m:val="bi"/>
                </m:rPr>
                <w:rPr>
                  <w:rFonts w:ascii="Cambria Math" w:hAnsi="Cambria Math" w:cs="Times New Roman"/>
                </w:rPr>
                <m:t>)</m:t>
              </m:r>
            </m:den>
          </m:f>
          <m:r>
            <m:rPr>
              <m:sty m:val="p"/>
            </m:rPr>
            <w:rPr>
              <w:rFonts w:ascii="Cambria Math" w:eastAsiaTheme="minorEastAsia" w:hAnsi="Cambria Math" w:cs="Times New Roman"/>
            </w:rPr>
            <w:br/>
          </m:r>
        </m:oMath>
      </m:oMathPara>
      <w:r w:rsidRPr="00B038DF">
        <w:rPr>
          <w:rFonts w:eastAsiaTheme="minorEastAsia" w:cs="Times New Roman"/>
          <w:i/>
        </w:rPr>
        <w:tab/>
        <w:t>(2-3)</w:t>
      </w:r>
    </w:p>
    <w:p w14:paraId="6162096B" w14:textId="77777777" w:rsidR="006D3479" w:rsidRPr="001B4BBB" w:rsidRDefault="006D3479" w:rsidP="001B4BBB">
      <w:pPr>
        <w:rPr>
          <w:rFonts w:eastAsiaTheme="minorEastAsia" w:cs="Times New Roman"/>
          <w:i/>
          <w:szCs w:val="24"/>
        </w:rPr>
      </w:pPr>
    </w:p>
    <w:p w14:paraId="544135D3" w14:textId="77777777" w:rsidR="006D3479" w:rsidRPr="00B038DF" w:rsidRDefault="006D3479" w:rsidP="006D3479">
      <w:pPr>
        <w:pStyle w:val="ListParagraph"/>
        <w:tabs>
          <w:tab w:val="left" w:pos="6804"/>
        </w:tabs>
        <w:spacing w:after="0" w:line="360" w:lineRule="auto"/>
        <w:rPr>
          <w:rFonts w:eastAsiaTheme="minorEastAsia" w:cs="Times New Roman"/>
          <w:b/>
        </w:rPr>
      </w:pPr>
      <w:r w:rsidRPr="00B038DF">
        <w:rPr>
          <w:rFonts w:eastAsiaTheme="minorEastAsia" w:cs="Times New Roman"/>
        </w:rPr>
        <w:t>Dimana :</w:t>
      </w:r>
    </w:p>
    <w:p w14:paraId="64BAC195"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ω</w:t>
      </w:r>
      <w:r w:rsidRPr="00B038DF">
        <w:rPr>
          <w:rFonts w:eastAsiaTheme="minorEastAsia" w:cs="Times New Roman"/>
        </w:rPr>
        <w:tab/>
        <w:t xml:space="preserve">: Koefisien variabilitas ( nilai </w:t>
      </w:r>
      <w:r w:rsidRPr="00B038DF">
        <w:rPr>
          <w:rFonts w:eastAsiaTheme="minorEastAsia" w:cs="Times New Roman"/>
          <w:i/>
        </w:rPr>
        <w:t>bullwhip effect</w:t>
      </w:r>
      <w:r w:rsidRPr="00B038DF">
        <w:rPr>
          <w:rFonts w:eastAsiaTheme="minorEastAsia" w:cs="Times New Roman"/>
        </w:rPr>
        <w:t xml:space="preserve"> )</w:t>
      </w:r>
    </w:p>
    <w:p w14:paraId="6BA15A7A"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σ</w:t>
      </w:r>
      <w:r w:rsidRPr="00B038DF">
        <w:rPr>
          <w:rFonts w:eastAsiaTheme="minorEastAsia" w:cs="Times New Roman"/>
        </w:rPr>
        <w:tab/>
        <w:t>: standar deviasi</w:t>
      </w:r>
    </w:p>
    <w:p w14:paraId="2818E2FF"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D</w:t>
      </w:r>
      <w:r w:rsidRPr="00B038DF">
        <w:rPr>
          <w:rFonts w:eastAsiaTheme="minorEastAsia" w:cs="Times New Roman"/>
          <w:vertAlign w:val="subscript"/>
        </w:rPr>
        <w:t>in</w:t>
      </w:r>
      <w:r w:rsidRPr="00B038DF">
        <w:rPr>
          <w:rFonts w:eastAsiaTheme="minorEastAsia" w:cs="Times New Roman"/>
        </w:rPr>
        <w:t xml:space="preserve"> </w:t>
      </w:r>
      <w:r w:rsidRPr="00B038DF">
        <w:rPr>
          <w:rFonts w:eastAsiaTheme="minorEastAsia" w:cs="Times New Roman"/>
        </w:rPr>
        <w:tab/>
        <w:t>: Total permintaan</w:t>
      </w:r>
    </w:p>
    <w:p w14:paraId="5DC92109"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D</w:t>
      </w:r>
      <w:r w:rsidRPr="00B038DF">
        <w:rPr>
          <w:rFonts w:eastAsiaTheme="minorEastAsia" w:cs="Times New Roman"/>
          <w:vertAlign w:val="subscript"/>
        </w:rPr>
        <w:t>out</w:t>
      </w:r>
      <w:r w:rsidRPr="00B038DF">
        <w:rPr>
          <w:rFonts w:eastAsiaTheme="minorEastAsia" w:cs="Times New Roman"/>
        </w:rPr>
        <w:t xml:space="preserve"> </w:t>
      </w:r>
      <w:r w:rsidRPr="00B038DF">
        <w:rPr>
          <w:rFonts w:eastAsiaTheme="minorEastAsia" w:cs="Times New Roman"/>
        </w:rPr>
        <w:tab/>
        <w:t>: Total penjualan</w:t>
      </w:r>
    </w:p>
    <w:p w14:paraId="08052C4A"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C</w:t>
      </w:r>
      <w:r w:rsidRPr="00B038DF">
        <w:rPr>
          <w:rFonts w:eastAsiaTheme="minorEastAsia" w:cs="Times New Roman"/>
          <w:vertAlign w:val="subscript"/>
        </w:rPr>
        <w:t>out</w:t>
      </w:r>
      <w:r w:rsidRPr="00B038DF">
        <w:rPr>
          <w:rFonts w:eastAsiaTheme="minorEastAsia" w:cs="Times New Roman"/>
        </w:rPr>
        <w:t xml:space="preserve"> : Var (Q) </w:t>
      </w:r>
      <w:r w:rsidRPr="00B038DF">
        <w:rPr>
          <w:rFonts w:eastAsiaTheme="minorEastAsia" w:cs="Times New Roman"/>
        </w:rPr>
        <w:tab/>
        <w:t>: Variabilitas penjualan</w:t>
      </w:r>
    </w:p>
    <w:p w14:paraId="4980DA70"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 xml:space="preserve">Cin : Var (D) </w:t>
      </w:r>
      <w:r w:rsidRPr="00B038DF">
        <w:rPr>
          <w:rFonts w:eastAsiaTheme="minorEastAsia" w:cs="Times New Roman"/>
        </w:rPr>
        <w:tab/>
        <w:t>: Variabilitas permintaa</w:t>
      </w:r>
    </w:p>
    <w:p w14:paraId="6F48E66F" w14:textId="77777777" w:rsidR="006D3479" w:rsidRPr="00B038DF" w:rsidRDefault="006D3479" w:rsidP="006D3479">
      <w:pPr>
        <w:pStyle w:val="ListParagraph"/>
        <w:tabs>
          <w:tab w:val="left" w:pos="2268"/>
          <w:tab w:val="left" w:pos="6804"/>
        </w:tabs>
        <w:spacing w:after="0" w:line="360" w:lineRule="auto"/>
        <w:rPr>
          <w:rFonts w:eastAsiaTheme="minorEastAsia" w:cs="Times New Roman"/>
          <w:b/>
        </w:rPr>
      </w:pPr>
      <w:r w:rsidRPr="00B038DF">
        <w:rPr>
          <w:rFonts w:eastAsiaTheme="minorEastAsia" w:cs="Times New Roman"/>
        </w:rPr>
        <w:t xml:space="preserve">L </w:t>
      </w:r>
      <w:r w:rsidRPr="00B038DF">
        <w:rPr>
          <w:rFonts w:eastAsiaTheme="minorEastAsia" w:cs="Times New Roman"/>
        </w:rPr>
        <w:tab/>
        <w:t>: Lead time</w:t>
      </w:r>
    </w:p>
    <w:p w14:paraId="5ABD11CE" w14:textId="3AACB810" w:rsidR="006D3479" w:rsidRDefault="006D3479" w:rsidP="006D3479">
      <w:pPr>
        <w:pStyle w:val="ListParagraph"/>
        <w:tabs>
          <w:tab w:val="left" w:pos="2268"/>
          <w:tab w:val="left" w:pos="6804"/>
        </w:tabs>
        <w:spacing w:after="0" w:line="360" w:lineRule="auto"/>
        <w:rPr>
          <w:rFonts w:eastAsiaTheme="minorEastAsia" w:cs="Times New Roman"/>
        </w:rPr>
      </w:pPr>
      <w:r w:rsidRPr="00B038DF">
        <w:rPr>
          <w:rFonts w:eastAsiaTheme="minorEastAsia" w:cs="Times New Roman"/>
        </w:rPr>
        <w:t xml:space="preserve">P </w:t>
      </w:r>
      <w:r w:rsidRPr="00B038DF">
        <w:rPr>
          <w:rFonts w:eastAsiaTheme="minorEastAsia" w:cs="Times New Roman"/>
        </w:rPr>
        <w:tab/>
        <w:t>: Periode pengamatan</w:t>
      </w:r>
    </w:p>
    <w:p w14:paraId="0F1E2165" w14:textId="4426A46B" w:rsidR="000D6F70" w:rsidRPr="000D6F70" w:rsidRDefault="000D6F70" w:rsidP="000D6F70">
      <w:pPr>
        <w:tabs>
          <w:tab w:val="left" w:pos="2268"/>
          <w:tab w:val="left" w:pos="6804"/>
        </w:tabs>
        <w:rPr>
          <w:rFonts w:eastAsiaTheme="minorEastAsia" w:cs="Times New Roman"/>
          <w:lang w:val="en-US"/>
        </w:rPr>
      </w:pPr>
      <w:r w:rsidRPr="000D6F70">
        <w:rPr>
          <w:rFonts w:eastAsiaTheme="minorEastAsia" w:cs="Times New Roman"/>
          <w:lang w:val="en-US"/>
        </w:rPr>
        <w:t>(Sumber : Franso dan Wouters 2000)</w:t>
      </w:r>
    </w:p>
    <w:p w14:paraId="1DF898F1" w14:textId="77777777" w:rsidR="00CF1DF3" w:rsidRPr="006629E5" w:rsidRDefault="00CF1DF3" w:rsidP="006D3479">
      <w:pPr>
        <w:rPr>
          <w:rFonts w:cs="Times New Roman"/>
          <w:b/>
          <w:lang w:val="en-US"/>
        </w:rPr>
      </w:pPr>
    </w:p>
    <w:p w14:paraId="7C299A91" w14:textId="77777777" w:rsidR="006D3479" w:rsidRDefault="006D3479" w:rsidP="00A913F7">
      <w:pPr>
        <w:pStyle w:val="ListParagraph"/>
        <w:numPr>
          <w:ilvl w:val="0"/>
          <w:numId w:val="7"/>
        </w:numPr>
        <w:spacing w:line="360" w:lineRule="auto"/>
        <w:ind w:left="540" w:hanging="540"/>
        <w:jc w:val="left"/>
        <w:outlineLvl w:val="1"/>
        <w:rPr>
          <w:rFonts w:cs="Times New Roman"/>
          <w:b/>
          <w:lang w:val="en-US"/>
        </w:rPr>
      </w:pPr>
      <w:bookmarkStart w:id="52" w:name="_Toc506450960"/>
      <w:r>
        <w:rPr>
          <w:rFonts w:cs="Times New Roman"/>
          <w:b/>
          <w:lang w:val="en-US"/>
        </w:rPr>
        <w:t>Fishbone Diagram</w:t>
      </w:r>
      <w:bookmarkEnd w:id="52"/>
    </w:p>
    <w:p w14:paraId="631B9CFE" w14:textId="77777777" w:rsidR="006D3479" w:rsidRPr="00B038DF" w:rsidRDefault="006D3479" w:rsidP="006D3479">
      <w:pPr>
        <w:rPr>
          <w:rFonts w:cs="Times New Roman"/>
          <w:lang w:val="en-US"/>
        </w:rPr>
      </w:pPr>
      <w:r w:rsidRPr="00B038DF">
        <w:rPr>
          <w:rFonts w:cs="Times New Roman"/>
          <w:i/>
          <w:lang w:val="en-US"/>
        </w:rPr>
        <w:t xml:space="preserve">Fishbone diagram </w:t>
      </w:r>
      <w:r w:rsidRPr="00B038DF">
        <w:rPr>
          <w:rFonts w:cs="Times New Roman"/>
          <w:lang w:val="en-US"/>
        </w:rPr>
        <w:t xml:space="preserve">( diagram tulang ikan – Karena bentuknya seperti tulang ikan ) sering juga disebut </w:t>
      </w:r>
      <w:r w:rsidRPr="00B038DF">
        <w:rPr>
          <w:rFonts w:cs="Times New Roman"/>
          <w:i/>
          <w:lang w:val="en-US"/>
        </w:rPr>
        <w:t xml:space="preserve">Cause and Effect Diagram </w:t>
      </w:r>
      <w:r w:rsidRPr="00B038DF">
        <w:rPr>
          <w:rFonts w:cs="Times New Roman"/>
          <w:lang w:val="en-US"/>
        </w:rPr>
        <w:t xml:space="preserve">atau </w:t>
      </w:r>
      <w:r w:rsidRPr="00B038DF">
        <w:rPr>
          <w:rFonts w:cs="Times New Roman"/>
          <w:i/>
          <w:lang w:val="en-US"/>
        </w:rPr>
        <w:t xml:space="preserve">Ishikawa Diagram </w:t>
      </w:r>
      <w:r w:rsidRPr="00B038DF">
        <w:rPr>
          <w:rFonts w:cs="Times New Roman"/>
          <w:lang w:val="en-US"/>
        </w:rPr>
        <w:t xml:space="preserve">diperkenalkan oleh Dr.Kaoru Ishikawa, seorang ahli pengendalian kualitas dari jepang ,sebgai satu dari tujuh alat kualitas dasar ( 7 </w:t>
      </w:r>
      <w:r w:rsidRPr="00B038DF">
        <w:rPr>
          <w:rFonts w:cs="Times New Roman"/>
          <w:i/>
          <w:lang w:val="en-US"/>
        </w:rPr>
        <w:t xml:space="preserve">basic quality tools </w:t>
      </w:r>
      <w:r w:rsidRPr="00B038DF">
        <w:rPr>
          <w:rFonts w:cs="Times New Roman"/>
          <w:lang w:val="en-US"/>
        </w:rPr>
        <w:t>) .</w:t>
      </w:r>
    </w:p>
    <w:p w14:paraId="3562A0E7" w14:textId="77777777" w:rsidR="006D3479" w:rsidRPr="00B038DF" w:rsidRDefault="006D3479" w:rsidP="006D3479">
      <w:pPr>
        <w:rPr>
          <w:rFonts w:cs="Times New Roman"/>
          <w:lang w:val="en-US"/>
        </w:rPr>
      </w:pPr>
      <w:r w:rsidRPr="00B038DF">
        <w:rPr>
          <w:rFonts w:cs="Times New Roman"/>
          <w:i/>
          <w:lang w:val="en-US"/>
        </w:rPr>
        <w:t xml:space="preserve">Fishbone diagram </w:t>
      </w:r>
      <w:r w:rsidRPr="00B038DF">
        <w:rPr>
          <w:rFonts w:cs="Times New Roman"/>
          <w:lang w:val="en-US"/>
        </w:rPr>
        <w:t xml:space="preserve">akan mengidentifikasi berbagai sebab potensial dari satu efej atau masalah,dan menganalisis masalah tersebut melalui sesi brainstorming. Masalah akan dipecah menjadi sejumlah kategori yang berkaitan, mencakup manusia, material , mesin, </w:t>
      </w:r>
      <w:r w:rsidRPr="00B038DF">
        <w:rPr>
          <w:rFonts w:cs="Times New Roman"/>
          <w:lang w:val="en-US"/>
        </w:rPr>
        <w:lastRenderedPageBreak/>
        <w:t>prosedur, kebijakan dan sebagainya .Setiap kategori mempunyai sebab – sebab yang perlu diuraikan melalui sesi brainstorming.</w:t>
      </w:r>
    </w:p>
    <w:p w14:paraId="23C39596" w14:textId="77777777" w:rsidR="006D3479" w:rsidRPr="00B038DF" w:rsidRDefault="006D3479" w:rsidP="006D3479">
      <w:pPr>
        <w:pStyle w:val="ListParagraph"/>
        <w:spacing w:line="360" w:lineRule="auto"/>
        <w:jc w:val="center"/>
        <w:rPr>
          <w:rFonts w:cs="Times New Roman"/>
          <w:lang w:val="en-US"/>
        </w:rPr>
      </w:pPr>
      <w:r w:rsidRPr="00B038DF">
        <w:rPr>
          <w:rFonts w:cs="Times New Roman"/>
          <w:noProof/>
          <w:lang w:val="en-US"/>
        </w:rPr>
        <w:drawing>
          <wp:inline distT="0" distB="0" distL="0" distR="0" wp14:anchorId="29E1F68D" wp14:editId="3D76696A">
            <wp:extent cx="4219575" cy="2257425"/>
            <wp:effectExtent l="19050" t="19050" r="28575" b="28575"/>
            <wp:docPr id="38" name="Picture 38" descr="A close up of a logo&#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shbone-diagram.gif"/>
                    <pic:cNvPicPr/>
                  </pic:nvPicPr>
                  <pic:blipFill>
                    <a:blip r:embed="rId22">
                      <a:extLst>
                        <a:ext uri="{28A0092B-C50C-407E-A947-70E740481C1C}">
                          <a14:useLocalDpi xmlns:a14="http://schemas.microsoft.com/office/drawing/2010/main" val="0"/>
                        </a:ext>
                      </a:extLst>
                    </a:blip>
                    <a:stretch>
                      <a:fillRect/>
                    </a:stretch>
                  </pic:blipFill>
                  <pic:spPr>
                    <a:xfrm>
                      <a:off x="0" y="0"/>
                      <a:ext cx="4219575" cy="2257425"/>
                    </a:xfrm>
                    <a:prstGeom prst="rect">
                      <a:avLst/>
                    </a:prstGeom>
                    <a:ln>
                      <a:solidFill>
                        <a:schemeClr val="tx1"/>
                      </a:solidFill>
                    </a:ln>
                  </pic:spPr>
                </pic:pic>
              </a:graphicData>
            </a:graphic>
          </wp:inline>
        </w:drawing>
      </w:r>
    </w:p>
    <w:p w14:paraId="3B7C8FE8" w14:textId="0DEAD24C" w:rsidR="009A6F5C" w:rsidRPr="009A6F5C" w:rsidRDefault="009A6F5C" w:rsidP="009A6F5C">
      <w:pPr>
        <w:pStyle w:val="Caption"/>
        <w:jc w:val="center"/>
        <w:rPr>
          <w:rFonts w:cs="Times New Roman"/>
          <w:color w:val="auto"/>
          <w:sz w:val="24"/>
          <w:lang w:val="en-US"/>
        </w:rPr>
      </w:pPr>
      <w:bookmarkStart w:id="53" w:name="_Toc506034469"/>
      <w:r w:rsidRPr="009A6F5C">
        <w:rPr>
          <w:i w:val="0"/>
          <w:color w:val="auto"/>
          <w:sz w:val="24"/>
        </w:rPr>
        <w:t xml:space="preserve">Gambar 2. </w:t>
      </w:r>
      <w:r w:rsidRPr="009A6F5C">
        <w:rPr>
          <w:i w:val="0"/>
          <w:color w:val="auto"/>
          <w:sz w:val="24"/>
        </w:rPr>
        <w:fldChar w:fldCharType="begin"/>
      </w:r>
      <w:r w:rsidRPr="009A6F5C">
        <w:rPr>
          <w:i w:val="0"/>
          <w:color w:val="auto"/>
          <w:sz w:val="24"/>
        </w:rPr>
        <w:instrText xml:space="preserve"> SEQ Gambar_2. \* ARABIC </w:instrText>
      </w:r>
      <w:r w:rsidRPr="009A6F5C">
        <w:rPr>
          <w:i w:val="0"/>
          <w:color w:val="auto"/>
          <w:sz w:val="24"/>
        </w:rPr>
        <w:fldChar w:fldCharType="separate"/>
      </w:r>
      <w:r w:rsidR="00511463">
        <w:rPr>
          <w:i w:val="0"/>
          <w:noProof/>
          <w:color w:val="auto"/>
          <w:sz w:val="24"/>
        </w:rPr>
        <w:t>1</w:t>
      </w:r>
      <w:r w:rsidRPr="009A6F5C">
        <w:rPr>
          <w:i w:val="0"/>
          <w:color w:val="auto"/>
          <w:sz w:val="24"/>
        </w:rPr>
        <w:fldChar w:fldCharType="end"/>
      </w:r>
      <w:r>
        <w:rPr>
          <w:color w:val="auto"/>
          <w:sz w:val="24"/>
          <w:lang w:val="en-US"/>
        </w:rPr>
        <w:t xml:space="preserve"> Fishbone Diagram</w:t>
      </w:r>
      <w:bookmarkEnd w:id="53"/>
    </w:p>
    <w:p w14:paraId="5734EF5D" w14:textId="30D55A8D" w:rsidR="006D3479" w:rsidRDefault="006D3479" w:rsidP="006D3479">
      <w:pPr>
        <w:rPr>
          <w:rFonts w:cs="Times New Roman"/>
          <w:lang w:val="en-US"/>
        </w:rPr>
      </w:pPr>
      <w:r w:rsidRPr="00B038DF">
        <w:rPr>
          <w:rFonts w:cs="Times New Roman"/>
          <w:lang w:val="en-US"/>
        </w:rPr>
        <w:t>Dalam pembuatan diagram ini diperlukan analisi sebab akibat yang tepat . Bagaiman memahami suatu penyebab masalah dan dimana meletakannya menjadi hal yang penting . Dengan begitu, Ketika terjadi suatu masalah , bisa dengan tepat menganalisis akar permasalahan yang tepat dan akurat dengan mengandalkan diagram ini.</w:t>
      </w:r>
    </w:p>
    <w:p w14:paraId="03FF9217" w14:textId="77777777" w:rsidR="001B4BBB" w:rsidRDefault="001B4BBB" w:rsidP="006D3479">
      <w:pPr>
        <w:rPr>
          <w:rFonts w:cs="Times New Roman"/>
          <w:lang w:val="en-US"/>
        </w:rPr>
      </w:pPr>
    </w:p>
    <w:p w14:paraId="2A18FCEC" w14:textId="77777777" w:rsidR="00A913F7" w:rsidRPr="00A170C5" w:rsidRDefault="00A913F7" w:rsidP="006D3479">
      <w:pPr>
        <w:rPr>
          <w:rFonts w:cs="Times New Roman"/>
          <w:lang w:val="en-US"/>
        </w:rPr>
      </w:pPr>
    </w:p>
    <w:p w14:paraId="24CFAC83" w14:textId="5DAE03FC" w:rsidR="006D3479" w:rsidRDefault="006D3479" w:rsidP="00A913F7">
      <w:pPr>
        <w:pStyle w:val="ListParagraph"/>
        <w:numPr>
          <w:ilvl w:val="0"/>
          <w:numId w:val="7"/>
        </w:numPr>
        <w:spacing w:line="360" w:lineRule="auto"/>
        <w:ind w:left="540" w:hanging="540"/>
        <w:jc w:val="left"/>
        <w:outlineLvl w:val="1"/>
        <w:rPr>
          <w:rFonts w:cs="Times New Roman"/>
          <w:b/>
          <w:lang w:val="en-US"/>
        </w:rPr>
      </w:pPr>
      <w:bookmarkStart w:id="54" w:name="_Toc506450961"/>
      <w:r>
        <w:rPr>
          <w:rFonts w:cs="Times New Roman"/>
          <w:b/>
          <w:lang w:val="en-US"/>
        </w:rPr>
        <w:t>Forecasting</w:t>
      </w:r>
      <w:bookmarkEnd w:id="54"/>
    </w:p>
    <w:p w14:paraId="77DBD0EE" w14:textId="6531B386" w:rsidR="007D4648" w:rsidRPr="007D4648" w:rsidRDefault="007D4648" w:rsidP="007D4648">
      <w:pPr>
        <w:jc w:val="left"/>
        <w:outlineLvl w:val="1"/>
        <w:rPr>
          <w:rFonts w:cs="Times New Roman"/>
          <w:lang w:val="en-US"/>
        </w:rPr>
      </w:pPr>
      <w:r>
        <w:rPr>
          <w:rFonts w:cs="Times New Roman"/>
          <w:lang w:val="en-US"/>
        </w:rPr>
        <w:t>Menurut Taylor III ( 2005 ) terdapat pola data dan kecenderungan . pola pola data yang ada ialah :</w:t>
      </w:r>
    </w:p>
    <w:p w14:paraId="4E19DC61" w14:textId="77777777" w:rsidR="006D3479" w:rsidRDefault="006D3479" w:rsidP="006D3479">
      <w:pPr>
        <w:pStyle w:val="ListParagraph"/>
        <w:numPr>
          <w:ilvl w:val="3"/>
          <w:numId w:val="11"/>
        </w:numPr>
        <w:spacing w:line="360" w:lineRule="auto"/>
        <w:ind w:left="360"/>
        <w:jc w:val="left"/>
        <w:rPr>
          <w:rFonts w:cs="Times New Roman"/>
          <w:b/>
          <w:lang w:val="en-US"/>
        </w:rPr>
      </w:pPr>
      <w:r>
        <w:rPr>
          <w:rFonts w:cs="Times New Roman"/>
          <w:b/>
          <w:i/>
          <w:lang w:val="en-US"/>
        </w:rPr>
        <w:t xml:space="preserve">Trend / kecendrungan </w:t>
      </w:r>
      <w:r>
        <w:rPr>
          <w:rFonts w:cs="Times New Roman"/>
          <w:b/>
          <w:lang w:val="en-US"/>
        </w:rPr>
        <w:t>( T )</w:t>
      </w:r>
    </w:p>
    <w:p w14:paraId="51285752" w14:textId="77777777" w:rsidR="006D3479" w:rsidRDefault="006D3479" w:rsidP="006D3479">
      <w:pPr>
        <w:rPr>
          <w:rFonts w:cs="Times New Roman"/>
          <w:lang w:val="en-US"/>
        </w:rPr>
      </w:pPr>
      <w:r w:rsidRPr="00366884">
        <w:rPr>
          <w:rFonts w:cs="Times New Roman"/>
          <w:lang w:val="en-US"/>
        </w:rPr>
        <w:t>Trend merupakan sifat dari permintaan di masa lalu terhadap waktu terjadinya ,apakah permintaan tersebut cenderung naik,turun atau konstan</w:t>
      </w:r>
    </w:p>
    <w:p w14:paraId="13AAB5B7" w14:textId="77777777" w:rsidR="006D3479" w:rsidRDefault="006D3479" w:rsidP="006D3479">
      <w:pPr>
        <w:jc w:val="center"/>
        <w:rPr>
          <w:rFonts w:cs="Times New Roman"/>
          <w:lang w:val="en-US"/>
        </w:rPr>
      </w:pPr>
      <w:r>
        <w:rPr>
          <w:noProof/>
          <w:lang w:val="en-US"/>
        </w:rPr>
        <w:lastRenderedPageBreak/>
        <w:drawing>
          <wp:inline distT="0" distB="0" distL="0" distR="0" wp14:anchorId="3D2DD4F7" wp14:editId="0DC1FEA0">
            <wp:extent cx="1967023" cy="1444000"/>
            <wp:effectExtent l="19050" t="19050" r="14605" b="2286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70058" cy="1446228"/>
                    </a:xfrm>
                    <a:prstGeom prst="rect">
                      <a:avLst/>
                    </a:prstGeom>
                    <a:ln>
                      <a:solidFill>
                        <a:schemeClr val="tx1"/>
                      </a:solidFill>
                    </a:ln>
                  </pic:spPr>
                </pic:pic>
              </a:graphicData>
            </a:graphic>
          </wp:inline>
        </w:drawing>
      </w:r>
    </w:p>
    <w:p w14:paraId="3FAA749E" w14:textId="45FBBF43" w:rsidR="006D3479" w:rsidRPr="001B4BBB" w:rsidRDefault="009A6F5C" w:rsidP="001B4BBB">
      <w:pPr>
        <w:pStyle w:val="Caption"/>
        <w:jc w:val="center"/>
        <w:rPr>
          <w:rFonts w:cs="Times New Roman"/>
          <w:i w:val="0"/>
          <w:color w:val="auto"/>
          <w:sz w:val="24"/>
          <w:lang w:val="en-US"/>
        </w:rPr>
      </w:pPr>
      <w:bookmarkStart w:id="55" w:name="_Toc506034470"/>
      <w:r w:rsidRPr="009A6F5C">
        <w:rPr>
          <w:i w:val="0"/>
          <w:color w:val="auto"/>
          <w:sz w:val="24"/>
        </w:rPr>
        <w:t xml:space="preserve">Gambar 2. </w:t>
      </w:r>
      <w:r w:rsidRPr="009A6F5C">
        <w:rPr>
          <w:i w:val="0"/>
          <w:color w:val="auto"/>
          <w:sz w:val="24"/>
        </w:rPr>
        <w:fldChar w:fldCharType="begin"/>
      </w:r>
      <w:r w:rsidRPr="009A6F5C">
        <w:rPr>
          <w:i w:val="0"/>
          <w:color w:val="auto"/>
          <w:sz w:val="24"/>
        </w:rPr>
        <w:instrText xml:space="preserve"> SEQ Gambar_2. \* ARABIC </w:instrText>
      </w:r>
      <w:r w:rsidRPr="009A6F5C">
        <w:rPr>
          <w:i w:val="0"/>
          <w:color w:val="auto"/>
          <w:sz w:val="24"/>
        </w:rPr>
        <w:fldChar w:fldCharType="separate"/>
      </w:r>
      <w:r w:rsidR="00511463">
        <w:rPr>
          <w:i w:val="0"/>
          <w:noProof/>
          <w:color w:val="auto"/>
          <w:sz w:val="24"/>
        </w:rPr>
        <w:t>2</w:t>
      </w:r>
      <w:r w:rsidRPr="009A6F5C">
        <w:rPr>
          <w:i w:val="0"/>
          <w:color w:val="auto"/>
          <w:sz w:val="24"/>
        </w:rPr>
        <w:fldChar w:fldCharType="end"/>
      </w:r>
      <w:r>
        <w:rPr>
          <w:color w:val="auto"/>
          <w:sz w:val="24"/>
          <w:lang w:val="en-US"/>
        </w:rPr>
        <w:t xml:space="preserve"> </w:t>
      </w:r>
      <w:r w:rsidR="006D3479" w:rsidRPr="009A6F5C">
        <w:rPr>
          <w:rFonts w:cs="Times New Roman"/>
          <w:i w:val="0"/>
          <w:color w:val="auto"/>
          <w:sz w:val="24"/>
          <w:lang w:val="en-US"/>
        </w:rPr>
        <w:t>Pola data Trend</w:t>
      </w:r>
      <w:bookmarkEnd w:id="55"/>
    </w:p>
    <w:p w14:paraId="09489A4F" w14:textId="77777777" w:rsidR="006D3479" w:rsidRDefault="006D3479" w:rsidP="006D3479">
      <w:pPr>
        <w:pStyle w:val="ListParagraph"/>
        <w:numPr>
          <w:ilvl w:val="3"/>
          <w:numId w:val="11"/>
        </w:numPr>
        <w:spacing w:line="360" w:lineRule="auto"/>
        <w:ind w:left="360"/>
        <w:jc w:val="left"/>
        <w:rPr>
          <w:rFonts w:cs="Times New Roman"/>
          <w:b/>
          <w:lang w:val="en-US"/>
        </w:rPr>
      </w:pPr>
      <w:r>
        <w:rPr>
          <w:rFonts w:cs="Times New Roman"/>
          <w:b/>
          <w:i/>
          <w:lang w:val="en-US"/>
        </w:rPr>
        <w:t xml:space="preserve">Siklus / cycle </w:t>
      </w:r>
      <w:r>
        <w:rPr>
          <w:rFonts w:cs="Times New Roman"/>
          <w:b/>
          <w:lang w:val="en-US"/>
        </w:rPr>
        <w:t>( C )</w:t>
      </w:r>
    </w:p>
    <w:p w14:paraId="4154720F" w14:textId="156EED8A" w:rsidR="006D3479" w:rsidRDefault="006D3479" w:rsidP="006D3479">
      <w:pPr>
        <w:rPr>
          <w:rFonts w:cs="Times New Roman"/>
          <w:lang w:val="en-US"/>
        </w:rPr>
      </w:pPr>
      <w:r>
        <w:rPr>
          <w:rFonts w:cs="Times New Roman"/>
          <w:lang w:val="en-US"/>
        </w:rPr>
        <w:t>Permintaan suatu produk dapat memiliki siklus yang berulang secara periodic , biasanya lebih dari satu tahun,sehingga pola ini tidak terlalu dimasukkan dalam peramalan jangka pendek . Pola ini amat berguna unutk peramalan jangka menengah dan jangka panjang.</w:t>
      </w:r>
    </w:p>
    <w:p w14:paraId="5B9B8E80" w14:textId="77777777" w:rsidR="009A6F5C" w:rsidRDefault="009A6F5C" w:rsidP="006D3479">
      <w:pPr>
        <w:rPr>
          <w:rFonts w:cs="Times New Roman"/>
          <w:lang w:val="en-US"/>
        </w:rPr>
      </w:pPr>
    </w:p>
    <w:p w14:paraId="5FA88D7A" w14:textId="77777777" w:rsidR="006D3479" w:rsidRDefault="006D3479" w:rsidP="006D3479">
      <w:pPr>
        <w:jc w:val="center"/>
        <w:rPr>
          <w:rFonts w:cs="Times New Roman"/>
          <w:lang w:val="en-US"/>
        </w:rPr>
      </w:pPr>
      <w:r>
        <w:rPr>
          <w:noProof/>
          <w:lang w:val="en-US"/>
        </w:rPr>
        <w:drawing>
          <wp:inline distT="0" distB="0" distL="0" distR="0" wp14:anchorId="6B516972" wp14:editId="0D7E00A7">
            <wp:extent cx="2052084" cy="1336241"/>
            <wp:effectExtent l="19050" t="19050" r="24765" b="165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058440" cy="1340380"/>
                    </a:xfrm>
                    <a:prstGeom prst="rect">
                      <a:avLst/>
                    </a:prstGeom>
                    <a:ln>
                      <a:solidFill>
                        <a:schemeClr val="tx1"/>
                      </a:solidFill>
                    </a:ln>
                  </pic:spPr>
                </pic:pic>
              </a:graphicData>
            </a:graphic>
          </wp:inline>
        </w:drawing>
      </w:r>
    </w:p>
    <w:p w14:paraId="60486DF7" w14:textId="42433CC0" w:rsidR="006D3479" w:rsidRPr="009A6F5C" w:rsidRDefault="009A6F5C" w:rsidP="009A6F5C">
      <w:pPr>
        <w:pStyle w:val="Caption"/>
        <w:jc w:val="center"/>
        <w:rPr>
          <w:rFonts w:cs="Times New Roman"/>
          <w:color w:val="auto"/>
          <w:sz w:val="24"/>
          <w:lang w:val="en-US"/>
        </w:rPr>
      </w:pPr>
      <w:bookmarkStart w:id="56" w:name="_Toc506034471"/>
      <w:r w:rsidRPr="009A6F5C">
        <w:rPr>
          <w:i w:val="0"/>
          <w:color w:val="auto"/>
          <w:sz w:val="24"/>
        </w:rPr>
        <w:t xml:space="preserve">Gambar 2. </w:t>
      </w:r>
      <w:r w:rsidRPr="009A6F5C">
        <w:rPr>
          <w:i w:val="0"/>
          <w:color w:val="auto"/>
          <w:sz w:val="24"/>
        </w:rPr>
        <w:fldChar w:fldCharType="begin"/>
      </w:r>
      <w:r w:rsidRPr="009A6F5C">
        <w:rPr>
          <w:i w:val="0"/>
          <w:color w:val="auto"/>
          <w:sz w:val="24"/>
        </w:rPr>
        <w:instrText xml:space="preserve"> SEQ Gambar_2. \* ARABIC </w:instrText>
      </w:r>
      <w:r w:rsidRPr="009A6F5C">
        <w:rPr>
          <w:i w:val="0"/>
          <w:color w:val="auto"/>
          <w:sz w:val="24"/>
        </w:rPr>
        <w:fldChar w:fldCharType="separate"/>
      </w:r>
      <w:r w:rsidR="00511463">
        <w:rPr>
          <w:i w:val="0"/>
          <w:noProof/>
          <w:color w:val="auto"/>
          <w:sz w:val="24"/>
        </w:rPr>
        <w:t>3</w:t>
      </w:r>
      <w:r w:rsidRPr="009A6F5C">
        <w:rPr>
          <w:i w:val="0"/>
          <w:color w:val="auto"/>
          <w:sz w:val="24"/>
        </w:rPr>
        <w:fldChar w:fldCharType="end"/>
      </w:r>
      <w:r w:rsidRPr="009A6F5C">
        <w:rPr>
          <w:rFonts w:cs="Times New Roman"/>
          <w:color w:val="auto"/>
          <w:sz w:val="24"/>
          <w:lang w:val="en-US"/>
        </w:rPr>
        <w:t xml:space="preserve"> </w:t>
      </w:r>
      <w:r w:rsidR="006D3479" w:rsidRPr="009A6F5C">
        <w:rPr>
          <w:rFonts w:cs="Times New Roman"/>
          <w:color w:val="auto"/>
          <w:sz w:val="24"/>
          <w:lang w:val="en-US"/>
        </w:rPr>
        <w:t>Pola data siklus</w:t>
      </w:r>
      <w:bookmarkEnd w:id="56"/>
    </w:p>
    <w:p w14:paraId="55AF851B" w14:textId="77777777" w:rsidR="006D3479" w:rsidRPr="00366884" w:rsidRDefault="006D3479" w:rsidP="006D3479">
      <w:pPr>
        <w:jc w:val="center"/>
        <w:rPr>
          <w:rFonts w:cs="Times New Roman"/>
          <w:lang w:val="en-US"/>
        </w:rPr>
      </w:pPr>
    </w:p>
    <w:p w14:paraId="4992379F" w14:textId="77777777" w:rsidR="006D3479" w:rsidRDefault="006D3479" w:rsidP="006D3479">
      <w:pPr>
        <w:pStyle w:val="ListParagraph"/>
        <w:numPr>
          <w:ilvl w:val="3"/>
          <w:numId w:val="11"/>
        </w:numPr>
        <w:spacing w:line="360" w:lineRule="auto"/>
        <w:ind w:left="360"/>
        <w:jc w:val="left"/>
        <w:rPr>
          <w:rFonts w:cs="Times New Roman"/>
          <w:b/>
          <w:lang w:val="en-US"/>
        </w:rPr>
      </w:pPr>
      <w:r>
        <w:rPr>
          <w:rFonts w:cs="Times New Roman"/>
          <w:b/>
          <w:i/>
          <w:lang w:val="en-US"/>
        </w:rPr>
        <w:t xml:space="preserve">Pola Musiman /season </w:t>
      </w:r>
      <w:r>
        <w:rPr>
          <w:rFonts w:cs="Times New Roman"/>
          <w:b/>
          <w:lang w:val="en-US"/>
        </w:rPr>
        <w:t xml:space="preserve"> ( S )</w:t>
      </w:r>
    </w:p>
    <w:p w14:paraId="096CAE4D" w14:textId="77777777" w:rsidR="006D3479" w:rsidRDefault="006D3479" w:rsidP="006D3479">
      <w:pPr>
        <w:rPr>
          <w:rFonts w:cs="Times New Roman"/>
          <w:lang w:val="en-US"/>
        </w:rPr>
      </w:pPr>
      <w:r>
        <w:rPr>
          <w:rFonts w:cs="Times New Roman"/>
          <w:lang w:val="en-US"/>
        </w:rPr>
        <w:t>Fluktuasi permintaan suatu produk dapat naik di sekitar garis trend dan biasanya berulang setiap tahun .pola ini biasanya disebabkan oleh faktor cuaca , musim libur panjang dan hari keagamaan yang akan berulang secara periodic setiap tahunnya .</w:t>
      </w:r>
    </w:p>
    <w:p w14:paraId="296763CA" w14:textId="77777777" w:rsidR="006D3479" w:rsidRDefault="006D3479" w:rsidP="006D3479">
      <w:pPr>
        <w:jc w:val="center"/>
        <w:rPr>
          <w:rFonts w:cs="Times New Roman"/>
          <w:lang w:val="en-US"/>
        </w:rPr>
      </w:pPr>
      <w:r>
        <w:rPr>
          <w:noProof/>
          <w:lang w:val="en-US"/>
        </w:rPr>
        <w:drawing>
          <wp:inline distT="0" distB="0" distL="0" distR="0" wp14:anchorId="1CFA5B41" wp14:editId="30C97E2C">
            <wp:extent cx="2487673" cy="1350334"/>
            <wp:effectExtent l="19050" t="19050" r="27305" b="2159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95217" cy="1354429"/>
                    </a:xfrm>
                    <a:prstGeom prst="rect">
                      <a:avLst/>
                    </a:prstGeom>
                    <a:ln>
                      <a:solidFill>
                        <a:schemeClr val="tx1"/>
                      </a:solidFill>
                    </a:ln>
                  </pic:spPr>
                </pic:pic>
              </a:graphicData>
            </a:graphic>
          </wp:inline>
        </w:drawing>
      </w:r>
    </w:p>
    <w:p w14:paraId="7E6C0F7A" w14:textId="59D819A4" w:rsidR="006D3479" w:rsidRPr="009A6F5C" w:rsidRDefault="009A6F5C" w:rsidP="009A6F5C">
      <w:pPr>
        <w:pStyle w:val="Caption"/>
        <w:jc w:val="center"/>
        <w:rPr>
          <w:rFonts w:cs="Times New Roman"/>
          <w:i w:val="0"/>
          <w:color w:val="auto"/>
          <w:sz w:val="24"/>
          <w:lang w:val="en-US"/>
        </w:rPr>
      </w:pPr>
      <w:bookmarkStart w:id="57" w:name="_Toc506034472"/>
      <w:r w:rsidRPr="009A6F5C">
        <w:rPr>
          <w:i w:val="0"/>
          <w:color w:val="auto"/>
          <w:sz w:val="24"/>
        </w:rPr>
        <w:lastRenderedPageBreak/>
        <w:t xml:space="preserve">Gambar 2. </w:t>
      </w:r>
      <w:r w:rsidRPr="009A6F5C">
        <w:rPr>
          <w:i w:val="0"/>
          <w:color w:val="auto"/>
          <w:sz w:val="24"/>
        </w:rPr>
        <w:fldChar w:fldCharType="begin"/>
      </w:r>
      <w:r w:rsidRPr="009A6F5C">
        <w:rPr>
          <w:i w:val="0"/>
          <w:color w:val="auto"/>
          <w:sz w:val="24"/>
        </w:rPr>
        <w:instrText xml:space="preserve"> SEQ Gambar_2. \* ARABIC </w:instrText>
      </w:r>
      <w:r w:rsidRPr="009A6F5C">
        <w:rPr>
          <w:i w:val="0"/>
          <w:color w:val="auto"/>
          <w:sz w:val="24"/>
        </w:rPr>
        <w:fldChar w:fldCharType="separate"/>
      </w:r>
      <w:r w:rsidR="00511463">
        <w:rPr>
          <w:i w:val="0"/>
          <w:noProof/>
          <w:color w:val="auto"/>
          <w:sz w:val="24"/>
        </w:rPr>
        <w:t>4</w:t>
      </w:r>
      <w:r w:rsidRPr="009A6F5C">
        <w:rPr>
          <w:i w:val="0"/>
          <w:color w:val="auto"/>
          <w:sz w:val="24"/>
        </w:rPr>
        <w:fldChar w:fldCharType="end"/>
      </w:r>
      <w:r w:rsidRPr="009A6F5C">
        <w:rPr>
          <w:i w:val="0"/>
          <w:color w:val="auto"/>
          <w:sz w:val="24"/>
          <w:lang w:val="en-US"/>
        </w:rPr>
        <w:t xml:space="preserve"> </w:t>
      </w:r>
      <w:r w:rsidR="006D3479" w:rsidRPr="009A6F5C">
        <w:rPr>
          <w:rFonts w:cs="Times New Roman"/>
          <w:i w:val="0"/>
          <w:color w:val="auto"/>
          <w:sz w:val="24"/>
          <w:lang w:val="en-US"/>
        </w:rPr>
        <w:t>Pola data musiman</w:t>
      </w:r>
      <w:bookmarkEnd w:id="57"/>
    </w:p>
    <w:p w14:paraId="129AA605" w14:textId="77777777" w:rsidR="006D3479" w:rsidRDefault="006D3479" w:rsidP="006D3479">
      <w:pPr>
        <w:pStyle w:val="ListParagraph"/>
        <w:numPr>
          <w:ilvl w:val="3"/>
          <w:numId w:val="11"/>
        </w:numPr>
        <w:spacing w:line="360" w:lineRule="auto"/>
        <w:ind w:left="360"/>
        <w:jc w:val="left"/>
        <w:rPr>
          <w:rFonts w:cs="Times New Roman"/>
          <w:b/>
          <w:lang w:val="en-US"/>
        </w:rPr>
      </w:pPr>
      <w:r>
        <w:rPr>
          <w:rFonts w:cs="Times New Roman"/>
          <w:b/>
          <w:i/>
          <w:lang w:val="en-US"/>
        </w:rPr>
        <w:t xml:space="preserve">Variasi </w:t>
      </w:r>
      <w:r>
        <w:rPr>
          <w:rFonts w:cs="Times New Roman"/>
          <w:b/>
          <w:lang w:val="en-US"/>
        </w:rPr>
        <w:t xml:space="preserve"> acak / </w:t>
      </w:r>
      <w:r>
        <w:rPr>
          <w:rFonts w:cs="Times New Roman"/>
          <w:b/>
          <w:i/>
          <w:lang w:val="en-US"/>
        </w:rPr>
        <w:t xml:space="preserve">random </w:t>
      </w:r>
      <w:r>
        <w:rPr>
          <w:rFonts w:cs="Times New Roman"/>
          <w:b/>
          <w:lang w:val="en-US"/>
        </w:rPr>
        <w:t>( R )</w:t>
      </w:r>
    </w:p>
    <w:p w14:paraId="51DFDA78" w14:textId="197E7D15" w:rsidR="006D3479" w:rsidRDefault="006D3479" w:rsidP="006D3479">
      <w:pPr>
        <w:rPr>
          <w:rFonts w:cs="Times New Roman"/>
          <w:lang w:val="en-US"/>
        </w:rPr>
      </w:pPr>
      <w:r w:rsidRPr="00EF6274">
        <w:rPr>
          <w:rFonts w:cs="Times New Roman"/>
          <w:lang w:val="en-US"/>
        </w:rPr>
        <w:t>Pola data</w:t>
      </w:r>
      <w:r>
        <w:rPr>
          <w:rFonts w:cs="Times New Roman"/>
          <w:lang w:val="en-US"/>
        </w:rPr>
        <w:t xml:space="preserve"> ini terjadi jika data berfluktuasi di sekitar rata – rata secara acak tanpa membentuk pola yang jelas seperti pola musiman ,trend , ataupun siklus vairasi acak ini diperluukan dalam rangka menentukan persediaan pengaman unutk mengantisipasi ke kurangan persediaan bila terjadi lonjakan permintaan</w:t>
      </w:r>
    </w:p>
    <w:p w14:paraId="24914ACC" w14:textId="77777777" w:rsidR="000D6F70" w:rsidRPr="00EF6274" w:rsidRDefault="000D6F70" w:rsidP="006D3479">
      <w:pPr>
        <w:rPr>
          <w:rFonts w:cs="Times New Roman"/>
          <w:lang w:val="en-US"/>
        </w:rPr>
      </w:pPr>
    </w:p>
    <w:p w14:paraId="13CD0078" w14:textId="77777777" w:rsidR="006D3479" w:rsidRDefault="006D3479" w:rsidP="006D3479">
      <w:pPr>
        <w:pStyle w:val="ListParagraph"/>
        <w:spacing w:line="360" w:lineRule="auto"/>
        <w:ind w:left="360"/>
        <w:jc w:val="center"/>
        <w:rPr>
          <w:rFonts w:cs="Times New Roman"/>
          <w:lang w:val="en-US"/>
        </w:rPr>
      </w:pPr>
      <w:r>
        <w:rPr>
          <w:noProof/>
          <w:lang w:val="en-US"/>
        </w:rPr>
        <w:drawing>
          <wp:inline distT="0" distB="0" distL="0" distR="0" wp14:anchorId="4341D292" wp14:editId="65C0D0E2">
            <wp:extent cx="2560675" cy="1514475"/>
            <wp:effectExtent l="19050" t="19050" r="1143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61778" cy="1515127"/>
                    </a:xfrm>
                    <a:prstGeom prst="rect">
                      <a:avLst/>
                    </a:prstGeom>
                    <a:ln>
                      <a:solidFill>
                        <a:schemeClr val="tx1"/>
                      </a:solidFill>
                    </a:ln>
                  </pic:spPr>
                </pic:pic>
              </a:graphicData>
            </a:graphic>
          </wp:inline>
        </w:drawing>
      </w:r>
    </w:p>
    <w:p w14:paraId="3A97AB06" w14:textId="1A55AD7B" w:rsidR="006D3479" w:rsidRPr="00F43B7A" w:rsidRDefault="00F43B7A" w:rsidP="00F43B7A">
      <w:pPr>
        <w:pStyle w:val="Caption"/>
        <w:jc w:val="center"/>
        <w:rPr>
          <w:rFonts w:cs="Times New Roman"/>
          <w:i w:val="0"/>
          <w:color w:val="auto"/>
          <w:sz w:val="24"/>
          <w:lang w:val="en-US"/>
        </w:rPr>
      </w:pPr>
      <w:bookmarkStart w:id="58" w:name="_Toc506034473"/>
      <w:r w:rsidRPr="00F43B7A">
        <w:rPr>
          <w:i w:val="0"/>
          <w:color w:val="auto"/>
          <w:sz w:val="24"/>
        </w:rPr>
        <w:t xml:space="preserve">Gambar 2. </w:t>
      </w:r>
      <w:r w:rsidRPr="00F43B7A">
        <w:rPr>
          <w:i w:val="0"/>
          <w:color w:val="auto"/>
          <w:sz w:val="24"/>
        </w:rPr>
        <w:fldChar w:fldCharType="begin"/>
      </w:r>
      <w:r w:rsidRPr="00F43B7A">
        <w:rPr>
          <w:i w:val="0"/>
          <w:color w:val="auto"/>
          <w:sz w:val="24"/>
        </w:rPr>
        <w:instrText xml:space="preserve"> SEQ Gambar_2. \* ARABIC </w:instrText>
      </w:r>
      <w:r w:rsidRPr="00F43B7A">
        <w:rPr>
          <w:i w:val="0"/>
          <w:color w:val="auto"/>
          <w:sz w:val="24"/>
        </w:rPr>
        <w:fldChar w:fldCharType="separate"/>
      </w:r>
      <w:r w:rsidR="00511463">
        <w:rPr>
          <w:i w:val="0"/>
          <w:noProof/>
          <w:color w:val="auto"/>
          <w:sz w:val="24"/>
        </w:rPr>
        <w:t>5</w:t>
      </w:r>
      <w:r w:rsidRPr="00F43B7A">
        <w:rPr>
          <w:i w:val="0"/>
          <w:color w:val="auto"/>
          <w:sz w:val="24"/>
        </w:rPr>
        <w:fldChar w:fldCharType="end"/>
      </w:r>
      <w:r w:rsidRPr="00F43B7A">
        <w:rPr>
          <w:rFonts w:cs="Times New Roman"/>
          <w:color w:val="auto"/>
          <w:sz w:val="24"/>
          <w:lang w:val="en-US"/>
        </w:rPr>
        <w:t xml:space="preserve"> </w:t>
      </w:r>
      <w:r w:rsidR="006D3479" w:rsidRPr="00F43B7A">
        <w:rPr>
          <w:rFonts w:cs="Times New Roman"/>
          <w:color w:val="auto"/>
          <w:sz w:val="24"/>
          <w:lang w:val="en-US"/>
        </w:rPr>
        <w:t xml:space="preserve"> </w:t>
      </w:r>
      <w:r w:rsidR="006D3479" w:rsidRPr="00F43B7A">
        <w:rPr>
          <w:rFonts w:cs="Times New Roman"/>
          <w:i w:val="0"/>
          <w:color w:val="auto"/>
          <w:sz w:val="24"/>
          <w:lang w:val="en-US"/>
        </w:rPr>
        <w:t>Pola data</w:t>
      </w:r>
      <w:r w:rsidR="006D3479" w:rsidRPr="00F43B7A">
        <w:rPr>
          <w:rFonts w:cs="Times New Roman"/>
          <w:color w:val="auto"/>
          <w:sz w:val="24"/>
          <w:lang w:val="en-US"/>
        </w:rPr>
        <w:t xml:space="preserve"> random</w:t>
      </w:r>
      <w:bookmarkEnd w:id="58"/>
    </w:p>
    <w:p w14:paraId="6788DE31" w14:textId="77777777" w:rsidR="006D3479" w:rsidRPr="002309AC" w:rsidRDefault="006D3479" w:rsidP="006D3479">
      <w:pPr>
        <w:pStyle w:val="ListParagraph"/>
        <w:spacing w:line="360" w:lineRule="auto"/>
        <w:ind w:left="360"/>
        <w:jc w:val="center"/>
        <w:rPr>
          <w:rFonts w:cs="Times New Roman"/>
          <w:lang w:val="en-US"/>
        </w:rPr>
      </w:pPr>
    </w:p>
    <w:p w14:paraId="08C0F5EA" w14:textId="77777777" w:rsidR="006D3479" w:rsidRDefault="006D3479" w:rsidP="00A913F7">
      <w:pPr>
        <w:pStyle w:val="ListParagraph"/>
        <w:numPr>
          <w:ilvl w:val="0"/>
          <w:numId w:val="7"/>
        </w:numPr>
        <w:spacing w:line="360" w:lineRule="auto"/>
        <w:ind w:left="540" w:hanging="540"/>
        <w:outlineLvl w:val="1"/>
        <w:rPr>
          <w:rFonts w:cs="Times New Roman"/>
          <w:b/>
          <w:lang w:val="en-US"/>
        </w:rPr>
      </w:pPr>
      <w:bookmarkStart w:id="59" w:name="_Toc506450962"/>
      <w:r>
        <w:rPr>
          <w:rFonts w:cs="Times New Roman"/>
          <w:b/>
          <w:lang w:val="en-US"/>
        </w:rPr>
        <w:t>Distribusi</w:t>
      </w:r>
      <w:bookmarkEnd w:id="59"/>
    </w:p>
    <w:p w14:paraId="6DA6CC00" w14:textId="77777777" w:rsidR="006D3479" w:rsidRDefault="006D3479" w:rsidP="006D3479">
      <w:pPr>
        <w:pStyle w:val="ListParagraph"/>
        <w:spacing w:line="360" w:lineRule="auto"/>
        <w:ind w:left="0"/>
        <w:rPr>
          <w:rFonts w:cs="Times New Roman"/>
          <w:lang w:val="en-US"/>
        </w:rPr>
      </w:pPr>
      <w:r>
        <w:rPr>
          <w:rFonts w:cs="Times New Roman"/>
          <w:lang w:val="en-US"/>
        </w:rPr>
        <w:t>Pendistribusian dapat diartikan sebagai kegiatan pemasaran yang berusaha memperlancar dan mempermudah penyampaian barang dan jasa dari produsen kepada konsumen , sehingga penggunaannya sesuai dengan yang diperlukan  ( jenis, jumlah ,harga , tempat dan saat dibutuhkan  ) .</w:t>
      </w:r>
    </w:p>
    <w:p w14:paraId="32ED0C78" w14:textId="77777777" w:rsidR="006D3479" w:rsidRPr="00423CB5" w:rsidRDefault="006D3479" w:rsidP="006D3479">
      <w:pPr>
        <w:pStyle w:val="ListParagraph"/>
        <w:spacing w:line="360" w:lineRule="auto"/>
        <w:ind w:left="0"/>
        <w:rPr>
          <w:rFonts w:cs="Times New Roman"/>
          <w:lang w:val="en-US"/>
        </w:rPr>
      </w:pPr>
    </w:p>
    <w:p w14:paraId="4B0423CC" w14:textId="77777777" w:rsidR="006D3479" w:rsidRDefault="006D3479" w:rsidP="00144EEF">
      <w:pPr>
        <w:pStyle w:val="ListParagraph"/>
        <w:numPr>
          <w:ilvl w:val="0"/>
          <w:numId w:val="7"/>
        </w:numPr>
        <w:spacing w:line="360" w:lineRule="auto"/>
        <w:ind w:left="540" w:hanging="540"/>
        <w:outlineLvl w:val="1"/>
        <w:rPr>
          <w:rFonts w:cs="Times New Roman"/>
          <w:b/>
          <w:lang w:val="en-US"/>
        </w:rPr>
      </w:pPr>
      <w:bookmarkStart w:id="60" w:name="_Toc506450963"/>
      <w:r>
        <w:rPr>
          <w:rFonts w:cs="Times New Roman"/>
          <w:b/>
          <w:lang w:val="en-US"/>
        </w:rPr>
        <w:t>Saluran Dsitribusi</w:t>
      </w:r>
      <w:bookmarkEnd w:id="60"/>
      <w:r>
        <w:rPr>
          <w:rFonts w:cs="Times New Roman"/>
          <w:b/>
          <w:lang w:val="en-US"/>
        </w:rPr>
        <w:t xml:space="preserve"> </w:t>
      </w:r>
    </w:p>
    <w:p w14:paraId="78DE1888" w14:textId="77777777" w:rsidR="006D3479" w:rsidRDefault="006D3479" w:rsidP="006D3479">
      <w:pPr>
        <w:pStyle w:val="ListParagraph"/>
        <w:spacing w:line="360" w:lineRule="auto"/>
        <w:ind w:left="0"/>
        <w:rPr>
          <w:rFonts w:cs="Times New Roman"/>
          <w:lang w:val="en-US"/>
        </w:rPr>
      </w:pPr>
      <w:r>
        <w:rPr>
          <w:rFonts w:cs="Times New Roman"/>
          <w:lang w:val="en-US"/>
        </w:rPr>
        <w:t>Saluran dsitribusi adalah organisasi – organisasi yang saling tergantung yang tercangkup dalam proses yang membuat produk atau jasa menjadi tersedia untuk digunakan atau dikonsumsi.( Kotler dan Keller ,2010 p49 )</w:t>
      </w:r>
    </w:p>
    <w:p w14:paraId="7B6007EC" w14:textId="679E742C" w:rsidR="006D3479" w:rsidRDefault="006D3479" w:rsidP="006D3479">
      <w:pPr>
        <w:pStyle w:val="ListParagraph"/>
        <w:spacing w:line="360" w:lineRule="auto"/>
        <w:ind w:left="0"/>
        <w:rPr>
          <w:rFonts w:cs="Times New Roman"/>
          <w:lang w:val="en-US"/>
        </w:rPr>
      </w:pPr>
      <w:r>
        <w:rPr>
          <w:rFonts w:cs="Times New Roman"/>
          <w:lang w:val="en-US"/>
        </w:rPr>
        <w:t>Di antara produsen dan pemakai terdapat saluran distribusi , sekumpulan perantara distribusi yang melakukakan berbagai fungsi dan menyandang berbagai nama, antara lain :</w:t>
      </w:r>
    </w:p>
    <w:p w14:paraId="44DBAEC6" w14:textId="3ACCC642" w:rsidR="002563B2" w:rsidRDefault="002563B2" w:rsidP="006D3479">
      <w:pPr>
        <w:pStyle w:val="ListParagraph"/>
        <w:spacing w:line="360" w:lineRule="auto"/>
        <w:ind w:left="0"/>
        <w:rPr>
          <w:rFonts w:cs="Times New Roman"/>
          <w:lang w:val="en-US"/>
        </w:rPr>
      </w:pPr>
    </w:p>
    <w:p w14:paraId="5CDEB422" w14:textId="77777777" w:rsidR="002563B2" w:rsidRPr="005E7F68" w:rsidRDefault="002563B2" w:rsidP="006D3479">
      <w:pPr>
        <w:pStyle w:val="ListParagraph"/>
        <w:spacing w:line="360" w:lineRule="auto"/>
        <w:ind w:left="0"/>
        <w:rPr>
          <w:rFonts w:cs="Times New Roman"/>
          <w:lang w:val="en-US"/>
        </w:rPr>
      </w:pPr>
    </w:p>
    <w:p w14:paraId="2E1CE5F1" w14:textId="77777777" w:rsidR="006D3479" w:rsidRDefault="006D3479" w:rsidP="006D3479">
      <w:pPr>
        <w:pStyle w:val="ListParagraph"/>
        <w:numPr>
          <w:ilvl w:val="0"/>
          <w:numId w:val="15"/>
        </w:numPr>
        <w:spacing w:line="360" w:lineRule="auto"/>
        <w:rPr>
          <w:rFonts w:cs="Times New Roman"/>
          <w:lang w:val="en-US"/>
        </w:rPr>
      </w:pPr>
      <w:r>
        <w:rPr>
          <w:rFonts w:cs="Times New Roman"/>
          <w:lang w:val="en-US"/>
        </w:rPr>
        <w:lastRenderedPageBreak/>
        <w:t xml:space="preserve">Pedagang </w:t>
      </w:r>
    </w:p>
    <w:p w14:paraId="25AE161C" w14:textId="77777777" w:rsidR="006D3479" w:rsidRDefault="006D3479" w:rsidP="006D3479">
      <w:pPr>
        <w:pStyle w:val="ListParagraph"/>
        <w:spacing w:line="360" w:lineRule="auto"/>
        <w:ind w:left="900"/>
        <w:rPr>
          <w:rFonts w:cs="Times New Roman"/>
          <w:lang w:val="en-US"/>
        </w:rPr>
      </w:pPr>
      <w:r>
        <w:rPr>
          <w:rFonts w:cs="Times New Roman"/>
          <w:lang w:val="en-US"/>
        </w:rPr>
        <w:t>Perantara yang membeli , mengambil alih hak dan menjual kembali barang dagangan itu .</w:t>
      </w:r>
    </w:p>
    <w:p w14:paraId="2292F58F" w14:textId="77777777" w:rsidR="006D3479" w:rsidRDefault="006D3479" w:rsidP="006D3479">
      <w:pPr>
        <w:pStyle w:val="ListParagraph"/>
        <w:numPr>
          <w:ilvl w:val="0"/>
          <w:numId w:val="15"/>
        </w:numPr>
        <w:spacing w:line="360" w:lineRule="auto"/>
        <w:rPr>
          <w:rFonts w:cs="Times New Roman"/>
          <w:lang w:val="en-US"/>
        </w:rPr>
      </w:pPr>
      <w:r>
        <w:rPr>
          <w:rFonts w:cs="Times New Roman"/>
          <w:lang w:val="en-US"/>
        </w:rPr>
        <w:t>Agen</w:t>
      </w:r>
    </w:p>
    <w:p w14:paraId="42F63E4E" w14:textId="3A5AB724" w:rsidR="006D3479" w:rsidRPr="00144EEF" w:rsidRDefault="006D3479" w:rsidP="00144EEF">
      <w:pPr>
        <w:pStyle w:val="ListParagraph"/>
        <w:spacing w:line="360" w:lineRule="auto"/>
        <w:ind w:left="900"/>
        <w:rPr>
          <w:rFonts w:cs="Times New Roman"/>
          <w:lang w:val="en-US"/>
        </w:rPr>
      </w:pPr>
      <w:r>
        <w:rPr>
          <w:rFonts w:cs="Times New Roman"/>
          <w:lang w:val="en-US"/>
        </w:rPr>
        <w:t xml:space="preserve">Perantara yang mencari pelanggan dan dapat bernegosiasi atas nama produses tetapi tidak memiliki hak atas barang itu . </w:t>
      </w:r>
    </w:p>
    <w:p w14:paraId="7BC1047C" w14:textId="77777777" w:rsidR="006D3479" w:rsidRDefault="006D3479" w:rsidP="006D3479">
      <w:pPr>
        <w:pStyle w:val="ListParagraph"/>
        <w:numPr>
          <w:ilvl w:val="0"/>
          <w:numId w:val="15"/>
        </w:numPr>
        <w:spacing w:line="360" w:lineRule="auto"/>
        <w:rPr>
          <w:rFonts w:cs="Times New Roman"/>
          <w:lang w:val="en-US"/>
        </w:rPr>
      </w:pPr>
      <w:r>
        <w:rPr>
          <w:rFonts w:cs="Times New Roman"/>
          <w:lang w:val="en-US"/>
        </w:rPr>
        <w:t>Fasilitator</w:t>
      </w:r>
    </w:p>
    <w:p w14:paraId="36D5F432" w14:textId="77777777" w:rsidR="006D3479" w:rsidRDefault="006D3479" w:rsidP="006D3479">
      <w:pPr>
        <w:pStyle w:val="ListParagraph"/>
        <w:spacing w:line="360" w:lineRule="auto"/>
        <w:ind w:left="900"/>
        <w:rPr>
          <w:rFonts w:cs="Times New Roman"/>
          <w:lang w:val="en-US"/>
        </w:rPr>
      </w:pPr>
      <w:r>
        <w:rPr>
          <w:rFonts w:cs="Times New Roman"/>
          <w:lang w:val="en-US"/>
        </w:rPr>
        <w:t>Membantu proses distribusi namun tidak memiliki ha katas barang , tidak menegosiasikan pembelian ataupun penjualan.</w:t>
      </w:r>
    </w:p>
    <w:p w14:paraId="4905F269" w14:textId="77777777" w:rsidR="006D3479" w:rsidRPr="00A473FC" w:rsidRDefault="006D3479" w:rsidP="006D3479">
      <w:pPr>
        <w:rPr>
          <w:rFonts w:cs="Times New Roman"/>
          <w:lang w:val="en-US"/>
        </w:rPr>
      </w:pPr>
      <w:r>
        <w:rPr>
          <w:rFonts w:cs="Times New Roman"/>
          <w:lang w:val="en-US"/>
        </w:rPr>
        <w:t>Berdasarkan pendapat – pendapat para ahli di atas dapat disimpulkan bahwa saluran distribusi adalah suatu sistem yang aktivitasnya menyalurkan barang atau jasa dari pihak produsen kepada pihak kosnumen , para pemakai perorangan , atau pemakai industry.</w:t>
      </w:r>
    </w:p>
    <w:p w14:paraId="04319498" w14:textId="77777777" w:rsidR="006D3479" w:rsidRPr="00AD5340" w:rsidRDefault="006D3479" w:rsidP="006D3479">
      <w:pPr>
        <w:pStyle w:val="ListParagraph"/>
        <w:spacing w:line="360" w:lineRule="auto"/>
        <w:ind w:left="540"/>
        <w:rPr>
          <w:rFonts w:cs="Times New Roman"/>
          <w:lang w:val="en-US"/>
        </w:rPr>
      </w:pPr>
    </w:p>
    <w:p w14:paraId="7D1E34A7" w14:textId="77777777" w:rsidR="006D3479" w:rsidRDefault="006D3479" w:rsidP="00144EEF">
      <w:pPr>
        <w:pStyle w:val="ListParagraph"/>
        <w:numPr>
          <w:ilvl w:val="0"/>
          <w:numId w:val="7"/>
        </w:numPr>
        <w:spacing w:line="360" w:lineRule="auto"/>
        <w:ind w:left="540" w:hanging="540"/>
        <w:outlineLvl w:val="1"/>
        <w:rPr>
          <w:rFonts w:cs="Times New Roman"/>
          <w:b/>
          <w:lang w:val="en-US"/>
        </w:rPr>
      </w:pPr>
      <w:bookmarkStart w:id="61" w:name="_Toc506450964"/>
      <w:r>
        <w:rPr>
          <w:rFonts w:cs="Times New Roman"/>
          <w:b/>
          <w:lang w:val="en-US"/>
        </w:rPr>
        <w:t>Fungsi saluran distribusi</w:t>
      </w:r>
      <w:bookmarkEnd w:id="61"/>
    </w:p>
    <w:p w14:paraId="0AD6D5AB" w14:textId="77777777" w:rsidR="006D3479" w:rsidRDefault="006D3479" w:rsidP="006D3479">
      <w:pPr>
        <w:pStyle w:val="ListParagraph"/>
        <w:spacing w:line="360" w:lineRule="auto"/>
        <w:ind w:left="0"/>
        <w:rPr>
          <w:rFonts w:cs="Times New Roman"/>
          <w:lang w:val="en-US"/>
        </w:rPr>
      </w:pPr>
      <w:r>
        <w:rPr>
          <w:rFonts w:cs="Times New Roman"/>
          <w:lang w:val="en-US"/>
        </w:rPr>
        <w:t>Sebuah saluran distribusi melakukan tugas memindahkan barang dari produsen ke konsumen . Hal itu mengatasi kesenjangan waktu , tempat dan kepemilikan yang memisahakan barang dan jasa dari orang – orang yang membutuhkannya . Berdasarkan Kotler ( 2002 : 5 ) fungsi utama dari saluran distribusi antara lain :</w:t>
      </w:r>
    </w:p>
    <w:p w14:paraId="6ECFC348" w14:textId="77777777" w:rsidR="006D3479" w:rsidRDefault="006D3479" w:rsidP="006D3479">
      <w:pPr>
        <w:pStyle w:val="ListParagraph"/>
        <w:numPr>
          <w:ilvl w:val="0"/>
          <w:numId w:val="16"/>
        </w:numPr>
        <w:spacing w:line="360" w:lineRule="auto"/>
        <w:ind w:left="720"/>
        <w:rPr>
          <w:rFonts w:cs="Times New Roman"/>
          <w:lang w:val="en-US"/>
        </w:rPr>
      </w:pPr>
      <w:r>
        <w:rPr>
          <w:rFonts w:cs="Times New Roman"/>
          <w:lang w:val="en-US"/>
        </w:rPr>
        <w:t>Mengumpulkan informasi mengenai pelanggan , pesaing , serta pelaku dan kekuatan lain yang ada saat ini maupun yang potensial dalam lingkungan distribusi</w:t>
      </w:r>
    </w:p>
    <w:p w14:paraId="338389E8" w14:textId="77777777" w:rsidR="006D3479" w:rsidRDefault="006D3479" w:rsidP="006D3479">
      <w:pPr>
        <w:pStyle w:val="ListParagraph"/>
        <w:numPr>
          <w:ilvl w:val="0"/>
          <w:numId w:val="16"/>
        </w:numPr>
        <w:spacing w:line="360" w:lineRule="auto"/>
        <w:ind w:left="720"/>
        <w:rPr>
          <w:rFonts w:cs="Times New Roman"/>
          <w:lang w:val="en-US"/>
        </w:rPr>
      </w:pPr>
      <w:r>
        <w:rPr>
          <w:rFonts w:cs="Times New Roman"/>
          <w:lang w:val="en-US"/>
        </w:rPr>
        <w:t>Mengembangkan dan menyebarkan komunikasi persuasif untuk merangsang pembelian.</w:t>
      </w:r>
    </w:p>
    <w:p w14:paraId="584E60B9" w14:textId="77777777" w:rsidR="006D3479" w:rsidRDefault="006D3479" w:rsidP="006D3479">
      <w:pPr>
        <w:pStyle w:val="ListParagraph"/>
        <w:numPr>
          <w:ilvl w:val="0"/>
          <w:numId w:val="16"/>
        </w:numPr>
        <w:spacing w:line="360" w:lineRule="auto"/>
        <w:ind w:left="720"/>
        <w:rPr>
          <w:rFonts w:cs="Times New Roman"/>
          <w:lang w:val="en-US"/>
        </w:rPr>
      </w:pPr>
      <w:r>
        <w:rPr>
          <w:rFonts w:cs="Times New Roman"/>
          <w:lang w:val="en-US"/>
        </w:rPr>
        <w:t>Mencapai persetujuan akhir mengenai harga dan syarat lain sehingga transfer kepemilikan dapat dilakukan</w:t>
      </w:r>
    </w:p>
    <w:p w14:paraId="51E17212" w14:textId="77777777" w:rsidR="006D3479" w:rsidRDefault="006D3479" w:rsidP="006D3479">
      <w:pPr>
        <w:pStyle w:val="ListParagraph"/>
        <w:numPr>
          <w:ilvl w:val="0"/>
          <w:numId w:val="16"/>
        </w:numPr>
        <w:spacing w:line="360" w:lineRule="auto"/>
        <w:ind w:left="720"/>
        <w:rPr>
          <w:rFonts w:cs="Times New Roman"/>
          <w:lang w:val="en-US"/>
        </w:rPr>
      </w:pPr>
      <w:r>
        <w:rPr>
          <w:rFonts w:cs="Times New Roman"/>
          <w:lang w:val="en-US"/>
        </w:rPr>
        <w:t>Melakukan pemesanan ke perusahaan.</w:t>
      </w:r>
    </w:p>
    <w:p w14:paraId="50E206B6" w14:textId="77777777" w:rsidR="006D3479" w:rsidRDefault="006D3479" w:rsidP="006D3479">
      <w:pPr>
        <w:pStyle w:val="ListParagraph"/>
        <w:numPr>
          <w:ilvl w:val="0"/>
          <w:numId w:val="16"/>
        </w:numPr>
        <w:spacing w:line="360" w:lineRule="auto"/>
        <w:ind w:left="720"/>
        <w:rPr>
          <w:rFonts w:cs="Times New Roman"/>
          <w:lang w:val="en-US"/>
        </w:rPr>
      </w:pPr>
      <w:r>
        <w:rPr>
          <w:rFonts w:cs="Times New Roman"/>
          <w:lang w:val="en-US"/>
        </w:rPr>
        <w:t>Memperoleh dana untuk membiayai persediaan pada berbagai level distribusi .</w:t>
      </w:r>
    </w:p>
    <w:p w14:paraId="4979C833" w14:textId="66B1543E" w:rsidR="006D3479" w:rsidRDefault="006D3479" w:rsidP="006D3479">
      <w:pPr>
        <w:pStyle w:val="ListParagraph"/>
        <w:numPr>
          <w:ilvl w:val="0"/>
          <w:numId w:val="16"/>
        </w:numPr>
        <w:spacing w:line="360" w:lineRule="auto"/>
        <w:ind w:left="720"/>
        <w:rPr>
          <w:rFonts w:cs="Times New Roman"/>
          <w:lang w:val="en-US"/>
        </w:rPr>
      </w:pPr>
      <w:r>
        <w:rPr>
          <w:rFonts w:cs="Times New Roman"/>
          <w:lang w:val="en-US"/>
        </w:rPr>
        <w:t>Menanggung resiko yang berhubungan dengan pelaksanaan fungsi saluran distribusi tersebut.</w:t>
      </w:r>
    </w:p>
    <w:p w14:paraId="3BF9AAD6" w14:textId="58966ED4" w:rsidR="002563B2" w:rsidRDefault="002563B2" w:rsidP="002563B2">
      <w:pPr>
        <w:rPr>
          <w:rFonts w:cs="Times New Roman"/>
          <w:lang w:val="en-US"/>
        </w:rPr>
      </w:pPr>
    </w:p>
    <w:p w14:paraId="1E26A93D" w14:textId="77777777" w:rsidR="002563B2" w:rsidRPr="002563B2" w:rsidRDefault="002563B2" w:rsidP="002563B2">
      <w:pPr>
        <w:rPr>
          <w:rFonts w:cs="Times New Roman"/>
          <w:lang w:val="en-US"/>
        </w:rPr>
      </w:pPr>
    </w:p>
    <w:p w14:paraId="60021FB2" w14:textId="77777777" w:rsidR="006D3479" w:rsidRDefault="006D3479" w:rsidP="00144EEF">
      <w:pPr>
        <w:pStyle w:val="ListParagraph"/>
        <w:numPr>
          <w:ilvl w:val="0"/>
          <w:numId w:val="7"/>
        </w:numPr>
        <w:spacing w:line="360" w:lineRule="auto"/>
        <w:ind w:left="540" w:hanging="540"/>
        <w:outlineLvl w:val="1"/>
        <w:rPr>
          <w:rFonts w:cs="Times New Roman"/>
          <w:b/>
          <w:lang w:val="en-US"/>
        </w:rPr>
      </w:pPr>
      <w:bookmarkStart w:id="62" w:name="_Toc506450965"/>
      <w:r>
        <w:rPr>
          <w:rFonts w:cs="Times New Roman"/>
          <w:b/>
          <w:lang w:val="en-US"/>
        </w:rPr>
        <w:lastRenderedPageBreak/>
        <w:t>Distribution requirement planning ( DRP )</w:t>
      </w:r>
      <w:bookmarkEnd w:id="62"/>
    </w:p>
    <w:p w14:paraId="4C86E154" w14:textId="3A04C57E" w:rsidR="006D3479" w:rsidRDefault="006D3479" w:rsidP="006D3479">
      <w:pPr>
        <w:pStyle w:val="ListParagraph"/>
        <w:spacing w:line="360" w:lineRule="auto"/>
        <w:ind w:left="0"/>
        <w:rPr>
          <w:rFonts w:cs="Times New Roman"/>
          <w:lang w:val="en-US"/>
        </w:rPr>
      </w:pPr>
      <w:r w:rsidRPr="00C64AD2">
        <w:rPr>
          <w:rFonts w:cs="Times New Roman"/>
          <w:lang w:val="en-US"/>
        </w:rPr>
        <w:t xml:space="preserve">DRP </w:t>
      </w:r>
      <w:r>
        <w:rPr>
          <w:rFonts w:cs="Times New Roman"/>
          <w:lang w:val="en-US"/>
        </w:rPr>
        <w:t>merupakan suatu rencana kebutuhan distribusi produk yang dilakukan dari pihak produsen kepada konsumen atau juga pihak distributor kepada pengecer.persediaan produk oleh banyak perusahaan dianggap sangat perlu , karena adanya fluktuasi permintaan sehingga menyebabkan kehilangan penjualan. Salah satu cara dapat meneyelesaikan masalah pengendalian persediaan adalah perencanaan kebutuhan distribusi atau dikenal dengan distribusi requirement planning  (DRP) . DRP menyediakan informasi yang dibutuhkan distribusi dan manajemen manufaktur untuk mengekfektifkan alokasi persediaan dan kapasitas produksi sehingga pelayanan terhadap konsumen dapat ditingkatkan dan biaya penyimpanan persediaan dapat dikurangi  ( Richard J Tersine,199</w:t>
      </w:r>
      <w:r w:rsidR="004547ED">
        <w:rPr>
          <w:rFonts w:cs="Times New Roman"/>
          <w:lang w:val="en-US"/>
        </w:rPr>
        <w:t>8</w:t>
      </w:r>
      <w:r>
        <w:rPr>
          <w:rFonts w:cs="Times New Roman"/>
          <w:lang w:val="en-US"/>
        </w:rPr>
        <w:t xml:space="preserve"> )</w:t>
      </w:r>
    </w:p>
    <w:p w14:paraId="6D7F4268" w14:textId="77777777" w:rsidR="006D3479" w:rsidRDefault="006D3479" w:rsidP="006D3479">
      <w:pPr>
        <w:pStyle w:val="ListParagraph"/>
        <w:spacing w:line="360" w:lineRule="auto"/>
        <w:ind w:left="540"/>
        <w:rPr>
          <w:rFonts w:cs="Times New Roman"/>
          <w:lang w:val="en-US"/>
        </w:rPr>
      </w:pPr>
    </w:p>
    <w:p w14:paraId="46238964" w14:textId="77777777" w:rsidR="006D3479" w:rsidRDefault="006D3479" w:rsidP="006D3479">
      <w:pPr>
        <w:pStyle w:val="ListParagraph"/>
        <w:spacing w:line="360" w:lineRule="auto"/>
        <w:ind w:left="0"/>
        <w:rPr>
          <w:rFonts w:cs="Times New Roman"/>
          <w:lang w:val="en-US"/>
        </w:rPr>
      </w:pPr>
      <w:r>
        <w:rPr>
          <w:rFonts w:cs="Times New Roman"/>
          <w:lang w:val="en-US"/>
        </w:rPr>
        <w:t>DRP dalam saluran distribusi fisik menawarkan sebuah alternative dengan beberapa keuntungan disbanding dengan metode tradisional  “ pull system “ keuntungan – keuntungan tersebut adalah :</w:t>
      </w:r>
    </w:p>
    <w:p w14:paraId="5C5A93AC" w14:textId="77777777" w:rsidR="006D3479" w:rsidRDefault="006D3479" w:rsidP="006D3479">
      <w:pPr>
        <w:pStyle w:val="ListParagraph"/>
        <w:spacing w:line="360" w:lineRule="auto"/>
        <w:ind w:left="0"/>
        <w:rPr>
          <w:rFonts w:cs="Times New Roman"/>
          <w:lang w:val="en-US"/>
        </w:rPr>
      </w:pPr>
    </w:p>
    <w:p w14:paraId="19E01F3A" w14:textId="77777777" w:rsidR="006D3479" w:rsidRDefault="006D3479" w:rsidP="006D3479">
      <w:pPr>
        <w:pStyle w:val="ListParagraph"/>
        <w:numPr>
          <w:ilvl w:val="0"/>
          <w:numId w:val="12"/>
        </w:numPr>
        <w:spacing w:line="360" w:lineRule="auto"/>
        <w:rPr>
          <w:rFonts w:cs="Times New Roman"/>
          <w:lang w:val="en-US"/>
        </w:rPr>
      </w:pPr>
      <w:r>
        <w:rPr>
          <w:rFonts w:cs="Times New Roman"/>
          <w:lang w:val="en-US"/>
        </w:rPr>
        <w:t>Adanya semacam information base yang dibuat untuk saluran produksi / logistic , hal ini memungkinkan perencanaa pada setiap saluran.</w:t>
      </w:r>
    </w:p>
    <w:p w14:paraId="461AC392" w14:textId="77777777" w:rsidR="006D3479" w:rsidRDefault="006D3479" w:rsidP="006D3479">
      <w:pPr>
        <w:pStyle w:val="ListParagraph"/>
        <w:numPr>
          <w:ilvl w:val="0"/>
          <w:numId w:val="12"/>
        </w:numPr>
        <w:spacing w:line="360" w:lineRule="auto"/>
        <w:rPr>
          <w:rFonts w:cs="Times New Roman"/>
          <w:lang w:val="en-US"/>
        </w:rPr>
      </w:pPr>
      <w:r>
        <w:rPr>
          <w:rFonts w:cs="Times New Roman"/>
          <w:lang w:val="en-US"/>
        </w:rPr>
        <w:t>Konsep DRP kompatibel dengan penggunaan MRP di pabrik . sejak DRP menunjukan perencanaa pengiriman yang akan datang pengembalian keputusan dibantu dengan perencanaan kapasitas, transportasi , penjadwalan kendaraan dan pemenuhan pesanan Gudang . peningkatan fleksibelitas dan perbaikan kemampuan bereaksi pada perubahan juga dijadikan pertimbangan.</w:t>
      </w:r>
    </w:p>
    <w:p w14:paraId="0BCD872B" w14:textId="77777777" w:rsidR="006D3479" w:rsidRDefault="006D3479" w:rsidP="006D3479">
      <w:pPr>
        <w:pStyle w:val="ListParagraph"/>
        <w:numPr>
          <w:ilvl w:val="0"/>
          <w:numId w:val="12"/>
        </w:numPr>
        <w:spacing w:line="360" w:lineRule="auto"/>
        <w:rPr>
          <w:rFonts w:cs="Times New Roman"/>
          <w:lang w:val="en-US"/>
        </w:rPr>
      </w:pPr>
      <w:r>
        <w:rPr>
          <w:rFonts w:cs="Times New Roman"/>
          <w:lang w:val="en-US"/>
        </w:rPr>
        <w:t>Pada saat mengembangkan sebuah penjadwalan semua sumber permintaan dapat dipersatukan , tidak hanya diramalakan.</w:t>
      </w:r>
    </w:p>
    <w:p w14:paraId="66C728E7" w14:textId="77777777" w:rsidR="006D3479" w:rsidRDefault="006D3479" w:rsidP="006D3479">
      <w:pPr>
        <w:pStyle w:val="ListParagraph"/>
        <w:numPr>
          <w:ilvl w:val="0"/>
          <w:numId w:val="12"/>
        </w:numPr>
        <w:spacing w:line="360" w:lineRule="auto"/>
        <w:rPr>
          <w:rFonts w:cs="Times New Roman"/>
          <w:lang w:val="en-US"/>
        </w:rPr>
      </w:pPr>
      <w:r>
        <w:rPr>
          <w:rFonts w:cs="Times New Roman"/>
          <w:lang w:val="en-US"/>
        </w:rPr>
        <w:t xml:space="preserve">Apabila system ROP/EOQ secara umum mengatur individual items dari berbagai macam Gudang yang tidak saling berhubungan </w:t>
      </w:r>
      <w:r>
        <w:rPr>
          <w:rFonts w:cs="Times New Roman"/>
          <w:i/>
          <w:lang w:val="en-US"/>
        </w:rPr>
        <w:t xml:space="preserve">( independent </w:t>
      </w:r>
      <w:r>
        <w:rPr>
          <w:rFonts w:cs="Times New Roman"/>
          <w:lang w:val="en-US"/>
        </w:rPr>
        <w:t>) DRP dapat mengaturnya semacam terpadu.</w:t>
      </w:r>
    </w:p>
    <w:p w14:paraId="01790D2C" w14:textId="77777777" w:rsidR="006D3479" w:rsidRDefault="006D3479" w:rsidP="006D3479">
      <w:pPr>
        <w:pStyle w:val="ListParagraph"/>
        <w:spacing w:line="360" w:lineRule="auto"/>
        <w:ind w:left="900"/>
        <w:rPr>
          <w:rFonts w:cs="Times New Roman"/>
          <w:lang w:val="en-US"/>
        </w:rPr>
      </w:pPr>
    </w:p>
    <w:p w14:paraId="1BFB1000" w14:textId="77777777" w:rsidR="006D3479" w:rsidRPr="005C4E84" w:rsidRDefault="006D3479" w:rsidP="006D3479">
      <w:pPr>
        <w:pStyle w:val="ListParagraph"/>
        <w:spacing w:line="360" w:lineRule="auto"/>
        <w:ind w:left="0" w:firstLine="540"/>
        <w:rPr>
          <w:rFonts w:cs="Times New Roman"/>
          <w:lang w:val="en-US"/>
        </w:rPr>
      </w:pPr>
      <w:r>
        <w:rPr>
          <w:rFonts w:cs="Times New Roman"/>
          <w:lang w:val="en-US"/>
        </w:rPr>
        <w:t xml:space="preserve">Konsep DRP merupakan turunan dari system MRP yang diterapkan untuk permasalahan distribusi Bill of Material ( BOM ) yang digunakan MRP yang diterapkan untuk permasalahan distribusi Bill of Material pada jaringan distribusi. DRP menggunakan </w:t>
      </w:r>
      <w:r>
        <w:rPr>
          <w:rFonts w:cs="Times New Roman"/>
          <w:lang w:val="en-US"/>
        </w:rPr>
        <w:lastRenderedPageBreak/>
        <w:t xml:space="preserve">logika </w:t>
      </w:r>
      <w:r>
        <w:rPr>
          <w:rFonts w:cs="Times New Roman"/>
          <w:i/>
          <w:lang w:val="en-US"/>
        </w:rPr>
        <w:t xml:space="preserve">Time Phased Order Point </w:t>
      </w:r>
      <w:r>
        <w:rPr>
          <w:rFonts w:cs="Times New Roman"/>
          <w:lang w:val="en-US"/>
        </w:rPr>
        <w:t xml:space="preserve">( TPOP ) untuk menentukan kebutuhan pengisian jaringan , dimana MRP menggunakan logika Time Phased pada </w:t>
      </w:r>
      <w:r>
        <w:rPr>
          <w:rFonts w:cs="Times New Roman"/>
          <w:i/>
          <w:lang w:val="en-US"/>
        </w:rPr>
        <w:t xml:space="preserve">sub – assembly </w:t>
      </w:r>
      <w:r>
        <w:rPr>
          <w:rFonts w:cs="Times New Roman"/>
          <w:lang w:val="en-US"/>
        </w:rPr>
        <w:t xml:space="preserve">dan komponen produk pada jaringan BOM proses manufaktur ,DRP adalah proses implosion  dari tingkat terbawah jaringan menuju pusat distribusi akan menjadi masukan berupa MPS ( </w:t>
      </w:r>
      <w:r>
        <w:rPr>
          <w:rFonts w:cs="Times New Roman"/>
          <w:i/>
          <w:lang w:val="en-US"/>
        </w:rPr>
        <w:t xml:space="preserve">Master production Scheduling </w:t>
      </w:r>
      <w:r>
        <w:rPr>
          <w:rFonts w:cs="Times New Roman"/>
          <w:lang w:val="en-US"/>
        </w:rPr>
        <w:t>) yang selanjutnya akan digunakan dalam MRP .</w:t>
      </w:r>
    </w:p>
    <w:p w14:paraId="09A1A0A1" w14:textId="77777777" w:rsidR="006D3479" w:rsidRDefault="006D3479" w:rsidP="006D3479">
      <w:pPr>
        <w:pStyle w:val="ListParagraph"/>
        <w:spacing w:line="360" w:lineRule="auto"/>
        <w:ind w:left="0" w:firstLine="720"/>
        <w:rPr>
          <w:rFonts w:cs="Times New Roman"/>
          <w:lang w:val="en-US"/>
        </w:rPr>
      </w:pPr>
      <w:r>
        <w:rPr>
          <w:rFonts w:cs="Times New Roman"/>
          <w:lang w:val="en-US"/>
        </w:rPr>
        <w:t>Namun demikian konsep DRP ini dapat digabungakan dengan konsep MRP untuk tahap manufakturnya . diamana keluaran atau hasil akhir kebutuhan dari sistem distribusi secara keseluruhan . yang tercermin dari pada kebutuhan produk dari pusat distribusi akan menjadi masukan berupa MPS  ( master Production Scheduling ) yang selanjutnya akan digunakan dalam MRP .</w:t>
      </w:r>
    </w:p>
    <w:p w14:paraId="189BEA30" w14:textId="77777777" w:rsidR="006D3479" w:rsidRDefault="006D3479" w:rsidP="006D3479">
      <w:pPr>
        <w:pStyle w:val="ListParagraph"/>
        <w:spacing w:line="360" w:lineRule="auto"/>
        <w:ind w:left="0" w:firstLine="720"/>
        <w:rPr>
          <w:rFonts w:cs="Times New Roman"/>
          <w:lang w:val="en-US"/>
        </w:rPr>
      </w:pPr>
      <w:r>
        <w:rPr>
          <w:rFonts w:cs="Times New Roman"/>
          <w:lang w:val="en-US"/>
        </w:rPr>
        <w:t xml:space="preserve">Kunci keberhasilan sistem DRP ini terletak pada kemampuan perusahaan untuk melakukan peramalan yang akurat terhadap kebutuhan produksinya, penentuan </w:t>
      </w:r>
      <w:r>
        <w:rPr>
          <w:rFonts w:cs="Times New Roman"/>
          <w:i/>
          <w:lang w:val="en-US"/>
        </w:rPr>
        <w:t xml:space="preserve">lead time </w:t>
      </w:r>
      <w:r>
        <w:rPr>
          <w:rFonts w:cs="Times New Roman"/>
          <w:lang w:val="en-US"/>
        </w:rPr>
        <w:t>yang tepat dari pusat distribusi dan penentuan jumlah produk yang dipesan dari rencana kebutuhan dimana yang akan datang . pada akhirnya akan menekan persediaan produk secara total dan menjaga service dari jaringan distribusi secara menyeluruh .Proses distribusi dapat diilustrasikan dimana pengecer memesan dan sub distributor , dan sub distributor mengirim pesanan ke distributor .Didalam sistem distribusi terdapat alur keterkaitan  antar distributor , sub distributor dan pengecer sehingga masing – masing diberikan kebebasan untuk melakukan peramalan tentang kebutuhan produk yang dijual ( Richard J Tersine ,1994 )Dalam perekonomian sekarang ini sebagian besar produsen tidak langsung menjual produknya kepada pemakai akhir melainkan melalui perantara pemasaran jaringan pemasaran sangat penting dalam penyebaran produk karena dengan adanya jaringan pemasaran maka barang dapat tersedia secara luas dan mudah diperoleh konsumen.</w:t>
      </w:r>
    </w:p>
    <w:p w14:paraId="3073FD48" w14:textId="77777777" w:rsidR="006D3479" w:rsidRPr="001133AE" w:rsidRDefault="006D3479" w:rsidP="006D3479">
      <w:pPr>
        <w:rPr>
          <w:rFonts w:cs="Times New Roman"/>
          <w:lang w:val="en-US"/>
        </w:rPr>
      </w:pPr>
      <w:r w:rsidRPr="001133AE">
        <w:rPr>
          <w:rFonts w:cs="Times New Roman"/>
          <w:lang w:val="en-US"/>
        </w:rPr>
        <w:t>Untuk merencanakan kebutuhan distribusi melalui tahapan – tahapan sebagai berikut ( Richard J Tersine , 1994 )</w:t>
      </w:r>
    </w:p>
    <w:p w14:paraId="6CC87A13" w14:textId="77777777" w:rsidR="006D3479" w:rsidRDefault="006D3479" w:rsidP="006D3479">
      <w:pPr>
        <w:pStyle w:val="ListParagraph"/>
        <w:numPr>
          <w:ilvl w:val="0"/>
          <w:numId w:val="13"/>
        </w:numPr>
        <w:spacing w:line="360" w:lineRule="auto"/>
        <w:ind w:left="630"/>
        <w:rPr>
          <w:rFonts w:cs="Times New Roman"/>
          <w:lang w:val="en-US"/>
        </w:rPr>
      </w:pPr>
      <w:r>
        <w:rPr>
          <w:rFonts w:cs="Times New Roman"/>
          <w:lang w:val="en-US"/>
        </w:rPr>
        <w:t>Tahap peramalan penjualan pada tahap ini perusahaan mencoba untuk meramalkan penjualan disetiap pengecer untuk beberapa periode mendatang dengan menggunakan metode peramalan</w:t>
      </w:r>
    </w:p>
    <w:p w14:paraId="620014F6" w14:textId="77777777" w:rsidR="006D3479" w:rsidRDefault="006D3479" w:rsidP="006D3479">
      <w:pPr>
        <w:pStyle w:val="ListParagraph"/>
        <w:numPr>
          <w:ilvl w:val="0"/>
          <w:numId w:val="13"/>
        </w:numPr>
        <w:spacing w:line="360" w:lineRule="auto"/>
        <w:ind w:left="630"/>
        <w:rPr>
          <w:rFonts w:cs="Times New Roman"/>
          <w:lang w:val="en-US"/>
        </w:rPr>
      </w:pPr>
      <w:r>
        <w:rPr>
          <w:rFonts w:cs="Times New Roman"/>
          <w:lang w:val="en-US"/>
        </w:rPr>
        <w:lastRenderedPageBreak/>
        <w:t>Tahap penentuan rencana induk penjualan pada tahap ini perusahaan membuat rencana induk penjualan untuk periode tetentu , dimana setiap periode telah diketahui produk yang akan dijual.</w:t>
      </w:r>
    </w:p>
    <w:p w14:paraId="383112BC" w14:textId="77777777" w:rsidR="006D3479" w:rsidRDefault="006D3479" w:rsidP="006D3479">
      <w:pPr>
        <w:pStyle w:val="ListParagraph"/>
        <w:numPr>
          <w:ilvl w:val="0"/>
          <w:numId w:val="13"/>
        </w:numPr>
        <w:spacing w:line="360" w:lineRule="auto"/>
        <w:ind w:left="630"/>
        <w:rPr>
          <w:rFonts w:cs="Times New Roman"/>
          <w:lang w:val="en-US"/>
        </w:rPr>
      </w:pPr>
      <w:r>
        <w:rPr>
          <w:rFonts w:cs="Times New Roman"/>
          <w:lang w:val="en-US"/>
        </w:rPr>
        <w:t>Tahap rencana pemenuhan kebutuhan pada tahap ini perusahaan menentukan kapan produk yang akan dibutuhkan harus disiapkan dan berapa jumlahnya</w:t>
      </w:r>
    </w:p>
    <w:p w14:paraId="4DA88951" w14:textId="77777777" w:rsidR="006D3479" w:rsidRPr="00C02349" w:rsidRDefault="006D3479" w:rsidP="006D3479">
      <w:pPr>
        <w:pStyle w:val="ListParagraph"/>
        <w:numPr>
          <w:ilvl w:val="0"/>
          <w:numId w:val="13"/>
        </w:numPr>
        <w:spacing w:line="360" w:lineRule="auto"/>
        <w:ind w:left="630"/>
        <w:rPr>
          <w:rFonts w:cs="Times New Roman"/>
          <w:lang w:val="en-US"/>
        </w:rPr>
      </w:pPr>
      <w:r>
        <w:rPr>
          <w:rFonts w:cs="Times New Roman"/>
          <w:lang w:val="en-US"/>
        </w:rPr>
        <w:t>Tahap rencana pemesanan pada tahap ini distributor akan memesan kebutuhan sesuai dengan kebutuhannya kepada produsen</w:t>
      </w:r>
    </w:p>
    <w:p w14:paraId="55A8CC28" w14:textId="77777777" w:rsidR="006D3479" w:rsidRPr="00890D42" w:rsidRDefault="006D3479" w:rsidP="006D3479">
      <w:pPr>
        <w:pStyle w:val="ListParagraph"/>
        <w:spacing w:line="360" w:lineRule="auto"/>
        <w:ind w:left="900"/>
        <w:rPr>
          <w:rFonts w:cs="Times New Roman"/>
          <w:lang w:val="en-US"/>
        </w:rPr>
      </w:pPr>
    </w:p>
    <w:p w14:paraId="47ACEB4E" w14:textId="77777777" w:rsidR="006D3479" w:rsidRDefault="006D3479" w:rsidP="00144EEF">
      <w:pPr>
        <w:pStyle w:val="ListParagraph"/>
        <w:numPr>
          <w:ilvl w:val="0"/>
          <w:numId w:val="7"/>
        </w:numPr>
        <w:spacing w:line="360" w:lineRule="auto"/>
        <w:ind w:left="540" w:hanging="540"/>
        <w:outlineLvl w:val="1"/>
        <w:rPr>
          <w:rFonts w:cs="Times New Roman"/>
          <w:b/>
          <w:lang w:val="en-US"/>
        </w:rPr>
      </w:pPr>
      <w:bookmarkStart w:id="63" w:name="_Toc506450966"/>
      <w:r>
        <w:rPr>
          <w:rFonts w:cs="Times New Roman"/>
          <w:b/>
          <w:lang w:val="en-US"/>
        </w:rPr>
        <w:t>Masukan Perencanaan kebutuhan Distribusi</w:t>
      </w:r>
      <w:bookmarkEnd w:id="63"/>
    </w:p>
    <w:p w14:paraId="4FCBE1D5" w14:textId="4EC7CA36" w:rsidR="006D3479" w:rsidRDefault="006D3479" w:rsidP="006D3479">
      <w:pPr>
        <w:pStyle w:val="ListParagraph"/>
        <w:spacing w:line="360" w:lineRule="auto"/>
        <w:ind w:left="0"/>
        <w:rPr>
          <w:rFonts w:cs="Times New Roman"/>
          <w:lang w:val="en-US"/>
        </w:rPr>
      </w:pPr>
      <w:r>
        <w:rPr>
          <w:rFonts w:cs="Times New Roman"/>
          <w:lang w:val="en-US"/>
        </w:rPr>
        <w:t>Masukan untuk kebutuhan distribusi antara lain  ( Richar</w:t>
      </w:r>
      <w:r w:rsidR="009A7D5F">
        <w:rPr>
          <w:rFonts w:cs="Times New Roman"/>
          <w:lang w:val="en-US"/>
        </w:rPr>
        <w:t>d</w:t>
      </w:r>
      <w:r>
        <w:rPr>
          <w:rFonts w:cs="Times New Roman"/>
          <w:lang w:val="en-US"/>
        </w:rPr>
        <w:t xml:space="preserve"> J Tersine ,1994 )</w:t>
      </w:r>
    </w:p>
    <w:p w14:paraId="5BA381B1" w14:textId="77777777" w:rsidR="006D3479" w:rsidRDefault="006D3479" w:rsidP="006D3479">
      <w:pPr>
        <w:pStyle w:val="ListParagraph"/>
        <w:numPr>
          <w:ilvl w:val="0"/>
          <w:numId w:val="14"/>
        </w:numPr>
        <w:spacing w:line="360" w:lineRule="auto"/>
        <w:ind w:left="540"/>
        <w:rPr>
          <w:rFonts w:cs="Times New Roman"/>
          <w:lang w:val="en-US"/>
        </w:rPr>
      </w:pPr>
      <w:r>
        <w:rPr>
          <w:rFonts w:cs="Times New Roman"/>
          <w:lang w:val="en-US"/>
        </w:rPr>
        <w:t>Catatan persediaan mencakup informasi persediaan yang dimiliki, lead time, rencana kedatangan barang ukuran pemesanan dan lainnya</w:t>
      </w:r>
    </w:p>
    <w:p w14:paraId="2AB350EC" w14:textId="77777777" w:rsidR="006D3479" w:rsidRDefault="006D3479" w:rsidP="006D3479">
      <w:pPr>
        <w:pStyle w:val="ListParagraph"/>
        <w:numPr>
          <w:ilvl w:val="0"/>
          <w:numId w:val="14"/>
        </w:numPr>
        <w:spacing w:line="360" w:lineRule="auto"/>
        <w:ind w:left="540"/>
        <w:rPr>
          <w:rFonts w:cs="Times New Roman"/>
          <w:lang w:val="en-US"/>
        </w:rPr>
      </w:pPr>
      <w:r>
        <w:rPr>
          <w:rFonts w:cs="Times New Roman"/>
          <w:lang w:val="en-US"/>
        </w:rPr>
        <w:t>Struktur jaringan pemasaran merupakan gambaran tentang kondisi dari jaringan usaha dari usaha eceran</w:t>
      </w:r>
    </w:p>
    <w:p w14:paraId="3C343D9C" w14:textId="77777777" w:rsidR="006D3479" w:rsidRDefault="006D3479" w:rsidP="006D3479">
      <w:pPr>
        <w:pStyle w:val="ListParagraph"/>
        <w:numPr>
          <w:ilvl w:val="0"/>
          <w:numId w:val="14"/>
        </w:numPr>
        <w:spacing w:line="360" w:lineRule="auto"/>
        <w:ind w:left="540"/>
        <w:rPr>
          <w:rFonts w:cs="Times New Roman"/>
          <w:lang w:val="en-US"/>
        </w:rPr>
      </w:pPr>
      <w:r>
        <w:rPr>
          <w:rFonts w:cs="Times New Roman"/>
          <w:lang w:val="en-US"/>
        </w:rPr>
        <w:t>Rencana induk penjualan mengenai jumlah barang yang akan dijual dalam suatu periode sesuai peramalan yang telah dilakukan.</w:t>
      </w:r>
    </w:p>
    <w:p w14:paraId="3B2C5546" w14:textId="77777777" w:rsidR="006D3479" w:rsidRDefault="006D3479" w:rsidP="006D3479">
      <w:pPr>
        <w:pStyle w:val="ListParagraph"/>
        <w:spacing w:line="360" w:lineRule="auto"/>
        <w:ind w:left="900"/>
        <w:rPr>
          <w:rFonts w:cs="Times New Roman"/>
          <w:lang w:val="en-US"/>
        </w:rPr>
      </w:pPr>
    </w:p>
    <w:p w14:paraId="2ED042D6" w14:textId="77777777" w:rsidR="006D3479" w:rsidRDefault="006D3479" w:rsidP="00144EEF">
      <w:pPr>
        <w:pStyle w:val="ListParagraph"/>
        <w:numPr>
          <w:ilvl w:val="0"/>
          <w:numId w:val="7"/>
        </w:numPr>
        <w:ind w:left="540" w:hanging="540"/>
        <w:jc w:val="left"/>
        <w:outlineLvl w:val="1"/>
        <w:rPr>
          <w:rFonts w:cs="Times New Roman"/>
          <w:b/>
          <w:lang w:val="en-US"/>
        </w:rPr>
      </w:pPr>
      <w:bookmarkStart w:id="64" w:name="_Toc506450967"/>
      <w:r w:rsidRPr="005C4E84">
        <w:rPr>
          <w:rFonts w:cs="Times New Roman"/>
          <w:b/>
          <w:lang w:val="en-US"/>
        </w:rPr>
        <w:t>Lot Sizing</w:t>
      </w:r>
      <w:bookmarkEnd w:id="64"/>
    </w:p>
    <w:p w14:paraId="06A0CE82" w14:textId="77777777" w:rsidR="006D3479" w:rsidRPr="005C4E84" w:rsidRDefault="006D3479" w:rsidP="006D3479">
      <w:pPr>
        <w:pStyle w:val="ListParagraph"/>
        <w:ind w:left="540"/>
        <w:rPr>
          <w:rFonts w:cs="Times New Roman"/>
          <w:b/>
          <w:lang w:val="en-US"/>
        </w:rPr>
      </w:pPr>
    </w:p>
    <w:p w14:paraId="621EFEA2" w14:textId="77777777" w:rsidR="006D3479" w:rsidRPr="00C13B25" w:rsidRDefault="006D3479" w:rsidP="006D3479">
      <w:pPr>
        <w:pStyle w:val="ListParagraph"/>
        <w:spacing w:line="360" w:lineRule="auto"/>
        <w:ind w:left="0"/>
        <w:rPr>
          <w:rFonts w:cs="Times New Roman"/>
          <w:lang w:val="en-US"/>
        </w:rPr>
      </w:pPr>
      <w:r>
        <w:rPr>
          <w:rFonts w:cs="Times New Roman"/>
          <w:i/>
          <w:lang w:val="en-US"/>
        </w:rPr>
        <w:t xml:space="preserve">Lot Sizing </w:t>
      </w:r>
      <w:r>
        <w:rPr>
          <w:rFonts w:cs="Times New Roman"/>
          <w:lang w:val="en-US"/>
        </w:rPr>
        <w:t xml:space="preserve">adalah proses untuk menentukan besarnya jumlah pesanan pada setiap item berdasarkan kebutuhan bersih yang dihasilkan dari proses </w:t>
      </w:r>
      <w:r>
        <w:rPr>
          <w:rFonts w:cs="Times New Roman"/>
          <w:i/>
          <w:lang w:val="en-US"/>
        </w:rPr>
        <w:t xml:space="preserve">netting </w:t>
      </w:r>
      <w:r>
        <w:rPr>
          <w:rFonts w:cs="Times New Roman"/>
          <w:lang w:val="en-US"/>
        </w:rPr>
        <w:t xml:space="preserve">.ada beberapa metode untuk menentukan ukuran </w:t>
      </w:r>
      <w:r>
        <w:rPr>
          <w:rFonts w:cs="Times New Roman"/>
          <w:i/>
          <w:lang w:val="en-US"/>
        </w:rPr>
        <w:t xml:space="preserve">lot </w:t>
      </w:r>
      <w:r>
        <w:rPr>
          <w:rFonts w:cs="Times New Roman"/>
          <w:lang w:val="en-US"/>
        </w:rPr>
        <w:t>sebagai berikut :</w:t>
      </w:r>
    </w:p>
    <w:p w14:paraId="5A1B6989" w14:textId="77777777" w:rsidR="006D3479" w:rsidRDefault="006D3479" w:rsidP="006D3479">
      <w:pPr>
        <w:pStyle w:val="ListParagraph"/>
        <w:spacing w:line="360" w:lineRule="auto"/>
        <w:ind w:left="0"/>
        <w:rPr>
          <w:rFonts w:cs="Times New Roman"/>
          <w:lang w:val="en-US"/>
        </w:rPr>
      </w:pPr>
    </w:p>
    <w:p w14:paraId="68ACA10E" w14:textId="77777777" w:rsidR="006D3479" w:rsidRDefault="006D3479" w:rsidP="00E819AE">
      <w:pPr>
        <w:pStyle w:val="ListParagraph"/>
        <w:numPr>
          <w:ilvl w:val="0"/>
          <w:numId w:val="52"/>
        </w:numPr>
        <w:spacing w:line="360" w:lineRule="auto"/>
        <w:rPr>
          <w:rFonts w:cs="Times New Roman"/>
          <w:lang w:val="en-US"/>
        </w:rPr>
      </w:pPr>
      <w:r>
        <w:rPr>
          <w:rFonts w:cs="Times New Roman"/>
          <w:i/>
          <w:lang w:val="en-US"/>
        </w:rPr>
        <w:t xml:space="preserve">Lot for Lot </w:t>
      </w:r>
      <w:r>
        <w:rPr>
          <w:rFonts w:cs="Times New Roman"/>
          <w:lang w:val="en-US"/>
        </w:rPr>
        <w:t>( LFL )</w:t>
      </w:r>
    </w:p>
    <w:p w14:paraId="41AB92B1" w14:textId="77777777" w:rsidR="006D3479" w:rsidRDefault="006D3479" w:rsidP="006D3479">
      <w:pPr>
        <w:pStyle w:val="ListParagraph"/>
        <w:spacing w:line="360" w:lineRule="auto"/>
        <w:rPr>
          <w:rFonts w:cs="Times New Roman"/>
          <w:lang w:val="en-US"/>
        </w:rPr>
      </w:pPr>
      <w:r>
        <w:rPr>
          <w:rFonts w:cs="Times New Roman"/>
          <w:lang w:val="en-US"/>
        </w:rPr>
        <w:t xml:space="preserve">Metode </w:t>
      </w:r>
      <w:r>
        <w:rPr>
          <w:rFonts w:cs="Times New Roman"/>
          <w:i/>
          <w:lang w:val="en-US"/>
        </w:rPr>
        <w:t xml:space="preserve">lot-for-lot </w:t>
      </w:r>
      <w:r>
        <w:rPr>
          <w:rFonts w:cs="Times New Roman"/>
          <w:lang w:val="en-US"/>
        </w:rPr>
        <w:t xml:space="preserve"> atau dikenal sebagai persediaan minimal .Berdasarkan pada kebutuhan menyediakan persediaan atau memprooduksi sesuai dengan jumlah yang diperlukan saja , jumlah persediaan diusahakan seminimal mungkin. Jumlah pesanan sesuai dengan jumlah yang sesungguhnya diperlukan menghasilkan tidak adanya persediaan yang disimpan.Sehingga biaya yang timbul hanya berua biaya pemesanan saja.</w:t>
      </w:r>
    </w:p>
    <w:p w14:paraId="6E276CC3" w14:textId="77777777" w:rsidR="006D3479" w:rsidRPr="00C13B25" w:rsidRDefault="006D3479" w:rsidP="006D3479">
      <w:pPr>
        <w:pStyle w:val="ListParagraph"/>
        <w:spacing w:line="360" w:lineRule="auto"/>
        <w:rPr>
          <w:rFonts w:cs="Times New Roman"/>
          <w:lang w:val="en-US"/>
        </w:rPr>
      </w:pPr>
    </w:p>
    <w:p w14:paraId="79845438" w14:textId="77777777" w:rsidR="006D3479" w:rsidRDefault="006D3479" w:rsidP="00E819AE">
      <w:pPr>
        <w:pStyle w:val="ListParagraph"/>
        <w:numPr>
          <w:ilvl w:val="0"/>
          <w:numId w:val="52"/>
        </w:numPr>
        <w:spacing w:line="360" w:lineRule="auto"/>
        <w:rPr>
          <w:rFonts w:cs="Times New Roman"/>
          <w:lang w:val="en-US"/>
        </w:rPr>
      </w:pPr>
      <w:r>
        <w:rPr>
          <w:rFonts w:cs="Times New Roman"/>
          <w:i/>
          <w:lang w:val="en-US"/>
        </w:rPr>
        <w:lastRenderedPageBreak/>
        <w:t xml:space="preserve">Economic Order Quantity </w:t>
      </w:r>
      <w:r>
        <w:rPr>
          <w:rFonts w:cs="Times New Roman"/>
          <w:lang w:val="en-US"/>
        </w:rPr>
        <w:t>( EOQ )</w:t>
      </w:r>
    </w:p>
    <w:p w14:paraId="649FF163" w14:textId="77777777" w:rsidR="006D3479" w:rsidRDefault="006D3479" w:rsidP="006D3479">
      <w:pPr>
        <w:pStyle w:val="ListParagraph"/>
        <w:spacing w:line="360" w:lineRule="auto"/>
        <w:rPr>
          <w:rFonts w:cs="Times New Roman"/>
          <w:lang w:val="en-US"/>
        </w:rPr>
      </w:pPr>
      <w:r>
        <w:rPr>
          <w:rFonts w:cs="Times New Roman"/>
          <w:lang w:val="en-US"/>
        </w:rPr>
        <w:t xml:space="preserve">Model EOQ adalah salah satu Teknik yang paling sering diggunakan sebagai Teknik penentuan ukuran lot.EOQ lebih mudah dipakai dengan asumsi jumlah permintaan diketahui , cukup konstan , dan independen . memiliki waktu tunggu yang konstan dan diketahui .dalam metode ini menciptakan adanya persediaan di gudang sehingga </w:t>
      </w:r>
    </w:p>
    <w:p w14:paraId="66FC4558" w14:textId="77777777" w:rsidR="006D3479" w:rsidRPr="004F103F" w:rsidRDefault="006D3479" w:rsidP="006D3479">
      <w:pPr>
        <w:pStyle w:val="ListParagraph"/>
        <w:spacing w:line="360" w:lineRule="auto"/>
        <w:rPr>
          <w:rFonts w:cs="Times New Roman"/>
          <w:lang w:val="en-US"/>
        </w:rPr>
      </w:pPr>
      <w:r>
        <w:rPr>
          <w:rFonts w:cs="Times New Roman"/>
          <w:lang w:val="en-US"/>
        </w:rPr>
        <w:t>Menimbulakn biaya simpan bagi perusahaan , tetapi dengan menggunakan metode EOQ perusahaan dapat meminimalkan biaya kirim yang dikeluarkan , karena jumlah pesanan menggunakan rata – rata.</w:t>
      </w:r>
    </w:p>
    <w:p w14:paraId="76FD2DC3" w14:textId="77777777" w:rsidR="006D3479" w:rsidRDefault="006D3479" w:rsidP="00E819AE">
      <w:pPr>
        <w:pStyle w:val="ListParagraph"/>
        <w:numPr>
          <w:ilvl w:val="0"/>
          <w:numId w:val="52"/>
        </w:numPr>
        <w:spacing w:line="360" w:lineRule="auto"/>
        <w:rPr>
          <w:rFonts w:cs="Times New Roman"/>
          <w:lang w:val="en-US"/>
        </w:rPr>
      </w:pPr>
      <w:r>
        <w:rPr>
          <w:rFonts w:cs="Times New Roman"/>
          <w:i/>
          <w:lang w:val="en-US"/>
        </w:rPr>
        <w:t xml:space="preserve">Least Unit Cost </w:t>
      </w:r>
      <w:r>
        <w:rPr>
          <w:rFonts w:cs="Times New Roman"/>
          <w:lang w:val="en-US"/>
        </w:rPr>
        <w:t>( LUC )</w:t>
      </w:r>
    </w:p>
    <w:p w14:paraId="69D18826" w14:textId="77777777" w:rsidR="006D3479" w:rsidRPr="00E40F2C" w:rsidRDefault="006D3479" w:rsidP="006D3479">
      <w:pPr>
        <w:pStyle w:val="ListParagraph"/>
        <w:spacing w:line="360" w:lineRule="auto"/>
        <w:rPr>
          <w:rFonts w:cs="Times New Roman"/>
          <w:lang w:val="en-US"/>
        </w:rPr>
      </w:pPr>
      <w:r>
        <w:rPr>
          <w:rFonts w:cs="Times New Roman"/>
          <w:lang w:val="en-US"/>
        </w:rPr>
        <w:t xml:space="preserve">Metode </w:t>
      </w:r>
      <w:r>
        <w:rPr>
          <w:rFonts w:cs="Times New Roman"/>
          <w:i/>
          <w:lang w:val="en-US"/>
        </w:rPr>
        <w:t xml:space="preserve">least unit cost </w:t>
      </w:r>
      <w:r>
        <w:rPr>
          <w:rFonts w:cs="Times New Roman"/>
          <w:lang w:val="en-US"/>
        </w:rPr>
        <w:t>merupakan metode yang menggunakan permintaan dari periode saat ini , kemudian dievaluasi untuk menentukan jumlah lot yang diperlukan untuk periode selanjutnya . cara menggunakan metode ini adalah dengan memilih biaya terkecil per unitnya dari beberapa periode tertentu dengan menambahkan biaya penyimpanan total terhadap biaya pemasangannya , dan kemudian mencari periode yang biaya per unit yang paling kecil.</w:t>
      </w:r>
    </w:p>
    <w:p w14:paraId="266112D1" w14:textId="77777777" w:rsidR="006D3479" w:rsidRPr="00C13B25" w:rsidRDefault="006D3479" w:rsidP="006D3479">
      <w:pPr>
        <w:pStyle w:val="ListParagraph"/>
        <w:numPr>
          <w:ilvl w:val="0"/>
          <w:numId w:val="7"/>
        </w:numPr>
        <w:ind w:left="360"/>
        <w:jc w:val="left"/>
        <w:rPr>
          <w:rFonts w:cs="Times New Roman"/>
          <w:lang w:val="en-US"/>
        </w:rPr>
      </w:pPr>
      <w:r w:rsidRPr="00C13B25">
        <w:rPr>
          <w:rFonts w:cs="Times New Roman"/>
          <w:lang w:val="en-US"/>
        </w:rPr>
        <w:br w:type="page"/>
      </w:r>
    </w:p>
    <w:p w14:paraId="404669E0" w14:textId="77777777" w:rsidR="00144EEF" w:rsidRPr="00144EEF" w:rsidRDefault="006D3479" w:rsidP="00144EEF">
      <w:pPr>
        <w:pStyle w:val="Heading1"/>
        <w:rPr>
          <w:rFonts w:cs="Times New Roman"/>
          <w:lang w:val="en-US"/>
        </w:rPr>
      </w:pPr>
      <w:bookmarkStart w:id="65" w:name="_Toc506450968"/>
      <w:r w:rsidRPr="00144EEF">
        <w:rPr>
          <w:rFonts w:cs="Times New Roman"/>
          <w:lang w:val="en-US"/>
        </w:rPr>
        <w:lastRenderedPageBreak/>
        <w:t>BAB III</w:t>
      </w:r>
      <w:bookmarkEnd w:id="65"/>
    </w:p>
    <w:p w14:paraId="3D6C3A40" w14:textId="40D180C9" w:rsidR="006D3479" w:rsidRPr="00144EEF" w:rsidRDefault="00144EEF" w:rsidP="00144EEF">
      <w:pPr>
        <w:pStyle w:val="Heading1"/>
        <w:rPr>
          <w:rFonts w:cs="Times New Roman"/>
          <w:lang w:val="en-US"/>
        </w:rPr>
      </w:pPr>
      <w:r w:rsidRPr="00144EEF">
        <w:rPr>
          <w:rFonts w:cs="Times New Roman"/>
          <w:lang w:val="en-US"/>
        </w:rPr>
        <w:t xml:space="preserve"> </w:t>
      </w:r>
      <w:bookmarkStart w:id="66" w:name="_Toc505897623"/>
      <w:bookmarkStart w:id="67" w:name="_Toc506074028"/>
      <w:bookmarkStart w:id="68" w:name="_Toc506449744"/>
      <w:bookmarkStart w:id="69" w:name="_Toc506450969"/>
      <w:r w:rsidR="006D3479" w:rsidRPr="00144EEF">
        <w:rPr>
          <w:rFonts w:cs="Times New Roman"/>
          <w:lang w:val="en-US"/>
        </w:rPr>
        <w:t>METODOLOGI PENELITIAN</w:t>
      </w:r>
      <w:bookmarkEnd w:id="66"/>
      <w:bookmarkEnd w:id="67"/>
      <w:bookmarkEnd w:id="68"/>
      <w:bookmarkEnd w:id="69"/>
    </w:p>
    <w:p w14:paraId="7C0374C6" w14:textId="77777777" w:rsidR="006D3479" w:rsidRDefault="006D3479" w:rsidP="006D3479">
      <w:pPr>
        <w:rPr>
          <w:rFonts w:cs="Times New Roman"/>
          <w:lang w:val="en-US"/>
        </w:rPr>
      </w:pPr>
    </w:p>
    <w:p w14:paraId="2BA3D3BB" w14:textId="77777777" w:rsidR="006D3479" w:rsidRPr="00EB3EF7" w:rsidRDefault="006D3479" w:rsidP="00144EEF">
      <w:pPr>
        <w:pStyle w:val="ListParagraph"/>
        <w:numPr>
          <w:ilvl w:val="0"/>
          <w:numId w:val="17"/>
        </w:numPr>
        <w:spacing w:line="360" w:lineRule="auto"/>
        <w:ind w:left="540" w:hanging="540"/>
        <w:jc w:val="left"/>
        <w:outlineLvl w:val="1"/>
        <w:rPr>
          <w:rFonts w:cs="Times New Roman"/>
          <w:b/>
          <w:lang w:val="en-US"/>
        </w:rPr>
      </w:pPr>
      <w:bookmarkStart w:id="70" w:name="_Toc506450970"/>
      <w:r w:rsidRPr="00EB3EF7">
        <w:rPr>
          <w:rFonts w:cs="Times New Roman"/>
          <w:b/>
          <w:lang w:val="en-US"/>
        </w:rPr>
        <w:t>Rancangan Penelitian</w:t>
      </w:r>
      <w:bookmarkEnd w:id="70"/>
    </w:p>
    <w:p w14:paraId="46FE73E4" w14:textId="6F1D4404" w:rsidR="006D3479" w:rsidRDefault="006D3479" w:rsidP="006D3479">
      <w:pPr>
        <w:rPr>
          <w:rFonts w:cs="Times New Roman"/>
          <w:szCs w:val="24"/>
          <w:lang w:val="en-US"/>
        </w:rPr>
      </w:pPr>
      <w:r w:rsidRPr="00511F0A">
        <w:rPr>
          <w:rFonts w:cs="Times New Roman"/>
          <w:szCs w:val="24"/>
        </w:rPr>
        <w:t xml:space="preserve">Penelitian ini merupakan penelitian kuantitatif. Penelitian kuantatif ini bertujuan untuk melakukan analisa perhitungan nilai </w:t>
      </w:r>
      <w:r w:rsidRPr="00511F0A">
        <w:rPr>
          <w:rFonts w:cs="Times New Roman"/>
          <w:i/>
          <w:szCs w:val="24"/>
        </w:rPr>
        <w:t xml:space="preserve">bullwhip effect </w:t>
      </w:r>
      <w:r w:rsidRPr="00511F0A">
        <w:rPr>
          <w:rFonts w:cs="Times New Roman"/>
          <w:szCs w:val="24"/>
        </w:rPr>
        <w:t xml:space="preserve">kemudian melakukan analisa penyebab </w:t>
      </w:r>
      <w:r w:rsidRPr="00511F0A">
        <w:rPr>
          <w:rFonts w:cs="Times New Roman"/>
          <w:i/>
          <w:szCs w:val="24"/>
        </w:rPr>
        <w:t xml:space="preserve">bullwhip effect </w:t>
      </w:r>
      <w:r w:rsidRPr="00511F0A">
        <w:rPr>
          <w:rFonts w:cs="Times New Roman"/>
          <w:szCs w:val="24"/>
        </w:rPr>
        <w:t>serta melakukan penerapan</w:t>
      </w:r>
      <w:r w:rsidR="001B4BBB">
        <w:rPr>
          <w:rFonts w:cs="Times New Roman"/>
          <w:szCs w:val="24"/>
          <w:lang w:val="en-US"/>
        </w:rPr>
        <w:t>.</w:t>
      </w:r>
    </w:p>
    <w:p w14:paraId="50C73215" w14:textId="77777777" w:rsidR="001B4BBB" w:rsidRPr="001B4BBB" w:rsidRDefault="001B4BBB" w:rsidP="006D3479">
      <w:pPr>
        <w:rPr>
          <w:rFonts w:cs="Times New Roman"/>
          <w:szCs w:val="24"/>
          <w:lang w:val="en-US"/>
        </w:rPr>
      </w:pPr>
    </w:p>
    <w:p w14:paraId="2AB0CC31" w14:textId="77777777" w:rsidR="006D3479" w:rsidRPr="00EB3EF7" w:rsidRDefault="006D3479" w:rsidP="00144EEF">
      <w:pPr>
        <w:pStyle w:val="ListParagraph"/>
        <w:numPr>
          <w:ilvl w:val="0"/>
          <w:numId w:val="17"/>
        </w:numPr>
        <w:spacing w:line="360" w:lineRule="auto"/>
        <w:ind w:left="540" w:hanging="540"/>
        <w:outlineLvl w:val="1"/>
        <w:rPr>
          <w:rFonts w:cs="Times New Roman"/>
          <w:b/>
          <w:szCs w:val="24"/>
          <w:lang w:val="en-US"/>
        </w:rPr>
      </w:pPr>
      <w:bookmarkStart w:id="71" w:name="_Toc506450971"/>
      <w:r w:rsidRPr="00EB3EF7">
        <w:rPr>
          <w:rFonts w:cs="Times New Roman"/>
          <w:b/>
          <w:szCs w:val="24"/>
          <w:lang w:val="en-US"/>
        </w:rPr>
        <w:t>Objek Penelitian</w:t>
      </w:r>
      <w:bookmarkEnd w:id="71"/>
    </w:p>
    <w:p w14:paraId="5B964FE3" w14:textId="77777777" w:rsidR="006D3479" w:rsidRDefault="006D3479" w:rsidP="006D3479">
      <w:pPr>
        <w:pStyle w:val="ListParagraph"/>
        <w:spacing w:line="360" w:lineRule="auto"/>
        <w:ind w:left="540"/>
        <w:rPr>
          <w:rFonts w:cs="Times New Roman"/>
          <w:szCs w:val="24"/>
          <w:lang w:val="en-US"/>
        </w:rPr>
      </w:pPr>
    </w:p>
    <w:p w14:paraId="30839A5F" w14:textId="77777777" w:rsidR="006D3479" w:rsidRDefault="006D3479" w:rsidP="006D3479">
      <w:pPr>
        <w:pStyle w:val="ListParagraph"/>
        <w:numPr>
          <w:ilvl w:val="0"/>
          <w:numId w:val="18"/>
        </w:numPr>
        <w:spacing w:line="360" w:lineRule="auto"/>
        <w:ind w:left="360"/>
        <w:rPr>
          <w:rFonts w:cs="Times New Roman"/>
          <w:szCs w:val="24"/>
          <w:lang w:val="en-US"/>
        </w:rPr>
      </w:pPr>
      <w:r>
        <w:rPr>
          <w:rFonts w:cs="Times New Roman"/>
          <w:szCs w:val="24"/>
          <w:lang w:val="en-US"/>
        </w:rPr>
        <w:t>Objek dalam penelitian ini adalah produksi air minum dalam kemasan ARBAS CV Telaga Mulya</w:t>
      </w:r>
    </w:p>
    <w:p w14:paraId="43C5FF5C" w14:textId="77777777" w:rsidR="006D3479" w:rsidRDefault="006D3479" w:rsidP="006D3479">
      <w:pPr>
        <w:pStyle w:val="ListParagraph"/>
        <w:numPr>
          <w:ilvl w:val="0"/>
          <w:numId w:val="18"/>
        </w:numPr>
        <w:spacing w:line="360" w:lineRule="auto"/>
        <w:ind w:left="360"/>
        <w:rPr>
          <w:rFonts w:cs="Times New Roman"/>
          <w:szCs w:val="24"/>
          <w:lang w:val="en-US"/>
        </w:rPr>
      </w:pPr>
      <w:r>
        <w:rPr>
          <w:rFonts w:cs="Times New Roman"/>
          <w:szCs w:val="24"/>
          <w:lang w:val="en-US"/>
        </w:rPr>
        <w:t>Produk yang menjadi objek penelitian adalah produk AMDK 120 ml ,240 ml , 600 ml dan 19 L.</w:t>
      </w:r>
    </w:p>
    <w:p w14:paraId="1DE245E3" w14:textId="77777777" w:rsidR="006D3479" w:rsidRPr="00511F0A" w:rsidRDefault="006D3479" w:rsidP="006D3479">
      <w:pPr>
        <w:pStyle w:val="ListParagraph"/>
        <w:spacing w:line="360" w:lineRule="auto"/>
        <w:ind w:left="360"/>
        <w:rPr>
          <w:rFonts w:cs="Times New Roman"/>
          <w:szCs w:val="24"/>
          <w:lang w:val="en-US"/>
        </w:rPr>
      </w:pPr>
    </w:p>
    <w:p w14:paraId="0C9FEAA9" w14:textId="77777777" w:rsidR="006D3479" w:rsidRPr="00EB3EF7" w:rsidRDefault="006D3479" w:rsidP="00144EEF">
      <w:pPr>
        <w:pStyle w:val="ListParagraph"/>
        <w:numPr>
          <w:ilvl w:val="0"/>
          <w:numId w:val="17"/>
        </w:numPr>
        <w:spacing w:line="360" w:lineRule="auto"/>
        <w:ind w:left="540" w:hanging="540"/>
        <w:outlineLvl w:val="1"/>
        <w:rPr>
          <w:rFonts w:cs="Times New Roman"/>
          <w:b/>
          <w:szCs w:val="24"/>
          <w:lang w:val="en-US"/>
        </w:rPr>
      </w:pPr>
      <w:bookmarkStart w:id="72" w:name="_Toc506450972"/>
      <w:r w:rsidRPr="00EB3EF7">
        <w:rPr>
          <w:rFonts w:cs="Times New Roman"/>
          <w:b/>
          <w:szCs w:val="24"/>
          <w:lang w:val="en-US"/>
        </w:rPr>
        <w:t>Populasi dan Sampel</w:t>
      </w:r>
      <w:bookmarkEnd w:id="72"/>
    </w:p>
    <w:p w14:paraId="6DFA1D06" w14:textId="77777777" w:rsidR="006D3479" w:rsidRPr="004D1B7D" w:rsidRDefault="006D3479" w:rsidP="004D1B7D">
      <w:pPr>
        <w:rPr>
          <w:rFonts w:cs="Times New Roman"/>
          <w:szCs w:val="24"/>
          <w:lang w:val="en-US"/>
        </w:rPr>
      </w:pPr>
    </w:p>
    <w:p w14:paraId="2F3861E5" w14:textId="48E5C752" w:rsidR="006D3479" w:rsidRPr="001E6358" w:rsidRDefault="006D3479" w:rsidP="006D3479">
      <w:pPr>
        <w:pStyle w:val="ListParagraph"/>
        <w:numPr>
          <w:ilvl w:val="7"/>
          <w:numId w:val="17"/>
        </w:numPr>
        <w:spacing w:after="0" w:line="360" w:lineRule="auto"/>
        <w:ind w:left="360"/>
        <w:rPr>
          <w:rFonts w:cs="Times New Roman"/>
          <w:b/>
        </w:rPr>
      </w:pPr>
      <w:r w:rsidRPr="001E6358">
        <w:rPr>
          <w:rFonts w:cs="Times New Roman"/>
        </w:rPr>
        <w:t>Populasi dalam penelitian ini adalah</w:t>
      </w:r>
      <w:r w:rsidR="00F94196">
        <w:rPr>
          <w:rFonts w:cs="Times New Roman"/>
          <w:lang w:val="en-US"/>
        </w:rPr>
        <w:t xml:space="preserve"> ritel yang melakukan pemesanan produk air mineral dalam kemasan </w:t>
      </w:r>
      <w:r w:rsidRPr="001E6358">
        <w:rPr>
          <w:rFonts w:cs="Times New Roman"/>
        </w:rPr>
        <w:t xml:space="preserve"> </w:t>
      </w:r>
      <w:r w:rsidR="00F94196">
        <w:rPr>
          <w:rFonts w:cs="Times New Roman"/>
          <w:lang w:val="en-US"/>
        </w:rPr>
        <w:t xml:space="preserve">di </w:t>
      </w:r>
      <w:r>
        <w:rPr>
          <w:rFonts w:cs="Times New Roman"/>
          <w:lang w:val="en-US"/>
        </w:rPr>
        <w:t>CV.Telaga Mulya</w:t>
      </w:r>
    </w:p>
    <w:p w14:paraId="21106BA1" w14:textId="5A9581FF" w:rsidR="006D3479" w:rsidRPr="001E6358" w:rsidRDefault="006D3479" w:rsidP="006D3479">
      <w:pPr>
        <w:pStyle w:val="ListParagraph"/>
        <w:numPr>
          <w:ilvl w:val="7"/>
          <w:numId w:val="17"/>
        </w:numPr>
        <w:spacing w:after="0" w:line="360" w:lineRule="auto"/>
        <w:ind w:left="360"/>
        <w:rPr>
          <w:rFonts w:cs="Times New Roman"/>
          <w:b/>
        </w:rPr>
      </w:pPr>
      <w:r w:rsidRPr="001E6358">
        <w:rPr>
          <w:rFonts w:cs="Times New Roman"/>
        </w:rPr>
        <w:t xml:space="preserve">Sampel dari penelitian ini adalah </w:t>
      </w:r>
      <w:r w:rsidR="007B4565">
        <w:rPr>
          <w:rFonts w:cs="Times New Roman"/>
          <w:lang w:val="en-US"/>
        </w:rPr>
        <w:t xml:space="preserve">data </w:t>
      </w:r>
      <w:r w:rsidRPr="001E6358">
        <w:rPr>
          <w:rFonts w:cs="Times New Roman"/>
        </w:rPr>
        <w:t xml:space="preserve">permintaan dan </w:t>
      </w:r>
      <w:r w:rsidR="00934121">
        <w:rPr>
          <w:rFonts w:cs="Times New Roman"/>
          <w:lang w:val="en-US"/>
        </w:rPr>
        <w:t xml:space="preserve">penjualan </w:t>
      </w:r>
      <w:r w:rsidR="00475918">
        <w:rPr>
          <w:rFonts w:cs="Times New Roman"/>
          <w:lang w:val="en-US"/>
        </w:rPr>
        <w:t xml:space="preserve">ritel </w:t>
      </w:r>
      <w:r>
        <w:rPr>
          <w:rFonts w:cs="Times New Roman"/>
          <w:lang w:val="en-US"/>
        </w:rPr>
        <w:t>CV Telaga Mulya</w:t>
      </w:r>
      <w:r w:rsidR="00475918">
        <w:rPr>
          <w:rFonts w:cs="Times New Roman"/>
          <w:lang w:val="en-US"/>
        </w:rPr>
        <w:t xml:space="preserve"> dimana,</w:t>
      </w:r>
      <w:r w:rsidR="009A7D5F">
        <w:rPr>
          <w:rFonts w:cs="Times New Roman"/>
          <w:lang w:val="en-US"/>
        </w:rPr>
        <w:t xml:space="preserve"> untuk t</w:t>
      </w:r>
      <w:r w:rsidR="00934121">
        <w:rPr>
          <w:rFonts w:cs="Times New Roman"/>
          <w:lang w:val="en-US"/>
        </w:rPr>
        <w:t xml:space="preserve">eknik pengambilan sampel penilitian ini menggunakan </w:t>
      </w:r>
      <w:r w:rsidR="00934121">
        <w:rPr>
          <w:rFonts w:cs="Times New Roman"/>
          <w:i/>
          <w:lang w:val="en-US"/>
        </w:rPr>
        <w:t>purposive sampling</w:t>
      </w:r>
      <w:r w:rsidR="00934121">
        <w:rPr>
          <w:rFonts w:cs="Times New Roman"/>
          <w:lang w:val="en-US"/>
        </w:rPr>
        <w:t xml:space="preserve">. Metode ini merupakan tipe pemilihan sampel yang pengambilannya berdasarkan pertimbangan tertentu ( </w:t>
      </w:r>
      <w:r w:rsidR="00A84161">
        <w:rPr>
          <w:rFonts w:cs="Times New Roman"/>
          <w:lang w:val="en-US"/>
        </w:rPr>
        <w:t xml:space="preserve">Arikunto, 2006 </w:t>
      </w:r>
      <w:r w:rsidR="00934121">
        <w:rPr>
          <w:rFonts w:cs="Times New Roman"/>
          <w:lang w:val="en-US"/>
        </w:rPr>
        <w:t>) .</w:t>
      </w:r>
      <w:r w:rsidR="00934121">
        <w:rPr>
          <w:rFonts w:cs="Times New Roman"/>
          <w:i/>
          <w:lang w:val="en-US"/>
        </w:rPr>
        <w:t xml:space="preserve"> purposive sampling </w:t>
      </w:r>
      <w:r w:rsidR="00934121">
        <w:rPr>
          <w:rFonts w:cs="Times New Roman"/>
          <w:lang w:val="en-US"/>
        </w:rPr>
        <w:t xml:space="preserve">terdiri dari dua alternative diantaranya </w:t>
      </w:r>
      <w:r w:rsidR="00934121">
        <w:rPr>
          <w:rFonts w:cs="Times New Roman"/>
          <w:i/>
          <w:lang w:val="en-US"/>
        </w:rPr>
        <w:t xml:space="preserve">judgement sampling </w:t>
      </w:r>
      <w:r w:rsidR="00934121">
        <w:rPr>
          <w:rFonts w:cs="Times New Roman"/>
          <w:lang w:val="en-US"/>
        </w:rPr>
        <w:t xml:space="preserve">dan </w:t>
      </w:r>
      <w:r w:rsidR="00934121">
        <w:rPr>
          <w:rFonts w:cs="Times New Roman"/>
          <w:i/>
          <w:lang w:val="en-US"/>
        </w:rPr>
        <w:t xml:space="preserve">quota sampling </w:t>
      </w:r>
      <w:r w:rsidR="00934121">
        <w:rPr>
          <w:rFonts w:cs="Times New Roman"/>
          <w:lang w:val="en-US"/>
        </w:rPr>
        <w:t xml:space="preserve">, peneliti menggunakan </w:t>
      </w:r>
      <w:r w:rsidR="00934121">
        <w:rPr>
          <w:rFonts w:cs="Times New Roman"/>
          <w:i/>
          <w:lang w:val="en-US"/>
        </w:rPr>
        <w:t xml:space="preserve">judgement sampling </w:t>
      </w:r>
      <w:r w:rsidR="00934121">
        <w:rPr>
          <w:rFonts w:cs="Times New Roman"/>
          <w:lang w:val="en-US"/>
        </w:rPr>
        <w:t>dikarenakan sampel yang akan digunakan dalam penelitian ini harus memenuhi beberapa kriteria</w:t>
      </w:r>
      <w:r w:rsidR="00475918">
        <w:rPr>
          <w:rFonts w:cs="Times New Roman"/>
          <w:lang w:val="en-US"/>
        </w:rPr>
        <w:t>.</w:t>
      </w:r>
      <w:r w:rsidR="00934121">
        <w:rPr>
          <w:rFonts w:cs="Times New Roman"/>
          <w:lang w:val="en-US"/>
        </w:rPr>
        <w:t xml:space="preserve"> </w:t>
      </w:r>
      <w:r w:rsidR="00475918">
        <w:rPr>
          <w:rFonts w:cs="Times New Roman"/>
          <w:lang w:val="en-US"/>
        </w:rPr>
        <w:t xml:space="preserve">Untuk kriteria yang pertama ialah data </w:t>
      </w:r>
      <w:r w:rsidR="00475918">
        <w:rPr>
          <w:rFonts w:cs="Times New Roman"/>
          <w:lang w:val="en-US"/>
        </w:rPr>
        <w:lastRenderedPageBreak/>
        <w:t>permintaan dan penju</w:t>
      </w:r>
      <w:r w:rsidR="008D0B72">
        <w:rPr>
          <w:rFonts w:cs="Times New Roman"/>
          <w:lang w:val="en-US"/>
        </w:rPr>
        <w:t>a</w:t>
      </w:r>
      <w:r w:rsidR="00475918">
        <w:rPr>
          <w:rFonts w:cs="Times New Roman"/>
          <w:lang w:val="en-US"/>
        </w:rPr>
        <w:t>lan tiap ritel minimal terdiri dari tiga varian produk</w:t>
      </w:r>
      <w:r w:rsidR="000A698B">
        <w:rPr>
          <w:rFonts w:cs="Times New Roman"/>
          <w:lang w:val="en-US"/>
        </w:rPr>
        <w:t xml:space="preserve"> hal ini dilakukan agar pengukuran </w:t>
      </w:r>
      <w:r w:rsidR="000A698B">
        <w:rPr>
          <w:rFonts w:cs="Times New Roman"/>
          <w:i/>
          <w:lang w:val="en-US"/>
        </w:rPr>
        <w:t xml:space="preserve">Bullwhip effect </w:t>
      </w:r>
      <w:r w:rsidR="000A698B">
        <w:rPr>
          <w:rFonts w:cs="Times New Roman"/>
          <w:lang w:val="en-US"/>
        </w:rPr>
        <w:t xml:space="preserve">dan rencana pemesanannya dapat merepresentasikan masing - masing varian produk. </w:t>
      </w:r>
      <w:r w:rsidR="00475918">
        <w:rPr>
          <w:rFonts w:cs="Times New Roman"/>
          <w:lang w:val="en-US"/>
        </w:rPr>
        <w:t>.kemudian kriteria selanjutnya ialah ritel yang konsisten me</w:t>
      </w:r>
      <w:r w:rsidR="00F80A7D">
        <w:rPr>
          <w:rFonts w:cs="Times New Roman"/>
          <w:lang w:val="en-US"/>
        </w:rPr>
        <w:t xml:space="preserve">lakukan pemesanan tiap bulan yang terhitung selama 12 bulan pada periode </w:t>
      </w:r>
      <w:r w:rsidR="008D0B72">
        <w:rPr>
          <w:rFonts w:cs="Times New Roman"/>
          <w:lang w:val="en-US"/>
        </w:rPr>
        <w:t>Oktober 2016</w:t>
      </w:r>
      <w:r w:rsidR="008D0B72" w:rsidRPr="001E6358">
        <w:rPr>
          <w:rFonts w:cs="Times New Roman"/>
          <w:lang w:val="en-US"/>
        </w:rPr>
        <w:t xml:space="preserve"> – Sepetember 2017</w:t>
      </w:r>
      <w:r w:rsidR="00B56897">
        <w:rPr>
          <w:rFonts w:cs="Times New Roman"/>
          <w:lang w:val="en-US"/>
        </w:rPr>
        <w:t>.</w:t>
      </w:r>
      <w:r w:rsidR="00F94196">
        <w:rPr>
          <w:rFonts w:cs="Times New Roman"/>
          <w:lang w:val="en-US"/>
        </w:rPr>
        <w:t xml:space="preserve"> Sampel yang dijadikan subjek dalam penelitian ini adalah 5 ritel , karena dari total </w:t>
      </w:r>
      <w:r w:rsidR="00C227B9">
        <w:rPr>
          <w:rFonts w:cs="Times New Roman"/>
          <w:lang w:val="en-US"/>
        </w:rPr>
        <w:t>48</w:t>
      </w:r>
      <w:r w:rsidR="00F94196">
        <w:rPr>
          <w:rFonts w:cs="Times New Roman"/>
          <w:lang w:val="en-US"/>
        </w:rPr>
        <w:t xml:space="preserve"> </w:t>
      </w:r>
      <w:r w:rsidR="001A421A">
        <w:rPr>
          <w:rFonts w:cs="Times New Roman"/>
          <w:lang w:val="en-US"/>
        </w:rPr>
        <w:t>ritel yang terdaftar dari Oktober 2016 hingga Septemb</w:t>
      </w:r>
      <w:r w:rsidR="0068590A">
        <w:rPr>
          <w:rFonts w:cs="Times New Roman"/>
          <w:lang w:val="en-US"/>
        </w:rPr>
        <w:t>e</w:t>
      </w:r>
      <w:r w:rsidR="001A421A">
        <w:rPr>
          <w:rFonts w:cs="Times New Roman"/>
          <w:lang w:val="en-US"/>
        </w:rPr>
        <w:t xml:space="preserve">r 2017 </w:t>
      </w:r>
      <w:r w:rsidR="00F94196">
        <w:rPr>
          <w:rFonts w:cs="Times New Roman"/>
          <w:lang w:val="en-US"/>
        </w:rPr>
        <w:t>hanya 5 ritel yang memenuhi kriteria.</w:t>
      </w:r>
      <w:r w:rsidR="001A421A">
        <w:rPr>
          <w:rFonts w:cs="Times New Roman"/>
          <w:lang w:val="en-US"/>
        </w:rPr>
        <w:t xml:space="preserve"> Kelima ritel tersebut adalah ritel Asli , ritel Kharisma, ritel Padma, ritel Tirta jaya, dan ritel Welsa.</w:t>
      </w:r>
    </w:p>
    <w:p w14:paraId="455607C0" w14:textId="77777777" w:rsidR="006D3479" w:rsidRPr="001E6358" w:rsidRDefault="006D3479" w:rsidP="006D3479">
      <w:pPr>
        <w:rPr>
          <w:rFonts w:cs="Times New Roman"/>
          <w:b/>
          <w:lang w:val="en-US"/>
        </w:rPr>
      </w:pPr>
    </w:p>
    <w:p w14:paraId="1074377B" w14:textId="77777777" w:rsidR="006D3479" w:rsidRPr="00EB3EF7" w:rsidRDefault="006D3479" w:rsidP="00144EEF">
      <w:pPr>
        <w:pStyle w:val="ListParagraph"/>
        <w:numPr>
          <w:ilvl w:val="0"/>
          <w:numId w:val="17"/>
        </w:numPr>
        <w:spacing w:line="360" w:lineRule="auto"/>
        <w:ind w:left="540" w:hanging="540"/>
        <w:outlineLvl w:val="1"/>
        <w:rPr>
          <w:rFonts w:cs="Times New Roman"/>
          <w:b/>
          <w:szCs w:val="24"/>
          <w:lang w:val="en-US"/>
        </w:rPr>
      </w:pPr>
      <w:bookmarkStart w:id="73" w:name="_Toc506450973"/>
      <w:r w:rsidRPr="00EB3EF7">
        <w:rPr>
          <w:rFonts w:cs="Times New Roman"/>
          <w:b/>
          <w:szCs w:val="24"/>
          <w:lang w:val="en-US"/>
        </w:rPr>
        <w:t>Variabel</w:t>
      </w:r>
      <w:bookmarkEnd w:id="73"/>
    </w:p>
    <w:p w14:paraId="55811E48" w14:textId="77777777" w:rsidR="006D3479" w:rsidRPr="001E6358" w:rsidRDefault="006D3479" w:rsidP="006D3479">
      <w:pPr>
        <w:pStyle w:val="ListParagraph"/>
        <w:spacing w:after="0" w:line="360" w:lineRule="auto"/>
        <w:ind w:left="0"/>
        <w:rPr>
          <w:rFonts w:cs="Times New Roman"/>
          <w:b/>
        </w:rPr>
      </w:pPr>
      <w:bookmarkStart w:id="74" w:name="_Hlk496523366"/>
      <w:r w:rsidRPr="001E6358">
        <w:rPr>
          <w:rFonts w:cs="Times New Roman"/>
        </w:rPr>
        <w:t>Variabel adalah berbagai faktor yang berperan dan berpengaruh dalam suatu peristiwa yang terjadi pada objek penelitian.  Variabel ini terdiri dari dua macam,yaitu variabel bebas dan variabel terikat</w:t>
      </w:r>
    </w:p>
    <w:p w14:paraId="55739DA0" w14:textId="77777777" w:rsidR="006D3479" w:rsidRPr="001E6358" w:rsidRDefault="006D3479" w:rsidP="006D3479">
      <w:pPr>
        <w:pStyle w:val="ListParagraph"/>
        <w:spacing w:after="0" w:line="360" w:lineRule="auto"/>
        <w:ind w:left="709"/>
        <w:rPr>
          <w:rFonts w:cs="Times New Roman"/>
          <w:b/>
        </w:rPr>
      </w:pPr>
    </w:p>
    <w:p w14:paraId="4F72EB6D" w14:textId="77777777" w:rsidR="006D3479" w:rsidRPr="001E6358" w:rsidRDefault="006D3479" w:rsidP="006D3479">
      <w:pPr>
        <w:pStyle w:val="ListParagraph"/>
        <w:numPr>
          <w:ilvl w:val="7"/>
          <w:numId w:val="19"/>
        </w:numPr>
        <w:spacing w:after="0" w:line="360" w:lineRule="auto"/>
        <w:ind w:left="709" w:hanging="425"/>
        <w:rPr>
          <w:rFonts w:cs="Times New Roman"/>
          <w:b/>
        </w:rPr>
      </w:pPr>
      <w:r w:rsidRPr="001E6358">
        <w:rPr>
          <w:rFonts w:cs="Times New Roman"/>
        </w:rPr>
        <w:t>Variabel Bebas</w:t>
      </w:r>
    </w:p>
    <w:p w14:paraId="06BE8872" w14:textId="77777777" w:rsidR="006D3479" w:rsidRPr="001E6358" w:rsidRDefault="006D3479" w:rsidP="006D3479">
      <w:pPr>
        <w:pStyle w:val="ListParagraph"/>
        <w:spacing w:after="0" w:line="360" w:lineRule="auto"/>
        <w:ind w:left="709"/>
        <w:rPr>
          <w:rFonts w:cs="Times New Roman"/>
          <w:b/>
        </w:rPr>
      </w:pPr>
      <w:r w:rsidRPr="001E6358">
        <w:rPr>
          <w:rFonts w:cs="Times New Roman"/>
        </w:rPr>
        <w:t>Variabel bebas adalah variabel yang mempengaruhi atau yang menjadi sebab perubahannya atau timbulnya variabel terikat.  Varibel bebas pada penelitian ini adalah tingkat permintaan dan penjualan</w:t>
      </w:r>
      <w:r w:rsidRPr="001E6358">
        <w:rPr>
          <w:rFonts w:cs="Times New Roman"/>
          <w:lang w:val="en-US"/>
        </w:rPr>
        <w:t xml:space="preserve"> </w:t>
      </w:r>
      <w:r>
        <w:rPr>
          <w:rFonts w:cs="Times New Roman"/>
          <w:lang w:val="en-US"/>
        </w:rPr>
        <w:t>CV Telaga Mulya</w:t>
      </w:r>
      <w:r w:rsidRPr="001E6358">
        <w:rPr>
          <w:rFonts w:cs="Times New Roman"/>
        </w:rPr>
        <w:t xml:space="preserve">. </w:t>
      </w:r>
    </w:p>
    <w:p w14:paraId="56853AB4" w14:textId="77777777" w:rsidR="006D3479" w:rsidRPr="001E6358" w:rsidRDefault="006D3479" w:rsidP="006D3479">
      <w:pPr>
        <w:pStyle w:val="ListParagraph"/>
        <w:spacing w:after="0" w:line="360" w:lineRule="auto"/>
        <w:ind w:left="709"/>
        <w:rPr>
          <w:rFonts w:cs="Times New Roman"/>
          <w:b/>
        </w:rPr>
      </w:pPr>
    </w:p>
    <w:p w14:paraId="5029FB8F" w14:textId="77777777" w:rsidR="006D3479" w:rsidRPr="001E6358" w:rsidRDefault="006D3479" w:rsidP="006D3479">
      <w:pPr>
        <w:pStyle w:val="ListParagraph"/>
        <w:numPr>
          <w:ilvl w:val="7"/>
          <w:numId w:val="19"/>
        </w:numPr>
        <w:spacing w:after="0" w:line="360" w:lineRule="auto"/>
        <w:ind w:left="709"/>
        <w:rPr>
          <w:rFonts w:cs="Times New Roman"/>
          <w:b/>
        </w:rPr>
      </w:pPr>
      <w:r w:rsidRPr="001E6358">
        <w:rPr>
          <w:rFonts w:cs="Times New Roman"/>
        </w:rPr>
        <w:t>Varibel Terikat</w:t>
      </w:r>
    </w:p>
    <w:p w14:paraId="75A47390" w14:textId="648D6713" w:rsidR="006D3479" w:rsidRPr="001E6358" w:rsidRDefault="006D3479" w:rsidP="006D3479">
      <w:pPr>
        <w:pStyle w:val="ListParagraph"/>
        <w:spacing w:after="0" w:line="360" w:lineRule="auto"/>
        <w:ind w:left="709"/>
        <w:rPr>
          <w:rFonts w:cs="Times New Roman"/>
          <w:b/>
          <w:lang w:val="en-US"/>
        </w:rPr>
      </w:pPr>
      <w:r w:rsidRPr="001E6358">
        <w:rPr>
          <w:rFonts w:cs="Times New Roman"/>
        </w:rPr>
        <w:t xml:space="preserve">Variabel terikat atau dependen atau disebut variabel output, kriteria, konsekuen, adalah variabel yang dipengaruhi atau yang menjadi akibat, karena adanya variabel bebas. Biasanya variabel terikat adalah kondisi yang hendak dijelaskan.  Variabel terikat pada penelitian ini adalah nilai </w:t>
      </w:r>
      <w:r w:rsidRPr="001E6358">
        <w:rPr>
          <w:rFonts w:cs="Times New Roman"/>
          <w:i/>
        </w:rPr>
        <w:t xml:space="preserve">bullwhip </w:t>
      </w:r>
      <w:r w:rsidR="00DD57A7">
        <w:rPr>
          <w:rFonts w:cs="Times New Roman"/>
          <w:i/>
        </w:rPr>
        <w:t>effect</w:t>
      </w:r>
      <w:r w:rsidR="00DD57A7">
        <w:rPr>
          <w:rFonts w:cs="Times New Roman"/>
          <w:i/>
          <w:lang w:val="en-US"/>
        </w:rPr>
        <w:t xml:space="preserve"> </w:t>
      </w:r>
      <w:r w:rsidR="00DD57A7">
        <w:rPr>
          <w:rFonts w:cs="Times New Roman"/>
          <w:lang w:val="en-US"/>
        </w:rPr>
        <w:t xml:space="preserve"> dan kebijakan order optimal </w:t>
      </w:r>
      <w:r w:rsidRPr="001E6358">
        <w:rPr>
          <w:rFonts w:cs="Times New Roman"/>
          <w:i/>
        </w:rPr>
        <w:t xml:space="preserve"> </w:t>
      </w:r>
      <w:r w:rsidRPr="001E6358">
        <w:rPr>
          <w:rFonts w:cs="Times New Roman"/>
        </w:rPr>
        <w:t xml:space="preserve">yang dipengaruhi oleh tingkat permintaan dan penjualan </w:t>
      </w:r>
      <w:r>
        <w:rPr>
          <w:rFonts w:cs="Times New Roman"/>
          <w:lang w:val="en-US"/>
        </w:rPr>
        <w:t>CV Telaga Mulya</w:t>
      </w:r>
      <w:r w:rsidRPr="001E6358">
        <w:rPr>
          <w:rFonts w:cs="Times New Roman"/>
          <w:lang w:val="en-US"/>
        </w:rPr>
        <w:t xml:space="preserve"> periode bulan </w:t>
      </w:r>
      <w:r>
        <w:rPr>
          <w:rFonts w:cs="Times New Roman"/>
          <w:lang w:val="en-US"/>
        </w:rPr>
        <w:t>Oktober</w:t>
      </w:r>
      <w:r w:rsidRPr="001E6358">
        <w:rPr>
          <w:rFonts w:cs="Times New Roman"/>
          <w:lang w:val="en-US"/>
        </w:rPr>
        <w:t xml:space="preserve"> 2016 – September 2017</w:t>
      </w:r>
      <w:r w:rsidRPr="001E6358">
        <w:rPr>
          <w:rFonts w:cs="Times New Roman"/>
        </w:rPr>
        <w:t xml:space="preserve"> </w:t>
      </w:r>
      <w:r w:rsidRPr="001E6358">
        <w:rPr>
          <w:rFonts w:cs="Times New Roman"/>
          <w:lang w:val="en-US"/>
        </w:rPr>
        <w:t>.</w:t>
      </w:r>
    </w:p>
    <w:bookmarkEnd w:id="74"/>
    <w:p w14:paraId="40F25A9E" w14:textId="77777777" w:rsidR="006D3479" w:rsidRPr="001E6358" w:rsidRDefault="006D3479" w:rsidP="006D3479">
      <w:pPr>
        <w:rPr>
          <w:rFonts w:cs="Times New Roman"/>
          <w:szCs w:val="24"/>
          <w:lang w:val="en-US"/>
        </w:rPr>
      </w:pPr>
    </w:p>
    <w:p w14:paraId="2C8B2A41" w14:textId="77777777" w:rsidR="006D3479" w:rsidRPr="00EB3EF7" w:rsidRDefault="006D3479" w:rsidP="00144EEF">
      <w:pPr>
        <w:pStyle w:val="ListParagraph"/>
        <w:numPr>
          <w:ilvl w:val="0"/>
          <w:numId w:val="17"/>
        </w:numPr>
        <w:spacing w:line="360" w:lineRule="auto"/>
        <w:ind w:left="540" w:hanging="540"/>
        <w:outlineLvl w:val="1"/>
        <w:rPr>
          <w:rFonts w:cs="Times New Roman"/>
          <w:b/>
          <w:szCs w:val="24"/>
          <w:lang w:val="en-US"/>
        </w:rPr>
      </w:pPr>
      <w:bookmarkStart w:id="75" w:name="_Toc506450974"/>
      <w:r w:rsidRPr="00EB3EF7">
        <w:rPr>
          <w:rFonts w:cs="Times New Roman"/>
          <w:b/>
          <w:szCs w:val="24"/>
          <w:lang w:val="en-US"/>
        </w:rPr>
        <w:t>Operasional variable</w:t>
      </w:r>
      <w:bookmarkEnd w:id="75"/>
    </w:p>
    <w:p w14:paraId="41E931F0" w14:textId="2BAFE539" w:rsidR="00306191" w:rsidRPr="001E6358" w:rsidRDefault="006D3479" w:rsidP="006D3479">
      <w:pPr>
        <w:rPr>
          <w:rFonts w:cs="Times New Roman"/>
          <w:szCs w:val="24"/>
          <w:lang w:val="en-US"/>
        </w:rPr>
      </w:pPr>
      <w:r w:rsidRPr="001E6358">
        <w:rPr>
          <w:rFonts w:cs="Times New Roman"/>
          <w:szCs w:val="24"/>
          <w:lang w:val="en-US"/>
        </w:rPr>
        <w:t>Operasional variabel adalah penjelasan definisi dari variabel yang digunakan dalam penelitian ini. Berikut penejel</w:t>
      </w:r>
      <w:r w:rsidRPr="001E6358">
        <w:rPr>
          <w:rFonts w:cs="Times New Roman"/>
          <w:szCs w:val="24"/>
        </w:rPr>
        <w:t>a</w:t>
      </w:r>
      <w:r w:rsidRPr="001E6358">
        <w:rPr>
          <w:rFonts w:cs="Times New Roman"/>
          <w:szCs w:val="24"/>
          <w:lang w:val="en-US"/>
        </w:rPr>
        <w:t>san dari operasional dari tiap variabel:</w:t>
      </w:r>
    </w:p>
    <w:p w14:paraId="6F455950" w14:textId="77777777" w:rsidR="006D3479" w:rsidRPr="001E6358" w:rsidRDefault="006D3479" w:rsidP="006D3479">
      <w:pPr>
        <w:pStyle w:val="ListParagraph"/>
        <w:numPr>
          <w:ilvl w:val="6"/>
          <w:numId w:val="20"/>
        </w:numPr>
        <w:spacing w:after="0" w:line="360" w:lineRule="auto"/>
        <w:ind w:left="360"/>
        <w:jc w:val="left"/>
        <w:rPr>
          <w:rFonts w:cs="Times New Roman"/>
          <w:b/>
        </w:rPr>
      </w:pPr>
      <w:r w:rsidRPr="001E6358">
        <w:rPr>
          <w:rFonts w:cs="Times New Roman"/>
        </w:rPr>
        <w:lastRenderedPageBreak/>
        <w:t xml:space="preserve">Data Permintaan  </w:t>
      </w:r>
    </w:p>
    <w:p w14:paraId="72ECF720" w14:textId="113C27B9" w:rsidR="006D3479" w:rsidRPr="001B4BBB" w:rsidRDefault="006D3479" w:rsidP="001B4BBB">
      <w:pPr>
        <w:pStyle w:val="ListParagraph"/>
        <w:spacing w:after="0" w:line="360" w:lineRule="auto"/>
        <w:ind w:left="360"/>
        <w:rPr>
          <w:rFonts w:cs="Times New Roman"/>
          <w:b/>
          <w:i/>
        </w:rPr>
      </w:pPr>
      <w:r w:rsidRPr="001E6358">
        <w:rPr>
          <w:rFonts w:cs="Times New Roman"/>
        </w:rPr>
        <w:t xml:space="preserve">Data permintaan yang digunakan adalah tingkat permintaan </w:t>
      </w:r>
      <w:r w:rsidRPr="001E6358">
        <w:rPr>
          <w:rFonts w:cs="Times New Roman"/>
          <w:lang w:val="en-US"/>
        </w:rPr>
        <w:t xml:space="preserve">produk </w:t>
      </w:r>
      <w:r>
        <w:rPr>
          <w:rFonts w:cs="Times New Roman"/>
          <w:lang w:val="en-US"/>
        </w:rPr>
        <w:t>CV Telaga Mulya</w:t>
      </w:r>
      <w:r w:rsidRPr="001E6358">
        <w:rPr>
          <w:rFonts w:cs="Times New Roman"/>
          <w:lang w:val="en-US"/>
        </w:rPr>
        <w:t xml:space="preserve"> </w:t>
      </w:r>
      <w:r w:rsidRPr="001E6358">
        <w:rPr>
          <w:rFonts w:cs="Times New Roman"/>
        </w:rPr>
        <w:t xml:space="preserve">dalam </w:t>
      </w:r>
      <w:r>
        <w:rPr>
          <w:rFonts w:cs="Times New Roman"/>
          <w:lang w:val="en-US"/>
        </w:rPr>
        <w:t>12</w:t>
      </w:r>
      <w:r w:rsidRPr="001E6358">
        <w:rPr>
          <w:rFonts w:cs="Times New Roman"/>
        </w:rPr>
        <w:t xml:space="preserve"> </w:t>
      </w:r>
      <w:r>
        <w:rPr>
          <w:rFonts w:cs="Times New Roman"/>
          <w:lang w:val="en-US"/>
        </w:rPr>
        <w:t>bulan</w:t>
      </w:r>
      <w:r w:rsidRPr="001E6358">
        <w:rPr>
          <w:rFonts w:cs="Times New Roman"/>
        </w:rPr>
        <w:t xml:space="preserve">. Data ini digunakan untuk menganalisa </w:t>
      </w:r>
      <w:r w:rsidRPr="001E6358">
        <w:rPr>
          <w:rFonts w:cs="Times New Roman"/>
          <w:i/>
        </w:rPr>
        <w:t xml:space="preserve">bullwhip effect. </w:t>
      </w:r>
    </w:p>
    <w:p w14:paraId="07D18089" w14:textId="77777777" w:rsidR="006D3479" w:rsidRPr="001E6358" w:rsidRDefault="006D3479" w:rsidP="006D3479">
      <w:pPr>
        <w:pStyle w:val="ListParagraph"/>
        <w:numPr>
          <w:ilvl w:val="6"/>
          <w:numId w:val="20"/>
        </w:numPr>
        <w:spacing w:after="0" w:line="360" w:lineRule="auto"/>
        <w:ind w:left="360"/>
        <w:jc w:val="left"/>
        <w:rPr>
          <w:rFonts w:cs="Times New Roman"/>
          <w:b/>
        </w:rPr>
      </w:pPr>
      <w:r w:rsidRPr="001E6358">
        <w:rPr>
          <w:rFonts w:cs="Times New Roman"/>
        </w:rPr>
        <w:t xml:space="preserve">Data Penjualan </w:t>
      </w:r>
    </w:p>
    <w:p w14:paraId="0B3CCFA1" w14:textId="77777777" w:rsidR="006D3479" w:rsidRDefault="006D3479" w:rsidP="006D3479">
      <w:pPr>
        <w:pStyle w:val="ListParagraph"/>
        <w:spacing w:after="0" w:line="360" w:lineRule="auto"/>
        <w:ind w:left="360"/>
        <w:rPr>
          <w:i/>
        </w:rPr>
      </w:pPr>
      <w:r w:rsidRPr="001E6358">
        <w:rPr>
          <w:rFonts w:cs="Times New Roman"/>
        </w:rPr>
        <w:t xml:space="preserve">Data penjualan  yang digunakan adalah tingkat penjualan </w:t>
      </w:r>
      <w:r w:rsidRPr="001E6358">
        <w:rPr>
          <w:rFonts w:cs="Times New Roman"/>
          <w:lang w:val="en-US"/>
        </w:rPr>
        <w:t xml:space="preserve">produk </w:t>
      </w:r>
      <w:r>
        <w:rPr>
          <w:rFonts w:cs="Times New Roman"/>
          <w:lang w:val="en-US"/>
        </w:rPr>
        <w:t>CV Telaha Mulya</w:t>
      </w:r>
      <w:r w:rsidRPr="001E6358">
        <w:rPr>
          <w:rFonts w:cs="Times New Roman"/>
          <w:lang w:val="en-US"/>
        </w:rPr>
        <w:t xml:space="preserve"> Intimates</w:t>
      </w:r>
      <w:r w:rsidRPr="001E6358">
        <w:rPr>
          <w:rFonts w:cs="Times New Roman"/>
        </w:rPr>
        <w:t xml:space="preserve"> </w:t>
      </w:r>
      <w:r>
        <w:rPr>
          <w:rFonts w:cs="Times New Roman"/>
          <w:lang w:val="en-US"/>
        </w:rPr>
        <w:t xml:space="preserve">Oktober </w:t>
      </w:r>
      <w:r w:rsidRPr="001E6358">
        <w:rPr>
          <w:rFonts w:cs="Times New Roman"/>
          <w:lang w:val="en-US"/>
        </w:rPr>
        <w:t>2016 – September 2017</w:t>
      </w:r>
      <w:r w:rsidRPr="001E6358">
        <w:rPr>
          <w:rFonts w:cs="Times New Roman"/>
        </w:rPr>
        <w:t xml:space="preserve"> . Data ini digunakan untuk menganalisa </w:t>
      </w:r>
      <w:r w:rsidRPr="001E6358">
        <w:rPr>
          <w:rFonts w:cs="Times New Roman"/>
          <w:i/>
        </w:rPr>
        <w:t>bullwhip effect</w:t>
      </w:r>
      <w:r w:rsidRPr="00CD76C7">
        <w:rPr>
          <w:i/>
        </w:rPr>
        <w:t xml:space="preserve">. </w:t>
      </w:r>
    </w:p>
    <w:p w14:paraId="36F60E62" w14:textId="77777777" w:rsidR="006D3479" w:rsidRDefault="006D3479" w:rsidP="006D3479">
      <w:pPr>
        <w:pStyle w:val="ListParagraph"/>
        <w:spacing w:line="360" w:lineRule="auto"/>
        <w:ind w:left="540"/>
        <w:rPr>
          <w:rFonts w:cs="Times New Roman"/>
          <w:szCs w:val="24"/>
          <w:lang w:val="en-US"/>
        </w:rPr>
      </w:pPr>
    </w:p>
    <w:p w14:paraId="1892969A" w14:textId="77777777" w:rsidR="006D3479" w:rsidRPr="00204FE0" w:rsidRDefault="006D3479" w:rsidP="00144EEF">
      <w:pPr>
        <w:pStyle w:val="ListParagraph"/>
        <w:numPr>
          <w:ilvl w:val="0"/>
          <w:numId w:val="17"/>
        </w:numPr>
        <w:spacing w:line="360" w:lineRule="auto"/>
        <w:ind w:left="540" w:hanging="540"/>
        <w:outlineLvl w:val="1"/>
        <w:rPr>
          <w:rFonts w:cs="Times New Roman"/>
          <w:b/>
          <w:szCs w:val="24"/>
          <w:lang w:val="en-US"/>
        </w:rPr>
      </w:pPr>
      <w:bookmarkStart w:id="76" w:name="_Toc506450975"/>
      <w:r w:rsidRPr="00EB3EF7">
        <w:rPr>
          <w:rFonts w:cs="Times New Roman"/>
          <w:b/>
          <w:szCs w:val="24"/>
          <w:lang w:val="en-US"/>
        </w:rPr>
        <w:t>Prosedur Penelitian</w:t>
      </w:r>
      <w:bookmarkEnd w:id="76"/>
      <w:r w:rsidRPr="00EB3EF7">
        <w:rPr>
          <w:rFonts w:cs="Times New Roman"/>
          <w:b/>
          <w:szCs w:val="24"/>
          <w:lang w:val="en-US"/>
        </w:rPr>
        <w:t xml:space="preserve"> </w:t>
      </w:r>
    </w:p>
    <w:p w14:paraId="4AA852FC" w14:textId="48CCA451" w:rsidR="006D3479" w:rsidRDefault="008F2F48" w:rsidP="006D3479">
      <w:pPr>
        <w:jc w:val="center"/>
        <w:rPr>
          <w:rFonts w:cs="Times New Roman"/>
        </w:rPr>
      </w:pPr>
      <w:r>
        <w:object w:dxaOrig="3991" w:dyaOrig="13711" w14:anchorId="132DE9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8in" o:ole="">
            <v:imagedata r:id="rId27" o:title=""/>
          </v:shape>
          <o:OLEObject Type="Embed" ProgID="Visio.Drawing.15" ShapeID="_x0000_i1025" DrawAspect="Content" ObjectID="_1585641125" r:id="rId28"/>
        </w:object>
      </w:r>
    </w:p>
    <w:p w14:paraId="36845A80" w14:textId="706FD3F4" w:rsidR="006D3479" w:rsidRDefault="00F43B7A" w:rsidP="00F43B7A">
      <w:pPr>
        <w:pStyle w:val="Caption"/>
        <w:jc w:val="center"/>
        <w:rPr>
          <w:rFonts w:cs="Times New Roman"/>
          <w:i w:val="0"/>
          <w:color w:val="auto"/>
          <w:sz w:val="24"/>
          <w:lang w:val="en-US"/>
        </w:rPr>
      </w:pPr>
      <w:bookmarkStart w:id="77" w:name="_Toc506034487"/>
      <w:r w:rsidRPr="00F43B7A">
        <w:rPr>
          <w:i w:val="0"/>
          <w:color w:val="auto"/>
          <w:sz w:val="24"/>
        </w:rPr>
        <w:t xml:space="preserve">Gambar 3. </w:t>
      </w:r>
      <w:r w:rsidRPr="00F43B7A">
        <w:rPr>
          <w:i w:val="0"/>
          <w:color w:val="auto"/>
          <w:sz w:val="24"/>
        </w:rPr>
        <w:fldChar w:fldCharType="begin"/>
      </w:r>
      <w:r w:rsidRPr="00F43B7A">
        <w:rPr>
          <w:i w:val="0"/>
          <w:color w:val="auto"/>
          <w:sz w:val="24"/>
        </w:rPr>
        <w:instrText xml:space="preserve"> SEQ Gambar_3. \* ARABIC </w:instrText>
      </w:r>
      <w:r w:rsidRPr="00F43B7A">
        <w:rPr>
          <w:i w:val="0"/>
          <w:color w:val="auto"/>
          <w:sz w:val="24"/>
        </w:rPr>
        <w:fldChar w:fldCharType="separate"/>
      </w:r>
      <w:r w:rsidR="00511463">
        <w:rPr>
          <w:i w:val="0"/>
          <w:noProof/>
          <w:color w:val="auto"/>
          <w:sz w:val="24"/>
        </w:rPr>
        <w:t>1</w:t>
      </w:r>
      <w:r w:rsidRPr="00F43B7A">
        <w:rPr>
          <w:i w:val="0"/>
          <w:color w:val="auto"/>
          <w:sz w:val="24"/>
        </w:rPr>
        <w:fldChar w:fldCharType="end"/>
      </w:r>
      <w:r w:rsidRPr="00F43B7A">
        <w:rPr>
          <w:i w:val="0"/>
          <w:color w:val="auto"/>
          <w:sz w:val="24"/>
          <w:lang w:val="en-US"/>
        </w:rPr>
        <w:t xml:space="preserve"> </w:t>
      </w:r>
      <w:r w:rsidR="006D3479" w:rsidRPr="00F43B7A">
        <w:rPr>
          <w:rFonts w:cs="Times New Roman"/>
          <w:i w:val="0"/>
          <w:color w:val="auto"/>
          <w:sz w:val="24"/>
          <w:lang w:val="en-US"/>
        </w:rPr>
        <w:t>Alur Penelitian</w:t>
      </w:r>
      <w:bookmarkEnd w:id="77"/>
    </w:p>
    <w:p w14:paraId="0EE2BA10" w14:textId="77777777" w:rsidR="00EB0221" w:rsidRPr="00EB0221" w:rsidRDefault="00EB0221" w:rsidP="00EB0221">
      <w:pPr>
        <w:rPr>
          <w:lang w:val="en-US"/>
        </w:rPr>
      </w:pPr>
    </w:p>
    <w:p w14:paraId="0E90A8E2" w14:textId="77777777" w:rsidR="006D3479" w:rsidRPr="00EB3EF7" w:rsidRDefault="006D3479" w:rsidP="006D3479">
      <w:pPr>
        <w:pStyle w:val="ListParagraph"/>
        <w:numPr>
          <w:ilvl w:val="0"/>
          <w:numId w:val="21"/>
        </w:numPr>
        <w:spacing w:line="360" w:lineRule="auto"/>
        <w:ind w:left="540" w:hanging="540"/>
        <w:rPr>
          <w:rFonts w:cs="Times New Roman"/>
          <w:b/>
          <w:szCs w:val="24"/>
          <w:lang w:val="en-US"/>
        </w:rPr>
      </w:pPr>
      <w:r w:rsidRPr="00EB3EF7">
        <w:rPr>
          <w:rFonts w:cs="Times New Roman"/>
          <w:b/>
          <w:szCs w:val="24"/>
          <w:lang w:val="en-US"/>
        </w:rPr>
        <w:lastRenderedPageBreak/>
        <w:t>Tinjauan Pustaka</w:t>
      </w:r>
    </w:p>
    <w:p w14:paraId="5EABAB69" w14:textId="77777777" w:rsidR="006D3479" w:rsidRPr="001E6358" w:rsidRDefault="006D3479" w:rsidP="006D3479">
      <w:pPr>
        <w:rPr>
          <w:rFonts w:cs="Times New Roman"/>
          <w:b/>
        </w:rPr>
      </w:pPr>
      <w:r w:rsidRPr="001E6358">
        <w:rPr>
          <w:rFonts w:cs="Times New Roman"/>
        </w:rPr>
        <w:t xml:space="preserve">Tinjaun Pustaka adalah serangkaian perkembangan penelitian antara penelitian yang akan dilakukan dengan berbagai penelitian terkait yang telah dilakukan sebelumnya. Disamping itu tinjau pustaka berfungsi untuk mengetahui posisi penelitian yang dilakukan dengan penelitian sebelumnya. Berbagai referensi untuk tinjauan pustaka dapat diperoleh dari berbagai jurnal ataupun prosiding baik tingkat nasional ataupun internasional.  </w:t>
      </w:r>
    </w:p>
    <w:p w14:paraId="7ADBB5A8" w14:textId="77777777" w:rsidR="006D3479" w:rsidRPr="001E6358" w:rsidRDefault="006D3479" w:rsidP="006D3479">
      <w:pPr>
        <w:rPr>
          <w:rFonts w:cs="Times New Roman"/>
          <w:szCs w:val="24"/>
          <w:lang w:val="en-US"/>
        </w:rPr>
      </w:pPr>
    </w:p>
    <w:p w14:paraId="59D4D80E" w14:textId="77777777" w:rsidR="006D3479" w:rsidRPr="00EB3EF7" w:rsidRDefault="006D3479" w:rsidP="006D3479">
      <w:pPr>
        <w:pStyle w:val="ListParagraph"/>
        <w:numPr>
          <w:ilvl w:val="0"/>
          <w:numId w:val="21"/>
        </w:numPr>
        <w:spacing w:line="360" w:lineRule="auto"/>
        <w:ind w:left="540" w:hanging="540"/>
        <w:rPr>
          <w:rFonts w:cs="Times New Roman"/>
          <w:b/>
          <w:szCs w:val="24"/>
          <w:lang w:val="en-US"/>
        </w:rPr>
      </w:pPr>
      <w:r w:rsidRPr="00EB3EF7">
        <w:rPr>
          <w:rFonts w:cs="Times New Roman"/>
          <w:b/>
          <w:szCs w:val="24"/>
          <w:lang w:val="en-US"/>
        </w:rPr>
        <w:t>Identifikasi dan Perumusan Masalah</w:t>
      </w:r>
    </w:p>
    <w:p w14:paraId="55716BD3" w14:textId="77777777" w:rsidR="006D3479" w:rsidRPr="00E91806" w:rsidRDefault="006D3479" w:rsidP="006D3479">
      <w:pPr>
        <w:rPr>
          <w:rFonts w:cs="Times New Roman"/>
          <w:b/>
          <w:lang w:val="en-US"/>
        </w:rPr>
      </w:pPr>
      <w:r w:rsidRPr="001E6358">
        <w:rPr>
          <w:rFonts w:cs="Times New Roman"/>
        </w:rPr>
        <w:t xml:space="preserve">Identifikasi dan perumusan masalah menjelaskan bagaimana permasalahan itu muncul yang kemudian akan diselesaikan dengan menggunakan metode yang relevan sesuai dengan bidang keteknik industrial. Dalam melakukan penelitian yang dijadikan sebagai bahan pertimbangan adalah bagaimana permasalahan tersebut mampu diformulasikan dalam bentuk nyata serta berkaitan dengan masalah yang dihadapi. Berdasarkan latar belakang yang telah disusun, dirumuskan suatu permasalahan utama dari penelitian yang akan dilakukan yakni : </w:t>
      </w:r>
      <w:r w:rsidRPr="001E6358">
        <w:rPr>
          <w:rFonts w:cs="Times New Roman"/>
          <w:lang w:val="en-US"/>
        </w:rPr>
        <w:t xml:space="preserve">tindakan alternative seperti apa yang dilakukan guna mengurangi </w:t>
      </w:r>
      <w:r w:rsidRPr="001E6358">
        <w:rPr>
          <w:rFonts w:cs="Times New Roman"/>
          <w:i/>
          <w:lang w:val="en-US"/>
        </w:rPr>
        <w:t xml:space="preserve">bullwhip effect </w:t>
      </w:r>
      <w:r w:rsidRPr="001E6358">
        <w:rPr>
          <w:rFonts w:cs="Times New Roman"/>
          <w:lang w:val="en-US"/>
        </w:rPr>
        <w:t xml:space="preserve">pada perusahaan </w:t>
      </w:r>
      <w:r>
        <w:rPr>
          <w:rFonts w:cs="Times New Roman"/>
          <w:lang w:val="en-US"/>
        </w:rPr>
        <w:t>.</w:t>
      </w:r>
    </w:p>
    <w:p w14:paraId="7B425637" w14:textId="77777777" w:rsidR="006D3479" w:rsidRPr="001E6358" w:rsidRDefault="006D3479" w:rsidP="006D3479">
      <w:pPr>
        <w:rPr>
          <w:rFonts w:cs="Times New Roman"/>
          <w:szCs w:val="24"/>
          <w:lang w:val="en-US"/>
        </w:rPr>
      </w:pPr>
    </w:p>
    <w:p w14:paraId="3AF270A5" w14:textId="77777777" w:rsidR="006D3479" w:rsidRPr="00EB3EF7" w:rsidRDefault="006D3479" w:rsidP="006D3479">
      <w:pPr>
        <w:pStyle w:val="ListParagraph"/>
        <w:numPr>
          <w:ilvl w:val="0"/>
          <w:numId w:val="21"/>
        </w:numPr>
        <w:spacing w:line="360" w:lineRule="auto"/>
        <w:ind w:left="540" w:hanging="540"/>
        <w:rPr>
          <w:rFonts w:cs="Times New Roman"/>
          <w:b/>
          <w:szCs w:val="24"/>
          <w:lang w:val="en-US"/>
        </w:rPr>
      </w:pPr>
      <w:r w:rsidRPr="00EB3EF7">
        <w:rPr>
          <w:rFonts w:cs="Times New Roman"/>
          <w:b/>
          <w:szCs w:val="24"/>
          <w:lang w:val="en-US"/>
        </w:rPr>
        <w:t>Pengumpulan Data</w:t>
      </w:r>
    </w:p>
    <w:p w14:paraId="01D83CBE" w14:textId="77777777" w:rsidR="006D3479" w:rsidRPr="006748B3" w:rsidRDefault="006D3479" w:rsidP="006D3479">
      <w:pPr>
        <w:rPr>
          <w:rFonts w:cs="Times New Roman"/>
          <w:szCs w:val="24"/>
        </w:rPr>
      </w:pPr>
      <w:r w:rsidRPr="006748B3">
        <w:rPr>
          <w:rFonts w:cs="Times New Roman"/>
          <w:szCs w:val="24"/>
        </w:rPr>
        <w:t>Dalam melakukan penelitian, dibutuhkan data data untuk menunjang keberhasilan penelitian. Adapun pengumpulan data penelitian terbagi menjadi dua yaitu studi lapangan dan studi pustaka.</w:t>
      </w:r>
    </w:p>
    <w:p w14:paraId="5F9EED7C" w14:textId="77777777" w:rsidR="006D3479" w:rsidRPr="006748B3" w:rsidRDefault="006D3479" w:rsidP="006D3479">
      <w:pPr>
        <w:rPr>
          <w:rFonts w:cs="Times New Roman"/>
          <w:szCs w:val="24"/>
        </w:rPr>
      </w:pPr>
    </w:p>
    <w:p w14:paraId="6F098B2F" w14:textId="77777777" w:rsidR="006D3479" w:rsidRPr="006748B3" w:rsidRDefault="006D3479" w:rsidP="006D3479">
      <w:pPr>
        <w:pStyle w:val="ListParagraph"/>
        <w:numPr>
          <w:ilvl w:val="7"/>
          <w:numId w:val="20"/>
        </w:numPr>
        <w:spacing w:after="0" w:line="360" w:lineRule="auto"/>
        <w:ind w:left="709"/>
        <w:rPr>
          <w:rFonts w:cs="Times New Roman"/>
          <w:b/>
          <w:szCs w:val="24"/>
        </w:rPr>
      </w:pPr>
      <w:r w:rsidRPr="006748B3">
        <w:rPr>
          <w:rFonts w:cs="Times New Roman"/>
          <w:szCs w:val="24"/>
        </w:rPr>
        <w:t>Studi Lapangan</w:t>
      </w:r>
    </w:p>
    <w:p w14:paraId="5C2D7273" w14:textId="6DC8A531" w:rsidR="006D3479" w:rsidRDefault="006D3479" w:rsidP="006D3479">
      <w:pPr>
        <w:ind w:left="709"/>
        <w:rPr>
          <w:rFonts w:cs="Times New Roman"/>
          <w:szCs w:val="24"/>
        </w:rPr>
      </w:pPr>
      <w:r w:rsidRPr="006748B3">
        <w:rPr>
          <w:rFonts w:cs="Times New Roman"/>
          <w:szCs w:val="24"/>
        </w:rPr>
        <w:t xml:space="preserve">Pengumpalan data melalui studi lapangan yakni dengan melakukan pengamatan secara langsung ke objek penelitian yaitu </w:t>
      </w:r>
      <w:r>
        <w:rPr>
          <w:rFonts w:cs="Times New Roman"/>
          <w:szCs w:val="24"/>
          <w:lang w:val="en-US"/>
        </w:rPr>
        <w:t>CV Telaga Mulya</w:t>
      </w:r>
      <w:r w:rsidRPr="006748B3">
        <w:rPr>
          <w:rFonts w:cs="Times New Roman"/>
          <w:szCs w:val="24"/>
        </w:rPr>
        <w:t>. Pengamatan secara langsung tersebut dengan cara observasi dan wawancara. Observasi dan wawancara ini dilakukan untuk memperoleh data primer yakni data yang diperoleh langsung dari sumber asli. Adapun data primer yang diperlukan adalah sebagai berikut :</w:t>
      </w:r>
    </w:p>
    <w:p w14:paraId="45764CF9" w14:textId="77777777" w:rsidR="008F2F48" w:rsidRPr="006748B3" w:rsidRDefault="008F2F48" w:rsidP="006D3479">
      <w:pPr>
        <w:ind w:left="709"/>
        <w:rPr>
          <w:rFonts w:cs="Times New Roman"/>
          <w:szCs w:val="24"/>
        </w:rPr>
      </w:pPr>
    </w:p>
    <w:p w14:paraId="568C80AA" w14:textId="77777777" w:rsidR="006D3479" w:rsidRPr="00E91806" w:rsidRDefault="006D3479" w:rsidP="006D3479">
      <w:pPr>
        <w:pStyle w:val="ListParagraph"/>
        <w:numPr>
          <w:ilvl w:val="8"/>
          <w:numId w:val="20"/>
        </w:numPr>
        <w:spacing w:after="0" w:line="360" w:lineRule="auto"/>
        <w:ind w:left="1134" w:hanging="425"/>
        <w:rPr>
          <w:rFonts w:cs="Times New Roman"/>
          <w:b/>
          <w:szCs w:val="24"/>
        </w:rPr>
      </w:pPr>
      <w:r>
        <w:rPr>
          <w:rFonts w:cs="Times New Roman"/>
          <w:szCs w:val="24"/>
          <w:lang w:val="en-US"/>
        </w:rPr>
        <w:lastRenderedPageBreak/>
        <w:t xml:space="preserve">Data Profil Perusahaan </w:t>
      </w:r>
    </w:p>
    <w:p w14:paraId="6730E042" w14:textId="77777777" w:rsidR="006D3479" w:rsidRPr="006748B3" w:rsidRDefault="006D3479" w:rsidP="006D3479">
      <w:pPr>
        <w:pStyle w:val="ListParagraph"/>
        <w:numPr>
          <w:ilvl w:val="8"/>
          <w:numId w:val="20"/>
        </w:numPr>
        <w:spacing w:after="0" w:line="360" w:lineRule="auto"/>
        <w:ind w:left="1134" w:hanging="425"/>
        <w:rPr>
          <w:rFonts w:cs="Times New Roman"/>
          <w:b/>
          <w:szCs w:val="24"/>
        </w:rPr>
      </w:pPr>
      <w:r w:rsidRPr="006748B3">
        <w:rPr>
          <w:rFonts w:cs="Times New Roman"/>
          <w:szCs w:val="24"/>
        </w:rPr>
        <w:t xml:space="preserve">Data permintaan  </w:t>
      </w:r>
    </w:p>
    <w:p w14:paraId="59183066" w14:textId="77777777" w:rsidR="006D3479" w:rsidRPr="00E91806" w:rsidRDefault="006D3479" w:rsidP="006D3479">
      <w:pPr>
        <w:pStyle w:val="ListParagraph"/>
        <w:numPr>
          <w:ilvl w:val="8"/>
          <w:numId w:val="20"/>
        </w:numPr>
        <w:spacing w:after="0" w:line="360" w:lineRule="auto"/>
        <w:ind w:left="1134" w:hanging="425"/>
        <w:rPr>
          <w:rFonts w:cs="Times New Roman"/>
          <w:b/>
          <w:szCs w:val="24"/>
        </w:rPr>
      </w:pPr>
      <w:r w:rsidRPr="006748B3">
        <w:rPr>
          <w:rFonts w:cs="Times New Roman"/>
          <w:szCs w:val="24"/>
        </w:rPr>
        <w:t xml:space="preserve">Data penjualan </w:t>
      </w:r>
    </w:p>
    <w:p w14:paraId="10058C87" w14:textId="77777777" w:rsidR="006D3479" w:rsidRPr="00A80401" w:rsidRDefault="006D3479" w:rsidP="006D3479">
      <w:pPr>
        <w:pStyle w:val="ListParagraph"/>
        <w:numPr>
          <w:ilvl w:val="8"/>
          <w:numId w:val="20"/>
        </w:numPr>
        <w:spacing w:after="0" w:line="360" w:lineRule="auto"/>
        <w:ind w:left="1134" w:hanging="425"/>
        <w:rPr>
          <w:rFonts w:cs="Times New Roman"/>
          <w:szCs w:val="24"/>
        </w:rPr>
      </w:pPr>
      <w:r w:rsidRPr="00A80401">
        <w:rPr>
          <w:rFonts w:cs="Times New Roman"/>
          <w:szCs w:val="24"/>
          <w:lang w:val="en-US"/>
        </w:rPr>
        <w:t>Data Persediaan</w:t>
      </w:r>
    </w:p>
    <w:p w14:paraId="3FECD7DB" w14:textId="77777777" w:rsidR="006D3479" w:rsidRPr="00A80401" w:rsidRDefault="006D3479" w:rsidP="006D3479">
      <w:pPr>
        <w:pStyle w:val="ListParagraph"/>
        <w:numPr>
          <w:ilvl w:val="8"/>
          <w:numId w:val="20"/>
        </w:numPr>
        <w:spacing w:after="0" w:line="360" w:lineRule="auto"/>
        <w:ind w:left="1134" w:hanging="425"/>
        <w:rPr>
          <w:rFonts w:cs="Times New Roman"/>
          <w:szCs w:val="24"/>
        </w:rPr>
      </w:pPr>
      <w:r w:rsidRPr="00A80401">
        <w:rPr>
          <w:rFonts w:cs="Times New Roman"/>
          <w:szCs w:val="24"/>
          <w:lang w:val="en-US"/>
        </w:rPr>
        <w:t>Data Safety Stock</w:t>
      </w:r>
    </w:p>
    <w:p w14:paraId="7C21CAF7" w14:textId="77777777" w:rsidR="006D3479" w:rsidRPr="00E91806" w:rsidRDefault="006D3479" w:rsidP="006D3479">
      <w:pPr>
        <w:rPr>
          <w:rFonts w:cs="Times New Roman"/>
          <w:b/>
          <w:szCs w:val="24"/>
        </w:rPr>
      </w:pPr>
    </w:p>
    <w:p w14:paraId="377460D7" w14:textId="77777777" w:rsidR="006D3479" w:rsidRPr="006748B3" w:rsidRDefault="006D3479" w:rsidP="006D3479">
      <w:pPr>
        <w:pStyle w:val="ListParagraph"/>
        <w:numPr>
          <w:ilvl w:val="7"/>
          <w:numId w:val="20"/>
        </w:numPr>
        <w:spacing w:after="0" w:line="360" w:lineRule="auto"/>
        <w:ind w:left="709"/>
        <w:rPr>
          <w:rFonts w:cs="Times New Roman"/>
          <w:b/>
          <w:szCs w:val="24"/>
        </w:rPr>
      </w:pPr>
      <w:r w:rsidRPr="006748B3">
        <w:rPr>
          <w:rFonts w:cs="Times New Roman"/>
          <w:szCs w:val="24"/>
        </w:rPr>
        <w:t>Studi Pustaka</w:t>
      </w:r>
    </w:p>
    <w:p w14:paraId="06B3DC5E" w14:textId="77777777" w:rsidR="006D3479" w:rsidRPr="006748B3" w:rsidRDefault="006D3479" w:rsidP="006D3479">
      <w:pPr>
        <w:ind w:left="709"/>
        <w:rPr>
          <w:rFonts w:cs="Times New Roman"/>
          <w:szCs w:val="24"/>
        </w:rPr>
      </w:pPr>
      <w:r w:rsidRPr="006748B3">
        <w:rPr>
          <w:rFonts w:cs="Times New Roman"/>
          <w:szCs w:val="24"/>
        </w:rPr>
        <w:t xml:space="preserve">Studi pustaka ini bertujuan untuk mencari sumber data sekunder, yakni sumber data yang secara tidak langsung atau diperoleh dan dicatat oleh pihak lain. Data sekunder secara umum dapat diperoleh melalui jurnal, prosiding ataupun kajian literatur lainnya yang berkaitan langsung dengan pokok permasalahan. </w:t>
      </w:r>
    </w:p>
    <w:p w14:paraId="3D19C7D5" w14:textId="77777777" w:rsidR="006D3479" w:rsidRPr="001E6358" w:rsidRDefault="006D3479" w:rsidP="006D3479">
      <w:pPr>
        <w:rPr>
          <w:rFonts w:cs="Times New Roman"/>
          <w:szCs w:val="24"/>
          <w:lang w:val="en-US"/>
        </w:rPr>
      </w:pPr>
    </w:p>
    <w:p w14:paraId="21140D5F" w14:textId="77777777" w:rsidR="006D3479" w:rsidRPr="00EB3EF7" w:rsidRDefault="006D3479" w:rsidP="006D3479">
      <w:pPr>
        <w:pStyle w:val="ListParagraph"/>
        <w:numPr>
          <w:ilvl w:val="0"/>
          <w:numId w:val="21"/>
        </w:numPr>
        <w:spacing w:line="360" w:lineRule="auto"/>
        <w:ind w:left="540" w:hanging="540"/>
        <w:rPr>
          <w:rFonts w:cs="Times New Roman"/>
          <w:b/>
          <w:szCs w:val="24"/>
          <w:lang w:val="en-US"/>
        </w:rPr>
      </w:pPr>
      <w:r w:rsidRPr="00EB3EF7">
        <w:rPr>
          <w:rFonts w:cs="Times New Roman"/>
          <w:b/>
          <w:szCs w:val="24"/>
          <w:lang w:val="en-US"/>
        </w:rPr>
        <w:t>Pengolahan Data</w:t>
      </w:r>
    </w:p>
    <w:p w14:paraId="1951CAEF" w14:textId="77777777" w:rsidR="006D3479" w:rsidRPr="006748B3" w:rsidRDefault="006D3479" w:rsidP="006D3479">
      <w:pPr>
        <w:pStyle w:val="ListParagraph"/>
        <w:spacing w:after="0" w:line="360" w:lineRule="auto"/>
        <w:ind w:left="0"/>
        <w:rPr>
          <w:rFonts w:cs="Times New Roman"/>
          <w:b/>
        </w:rPr>
      </w:pPr>
      <w:r w:rsidRPr="006748B3">
        <w:rPr>
          <w:rFonts w:cs="Times New Roman"/>
        </w:rPr>
        <w:t>Setelah dilakukan pengumpulan data</w:t>
      </w:r>
      <w:r>
        <w:rPr>
          <w:rFonts w:cs="Times New Roman"/>
          <w:lang w:val="en-US"/>
        </w:rPr>
        <w:t xml:space="preserve"> </w:t>
      </w:r>
      <w:r w:rsidRPr="006748B3">
        <w:rPr>
          <w:rFonts w:cs="Times New Roman"/>
        </w:rPr>
        <w:t xml:space="preserve">tahapan selanjutnya adalah pengolahan data </w:t>
      </w:r>
      <w:r>
        <w:rPr>
          <w:rFonts w:cs="Times New Roman"/>
          <w:lang w:val="en-US"/>
        </w:rPr>
        <w:t xml:space="preserve">,adapun </w:t>
      </w:r>
      <w:r w:rsidRPr="006748B3">
        <w:rPr>
          <w:rFonts w:cs="Times New Roman"/>
        </w:rPr>
        <w:t xml:space="preserve">langkah </w:t>
      </w:r>
      <w:r>
        <w:rPr>
          <w:rFonts w:cs="Times New Roman"/>
          <w:lang w:val="en-US"/>
        </w:rPr>
        <w:t xml:space="preserve">– langkahnya </w:t>
      </w:r>
      <w:r w:rsidRPr="006748B3">
        <w:rPr>
          <w:rFonts w:cs="Times New Roman"/>
        </w:rPr>
        <w:t>sebagai berikut :</w:t>
      </w:r>
    </w:p>
    <w:p w14:paraId="71E2E8FF" w14:textId="77777777" w:rsidR="006D3479" w:rsidRPr="006748B3" w:rsidRDefault="006D3479" w:rsidP="006D3479">
      <w:pPr>
        <w:pStyle w:val="ListParagraph"/>
        <w:spacing w:after="0" w:line="360" w:lineRule="auto"/>
        <w:ind w:left="0"/>
        <w:rPr>
          <w:rFonts w:cs="Times New Roman"/>
          <w:b/>
        </w:rPr>
      </w:pPr>
    </w:p>
    <w:p w14:paraId="291164FE" w14:textId="77777777" w:rsidR="006D3479" w:rsidRPr="006748B3" w:rsidRDefault="006D3479" w:rsidP="006D3479">
      <w:pPr>
        <w:pStyle w:val="ListParagraph"/>
        <w:numPr>
          <w:ilvl w:val="0"/>
          <w:numId w:val="22"/>
        </w:numPr>
        <w:spacing w:after="0" w:line="360" w:lineRule="auto"/>
        <w:ind w:left="426"/>
        <w:rPr>
          <w:rFonts w:cs="Times New Roman"/>
          <w:b/>
        </w:rPr>
      </w:pPr>
      <w:r w:rsidRPr="006748B3">
        <w:rPr>
          <w:rFonts w:cs="Times New Roman"/>
        </w:rPr>
        <w:t xml:space="preserve">Menghitung Nilai </w:t>
      </w:r>
      <w:r w:rsidRPr="006748B3">
        <w:rPr>
          <w:rFonts w:cs="Times New Roman"/>
          <w:i/>
        </w:rPr>
        <w:t xml:space="preserve">Bullwhip effect </w:t>
      </w:r>
    </w:p>
    <w:p w14:paraId="37BFEA25" w14:textId="4481CD07" w:rsidR="006D3479" w:rsidRPr="00316653" w:rsidRDefault="006D3479" w:rsidP="00316653">
      <w:pPr>
        <w:ind w:left="426"/>
        <w:rPr>
          <w:rFonts w:cs="Times New Roman"/>
        </w:rPr>
      </w:pPr>
      <w:r w:rsidRPr="006748B3">
        <w:rPr>
          <w:rFonts w:cs="Times New Roman"/>
        </w:rPr>
        <w:t xml:space="preserve">Langkah yang pertama dilakukan dalam pengolahan data yakni dengan menghitung nilai </w:t>
      </w:r>
      <w:r w:rsidRPr="006748B3">
        <w:rPr>
          <w:rFonts w:cs="Times New Roman"/>
          <w:i/>
        </w:rPr>
        <w:t xml:space="preserve">bullwhip effect </w:t>
      </w:r>
      <w:r w:rsidRPr="006748B3">
        <w:rPr>
          <w:rFonts w:cs="Times New Roman"/>
        </w:rPr>
        <w:t xml:space="preserve">yang terjadi dalam aliran </w:t>
      </w:r>
      <w:r w:rsidRPr="006748B3">
        <w:rPr>
          <w:rFonts w:cs="Times New Roman"/>
          <w:i/>
        </w:rPr>
        <w:t xml:space="preserve">supply chain. </w:t>
      </w:r>
      <w:r w:rsidRPr="006748B3">
        <w:rPr>
          <w:rFonts w:cs="Times New Roman"/>
        </w:rPr>
        <w:t xml:space="preserve">Nilai </w:t>
      </w:r>
      <w:r w:rsidRPr="006748B3">
        <w:rPr>
          <w:rFonts w:cs="Times New Roman"/>
          <w:i/>
        </w:rPr>
        <w:t xml:space="preserve">bullwhip effect </w:t>
      </w:r>
      <w:r w:rsidRPr="006748B3">
        <w:rPr>
          <w:rFonts w:cs="Times New Roman"/>
        </w:rPr>
        <w:t xml:space="preserve">digunakan sebagai diagnosa awal apakah di dalam sistem </w:t>
      </w:r>
      <w:r w:rsidRPr="006748B3">
        <w:rPr>
          <w:rFonts w:cs="Times New Roman"/>
          <w:i/>
        </w:rPr>
        <w:t xml:space="preserve">supply chain </w:t>
      </w:r>
      <w:r w:rsidRPr="006748B3">
        <w:rPr>
          <w:rFonts w:cs="Times New Roman"/>
        </w:rPr>
        <w:t xml:space="preserve">terjadi </w:t>
      </w:r>
      <w:r w:rsidRPr="006748B3">
        <w:rPr>
          <w:rFonts w:cs="Times New Roman"/>
          <w:i/>
        </w:rPr>
        <w:t xml:space="preserve">nervousness </w:t>
      </w:r>
      <w:r w:rsidRPr="006748B3">
        <w:rPr>
          <w:rFonts w:cs="Times New Roman"/>
        </w:rPr>
        <w:t xml:space="preserve">atau adanya kegamangan informasi. </w:t>
      </w:r>
    </w:p>
    <w:p w14:paraId="58866BA0" w14:textId="77777777" w:rsidR="006D3479" w:rsidRPr="006748B3" w:rsidRDefault="006D3479" w:rsidP="006D3479">
      <w:pPr>
        <w:pStyle w:val="ListParagraph"/>
        <w:numPr>
          <w:ilvl w:val="0"/>
          <w:numId w:val="22"/>
        </w:numPr>
        <w:spacing w:after="0" w:line="360" w:lineRule="auto"/>
        <w:ind w:left="426"/>
        <w:rPr>
          <w:rFonts w:cs="Times New Roman"/>
        </w:rPr>
      </w:pPr>
      <w:r w:rsidRPr="006748B3">
        <w:rPr>
          <w:rFonts w:cs="Times New Roman"/>
          <w:lang w:val="en-US"/>
        </w:rPr>
        <w:t>Fishbone diagram</w:t>
      </w:r>
    </w:p>
    <w:p w14:paraId="0447CA11" w14:textId="05BD9835" w:rsidR="006D3479" w:rsidRPr="00316653" w:rsidRDefault="006D3479" w:rsidP="00316653">
      <w:pPr>
        <w:pStyle w:val="ListParagraph"/>
        <w:spacing w:after="0" w:line="360" w:lineRule="auto"/>
        <w:ind w:left="426"/>
        <w:rPr>
          <w:rFonts w:cs="Times New Roman"/>
        </w:rPr>
      </w:pPr>
      <w:r w:rsidRPr="006748B3">
        <w:rPr>
          <w:rFonts w:cs="Times New Roman"/>
          <w:lang w:val="en-US"/>
        </w:rPr>
        <w:t xml:space="preserve">Setelah dilakukan perhitungan nilai </w:t>
      </w:r>
      <w:r w:rsidRPr="006748B3">
        <w:rPr>
          <w:rFonts w:cs="Times New Roman"/>
          <w:i/>
          <w:lang w:val="en-US"/>
        </w:rPr>
        <w:t>Bullwhip effect</w:t>
      </w:r>
      <w:r w:rsidRPr="006748B3">
        <w:rPr>
          <w:rFonts w:cs="Times New Roman"/>
          <w:lang w:val="en-US"/>
        </w:rPr>
        <w:t xml:space="preserve">,kemudian dilakukan pencarian akar penyebab masalah dengan menggunakan </w:t>
      </w:r>
      <w:r w:rsidRPr="006748B3">
        <w:rPr>
          <w:rFonts w:cs="Times New Roman"/>
          <w:i/>
          <w:lang w:val="en-US"/>
        </w:rPr>
        <w:t>fishbone diagram</w:t>
      </w:r>
      <w:r w:rsidRPr="006748B3">
        <w:rPr>
          <w:rFonts w:cs="Times New Roman"/>
          <w:lang w:val="en-US"/>
        </w:rPr>
        <w:t>.</w:t>
      </w:r>
    </w:p>
    <w:p w14:paraId="511FABC4" w14:textId="77777777" w:rsidR="006D3479" w:rsidRPr="00E45C8A" w:rsidRDefault="006D3479" w:rsidP="006D3479">
      <w:pPr>
        <w:pStyle w:val="ListParagraph"/>
        <w:numPr>
          <w:ilvl w:val="0"/>
          <w:numId w:val="22"/>
        </w:numPr>
        <w:spacing w:after="0" w:line="360" w:lineRule="auto"/>
        <w:ind w:left="426"/>
        <w:rPr>
          <w:rFonts w:cs="Times New Roman"/>
          <w:b/>
        </w:rPr>
      </w:pPr>
      <w:r>
        <w:rPr>
          <w:rFonts w:cs="Times New Roman"/>
          <w:lang w:val="en-US"/>
        </w:rPr>
        <w:t>Peramalan</w:t>
      </w:r>
    </w:p>
    <w:p w14:paraId="67BD9B3B" w14:textId="2CB81BD4" w:rsidR="006D3479" w:rsidRPr="00316653" w:rsidRDefault="006D3479" w:rsidP="00316653">
      <w:pPr>
        <w:ind w:left="426"/>
        <w:rPr>
          <w:rFonts w:cs="Times New Roman"/>
          <w:lang w:val="en-US"/>
        </w:rPr>
      </w:pPr>
      <w:r w:rsidRPr="00E45C8A">
        <w:rPr>
          <w:rFonts w:cs="Times New Roman"/>
          <w:lang w:val="en-US"/>
        </w:rPr>
        <w:t xml:space="preserve">Setelah pengidentifikasian penyebab terjadinya </w:t>
      </w:r>
      <w:r w:rsidRPr="00E45C8A">
        <w:rPr>
          <w:rFonts w:cs="Times New Roman"/>
          <w:i/>
          <w:lang w:val="en-US"/>
        </w:rPr>
        <w:t>bullwhip effect,</w:t>
      </w:r>
      <w:r w:rsidRPr="00E45C8A">
        <w:rPr>
          <w:rFonts w:cs="Times New Roman"/>
          <w:lang w:val="en-US"/>
        </w:rPr>
        <w:t xml:space="preserve"> langkah selanjutnya ialah melakukan peramalan terhadap data penjualan untuk 3 bulan yang akan datang.</w:t>
      </w:r>
    </w:p>
    <w:p w14:paraId="6FF9273C" w14:textId="77777777" w:rsidR="006D3479" w:rsidRPr="00E45C8A" w:rsidRDefault="006D3479" w:rsidP="006D3479">
      <w:pPr>
        <w:pStyle w:val="ListParagraph"/>
        <w:numPr>
          <w:ilvl w:val="0"/>
          <w:numId w:val="22"/>
        </w:numPr>
        <w:spacing w:after="0" w:line="360" w:lineRule="auto"/>
        <w:ind w:left="426"/>
        <w:rPr>
          <w:rFonts w:cs="Times New Roman"/>
          <w:b/>
        </w:rPr>
      </w:pPr>
      <w:r>
        <w:rPr>
          <w:rFonts w:cs="Times New Roman"/>
          <w:lang w:val="en-US"/>
        </w:rPr>
        <w:t>Perhitungan DRP ( Distribution Requirement Planning )</w:t>
      </w:r>
    </w:p>
    <w:p w14:paraId="44630BDA" w14:textId="77777777" w:rsidR="006D3479" w:rsidRDefault="006D3479" w:rsidP="006D3479">
      <w:pPr>
        <w:pStyle w:val="ListParagraph"/>
        <w:spacing w:after="0" w:line="360" w:lineRule="auto"/>
        <w:ind w:left="426"/>
        <w:rPr>
          <w:rFonts w:cs="Times New Roman"/>
          <w:lang w:val="en-US"/>
        </w:rPr>
      </w:pPr>
      <w:r>
        <w:rPr>
          <w:rFonts w:cs="Times New Roman"/>
          <w:lang w:val="en-US"/>
        </w:rPr>
        <w:t>Melakukakan perhitungan kebutuhan distribusi dengan metode DRP.dalam perhitungan DRP melalui proses – proses sebagai berikut :</w:t>
      </w:r>
    </w:p>
    <w:p w14:paraId="26CA8922" w14:textId="77777777" w:rsidR="006D3479" w:rsidRPr="00CD3109" w:rsidRDefault="006D3479" w:rsidP="006D3479">
      <w:pPr>
        <w:pStyle w:val="ListParagraph"/>
        <w:spacing w:after="0" w:line="360" w:lineRule="auto"/>
        <w:ind w:left="426"/>
        <w:rPr>
          <w:rFonts w:cs="Times New Roman"/>
          <w:lang w:val="en-US"/>
        </w:rPr>
      </w:pPr>
    </w:p>
    <w:p w14:paraId="42FB9626" w14:textId="77777777" w:rsidR="006D3479" w:rsidRDefault="006D3479" w:rsidP="006D3479">
      <w:pPr>
        <w:pStyle w:val="ListParagraph"/>
        <w:numPr>
          <w:ilvl w:val="0"/>
          <w:numId w:val="23"/>
        </w:numPr>
        <w:spacing w:after="0" w:line="360" w:lineRule="auto"/>
        <w:rPr>
          <w:rFonts w:cs="Times New Roman"/>
          <w:i/>
          <w:lang w:val="en-US"/>
        </w:rPr>
      </w:pPr>
      <w:r>
        <w:rPr>
          <w:rFonts w:cs="Times New Roman"/>
          <w:i/>
          <w:lang w:val="en-US"/>
        </w:rPr>
        <w:lastRenderedPageBreak/>
        <w:t>Netting</w:t>
      </w:r>
    </w:p>
    <w:p w14:paraId="48BBFD81" w14:textId="77777777" w:rsidR="006D3479" w:rsidRPr="00E45C8A" w:rsidRDefault="006D3479" w:rsidP="006D3479">
      <w:pPr>
        <w:pStyle w:val="ListParagraph"/>
        <w:spacing w:after="0" w:line="360" w:lineRule="auto"/>
        <w:ind w:left="1146"/>
        <w:rPr>
          <w:rFonts w:cs="Times New Roman"/>
          <w:lang w:val="en-US"/>
        </w:rPr>
      </w:pPr>
      <w:r>
        <w:rPr>
          <w:rFonts w:cs="Times New Roman"/>
          <w:lang w:val="en-US"/>
        </w:rPr>
        <w:t>Proses menentukan kebutuhan bersih pada masing – masing jaringan</w:t>
      </w:r>
    </w:p>
    <w:p w14:paraId="6EF92590" w14:textId="77777777" w:rsidR="006D3479" w:rsidRDefault="006D3479" w:rsidP="006D3479">
      <w:pPr>
        <w:pStyle w:val="ListParagraph"/>
        <w:numPr>
          <w:ilvl w:val="0"/>
          <w:numId w:val="23"/>
        </w:numPr>
        <w:spacing w:after="0" w:line="360" w:lineRule="auto"/>
        <w:rPr>
          <w:rFonts w:cs="Times New Roman"/>
          <w:i/>
          <w:lang w:val="en-US"/>
        </w:rPr>
      </w:pPr>
      <w:r>
        <w:rPr>
          <w:rFonts w:cs="Times New Roman"/>
          <w:i/>
          <w:lang w:val="en-US"/>
        </w:rPr>
        <w:t>Lotting</w:t>
      </w:r>
    </w:p>
    <w:p w14:paraId="6722EE23" w14:textId="77777777" w:rsidR="006D3479" w:rsidRPr="00E45C8A" w:rsidRDefault="006D3479" w:rsidP="006D3479">
      <w:pPr>
        <w:pStyle w:val="ListParagraph"/>
        <w:spacing w:after="0" w:line="360" w:lineRule="auto"/>
        <w:ind w:left="1146"/>
        <w:rPr>
          <w:rFonts w:cs="Times New Roman"/>
          <w:lang w:val="en-US"/>
        </w:rPr>
      </w:pPr>
      <w:r>
        <w:rPr>
          <w:rFonts w:cs="Times New Roman"/>
          <w:lang w:val="en-US"/>
        </w:rPr>
        <w:t>Menentukan ukuran pemesanan</w:t>
      </w:r>
    </w:p>
    <w:p w14:paraId="4216930D" w14:textId="77777777" w:rsidR="006D3479" w:rsidRDefault="006D3479" w:rsidP="006D3479">
      <w:pPr>
        <w:pStyle w:val="ListParagraph"/>
        <w:numPr>
          <w:ilvl w:val="0"/>
          <w:numId w:val="23"/>
        </w:numPr>
        <w:spacing w:after="0" w:line="360" w:lineRule="auto"/>
        <w:rPr>
          <w:rFonts w:cs="Times New Roman"/>
          <w:i/>
          <w:lang w:val="en-US"/>
        </w:rPr>
      </w:pPr>
      <w:r>
        <w:rPr>
          <w:rFonts w:cs="Times New Roman"/>
          <w:i/>
          <w:lang w:val="en-US"/>
        </w:rPr>
        <w:t>Offesetting</w:t>
      </w:r>
    </w:p>
    <w:p w14:paraId="7714277F" w14:textId="77777777" w:rsidR="006D3479" w:rsidRPr="00E45C8A" w:rsidRDefault="006D3479" w:rsidP="006D3479">
      <w:pPr>
        <w:pStyle w:val="ListParagraph"/>
        <w:spacing w:after="0" w:line="360" w:lineRule="auto"/>
        <w:ind w:left="1146"/>
        <w:rPr>
          <w:rFonts w:cs="Times New Roman"/>
          <w:lang w:val="en-US"/>
        </w:rPr>
      </w:pPr>
      <w:r>
        <w:rPr>
          <w:rFonts w:cs="Times New Roman"/>
          <w:lang w:val="en-US"/>
        </w:rPr>
        <w:t>Menentukan waktu dan kuantitas pemesanan</w:t>
      </w:r>
    </w:p>
    <w:p w14:paraId="5B3C21CE" w14:textId="77777777" w:rsidR="006D3479" w:rsidRDefault="006D3479" w:rsidP="006D3479">
      <w:pPr>
        <w:pStyle w:val="ListParagraph"/>
        <w:numPr>
          <w:ilvl w:val="0"/>
          <w:numId w:val="23"/>
        </w:numPr>
        <w:spacing w:after="0" w:line="360" w:lineRule="auto"/>
        <w:rPr>
          <w:rFonts w:cs="Times New Roman"/>
          <w:i/>
          <w:lang w:val="en-US"/>
        </w:rPr>
      </w:pPr>
      <w:r>
        <w:rPr>
          <w:rFonts w:cs="Times New Roman"/>
          <w:i/>
          <w:lang w:val="en-US"/>
        </w:rPr>
        <w:t>Explosion</w:t>
      </w:r>
    </w:p>
    <w:p w14:paraId="2CE9C09E" w14:textId="77777777" w:rsidR="006D3479" w:rsidRDefault="006D3479" w:rsidP="006D3479">
      <w:pPr>
        <w:pStyle w:val="ListParagraph"/>
        <w:spacing w:after="0" w:line="360" w:lineRule="auto"/>
        <w:ind w:left="1146"/>
        <w:rPr>
          <w:rFonts w:cs="Times New Roman"/>
          <w:lang w:val="en-US"/>
        </w:rPr>
      </w:pPr>
      <w:r>
        <w:rPr>
          <w:rFonts w:cs="Times New Roman"/>
          <w:lang w:val="en-US"/>
        </w:rPr>
        <w:t>Mengintegrasikan rencana pemesanan</w:t>
      </w:r>
    </w:p>
    <w:p w14:paraId="1E8F2CA4" w14:textId="77777777" w:rsidR="006D3479" w:rsidRPr="00CD3109" w:rsidRDefault="006D3479" w:rsidP="006D3479">
      <w:pPr>
        <w:pStyle w:val="ListParagraph"/>
        <w:spacing w:after="0" w:line="360" w:lineRule="auto"/>
        <w:ind w:left="1146"/>
        <w:rPr>
          <w:rFonts w:cs="Times New Roman"/>
          <w:lang w:val="en-US"/>
        </w:rPr>
      </w:pPr>
    </w:p>
    <w:p w14:paraId="75B04EBD" w14:textId="77777777" w:rsidR="006D3479" w:rsidRPr="00EB3EF7" w:rsidRDefault="006D3479" w:rsidP="006D3479">
      <w:pPr>
        <w:pStyle w:val="ListParagraph"/>
        <w:numPr>
          <w:ilvl w:val="0"/>
          <w:numId w:val="21"/>
        </w:numPr>
        <w:spacing w:line="360" w:lineRule="auto"/>
        <w:ind w:left="540" w:hanging="540"/>
        <w:rPr>
          <w:rFonts w:cs="Times New Roman"/>
          <w:b/>
          <w:szCs w:val="24"/>
          <w:lang w:val="en-US"/>
        </w:rPr>
      </w:pPr>
      <w:r w:rsidRPr="00EB3EF7">
        <w:rPr>
          <w:rFonts w:cs="Times New Roman"/>
          <w:b/>
          <w:szCs w:val="24"/>
          <w:lang w:val="en-US"/>
        </w:rPr>
        <w:t>Analisa Hasil</w:t>
      </w:r>
    </w:p>
    <w:p w14:paraId="07C9AD96" w14:textId="614D2C60" w:rsidR="006D3479" w:rsidRDefault="006D3479" w:rsidP="006D3479">
      <w:pPr>
        <w:rPr>
          <w:rFonts w:cs="Times New Roman"/>
          <w:lang w:val="en-US"/>
        </w:rPr>
      </w:pPr>
      <w:r w:rsidRPr="006748B3">
        <w:rPr>
          <w:rFonts w:cs="Times New Roman"/>
        </w:rPr>
        <w:t>Pada tahap ini dilakukan analisa terhadap data-data yang telah diolah terkait berbagai hal yang terjadi setelah dilakukan pengolahan data. Analisa hasil pengolahan data akan dijadikan sebagai dasar unt</w:t>
      </w:r>
      <w:r w:rsidRPr="006748B3">
        <w:rPr>
          <w:rFonts w:cs="Times New Roman"/>
          <w:lang w:val="en-US"/>
        </w:rPr>
        <w:t>u</w:t>
      </w:r>
      <w:r w:rsidRPr="006748B3">
        <w:rPr>
          <w:rFonts w:cs="Times New Roman"/>
        </w:rPr>
        <w:t>k menarik kesimpulan dan saran</w:t>
      </w:r>
      <w:r>
        <w:rPr>
          <w:rFonts w:cs="Times New Roman"/>
          <w:lang w:val="en-US"/>
        </w:rPr>
        <w:t xml:space="preserve">.adapun data -data yang dianalisa dalam penelitian ini ialah dimulai dari penentuan metode peramalan data penjualan berdasarkan hasil MSE terkecil dengan menggunakan </w:t>
      </w:r>
      <w:r>
        <w:rPr>
          <w:rFonts w:cs="Times New Roman"/>
          <w:i/>
          <w:lang w:val="en-US"/>
        </w:rPr>
        <w:t xml:space="preserve">software </w:t>
      </w:r>
      <w:r>
        <w:rPr>
          <w:rFonts w:cs="Times New Roman"/>
          <w:lang w:val="en-US"/>
        </w:rPr>
        <w:t xml:space="preserve">Minitab 17.kemudian perhitungan rencana pemesanan yang dilakukan dengan metode </w:t>
      </w:r>
      <w:r>
        <w:rPr>
          <w:rFonts w:cs="Times New Roman"/>
          <w:i/>
          <w:lang w:val="en-US"/>
        </w:rPr>
        <w:t xml:space="preserve">Economic Order Quantity </w:t>
      </w:r>
      <w:r>
        <w:rPr>
          <w:rFonts w:cs="Times New Roman"/>
          <w:lang w:val="en-US"/>
        </w:rPr>
        <w:t xml:space="preserve"> ( EOQ ) ,</w:t>
      </w:r>
      <w:r>
        <w:rPr>
          <w:rFonts w:cs="Times New Roman"/>
          <w:i/>
          <w:lang w:val="en-US"/>
        </w:rPr>
        <w:t xml:space="preserve">Lot for lot </w:t>
      </w:r>
      <w:r>
        <w:rPr>
          <w:rFonts w:cs="Times New Roman"/>
          <w:lang w:val="en-US"/>
        </w:rPr>
        <w:t xml:space="preserve"> ( LFL ) dan </w:t>
      </w:r>
      <w:r>
        <w:rPr>
          <w:rFonts w:cs="Times New Roman"/>
          <w:i/>
          <w:lang w:val="en-US"/>
        </w:rPr>
        <w:t xml:space="preserve">Least Unit Cost </w:t>
      </w:r>
      <w:r>
        <w:rPr>
          <w:rFonts w:cs="Times New Roman"/>
          <w:lang w:val="en-US"/>
        </w:rPr>
        <w:t xml:space="preserve">( LUC ). Proses integrasi rencana pemenuhan kebutuhan akan dilakukan berdasarkan sistem </w:t>
      </w:r>
      <w:r>
        <w:rPr>
          <w:rFonts w:cs="Times New Roman"/>
          <w:i/>
          <w:lang w:val="en-US"/>
        </w:rPr>
        <w:t xml:space="preserve">Distribution Requirement Planning </w:t>
      </w:r>
      <w:r>
        <w:rPr>
          <w:rFonts w:cs="Times New Roman"/>
          <w:lang w:val="en-US"/>
        </w:rPr>
        <w:t>( DRP ) .Selanjutnya diperoleh jadwal perencanaan pemenuhan yang optimal serta alokasi biaya – biaya yang dibutuhkan dalam sistem distribusi tersebut.</w:t>
      </w:r>
    </w:p>
    <w:p w14:paraId="68AC57CF" w14:textId="77777777" w:rsidR="008B3211" w:rsidRPr="00471381" w:rsidRDefault="008B3211" w:rsidP="006D3479">
      <w:pPr>
        <w:rPr>
          <w:rFonts w:cs="Times New Roman"/>
          <w:sz w:val="28"/>
          <w:szCs w:val="24"/>
          <w:lang w:val="en-US"/>
        </w:rPr>
      </w:pPr>
    </w:p>
    <w:p w14:paraId="5F150FF5" w14:textId="77777777" w:rsidR="006D3479" w:rsidRPr="00EB3EF7" w:rsidRDefault="006D3479" w:rsidP="006D3479">
      <w:pPr>
        <w:pStyle w:val="ListParagraph"/>
        <w:numPr>
          <w:ilvl w:val="0"/>
          <w:numId w:val="21"/>
        </w:numPr>
        <w:spacing w:line="360" w:lineRule="auto"/>
        <w:ind w:left="540" w:hanging="540"/>
        <w:rPr>
          <w:rFonts w:cs="Times New Roman"/>
          <w:b/>
          <w:szCs w:val="24"/>
          <w:lang w:val="en-US"/>
        </w:rPr>
      </w:pPr>
      <w:r w:rsidRPr="00EB3EF7">
        <w:rPr>
          <w:rFonts w:cs="Times New Roman"/>
          <w:b/>
          <w:szCs w:val="24"/>
          <w:lang w:val="en-US"/>
        </w:rPr>
        <w:t>Kesimpulan dan Saran</w:t>
      </w:r>
    </w:p>
    <w:p w14:paraId="46121A3F" w14:textId="68587B75" w:rsidR="006D3479" w:rsidRDefault="006D3479" w:rsidP="006D3479">
      <w:pPr>
        <w:rPr>
          <w:rFonts w:cs="Times New Roman"/>
          <w:szCs w:val="24"/>
        </w:rPr>
      </w:pPr>
      <w:r w:rsidRPr="006748B3">
        <w:rPr>
          <w:rFonts w:cs="Times New Roman"/>
          <w:szCs w:val="24"/>
        </w:rPr>
        <w:t xml:space="preserve">Pada tahap ini dilakukan penarikan kesimpulan dari hasil analisa mengenai permasalahan yang terjadi yang kemudian diberikan saran sebagai upaya untuk menyelesaikan permasalah tersebut </w:t>
      </w:r>
    </w:p>
    <w:p w14:paraId="2585237A" w14:textId="7FAECF57" w:rsidR="00144EEF" w:rsidRDefault="00144EEF" w:rsidP="006D3479">
      <w:pPr>
        <w:rPr>
          <w:rFonts w:cs="Times New Roman"/>
          <w:szCs w:val="24"/>
        </w:rPr>
      </w:pPr>
    </w:p>
    <w:p w14:paraId="70553C81" w14:textId="77777777" w:rsidR="00144EEF" w:rsidRPr="006748B3" w:rsidRDefault="00144EEF" w:rsidP="006D3479">
      <w:pPr>
        <w:rPr>
          <w:rFonts w:cs="Times New Roman"/>
          <w:szCs w:val="24"/>
        </w:rPr>
      </w:pPr>
    </w:p>
    <w:p w14:paraId="3F85C079" w14:textId="77777777" w:rsidR="006D3479" w:rsidRPr="006748B3" w:rsidRDefault="006D3479" w:rsidP="006D3479">
      <w:pPr>
        <w:rPr>
          <w:rFonts w:cs="Times New Roman"/>
          <w:szCs w:val="24"/>
          <w:lang w:val="en-US"/>
        </w:rPr>
      </w:pPr>
    </w:p>
    <w:p w14:paraId="53CD421E" w14:textId="77777777" w:rsidR="00144EEF" w:rsidRDefault="006D3479" w:rsidP="00144EEF">
      <w:pPr>
        <w:pStyle w:val="Heading1"/>
        <w:rPr>
          <w:rFonts w:cs="Times New Roman"/>
          <w:szCs w:val="24"/>
          <w:lang w:val="en-US"/>
        </w:rPr>
      </w:pPr>
      <w:bookmarkStart w:id="78" w:name="_Toc506450976"/>
      <w:r w:rsidRPr="00144EEF">
        <w:rPr>
          <w:rFonts w:cs="Times New Roman"/>
          <w:szCs w:val="24"/>
          <w:lang w:val="en-US"/>
        </w:rPr>
        <w:lastRenderedPageBreak/>
        <w:t>BAB IV</w:t>
      </w:r>
      <w:bookmarkEnd w:id="78"/>
      <w:r w:rsidR="00144EEF" w:rsidRPr="00144EEF">
        <w:rPr>
          <w:rFonts w:cs="Times New Roman"/>
          <w:szCs w:val="24"/>
          <w:lang w:val="en-US"/>
        </w:rPr>
        <w:t xml:space="preserve"> </w:t>
      </w:r>
    </w:p>
    <w:p w14:paraId="7970E55E" w14:textId="40F36096" w:rsidR="006D3479" w:rsidRPr="00144EEF" w:rsidRDefault="006D3479" w:rsidP="00144EEF">
      <w:pPr>
        <w:pStyle w:val="Heading1"/>
        <w:rPr>
          <w:rFonts w:cs="Times New Roman"/>
          <w:szCs w:val="24"/>
          <w:lang w:val="en-US"/>
        </w:rPr>
      </w:pPr>
      <w:bookmarkStart w:id="79" w:name="_Toc505897631"/>
      <w:bookmarkStart w:id="80" w:name="_Toc506074036"/>
      <w:bookmarkStart w:id="81" w:name="_Toc506449752"/>
      <w:bookmarkStart w:id="82" w:name="_Toc506450977"/>
      <w:r w:rsidRPr="00144EEF">
        <w:rPr>
          <w:rFonts w:cs="Times New Roman"/>
          <w:szCs w:val="24"/>
          <w:lang w:val="en-US"/>
        </w:rPr>
        <w:t>PENGUMPULAN DAN PENGOLAHAN DATA</w:t>
      </w:r>
      <w:bookmarkEnd w:id="79"/>
      <w:bookmarkEnd w:id="80"/>
      <w:bookmarkEnd w:id="81"/>
      <w:bookmarkEnd w:id="82"/>
    </w:p>
    <w:p w14:paraId="072F1658" w14:textId="77777777" w:rsidR="006D3479" w:rsidRDefault="006D3479" w:rsidP="006D3479">
      <w:pPr>
        <w:rPr>
          <w:rFonts w:cs="Times New Roman"/>
          <w:b/>
          <w:szCs w:val="24"/>
          <w:lang w:val="en-US"/>
        </w:rPr>
      </w:pPr>
    </w:p>
    <w:p w14:paraId="3478D1DC"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83" w:name="_Toc506450978"/>
      <w:r>
        <w:rPr>
          <w:rFonts w:cs="Times New Roman"/>
          <w:b/>
          <w:szCs w:val="24"/>
          <w:lang w:val="en-US"/>
        </w:rPr>
        <w:t>Profil Perusahaan</w:t>
      </w:r>
      <w:bookmarkEnd w:id="83"/>
    </w:p>
    <w:p w14:paraId="1A17BEFD" w14:textId="77777777" w:rsidR="006D3479" w:rsidRPr="0045517D" w:rsidRDefault="006D3479" w:rsidP="006D3479">
      <w:pPr>
        <w:rPr>
          <w:rFonts w:cs="Times New Roman"/>
          <w:lang w:val="en-US"/>
        </w:rPr>
      </w:pPr>
      <w:r w:rsidRPr="0045517D">
        <w:rPr>
          <w:rFonts w:cs="Times New Roman"/>
          <w:lang w:val="en-US"/>
        </w:rPr>
        <w:t>CV.Telaga Mulya adalah sebuah perusahaan air minum dalam kemasan yang telah berdiri pada tanggal 22 Mei 2002  dan mulai beroperasi pada tanggal 23 Mei 2003, perusahaan ini memproduksi air minum dalam kemasan untuk memenuhi kebutuhan masyarakat akan air minum yang besih dan sehat. Disamping untuk mencari keuntungan, perusahaan ini juga berusaha agar memenuhi semua kebutuhan konsumen air minum di daerah Yogyakarta dengan memperhatikan kualitas dan kuantitas produk,hal ini sesuai dengtan keputusan Menteri RI( No.907/Menkes/SK/VII/2002 ) Tentang Persyaratan Air minum ,dan m</w:t>
      </w:r>
      <w:r>
        <w:rPr>
          <w:rFonts w:cs="Times New Roman"/>
          <w:lang w:val="en-US"/>
        </w:rPr>
        <w:t>e</w:t>
      </w:r>
      <w:r w:rsidRPr="0045517D">
        <w:rPr>
          <w:rFonts w:cs="Times New Roman"/>
          <w:lang w:val="en-US"/>
        </w:rPr>
        <w:t>rujuk pada UU No.23 Tahun 1992 Tentang Kesehatan.</w:t>
      </w:r>
    </w:p>
    <w:p w14:paraId="1C06B020" w14:textId="77777777" w:rsidR="006D3479" w:rsidRPr="0045517D" w:rsidRDefault="006D3479" w:rsidP="006D3479">
      <w:pPr>
        <w:rPr>
          <w:rFonts w:cs="Times New Roman"/>
          <w:lang w:val="en-US"/>
        </w:rPr>
      </w:pPr>
      <w:r w:rsidRPr="0045517D">
        <w:rPr>
          <w:rFonts w:cs="Times New Roman"/>
          <w:lang w:val="en-US"/>
        </w:rPr>
        <w:t>Perusahaan ini mempunyai lokasi atau pabrik yang dibangun diatan lahan seluas 971 m2 untuk memproduksi air minum dalam kemasan dan berada di jalan Palagan, Donoharjo ,Ngaglik,Sleman Yogyakarta, alasan dipihnya lokasi tersebut menjadi pabrik adalah karena alasan berikut.</w:t>
      </w:r>
    </w:p>
    <w:p w14:paraId="479F88A7" w14:textId="77777777" w:rsidR="006D3479" w:rsidRPr="0045517D" w:rsidRDefault="006D3479" w:rsidP="006D3479">
      <w:pPr>
        <w:pStyle w:val="ListParagraph"/>
        <w:numPr>
          <w:ilvl w:val="7"/>
          <w:numId w:val="22"/>
        </w:numPr>
        <w:spacing w:line="360" w:lineRule="auto"/>
        <w:ind w:left="1080"/>
        <w:rPr>
          <w:rFonts w:cs="Times New Roman"/>
          <w:lang w:val="en-US"/>
        </w:rPr>
      </w:pPr>
      <w:r>
        <w:rPr>
          <w:rFonts w:cs="Times New Roman"/>
          <w:lang w:val="en-US"/>
        </w:rPr>
        <w:t>Lo</w:t>
      </w:r>
      <w:r w:rsidRPr="0045517D">
        <w:rPr>
          <w:rFonts w:cs="Times New Roman"/>
          <w:lang w:val="en-US"/>
        </w:rPr>
        <w:t>k</w:t>
      </w:r>
      <w:r>
        <w:rPr>
          <w:rFonts w:cs="Times New Roman"/>
          <w:lang w:val="en-US"/>
        </w:rPr>
        <w:t>a</w:t>
      </w:r>
      <w:r w:rsidRPr="0045517D">
        <w:rPr>
          <w:rFonts w:cs="Times New Roman"/>
          <w:lang w:val="en-US"/>
        </w:rPr>
        <w:t>si tersebut dekat dengan sumber bahan baku</w:t>
      </w:r>
    </w:p>
    <w:p w14:paraId="4E4A3E04" w14:textId="77777777" w:rsidR="006D3479" w:rsidRPr="0045517D" w:rsidRDefault="006D3479" w:rsidP="006D3479">
      <w:pPr>
        <w:pStyle w:val="ListParagraph"/>
        <w:numPr>
          <w:ilvl w:val="7"/>
          <w:numId w:val="22"/>
        </w:numPr>
        <w:spacing w:line="360" w:lineRule="auto"/>
        <w:ind w:left="1080"/>
        <w:rPr>
          <w:rFonts w:cs="Times New Roman"/>
          <w:lang w:val="en-US"/>
        </w:rPr>
      </w:pPr>
      <w:r w:rsidRPr="0045517D">
        <w:rPr>
          <w:rFonts w:cs="Times New Roman"/>
          <w:lang w:val="en-US"/>
        </w:rPr>
        <w:t>Lokasi tesebut dekat dengan kawasan pasar,perumahan, dan pertokoan sehingga prdouk yang dihasilkan akan lebih mudah dipasarkan kepada konsumen.</w:t>
      </w:r>
    </w:p>
    <w:p w14:paraId="113A0702" w14:textId="77777777" w:rsidR="006D3479" w:rsidRPr="0045517D" w:rsidRDefault="006D3479" w:rsidP="006D3479">
      <w:pPr>
        <w:pStyle w:val="ListParagraph"/>
        <w:numPr>
          <w:ilvl w:val="7"/>
          <w:numId w:val="22"/>
        </w:numPr>
        <w:spacing w:line="360" w:lineRule="auto"/>
        <w:ind w:left="1080"/>
        <w:rPr>
          <w:rFonts w:cs="Times New Roman"/>
          <w:lang w:val="en-US"/>
        </w:rPr>
      </w:pPr>
      <w:r>
        <w:rPr>
          <w:rFonts w:cs="Times New Roman"/>
          <w:lang w:val="en-US"/>
        </w:rPr>
        <w:t>Lokasi</w:t>
      </w:r>
      <w:r w:rsidRPr="0045517D">
        <w:rPr>
          <w:rFonts w:cs="Times New Roman"/>
          <w:lang w:val="en-US"/>
        </w:rPr>
        <w:t xml:space="preserve"> tesebut dekat dengan jalan raya sehinggga pendistribusian bahan penunjangan dan permintaan produk akan lebih mudah dilakukan.</w:t>
      </w:r>
    </w:p>
    <w:p w14:paraId="7A2B8C40" w14:textId="08BA1DFD" w:rsidR="006D3479" w:rsidRPr="0045517D" w:rsidRDefault="006D3479" w:rsidP="006D3479">
      <w:pPr>
        <w:rPr>
          <w:rFonts w:cs="Times New Roman"/>
          <w:lang w:val="en-US"/>
        </w:rPr>
      </w:pPr>
      <w:r w:rsidRPr="0045517D">
        <w:rPr>
          <w:rFonts w:cs="Times New Roman"/>
          <w:lang w:val="en-US"/>
        </w:rPr>
        <w:t xml:space="preserve">Kemudian perusahaan ini memiliki kantor pemasaran yang berlokasi di Jalan Sersan Kusdiyo No.1, Wadan,Triadi ,Sleman Yogyakarta yang befungsi sebagai lokasi pemasaran dan mendistribusikan produknya.Produk yang dihasilkan dalam perusahaan ini adalah air minum dalam kemasan dalam bentuk berbagai kemasan seperti botol,gelas ,dan gallon dengan nama produk ARBAS .Awal berdirinya CV.Telaga Mulya adalah buah dari pemikiran bapak </w:t>
      </w:r>
      <w:r w:rsidRPr="0045517D">
        <w:rPr>
          <w:rFonts w:cs="Times New Roman"/>
          <w:lang w:val="en-US"/>
        </w:rPr>
        <w:lastRenderedPageBreak/>
        <w:t>Roebiyo Sigit Seputro yang ingin mengembangkan usaha air minum dalam kemasan local ,lalu perusahaan  ini hanya pedagang ecer kecil yang menyediakan air minum dalam kemasan local, lalu perusahaan ini hanya pedagang ecer kecil yang menyediakan air minum dalam ke</w:t>
      </w:r>
      <w:r>
        <w:rPr>
          <w:rFonts w:cs="Times New Roman"/>
          <w:lang w:val="en-US"/>
        </w:rPr>
        <w:t>masan bentuk botol, namun karena</w:t>
      </w:r>
      <w:r w:rsidRPr="0045517D">
        <w:rPr>
          <w:rFonts w:cs="Times New Roman"/>
          <w:lang w:val="en-US"/>
        </w:rPr>
        <w:t xml:space="preserve"> peluang u</w:t>
      </w:r>
      <w:r>
        <w:rPr>
          <w:rFonts w:cs="Times New Roman"/>
          <w:lang w:val="en-US"/>
        </w:rPr>
        <w:t>saha air minum</w:t>
      </w:r>
      <w:r w:rsidR="00A84161">
        <w:rPr>
          <w:rFonts w:cs="Times New Roman"/>
          <w:lang w:val="en-US"/>
        </w:rPr>
        <w:t xml:space="preserve"> mineral</w:t>
      </w:r>
      <w:r>
        <w:rPr>
          <w:rFonts w:cs="Times New Roman"/>
          <w:lang w:val="en-US"/>
        </w:rPr>
        <w:t xml:space="preserve"> dalam kemasan in</w:t>
      </w:r>
      <w:r w:rsidRPr="0045517D">
        <w:rPr>
          <w:rFonts w:cs="Times New Roman"/>
          <w:lang w:val="en-US"/>
        </w:rPr>
        <w:t>i cukup besar maka berdirilah CV.Telaga Mulya yang resmi sebagai pabrik air minum dalam kemasan dengan nama produk ARBAS .Nama ARBAS sendiri pun adalah pemberian beliau yang memiliki arti Air Bersih Asli Sleman dan sudah terdaftar resmi sebgai merk air minum dalam kemasan CV Telaga Mulya di Departement Hak dan Kekayaan Intelektual.</w:t>
      </w:r>
    </w:p>
    <w:p w14:paraId="73B059C0" w14:textId="6E7AA081" w:rsidR="006D3479" w:rsidRDefault="006D3479" w:rsidP="006D3479">
      <w:pPr>
        <w:ind w:firstLine="540"/>
        <w:rPr>
          <w:rFonts w:cs="Times New Roman"/>
          <w:lang w:val="en-US"/>
        </w:rPr>
      </w:pPr>
      <w:r w:rsidRPr="0045517D">
        <w:rPr>
          <w:rFonts w:cs="Times New Roman"/>
          <w:lang w:val="en-US"/>
        </w:rPr>
        <w:t xml:space="preserve">Dalam pendistribusian produk CV.Telaga Mulya ini menggunakan sistem distribusi tidak langsung dalam arti perusahaan tidak mendistribusikan produknya langsung kepada konsumen, akan tetapi perusahaan memiliki distributor sendiri untuk kemudian produk tersebut disalurkan dari distributor tersebut kepada ritel – ritel /pengecer yang telah dipilih sebagai perantara terakhir untuk mendistribusikan produk ataupun langsung kepada pemakai ( </w:t>
      </w:r>
      <w:r w:rsidRPr="0045517D">
        <w:rPr>
          <w:rFonts w:cs="Times New Roman"/>
          <w:i/>
          <w:lang w:val="en-US"/>
        </w:rPr>
        <w:t>end user )</w:t>
      </w:r>
      <w:r w:rsidRPr="0045517D">
        <w:rPr>
          <w:rFonts w:cs="Times New Roman"/>
          <w:lang w:val="en-US"/>
        </w:rPr>
        <w:t>.adapun struktur yang dimiliki CV Telaga Mulya dalam mendistribusikan produk air minum dalam kemasannya seperti yang tergambar di bawah ini :</w:t>
      </w:r>
    </w:p>
    <w:p w14:paraId="716C5D9C" w14:textId="77777777" w:rsidR="008B3211" w:rsidRPr="0045517D" w:rsidRDefault="008B3211" w:rsidP="006D3479">
      <w:pPr>
        <w:ind w:firstLine="540"/>
        <w:rPr>
          <w:rFonts w:cs="Times New Roman"/>
          <w:lang w:val="en-US"/>
        </w:rPr>
      </w:pPr>
    </w:p>
    <w:p w14:paraId="4F70072C" w14:textId="77777777" w:rsidR="006D3479" w:rsidRPr="0045517D" w:rsidRDefault="006D3479" w:rsidP="00CB1FD4">
      <w:pPr>
        <w:jc w:val="center"/>
        <w:rPr>
          <w:rFonts w:cs="Times New Roman"/>
          <w:lang w:val="en-US"/>
        </w:rPr>
      </w:pPr>
      <w:r w:rsidRPr="0045517D">
        <w:rPr>
          <w:rFonts w:cs="Times New Roman"/>
          <w:noProof/>
          <w:lang w:val="en-US"/>
        </w:rPr>
        <w:drawing>
          <wp:inline distT="0" distB="0" distL="0" distR="0" wp14:anchorId="302BFF6D" wp14:editId="7A04CC2C">
            <wp:extent cx="4963886" cy="2218909"/>
            <wp:effectExtent l="19050" t="19050" r="27305" b="1016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73963" cy="2223413"/>
                    </a:xfrm>
                    <a:prstGeom prst="rect">
                      <a:avLst/>
                    </a:prstGeom>
                    <a:ln>
                      <a:solidFill>
                        <a:schemeClr val="tx1"/>
                      </a:solidFill>
                    </a:ln>
                  </pic:spPr>
                </pic:pic>
              </a:graphicData>
            </a:graphic>
          </wp:inline>
        </w:drawing>
      </w:r>
    </w:p>
    <w:p w14:paraId="20318731" w14:textId="65E7F147" w:rsidR="006D3479" w:rsidRPr="008B3211" w:rsidRDefault="00F43B7A" w:rsidP="008B3211">
      <w:pPr>
        <w:pStyle w:val="Caption"/>
        <w:jc w:val="center"/>
        <w:rPr>
          <w:rFonts w:cs="Times New Roman"/>
          <w:i w:val="0"/>
          <w:color w:val="auto"/>
          <w:sz w:val="24"/>
          <w:lang w:val="en-US"/>
        </w:rPr>
      </w:pPr>
      <w:bookmarkStart w:id="84" w:name="_Toc506034495"/>
      <w:r w:rsidRPr="00F43B7A">
        <w:rPr>
          <w:i w:val="0"/>
          <w:color w:val="auto"/>
          <w:sz w:val="24"/>
        </w:rPr>
        <w:t xml:space="preserve">Gambar 4. </w:t>
      </w:r>
      <w:r w:rsidRPr="00F43B7A">
        <w:rPr>
          <w:i w:val="0"/>
          <w:color w:val="auto"/>
          <w:sz w:val="24"/>
        </w:rPr>
        <w:fldChar w:fldCharType="begin"/>
      </w:r>
      <w:r w:rsidRPr="00F43B7A">
        <w:rPr>
          <w:i w:val="0"/>
          <w:color w:val="auto"/>
          <w:sz w:val="24"/>
        </w:rPr>
        <w:instrText xml:space="preserve"> SEQ Gambar_4. \* ARABIC </w:instrText>
      </w:r>
      <w:r w:rsidRPr="00F43B7A">
        <w:rPr>
          <w:i w:val="0"/>
          <w:color w:val="auto"/>
          <w:sz w:val="24"/>
        </w:rPr>
        <w:fldChar w:fldCharType="separate"/>
      </w:r>
      <w:r w:rsidR="00511463">
        <w:rPr>
          <w:i w:val="0"/>
          <w:noProof/>
          <w:color w:val="auto"/>
          <w:sz w:val="24"/>
        </w:rPr>
        <w:t>1</w:t>
      </w:r>
      <w:r w:rsidRPr="00F43B7A">
        <w:rPr>
          <w:i w:val="0"/>
          <w:color w:val="auto"/>
          <w:sz w:val="24"/>
        </w:rPr>
        <w:fldChar w:fldCharType="end"/>
      </w:r>
      <w:r w:rsidRPr="00F43B7A">
        <w:rPr>
          <w:i w:val="0"/>
          <w:color w:val="auto"/>
          <w:sz w:val="24"/>
          <w:lang w:val="en-US"/>
        </w:rPr>
        <w:t xml:space="preserve"> </w:t>
      </w:r>
      <w:r w:rsidR="006D3479" w:rsidRPr="00F43B7A">
        <w:rPr>
          <w:rFonts w:cs="Times New Roman"/>
          <w:i w:val="0"/>
          <w:color w:val="auto"/>
          <w:sz w:val="24"/>
          <w:lang w:val="en-US"/>
        </w:rPr>
        <w:t>Alur Distribusi CV Telaga Mulya</w:t>
      </w:r>
      <w:bookmarkEnd w:id="84"/>
    </w:p>
    <w:p w14:paraId="150CA3F2" w14:textId="15F982D1" w:rsidR="004547ED" w:rsidRDefault="004547ED">
      <w:pPr>
        <w:spacing w:after="160" w:line="259" w:lineRule="auto"/>
        <w:jc w:val="left"/>
        <w:rPr>
          <w:rFonts w:cs="Times New Roman"/>
          <w:b/>
          <w:szCs w:val="24"/>
          <w:lang w:val="en-US"/>
        </w:rPr>
      </w:pPr>
      <w:r>
        <w:rPr>
          <w:rFonts w:cs="Times New Roman"/>
          <w:b/>
          <w:szCs w:val="24"/>
          <w:lang w:val="en-US"/>
        </w:rPr>
        <w:br w:type="page"/>
      </w:r>
    </w:p>
    <w:p w14:paraId="201C4DDD" w14:textId="77777777" w:rsidR="00CB1FD4" w:rsidRPr="00CB1FD4" w:rsidRDefault="00CB1FD4" w:rsidP="00CB1FD4">
      <w:pPr>
        <w:rPr>
          <w:rFonts w:cs="Times New Roman"/>
          <w:b/>
          <w:szCs w:val="24"/>
          <w:lang w:val="en-US"/>
        </w:rPr>
      </w:pPr>
    </w:p>
    <w:p w14:paraId="7BA0B2AF" w14:textId="77777777" w:rsidR="006D3479" w:rsidRPr="002309AC"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85" w:name="_Toc506450979"/>
      <w:r w:rsidRPr="002309AC">
        <w:rPr>
          <w:rFonts w:cs="Times New Roman"/>
          <w:b/>
          <w:szCs w:val="24"/>
          <w:lang w:val="en-US"/>
        </w:rPr>
        <w:t>Visi &amp; Misi Perusahaan</w:t>
      </w:r>
      <w:bookmarkEnd w:id="85"/>
    </w:p>
    <w:p w14:paraId="5EF3F0F6" w14:textId="097261BC" w:rsidR="006D3479" w:rsidRPr="006C1E60" w:rsidRDefault="006D3479" w:rsidP="006D3479">
      <w:pPr>
        <w:rPr>
          <w:rFonts w:cs="Times New Roman"/>
          <w:lang w:val="en-US"/>
        </w:rPr>
      </w:pPr>
      <w:r w:rsidRPr="006C1E60">
        <w:rPr>
          <w:rFonts w:cs="Times New Roman"/>
          <w:lang w:val="en-US"/>
        </w:rPr>
        <w:t xml:space="preserve">Visi CV.Telaga Mulya adalah menjadi perusahaan air minum </w:t>
      </w:r>
      <w:r w:rsidR="00A84161">
        <w:rPr>
          <w:rFonts w:cs="Times New Roman"/>
          <w:lang w:val="en-US"/>
        </w:rPr>
        <w:t xml:space="preserve">mineral </w:t>
      </w:r>
      <w:r w:rsidRPr="006C1E60">
        <w:rPr>
          <w:rFonts w:cs="Times New Roman"/>
          <w:lang w:val="en-US"/>
        </w:rPr>
        <w:t>dalam kemasan yang berdaya saing ditingkat regional dan mengutamakan kepuasan pelanggan .Sedangkan misi dari CV Telaga Mulya untuk mewujudkan dari visi tersebut adalah dengan tersu meningkatkan kualitas kehidupan manusai dengan meyediakan produk air minum</w:t>
      </w:r>
      <w:r w:rsidR="00A84161">
        <w:rPr>
          <w:rFonts w:cs="Times New Roman"/>
          <w:lang w:val="en-US"/>
        </w:rPr>
        <w:t xml:space="preserve"> mineral</w:t>
      </w:r>
      <w:r w:rsidRPr="006C1E60">
        <w:rPr>
          <w:rFonts w:cs="Times New Roman"/>
          <w:lang w:val="en-US"/>
        </w:rPr>
        <w:t xml:space="preserve"> dalam kemasan yang berkualitas tinggi .Tujuan didirikannya CV.Telaga Mulya ini adalah untuk mengembangkan sebuah perusahaan yang mampu menciptakan lapangan pekerjaan dimana perusahaan ini peduli akan banyaknya pengangguran yang disebabkan kurangnya lapangan pekerjaan, lalu tujuan lainnya juga untukmengembangkan sumber daya manusia dilingkungan pabrik air minum dalam kemasana ARBAS dan untuk menambah pendapatan ekonomi daerah.</w:t>
      </w:r>
    </w:p>
    <w:p w14:paraId="4F700447" w14:textId="77777777" w:rsidR="006D3479" w:rsidRPr="006C1E60" w:rsidRDefault="006D3479" w:rsidP="006D3479">
      <w:pPr>
        <w:pStyle w:val="ListParagraph"/>
        <w:spacing w:line="360" w:lineRule="auto"/>
        <w:rPr>
          <w:rFonts w:cs="Times New Roman"/>
          <w:b/>
          <w:szCs w:val="24"/>
          <w:lang w:val="en-US"/>
        </w:rPr>
      </w:pPr>
    </w:p>
    <w:p w14:paraId="1760FBC0" w14:textId="77777777" w:rsidR="006D3479" w:rsidRPr="002309AC"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86" w:name="_Toc506450980"/>
      <w:r w:rsidRPr="002309AC">
        <w:rPr>
          <w:rFonts w:cs="Times New Roman"/>
          <w:b/>
          <w:szCs w:val="24"/>
          <w:lang w:val="en-US"/>
        </w:rPr>
        <w:t>Struktur Organisasi</w:t>
      </w:r>
      <w:bookmarkEnd w:id="86"/>
    </w:p>
    <w:p w14:paraId="7EA6B410" w14:textId="77777777" w:rsidR="006D3479" w:rsidRPr="006C1E60" w:rsidRDefault="006D3479" w:rsidP="006D3479">
      <w:pPr>
        <w:rPr>
          <w:rFonts w:cs="Times New Roman"/>
          <w:lang w:val="en-US"/>
        </w:rPr>
      </w:pPr>
      <w:r w:rsidRPr="006C1E60">
        <w:rPr>
          <w:rFonts w:cs="Times New Roman"/>
          <w:lang w:val="en-US"/>
        </w:rPr>
        <w:t>Struktur Organisasi adalah suatu susunan dan hubungan antara tiap bagian posisi yang ada pada perusahaan dalam menjalin kegiatan operasional unutk mencapai tujuan dan bagaimana pekerjaan dibagi,dikelompokkan, dan dikoordinasikan secara formal.Struktur organisasi yang dimilik oleh CV.Telaga Mulya berbentuk garis ( line organization ) .Pada organisasi bentuk agaris ini, kekuasaan dan tanggung jawab tertinggi terletak pada pemimpin perusahaan,segala perintah dari atasan mengalir melalui gari kebawahnya .Berikut adalah struktur organisasi CV.Telaga Mulya.</w:t>
      </w:r>
    </w:p>
    <w:p w14:paraId="5C56B64F" w14:textId="77777777" w:rsidR="006D3479" w:rsidRPr="006C1E60" w:rsidRDefault="006D3479" w:rsidP="006D3479">
      <w:pPr>
        <w:ind w:firstLine="540"/>
        <w:rPr>
          <w:rFonts w:cs="Times New Roman"/>
          <w:lang w:val="en-US"/>
        </w:rPr>
      </w:pPr>
      <w:r w:rsidRPr="006C1E60">
        <w:rPr>
          <w:rFonts w:cs="Times New Roman"/>
          <w:lang w:val="en-US"/>
        </w:rPr>
        <w:t xml:space="preserve"> Adapun tugas – tugas ataau tanggung jawab secara garis besar yang akan dilakukkan pada masing – masing garis besar bagian struktur organisasi adalah seperti berikut :</w:t>
      </w:r>
    </w:p>
    <w:p w14:paraId="059CCF24" w14:textId="77777777" w:rsidR="006D3479" w:rsidRPr="006C1E60" w:rsidRDefault="006D3479" w:rsidP="006D3479">
      <w:pPr>
        <w:pStyle w:val="ListParagraph"/>
        <w:numPr>
          <w:ilvl w:val="0"/>
          <w:numId w:val="25"/>
        </w:numPr>
        <w:spacing w:line="360" w:lineRule="auto"/>
        <w:rPr>
          <w:rFonts w:cs="Times New Roman"/>
          <w:lang w:val="en-US"/>
        </w:rPr>
      </w:pPr>
      <w:r w:rsidRPr="006C1E60">
        <w:rPr>
          <w:rFonts w:cs="Times New Roman"/>
          <w:lang w:val="en-US"/>
        </w:rPr>
        <w:t>Direktrur</w:t>
      </w:r>
    </w:p>
    <w:p w14:paraId="3C9FC940" w14:textId="78E3EB20" w:rsidR="006D3479" w:rsidRDefault="006D3479" w:rsidP="00CB1FD4">
      <w:pPr>
        <w:pStyle w:val="ListParagraph"/>
        <w:spacing w:line="360" w:lineRule="auto"/>
        <w:rPr>
          <w:rFonts w:cs="Times New Roman"/>
          <w:lang w:val="en-US"/>
        </w:rPr>
      </w:pPr>
      <w:r w:rsidRPr="006C1E60">
        <w:rPr>
          <w:rFonts w:cs="Times New Roman"/>
          <w:lang w:val="en-US"/>
        </w:rPr>
        <w:t>Bertanggung jawab atas semua aktivitas yang  terjadi didalam perusahaan termasuk dalam mengawasi semua kegiatan dan mengkoordinir pelaksanaan kebijakan perusahaan baik secra internal maupun secara eksternal. Direktur dalam hal inijuga bertindak sebagai pucuk pimpinan perusahaan dalam menentukan arah ddan tujuan yang akan dicapai.</w:t>
      </w:r>
    </w:p>
    <w:p w14:paraId="5AC034A4" w14:textId="77777777" w:rsidR="004547ED" w:rsidRPr="00CB1FD4" w:rsidRDefault="004547ED" w:rsidP="00CB1FD4">
      <w:pPr>
        <w:pStyle w:val="ListParagraph"/>
        <w:spacing w:line="360" w:lineRule="auto"/>
        <w:rPr>
          <w:rFonts w:cs="Times New Roman"/>
          <w:lang w:val="en-US"/>
        </w:rPr>
      </w:pPr>
    </w:p>
    <w:p w14:paraId="41B995FE" w14:textId="77777777" w:rsidR="006D3479" w:rsidRPr="006C1E60" w:rsidRDefault="006D3479" w:rsidP="006D3479">
      <w:pPr>
        <w:pStyle w:val="ListParagraph"/>
        <w:numPr>
          <w:ilvl w:val="0"/>
          <w:numId w:val="25"/>
        </w:numPr>
        <w:spacing w:line="360" w:lineRule="auto"/>
        <w:rPr>
          <w:rFonts w:cs="Times New Roman"/>
          <w:lang w:val="en-US"/>
        </w:rPr>
      </w:pPr>
      <w:r w:rsidRPr="006C1E60">
        <w:rPr>
          <w:rFonts w:cs="Times New Roman"/>
          <w:lang w:val="en-US"/>
        </w:rPr>
        <w:lastRenderedPageBreak/>
        <w:t xml:space="preserve">Bagian Keuangan </w:t>
      </w:r>
    </w:p>
    <w:p w14:paraId="5EF85D06" w14:textId="1416CEFA" w:rsidR="00CB1FD4" w:rsidRPr="004547ED" w:rsidRDefault="006D3479" w:rsidP="004547ED">
      <w:pPr>
        <w:pStyle w:val="ListParagraph"/>
        <w:spacing w:line="360" w:lineRule="auto"/>
        <w:rPr>
          <w:rFonts w:cs="Times New Roman"/>
          <w:lang w:val="en-US"/>
        </w:rPr>
      </w:pPr>
      <w:r w:rsidRPr="006C1E60">
        <w:rPr>
          <w:rFonts w:cs="Times New Roman"/>
          <w:lang w:val="en-US"/>
        </w:rPr>
        <w:t>Bertanggung jawab atas pembuatan laporan keuangan secara periodic yang akan dilaporkan kepada direktur , lalul menghitung harga pokok penjualan, mengatur semua kegiatan pembukuan yang terjadi di dalam perusahaan,kemudian mengurus perpajakan dan juga mengatur keluar masuknya biaya operasional perusahaan .</w:t>
      </w:r>
    </w:p>
    <w:p w14:paraId="547903E7" w14:textId="77777777" w:rsidR="006D3479" w:rsidRPr="006C1E60" w:rsidRDefault="006D3479" w:rsidP="006D3479">
      <w:pPr>
        <w:pStyle w:val="ListParagraph"/>
        <w:numPr>
          <w:ilvl w:val="0"/>
          <w:numId w:val="25"/>
        </w:numPr>
        <w:spacing w:line="360" w:lineRule="auto"/>
        <w:rPr>
          <w:rFonts w:cs="Times New Roman"/>
          <w:lang w:val="en-US"/>
        </w:rPr>
      </w:pPr>
      <w:r w:rsidRPr="006C1E60">
        <w:rPr>
          <w:rFonts w:cs="Times New Roman"/>
          <w:lang w:val="en-US"/>
        </w:rPr>
        <w:t>Bagian Administrasi</w:t>
      </w:r>
    </w:p>
    <w:p w14:paraId="4197A529" w14:textId="77777777" w:rsidR="006D3479" w:rsidRPr="006C1E60" w:rsidRDefault="006D3479" w:rsidP="006D3479">
      <w:pPr>
        <w:pStyle w:val="ListParagraph"/>
        <w:spacing w:line="360" w:lineRule="auto"/>
        <w:rPr>
          <w:rFonts w:cs="Times New Roman"/>
          <w:lang w:val="en-US"/>
        </w:rPr>
      </w:pPr>
      <w:r w:rsidRPr="006C1E60">
        <w:rPr>
          <w:rFonts w:cs="Times New Roman"/>
          <w:lang w:val="en-US"/>
        </w:rPr>
        <w:t>Bertugas mengatur surat yang masuk dan keluar dari perusahaan , lalu mencatat presensi karyawan menghitung intensif hadir karyawan unutk kemudian dilaporkan kepada bagian keuangan,kemudian melakukan transaksi pembelian bahan – bahan penolong pada pemasok dan mengawasi atau mengkoordinir hal – hal yang bersifat administrasi kantor</w:t>
      </w:r>
    </w:p>
    <w:p w14:paraId="71A7F37A" w14:textId="77777777" w:rsidR="006D3479" w:rsidRPr="006C1E60" w:rsidRDefault="006D3479" w:rsidP="006D3479">
      <w:pPr>
        <w:pStyle w:val="ListParagraph"/>
        <w:numPr>
          <w:ilvl w:val="0"/>
          <w:numId w:val="25"/>
        </w:numPr>
        <w:spacing w:line="360" w:lineRule="auto"/>
        <w:rPr>
          <w:rFonts w:cs="Times New Roman"/>
          <w:lang w:val="en-US"/>
        </w:rPr>
      </w:pPr>
      <w:r w:rsidRPr="006C1E60">
        <w:rPr>
          <w:rFonts w:cs="Times New Roman"/>
          <w:lang w:val="en-US"/>
        </w:rPr>
        <w:t>Bagian Gudang</w:t>
      </w:r>
    </w:p>
    <w:p w14:paraId="53348A80" w14:textId="77777777" w:rsidR="006D3479" w:rsidRPr="006C1E60" w:rsidRDefault="006D3479" w:rsidP="006D3479">
      <w:pPr>
        <w:pStyle w:val="ListParagraph"/>
        <w:spacing w:line="360" w:lineRule="auto"/>
        <w:rPr>
          <w:rFonts w:cs="Times New Roman"/>
          <w:lang w:val="en-US"/>
        </w:rPr>
      </w:pPr>
      <w:r w:rsidRPr="006C1E60">
        <w:rPr>
          <w:rFonts w:cs="Times New Roman"/>
          <w:lang w:val="en-US"/>
        </w:rPr>
        <w:t xml:space="preserve">Bertugas mengawasi keluar masuknya produk jadi dan bahan penolong dari pabrik , lalu membuat laporan mengenai strok produk dan bahan penolong yang ada. </w:t>
      </w:r>
    </w:p>
    <w:p w14:paraId="21B24205" w14:textId="77777777" w:rsidR="006D3479" w:rsidRPr="006C1E60" w:rsidRDefault="006D3479" w:rsidP="006D3479">
      <w:pPr>
        <w:pStyle w:val="ListParagraph"/>
        <w:numPr>
          <w:ilvl w:val="0"/>
          <w:numId w:val="25"/>
        </w:numPr>
        <w:spacing w:line="360" w:lineRule="auto"/>
        <w:rPr>
          <w:rFonts w:cs="Times New Roman"/>
          <w:lang w:val="en-US"/>
        </w:rPr>
      </w:pPr>
      <w:r w:rsidRPr="006C1E60">
        <w:rPr>
          <w:rFonts w:cs="Times New Roman"/>
          <w:lang w:val="en-US"/>
        </w:rPr>
        <w:t>Bagian Sales</w:t>
      </w:r>
    </w:p>
    <w:p w14:paraId="4E9B7469" w14:textId="77777777" w:rsidR="006D3479" w:rsidRPr="006C1E60" w:rsidRDefault="006D3479" w:rsidP="006D3479">
      <w:pPr>
        <w:pStyle w:val="ListParagraph"/>
        <w:spacing w:line="360" w:lineRule="auto"/>
        <w:rPr>
          <w:rFonts w:cs="Times New Roman"/>
          <w:lang w:val="en-US"/>
        </w:rPr>
      </w:pPr>
      <w:r w:rsidRPr="006C1E60">
        <w:rPr>
          <w:rFonts w:cs="Times New Roman"/>
          <w:lang w:val="en-US"/>
        </w:rPr>
        <w:t>Bertugas menawarkan dan mempromosikan produk perusahaan dan menerima pemesanan langsung dari took /ritel/pengecer ataupun konsumen.</w:t>
      </w:r>
    </w:p>
    <w:p w14:paraId="3CCDBBA2" w14:textId="77777777" w:rsidR="006D3479" w:rsidRPr="006C1E60" w:rsidRDefault="006D3479" w:rsidP="006D3479">
      <w:pPr>
        <w:pStyle w:val="ListParagraph"/>
        <w:numPr>
          <w:ilvl w:val="0"/>
          <w:numId w:val="25"/>
        </w:numPr>
        <w:spacing w:line="360" w:lineRule="auto"/>
        <w:rPr>
          <w:rFonts w:cs="Times New Roman"/>
          <w:lang w:val="en-US"/>
        </w:rPr>
      </w:pPr>
      <w:r w:rsidRPr="006C1E60">
        <w:rPr>
          <w:rFonts w:cs="Times New Roman"/>
          <w:lang w:val="en-US"/>
        </w:rPr>
        <w:t xml:space="preserve">Bagian Pengiriman </w:t>
      </w:r>
    </w:p>
    <w:p w14:paraId="3BA40760" w14:textId="77777777" w:rsidR="006D3479" w:rsidRPr="006C1E60" w:rsidRDefault="006D3479" w:rsidP="006D3479">
      <w:pPr>
        <w:pStyle w:val="ListParagraph"/>
        <w:spacing w:line="360" w:lineRule="auto"/>
        <w:rPr>
          <w:rFonts w:cs="Times New Roman"/>
          <w:lang w:val="en-US"/>
        </w:rPr>
      </w:pPr>
      <w:r w:rsidRPr="006C1E60">
        <w:rPr>
          <w:rFonts w:cs="Times New Roman"/>
          <w:lang w:val="en-US"/>
        </w:rPr>
        <w:t>Bertugas membantu sales dalam transaksi penjualan langsung, lalu mengatur rute pendistribusian produk dan melakukakan perhitugan terhadap perhitungan barang yang diterima konsumen.</w:t>
      </w:r>
    </w:p>
    <w:p w14:paraId="1EBBB955" w14:textId="77777777" w:rsidR="006D3479" w:rsidRDefault="006D3479" w:rsidP="006D3479">
      <w:pPr>
        <w:pStyle w:val="ListParagraph"/>
        <w:rPr>
          <w:lang w:val="en-US"/>
        </w:rPr>
      </w:pPr>
    </w:p>
    <w:p w14:paraId="22C1A1FC"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87" w:name="_Toc506450981"/>
      <w:r>
        <w:rPr>
          <w:rFonts w:cs="Times New Roman"/>
          <w:b/>
          <w:szCs w:val="24"/>
          <w:lang w:val="en-US"/>
        </w:rPr>
        <w:t>Data rantai Pasok</w:t>
      </w:r>
      <w:bookmarkEnd w:id="87"/>
    </w:p>
    <w:p w14:paraId="79700B8C" w14:textId="4A0EFCB3" w:rsidR="006D3479" w:rsidRDefault="006D3479" w:rsidP="006D3479">
      <w:pPr>
        <w:pStyle w:val="ListParagraph"/>
        <w:spacing w:line="360" w:lineRule="auto"/>
        <w:ind w:left="0"/>
        <w:rPr>
          <w:rFonts w:cs="Times New Roman"/>
          <w:lang w:val="en-US"/>
        </w:rPr>
      </w:pPr>
      <w:r w:rsidRPr="00660B66">
        <w:rPr>
          <w:rFonts w:cs="Times New Roman"/>
          <w:lang w:val="en-US"/>
        </w:rPr>
        <w:t>Rantai pasok yang dimiliki CV.Telaga mulya dalam mendistribusikan produknya tidak begitu kompleks sehingga dapat dijelaskan pada gambar dibawah ini :</w:t>
      </w:r>
    </w:p>
    <w:p w14:paraId="3C013B7D" w14:textId="3B1FC841" w:rsidR="004547ED" w:rsidRDefault="004547ED" w:rsidP="006D3479">
      <w:pPr>
        <w:pStyle w:val="ListParagraph"/>
        <w:spacing w:line="360" w:lineRule="auto"/>
        <w:ind w:left="0"/>
        <w:rPr>
          <w:rFonts w:cs="Times New Roman"/>
          <w:lang w:val="en-US"/>
        </w:rPr>
      </w:pPr>
    </w:p>
    <w:p w14:paraId="4D523B55" w14:textId="66BAFDEC" w:rsidR="00095DF1" w:rsidRDefault="00095DF1" w:rsidP="006D3479">
      <w:pPr>
        <w:pStyle w:val="ListParagraph"/>
        <w:spacing w:line="360" w:lineRule="auto"/>
        <w:ind w:left="0"/>
        <w:rPr>
          <w:rFonts w:cs="Times New Roman"/>
          <w:lang w:val="en-US"/>
        </w:rPr>
      </w:pPr>
    </w:p>
    <w:p w14:paraId="2EAC42F8" w14:textId="77777777" w:rsidR="00095DF1" w:rsidRDefault="00095DF1" w:rsidP="006D3479">
      <w:pPr>
        <w:pStyle w:val="ListParagraph"/>
        <w:spacing w:line="360" w:lineRule="auto"/>
        <w:ind w:left="0"/>
        <w:rPr>
          <w:rFonts w:cs="Times New Roman"/>
          <w:lang w:val="en-US"/>
        </w:rPr>
      </w:pPr>
    </w:p>
    <w:p w14:paraId="5A77F33E" w14:textId="77777777" w:rsidR="006D3479" w:rsidRDefault="006D3479" w:rsidP="006D3479">
      <w:pPr>
        <w:pStyle w:val="ListParagraph"/>
        <w:spacing w:line="360" w:lineRule="auto"/>
        <w:ind w:left="0"/>
        <w:rPr>
          <w:rFonts w:cs="Times New Roman"/>
          <w:lang w:val="en-US"/>
        </w:rPr>
      </w:pPr>
      <w:r>
        <w:object w:dxaOrig="12616" w:dyaOrig="2311" w14:anchorId="636B086F">
          <v:shape id="_x0000_i1026" type="#_x0000_t75" style="width:439.5pt;height:79.5pt" o:ole="">
            <v:imagedata r:id="rId30" o:title=""/>
          </v:shape>
          <o:OLEObject Type="Embed" ProgID="Visio.Drawing.15" ShapeID="_x0000_i1026" DrawAspect="Content" ObjectID="_1585641126" r:id="rId31"/>
        </w:object>
      </w:r>
    </w:p>
    <w:p w14:paraId="46BB7541" w14:textId="77777777" w:rsidR="006D3479" w:rsidRDefault="006D3479" w:rsidP="006D3479">
      <w:pPr>
        <w:pStyle w:val="ListParagraph"/>
        <w:spacing w:line="360" w:lineRule="auto"/>
        <w:ind w:left="0"/>
        <w:rPr>
          <w:rFonts w:cs="Times New Roman"/>
          <w:lang w:val="en-US"/>
        </w:rPr>
      </w:pPr>
    </w:p>
    <w:p w14:paraId="04F11B77" w14:textId="385CE2E3" w:rsidR="006D3479" w:rsidRPr="00CB1FD4" w:rsidRDefault="00F43B7A" w:rsidP="00CB1FD4">
      <w:pPr>
        <w:pStyle w:val="Caption"/>
        <w:jc w:val="center"/>
        <w:rPr>
          <w:rFonts w:cs="Times New Roman"/>
          <w:color w:val="auto"/>
          <w:sz w:val="24"/>
          <w:lang w:val="en-US"/>
        </w:rPr>
      </w:pPr>
      <w:bookmarkStart w:id="88" w:name="_Toc506034496"/>
      <w:r w:rsidRPr="00F43B7A">
        <w:rPr>
          <w:color w:val="auto"/>
          <w:sz w:val="24"/>
        </w:rPr>
        <w:t xml:space="preserve">Gambar 4. </w:t>
      </w:r>
      <w:r w:rsidRPr="00F43B7A">
        <w:rPr>
          <w:color w:val="auto"/>
          <w:sz w:val="24"/>
        </w:rPr>
        <w:fldChar w:fldCharType="begin"/>
      </w:r>
      <w:r w:rsidRPr="00F43B7A">
        <w:rPr>
          <w:color w:val="auto"/>
          <w:sz w:val="24"/>
        </w:rPr>
        <w:instrText xml:space="preserve"> SEQ Gambar_4. \* ARABIC </w:instrText>
      </w:r>
      <w:r w:rsidRPr="00F43B7A">
        <w:rPr>
          <w:color w:val="auto"/>
          <w:sz w:val="24"/>
        </w:rPr>
        <w:fldChar w:fldCharType="separate"/>
      </w:r>
      <w:r w:rsidR="00511463">
        <w:rPr>
          <w:noProof/>
          <w:color w:val="auto"/>
          <w:sz w:val="24"/>
        </w:rPr>
        <w:t>2</w:t>
      </w:r>
      <w:r w:rsidRPr="00F43B7A">
        <w:rPr>
          <w:color w:val="auto"/>
          <w:sz w:val="24"/>
        </w:rPr>
        <w:fldChar w:fldCharType="end"/>
      </w:r>
      <w:r>
        <w:rPr>
          <w:color w:val="auto"/>
          <w:sz w:val="24"/>
          <w:lang w:val="en-US"/>
        </w:rPr>
        <w:t xml:space="preserve"> </w:t>
      </w:r>
      <w:r w:rsidR="006D3479" w:rsidRPr="00F43B7A">
        <w:rPr>
          <w:rFonts w:cs="Times New Roman"/>
          <w:i w:val="0"/>
          <w:color w:val="auto"/>
          <w:sz w:val="24"/>
          <w:lang w:val="en-US"/>
        </w:rPr>
        <w:t>Rantai Pasok CV Telaga Mulya</w:t>
      </w:r>
      <w:bookmarkEnd w:id="88"/>
    </w:p>
    <w:p w14:paraId="30B7572F" w14:textId="231D05D8" w:rsidR="006D3479" w:rsidRDefault="006D3479" w:rsidP="006D3479">
      <w:pPr>
        <w:pStyle w:val="ListParagraph"/>
        <w:spacing w:line="360" w:lineRule="auto"/>
        <w:ind w:left="0"/>
        <w:rPr>
          <w:rFonts w:cs="Times New Roman"/>
          <w:lang w:val="en-US"/>
        </w:rPr>
      </w:pPr>
      <w:r w:rsidRPr="00660B66">
        <w:rPr>
          <w:rFonts w:cs="Times New Roman"/>
          <w:lang w:val="en-US"/>
        </w:rPr>
        <w:t>Pada rantai pasok diatas dapat dijelaskan mengenai alur pendistribusian produk air minum dalam kemasan dari CV. Telaga Mulya , Produk yang keluar dari pabrik kemudian didistribusikan kepada distributor yang telah dimiliki perusahaan sebelumnya setelah itu kemudian produk te</w:t>
      </w:r>
      <w:r w:rsidR="00E14CB3">
        <w:rPr>
          <w:rFonts w:cs="Times New Roman"/>
          <w:lang w:val="en-US"/>
        </w:rPr>
        <w:t>rsebut disalurkan kepada ritel</w:t>
      </w:r>
      <w:r w:rsidRPr="00660B66">
        <w:rPr>
          <w:rFonts w:cs="Times New Roman"/>
          <w:lang w:val="en-US"/>
        </w:rPr>
        <w:t xml:space="preserve"> – rite</w:t>
      </w:r>
      <w:r w:rsidR="00E14CB3">
        <w:rPr>
          <w:rFonts w:cs="Times New Roman"/>
          <w:lang w:val="en-US"/>
        </w:rPr>
        <w:t>l</w:t>
      </w:r>
      <w:r w:rsidRPr="00660B66">
        <w:rPr>
          <w:rFonts w:cs="Times New Roman"/>
          <w:lang w:val="en-US"/>
        </w:rPr>
        <w:t xml:space="preserve"> atau pengecer yang berada di dalam kota atau di luar daerah yang telah terdaftar dalam daftar distribusi produk untuk kemudian disalurkan langsung kepada konsumen </w:t>
      </w:r>
      <w:r w:rsidRPr="00660B66">
        <w:rPr>
          <w:rFonts w:cs="Times New Roman"/>
          <w:i/>
          <w:lang w:val="en-US"/>
        </w:rPr>
        <w:t xml:space="preserve">end user </w:t>
      </w:r>
      <w:r w:rsidRPr="00660B66">
        <w:rPr>
          <w:rFonts w:cs="Times New Roman"/>
          <w:lang w:val="en-US"/>
        </w:rPr>
        <w:t xml:space="preserve">.Sistem distribusi yang berlaku pada distributor adalah melakukan pengiriman produk dengan memberikan Batasan ukuran pemesanan pada ritel – ritel dengan sales yang berbeda – beda </w:t>
      </w:r>
    </w:p>
    <w:p w14:paraId="04986D56" w14:textId="77777777" w:rsidR="006D3479" w:rsidRPr="00660B66" w:rsidRDefault="006D3479" w:rsidP="006D3479">
      <w:pPr>
        <w:pStyle w:val="ListParagraph"/>
        <w:spacing w:line="360" w:lineRule="auto"/>
        <w:ind w:left="0"/>
        <w:rPr>
          <w:rFonts w:cs="Times New Roman"/>
          <w:lang w:val="en-US"/>
        </w:rPr>
      </w:pPr>
    </w:p>
    <w:p w14:paraId="66A725C0" w14:textId="77777777" w:rsidR="006D3479" w:rsidRPr="00660B66" w:rsidRDefault="006D3479" w:rsidP="006D3479">
      <w:pPr>
        <w:pStyle w:val="ListParagraph"/>
        <w:spacing w:line="360" w:lineRule="auto"/>
        <w:ind w:left="0" w:firstLine="540"/>
        <w:rPr>
          <w:rFonts w:cs="Times New Roman"/>
          <w:lang w:val="en-US"/>
        </w:rPr>
      </w:pPr>
      <w:r w:rsidRPr="00660B66">
        <w:rPr>
          <w:rFonts w:cs="Times New Roman"/>
          <w:lang w:val="en-US"/>
        </w:rPr>
        <w:t xml:space="preserve">Metode pembayaran yang dilakukan oleh distributor kepada retail – retail adalah dengan sistem kredit dengan bunga yang ditentukan oleh perusahaan sehingga produk telah dipesan dan telah datang maka pembayaran akan dilakukan setelah pemesanan produk dan kedatangan produk berikutnya, distributor CV. Telaga Mulya juga memberikan diskon harga kepada ritail – retail yang memesan dalam jumlah besar dan ritel – ritel pun memberlakukannya juga kepada kosnumen,maupun konsumen – konsumen ini pun terbagi kemabali yaitu pengguna terakhir ( </w:t>
      </w:r>
      <w:r w:rsidRPr="00660B66">
        <w:rPr>
          <w:rFonts w:cs="Times New Roman"/>
          <w:i/>
          <w:lang w:val="en-US"/>
        </w:rPr>
        <w:t>end user )</w:t>
      </w:r>
      <w:r w:rsidRPr="00660B66">
        <w:rPr>
          <w:rFonts w:cs="Times New Roman"/>
          <w:lang w:val="en-US"/>
        </w:rPr>
        <w:t xml:space="preserve"> dan pengecer yang lebih dibawah lagi.</w:t>
      </w:r>
    </w:p>
    <w:p w14:paraId="356028B8" w14:textId="77777777" w:rsidR="006D3479" w:rsidRDefault="006D3479" w:rsidP="006D3479">
      <w:pPr>
        <w:pStyle w:val="ListParagraph"/>
        <w:spacing w:line="360" w:lineRule="auto"/>
        <w:ind w:left="360"/>
        <w:rPr>
          <w:rFonts w:cs="Times New Roman"/>
          <w:b/>
          <w:szCs w:val="24"/>
          <w:lang w:val="en-US"/>
        </w:rPr>
      </w:pPr>
    </w:p>
    <w:p w14:paraId="4506D8E2"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89" w:name="_Toc506450982"/>
      <w:r>
        <w:rPr>
          <w:rFonts w:cs="Times New Roman"/>
          <w:b/>
          <w:szCs w:val="24"/>
          <w:lang w:val="en-US"/>
        </w:rPr>
        <w:t>Jenis produk</w:t>
      </w:r>
      <w:bookmarkEnd w:id="89"/>
    </w:p>
    <w:p w14:paraId="01BC5CAD" w14:textId="297135B5" w:rsidR="006D3479" w:rsidRPr="00462B8D" w:rsidRDefault="006D3479" w:rsidP="006D3479">
      <w:pPr>
        <w:rPr>
          <w:rFonts w:cs="Times New Roman"/>
          <w:lang w:val="en-US"/>
        </w:rPr>
      </w:pPr>
      <w:r w:rsidRPr="00462B8D">
        <w:rPr>
          <w:rFonts w:cs="Times New Roman"/>
          <w:lang w:val="en-US"/>
        </w:rPr>
        <w:t xml:space="preserve">Dengan semakin berkembangya zaman, maka permintaan akan air minum dakam kemasan yang siap untuk langsung diminum pun semakin tinggi , oleh karena itu dalam persaingan produksi air minum dlaam kemasan semakin ketat dan untuk memenuhi kebutuhan masyarakat akan air minum bersih yang siap langsung minum maka CV.Telaga Mulya </w:t>
      </w:r>
      <w:r w:rsidRPr="00462B8D">
        <w:rPr>
          <w:rFonts w:cs="Times New Roman"/>
          <w:lang w:val="en-US"/>
        </w:rPr>
        <w:lastRenderedPageBreak/>
        <w:t>membuat 4 buah jenis bentuk produk air minum dalam keamasan seperti yang dijelaskan dalam tabel dibawah ini :</w:t>
      </w:r>
    </w:p>
    <w:p w14:paraId="323C08BA" w14:textId="5D29CACD" w:rsidR="006D3479" w:rsidRPr="00F43B7A" w:rsidRDefault="00F43B7A" w:rsidP="00F43B7A">
      <w:pPr>
        <w:pStyle w:val="Caption"/>
        <w:jc w:val="center"/>
        <w:rPr>
          <w:rFonts w:cs="Times New Roman"/>
          <w:i w:val="0"/>
          <w:color w:val="auto"/>
          <w:sz w:val="24"/>
          <w:lang w:val="en-US"/>
        </w:rPr>
      </w:pPr>
      <w:bookmarkStart w:id="90" w:name="_Toc506034223"/>
      <w:r w:rsidRPr="00F43B7A">
        <w:rPr>
          <w:i w:val="0"/>
          <w:color w:val="auto"/>
          <w:sz w:val="24"/>
        </w:rPr>
        <w:t xml:space="preserve">Tabel 4. </w:t>
      </w:r>
      <w:r w:rsidRPr="00F43B7A">
        <w:rPr>
          <w:i w:val="0"/>
          <w:color w:val="auto"/>
          <w:sz w:val="24"/>
        </w:rPr>
        <w:fldChar w:fldCharType="begin"/>
      </w:r>
      <w:r w:rsidRPr="00F43B7A">
        <w:rPr>
          <w:i w:val="0"/>
          <w:color w:val="auto"/>
          <w:sz w:val="24"/>
        </w:rPr>
        <w:instrText xml:space="preserve"> SEQ Tabel_4. \* ARABIC </w:instrText>
      </w:r>
      <w:r w:rsidRPr="00F43B7A">
        <w:rPr>
          <w:i w:val="0"/>
          <w:color w:val="auto"/>
          <w:sz w:val="24"/>
        </w:rPr>
        <w:fldChar w:fldCharType="separate"/>
      </w:r>
      <w:r w:rsidR="00511463">
        <w:rPr>
          <w:i w:val="0"/>
          <w:noProof/>
          <w:color w:val="auto"/>
          <w:sz w:val="24"/>
        </w:rPr>
        <w:t>1</w:t>
      </w:r>
      <w:r w:rsidRPr="00F43B7A">
        <w:rPr>
          <w:i w:val="0"/>
          <w:color w:val="auto"/>
          <w:sz w:val="24"/>
        </w:rPr>
        <w:fldChar w:fldCharType="end"/>
      </w:r>
      <w:r w:rsidRPr="00F43B7A">
        <w:rPr>
          <w:i w:val="0"/>
          <w:color w:val="auto"/>
          <w:sz w:val="24"/>
          <w:lang w:val="en-US"/>
        </w:rPr>
        <w:t xml:space="preserve"> </w:t>
      </w:r>
      <w:r w:rsidR="006D3479" w:rsidRPr="00F43B7A">
        <w:rPr>
          <w:rFonts w:cs="Times New Roman"/>
          <w:i w:val="0"/>
          <w:color w:val="auto"/>
          <w:sz w:val="24"/>
          <w:lang w:val="en-US"/>
        </w:rPr>
        <w:t>Jenis Produk CV. Telaga Mulya</w:t>
      </w:r>
      <w:bookmarkEnd w:id="90"/>
    </w:p>
    <w:tbl>
      <w:tblPr>
        <w:tblStyle w:val="TableGrid"/>
        <w:tblW w:w="0" w:type="auto"/>
        <w:tblLook w:val="04A0" w:firstRow="1" w:lastRow="0" w:firstColumn="1" w:lastColumn="0" w:noHBand="0" w:noVBand="1"/>
      </w:tblPr>
      <w:tblGrid>
        <w:gridCol w:w="2123"/>
        <w:gridCol w:w="2123"/>
        <w:gridCol w:w="2123"/>
        <w:gridCol w:w="2124"/>
      </w:tblGrid>
      <w:tr w:rsidR="006D3479" w:rsidRPr="00462B8D" w14:paraId="4CC1F496" w14:textId="77777777" w:rsidTr="006D3479">
        <w:tc>
          <w:tcPr>
            <w:tcW w:w="2123" w:type="dxa"/>
            <w:tcBorders>
              <w:left w:val="nil"/>
              <w:bottom w:val="single" w:sz="4" w:space="0" w:color="auto"/>
              <w:right w:val="nil"/>
            </w:tcBorders>
          </w:tcPr>
          <w:p w14:paraId="4427A409" w14:textId="77777777" w:rsidR="006D3479" w:rsidRPr="00462B8D" w:rsidRDefault="006D3479" w:rsidP="006D3479">
            <w:pPr>
              <w:jc w:val="center"/>
              <w:rPr>
                <w:rFonts w:cs="Times New Roman"/>
                <w:lang w:val="en-US"/>
              </w:rPr>
            </w:pPr>
            <w:r w:rsidRPr="00462B8D">
              <w:rPr>
                <w:rFonts w:cs="Times New Roman"/>
                <w:lang w:val="en-US"/>
              </w:rPr>
              <w:t>No</w:t>
            </w:r>
          </w:p>
        </w:tc>
        <w:tc>
          <w:tcPr>
            <w:tcW w:w="2123" w:type="dxa"/>
            <w:tcBorders>
              <w:left w:val="nil"/>
              <w:bottom w:val="single" w:sz="4" w:space="0" w:color="auto"/>
              <w:right w:val="nil"/>
            </w:tcBorders>
          </w:tcPr>
          <w:p w14:paraId="3FCCBD4B" w14:textId="77777777" w:rsidR="006D3479" w:rsidRPr="00462B8D" w:rsidRDefault="006D3479" w:rsidP="006D3479">
            <w:pPr>
              <w:jc w:val="center"/>
              <w:rPr>
                <w:rFonts w:cs="Times New Roman"/>
                <w:lang w:val="en-US"/>
              </w:rPr>
            </w:pPr>
            <w:r w:rsidRPr="00462B8D">
              <w:rPr>
                <w:rFonts w:cs="Times New Roman"/>
                <w:lang w:val="en-US"/>
              </w:rPr>
              <w:t>Kemasan</w:t>
            </w:r>
          </w:p>
        </w:tc>
        <w:tc>
          <w:tcPr>
            <w:tcW w:w="2123" w:type="dxa"/>
            <w:tcBorders>
              <w:left w:val="nil"/>
              <w:bottom w:val="single" w:sz="4" w:space="0" w:color="auto"/>
              <w:right w:val="nil"/>
            </w:tcBorders>
          </w:tcPr>
          <w:p w14:paraId="2C86BFC9" w14:textId="77777777" w:rsidR="006D3479" w:rsidRPr="00462B8D" w:rsidRDefault="006D3479" w:rsidP="006D3479">
            <w:pPr>
              <w:jc w:val="center"/>
              <w:rPr>
                <w:rFonts w:cs="Times New Roman"/>
                <w:lang w:val="en-US"/>
              </w:rPr>
            </w:pPr>
            <w:r w:rsidRPr="00462B8D">
              <w:rPr>
                <w:rFonts w:cs="Times New Roman"/>
                <w:lang w:val="en-US"/>
              </w:rPr>
              <w:t>Bentuk</w:t>
            </w:r>
          </w:p>
        </w:tc>
        <w:tc>
          <w:tcPr>
            <w:tcW w:w="2124" w:type="dxa"/>
            <w:tcBorders>
              <w:left w:val="nil"/>
              <w:bottom w:val="single" w:sz="4" w:space="0" w:color="auto"/>
              <w:right w:val="nil"/>
            </w:tcBorders>
          </w:tcPr>
          <w:p w14:paraId="48785E2E" w14:textId="77777777" w:rsidR="006D3479" w:rsidRPr="00462B8D" w:rsidRDefault="006D3479" w:rsidP="006D3479">
            <w:pPr>
              <w:jc w:val="center"/>
              <w:rPr>
                <w:rFonts w:cs="Times New Roman"/>
                <w:lang w:val="en-US"/>
              </w:rPr>
            </w:pPr>
            <w:r w:rsidRPr="00462B8D">
              <w:rPr>
                <w:rFonts w:cs="Times New Roman"/>
                <w:lang w:val="en-US"/>
              </w:rPr>
              <w:t>Isi</w:t>
            </w:r>
          </w:p>
        </w:tc>
      </w:tr>
      <w:tr w:rsidR="006D3479" w:rsidRPr="00462B8D" w14:paraId="7B060584" w14:textId="77777777" w:rsidTr="006D3479">
        <w:tc>
          <w:tcPr>
            <w:tcW w:w="2123" w:type="dxa"/>
            <w:tcBorders>
              <w:top w:val="single" w:sz="4" w:space="0" w:color="auto"/>
              <w:left w:val="nil"/>
              <w:bottom w:val="nil"/>
              <w:right w:val="nil"/>
            </w:tcBorders>
          </w:tcPr>
          <w:p w14:paraId="47D0EB38" w14:textId="77777777" w:rsidR="006D3479" w:rsidRPr="00462B8D" w:rsidRDefault="006D3479" w:rsidP="006D3479">
            <w:pPr>
              <w:jc w:val="center"/>
              <w:rPr>
                <w:rFonts w:cs="Times New Roman"/>
                <w:lang w:val="en-US"/>
              </w:rPr>
            </w:pPr>
            <w:r w:rsidRPr="00462B8D">
              <w:rPr>
                <w:rFonts w:cs="Times New Roman"/>
                <w:lang w:val="en-US"/>
              </w:rPr>
              <w:t>1</w:t>
            </w:r>
          </w:p>
        </w:tc>
        <w:tc>
          <w:tcPr>
            <w:tcW w:w="2123" w:type="dxa"/>
            <w:tcBorders>
              <w:top w:val="single" w:sz="4" w:space="0" w:color="auto"/>
              <w:left w:val="nil"/>
              <w:bottom w:val="nil"/>
              <w:right w:val="nil"/>
            </w:tcBorders>
          </w:tcPr>
          <w:p w14:paraId="34DC9D2F" w14:textId="77777777" w:rsidR="006D3479" w:rsidRPr="00462B8D" w:rsidRDefault="006D3479" w:rsidP="006D3479">
            <w:pPr>
              <w:jc w:val="center"/>
              <w:rPr>
                <w:rFonts w:cs="Times New Roman"/>
                <w:lang w:val="en-US"/>
              </w:rPr>
            </w:pPr>
            <w:r w:rsidRPr="00462B8D">
              <w:rPr>
                <w:rFonts w:cs="Times New Roman"/>
                <w:lang w:val="en-US"/>
              </w:rPr>
              <w:t xml:space="preserve">Besar </w:t>
            </w:r>
          </w:p>
        </w:tc>
        <w:tc>
          <w:tcPr>
            <w:tcW w:w="2123" w:type="dxa"/>
            <w:tcBorders>
              <w:top w:val="single" w:sz="4" w:space="0" w:color="auto"/>
              <w:left w:val="nil"/>
              <w:bottom w:val="nil"/>
              <w:right w:val="nil"/>
            </w:tcBorders>
          </w:tcPr>
          <w:p w14:paraId="0E86E5C0" w14:textId="77777777" w:rsidR="006D3479" w:rsidRPr="00462B8D" w:rsidRDefault="006D3479" w:rsidP="006D3479">
            <w:pPr>
              <w:jc w:val="center"/>
              <w:rPr>
                <w:rFonts w:cs="Times New Roman"/>
                <w:lang w:val="en-US"/>
              </w:rPr>
            </w:pPr>
            <w:r w:rsidRPr="00462B8D">
              <w:rPr>
                <w:rFonts w:cs="Times New Roman"/>
                <w:lang w:val="en-US"/>
              </w:rPr>
              <w:t xml:space="preserve">Galon </w:t>
            </w:r>
          </w:p>
        </w:tc>
        <w:tc>
          <w:tcPr>
            <w:tcW w:w="2124" w:type="dxa"/>
            <w:tcBorders>
              <w:top w:val="single" w:sz="4" w:space="0" w:color="auto"/>
              <w:left w:val="nil"/>
              <w:bottom w:val="nil"/>
              <w:right w:val="nil"/>
            </w:tcBorders>
          </w:tcPr>
          <w:p w14:paraId="6828A9C6" w14:textId="77777777" w:rsidR="006D3479" w:rsidRPr="00462B8D" w:rsidRDefault="006D3479" w:rsidP="006D3479">
            <w:pPr>
              <w:jc w:val="center"/>
              <w:rPr>
                <w:rFonts w:cs="Times New Roman"/>
                <w:lang w:val="en-US"/>
              </w:rPr>
            </w:pPr>
            <w:r w:rsidRPr="00462B8D">
              <w:rPr>
                <w:rFonts w:cs="Times New Roman"/>
                <w:lang w:val="en-US"/>
              </w:rPr>
              <w:t>19 L</w:t>
            </w:r>
          </w:p>
        </w:tc>
      </w:tr>
      <w:tr w:rsidR="006D3479" w:rsidRPr="00462B8D" w14:paraId="2B0C9730" w14:textId="77777777" w:rsidTr="006D3479">
        <w:tc>
          <w:tcPr>
            <w:tcW w:w="2123" w:type="dxa"/>
            <w:tcBorders>
              <w:top w:val="nil"/>
              <w:left w:val="nil"/>
              <w:bottom w:val="nil"/>
              <w:right w:val="nil"/>
            </w:tcBorders>
          </w:tcPr>
          <w:p w14:paraId="310E8B12" w14:textId="77777777" w:rsidR="006D3479" w:rsidRPr="00462B8D" w:rsidRDefault="006D3479" w:rsidP="006D3479">
            <w:pPr>
              <w:jc w:val="center"/>
              <w:rPr>
                <w:rFonts w:cs="Times New Roman"/>
                <w:lang w:val="en-US"/>
              </w:rPr>
            </w:pPr>
            <w:r w:rsidRPr="00462B8D">
              <w:rPr>
                <w:rFonts w:cs="Times New Roman"/>
                <w:lang w:val="en-US"/>
              </w:rPr>
              <w:t>2</w:t>
            </w:r>
          </w:p>
        </w:tc>
        <w:tc>
          <w:tcPr>
            <w:tcW w:w="2123" w:type="dxa"/>
            <w:tcBorders>
              <w:top w:val="nil"/>
              <w:left w:val="nil"/>
              <w:bottom w:val="nil"/>
              <w:right w:val="nil"/>
            </w:tcBorders>
          </w:tcPr>
          <w:p w14:paraId="15F9FD98" w14:textId="77777777" w:rsidR="006D3479" w:rsidRPr="00462B8D" w:rsidRDefault="006D3479" w:rsidP="006D3479">
            <w:pPr>
              <w:jc w:val="center"/>
              <w:rPr>
                <w:rFonts w:cs="Times New Roman"/>
                <w:lang w:val="en-US"/>
              </w:rPr>
            </w:pPr>
            <w:r w:rsidRPr="00462B8D">
              <w:rPr>
                <w:rFonts w:cs="Times New Roman"/>
                <w:lang w:val="en-US"/>
              </w:rPr>
              <w:t xml:space="preserve">Sedang </w:t>
            </w:r>
          </w:p>
        </w:tc>
        <w:tc>
          <w:tcPr>
            <w:tcW w:w="2123" w:type="dxa"/>
            <w:tcBorders>
              <w:top w:val="nil"/>
              <w:left w:val="nil"/>
              <w:bottom w:val="nil"/>
              <w:right w:val="nil"/>
            </w:tcBorders>
          </w:tcPr>
          <w:p w14:paraId="328271B5" w14:textId="77777777" w:rsidR="006D3479" w:rsidRPr="00462B8D" w:rsidRDefault="006D3479" w:rsidP="006D3479">
            <w:pPr>
              <w:jc w:val="center"/>
              <w:rPr>
                <w:rFonts w:cs="Times New Roman"/>
                <w:lang w:val="en-US"/>
              </w:rPr>
            </w:pPr>
            <w:r w:rsidRPr="00462B8D">
              <w:rPr>
                <w:rFonts w:cs="Times New Roman"/>
                <w:lang w:val="en-US"/>
              </w:rPr>
              <w:t>Botol</w:t>
            </w:r>
          </w:p>
        </w:tc>
        <w:tc>
          <w:tcPr>
            <w:tcW w:w="2124" w:type="dxa"/>
            <w:tcBorders>
              <w:top w:val="nil"/>
              <w:left w:val="nil"/>
              <w:bottom w:val="nil"/>
              <w:right w:val="nil"/>
            </w:tcBorders>
          </w:tcPr>
          <w:p w14:paraId="5150FD27" w14:textId="77777777" w:rsidR="006D3479" w:rsidRPr="00462B8D" w:rsidRDefault="006D3479" w:rsidP="006D3479">
            <w:pPr>
              <w:jc w:val="center"/>
              <w:rPr>
                <w:rFonts w:cs="Times New Roman"/>
                <w:lang w:val="en-US"/>
              </w:rPr>
            </w:pPr>
            <w:r w:rsidRPr="00462B8D">
              <w:rPr>
                <w:rFonts w:cs="Times New Roman"/>
                <w:lang w:val="en-US"/>
              </w:rPr>
              <w:t>600 ml</w:t>
            </w:r>
          </w:p>
        </w:tc>
      </w:tr>
      <w:tr w:rsidR="006D3479" w:rsidRPr="00462B8D" w14:paraId="6AD999A0" w14:textId="77777777" w:rsidTr="006D3479">
        <w:tc>
          <w:tcPr>
            <w:tcW w:w="2123" w:type="dxa"/>
            <w:tcBorders>
              <w:top w:val="nil"/>
              <w:left w:val="nil"/>
              <w:bottom w:val="nil"/>
              <w:right w:val="nil"/>
            </w:tcBorders>
          </w:tcPr>
          <w:p w14:paraId="1D10D3FF" w14:textId="77777777" w:rsidR="006D3479" w:rsidRPr="00462B8D" w:rsidRDefault="006D3479" w:rsidP="006D3479">
            <w:pPr>
              <w:jc w:val="center"/>
              <w:rPr>
                <w:rFonts w:cs="Times New Roman"/>
                <w:lang w:val="en-US"/>
              </w:rPr>
            </w:pPr>
            <w:r w:rsidRPr="00462B8D">
              <w:rPr>
                <w:rFonts w:cs="Times New Roman"/>
                <w:lang w:val="en-US"/>
              </w:rPr>
              <w:t>3</w:t>
            </w:r>
          </w:p>
        </w:tc>
        <w:tc>
          <w:tcPr>
            <w:tcW w:w="2123" w:type="dxa"/>
            <w:tcBorders>
              <w:top w:val="nil"/>
              <w:left w:val="nil"/>
              <w:bottom w:val="nil"/>
              <w:right w:val="nil"/>
            </w:tcBorders>
          </w:tcPr>
          <w:p w14:paraId="29A1A306" w14:textId="77777777" w:rsidR="006D3479" w:rsidRPr="00462B8D" w:rsidRDefault="006D3479" w:rsidP="006D3479">
            <w:pPr>
              <w:jc w:val="center"/>
              <w:rPr>
                <w:rFonts w:cs="Times New Roman"/>
                <w:lang w:val="en-US"/>
              </w:rPr>
            </w:pPr>
            <w:r w:rsidRPr="00462B8D">
              <w:rPr>
                <w:rFonts w:cs="Times New Roman"/>
                <w:lang w:val="en-US"/>
              </w:rPr>
              <w:t>Kecil</w:t>
            </w:r>
          </w:p>
        </w:tc>
        <w:tc>
          <w:tcPr>
            <w:tcW w:w="2123" w:type="dxa"/>
            <w:tcBorders>
              <w:top w:val="nil"/>
              <w:left w:val="nil"/>
              <w:bottom w:val="nil"/>
              <w:right w:val="nil"/>
            </w:tcBorders>
          </w:tcPr>
          <w:p w14:paraId="38F7D84D" w14:textId="77777777" w:rsidR="006D3479" w:rsidRPr="00462B8D" w:rsidRDefault="006D3479" w:rsidP="006D3479">
            <w:pPr>
              <w:jc w:val="center"/>
              <w:rPr>
                <w:rFonts w:cs="Times New Roman"/>
                <w:lang w:val="en-US"/>
              </w:rPr>
            </w:pPr>
            <w:r w:rsidRPr="00462B8D">
              <w:rPr>
                <w:rFonts w:cs="Times New Roman"/>
                <w:lang w:val="en-US"/>
              </w:rPr>
              <w:t xml:space="preserve">Gelas </w:t>
            </w:r>
          </w:p>
        </w:tc>
        <w:tc>
          <w:tcPr>
            <w:tcW w:w="2124" w:type="dxa"/>
            <w:tcBorders>
              <w:top w:val="nil"/>
              <w:left w:val="nil"/>
              <w:bottom w:val="nil"/>
              <w:right w:val="nil"/>
            </w:tcBorders>
          </w:tcPr>
          <w:p w14:paraId="1731C184" w14:textId="77777777" w:rsidR="006D3479" w:rsidRPr="00462B8D" w:rsidRDefault="006D3479" w:rsidP="006D3479">
            <w:pPr>
              <w:jc w:val="center"/>
              <w:rPr>
                <w:rFonts w:cs="Times New Roman"/>
                <w:lang w:val="en-US"/>
              </w:rPr>
            </w:pPr>
            <w:r w:rsidRPr="00462B8D">
              <w:rPr>
                <w:rFonts w:cs="Times New Roman"/>
                <w:lang w:val="en-US"/>
              </w:rPr>
              <w:t>240 ml</w:t>
            </w:r>
          </w:p>
        </w:tc>
      </w:tr>
      <w:tr w:rsidR="006D3479" w:rsidRPr="00462B8D" w14:paraId="2A7FA9D3" w14:textId="77777777" w:rsidTr="006D3479">
        <w:tc>
          <w:tcPr>
            <w:tcW w:w="2123" w:type="dxa"/>
            <w:tcBorders>
              <w:top w:val="nil"/>
              <w:left w:val="nil"/>
              <w:bottom w:val="single" w:sz="4" w:space="0" w:color="auto"/>
              <w:right w:val="nil"/>
            </w:tcBorders>
          </w:tcPr>
          <w:p w14:paraId="38E78390" w14:textId="77777777" w:rsidR="006D3479" w:rsidRPr="00462B8D" w:rsidRDefault="006D3479" w:rsidP="006D3479">
            <w:pPr>
              <w:jc w:val="center"/>
              <w:rPr>
                <w:rFonts w:cs="Times New Roman"/>
                <w:lang w:val="en-US"/>
              </w:rPr>
            </w:pPr>
            <w:r w:rsidRPr="00462B8D">
              <w:rPr>
                <w:rFonts w:cs="Times New Roman"/>
                <w:lang w:val="en-US"/>
              </w:rPr>
              <w:t>4</w:t>
            </w:r>
          </w:p>
        </w:tc>
        <w:tc>
          <w:tcPr>
            <w:tcW w:w="2123" w:type="dxa"/>
            <w:tcBorders>
              <w:top w:val="nil"/>
              <w:left w:val="nil"/>
              <w:bottom w:val="single" w:sz="4" w:space="0" w:color="auto"/>
              <w:right w:val="nil"/>
            </w:tcBorders>
          </w:tcPr>
          <w:p w14:paraId="24AF0FA5" w14:textId="77777777" w:rsidR="006D3479" w:rsidRPr="00462B8D" w:rsidRDefault="006D3479" w:rsidP="006D3479">
            <w:pPr>
              <w:jc w:val="center"/>
              <w:rPr>
                <w:rFonts w:cs="Times New Roman"/>
                <w:lang w:val="en-US"/>
              </w:rPr>
            </w:pPr>
            <w:r w:rsidRPr="00462B8D">
              <w:rPr>
                <w:rFonts w:cs="Times New Roman"/>
                <w:lang w:val="en-US"/>
              </w:rPr>
              <w:t>Kecil</w:t>
            </w:r>
          </w:p>
        </w:tc>
        <w:tc>
          <w:tcPr>
            <w:tcW w:w="2123" w:type="dxa"/>
            <w:tcBorders>
              <w:top w:val="nil"/>
              <w:left w:val="nil"/>
              <w:bottom w:val="single" w:sz="4" w:space="0" w:color="auto"/>
              <w:right w:val="nil"/>
            </w:tcBorders>
          </w:tcPr>
          <w:p w14:paraId="6AF7E8BB" w14:textId="77777777" w:rsidR="006D3479" w:rsidRPr="00462B8D" w:rsidRDefault="006D3479" w:rsidP="006D3479">
            <w:pPr>
              <w:jc w:val="center"/>
              <w:rPr>
                <w:rFonts w:cs="Times New Roman"/>
                <w:lang w:val="en-US"/>
              </w:rPr>
            </w:pPr>
            <w:r w:rsidRPr="00462B8D">
              <w:rPr>
                <w:rFonts w:cs="Times New Roman"/>
                <w:lang w:val="en-US"/>
              </w:rPr>
              <w:t>Gelas</w:t>
            </w:r>
          </w:p>
        </w:tc>
        <w:tc>
          <w:tcPr>
            <w:tcW w:w="2124" w:type="dxa"/>
            <w:tcBorders>
              <w:top w:val="nil"/>
              <w:left w:val="nil"/>
              <w:bottom w:val="single" w:sz="4" w:space="0" w:color="auto"/>
              <w:right w:val="nil"/>
            </w:tcBorders>
          </w:tcPr>
          <w:p w14:paraId="43A84C30" w14:textId="77777777" w:rsidR="006D3479" w:rsidRPr="00462B8D" w:rsidRDefault="006D3479" w:rsidP="006D3479">
            <w:pPr>
              <w:jc w:val="center"/>
              <w:rPr>
                <w:rFonts w:cs="Times New Roman"/>
                <w:lang w:val="en-US"/>
              </w:rPr>
            </w:pPr>
            <w:r w:rsidRPr="00462B8D">
              <w:rPr>
                <w:rFonts w:cs="Times New Roman"/>
                <w:lang w:val="en-US"/>
              </w:rPr>
              <w:t>120 ml</w:t>
            </w:r>
          </w:p>
        </w:tc>
      </w:tr>
    </w:tbl>
    <w:p w14:paraId="4F074C42" w14:textId="77777777" w:rsidR="008B3211" w:rsidRPr="00462B8D" w:rsidRDefault="008B3211" w:rsidP="006D3479">
      <w:pPr>
        <w:rPr>
          <w:rFonts w:cs="Times New Roman"/>
          <w:b/>
          <w:szCs w:val="24"/>
          <w:lang w:val="en-US"/>
        </w:rPr>
      </w:pPr>
    </w:p>
    <w:p w14:paraId="48E15EE7"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91" w:name="_Toc506450983"/>
      <w:r>
        <w:rPr>
          <w:rFonts w:cs="Times New Roman"/>
          <w:b/>
          <w:szCs w:val="24"/>
          <w:lang w:val="en-US"/>
        </w:rPr>
        <w:t>Daftar Harga Produk</w:t>
      </w:r>
      <w:bookmarkEnd w:id="91"/>
    </w:p>
    <w:p w14:paraId="09029EF6" w14:textId="77777777" w:rsidR="006D3479" w:rsidRPr="00462B8D" w:rsidRDefault="006D3479" w:rsidP="006D3479">
      <w:pPr>
        <w:rPr>
          <w:rFonts w:cs="Times New Roman"/>
          <w:lang w:val="en-US"/>
        </w:rPr>
      </w:pPr>
      <w:r w:rsidRPr="00462B8D">
        <w:rPr>
          <w:rFonts w:cs="Times New Roman"/>
          <w:lang w:val="en-US"/>
        </w:rPr>
        <w:t>Didalam persaingan air minum dalam kemasan yang ketat seperti ini CV Telaga Mulya memeberikan harga yang cukup terjangkau untuk 4 buah produknya agar mampu bersaing dengan produk – produk sejenis dari perusahaan lain, adaupun daftar harga produk tersebut seperti dibawah ini :</w:t>
      </w:r>
    </w:p>
    <w:p w14:paraId="4498EB14" w14:textId="493387A7" w:rsidR="006D3479" w:rsidRPr="00F43B7A" w:rsidRDefault="00F43B7A" w:rsidP="00F43B7A">
      <w:pPr>
        <w:pStyle w:val="Caption"/>
        <w:jc w:val="center"/>
        <w:rPr>
          <w:rFonts w:cs="Times New Roman"/>
          <w:i w:val="0"/>
          <w:color w:val="auto"/>
          <w:sz w:val="24"/>
          <w:lang w:val="en-US"/>
        </w:rPr>
      </w:pPr>
      <w:bookmarkStart w:id="92" w:name="_Toc506034224"/>
      <w:r w:rsidRPr="00F43B7A">
        <w:rPr>
          <w:i w:val="0"/>
          <w:color w:val="auto"/>
          <w:sz w:val="24"/>
        </w:rPr>
        <w:t xml:space="preserve">Tabel 4. </w:t>
      </w:r>
      <w:r w:rsidRPr="00F43B7A">
        <w:rPr>
          <w:i w:val="0"/>
          <w:color w:val="auto"/>
          <w:sz w:val="24"/>
        </w:rPr>
        <w:fldChar w:fldCharType="begin"/>
      </w:r>
      <w:r w:rsidRPr="00F43B7A">
        <w:rPr>
          <w:i w:val="0"/>
          <w:color w:val="auto"/>
          <w:sz w:val="24"/>
        </w:rPr>
        <w:instrText xml:space="preserve"> SEQ Tabel_4. \* ARABIC </w:instrText>
      </w:r>
      <w:r w:rsidRPr="00F43B7A">
        <w:rPr>
          <w:i w:val="0"/>
          <w:color w:val="auto"/>
          <w:sz w:val="24"/>
        </w:rPr>
        <w:fldChar w:fldCharType="separate"/>
      </w:r>
      <w:r w:rsidR="00511463">
        <w:rPr>
          <w:i w:val="0"/>
          <w:noProof/>
          <w:color w:val="auto"/>
          <w:sz w:val="24"/>
        </w:rPr>
        <w:t>2</w:t>
      </w:r>
      <w:r w:rsidRPr="00F43B7A">
        <w:rPr>
          <w:i w:val="0"/>
          <w:color w:val="auto"/>
          <w:sz w:val="24"/>
        </w:rPr>
        <w:fldChar w:fldCharType="end"/>
      </w:r>
      <w:r>
        <w:rPr>
          <w:i w:val="0"/>
          <w:color w:val="auto"/>
          <w:sz w:val="24"/>
          <w:lang w:val="en-US"/>
        </w:rPr>
        <w:t xml:space="preserve"> </w:t>
      </w:r>
      <w:r w:rsidR="006D3479" w:rsidRPr="00F43B7A">
        <w:rPr>
          <w:rFonts w:cs="Times New Roman"/>
          <w:i w:val="0"/>
          <w:color w:val="auto"/>
          <w:sz w:val="24"/>
          <w:lang w:val="en-US"/>
        </w:rPr>
        <w:t>Harga Produk CV.Telaga Mulya</w:t>
      </w:r>
      <w:bookmarkEnd w:id="9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5"/>
        <w:gridCol w:w="1415"/>
        <w:gridCol w:w="1415"/>
        <w:gridCol w:w="1416"/>
        <w:gridCol w:w="1416"/>
        <w:gridCol w:w="1416"/>
      </w:tblGrid>
      <w:tr w:rsidR="006D3479" w:rsidRPr="00462B8D" w14:paraId="2A0C0833" w14:textId="77777777" w:rsidTr="006D3479">
        <w:tc>
          <w:tcPr>
            <w:tcW w:w="1415" w:type="dxa"/>
            <w:tcBorders>
              <w:top w:val="single" w:sz="4" w:space="0" w:color="auto"/>
              <w:bottom w:val="single" w:sz="4" w:space="0" w:color="auto"/>
            </w:tcBorders>
            <w:vAlign w:val="center"/>
          </w:tcPr>
          <w:p w14:paraId="397F4272" w14:textId="77777777" w:rsidR="006D3479" w:rsidRPr="00462B8D" w:rsidRDefault="006D3479" w:rsidP="006D3479">
            <w:pPr>
              <w:jc w:val="center"/>
              <w:rPr>
                <w:rFonts w:cs="Times New Roman"/>
                <w:lang w:val="en-US"/>
              </w:rPr>
            </w:pPr>
            <w:r w:rsidRPr="00462B8D">
              <w:rPr>
                <w:rFonts w:cs="Times New Roman"/>
                <w:lang w:val="en-US"/>
              </w:rPr>
              <w:t>No</w:t>
            </w:r>
          </w:p>
        </w:tc>
        <w:tc>
          <w:tcPr>
            <w:tcW w:w="1415" w:type="dxa"/>
            <w:tcBorders>
              <w:top w:val="single" w:sz="4" w:space="0" w:color="auto"/>
              <w:bottom w:val="single" w:sz="4" w:space="0" w:color="auto"/>
            </w:tcBorders>
            <w:vAlign w:val="center"/>
          </w:tcPr>
          <w:p w14:paraId="6224E3A2" w14:textId="77777777" w:rsidR="006D3479" w:rsidRPr="00462B8D" w:rsidRDefault="006D3479" w:rsidP="006D3479">
            <w:pPr>
              <w:jc w:val="center"/>
              <w:rPr>
                <w:rFonts w:cs="Times New Roman"/>
                <w:lang w:val="en-US"/>
              </w:rPr>
            </w:pPr>
            <w:r w:rsidRPr="00462B8D">
              <w:rPr>
                <w:rFonts w:cs="Times New Roman"/>
                <w:lang w:val="en-US"/>
              </w:rPr>
              <w:t>Kemasan</w:t>
            </w:r>
          </w:p>
        </w:tc>
        <w:tc>
          <w:tcPr>
            <w:tcW w:w="1415" w:type="dxa"/>
            <w:tcBorders>
              <w:top w:val="single" w:sz="4" w:space="0" w:color="auto"/>
              <w:bottom w:val="single" w:sz="4" w:space="0" w:color="auto"/>
            </w:tcBorders>
            <w:vAlign w:val="center"/>
          </w:tcPr>
          <w:p w14:paraId="3C3D9DFC" w14:textId="77777777" w:rsidR="006D3479" w:rsidRPr="00462B8D" w:rsidRDefault="006D3479" w:rsidP="006D3479">
            <w:pPr>
              <w:jc w:val="center"/>
              <w:rPr>
                <w:rFonts w:cs="Times New Roman"/>
                <w:lang w:val="en-US"/>
              </w:rPr>
            </w:pPr>
            <w:r w:rsidRPr="00462B8D">
              <w:rPr>
                <w:rFonts w:cs="Times New Roman"/>
                <w:lang w:val="en-US"/>
              </w:rPr>
              <w:t>Bentuk</w:t>
            </w:r>
          </w:p>
        </w:tc>
        <w:tc>
          <w:tcPr>
            <w:tcW w:w="1416" w:type="dxa"/>
            <w:tcBorders>
              <w:top w:val="single" w:sz="4" w:space="0" w:color="auto"/>
              <w:bottom w:val="single" w:sz="4" w:space="0" w:color="auto"/>
            </w:tcBorders>
            <w:vAlign w:val="center"/>
          </w:tcPr>
          <w:p w14:paraId="22E2A81D" w14:textId="77777777" w:rsidR="006D3479" w:rsidRPr="00462B8D" w:rsidRDefault="006D3479" w:rsidP="006D3479">
            <w:pPr>
              <w:jc w:val="center"/>
              <w:rPr>
                <w:rFonts w:cs="Times New Roman"/>
                <w:lang w:val="en-US"/>
              </w:rPr>
            </w:pPr>
            <w:r w:rsidRPr="00462B8D">
              <w:rPr>
                <w:rFonts w:cs="Times New Roman"/>
                <w:lang w:val="en-US"/>
              </w:rPr>
              <w:t>Isi</w:t>
            </w:r>
          </w:p>
        </w:tc>
        <w:tc>
          <w:tcPr>
            <w:tcW w:w="1416" w:type="dxa"/>
            <w:tcBorders>
              <w:top w:val="single" w:sz="4" w:space="0" w:color="auto"/>
              <w:bottom w:val="single" w:sz="4" w:space="0" w:color="auto"/>
            </w:tcBorders>
            <w:vAlign w:val="center"/>
          </w:tcPr>
          <w:p w14:paraId="6C5812A9" w14:textId="77777777" w:rsidR="006D3479" w:rsidRPr="00462B8D" w:rsidRDefault="006D3479" w:rsidP="006D3479">
            <w:pPr>
              <w:jc w:val="center"/>
              <w:rPr>
                <w:rFonts w:cs="Times New Roman"/>
                <w:lang w:val="en-US"/>
              </w:rPr>
            </w:pPr>
            <w:r w:rsidRPr="00462B8D">
              <w:rPr>
                <w:rFonts w:cs="Times New Roman"/>
                <w:lang w:val="en-US"/>
              </w:rPr>
              <w:t>Kuantitas per Box</w:t>
            </w:r>
          </w:p>
        </w:tc>
        <w:tc>
          <w:tcPr>
            <w:tcW w:w="1416" w:type="dxa"/>
            <w:tcBorders>
              <w:top w:val="single" w:sz="4" w:space="0" w:color="auto"/>
              <w:bottom w:val="single" w:sz="4" w:space="0" w:color="auto"/>
            </w:tcBorders>
            <w:vAlign w:val="center"/>
          </w:tcPr>
          <w:p w14:paraId="09D0CB18" w14:textId="77777777" w:rsidR="006D3479" w:rsidRPr="00462B8D" w:rsidRDefault="006D3479" w:rsidP="006D3479">
            <w:pPr>
              <w:jc w:val="center"/>
              <w:rPr>
                <w:rFonts w:cs="Times New Roman"/>
                <w:lang w:val="en-US"/>
              </w:rPr>
            </w:pPr>
            <w:r w:rsidRPr="00462B8D">
              <w:rPr>
                <w:rFonts w:cs="Times New Roman"/>
                <w:lang w:val="en-US"/>
              </w:rPr>
              <w:t>Harga</w:t>
            </w:r>
          </w:p>
        </w:tc>
      </w:tr>
      <w:tr w:rsidR="006D3479" w:rsidRPr="00462B8D" w14:paraId="64F44153" w14:textId="77777777" w:rsidTr="006D3479">
        <w:tc>
          <w:tcPr>
            <w:tcW w:w="1415" w:type="dxa"/>
            <w:tcBorders>
              <w:top w:val="single" w:sz="4" w:space="0" w:color="auto"/>
            </w:tcBorders>
          </w:tcPr>
          <w:p w14:paraId="2AA35403" w14:textId="77777777" w:rsidR="006D3479" w:rsidRPr="00462B8D" w:rsidRDefault="006D3479" w:rsidP="006D3479">
            <w:pPr>
              <w:jc w:val="center"/>
              <w:rPr>
                <w:rFonts w:cs="Times New Roman"/>
                <w:lang w:val="en-US"/>
              </w:rPr>
            </w:pPr>
            <w:r w:rsidRPr="00462B8D">
              <w:rPr>
                <w:rFonts w:cs="Times New Roman"/>
                <w:lang w:val="en-US"/>
              </w:rPr>
              <w:t>1</w:t>
            </w:r>
          </w:p>
        </w:tc>
        <w:tc>
          <w:tcPr>
            <w:tcW w:w="1415" w:type="dxa"/>
            <w:tcBorders>
              <w:top w:val="single" w:sz="4" w:space="0" w:color="auto"/>
            </w:tcBorders>
          </w:tcPr>
          <w:p w14:paraId="56DAB581" w14:textId="77777777" w:rsidR="006D3479" w:rsidRPr="00462B8D" w:rsidRDefault="006D3479" w:rsidP="006D3479">
            <w:pPr>
              <w:jc w:val="center"/>
              <w:rPr>
                <w:rFonts w:cs="Times New Roman"/>
                <w:lang w:val="en-US"/>
              </w:rPr>
            </w:pPr>
            <w:r w:rsidRPr="00462B8D">
              <w:rPr>
                <w:rFonts w:cs="Times New Roman"/>
                <w:lang w:val="en-US"/>
              </w:rPr>
              <w:t xml:space="preserve">Besar </w:t>
            </w:r>
          </w:p>
        </w:tc>
        <w:tc>
          <w:tcPr>
            <w:tcW w:w="1415" w:type="dxa"/>
            <w:tcBorders>
              <w:top w:val="single" w:sz="4" w:space="0" w:color="auto"/>
            </w:tcBorders>
          </w:tcPr>
          <w:p w14:paraId="1F71FB78" w14:textId="77777777" w:rsidR="006D3479" w:rsidRPr="00462B8D" w:rsidRDefault="006D3479" w:rsidP="006D3479">
            <w:pPr>
              <w:jc w:val="center"/>
              <w:rPr>
                <w:rFonts w:cs="Times New Roman"/>
                <w:lang w:val="en-US"/>
              </w:rPr>
            </w:pPr>
            <w:r w:rsidRPr="00462B8D">
              <w:rPr>
                <w:rFonts w:cs="Times New Roman"/>
                <w:lang w:val="en-US"/>
              </w:rPr>
              <w:t xml:space="preserve">Galon </w:t>
            </w:r>
          </w:p>
        </w:tc>
        <w:tc>
          <w:tcPr>
            <w:tcW w:w="1416" w:type="dxa"/>
            <w:tcBorders>
              <w:top w:val="single" w:sz="4" w:space="0" w:color="auto"/>
            </w:tcBorders>
          </w:tcPr>
          <w:p w14:paraId="72C8E9C1" w14:textId="77777777" w:rsidR="006D3479" w:rsidRPr="00462B8D" w:rsidRDefault="006D3479" w:rsidP="006D3479">
            <w:pPr>
              <w:jc w:val="center"/>
              <w:rPr>
                <w:rFonts w:cs="Times New Roman"/>
                <w:lang w:val="en-US"/>
              </w:rPr>
            </w:pPr>
            <w:r w:rsidRPr="00462B8D">
              <w:rPr>
                <w:rFonts w:cs="Times New Roman"/>
                <w:lang w:val="en-US"/>
              </w:rPr>
              <w:t>19 L</w:t>
            </w:r>
          </w:p>
        </w:tc>
        <w:tc>
          <w:tcPr>
            <w:tcW w:w="1416" w:type="dxa"/>
            <w:tcBorders>
              <w:top w:val="single" w:sz="4" w:space="0" w:color="auto"/>
            </w:tcBorders>
          </w:tcPr>
          <w:p w14:paraId="20BC960A" w14:textId="77777777" w:rsidR="006D3479" w:rsidRPr="00462B8D" w:rsidRDefault="006D3479" w:rsidP="006D3479">
            <w:pPr>
              <w:jc w:val="center"/>
              <w:rPr>
                <w:rFonts w:cs="Times New Roman"/>
                <w:lang w:val="en-US"/>
              </w:rPr>
            </w:pPr>
            <w:r w:rsidRPr="00462B8D">
              <w:rPr>
                <w:rFonts w:cs="Times New Roman"/>
                <w:lang w:val="en-US"/>
              </w:rPr>
              <w:t>-</w:t>
            </w:r>
          </w:p>
        </w:tc>
        <w:tc>
          <w:tcPr>
            <w:tcW w:w="1416" w:type="dxa"/>
            <w:tcBorders>
              <w:top w:val="single" w:sz="4" w:space="0" w:color="auto"/>
            </w:tcBorders>
          </w:tcPr>
          <w:p w14:paraId="7DD4BA19" w14:textId="77777777" w:rsidR="006D3479" w:rsidRPr="00462B8D" w:rsidRDefault="006D3479" w:rsidP="006D3479">
            <w:pPr>
              <w:jc w:val="center"/>
              <w:rPr>
                <w:rFonts w:cs="Times New Roman"/>
                <w:lang w:val="en-US"/>
              </w:rPr>
            </w:pPr>
            <w:r w:rsidRPr="00462B8D">
              <w:rPr>
                <w:rFonts w:cs="Times New Roman"/>
                <w:lang w:val="en-US"/>
              </w:rPr>
              <w:t xml:space="preserve">Rp </w:t>
            </w:r>
            <w:r>
              <w:rPr>
                <w:rFonts w:cs="Times New Roman"/>
                <w:lang w:val="en-US"/>
              </w:rPr>
              <w:t>8</w:t>
            </w:r>
            <w:r w:rsidRPr="00462B8D">
              <w:rPr>
                <w:rFonts w:cs="Times New Roman"/>
                <w:lang w:val="en-US"/>
              </w:rPr>
              <w:t xml:space="preserve">.000 </w:t>
            </w:r>
          </w:p>
        </w:tc>
      </w:tr>
      <w:tr w:rsidR="006D3479" w:rsidRPr="00462B8D" w14:paraId="5EAF0A8B" w14:textId="77777777" w:rsidTr="006D3479">
        <w:tc>
          <w:tcPr>
            <w:tcW w:w="1415" w:type="dxa"/>
          </w:tcPr>
          <w:p w14:paraId="097AEAE4" w14:textId="77777777" w:rsidR="006D3479" w:rsidRPr="00462B8D" w:rsidRDefault="006D3479" w:rsidP="006D3479">
            <w:pPr>
              <w:jc w:val="center"/>
              <w:rPr>
                <w:rFonts w:cs="Times New Roman"/>
                <w:lang w:val="en-US"/>
              </w:rPr>
            </w:pPr>
            <w:r w:rsidRPr="00462B8D">
              <w:rPr>
                <w:rFonts w:cs="Times New Roman"/>
                <w:lang w:val="en-US"/>
              </w:rPr>
              <w:t>2</w:t>
            </w:r>
          </w:p>
        </w:tc>
        <w:tc>
          <w:tcPr>
            <w:tcW w:w="1415" w:type="dxa"/>
          </w:tcPr>
          <w:p w14:paraId="4B91E938" w14:textId="77777777" w:rsidR="006D3479" w:rsidRPr="00462B8D" w:rsidRDefault="006D3479" w:rsidP="006D3479">
            <w:pPr>
              <w:jc w:val="center"/>
              <w:rPr>
                <w:rFonts w:cs="Times New Roman"/>
                <w:lang w:val="en-US"/>
              </w:rPr>
            </w:pPr>
            <w:r w:rsidRPr="00462B8D">
              <w:rPr>
                <w:rFonts w:cs="Times New Roman"/>
                <w:lang w:val="en-US"/>
              </w:rPr>
              <w:t xml:space="preserve">Sedang </w:t>
            </w:r>
          </w:p>
        </w:tc>
        <w:tc>
          <w:tcPr>
            <w:tcW w:w="1415" w:type="dxa"/>
          </w:tcPr>
          <w:p w14:paraId="37ACF29E" w14:textId="77777777" w:rsidR="006D3479" w:rsidRPr="00462B8D" w:rsidRDefault="006D3479" w:rsidP="006D3479">
            <w:pPr>
              <w:jc w:val="center"/>
              <w:rPr>
                <w:rFonts w:cs="Times New Roman"/>
                <w:lang w:val="en-US"/>
              </w:rPr>
            </w:pPr>
            <w:r w:rsidRPr="00462B8D">
              <w:rPr>
                <w:rFonts w:cs="Times New Roman"/>
                <w:lang w:val="en-US"/>
              </w:rPr>
              <w:t>Botol</w:t>
            </w:r>
          </w:p>
        </w:tc>
        <w:tc>
          <w:tcPr>
            <w:tcW w:w="1416" w:type="dxa"/>
          </w:tcPr>
          <w:p w14:paraId="00E4791C" w14:textId="77777777" w:rsidR="006D3479" w:rsidRPr="00462B8D" w:rsidRDefault="006D3479" w:rsidP="006D3479">
            <w:pPr>
              <w:jc w:val="center"/>
              <w:rPr>
                <w:rFonts w:cs="Times New Roman"/>
                <w:lang w:val="en-US"/>
              </w:rPr>
            </w:pPr>
            <w:r w:rsidRPr="00462B8D">
              <w:rPr>
                <w:rFonts w:cs="Times New Roman"/>
                <w:lang w:val="en-US"/>
              </w:rPr>
              <w:t>600 ml</w:t>
            </w:r>
          </w:p>
        </w:tc>
        <w:tc>
          <w:tcPr>
            <w:tcW w:w="1416" w:type="dxa"/>
          </w:tcPr>
          <w:p w14:paraId="5806D540" w14:textId="77777777" w:rsidR="006D3479" w:rsidRPr="00462B8D" w:rsidRDefault="006D3479" w:rsidP="006D3479">
            <w:pPr>
              <w:jc w:val="center"/>
              <w:rPr>
                <w:rFonts w:cs="Times New Roman"/>
                <w:lang w:val="en-US"/>
              </w:rPr>
            </w:pPr>
            <w:r w:rsidRPr="00462B8D">
              <w:rPr>
                <w:rFonts w:cs="Times New Roman"/>
                <w:lang w:val="en-US"/>
              </w:rPr>
              <w:t>24 pcs</w:t>
            </w:r>
          </w:p>
        </w:tc>
        <w:tc>
          <w:tcPr>
            <w:tcW w:w="1416" w:type="dxa"/>
          </w:tcPr>
          <w:p w14:paraId="192FED4B" w14:textId="77777777" w:rsidR="006D3479" w:rsidRPr="00462B8D" w:rsidRDefault="006D3479" w:rsidP="006D3479">
            <w:pPr>
              <w:jc w:val="center"/>
              <w:rPr>
                <w:rFonts w:cs="Times New Roman"/>
                <w:lang w:val="en-US"/>
              </w:rPr>
            </w:pPr>
            <w:r>
              <w:rPr>
                <w:rFonts w:cs="Times New Roman"/>
                <w:lang w:val="en-US"/>
              </w:rPr>
              <w:t>Rp 22</w:t>
            </w:r>
            <w:r w:rsidRPr="00462B8D">
              <w:rPr>
                <w:rFonts w:cs="Times New Roman"/>
                <w:lang w:val="en-US"/>
              </w:rPr>
              <w:t>.000</w:t>
            </w:r>
          </w:p>
        </w:tc>
      </w:tr>
      <w:tr w:rsidR="006D3479" w:rsidRPr="00462B8D" w14:paraId="17E97B2C" w14:textId="77777777" w:rsidTr="006D3479">
        <w:tc>
          <w:tcPr>
            <w:tcW w:w="1415" w:type="dxa"/>
          </w:tcPr>
          <w:p w14:paraId="7C346E74" w14:textId="77777777" w:rsidR="006D3479" w:rsidRPr="00462B8D" w:rsidRDefault="006D3479" w:rsidP="006D3479">
            <w:pPr>
              <w:jc w:val="center"/>
              <w:rPr>
                <w:rFonts w:cs="Times New Roman"/>
                <w:lang w:val="en-US"/>
              </w:rPr>
            </w:pPr>
            <w:r w:rsidRPr="00462B8D">
              <w:rPr>
                <w:rFonts w:cs="Times New Roman"/>
                <w:lang w:val="en-US"/>
              </w:rPr>
              <w:t>3</w:t>
            </w:r>
          </w:p>
        </w:tc>
        <w:tc>
          <w:tcPr>
            <w:tcW w:w="1415" w:type="dxa"/>
          </w:tcPr>
          <w:p w14:paraId="027E50EE" w14:textId="77777777" w:rsidR="006D3479" w:rsidRPr="00462B8D" w:rsidRDefault="006D3479" w:rsidP="006D3479">
            <w:pPr>
              <w:jc w:val="center"/>
              <w:rPr>
                <w:rFonts w:cs="Times New Roman"/>
                <w:lang w:val="en-US"/>
              </w:rPr>
            </w:pPr>
            <w:r w:rsidRPr="00462B8D">
              <w:rPr>
                <w:rFonts w:cs="Times New Roman"/>
                <w:lang w:val="en-US"/>
              </w:rPr>
              <w:t>Kecil</w:t>
            </w:r>
          </w:p>
        </w:tc>
        <w:tc>
          <w:tcPr>
            <w:tcW w:w="1415" w:type="dxa"/>
          </w:tcPr>
          <w:p w14:paraId="42F36672" w14:textId="77777777" w:rsidR="006D3479" w:rsidRPr="00462B8D" w:rsidRDefault="006D3479" w:rsidP="006D3479">
            <w:pPr>
              <w:jc w:val="center"/>
              <w:rPr>
                <w:rFonts w:cs="Times New Roman"/>
                <w:lang w:val="en-US"/>
              </w:rPr>
            </w:pPr>
            <w:r w:rsidRPr="00462B8D">
              <w:rPr>
                <w:rFonts w:cs="Times New Roman"/>
                <w:lang w:val="en-US"/>
              </w:rPr>
              <w:t>Gelas</w:t>
            </w:r>
          </w:p>
        </w:tc>
        <w:tc>
          <w:tcPr>
            <w:tcW w:w="1416" w:type="dxa"/>
          </w:tcPr>
          <w:p w14:paraId="0EADEECC" w14:textId="77777777" w:rsidR="006D3479" w:rsidRPr="00462B8D" w:rsidRDefault="006D3479" w:rsidP="006D3479">
            <w:pPr>
              <w:jc w:val="center"/>
              <w:rPr>
                <w:rFonts w:cs="Times New Roman"/>
                <w:lang w:val="en-US"/>
              </w:rPr>
            </w:pPr>
            <w:r w:rsidRPr="00462B8D">
              <w:rPr>
                <w:rFonts w:cs="Times New Roman"/>
                <w:lang w:val="en-US"/>
              </w:rPr>
              <w:t>249 ml</w:t>
            </w:r>
          </w:p>
        </w:tc>
        <w:tc>
          <w:tcPr>
            <w:tcW w:w="1416" w:type="dxa"/>
          </w:tcPr>
          <w:p w14:paraId="41AEC840" w14:textId="77777777" w:rsidR="006D3479" w:rsidRPr="00462B8D" w:rsidRDefault="006D3479" w:rsidP="006D3479">
            <w:pPr>
              <w:jc w:val="center"/>
              <w:rPr>
                <w:rFonts w:cs="Times New Roman"/>
                <w:lang w:val="en-US"/>
              </w:rPr>
            </w:pPr>
            <w:r w:rsidRPr="00462B8D">
              <w:rPr>
                <w:rFonts w:cs="Times New Roman"/>
                <w:lang w:val="en-US"/>
              </w:rPr>
              <w:t>48 pcs</w:t>
            </w:r>
          </w:p>
        </w:tc>
        <w:tc>
          <w:tcPr>
            <w:tcW w:w="1416" w:type="dxa"/>
          </w:tcPr>
          <w:p w14:paraId="6945054E" w14:textId="77777777" w:rsidR="006D3479" w:rsidRPr="00462B8D" w:rsidRDefault="006D3479" w:rsidP="006D3479">
            <w:pPr>
              <w:jc w:val="center"/>
              <w:rPr>
                <w:rFonts w:cs="Times New Roman"/>
                <w:lang w:val="en-US"/>
              </w:rPr>
            </w:pPr>
            <w:r>
              <w:rPr>
                <w:rFonts w:cs="Times New Roman"/>
                <w:lang w:val="en-US"/>
              </w:rPr>
              <w:t>Rp 12</w:t>
            </w:r>
            <w:r w:rsidRPr="00462B8D">
              <w:rPr>
                <w:rFonts w:cs="Times New Roman"/>
                <w:lang w:val="en-US"/>
              </w:rPr>
              <w:t>.000</w:t>
            </w:r>
          </w:p>
        </w:tc>
      </w:tr>
      <w:tr w:rsidR="006D3479" w:rsidRPr="00462B8D" w14:paraId="51DCF943" w14:textId="77777777" w:rsidTr="006D3479">
        <w:tc>
          <w:tcPr>
            <w:tcW w:w="1415" w:type="dxa"/>
            <w:tcBorders>
              <w:bottom w:val="single" w:sz="4" w:space="0" w:color="auto"/>
            </w:tcBorders>
          </w:tcPr>
          <w:p w14:paraId="732707CB" w14:textId="77777777" w:rsidR="006D3479" w:rsidRPr="00462B8D" w:rsidRDefault="006D3479" w:rsidP="006D3479">
            <w:pPr>
              <w:jc w:val="center"/>
              <w:rPr>
                <w:rFonts w:cs="Times New Roman"/>
                <w:lang w:val="en-US"/>
              </w:rPr>
            </w:pPr>
            <w:r w:rsidRPr="00462B8D">
              <w:rPr>
                <w:rFonts w:cs="Times New Roman"/>
                <w:lang w:val="en-US"/>
              </w:rPr>
              <w:t>4</w:t>
            </w:r>
          </w:p>
        </w:tc>
        <w:tc>
          <w:tcPr>
            <w:tcW w:w="1415" w:type="dxa"/>
            <w:tcBorders>
              <w:bottom w:val="single" w:sz="4" w:space="0" w:color="auto"/>
            </w:tcBorders>
          </w:tcPr>
          <w:p w14:paraId="3B62FB85" w14:textId="77777777" w:rsidR="006D3479" w:rsidRPr="00462B8D" w:rsidRDefault="006D3479" w:rsidP="006D3479">
            <w:pPr>
              <w:jc w:val="center"/>
              <w:rPr>
                <w:rFonts w:cs="Times New Roman"/>
                <w:lang w:val="en-US"/>
              </w:rPr>
            </w:pPr>
            <w:r w:rsidRPr="00462B8D">
              <w:rPr>
                <w:rFonts w:cs="Times New Roman"/>
                <w:lang w:val="en-US"/>
              </w:rPr>
              <w:t>Kecil</w:t>
            </w:r>
          </w:p>
        </w:tc>
        <w:tc>
          <w:tcPr>
            <w:tcW w:w="1415" w:type="dxa"/>
            <w:tcBorders>
              <w:bottom w:val="single" w:sz="4" w:space="0" w:color="auto"/>
            </w:tcBorders>
          </w:tcPr>
          <w:p w14:paraId="5F57F20F" w14:textId="77777777" w:rsidR="006D3479" w:rsidRPr="00462B8D" w:rsidRDefault="006D3479" w:rsidP="006D3479">
            <w:pPr>
              <w:jc w:val="center"/>
              <w:rPr>
                <w:rFonts w:cs="Times New Roman"/>
                <w:lang w:val="en-US"/>
              </w:rPr>
            </w:pPr>
            <w:r w:rsidRPr="00462B8D">
              <w:rPr>
                <w:rFonts w:cs="Times New Roman"/>
                <w:lang w:val="en-US"/>
              </w:rPr>
              <w:t>Gelas</w:t>
            </w:r>
          </w:p>
        </w:tc>
        <w:tc>
          <w:tcPr>
            <w:tcW w:w="1416" w:type="dxa"/>
            <w:tcBorders>
              <w:bottom w:val="single" w:sz="4" w:space="0" w:color="auto"/>
            </w:tcBorders>
          </w:tcPr>
          <w:p w14:paraId="4BEE13FF" w14:textId="77777777" w:rsidR="006D3479" w:rsidRPr="00462B8D" w:rsidRDefault="006D3479" w:rsidP="006D3479">
            <w:pPr>
              <w:jc w:val="center"/>
              <w:rPr>
                <w:rFonts w:cs="Times New Roman"/>
                <w:lang w:val="en-US"/>
              </w:rPr>
            </w:pPr>
            <w:r w:rsidRPr="00462B8D">
              <w:rPr>
                <w:rFonts w:cs="Times New Roman"/>
                <w:lang w:val="en-US"/>
              </w:rPr>
              <w:t xml:space="preserve">120 ml </w:t>
            </w:r>
          </w:p>
        </w:tc>
        <w:tc>
          <w:tcPr>
            <w:tcW w:w="1416" w:type="dxa"/>
            <w:tcBorders>
              <w:bottom w:val="single" w:sz="4" w:space="0" w:color="auto"/>
            </w:tcBorders>
          </w:tcPr>
          <w:p w14:paraId="078202B8" w14:textId="77777777" w:rsidR="006D3479" w:rsidRPr="00462B8D" w:rsidRDefault="006D3479" w:rsidP="006D3479">
            <w:pPr>
              <w:jc w:val="center"/>
              <w:rPr>
                <w:rFonts w:cs="Times New Roman"/>
                <w:lang w:val="en-US"/>
              </w:rPr>
            </w:pPr>
            <w:r w:rsidRPr="00462B8D">
              <w:rPr>
                <w:rFonts w:cs="Times New Roman"/>
                <w:lang w:val="en-US"/>
              </w:rPr>
              <w:t>96 pcs</w:t>
            </w:r>
          </w:p>
        </w:tc>
        <w:tc>
          <w:tcPr>
            <w:tcW w:w="1416" w:type="dxa"/>
            <w:tcBorders>
              <w:bottom w:val="single" w:sz="4" w:space="0" w:color="auto"/>
            </w:tcBorders>
          </w:tcPr>
          <w:p w14:paraId="21AF0198" w14:textId="77777777" w:rsidR="006D3479" w:rsidRPr="00462B8D" w:rsidRDefault="006D3479" w:rsidP="006D3479">
            <w:pPr>
              <w:jc w:val="center"/>
              <w:rPr>
                <w:rFonts w:cs="Times New Roman"/>
                <w:lang w:val="en-US"/>
              </w:rPr>
            </w:pPr>
            <w:r w:rsidRPr="00462B8D">
              <w:rPr>
                <w:rFonts w:cs="Times New Roman"/>
                <w:lang w:val="en-US"/>
              </w:rPr>
              <w:t>Rp 36.000</w:t>
            </w:r>
          </w:p>
        </w:tc>
      </w:tr>
    </w:tbl>
    <w:p w14:paraId="25535F66" w14:textId="77777777" w:rsidR="006D3479" w:rsidRPr="00462B8D" w:rsidRDefault="006D3479" w:rsidP="006D3479">
      <w:pPr>
        <w:rPr>
          <w:rFonts w:cs="Times New Roman"/>
          <w:b/>
          <w:szCs w:val="24"/>
          <w:lang w:val="en-US"/>
        </w:rPr>
      </w:pPr>
    </w:p>
    <w:p w14:paraId="0A7FA0A7" w14:textId="4B0448D9"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93" w:name="_Toc506450984"/>
      <w:r>
        <w:rPr>
          <w:rFonts w:cs="Times New Roman"/>
          <w:b/>
          <w:szCs w:val="24"/>
          <w:lang w:val="en-US"/>
        </w:rPr>
        <w:t>Data Produksi</w:t>
      </w:r>
      <w:bookmarkEnd w:id="93"/>
    </w:p>
    <w:p w14:paraId="5D42DCEA" w14:textId="5FF9838A" w:rsidR="006D3479" w:rsidRDefault="006D3479" w:rsidP="006D3479">
      <w:pPr>
        <w:rPr>
          <w:rFonts w:cs="Times New Roman"/>
          <w:lang w:val="en-US"/>
        </w:rPr>
      </w:pPr>
      <w:r w:rsidRPr="003C552C">
        <w:rPr>
          <w:rFonts w:cs="Times New Roman"/>
          <w:lang w:val="en-US"/>
        </w:rPr>
        <w:t xml:space="preserve">CV.Telaga Mulya memiliki kapasitas produksi untuk masing – masing produksi mengingat jumlah mesin dan jumlah karyawan yang dipekerjakan, maka ridak semua produk menjadi prioritas produksi, berikut adalah </w:t>
      </w:r>
      <w:r w:rsidR="00406FAF">
        <w:rPr>
          <w:rFonts w:cs="Times New Roman"/>
          <w:lang w:val="en-US"/>
        </w:rPr>
        <w:t xml:space="preserve">jumlah </w:t>
      </w:r>
      <w:r w:rsidRPr="003C552C">
        <w:rPr>
          <w:rFonts w:cs="Times New Roman"/>
          <w:lang w:val="en-US"/>
        </w:rPr>
        <w:t>produk</w:t>
      </w:r>
      <w:r w:rsidR="00406FAF">
        <w:rPr>
          <w:rFonts w:cs="Times New Roman"/>
          <w:lang w:val="en-US"/>
        </w:rPr>
        <w:t>si</w:t>
      </w:r>
      <w:r w:rsidRPr="003C552C">
        <w:rPr>
          <w:rFonts w:cs="Times New Roman"/>
          <w:lang w:val="en-US"/>
        </w:rPr>
        <w:t xml:space="preserve"> u</w:t>
      </w:r>
      <w:r w:rsidR="00406FAF">
        <w:rPr>
          <w:rFonts w:cs="Times New Roman"/>
          <w:lang w:val="en-US"/>
        </w:rPr>
        <w:t xml:space="preserve">ntuk masing – masing produk </w:t>
      </w:r>
      <w:r w:rsidRPr="003C552C">
        <w:rPr>
          <w:rFonts w:cs="Times New Roman"/>
          <w:lang w:val="en-US"/>
        </w:rPr>
        <w:t xml:space="preserve">CV Telaga </w:t>
      </w:r>
      <w:r w:rsidR="00406FAF">
        <w:rPr>
          <w:rFonts w:cs="Times New Roman"/>
          <w:lang w:val="en-US"/>
        </w:rPr>
        <w:t>Mulya :</w:t>
      </w:r>
    </w:p>
    <w:p w14:paraId="02383228" w14:textId="40E8E706" w:rsidR="00095DF1" w:rsidRDefault="00095DF1">
      <w:pPr>
        <w:spacing w:after="160" w:line="259" w:lineRule="auto"/>
        <w:jc w:val="left"/>
        <w:rPr>
          <w:rFonts w:cs="Times New Roman"/>
          <w:lang w:val="en-US"/>
        </w:rPr>
      </w:pPr>
      <w:r>
        <w:rPr>
          <w:rFonts w:cs="Times New Roman"/>
          <w:lang w:val="en-US"/>
        </w:rPr>
        <w:br w:type="page"/>
      </w:r>
    </w:p>
    <w:p w14:paraId="41F39764" w14:textId="77777777" w:rsidR="00095DF1" w:rsidRPr="0070596E" w:rsidRDefault="00095DF1" w:rsidP="006D3479">
      <w:pPr>
        <w:rPr>
          <w:rFonts w:cs="Times New Roman"/>
          <w:lang w:val="en-US"/>
        </w:rPr>
      </w:pPr>
    </w:p>
    <w:p w14:paraId="6921EA53" w14:textId="74578581" w:rsidR="006D3479" w:rsidRPr="00F43B7A" w:rsidRDefault="00F43B7A" w:rsidP="00F43B7A">
      <w:pPr>
        <w:pStyle w:val="Caption"/>
        <w:jc w:val="center"/>
        <w:rPr>
          <w:rFonts w:cs="Times New Roman"/>
          <w:i w:val="0"/>
          <w:color w:val="auto"/>
          <w:sz w:val="24"/>
          <w:lang w:val="en-US"/>
        </w:rPr>
      </w:pPr>
      <w:bookmarkStart w:id="94" w:name="_Toc506034225"/>
      <w:r w:rsidRPr="00F43B7A">
        <w:rPr>
          <w:i w:val="0"/>
          <w:color w:val="auto"/>
          <w:sz w:val="24"/>
        </w:rPr>
        <w:t xml:space="preserve">Tabel 4. </w:t>
      </w:r>
      <w:r w:rsidRPr="00F43B7A">
        <w:rPr>
          <w:i w:val="0"/>
          <w:color w:val="auto"/>
          <w:sz w:val="24"/>
        </w:rPr>
        <w:fldChar w:fldCharType="begin"/>
      </w:r>
      <w:r w:rsidRPr="00F43B7A">
        <w:rPr>
          <w:i w:val="0"/>
          <w:color w:val="auto"/>
          <w:sz w:val="24"/>
        </w:rPr>
        <w:instrText xml:space="preserve"> SEQ Tabel_4. \* ARABIC </w:instrText>
      </w:r>
      <w:r w:rsidRPr="00F43B7A">
        <w:rPr>
          <w:i w:val="0"/>
          <w:color w:val="auto"/>
          <w:sz w:val="24"/>
        </w:rPr>
        <w:fldChar w:fldCharType="separate"/>
      </w:r>
      <w:r w:rsidR="00511463">
        <w:rPr>
          <w:i w:val="0"/>
          <w:noProof/>
          <w:color w:val="auto"/>
          <w:sz w:val="24"/>
        </w:rPr>
        <w:t>3</w:t>
      </w:r>
      <w:r w:rsidRPr="00F43B7A">
        <w:rPr>
          <w:i w:val="0"/>
          <w:color w:val="auto"/>
          <w:sz w:val="24"/>
        </w:rPr>
        <w:fldChar w:fldCharType="end"/>
      </w:r>
      <w:r>
        <w:rPr>
          <w:i w:val="0"/>
          <w:color w:val="auto"/>
          <w:sz w:val="24"/>
          <w:lang w:val="en-US"/>
        </w:rPr>
        <w:t xml:space="preserve"> </w:t>
      </w:r>
      <w:r w:rsidR="006D3479" w:rsidRPr="00F43B7A">
        <w:rPr>
          <w:rFonts w:cs="Times New Roman"/>
          <w:i w:val="0"/>
          <w:color w:val="auto"/>
          <w:sz w:val="24"/>
          <w:lang w:val="en-US"/>
        </w:rPr>
        <w:t>Kapasitas Produksi CV.Telaga</w:t>
      </w:r>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2137"/>
        <w:gridCol w:w="2137"/>
        <w:gridCol w:w="2138"/>
      </w:tblGrid>
      <w:tr w:rsidR="006D3479" w:rsidRPr="003C552C" w14:paraId="33D12BA6" w14:textId="77777777" w:rsidTr="006D3479">
        <w:trPr>
          <w:trHeight w:val="951"/>
        </w:trPr>
        <w:tc>
          <w:tcPr>
            <w:tcW w:w="2137" w:type="dxa"/>
            <w:tcBorders>
              <w:top w:val="single" w:sz="4" w:space="0" w:color="auto"/>
              <w:bottom w:val="single" w:sz="4" w:space="0" w:color="auto"/>
            </w:tcBorders>
          </w:tcPr>
          <w:p w14:paraId="552772E1" w14:textId="77777777" w:rsidR="006D3479" w:rsidRPr="003C552C" w:rsidRDefault="006D3479" w:rsidP="006D3479">
            <w:pPr>
              <w:jc w:val="center"/>
              <w:rPr>
                <w:rFonts w:cs="Times New Roman"/>
                <w:lang w:val="en-US"/>
              </w:rPr>
            </w:pPr>
            <w:r w:rsidRPr="003C552C">
              <w:rPr>
                <w:rFonts w:cs="Times New Roman"/>
                <w:lang w:val="en-US"/>
              </w:rPr>
              <w:t>No</w:t>
            </w:r>
          </w:p>
        </w:tc>
        <w:tc>
          <w:tcPr>
            <w:tcW w:w="2137" w:type="dxa"/>
            <w:tcBorders>
              <w:top w:val="single" w:sz="4" w:space="0" w:color="auto"/>
              <w:bottom w:val="single" w:sz="4" w:space="0" w:color="auto"/>
            </w:tcBorders>
          </w:tcPr>
          <w:p w14:paraId="656EFDD3" w14:textId="77777777" w:rsidR="006D3479" w:rsidRPr="003C552C" w:rsidRDefault="006D3479" w:rsidP="006D3479">
            <w:pPr>
              <w:jc w:val="center"/>
              <w:rPr>
                <w:rFonts w:cs="Times New Roman"/>
                <w:lang w:val="en-US"/>
              </w:rPr>
            </w:pPr>
            <w:r w:rsidRPr="003C552C">
              <w:rPr>
                <w:rFonts w:cs="Times New Roman"/>
                <w:lang w:val="en-US"/>
              </w:rPr>
              <w:t xml:space="preserve">Produk </w:t>
            </w:r>
          </w:p>
        </w:tc>
        <w:tc>
          <w:tcPr>
            <w:tcW w:w="2137" w:type="dxa"/>
            <w:tcBorders>
              <w:top w:val="single" w:sz="4" w:space="0" w:color="auto"/>
              <w:bottom w:val="single" w:sz="4" w:space="0" w:color="auto"/>
            </w:tcBorders>
          </w:tcPr>
          <w:p w14:paraId="6E0C6A8E" w14:textId="134420D9" w:rsidR="006D3479" w:rsidRPr="003C552C" w:rsidRDefault="006D3479" w:rsidP="006D3479">
            <w:pPr>
              <w:jc w:val="center"/>
              <w:rPr>
                <w:rFonts w:cs="Times New Roman"/>
                <w:lang w:val="en-US"/>
              </w:rPr>
            </w:pPr>
            <w:r w:rsidRPr="003C552C">
              <w:rPr>
                <w:rFonts w:cs="Times New Roman"/>
                <w:lang w:val="en-US"/>
              </w:rPr>
              <w:t>Produk</w:t>
            </w:r>
            <w:r w:rsidR="001D5DCC">
              <w:rPr>
                <w:rFonts w:cs="Times New Roman"/>
              </w:rPr>
              <w:t>si</w:t>
            </w:r>
            <w:r w:rsidRPr="003C552C">
              <w:rPr>
                <w:rFonts w:cs="Times New Roman"/>
                <w:lang w:val="en-US"/>
              </w:rPr>
              <w:t xml:space="preserve"> Per bulan</w:t>
            </w:r>
          </w:p>
        </w:tc>
        <w:tc>
          <w:tcPr>
            <w:tcW w:w="2138" w:type="dxa"/>
            <w:tcBorders>
              <w:top w:val="single" w:sz="4" w:space="0" w:color="auto"/>
              <w:bottom w:val="single" w:sz="4" w:space="0" w:color="auto"/>
            </w:tcBorders>
          </w:tcPr>
          <w:p w14:paraId="6D60C0CB" w14:textId="439FCADE" w:rsidR="006D3479" w:rsidRPr="003C552C" w:rsidRDefault="001D5DCC" w:rsidP="006D3479">
            <w:pPr>
              <w:jc w:val="center"/>
              <w:rPr>
                <w:rFonts w:cs="Times New Roman"/>
                <w:lang w:val="en-US"/>
              </w:rPr>
            </w:pPr>
            <w:r>
              <w:rPr>
                <w:rFonts w:cs="Times New Roman"/>
                <w:lang w:val="en-US"/>
              </w:rPr>
              <w:t>Produksi Pertahun</w:t>
            </w:r>
          </w:p>
        </w:tc>
      </w:tr>
      <w:tr w:rsidR="006D3479" w:rsidRPr="003C552C" w14:paraId="4606B87E" w14:textId="77777777" w:rsidTr="006D3479">
        <w:trPr>
          <w:trHeight w:val="553"/>
        </w:trPr>
        <w:tc>
          <w:tcPr>
            <w:tcW w:w="2137" w:type="dxa"/>
            <w:tcBorders>
              <w:top w:val="single" w:sz="4" w:space="0" w:color="auto"/>
            </w:tcBorders>
          </w:tcPr>
          <w:p w14:paraId="7A845B8A" w14:textId="77777777" w:rsidR="006D3479" w:rsidRPr="003C552C" w:rsidRDefault="006D3479" w:rsidP="006D3479">
            <w:pPr>
              <w:jc w:val="center"/>
              <w:rPr>
                <w:rFonts w:cs="Times New Roman"/>
                <w:lang w:val="en-US"/>
              </w:rPr>
            </w:pPr>
            <w:r w:rsidRPr="003C552C">
              <w:rPr>
                <w:rFonts w:cs="Times New Roman"/>
                <w:lang w:val="en-US"/>
              </w:rPr>
              <w:t>1</w:t>
            </w:r>
          </w:p>
        </w:tc>
        <w:tc>
          <w:tcPr>
            <w:tcW w:w="2137" w:type="dxa"/>
            <w:tcBorders>
              <w:top w:val="single" w:sz="4" w:space="0" w:color="auto"/>
            </w:tcBorders>
          </w:tcPr>
          <w:p w14:paraId="42B8ADFA" w14:textId="77777777" w:rsidR="006D3479" w:rsidRPr="003C552C" w:rsidRDefault="006D3479" w:rsidP="006D3479">
            <w:pPr>
              <w:jc w:val="center"/>
              <w:rPr>
                <w:rFonts w:cs="Times New Roman"/>
                <w:lang w:val="en-US"/>
              </w:rPr>
            </w:pPr>
            <w:r w:rsidRPr="003C552C">
              <w:rPr>
                <w:rFonts w:cs="Times New Roman"/>
                <w:lang w:val="en-US"/>
              </w:rPr>
              <w:t xml:space="preserve">600 ml </w:t>
            </w:r>
          </w:p>
        </w:tc>
        <w:tc>
          <w:tcPr>
            <w:tcW w:w="2137" w:type="dxa"/>
            <w:tcBorders>
              <w:top w:val="single" w:sz="4" w:space="0" w:color="auto"/>
            </w:tcBorders>
          </w:tcPr>
          <w:p w14:paraId="41F71893" w14:textId="77777777" w:rsidR="006D3479" w:rsidRPr="003C552C" w:rsidRDefault="006D3479" w:rsidP="006D3479">
            <w:pPr>
              <w:jc w:val="center"/>
              <w:rPr>
                <w:rFonts w:cs="Times New Roman"/>
                <w:lang w:val="en-US"/>
              </w:rPr>
            </w:pPr>
            <w:r>
              <w:rPr>
                <w:rFonts w:cs="Times New Roman"/>
                <w:lang w:val="en-US"/>
              </w:rPr>
              <w:t>1</w:t>
            </w:r>
            <w:r w:rsidRPr="003C552C">
              <w:rPr>
                <w:rFonts w:cs="Times New Roman"/>
                <w:lang w:val="en-US"/>
              </w:rPr>
              <w:t>3</w:t>
            </w:r>
            <w:r>
              <w:rPr>
                <w:rFonts w:cs="Times New Roman"/>
                <w:lang w:val="en-US"/>
              </w:rPr>
              <w:t>00</w:t>
            </w:r>
            <w:r w:rsidRPr="003C552C">
              <w:rPr>
                <w:rFonts w:cs="Times New Roman"/>
                <w:lang w:val="en-US"/>
              </w:rPr>
              <w:t xml:space="preserve"> </w:t>
            </w:r>
          </w:p>
        </w:tc>
        <w:tc>
          <w:tcPr>
            <w:tcW w:w="2138" w:type="dxa"/>
            <w:tcBorders>
              <w:top w:val="single" w:sz="4" w:space="0" w:color="auto"/>
            </w:tcBorders>
          </w:tcPr>
          <w:p w14:paraId="3F76A78E" w14:textId="77777777" w:rsidR="006D3479" w:rsidRPr="003C552C" w:rsidRDefault="006D3479" w:rsidP="006D3479">
            <w:pPr>
              <w:jc w:val="center"/>
              <w:rPr>
                <w:rFonts w:cs="Times New Roman"/>
                <w:lang w:val="en-US"/>
              </w:rPr>
            </w:pPr>
            <w:r>
              <w:rPr>
                <w:rFonts w:cs="Times New Roman"/>
                <w:lang w:val="en-US"/>
              </w:rPr>
              <w:t>15600</w:t>
            </w:r>
          </w:p>
        </w:tc>
      </w:tr>
      <w:tr w:rsidR="006D3479" w:rsidRPr="003C552C" w14:paraId="149BBCCE" w14:textId="77777777" w:rsidTr="006D3479">
        <w:trPr>
          <w:trHeight w:val="570"/>
        </w:trPr>
        <w:tc>
          <w:tcPr>
            <w:tcW w:w="2137" w:type="dxa"/>
          </w:tcPr>
          <w:p w14:paraId="0AE0A5AC" w14:textId="77777777" w:rsidR="006D3479" w:rsidRPr="003C552C" w:rsidRDefault="006D3479" w:rsidP="006D3479">
            <w:pPr>
              <w:jc w:val="center"/>
              <w:rPr>
                <w:rFonts w:cs="Times New Roman"/>
                <w:lang w:val="en-US"/>
              </w:rPr>
            </w:pPr>
            <w:r w:rsidRPr="003C552C">
              <w:rPr>
                <w:rFonts w:cs="Times New Roman"/>
                <w:lang w:val="en-US"/>
              </w:rPr>
              <w:t>2</w:t>
            </w:r>
          </w:p>
        </w:tc>
        <w:tc>
          <w:tcPr>
            <w:tcW w:w="2137" w:type="dxa"/>
          </w:tcPr>
          <w:p w14:paraId="6740808A" w14:textId="77777777" w:rsidR="006D3479" w:rsidRPr="003C552C" w:rsidRDefault="006D3479" w:rsidP="006D3479">
            <w:pPr>
              <w:jc w:val="center"/>
              <w:rPr>
                <w:rFonts w:cs="Times New Roman"/>
                <w:lang w:val="en-US"/>
              </w:rPr>
            </w:pPr>
            <w:r w:rsidRPr="003C552C">
              <w:rPr>
                <w:rFonts w:cs="Times New Roman"/>
                <w:lang w:val="en-US"/>
              </w:rPr>
              <w:t xml:space="preserve">240 ml </w:t>
            </w:r>
          </w:p>
        </w:tc>
        <w:tc>
          <w:tcPr>
            <w:tcW w:w="2137" w:type="dxa"/>
          </w:tcPr>
          <w:p w14:paraId="30900BCB" w14:textId="77777777" w:rsidR="006D3479" w:rsidRPr="003C552C" w:rsidRDefault="006D3479" w:rsidP="006D3479">
            <w:pPr>
              <w:jc w:val="center"/>
              <w:rPr>
                <w:rFonts w:cs="Times New Roman"/>
                <w:lang w:val="en-US"/>
              </w:rPr>
            </w:pPr>
            <w:r w:rsidRPr="003C552C">
              <w:rPr>
                <w:rFonts w:cs="Times New Roman"/>
                <w:lang w:val="en-US"/>
              </w:rPr>
              <w:t>1</w:t>
            </w:r>
            <w:r>
              <w:rPr>
                <w:rFonts w:cs="Times New Roman"/>
                <w:lang w:val="en-US"/>
              </w:rPr>
              <w:t>5</w:t>
            </w:r>
            <w:r w:rsidRPr="003C552C">
              <w:rPr>
                <w:rFonts w:cs="Times New Roman"/>
                <w:lang w:val="en-US"/>
              </w:rPr>
              <w:t>00</w:t>
            </w:r>
          </w:p>
        </w:tc>
        <w:tc>
          <w:tcPr>
            <w:tcW w:w="2138" w:type="dxa"/>
          </w:tcPr>
          <w:p w14:paraId="21214689" w14:textId="77777777" w:rsidR="006D3479" w:rsidRPr="003C552C" w:rsidRDefault="006D3479" w:rsidP="006D3479">
            <w:pPr>
              <w:jc w:val="center"/>
              <w:rPr>
                <w:rFonts w:cs="Times New Roman"/>
                <w:lang w:val="en-US"/>
              </w:rPr>
            </w:pPr>
            <w:r w:rsidRPr="003C552C">
              <w:rPr>
                <w:rFonts w:cs="Times New Roman"/>
                <w:lang w:val="en-US"/>
              </w:rPr>
              <w:t>1</w:t>
            </w:r>
            <w:r>
              <w:rPr>
                <w:rFonts w:cs="Times New Roman"/>
                <w:lang w:val="en-US"/>
              </w:rPr>
              <w:t>80</w:t>
            </w:r>
            <w:r w:rsidRPr="003C552C">
              <w:rPr>
                <w:rFonts w:cs="Times New Roman"/>
                <w:lang w:val="en-US"/>
              </w:rPr>
              <w:t>00</w:t>
            </w:r>
          </w:p>
        </w:tc>
      </w:tr>
      <w:tr w:rsidR="006D3479" w:rsidRPr="003C552C" w14:paraId="19D61EEA" w14:textId="77777777" w:rsidTr="00095DF1">
        <w:trPr>
          <w:trHeight w:val="570"/>
        </w:trPr>
        <w:tc>
          <w:tcPr>
            <w:tcW w:w="2137" w:type="dxa"/>
          </w:tcPr>
          <w:p w14:paraId="35A6E5CE" w14:textId="77777777" w:rsidR="006D3479" w:rsidRPr="003C552C" w:rsidRDefault="006D3479" w:rsidP="006D3479">
            <w:pPr>
              <w:jc w:val="center"/>
              <w:rPr>
                <w:rFonts w:cs="Times New Roman"/>
                <w:lang w:val="en-US"/>
              </w:rPr>
            </w:pPr>
            <w:r w:rsidRPr="003C552C">
              <w:rPr>
                <w:rFonts w:cs="Times New Roman"/>
                <w:lang w:val="en-US"/>
              </w:rPr>
              <w:t>3</w:t>
            </w:r>
          </w:p>
        </w:tc>
        <w:tc>
          <w:tcPr>
            <w:tcW w:w="2137" w:type="dxa"/>
          </w:tcPr>
          <w:p w14:paraId="5ECAE7CD" w14:textId="77777777" w:rsidR="006D3479" w:rsidRPr="003C552C" w:rsidRDefault="006D3479" w:rsidP="006D3479">
            <w:pPr>
              <w:jc w:val="center"/>
              <w:rPr>
                <w:rFonts w:cs="Times New Roman"/>
                <w:lang w:val="en-US"/>
              </w:rPr>
            </w:pPr>
            <w:r w:rsidRPr="003C552C">
              <w:rPr>
                <w:rFonts w:cs="Times New Roman"/>
                <w:lang w:val="en-US"/>
              </w:rPr>
              <w:t>120 ml</w:t>
            </w:r>
          </w:p>
        </w:tc>
        <w:tc>
          <w:tcPr>
            <w:tcW w:w="2137" w:type="dxa"/>
          </w:tcPr>
          <w:p w14:paraId="292B86C1" w14:textId="77777777" w:rsidR="006D3479" w:rsidRPr="003C552C" w:rsidRDefault="006D3479" w:rsidP="006D3479">
            <w:pPr>
              <w:jc w:val="center"/>
              <w:rPr>
                <w:rFonts w:cs="Times New Roman"/>
                <w:lang w:val="en-US"/>
              </w:rPr>
            </w:pPr>
            <w:r w:rsidRPr="003C552C">
              <w:rPr>
                <w:rFonts w:cs="Times New Roman"/>
                <w:lang w:val="en-US"/>
              </w:rPr>
              <w:t>1</w:t>
            </w:r>
            <w:r>
              <w:rPr>
                <w:rFonts w:cs="Times New Roman"/>
                <w:lang w:val="en-US"/>
              </w:rPr>
              <w:t>3</w:t>
            </w:r>
            <w:r w:rsidRPr="003C552C">
              <w:rPr>
                <w:rFonts w:cs="Times New Roman"/>
                <w:lang w:val="en-US"/>
              </w:rPr>
              <w:t>50</w:t>
            </w:r>
          </w:p>
        </w:tc>
        <w:tc>
          <w:tcPr>
            <w:tcW w:w="2138" w:type="dxa"/>
          </w:tcPr>
          <w:p w14:paraId="05DD6771" w14:textId="77777777" w:rsidR="006D3479" w:rsidRPr="003C552C" w:rsidRDefault="006D3479" w:rsidP="006D3479">
            <w:pPr>
              <w:jc w:val="center"/>
              <w:rPr>
                <w:rFonts w:cs="Times New Roman"/>
                <w:lang w:val="en-US"/>
              </w:rPr>
            </w:pPr>
            <w:r>
              <w:rPr>
                <w:rFonts w:cs="Times New Roman"/>
                <w:lang w:val="en-US"/>
              </w:rPr>
              <w:t>16200</w:t>
            </w:r>
          </w:p>
        </w:tc>
      </w:tr>
      <w:tr w:rsidR="006D3479" w:rsidRPr="003C552C" w14:paraId="0FE44148" w14:textId="77777777" w:rsidTr="00095DF1">
        <w:trPr>
          <w:trHeight w:val="553"/>
        </w:trPr>
        <w:tc>
          <w:tcPr>
            <w:tcW w:w="2137" w:type="dxa"/>
            <w:tcBorders>
              <w:bottom w:val="single" w:sz="4" w:space="0" w:color="auto"/>
            </w:tcBorders>
          </w:tcPr>
          <w:p w14:paraId="466CA7B6" w14:textId="77777777" w:rsidR="006D3479" w:rsidRPr="003C552C" w:rsidRDefault="006D3479" w:rsidP="006D3479">
            <w:pPr>
              <w:jc w:val="center"/>
              <w:rPr>
                <w:rFonts w:cs="Times New Roman"/>
                <w:lang w:val="en-US"/>
              </w:rPr>
            </w:pPr>
            <w:r w:rsidRPr="003C552C">
              <w:rPr>
                <w:rFonts w:cs="Times New Roman"/>
                <w:lang w:val="en-US"/>
              </w:rPr>
              <w:t>4</w:t>
            </w:r>
          </w:p>
        </w:tc>
        <w:tc>
          <w:tcPr>
            <w:tcW w:w="2137" w:type="dxa"/>
            <w:tcBorders>
              <w:bottom w:val="single" w:sz="4" w:space="0" w:color="auto"/>
            </w:tcBorders>
          </w:tcPr>
          <w:p w14:paraId="516ACD81" w14:textId="77777777" w:rsidR="006D3479" w:rsidRPr="003C552C" w:rsidRDefault="006D3479" w:rsidP="006D3479">
            <w:pPr>
              <w:jc w:val="center"/>
              <w:rPr>
                <w:rFonts w:cs="Times New Roman"/>
                <w:lang w:val="en-US"/>
              </w:rPr>
            </w:pPr>
            <w:r w:rsidRPr="003C552C">
              <w:rPr>
                <w:rFonts w:cs="Times New Roman"/>
                <w:lang w:val="en-US"/>
              </w:rPr>
              <w:t>Galon 19 L</w:t>
            </w:r>
          </w:p>
        </w:tc>
        <w:tc>
          <w:tcPr>
            <w:tcW w:w="2137" w:type="dxa"/>
            <w:tcBorders>
              <w:bottom w:val="single" w:sz="4" w:space="0" w:color="auto"/>
            </w:tcBorders>
          </w:tcPr>
          <w:p w14:paraId="095AA648" w14:textId="77777777" w:rsidR="006D3479" w:rsidRPr="003C552C" w:rsidRDefault="006D3479" w:rsidP="006D3479">
            <w:pPr>
              <w:jc w:val="center"/>
              <w:rPr>
                <w:rFonts w:cs="Times New Roman"/>
                <w:lang w:val="en-US"/>
              </w:rPr>
            </w:pPr>
            <w:r>
              <w:rPr>
                <w:rFonts w:cs="Times New Roman"/>
                <w:lang w:val="en-US"/>
              </w:rPr>
              <w:t>1350</w:t>
            </w:r>
          </w:p>
        </w:tc>
        <w:tc>
          <w:tcPr>
            <w:tcW w:w="2138" w:type="dxa"/>
            <w:tcBorders>
              <w:bottom w:val="single" w:sz="4" w:space="0" w:color="auto"/>
            </w:tcBorders>
          </w:tcPr>
          <w:p w14:paraId="75A9D884" w14:textId="77777777" w:rsidR="006D3479" w:rsidRPr="003C552C" w:rsidRDefault="006D3479" w:rsidP="006D3479">
            <w:pPr>
              <w:jc w:val="center"/>
              <w:rPr>
                <w:rFonts w:cs="Times New Roman"/>
                <w:lang w:val="en-US"/>
              </w:rPr>
            </w:pPr>
            <w:r>
              <w:rPr>
                <w:rFonts w:cs="Times New Roman"/>
                <w:lang w:val="en-US"/>
              </w:rPr>
              <w:t>16200</w:t>
            </w:r>
          </w:p>
        </w:tc>
      </w:tr>
    </w:tbl>
    <w:p w14:paraId="42A92E6A" w14:textId="77777777" w:rsidR="006D3479" w:rsidRDefault="006D3479" w:rsidP="006D3479">
      <w:pPr>
        <w:rPr>
          <w:rFonts w:cs="Times New Roman"/>
          <w:b/>
          <w:szCs w:val="24"/>
          <w:lang w:val="en-US"/>
        </w:rPr>
      </w:pPr>
    </w:p>
    <w:p w14:paraId="77261B7F" w14:textId="77777777" w:rsidR="001D5DCC" w:rsidRPr="003C552C" w:rsidRDefault="001D5DCC" w:rsidP="006D3479">
      <w:pPr>
        <w:rPr>
          <w:rFonts w:cs="Times New Roman"/>
          <w:b/>
          <w:szCs w:val="24"/>
          <w:lang w:val="en-US"/>
        </w:rPr>
      </w:pPr>
    </w:p>
    <w:p w14:paraId="6F666861"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95" w:name="_Toc506450985"/>
      <w:r>
        <w:rPr>
          <w:rFonts w:cs="Times New Roman"/>
          <w:b/>
          <w:szCs w:val="24"/>
          <w:lang w:val="en-US"/>
        </w:rPr>
        <w:t>Data Historis</w:t>
      </w:r>
      <w:bookmarkEnd w:id="95"/>
    </w:p>
    <w:p w14:paraId="46BF4334" w14:textId="77777777" w:rsidR="006D3479" w:rsidRDefault="006D3479" w:rsidP="006D3479">
      <w:pPr>
        <w:rPr>
          <w:rFonts w:cs="Times New Roman"/>
          <w:szCs w:val="24"/>
        </w:rPr>
      </w:pPr>
      <w:r w:rsidRPr="003C552C">
        <w:rPr>
          <w:rFonts w:cs="Times New Roman"/>
          <w:szCs w:val="24"/>
        </w:rPr>
        <w:t xml:space="preserve">Data historis yang digunakan adalah data </w:t>
      </w:r>
      <w:r w:rsidRPr="003C552C">
        <w:rPr>
          <w:rFonts w:cs="Times New Roman"/>
          <w:szCs w:val="24"/>
          <w:lang w:val="en-US"/>
        </w:rPr>
        <w:t xml:space="preserve">pemesanan dan penjualan dalam satuan Box untuk 120ml, 240 ml dan 600ml </w:t>
      </w:r>
      <w:r w:rsidRPr="003C552C">
        <w:rPr>
          <w:rFonts w:cs="Times New Roman"/>
          <w:szCs w:val="24"/>
        </w:rPr>
        <w:t xml:space="preserve">pada periode </w:t>
      </w:r>
      <w:r>
        <w:rPr>
          <w:rFonts w:cs="Times New Roman"/>
          <w:szCs w:val="24"/>
          <w:lang w:val="en-US"/>
        </w:rPr>
        <w:t>Oktober</w:t>
      </w:r>
      <w:r w:rsidRPr="003C552C">
        <w:rPr>
          <w:rFonts w:cs="Times New Roman"/>
          <w:szCs w:val="24"/>
          <w:lang w:val="en-US"/>
        </w:rPr>
        <w:t xml:space="preserve"> </w:t>
      </w:r>
      <w:r w:rsidRPr="003C552C">
        <w:rPr>
          <w:rFonts w:cs="Times New Roman"/>
          <w:szCs w:val="24"/>
        </w:rPr>
        <w:t xml:space="preserve">2016 –  </w:t>
      </w:r>
      <w:r>
        <w:rPr>
          <w:rFonts w:cs="Times New Roman"/>
          <w:szCs w:val="24"/>
          <w:lang w:val="en-US"/>
        </w:rPr>
        <w:t>September</w:t>
      </w:r>
      <w:r w:rsidRPr="003C552C">
        <w:rPr>
          <w:rFonts w:cs="Times New Roman"/>
          <w:szCs w:val="24"/>
          <w:lang w:val="en-US"/>
        </w:rPr>
        <w:t xml:space="preserve"> </w:t>
      </w:r>
      <w:r w:rsidRPr="003C552C">
        <w:rPr>
          <w:rFonts w:cs="Times New Roman"/>
          <w:szCs w:val="24"/>
        </w:rPr>
        <w:t>2017. Berikut rekapitulasi dalam selama periode berserta pola data yang terjadi.</w:t>
      </w:r>
    </w:p>
    <w:p w14:paraId="3282065F" w14:textId="77777777" w:rsidR="006D3479" w:rsidRPr="003C552C" w:rsidRDefault="006D3479" w:rsidP="006D3479">
      <w:pPr>
        <w:rPr>
          <w:rFonts w:cs="Times New Roman"/>
          <w:szCs w:val="24"/>
        </w:rPr>
      </w:pPr>
      <w:r w:rsidRPr="003C552C">
        <w:rPr>
          <w:rFonts w:cs="Times New Roman"/>
          <w:szCs w:val="24"/>
        </w:rPr>
        <w:t xml:space="preserve"> </w:t>
      </w:r>
    </w:p>
    <w:p w14:paraId="413B343E" w14:textId="77777777" w:rsidR="006D3479" w:rsidRDefault="006D3479" w:rsidP="006D3479">
      <w:pPr>
        <w:pStyle w:val="ListParagraph"/>
        <w:numPr>
          <w:ilvl w:val="0"/>
          <w:numId w:val="26"/>
        </w:numPr>
        <w:spacing w:line="360" w:lineRule="auto"/>
        <w:ind w:left="360"/>
        <w:rPr>
          <w:rFonts w:cs="Times New Roman"/>
          <w:szCs w:val="24"/>
          <w:lang w:val="en-US"/>
        </w:rPr>
      </w:pPr>
      <w:r w:rsidRPr="003C552C">
        <w:rPr>
          <w:rFonts w:cs="Times New Roman"/>
          <w:szCs w:val="24"/>
          <w:lang w:val="en-US"/>
        </w:rPr>
        <w:t>Ritel Asli</w:t>
      </w:r>
    </w:p>
    <w:p w14:paraId="72D6BB0B" w14:textId="4F91BF44" w:rsidR="006D3479" w:rsidRPr="008B3211" w:rsidRDefault="006D3479" w:rsidP="008B3211">
      <w:pPr>
        <w:pStyle w:val="ListParagraph"/>
        <w:spacing w:line="360" w:lineRule="auto"/>
        <w:ind w:left="0"/>
        <w:rPr>
          <w:rFonts w:cs="Times New Roman"/>
          <w:szCs w:val="24"/>
          <w:lang w:val="en-US"/>
        </w:rPr>
      </w:pPr>
      <w:r>
        <w:rPr>
          <w:rFonts w:cs="Times New Roman"/>
          <w:szCs w:val="24"/>
          <w:lang w:val="en-US"/>
        </w:rPr>
        <w:t>Pada ritel Asli terdapat empat varian produk AMDK yang dipesan ,yaitu produk 120 ml , 240 ml ,600 ml dan 19 l.Berikut data pemesanan dan penjualan untuk ritel Asli</w:t>
      </w:r>
    </w:p>
    <w:p w14:paraId="32D285C4" w14:textId="7A5CA71A" w:rsidR="006D3479" w:rsidRPr="00EB4FA3" w:rsidRDefault="00F43B7A" w:rsidP="00F43B7A">
      <w:pPr>
        <w:pStyle w:val="Caption"/>
        <w:jc w:val="center"/>
        <w:rPr>
          <w:rFonts w:cs="Times New Roman"/>
          <w:i w:val="0"/>
          <w:color w:val="auto"/>
          <w:sz w:val="24"/>
          <w:szCs w:val="24"/>
          <w:lang w:val="en-US"/>
        </w:rPr>
      </w:pPr>
      <w:bookmarkStart w:id="96" w:name="_Toc485164259"/>
      <w:bookmarkStart w:id="97" w:name="_Toc488095255"/>
      <w:bookmarkStart w:id="98" w:name="_Toc506034226"/>
      <w:r w:rsidRPr="00EB4FA3">
        <w:rPr>
          <w:i w:val="0"/>
          <w:color w:val="auto"/>
          <w:sz w:val="24"/>
          <w:szCs w:val="24"/>
        </w:rPr>
        <w:t xml:space="preserve">Tabel 4. </w:t>
      </w:r>
      <w:r w:rsidRPr="00EB4FA3">
        <w:rPr>
          <w:i w:val="0"/>
          <w:color w:val="auto"/>
          <w:sz w:val="24"/>
          <w:szCs w:val="24"/>
        </w:rPr>
        <w:fldChar w:fldCharType="begin"/>
      </w:r>
      <w:r w:rsidRPr="00EB4FA3">
        <w:rPr>
          <w:i w:val="0"/>
          <w:color w:val="auto"/>
          <w:sz w:val="24"/>
          <w:szCs w:val="24"/>
        </w:rPr>
        <w:instrText xml:space="preserve"> SEQ Tabel_4. \* ARABIC </w:instrText>
      </w:r>
      <w:r w:rsidRPr="00EB4FA3">
        <w:rPr>
          <w:i w:val="0"/>
          <w:color w:val="auto"/>
          <w:sz w:val="24"/>
          <w:szCs w:val="24"/>
        </w:rPr>
        <w:fldChar w:fldCharType="separate"/>
      </w:r>
      <w:r w:rsidR="00511463">
        <w:rPr>
          <w:i w:val="0"/>
          <w:noProof/>
          <w:color w:val="auto"/>
          <w:sz w:val="24"/>
          <w:szCs w:val="24"/>
        </w:rPr>
        <w:t>4</w:t>
      </w:r>
      <w:r w:rsidRPr="00EB4FA3">
        <w:rPr>
          <w:i w:val="0"/>
          <w:color w:val="auto"/>
          <w:sz w:val="24"/>
          <w:szCs w:val="24"/>
        </w:rPr>
        <w:fldChar w:fldCharType="end"/>
      </w:r>
      <w:r w:rsidRPr="00EB4FA3">
        <w:rPr>
          <w:rFonts w:cs="Times New Roman"/>
          <w:i w:val="0"/>
          <w:color w:val="auto"/>
          <w:sz w:val="24"/>
          <w:szCs w:val="24"/>
          <w:lang w:val="en-US"/>
        </w:rPr>
        <w:t xml:space="preserve"> </w:t>
      </w:r>
      <w:r w:rsidR="006D3479" w:rsidRPr="00EB4FA3">
        <w:rPr>
          <w:rFonts w:cs="Times New Roman"/>
          <w:i w:val="0"/>
          <w:color w:val="auto"/>
          <w:sz w:val="24"/>
          <w:szCs w:val="24"/>
        </w:rPr>
        <w:t xml:space="preserve">Data  Historis </w:t>
      </w:r>
      <w:r w:rsidR="00EB4FA3">
        <w:rPr>
          <w:rFonts w:cs="Times New Roman"/>
          <w:i w:val="0"/>
          <w:color w:val="auto"/>
          <w:sz w:val="24"/>
          <w:szCs w:val="24"/>
          <w:lang w:val="en-US"/>
        </w:rPr>
        <w:t>P</w:t>
      </w:r>
      <w:r w:rsidR="006D3479" w:rsidRPr="00EB4FA3">
        <w:rPr>
          <w:rFonts w:cs="Times New Roman"/>
          <w:i w:val="0"/>
          <w:color w:val="auto"/>
          <w:sz w:val="24"/>
          <w:szCs w:val="24"/>
          <w:lang w:val="en-US"/>
        </w:rPr>
        <w:t xml:space="preserve">emesanan </w:t>
      </w:r>
      <w:r w:rsidR="006D3479" w:rsidRPr="00EB4FA3">
        <w:rPr>
          <w:rFonts w:cs="Times New Roman"/>
          <w:i w:val="0"/>
          <w:color w:val="auto"/>
          <w:sz w:val="24"/>
          <w:szCs w:val="24"/>
        </w:rPr>
        <w:t xml:space="preserve">dan </w:t>
      </w:r>
      <w:bookmarkEnd w:id="96"/>
      <w:bookmarkEnd w:id="97"/>
      <w:r w:rsidR="006D3479" w:rsidRPr="00EB4FA3">
        <w:rPr>
          <w:rFonts w:cs="Times New Roman"/>
          <w:i w:val="0"/>
          <w:color w:val="auto"/>
          <w:sz w:val="24"/>
          <w:szCs w:val="24"/>
          <w:lang w:val="en-US"/>
        </w:rPr>
        <w:t xml:space="preserve"> </w:t>
      </w:r>
      <w:r w:rsidR="00EB4FA3">
        <w:rPr>
          <w:rFonts w:cs="Times New Roman"/>
          <w:i w:val="0"/>
          <w:color w:val="auto"/>
          <w:sz w:val="24"/>
          <w:szCs w:val="24"/>
          <w:lang w:val="en-US"/>
        </w:rPr>
        <w:t>P</w:t>
      </w:r>
      <w:r w:rsidR="006D3479" w:rsidRPr="00EB4FA3">
        <w:rPr>
          <w:rFonts w:cs="Times New Roman"/>
          <w:i w:val="0"/>
          <w:color w:val="auto"/>
          <w:sz w:val="24"/>
          <w:szCs w:val="24"/>
          <w:lang w:val="en-US"/>
        </w:rPr>
        <w:t>enjualan ritel Asli</w:t>
      </w:r>
      <w:bookmarkEnd w:id="98"/>
    </w:p>
    <w:tbl>
      <w:tblPr>
        <w:tblW w:w="5213" w:type="pct"/>
        <w:tblLook w:val="04A0" w:firstRow="1" w:lastRow="0" w:firstColumn="1" w:lastColumn="0" w:noHBand="0" w:noVBand="1"/>
      </w:tblPr>
      <w:tblGrid>
        <w:gridCol w:w="1310"/>
        <w:gridCol w:w="763"/>
        <w:gridCol w:w="576"/>
        <w:gridCol w:w="630"/>
        <w:gridCol w:w="594"/>
        <w:gridCol w:w="585"/>
        <w:gridCol w:w="576"/>
        <w:gridCol w:w="616"/>
        <w:gridCol w:w="611"/>
        <w:gridCol w:w="603"/>
        <w:gridCol w:w="580"/>
        <w:gridCol w:w="518"/>
        <w:gridCol w:w="630"/>
        <w:gridCol w:w="627"/>
      </w:tblGrid>
      <w:tr w:rsidR="006D3479" w:rsidRPr="003C552C" w14:paraId="7CC0DDB7" w14:textId="77777777" w:rsidTr="006D3479">
        <w:trPr>
          <w:trHeight w:val="300"/>
          <w:tblHeader/>
        </w:trPr>
        <w:tc>
          <w:tcPr>
            <w:tcW w:w="715" w:type="pct"/>
            <w:vMerge w:val="restart"/>
            <w:tcBorders>
              <w:top w:val="single" w:sz="4" w:space="0" w:color="auto"/>
            </w:tcBorders>
            <w:shd w:val="clear" w:color="auto" w:fill="auto"/>
            <w:noWrap/>
            <w:vAlign w:val="bottom"/>
            <w:hideMark/>
          </w:tcPr>
          <w:p w14:paraId="516271EA"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Produk</w:t>
            </w:r>
          </w:p>
        </w:tc>
        <w:tc>
          <w:tcPr>
            <w:tcW w:w="4285" w:type="pct"/>
            <w:gridSpan w:val="13"/>
            <w:tcBorders>
              <w:top w:val="single" w:sz="4" w:space="0" w:color="auto"/>
            </w:tcBorders>
            <w:shd w:val="clear" w:color="auto" w:fill="auto"/>
            <w:noWrap/>
            <w:vAlign w:val="bottom"/>
            <w:hideMark/>
          </w:tcPr>
          <w:p w14:paraId="48B90350"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Periode</w:t>
            </w:r>
          </w:p>
        </w:tc>
      </w:tr>
      <w:tr w:rsidR="006D3479" w:rsidRPr="003C552C" w14:paraId="3EA8732B" w14:textId="77777777" w:rsidTr="006D3479">
        <w:trPr>
          <w:trHeight w:val="300"/>
          <w:tblHeader/>
        </w:trPr>
        <w:tc>
          <w:tcPr>
            <w:tcW w:w="715" w:type="pct"/>
            <w:vMerge/>
            <w:tcBorders>
              <w:bottom w:val="single" w:sz="4" w:space="0" w:color="auto"/>
            </w:tcBorders>
            <w:vAlign w:val="center"/>
            <w:hideMark/>
          </w:tcPr>
          <w:p w14:paraId="0E06A487" w14:textId="77777777" w:rsidR="006D3479" w:rsidRPr="003C552C" w:rsidRDefault="006D3479" w:rsidP="006D3479">
            <w:pPr>
              <w:rPr>
                <w:rFonts w:eastAsia="Times New Roman" w:cs="Times New Roman"/>
                <w:color w:val="000000"/>
                <w:szCs w:val="24"/>
                <w:lang w:val="en-US"/>
              </w:rPr>
            </w:pPr>
          </w:p>
        </w:tc>
        <w:tc>
          <w:tcPr>
            <w:tcW w:w="420" w:type="pct"/>
            <w:tcBorders>
              <w:bottom w:val="single" w:sz="4" w:space="0" w:color="auto"/>
            </w:tcBorders>
            <w:shd w:val="clear" w:color="auto" w:fill="auto"/>
            <w:noWrap/>
            <w:vAlign w:val="bottom"/>
            <w:hideMark/>
          </w:tcPr>
          <w:p w14:paraId="2FE28A03"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 </w:t>
            </w:r>
          </w:p>
        </w:tc>
        <w:tc>
          <w:tcPr>
            <w:tcW w:w="321" w:type="pct"/>
            <w:tcBorders>
              <w:bottom w:val="single" w:sz="4" w:space="0" w:color="auto"/>
            </w:tcBorders>
            <w:shd w:val="clear" w:color="auto" w:fill="auto"/>
            <w:noWrap/>
            <w:vAlign w:val="bottom"/>
          </w:tcPr>
          <w:p w14:paraId="20D56D0F"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Okt</w:t>
            </w:r>
          </w:p>
        </w:tc>
        <w:tc>
          <w:tcPr>
            <w:tcW w:w="321" w:type="pct"/>
            <w:tcBorders>
              <w:bottom w:val="single" w:sz="4" w:space="0" w:color="auto"/>
            </w:tcBorders>
            <w:shd w:val="clear" w:color="auto" w:fill="auto"/>
            <w:noWrap/>
            <w:vAlign w:val="bottom"/>
          </w:tcPr>
          <w:p w14:paraId="36C5955E"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Nov</w:t>
            </w:r>
          </w:p>
        </w:tc>
        <w:tc>
          <w:tcPr>
            <w:tcW w:w="349" w:type="pct"/>
            <w:tcBorders>
              <w:bottom w:val="single" w:sz="4" w:space="0" w:color="auto"/>
            </w:tcBorders>
            <w:shd w:val="clear" w:color="auto" w:fill="auto"/>
            <w:noWrap/>
            <w:vAlign w:val="bottom"/>
          </w:tcPr>
          <w:p w14:paraId="55000479"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Des</w:t>
            </w:r>
          </w:p>
        </w:tc>
        <w:tc>
          <w:tcPr>
            <w:tcW w:w="328" w:type="pct"/>
            <w:tcBorders>
              <w:bottom w:val="single" w:sz="4" w:space="0" w:color="auto"/>
            </w:tcBorders>
            <w:shd w:val="clear" w:color="auto" w:fill="auto"/>
            <w:noWrap/>
            <w:vAlign w:val="bottom"/>
          </w:tcPr>
          <w:p w14:paraId="7CB8812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Jan</w:t>
            </w:r>
          </w:p>
        </w:tc>
        <w:tc>
          <w:tcPr>
            <w:tcW w:w="299" w:type="pct"/>
            <w:tcBorders>
              <w:bottom w:val="single" w:sz="4" w:space="0" w:color="auto"/>
            </w:tcBorders>
            <w:shd w:val="clear" w:color="auto" w:fill="auto"/>
            <w:noWrap/>
            <w:vAlign w:val="bottom"/>
          </w:tcPr>
          <w:p w14:paraId="4D4098C7"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Feb</w:t>
            </w:r>
          </w:p>
        </w:tc>
        <w:tc>
          <w:tcPr>
            <w:tcW w:w="321" w:type="pct"/>
            <w:tcBorders>
              <w:bottom w:val="single" w:sz="4" w:space="0" w:color="auto"/>
            </w:tcBorders>
            <w:shd w:val="clear" w:color="auto" w:fill="auto"/>
            <w:noWrap/>
            <w:vAlign w:val="bottom"/>
          </w:tcPr>
          <w:p w14:paraId="4231E6D4"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Mar</w:t>
            </w:r>
          </w:p>
        </w:tc>
        <w:tc>
          <w:tcPr>
            <w:tcW w:w="342" w:type="pct"/>
            <w:tcBorders>
              <w:bottom w:val="single" w:sz="4" w:space="0" w:color="auto"/>
            </w:tcBorders>
            <w:shd w:val="clear" w:color="auto" w:fill="auto"/>
            <w:noWrap/>
            <w:vAlign w:val="bottom"/>
          </w:tcPr>
          <w:p w14:paraId="0F71395F"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Apr</w:t>
            </w:r>
          </w:p>
        </w:tc>
        <w:tc>
          <w:tcPr>
            <w:tcW w:w="328" w:type="pct"/>
            <w:tcBorders>
              <w:bottom w:val="single" w:sz="4" w:space="0" w:color="auto"/>
            </w:tcBorders>
            <w:shd w:val="clear" w:color="auto" w:fill="auto"/>
            <w:noWrap/>
            <w:vAlign w:val="bottom"/>
          </w:tcPr>
          <w:p w14:paraId="05B2A9A3"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Mei</w:t>
            </w:r>
          </w:p>
        </w:tc>
        <w:tc>
          <w:tcPr>
            <w:tcW w:w="335" w:type="pct"/>
            <w:tcBorders>
              <w:bottom w:val="single" w:sz="4" w:space="0" w:color="auto"/>
            </w:tcBorders>
            <w:shd w:val="clear" w:color="auto" w:fill="auto"/>
            <w:noWrap/>
            <w:vAlign w:val="bottom"/>
          </w:tcPr>
          <w:p w14:paraId="32228791"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Jun</w:t>
            </w:r>
          </w:p>
        </w:tc>
        <w:tc>
          <w:tcPr>
            <w:tcW w:w="292" w:type="pct"/>
            <w:tcBorders>
              <w:bottom w:val="single" w:sz="4" w:space="0" w:color="auto"/>
            </w:tcBorders>
            <w:shd w:val="clear" w:color="auto" w:fill="auto"/>
            <w:noWrap/>
            <w:vAlign w:val="bottom"/>
          </w:tcPr>
          <w:p w14:paraId="71B785B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Jul</w:t>
            </w:r>
          </w:p>
        </w:tc>
        <w:tc>
          <w:tcPr>
            <w:tcW w:w="278" w:type="pct"/>
            <w:tcBorders>
              <w:bottom w:val="single" w:sz="4" w:space="0" w:color="auto"/>
            </w:tcBorders>
            <w:shd w:val="clear" w:color="auto" w:fill="auto"/>
            <w:noWrap/>
            <w:vAlign w:val="bottom"/>
          </w:tcPr>
          <w:p w14:paraId="2892891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Agu</w:t>
            </w:r>
          </w:p>
        </w:tc>
        <w:tc>
          <w:tcPr>
            <w:tcW w:w="350" w:type="pct"/>
            <w:tcBorders>
              <w:bottom w:val="single" w:sz="4" w:space="0" w:color="auto"/>
            </w:tcBorders>
            <w:shd w:val="clear" w:color="auto" w:fill="auto"/>
            <w:noWrap/>
            <w:vAlign w:val="bottom"/>
          </w:tcPr>
          <w:p w14:paraId="18A2F547"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Sep</w:t>
            </w:r>
          </w:p>
        </w:tc>
      </w:tr>
      <w:tr w:rsidR="006D3479" w:rsidRPr="003C552C" w14:paraId="41630C6B" w14:textId="77777777" w:rsidTr="006D3479">
        <w:trPr>
          <w:trHeight w:val="300"/>
        </w:trPr>
        <w:tc>
          <w:tcPr>
            <w:tcW w:w="715" w:type="pct"/>
            <w:vMerge w:val="restart"/>
            <w:tcBorders>
              <w:top w:val="single" w:sz="4" w:space="0" w:color="auto"/>
            </w:tcBorders>
            <w:shd w:val="clear" w:color="auto" w:fill="auto"/>
            <w:noWrap/>
            <w:vAlign w:val="center"/>
            <w:hideMark/>
          </w:tcPr>
          <w:p w14:paraId="5F57124F"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120</w:t>
            </w:r>
          </w:p>
        </w:tc>
        <w:tc>
          <w:tcPr>
            <w:tcW w:w="420" w:type="pct"/>
            <w:tcBorders>
              <w:top w:val="single" w:sz="4" w:space="0" w:color="auto"/>
            </w:tcBorders>
            <w:shd w:val="clear" w:color="auto" w:fill="auto"/>
            <w:noWrap/>
            <w:vAlign w:val="bottom"/>
            <w:hideMark/>
          </w:tcPr>
          <w:p w14:paraId="2A664ACD"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tcBorders>
              <w:top w:val="single" w:sz="4" w:space="0" w:color="auto"/>
            </w:tcBorders>
            <w:shd w:val="clear" w:color="auto" w:fill="auto"/>
            <w:noWrap/>
            <w:vAlign w:val="bottom"/>
            <w:hideMark/>
          </w:tcPr>
          <w:p w14:paraId="315055B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21" w:type="pct"/>
            <w:tcBorders>
              <w:top w:val="single" w:sz="4" w:space="0" w:color="auto"/>
            </w:tcBorders>
            <w:shd w:val="clear" w:color="auto" w:fill="auto"/>
            <w:noWrap/>
            <w:vAlign w:val="bottom"/>
            <w:hideMark/>
          </w:tcPr>
          <w:p w14:paraId="71F6277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81</w:t>
            </w:r>
          </w:p>
        </w:tc>
        <w:tc>
          <w:tcPr>
            <w:tcW w:w="349" w:type="pct"/>
            <w:tcBorders>
              <w:top w:val="single" w:sz="4" w:space="0" w:color="auto"/>
            </w:tcBorders>
            <w:shd w:val="clear" w:color="auto" w:fill="auto"/>
            <w:noWrap/>
            <w:vAlign w:val="bottom"/>
            <w:hideMark/>
          </w:tcPr>
          <w:p w14:paraId="0B562C4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116</w:t>
            </w:r>
          </w:p>
        </w:tc>
        <w:tc>
          <w:tcPr>
            <w:tcW w:w="328" w:type="pct"/>
            <w:tcBorders>
              <w:top w:val="single" w:sz="4" w:space="0" w:color="auto"/>
            </w:tcBorders>
            <w:shd w:val="clear" w:color="auto" w:fill="auto"/>
            <w:noWrap/>
            <w:vAlign w:val="bottom"/>
            <w:hideMark/>
          </w:tcPr>
          <w:p w14:paraId="03EE2E8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299" w:type="pct"/>
            <w:tcBorders>
              <w:top w:val="single" w:sz="4" w:space="0" w:color="auto"/>
            </w:tcBorders>
            <w:shd w:val="clear" w:color="auto" w:fill="auto"/>
            <w:noWrap/>
            <w:vAlign w:val="bottom"/>
            <w:hideMark/>
          </w:tcPr>
          <w:p w14:paraId="637B155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321" w:type="pct"/>
            <w:tcBorders>
              <w:top w:val="single" w:sz="4" w:space="0" w:color="auto"/>
            </w:tcBorders>
            <w:shd w:val="clear" w:color="auto" w:fill="auto"/>
            <w:noWrap/>
            <w:vAlign w:val="bottom"/>
            <w:hideMark/>
          </w:tcPr>
          <w:p w14:paraId="03EE2B2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92</w:t>
            </w:r>
          </w:p>
        </w:tc>
        <w:tc>
          <w:tcPr>
            <w:tcW w:w="342" w:type="pct"/>
            <w:tcBorders>
              <w:top w:val="single" w:sz="4" w:space="0" w:color="auto"/>
            </w:tcBorders>
            <w:shd w:val="clear" w:color="auto" w:fill="auto"/>
            <w:noWrap/>
            <w:vAlign w:val="bottom"/>
            <w:hideMark/>
          </w:tcPr>
          <w:p w14:paraId="62F9753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105</w:t>
            </w:r>
          </w:p>
        </w:tc>
        <w:tc>
          <w:tcPr>
            <w:tcW w:w="328" w:type="pct"/>
            <w:tcBorders>
              <w:top w:val="single" w:sz="4" w:space="0" w:color="auto"/>
            </w:tcBorders>
            <w:shd w:val="clear" w:color="auto" w:fill="auto"/>
            <w:noWrap/>
            <w:vAlign w:val="bottom"/>
            <w:hideMark/>
          </w:tcPr>
          <w:p w14:paraId="1713A6B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71</w:t>
            </w:r>
          </w:p>
        </w:tc>
        <w:tc>
          <w:tcPr>
            <w:tcW w:w="335" w:type="pct"/>
            <w:tcBorders>
              <w:top w:val="single" w:sz="4" w:space="0" w:color="auto"/>
            </w:tcBorders>
            <w:shd w:val="clear" w:color="auto" w:fill="auto"/>
            <w:noWrap/>
            <w:vAlign w:val="bottom"/>
            <w:hideMark/>
          </w:tcPr>
          <w:p w14:paraId="67EF702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59</w:t>
            </w:r>
          </w:p>
        </w:tc>
        <w:tc>
          <w:tcPr>
            <w:tcW w:w="292" w:type="pct"/>
            <w:tcBorders>
              <w:top w:val="single" w:sz="4" w:space="0" w:color="auto"/>
            </w:tcBorders>
            <w:shd w:val="clear" w:color="auto" w:fill="auto"/>
            <w:noWrap/>
            <w:vAlign w:val="bottom"/>
            <w:hideMark/>
          </w:tcPr>
          <w:p w14:paraId="67AD7DE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66</w:t>
            </w:r>
          </w:p>
        </w:tc>
        <w:tc>
          <w:tcPr>
            <w:tcW w:w="278" w:type="pct"/>
            <w:tcBorders>
              <w:top w:val="single" w:sz="4" w:space="0" w:color="auto"/>
            </w:tcBorders>
            <w:shd w:val="clear" w:color="auto" w:fill="auto"/>
            <w:noWrap/>
            <w:vAlign w:val="bottom"/>
            <w:hideMark/>
          </w:tcPr>
          <w:p w14:paraId="05C4C21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350" w:type="pct"/>
            <w:tcBorders>
              <w:top w:val="single" w:sz="4" w:space="0" w:color="auto"/>
            </w:tcBorders>
            <w:shd w:val="clear" w:color="auto" w:fill="auto"/>
            <w:noWrap/>
            <w:vAlign w:val="bottom"/>
            <w:hideMark/>
          </w:tcPr>
          <w:p w14:paraId="6855DF4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57</w:t>
            </w:r>
          </w:p>
        </w:tc>
      </w:tr>
      <w:tr w:rsidR="006D3479" w:rsidRPr="003C552C" w14:paraId="284BC68B" w14:textId="77777777" w:rsidTr="006D3479">
        <w:trPr>
          <w:trHeight w:val="300"/>
        </w:trPr>
        <w:tc>
          <w:tcPr>
            <w:tcW w:w="715" w:type="pct"/>
            <w:vMerge/>
            <w:vAlign w:val="center"/>
            <w:hideMark/>
          </w:tcPr>
          <w:p w14:paraId="0FE0411C" w14:textId="77777777" w:rsidR="006D3479" w:rsidRPr="003C552C" w:rsidRDefault="006D3479" w:rsidP="006D3479">
            <w:pPr>
              <w:rPr>
                <w:rFonts w:eastAsia="Times New Roman" w:cs="Times New Roman"/>
                <w:color w:val="000000"/>
                <w:szCs w:val="24"/>
                <w:lang w:val="en-US"/>
              </w:rPr>
            </w:pPr>
          </w:p>
        </w:tc>
        <w:tc>
          <w:tcPr>
            <w:tcW w:w="420" w:type="pct"/>
            <w:shd w:val="clear" w:color="auto" w:fill="auto"/>
            <w:noWrap/>
            <w:vAlign w:val="bottom"/>
            <w:hideMark/>
          </w:tcPr>
          <w:p w14:paraId="292E99A7"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7BC9644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75</w:t>
            </w:r>
          </w:p>
        </w:tc>
        <w:tc>
          <w:tcPr>
            <w:tcW w:w="321" w:type="pct"/>
            <w:shd w:val="clear" w:color="auto" w:fill="auto"/>
            <w:noWrap/>
            <w:vAlign w:val="bottom"/>
            <w:hideMark/>
          </w:tcPr>
          <w:p w14:paraId="7818ABA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120</w:t>
            </w:r>
          </w:p>
        </w:tc>
        <w:tc>
          <w:tcPr>
            <w:tcW w:w="349" w:type="pct"/>
            <w:shd w:val="clear" w:color="auto" w:fill="auto"/>
            <w:noWrap/>
            <w:vAlign w:val="bottom"/>
            <w:hideMark/>
          </w:tcPr>
          <w:p w14:paraId="657DA71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130</w:t>
            </w:r>
          </w:p>
        </w:tc>
        <w:tc>
          <w:tcPr>
            <w:tcW w:w="328" w:type="pct"/>
            <w:shd w:val="clear" w:color="auto" w:fill="auto"/>
            <w:noWrap/>
            <w:vAlign w:val="bottom"/>
            <w:hideMark/>
          </w:tcPr>
          <w:p w14:paraId="2080089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96</w:t>
            </w:r>
          </w:p>
        </w:tc>
        <w:tc>
          <w:tcPr>
            <w:tcW w:w="299" w:type="pct"/>
            <w:shd w:val="clear" w:color="auto" w:fill="auto"/>
            <w:noWrap/>
            <w:vAlign w:val="bottom"/>
            <w:hideMark/>
          </w:tcPr>
          <w:p w14:paraId="6AD5ECD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83</w:t>
            </w:r>
          </w:p>
        </w:tc>
        <w:tc>
          <w:tcPr>
            <w:tcW w:w="321" w:type="pct"/>
            <w:shd w:val="clear" w:color="auto" w:fill="auto"/>
            <w:noWrap/>
            <w:vAlign w:val="bottom"/>
            <w:hideMark/>
          </w:tcPr>
          <w:p w14:paraId="2BEB83C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110</w:t>
            </w:r>
          </w:p>
        </w:tc>
        <w:tc>
          <w:tcPr>
            <w:tcW w:w="342" w:type="pct"/>
            <w:shd w:val="clear" w:color="auto" w:fill="auto"/>
            <w:noWrap/>
            <w:vAlign w:val="bottom"/>
            <w:hideMark/>
          </w:tcPr>
          <w:p w14:paraId="052ACEB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82</w:t>
            </w:r>
          </w:p>
        </w:tc>
        <w:tc>
          <w:tcPr>
            <w:tcW w:w="328" w:type="pct"/>
            <w:shd w:val="clear" w:color="auto" w:fill="auto"/>
            <w:noWrap/>
            <w:vAlign w:val="bottom"/>
            <w:hideMark/>
          </w:tcPr>
          <w:p w14:paraId="564849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75</w:t>
            </w:r>
          </w:p>
        </w:tc>
        <w:tc>
          <w:tcPr>
            <w:tcW w:w="335" w:type="pct"/>
            <w:shd w:val="clear" w:color="auto" w:fill="auto"/>
            <w:noWrap/>
            <w:vAlign w:val="bottom"/>
            <w:hideMark/>
          </w:tcPr>
          <w:p w14:paraId="2E4B927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62</w:t>
            </w:r>
          </w:p>
        </w:tc>
        <w:tc>
          <w:tcPr>
            <w:tcW w:w="292" w:type="pct"/>
            <w:shd w:val="clear" w:color="auto" w:fill="auto"/>
            <w:noWrap/>
            <w:vAlign w:val="bottom"/>
            <w:hideMark/>
          </w:tcPr>
          <w:p w14:paraId="243F402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278" w:type="pct"/>
            <w:shd w:val="clear" w:color="auto" w:fill="auto"/>
            <w:noWrap/>
            <w:vAlign w:val="bottom"/>
            <w:hideMark/>
          </w:tcPr>
          <w:p w14:paraId="298D700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50" w:type="pct"/>
            <w:shd w:val="clear" w:color="auto" w:fill="auto"/>
            <w:noWrap/>
            <w:vAlign w:val="bottom"/>
            <w:hideMark/>
          </w:tcPr>
          <w:p w14:paraId="320FEEE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69</w:t>
            </w:r>
          </w:p>
        </w:tc>
      </w:tr>
      <w:tr w:rsidR="006D3479" w:rsidRPr="003C552C" w14:paraId="25EFFF2E" w14:textId="77777777" w:rsidTr="006D3479">
        <w:trPr>
          <w:trHeight w:val="300"/>
        </w:trPr>
        <w:tc>
          <w:tcPr>
            <w:tcW w:w="715" w:type="pct"/>
            <w:vMerge w:val="restart"/>
            <w:shd w:val="clear" w:color="auto" w:fill="auto"/>
            <w:noWrap/>
            <w:vAlign w:val="center"/>
            <w:hideMark/>
          </w:tcPr>
          <w:p w14:paraId="7E0C7AB0"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240</w:t>
            </w:r>
          </w:p>
        </w:tc>
        <w:tc>
          <w:tcPr>
            <w:tcW w:w="420" w:type="pct"/>
            <w:shd w:val="clear" w:color="auto" w:fill="auto"/>
            <w:noWrap/>
            <w:vAlign w:val="bottom"/>
            <w:hideMark/>
          </w:tcPr>
          <w:p w14:paraId="3FCBBAFB"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05D1119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321" w:type="pct"/>
            <w:shd w:val="clear" w:color="auto" w:fill="auto"/>
            <w:noWrap/>
            <w:vAlign w:val="bottom"/>
            <w:hideMark/>
          </w:tcPr>
          <w:p w14:paraId="409BAE1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w:t>
            </w:r>
          </w:p>
        </w:tc>
        <w:tc>
          <w:tcPr>
            <w:tcW w:w="349" w:type="pct"/>
            <w:shd w:val="clear" w:color="auto" w:fill="auto"/>
            <w:noWrap/>
            <w:vAlign w:val="bottom"/>
            <w:hideMark/>
          </w:tcPr>
          <w:p w14:paraId="2F73381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28" w:type="pct"/>
            <w:shd w:val="clear" w:color="auto" w:fill="auto"/>
            <w:noWrap/>
            <w:vAlign w:val="bottom"/>
            <w:hideMark/>
          </w:tcPr>
          <w:p w14:paraId="723CCFD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w:t>
            </w:r>
          </w:p>
        </w:tc>
        <w:tc>
          <w:tcPr>
            <w:tcW w:w="299" w:type="pct"/>
            <w:shd w:val="clear" w:color="auto" w:fill="auto"/>
            <w:noWrap/>
            <w:vAlign w:val="bottom"/>
            <w:hideMark/>
          </w:tcPr>
          <w:p w14:paraId="21FDFEA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21" w:type="pct"/>
            <w:shd w:val="clear" w:color="auto" w:fill="auto"/>
            <w:noWrap/>
            <w:vAlign w:val="bottom"/>
            <w:hideMark/>
          </w:tcPr>
          <w:p w14:paraId="281F82F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342" w:type="pct"/>
            <w:shd w:val="clear" w:color="auto" w:fill="auto"/>
            <w:noWrap/>
            <w:vAlign w:val="bottom"/>
            <w:hideMark/>
          </w:tcPr>
          <w:p w14:paraId="5BF03B4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28" w:type="pct"/>
            <w:shd w:val="clear" w:color="auto" w:fill="auto"/>
            <w:noWrap/>
            <w:vAlign w:val="bottom"/>
            <w:hideMark/>
          </w:tcPr>
          <w:p w14:paraId="2A20300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335" w:type="pct"/>
            <w:shd w:val="clear" w:color="auto" w:fill="auto"/>
            <w:noWrap/>
            <w:vAlign w:val="bottom"/>
            <w:hideMark/>
          </w:tcPr>
          <w:p w14:paraId="2FDF265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292" w:type="pct"/>
            <w:shd w:val="clear" w:color="auto" w:fill="auto"/>
            <w:noWrap/>
            <w:vAlign w:val="bottom"/>
            <w:hideMark/>
          </w:tcPr>
          <w:p w14:paraId="1ECF322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78" w:type="pct"/>
            <w:shd w:val="clear" w:color="auto" w:fill="auto"/>
            <w:noWrap/>
            <w:vAlign w:val="bottom"/>
            <w:hideMark/>
          </w:tcPr>
          <w:p w14:paraId="0DC495E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50" w:type="pct"/>
            <w:shd w:val="clear" w:color="auto" w:fill="auto"/>
            <w:noWrap/>
            <w:vAlign w:val="bottom"/>
            <w:hideMark/>
          </w:tcPr>
          <w:p w14:paraId="49B7A98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w:t>
            </w:r>
          </w:p>
        </w:tc>
      </w:tr>
      <w:tr w:rsidR="006D3479" w:rsidRPr="003C552C" w14:paraId="64E4A888" w14:textId="77777777" w:rsidTr="006D3479">
        <w:trPr>
          <w:trHeight w:val="300"/>
        </w:trPr>
        <w:tc>
          <w:tcPr>
            <w:tcW w:w="715" w:type="pct"/>
            <w:vMerge/>
            <w:vAlign w:val="center"/>
            <w:hideMark/>
          </w:tcPr>
          <w:p w14:paraId="031D5EB5" w14:textId="77777777" w:rsidR="006D3479" w:rsidRPr="003C552C" w:rsidRDefault="006D3479" w:rsidP="006D3479">
            <w:pPr>
              <w:rPr>
                <w:rFonts w:eastAsia="Times New Roman" w:cs="Times New Roman"/>
                <w:color w:val="000000"/>
                <w:szCs w:val="24"/>
                <w:lang w:val="en-US"/>
              </w:rPr>
            </w:pPr>
          </w:p>
        </w:tc>
        <w:tc>
          <w:tcPr>
            <w:tcW w:w="420" w:type="pct"/>
            <w:shd w:val="clear" w:color="auto" w:fill="auto"/>
            <w:noWrap/>
            <w:vAlign w:val="bottom"/>
            <w:hideMark/>
          </w:tcPr>
          <w:p w14:paraId="18C6F4D0"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23AA85B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21" w:type="pct"/>
            <w:shd w:val="clear" w:color="auto" w:fill="auto"/>
            <w:noWrap/>
            <w:vAlign w:val="bottom"/>
            <w:hideMark/>
          </w:tcPr>
          <w:p w14:paraId="5FD97AA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49" w:type="pct"/>
            <w:shd w:val="clear" w:color="auto" w:fill="auto"/>
            <w:noWrap/>
            <w:vAlign w:val="bottom"/>
            <w:hideMark/>
          </w:tcPr>
          <w:p w14:paraId="35432E1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8" w:type="pct"/>
            <w:shd w:val="clear" w:color="auto" w:fill="auto"/>
            <w:noWrap/>
            <w:vAlign w:val="bottom"/>
            <w:hideMark/>
          </w:tcPr>
          <w:p w14:paraId="6D4BDE8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299" w:type="pct"/>
            <w:shd w:val="clear" w:color="auto" w:fill="auto"/>
            <w:noWrap/>
            <w:vAlign w:val="bottom"/>
            <w:hideMark/>
          </w:tcPr>
          <w:p w14:paraId="12A4C76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21" w:type="pct"/>
            <w:shd w:val="clear" w:color="auto" w:fill="auto"/>
            <w:noWrap/>
            <w:vAlign w:val="bottom"/>
            <w:hideMark/>
          </w:tcPr>
          <w:p w14:paraId="56824C5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42" w:type="pct"/>
            <w:shd w:val="clear" w:color="auto" w:fill="auto"/>
            <w:noWrap/>
            <w:vAlign w:val="bottom"/>
            <w:hideMark/>
          </w:tcPr>
          <w:p w14:paraId="5FB6F5C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28" w:type="pct"/>
            <w:shd w:val="clear" w:color="auto" w:fill="auto"/>
            <w:noWrap/>
            <w:vAlign w:val="bottom"/>
            <w:hideMark/>
          </w:tcPr>
          <w:p w14:paraId="090097A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335" w:type="pct"/>
            <w:shd w:val="clear" w:color="auto" w:fill="auto"/>
            <w:noWrap/>
            <w:vAlign w:val="bottom"/>
            <w:hideMark/>
          </w:tcPr>
          <w:p w14:paraId="76C6EE3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292" w:type="pct"/>
            <w:shd w:val="clear" w:color="auto" w:fill="auto"/>
            <w:noWrap/>
            <w:vAlign w:val="bottom"/>
            <w:hideMark/>
          </w:tcPr>
          <w:p w14:paraId="48AE445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78" w:type="pct"/>
            <w:shd w:val="clear" w:color="auto" w:fill="auto"/>
            <w:noWrap/>
            <w:vAlign w:val="bottom"/>
            <w:hideMark/>
          </w:tcPr>
          <w:p w14:paraId="6080C7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c>
          <w:tcPr>
            <w:tcW w:w="350" w:type="pct"/>
            <w:shd w:val="clear" w:color="auto" w:fill="auto"/>
            <w:noWrap/>
            <w:vAlign w:val="bottom"/>
            <w:hideMark/>
          </w:tcPr>
          <w:p w14:paraId="47856E4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r>
      <w:tr w:rsidR="006D3479" w:rsidRPr="003C552C" w14:paraId="56DC3D66" w14:textId="77777777" w:rsidTr="006D3479">
        <w:trPr>
          <w:trHeight w:val="300"/>
        </w:trPr>
        <w:tc>
          <w:tcPr>
            <w:tcW w:w="715" w:type="pct"/>
            <w:vMerge w:val="restart"/>
            <w:shd w:val="clear" w:color="auto" w:fill="auto"/>
            <w:noWrap/>
            <w:vAlign w:val="center"/>
            <w:hideMark/>
          </w:tcPr>
          <w:p w14:paraId="33224438"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600</w:t>
            </w:r>
          </w:p>
        </w:tc>
        <w:tc>
          <w:tcPr>
            <w:tcW w:w="420" w:type="pct"/>
            <w:shd w:val="clear" w:color="auto" w:fill="auto"/>
            <w:noWrap/>
            <w:vAlign w:val="bottom"/>
            <w:hideMark/>
          </w:tcPr>
          <w:p w14:paraId="449FF7E1"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47F53CE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54</w:t>
            </w:r>
          </w:p>
        </w:tc>
        <w:tc>
          <w:tcPr>
            <w:tcW w:w="321" w:type="pct"/>
            <w:shd w:val="clear" w:color="auto" w:fill="auto"/>
            <w:noWrap/>
            <w:vAlign w:val="bottom"/>
            <w:hideMark/>
          </w:tcPr>
          <w:p w14:paraId="262ED67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49" w:type="pct"/>
            <w:shd w:val="clear" w:color="auto" w:fill="auto"/>
            <w:noWrap/>
            <w:vAlign w:val="bottom"/>
            <w:hideMark/>
          </w:tcPr>
          <w:p w14:paraId="6DE67DE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79</w:t>
            </w:r>
          </w:p>
        </w:tc>
        <w:tc>
          <w:tcPr>
            <w:tcW w:w="328" w:type="pct"/>
            <w:shd w:val="clear" w:color="auto" w:fill="auto"/>
            <w:noWrap/>
            <w:vAlign w:val="bottom"/>
            <w:hideMark/>
          </w:tcPr>
          <w:p w14:paraId="3E79E01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62</w:t>
            </w:r>
          </w:p>
        </w:tc>
        <w:tc>
          <w:tcPr>
            <w:tcW w:w="299" w:type="pct"/>
            <w:shd w:val="clear" w:color="auto" w:fill="auto"/>
            <w:noWrap/>
            <w:vAlign w:val="bottom"/>
            <w:hideMark/>
          </w:tcPr>
          <w:p w14:paraId="64978B7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21" w:type="pct"/>
            <w:shd w:val="clear" w:color="auto" w:fill="auto"/>
            <w:noWrap/>
            <w:vAlign w:val="bottom"/>
            <w:hideMark/>
          </w:tcPr>
          <w:p w14:paraId="24CECA7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c>
          <w:tcPr>
            <w:tcW w:w="342" w:type="pct"/>
            <w:shd w:val="clear" w:color="auto" w:fill="auto"/>
            <w:noWrap/>
            <w:vAlign w:val="bottom"/>
            <w:hideMark/>
          </w:tcPr>
          <w:p w14:paraId="2C394C4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28" w:type="pct"/>
            <w:shd w:val="clear" w:color="auto" w:fill="auto"/>
            <w:noWrap/>
            <w:vAlign w:val="bottom"/>
            <w:hideMark/>
          </w:tcPr>
          <w:p w14:paraId="2D3144D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66</w:t>
            </w:r>
          </w:p>
        </w:tc>
        <w:tc>
          <w:tcPr>
            <w:tcW w:w="335" w:type="pct"/>
            <w:shd w:val="clear" w:color="auto" w:fill="auto"/>
            <w:noWrap/>
            <w:vAlign w:val="bottom"/>
            <w:hideMark/>
          </w:tcPr>
          <w:p w14:paraId="562A092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43</w:t>
            </w:r>
          </w:p>
        </w:tc>
        <w:tc>
          <w:tcPr>
            <w:tcW w:w="292" w:type="pct"/>
            <w:shd w:val="clear" w:color="auto" w:fill="auto"/>
            <w:noWrap/>
            <w:vAlign w:val="bottom"/>
            <w:hideMark/>
          </w:tcPr>
          <w:p w14:paraId="25ACEC7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40</w:t>
            </w:r>
          </w:p>
        </w:tc>
        <w:tc>
          <w:tcPr>
            <w:tcW w:w="278" w:type="pct"/>
            <w:shd w:val="clear" w:color="auto" w:fill="auto"/>
            <w:noWrap/>
            <w:vAlign w:val="bottom"/>
            <w:hideMark/>
          </w:tcPr>
          <w:p w14:paraId="75F9456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51</w:t>
            </w:r>
          </w:p>
        </w:tc>
        <w:tc>
          <w:tcPr>
            <w:tcW w:w="350" w:type="pct"/>
            <w:shd w:val="clear" w:color="auto" w:fill="auto"/>
            <w:noWrap/>
            <w:vAlign w:val="bottom"/>
            <w:hideMark/>
          </w:tcPr>
          <w:p w14:paraId="76E8AA5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39</w:t>
            </w:r>
          </w:p>
        </w:tc>
      </w:tr>
      <w:tr w:rsidR="006D3479" w:rsidRPr="003C552C" w14:paraId="1F72F62A" w14:textId="77777777" w:rsidTr="006D3479">
        <w:trPr>
          <w:trHeight w:val="300"/>
        </w:trPr>
        <w:tc>
          <w:tcPr>
            <w:tcW w:w="715" w:type="pct"/>
            <w:vMerge/>
            <w:vAlign w:val="center"/>
            <w:hideMark/>
          </w:tcPr>
          <w:p w14:paraId="5A2C51E3" w14:textId="77777777" w:rsidR="006D3479" w:rsidRPr="003C552C" w:rsidRDefault="006D3479" w:rsidP="006D3479">
            <w:pPr>
              <w:rPr>
                <w:rFonts w:eastAsia="Times New Roman" w:cs="Times New Roman"/>
                <w:color w:val="000000"/>
                <w:szCs w:val="24"/>
                <w:lang w:val="en-US"/>
              </w:rPr>
            </w:pPr>
          </w:p>
        </w:tc>
        <w:tc>
          <w:tcPr>
            <w:tcW w:w="420" w:type="pct"/>
            <w:shd w:val="clear" w:color="auto" w:fill="auto"/>
            <w:noWrap/>
            <w:vAlign w:val="bottom"/>
            <w:hideMark/>
          </w:tcPr>
          <w:p w14:paraId="714E578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65804BE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21" w:type="pct"/>
            <w:shd w:val="clear" w:color="auto" w:fill="auto"/>
            <w:noWrap/>
            <w:vAlign w:val="bottom"/>
            <w:hideMark/>
          </w:tcPr>
          <w:p w14:paraId="05EDAF5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80</w:t>
            </w:r>
          </w:p>
        </w:tc>
        <w:tc>
          <w:tcPr>
            <w:tcW w:w="349" w:type="pct"/>
            <w:shd w:val="clear" w:color="auto" w:fill="auto"/>
            <w:noWrap/>
            <w:vAlign w:val="bottom"/>
            <w:hideMark/>
          </w:tcPr>
          <w:p w14:paraId="0A6D950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85</w:t>
            </w:r>
          </w:p>
        </w:tc>
        <w:tc>
          <w:tcPr>
            <w:tcW w:w="328" w:type="pct"/>
            <w:shd w:val="clear" w:color="auto" w:fill="auto"/>
            <w:noWrap/>
            <w:vAlign w:val="bottom"/>
            <w:hideMark/>
          </w:tcPr>
          <w:p w14:paraId="28FBB66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65</w:t>
            </w:r>
          </w:p>
        </w:tc>
        <w:tc>
          <w:tcPr>
            <w:tcW w:w="299" w:type="pct"/>
            <w:shd w:val="clear" w:color="auto" w:fill="auto"/>
            <w:noWrap/>
            <w:vAlign w:val="bottom"/>
            <w:hideMark/>
          </w:tcPr>
          <w:p w14:paraId="5B91DE2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321" w:type="pct"/>
            <w:shd w:val="clear" w:color="auto" w:fill="auto"/>
            <w:noWrap/>
            <w:vAlign w:val="bottom"/>
            <w:hideMark/>
          </w:tcPr>
          <w:p w14:paraId="0604F36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77</w:t>
            </w:r>
          </w:p>
        </w:tc>
        <w:tc>
          <w:tcPr>
            <w:tcW w:w="342" w:type="pct"/>
            <w:shd w:val="clear" w:color="auto" w:fill="auto"/>
            <w:noWrap/>
            <w:vAlign w:val="bottom"/>
            <w:hideMark/>
          </w:tcPr>
          <w:p w14:paraId="06FACA2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84</w:t>
            </w:r>
          </w:p>
        </w:tc>
        <w:tc>
          <w:tcPr>
            <w:tcW w:w="328" w:type="pct"/>
            <w:shd w:val="clear" w:color="auto" w:fill="auto"/>
            <w:noWrap/>
            <w:vAlign w:val="bottom"/>
            <w:hideMark/>
          </w:tcPr>
          <w:p w14:paraId="5E2B01A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69</w:t>
            </w:r>
          </w:p>
        </w:tc>
        <w:tc>
          <w:tcPr>
            <w:tcW w:w="335" w:type="pct"/>
            <w:shd w:val="clear" w:color="auto" w:fill="auto"/>
            <w:noWrap/>
            <w:vAlign w:val="bottom"/>
            <w:hideMark/>
          </w:tcPr>
          <w:p w14:paraId="32EC482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292" w:type="pct"/>
            <w:shd w:val="clear" w:color="auto" w:fill="auto"/>
            <w:noWrap/>
            <w:vAlign w:val="bottom"/>
            <w:hideMark/>
          </w:tcPr>
          <w:p w14:paraId="2D99C9A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50</w:t>
            </w:r>
          </w:p>
        </w:tc>
        <w:tc>
          <w:tcPr>
            <w:tcW w:w="278" w:type="pct"/>
            <w:shd w:val="clear" w:color="auto" w:fill="auto"/>
            <w:noWrap/>
            <w:vAlign w:val="bottom"/>
            <w:hideMark/>
          </w:tcPr>
          <w:p w14:paraId="7FD8F2D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54</w:t>
            </w:r>
          </w:p>
        </w:tc>
        <w:tc>
          <w:tcPr>
            <w:tcW w:w="350" w:type="pct"/>
            <w:shd w:val="clear" w:color="auto" w:fill="auto"/>
            <w:noWrap/>
            <w:vAlign w:val="bottom"/>
            <w:hideMark/>
          </w:tcPr>
          <w:p w14:paraId="40E800C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45</w:t>
            </w:r>
          </w:p>
        </w:tc>
      </w:tr>
      <w:tr w:rsidR="006D3479" w:rsidRPr="003C552C" w14:paraId="5A4CF59E" w14:textId="77777777" w:rsidTr="006D3479">
        <w:trPr>
          <w:trHeight w:val="300"/>
        </w:trPr>
        <w:tc>
          <w:tcPr>
            <w:tcW w:w="715" w:type="pct"/>
            <w:vMerge w:val="restart"/>
            <w:tcBorders>
              <w:bottom w:val="single" w:sz="4" w:space="0" w:color="auto"/>
            </w:tcBorders>
            <w:shd w:val="clear" w:color="auto" w:fill="auto"/>
            <w:noWrap/>
            <w:vAlign w:val="center"/>
            <w:hideMark/>
          </w:tcPr>
          <w:p w14:paraId="185A6641"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lastRenderedPageBreak/>
              <w:t>Galon 19 L</w:t>
            </w:r>
          </w:p>
        </w:tc>
        <w:tc>
          <w:tcPr>
            <w:tcW w:w="420" w:type="pct"/>
            <w:shd w:val="clear" w:color="auto" w:fill="auto"/>
            <w:noWrap/>
            <w:vAlign w:val="bottom"/>
            <w:hideMark/>
          </w:tcPr>
          <w:p w14:paraId="5F11798B"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3C70B09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28</w:t>
            </w:r>
          </w:p>
        </w:tc>
        <w:tc>
          <w:tcPr>
            <w:tcW w:w="321" w:type="pct"/>
            <w:shd w:val="clear" w:color="auto" w:fill="auto"/>
            <w:noWrap/>
            <w:vAlign w:val="bottom"/>
            <w:hideMark/>
          </w:tcPr>
          <w:p w14:paraId="4A33B50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29</w:t>
            </w:r>
          </w:p>
        </w:tc>
        <w:tc>
          <w:tcPr>
            <w:tcW w:w="349" w:type="pct"/>
            <w:shd w:val="clear" w:color="auto" w:fill="auto"/>
            <w:noWrap/>
            <w:vAlign w:val="bottom"/>
            <w:hideMark/>
          </w:tcPr>
          <w:p w14:paraId="3CB4800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34</w:t>
            </w:r>
          </w:p>
        </w:tc>
        <w:tc>
          <w:tcPr>
            <w:tcW w:w="328" w:type="pct"/>
            <w:shd w:val="clear" w:color="auto" w:fill="auto"/>
            <w:noWrap/>
            <w:vAlign w:val="bottom"/>
            <w:hideMark/>
          </w:tcPr>
          <w:p w14:paraId="73A1102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29</w:t>
            </w:r>
          </w:p>
        </w:tc>
        <w:tc>
          <w:tcPr>
            <w:tcW w:w="299" w:type="pct"/>
            <w:shd w:val="clear" w:color="auto" w:fill="auto"/>
            <w:noWrap/>
            <w:vAlign w:val="bottom"/>
            <w:hideMark/>
          </w:tcPr>
          <w:p w14:paraId="04F62A3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21" w:type="pct"/>
            <w:shd w:val="clear" w:color="auto" w:fill="auto"/>
            <w:noWrap/>
            <w:vAlign w:val="bottom"/>
            <w:hideMark/>
          </w:tcPr>
          <w:p w14:paraId="72BE960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42" w:type="pct"/>
            <w:shd w:val="clear" w:color="auto" w:fill="auto"/>
            <w:noWrap/>
            <w:vAlign w:val="bottom"/>
            <w:hideMark/>
          </w:tcPr>
          <w:p w14:paraId="148FB6F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32</w:t>
            </w:r>
          </w:p>
        </w:tc>
        <w:tc>
          <w:tcPr>
            <w:tcW w:w="328" w:type="pct"/>
            <w:shd w:val="clear" w:color="auto" w:fill="auto"/>
            <w:noWrap/>
            <w:vAlign w:val="bottom"/>
            <w:hideMark/>
          </w:tcPr>
          <w:p w14:paraId="686BAC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c>
          <w:tcPr>
            <w:tcW w:w="335" w:type="pct"/>
            <w:shd w:val="clear" w:color="auto" w:fill="auto"/>
            <w:noWrap/>
            <w:vAlign w:val="bottom"/>
            <w:hideMark/>
          </w:tcPr>
          <w:p w14:paraId="05D8AF7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292" w:type="pct"/>
            <w:shd w:val="clear" w:color="auto" w:fill="auto"/>
            <w:noWrap/>
            <w:vAlign w:val="bottom"/>
            <w:hideMark/>
          </w:tcPr>
          <w:p w14:paraId="64D0599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278" w:type="pct"/>
            <w:shd w:val="clear" w:color="auto" w:fill="auto"/>
            <w:noWrap/>
            <w:vAlign w:val="bottom"/>
            <w:hideMark/>
          </w:tcPr>
          <w:p w14:paraId="280A159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50" w:type="pct"/>
            <w:shd w:val="clear" w:color="auto" w:fill="auto"/>
            <w:noWrap/>
            <w:vAlign w:val="bottom"/>
            <w:hideMark/>
          </w:tcPr>
          <w:p w14:paraId="25EB98A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r>
      <w:tr w:rsidR="006D3479" w:rsidRPr="003C552C" w14:paraId="7115A8D5" w14:textId="77777777" w:rsidTr="006D3479">
        <w:trPr>
          <w:trHeight w:val="300"/>
        </w:trPr>
        <w:tc>
          <w:tcPr>
            <w:tcW w:w="715" w:type="pct"/>
            <w:vMerge/>
            <w:tcBorders>
              <w:bottom w:val="single" w:sz="4" w:space="0" w:color="auto"/>
            </w:tcBorders>
            <w:vAlign w:val="center"/>
            <w:hideMark/>
          </w:tcPr>
          <w:p w14:paraId="5577A742" w14:textId="77777777" w:rsidR="006D3479" w:rsidRPr="003C552C" w:rsidRDefault="006D3479" w:rsidP="006D3479">
            <w:pPr>
              <w:rPr>
                <w:rFonts w:eastAsia="Times New Roman" w:cs="Times New Roman"/>
                <w:color w:val="000000"/>
                <w:szCs w:val="24"/>
                <w:lang w:val="en-US"/>
              </w:rPr>
            </w:pPr>
          </w:p>
        </w:tc>
        <w:tc>
          <w:tcPr>
            <w:tcW w:w="420" w:type="pct"/>
            <w:tcBorders>
              <w:bottom w:val="single" w:sz="4" w:space="0" w:color="auto"/>
            </w:tcBorders>
            <w:shd w:val="clear" w:color="auto" w:fill="auto"/>
            <w:noWrap/>
            <w:vAlign w:val="bottom"/>
            <w:hideMark/>
          </w:tcPr>
          <w:p w14:paraId="6A58684A"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tcBorders>
              <w:bottom w:val="single" w:sz="4" w:space="0" w:color="auto"/>
            </w:tcBorders>
            <w:shd w:val="clear" w:color="auto" w:fill="auto"/>
            <w:noWrap/>
            <w:vAlign w:val="bottom"/>
            <w:hideMark/>
          </w:tcPr>
          <w:p w14:paraId="5CA5CC8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1" w:type="pct"/>
            <w:tcBorders>
              <w:bottom w:val="single" w:sz="4" w:space="0" w:color="auto"/>
            </w:tcBorders>
            <w:shd w:val="clear" w:color="auto" w:fill="auto"/>
            <w:noWrap/>
            <w:vAlign w:val="bottom"/>
            <w:hideMark/>
          </w:tcPr>
          <w:p w14:paraId="5FA340B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49" w:type="pct"/>
            <w:tcBorders>
              <w:bottom w:val="single" w:sz="4" w:space="0" w:color="auto"/>
            </w:tcBorders>
            <w:shd w:val="clear" w:color="auto" w:fill="auto"/>
            <w:noWrap/>
            <w:vAlign w:val="bottom"/>
            <w:hideMark/>
          </w:tcPr>
          <w:p w14:paraId="14F75E4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8" w:type="pct"/>
            <w:tcBorders>
              <w:bottom w:val="single" w:sz="4" w:space="0" w:color="auto"/>
            </w:tcBorders>
            <w:shd w:val="clear" w:color="auto" w:fill="auto"/>
            <w:noWrap/>
            <w:vAlign w:val="bottom"/>
            <w:hideMark/>
          </w:tcPr>
          <w:p w14:paraId="70E814B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29</w:t>
            </w:r>
          </w:p>
        </w:tc>
        <w:tc>
          <w:tcPr>
            <w:tcW w:w="299" w:type="pct"/>
            <w:tcBorders>
              <w:bottom w:val="single" w:sz="4" w:space="0" w:color="auto"/>
            </w:tcBorders>
            <w:shd w:val="clear" w:color="auto" w:fill="auto"/>
            <w:noWrap/>
            <w:vAlign w:val="bottom"/>
            <w:hideMark/>
          </w:tcPr>
          <w:p w14:paraId="1270A62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21" w:type="pct"/>
            <w:tcBorders>
              <w:bottom w:val="single" w:sz="4" w:space="0" w:color="auto"/>
            </w:tcBorders>
            <w:shd w:val="clear" w:color="auto" w:fill="auto"/>
            <w:noWrap/>
            <w:vAlign w:val="bottom"/>
            <w:hideMark/>
          </w:tcPr>
          <w:p w14:paraId="06A2D3A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342" w:type="pct"/>
            <w:tcBorders>
              <w:bottom w:val="single" w:sz="4" w:space="0" w:color="auto"/>
            </w:tcBorders>
            <w:shd w:val="clear" w:color="auto" w:fill="auto"/>
            <w:noWrap/>
            <w:vAlign w:val="bottom"/>
            <w:hideMark/>
          </w:tcPr>
          <w:p w14:paraId="2F9E6AF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35</w:t>
            </w:r>
          </w:p>
        </w:tc>
        <w:tc>
          <w:tcPr>
            <w:tcW w:w="328" w:type="pct"/>
            <w:tcBorders>
              <w:bottom w:val="single" w:sz="4" w:space="0" w:color="auto"/>
            </w:tcBorders>
            <w:shd w:val="clear" w:color="auto" w:fill="auto"/>
            <w:noWrap/>
            <w:vAlign w:val="bottom"/>
            <w:hideMark/>
          </w:tcPr>
          <w:p w14:paraId="6B7A292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35" w:type="pct"/>
            <w:tcBorders>
              <w:bottom w:val="single" w:sz="4" w:space="0" w:color="auto"/>
            </w:tcBorders>
            <w:shd w:val="clear" w:color="auto" w:fill="auto"/>
            <w:noWrap/>
            <w:vAlign w:val="bottom"/>
            <w:hideMark/>
          </w:tcPr>
          <w:p w14:paraId="488A539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292" w:type="pct"/>
            <w:tcBorders>
              <w:bottom w:val="single" w:sz="4" w:space="0" w:color="auto"/>
            </w:tcBorders>
            <w:shd w:val="clear" w:color="auto" w:fill="auto"/>
            <w:noWrap/>
            <w:vAlign w:val="bottom"/>
            <w:hideMark/>
          </w:tcPr>
          <w:p w14:paraId="7DB613E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278" w:type="pct"/>
            <w:tcBorders>
              <w:bottom w:val="single" w:sz="4" w:space="0" w:color="auto"/>
            </w:tcBorders>
            <w:shd w:val="clear" w:color="auto" w:fill="auto"/>
            <w:noWrap/>
            <w:vAlign w:val="bottom"/>
            <w:hideMark/>
          </w:tcPr>
          <w:p w14:paraId="4D25B63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50" w:type="pct"/>
            <w:tcBorders>
              <w:bottom w:val="single" w:sz="4" w:space="0" w:color="auto"/>
            </w:tcBorders>
            <w:shd w:val="clear" w:color="auto" w:fill="auto"/>
            <w:noWrap/>
            <w:vAlign w:val="bottom"/>
            <w:hideMark/>
          </w:tcPr>
          <w:p w14:paraId="3ACD4D2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r>
    </w:tbl>
    <w:p w14:paraId="66FAE126" w14:textId="77777777" w:rsidR="006D3479" w:rsidRPr="003C552C" w:rsidRDefault="006D3479" w:rsidP="006D3479">
      <w:pPr>
        <w:pStyle w:val="ListParagraph"/>
        <w:spacing w:line="360" w:lineRule="auto"/>
        <w:rPr>
          <w:rFonts w:cs="Times New Roman"/>
          <w:szCs w:val="24"/>
          <w:lang w:val="en-US"/>
        </w:rPr>
      </w:pPr>
      <w:r w:rsidRPr="003C552C">
        <w:rPr>
          <w:rFonts w:cs="Times New Roman"/>
          <w:szCs w:val="24"/>
          <w:lang w:val="en-US"/>
        </w:rPr>
        <w:t xml:space="preserve"> </w:t>
      </w:r>
    </w:p>
    <w:p w14:paraId="419C4CB1" w14:textId="77777777" w:rsidR="006D3479" w:rsidRDefault="006D3479" w:rsidP="006D3479">
      <w:pPr>
        <w:pStyle w:val="ListParagraph"/>
        <w:numPr>
          <w:ilvl w:val="0"/>
          <w:numId w:val="26"/>
        </w:numPr>
        <w:spacing w:line="360" w:lineRule="auto"/>
        <w:ind w:left="360"/>
        <w:rPr>
          <w:rFonts w:cs="Times New Roman"/>
          <w:szCs w:val="24"/>
          <w:lang w:val="en-US"/>
        </w:rPr>
      </w:pPr>
      <w:r w:rsidRPr="003C552C">
        <w:rPr>
          <w:rFonts w:cs="Times New Roman"/>
          <w:szCs w:val="24"/>
          <w:lang w:val="en-US"/>
        </w:rPr>
        <w:t xml:space="preserve">Ritel Kharisma </w:t>
      </w:r>
    </w:p>
    <w:p w14:paraId="2436ECA2"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Pada ritel Kharisma terdapat empat varian produk AMDK yang dipesan ,yaitu produk 120 ml , 240 ml ,600 ml dan 19 l.Berikut data pemesan dan penjualan untuk ritel Kharisma</w:t>
      </w:r>
    </w:p>
    <w:p w14:paraId="6A20BD85" w14:textId="6B051851" w:rsidR="006D3479" w:rsidRPr="00EB4FA3" w:rsidRDefault="00EB4FA3" w:rsidP="00EB4FA3">
      <w:pPr>
        <w:pStyle w:val="Caption"/>
        <w:jc w:val="center"/>
        <w:rPr>
          <w:rFonts w:cs="Times New Roman"/>
          <w:i w:val="0"/>
          <w:color w:val="auto"/>
          <w:sz w:val="24"/>
          <w:szCs w:val="24"/>
          <w:lang w:val="en-US"/>
        </w:rPr>
      </w:pPr>
      <w:bookmarkStart w:id="99" w:name="_Toc506034227"/>
      <w:r w:rsidRPr="00EB4FA3">
        <w:rPr>
          <w:i w:val="0"/>
          <w:color w:val="auto"/>
          <w:sz w:val="24"/>
          <w:szCs w:val="24"/>
        </w:rPr>
        <w:t xml:space="preserve">Tabel 4. </w:t>
      </w:r>
      <w:r w:rsidRPr="00EB4FA3">
        <w:rPr>
          <w:i w:val="0"/>
          <w:color w:val="auto"/>
          <w:sz w:val="24"/>
          <w:szCs w:val="24"/>
        </w:rPr>
        <w:fldChar w:fldCharType="begin"/>
      </w:r>
      <w:r w:rsidRPr="00EB4FA3">
        <w:rPr>
          <w:i w:val="0"/>
          <w:color w:val="auto"/>
          <w:sz w:val="24"/>
          <w:szCs w:val="24"/>
        </w:rPr>
        <w:instrText xml:space="preserve"> SEQ Tabel_4. \* ARABIC </w:instrText>
      </w:r>
      <w:r w:rsidRPr="00EB4FA3">
        <w:rPr>
          <w:i w:val="0"/>
          <w:color w:val="auto"/>
          <w:sz w:val="24"/>
          <w:szCs w:val="24"/>
        </w:rPr>
        <w:fldChar w:fldCharType="separate"/>
      </w:r>
      <w:r w:rsidR="00511463">
        <w:rPr>
          <w:i w:val="0"/>
          <w:noProof/>
          <w:color w:val="auto"/>
          <w:sz w:val="24"/>
          <w:szCs w:val="24"/>
        </w:rPr>
        <w:t>5</w:t>
      </w:r>
      <w:r w:rsidRPr="00EB4FA3">
        <w:rPr>
          <w:i w:val="0"/>
          <w:color w:val="auto"/>
          <w:sz w:val="24"/>
          <w:szCs w:val="24"/>
        </w:rPr>
        <w:fldChar w:fldCharType="end"/>
      </w:r>
      <w:r>
        <w:rPr>
          <w:i w:val="0"/>
          <w:color w:val="auto"/>
          <w:sz w:val="24"/>
          <w:szCs w:val="24"/>
          <w:lang w:val="en-US"/>
        </w:rPr>
        <w:t xml:space="preserve"> </w:t>
      </w:r>
      <w:r w:rsidR="006D3479" w:rsidRPr="00EB4FA3">
        <w:rPr>
          <w:rFonts w:cs="Times New Roman"/>
          <w:i w:val="0"/>
          <w:color w:val="auto"/>
          <w:sz w:val="24"/>
          <w:szCs w:val="24"/>
        </w:rPr>
        <w:t>Data  historis p</w:t>
      </w:r>
      <w:r w:rsidR="006D3479" w:rsidRPr="00EB4FA3">
        <w:rPr>
          <w:rFonts w:cs="Times New Roman"/>
          <w:i w:val="0"/>
          <w:color w:val="auto"/>
          <w:sz w:val="24"/>
          <w:szCs w:val="24"/>
          <w:lang w:val="en-US"/>
        </w:rPr>
        <w:t xml:space="preserve">emesanan </w:t>
      </w:r>
      <w:r w:rsidR="006D3479" w:rsidRPr="00EB4FA3">
        <w:rPr>
          <w:rFonts w:cs="Times New Roman"/>
          <w:i w:val="0"/>
          <w:color w:val="auto"/>
          <w:sz w:val="24"/>
          <w:szCs w:val="24"/>
        </w:rPr>
        <w:t xml:space="preserve">dan </w:t>
      </w:r>
      <w:r w:rsidR="006D3479" w:rsidRPr="00EB4FA3">
        <w:rPr>
          <w:rFonts w:cs="Times New Roman"/>
          <w:i w:val="0"/>
          <w:color w:val="auto"/>
          <w:sz w:val="24"/>
          <w:szCs w:val="24"/>
          <w:lang w:val="en-US"/>
        </w:rPr>
        <w:t xml:space="preserve"> penjualan ritel Kharisma</w:t>
      </w:r>
      <w:bookmarkEnd w:id="99"/>
    </w:p>
    <w:tbl>
      <w:tblPr>
        <w:tblW w:w="5137" w:type="pct"/>
        <w:tblLook w:val="04A0" w:firstRow="1" w:lastRow="0" w:firstColumn="1" w:lastColumn="0" w:noHBand="0" w:noVBand="1"/>
      </w:tblPr>
      <w:tblGrid>
        <w:gridCol w:w="1310"/>
        <w:gridCol w:w="763"/>
        <w:gridCol w:w="576"/>
        <w:gridCol w:w="630"/>
        <w:gridCol w:w="590"/>
        <w:gridCol w:w="576"/>
        <w:gridCol w:w="576"/>
        <w:gridCol w:w="616"/>
        <w:gridCol w:w="590"/>
        <w:gridCol w:w="603"/>
        <w:gridCol w:w="550"/>
        <w:gridCol w:w="497"/>
        <w:gridCol w:w="630"/>
        <w:gridCol w:w="577"/>
      </w:tblGrid>
      <w:tr w:rsidR="006D3479" w:rsidRPr="003C552C" w14:paraId="6B1C7EB4" w14:textId="77777777" w:rsidTr="008B3211">
        <w:trPr>
          <w:trHeight w:val="304"/>
          <w:tblHeader/>
        </w:trPr>
        <w:tc>
          <w:tcPr>
            <w:tcW w:w="721" w:type="pct"/>
            <w:vMerge w:val="restart"/>
            <w:tcBorders>
              <w:top w:val="single" w:sz="4" w:space="0" w:color="auto"/>
              <w:bottom w:val="single" w:sz="4" w:space="0" w:color="auto"/>
            </w:tcBorders>
            <w:shd w:val="clear" w:color="auto" w:fill="auto"/>
            <w:noWrap/>
            <w:vAlign w:val="bottom"/>
            <w:hideMark/>
          </w:tcPr>
          <w:p w14:paraId="051379C7"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Produk</w:t>
            </w:r>
          </w:p>
        </w:tc>
        <w:tc>
          <w:tcPr>
            <w:tcW w:w="4279" w:type="pct"/>
            <w:gridSpan w:val="13"/>
            <w:tcBorders>
              <w:top w:val="single" w:sz="4" w:space="0" w:color="auto"/>
            </w:tcBorders>
            <w:shd w:val="clear" w:color="auto" w:fill="auto"/>
            <w:noWrap/>
            <w:vAlign w:val="bottom"/>
            <w:hideMark/>
          </w:tcPr>
          <w:p w14:paraId="57336E5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Periode</w:t>
            </w:r>
          </w:p>
        </w:tc>
      </w:tr>
      <w:tr w:rsidR="006D3479" w:rsidRPr="003C552C" w14:paraId="7C3DCF13" w14:textId="77777777" w:rsidTr="008B3211">
        <w:trPr>
          <w:trHeight w:val="304"/>
          <w:tblHeader/>
        </w:trPr>
        <w:tc>
          <w:tcPr>
            <w:tcW w:w="721" w:type="pct"/>
            <w:vMerge/>
            <w:tcBorders>
              <w:bottom w:val="single" w:sz="4" w:space="0" w:color="auto"/>
            </w:tcBorders>
            <w:vAlign w:val="center"/>
            <w:hideMark/>
          </w:tcPr>
          <w:p w14:paraId="3F35B8B3" w14:textId="77777777" w:rsidR="006D3479" w:rsidRPr="003C552C" w:rsidRDefault="006D3479" w:rsidP="006D3479">
            <w:pPr>
              <w:rPr>
                <w:rFonts w:eastAsia="Times New Roman" w:cs="Times New Roman"/>
                <w:color w:val="000000"/>
                <w:szCs w:val="24"/>
                <w:lang w:val="en-US"/>
              </w:rPr>
            </w:pPr>
          </w:p>
        </w:tc>
        <w:tc>
          <w:tcPr>
            <w:tcW w:w="420" w:type="pct"/>
            <w:tcBorders>
              <w:bottom w:val="single" w:sz="4" w:space="0" w:color="auto"/>
            </w:tcBorders>
            <w:shd w:val="clear" w:color="auto" w:fill="auto"/>
            <w:noWrap/>
            <w:vAlign w:val="bottom"/>
            <w:hideMark/>
          </w:tcPr>
          <w:p w14:paraId="0AFB87DE"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 </w:t>
            </w:r>
          </w:p>
        </w:tc>
        <w:tc>
          <w:tcPr>
            <w:tcW w:w="319" w:type="pct"/>
            <w:tcBorders>
              <w:bottom w:val="single" w:sz="4" w:space="0" w:color="auto"/>
            </w:tcBorders>
            <w:shd w:val="clear" w:color="auto" w:fill="auto"/>
            <w:noWrap/>
            <w:vAlign w:val="bottom"/>
          </w:tcPr>
          <w:p w14:paraId="6E98052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Okt</w:t>
            </w:r>
          </w:p>
        </w:tc>
        <w:tc>
          <w:tcPr>
            <w:tcW w:w="319" w:type="pct"/>
            <w:tcBorders>
              <w:bottom w:val="single" w:sz="4" w:space="0" w:color="auto"/>
            </w:tcBorders>
            <w:shd w:val="clear" w:color="auto" w:fill="auto"/>
            <w:noWrap/>
            <w:vAlign w:val="bottom"/>
          </w:tcPr>
          <w:p w14:paraId="590A50CE"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Nov</w:t>
            </w:r>
          </w:p>
        </w:tc>
        <w:tc>
          <w:tcPr>
            <w:tcW w:w="347" w:type="pct"/>
            <w:tcBorders>
              <w:bottom w:val="single" w:sz="4" w:space="0" w:color="auto"/>
            </w:tcBorders>
            <w:shd w:val="clear" w:color="auto" w:fill="auto"/>
            <w:noWrap/>
            <w:vAlign w:val="bottom"/>
          </w:tcPr>
          <w:p w14:paraId="7BCACC1E"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Des</w:t>
            </w:r>
          </w:p>
        </w:tc>
        <w:tc>
          <w:tcPr>
            <w:tcW w:w="326" w:type="pct"/>
            <w:tcBorders>
              <w:bottom w:val="single" w:sz="4" w:space="0" w:color="auto"/>
            </w:tcBorders>
            <w:shd w:val="clear" w:color="auto" w:fill="auto"/>
            <w:noWrap/>
            <w:vAlign w:val="bottom"/>
          </w:tcPr>
          <w:p w14:paraId="2E05A092"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Jan</w:t>
            </w:r>
          </w:p>
        </w:tc>
        <w:tc>
          <w:tcPr>
            <w:tcW w:w="298" w:type="pct"/>
            <w:tcBorders>
              <w:bottom w:val="single" w:sz="4" w:space="0" w:color="auto"/>
            </w:tcBorders>
            <w:shd w:val="clear" w:color="auto" w:fill="auto"/>
            <w:noWrap/>
            <w:vAlign w:val="bottom"/>
          </w:tcPr>
          <w:p w14:paraId="28EDDCAE"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Feb</w:t>
            </w:r>
          </w:p>
        </w:tc>
        <w:tc>
          <w:tcPr>
            <w:tcW w:w="319" w:type="pct"/>
            <w:tcBorders>
              <w:bottom w:val="single" w:sz="4" w:space="0" w:color="auto"/>
            </w:tcBorders>
            <w:shd w:val="clear" w:color="auto" w:fill="auto"/>
            <w:noWrap/>
            <w:vAlign w:val="bottom"/>
          </w:tcPr>
          <w:p w14:paraId="4837B84E"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Mar</w:t>
            </w:r>
          </w:p>
        </w:tc>
        <w:tc>
          <w:tcPr>
            <w:tcW w:w="341" w:type="pct"/>
            <w:tcBorders>
              <w:bottom w:val="single" w:sz="4" w:space="0" w:color="auto"/>
            </w:tcBorders>
            <w:shd w:val="clear" w:color="auto" w:fill="auto"/>
            <w:noWrap/>
            <w:vAlign w:val="bottom"/>
          </w:tcPr>
          <w:p w14:paraId="1CA671EA"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Apr</w:t>
            </w:r>
          </w:p>
        </w:tc>
        <w:tc>
          <w:tcPr>
            <w:tcW w:w="326" w:type="pct"/>
            <w:tcBorders>
              <w:bottom w:val="single" w:sz="4" w:space="0" w:color="auto"/>
            </w:tcBorders>
            <w:shd w:val="clear" w:color="auto" w:fill="auto"/>
            <w:noWrap/>
            <w:vAlign w:val="bottom"/>
          </w:tcPr>
          <w:p w14:paraId="386CCED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Mei</w:t>
            </w:r>
          </w:p>
        </w:tc>
        <w:tc>
          <w:tcPr>
            <w:tcW w:w="335" w:type="pct"/>
            <w:tcBorders>
              <w:bottom w:val="single" w:sz="4" w:space="0" w:color="auto"/>
            </w:tcBorders>
            <w:shd w:val="clear" w:color="auto" w:fill="auto"/>
            <w:noWrap/>
            <w:vAlign w:val="bottom"/>
          </w:tcPr>
          <w:p w14:paraId="4148B83F"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Jun</w:t>
            </w:r>
          </w:p>
        </w:tc>
        <w:tc>
          <w:tcPr>
            <w:tcW w:w="292" w:type="pct"/>
            <w:tcBorders>
              <w:bottom w:val="single" w:sz="4" w:space="0" w:color="auto"/>
            </w:tcBorders>
            <w:shd w:val="clear" w:color="auto" w:fill="auto"/>
            <w:noWrap/>
            <w:vAlign w:val="bottom"/>
          </w:tcPr>
          <w:p w14:paraId="1DD11910"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Jul</w:t>
            </w:r>
          </w:p>
        </w:tc>
        <w:tc>
          <w:tcPr>
            <w:tcW w:w="276" w:type="pct"/>
            <w:tcBorders>
              <w:bottom w:val="single" w:sz="4" w:space="0" w:color="auto"/>
            </w:tcBorders>
            <w:shd w:val="clear" w:color="auto" w:fill="auto"/>
            <w:noWrap/>
            <w:vAlign w:val="bottom"/>
          </w:tcPr>
          <w:p w14:paraId="79BB3BEC"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Agu</w:t>
            </w:r>
          </w:p>
        </w:tc>
        <w:tc>
          <w:tcPr>
            <w:tcW w:w="348" w:type="pct"/>
            <w:tcBorders>
              <w:bottom w:val="single" w:sz="4" w:space="0" w:color="auto"/>
            </w:tcBorders>
            <w:shd w:val="clear" w:color="auto" w:fill="auto"/>
            <w:noWrap/>
            <w:vAlign w:val="bottom"/>
          </w:tcPr>
          <w:p w14:paraId="1EF6C70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Sep</w:t>
            </w:r>
          </w:p>
        </w:tc>
      </w:tr>
      <w:tr w:rsidR="006D3479" w:rsidRPr="003C552C" w14:paraId="30B4AD65" w14:textId="77777777" w:rsidTr="006D3479">
        <w:trPr>
          <w:trHeight w:val="304"/>
        </w:trPr>
        <w:tc>
          <w:tcPr>
            <w:tcW w:w="721" w:type="pct"/>
            <w:vMerge w:val="restart"/>
            <w:tcBorders>
              <w:top w:val="single" w:sz="4" w:space="0" w:color="auto"/>
            </w:tcBorders>
            <w:shd w:val="clear" w:color="auto" w:fill="auto"/>
            <w:noWrap/>
            <w:vAlign w:val="center"/>
            <w:hideMark/>
          </w:tcPr>
          <w:p w14:paraId="6A3DF7F2"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120</w:t>
            </w:r>
          </w:p>
        </w:tc>
        <w:tc>
          <w:tcPr>
            <w:tcW w:w="420" w:type="pct"/>
            <w:tcBorders>
              <w:top w:val="single" w:sz="4" w:space="0" w:color="auto"/>
            </w:tcBorders>
            <w:shd w:val="clear" w:color="auto" w:fill="auto"/>
            <w:noWrap/>
            <w:vAlign w:val="bottom"/>
            <w:hideMark/>
          </w:tcPr>
          <w:p w14:paraId="665DFC6B"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19" w:type="pct"/>
            <w:tcBorders>
              <w:top w:val="single" w:sz="4" w:space="0" w:color="auto"/>
            </w:tcBorders>
            <w:shd w:val="clear" w:color="auto" w:fill="auto"/>
            <w:noWrap/>
            <w:vAlign w:val="bottom"/>
            <w:hideMark/>
          </w:tcPr>
          <w:p w14:paraId="3EA9783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54</w:t>
            </w:r>
          </w:p>
        </w:tc>
        <w:tc>
          <w:tcPr>
            <w:tcW w:w="319" w:type="pct"/>
            <w:tcBorders>
              <w:top w:val="single" w:sz="4" w:space="0" w:color="auto"/>
            </w:tcBorders>
            <w:shd w:val="clear" w:color="auto" w:fill="auto"/>
            <w:noWrap/>
            <w:vAlign w:val="bottom"/>
            <w:hideMark/>
          </w:tcPr>
          <w:p w14:paraId="06761D5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c>
          <w:tcPr>
            <w:tcW w:w="347" w:type="pct"/>
            <w:tcBorders>
              <w:top w:val="single" w:sz="4" w:space="0" w:color="auto"/>
            </w:tcBorders>
            <w:shd w:val="clear" w:color="auto" w:fill="auto"/>
            <w:noWrap/>
            <w:vAlign w:val="bottom"/>
            <w:hideMark/>
          </w:tcPr>
          <w:p w14:paraId="7C515FE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101</w:t>
            </w:r>
          </w:p>
        </w:tc>
        <w:tc>
          <w:tcPr>
            <w:tcW w:w="326" w:type="pct"/>
            <w:tcBorders>
              <w:top w:val="single" w:sz="4" w:space="0" w:color="auto"/>
            </w:tcBorders>
            <w:shd w:val="clear" w:color="auto" w:fill="auto"/>
            <w:noWrap/>
            <w:vAlign w:val="bottom"/>
            <w:hideMark/>
          </w:tcPr>
          <w:p w14:paraId="58D85EE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99</w:t>
            </w:r>
          </w:p>
        </w:tc>
        <w:tc>
          <w:tcPr>
            <w:tcW w:w="298" w:type="pct"/>
            <w:tcBorders>
              <w:top w:val="single" w:sz="4" w:space="0" w:color="auto"/>
            </w:tcBorders>
            <w:shd w:val="clear" w:color="auto" w:fill="auto"/>
            <w:noWrap/>
            <w:vAlign w:val="bottom"/>
            <w:hideMark/>
          </w:tcPr>
          <w:p w14:paraId="7FBDC33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87</w:t>
            </w:r>
          </w:p>
        </w:tc>
        <w:tc>
          <w:tcPr>
            <w:tcW w:w="319" w:type="pct"/>
            <w:tcBorders>
              <w:top w:val="single" w:sz="4" w:space="0" w:color="auto"/>
            </w:tcBorders>
            <w:shd w:val="clear" w:color="auto" w:fill="auto"/>
            <w:noWrap/>
            <w:vAlign w:val="bottom"/>
            <w:hideMark/>
          </w:tcPr>
          <w:p w14:paraId="2DF72C7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89</w:t>
            </w:r>
          </w:p>
        </w:tc>
        <w:tc>
          <w:tcPr>
            <w:tcW w:w="341" w:type="pct"/>
            <w:tcBorders>
              <w:top w:val="single" w:sz="4" w:space="0" w:color="auto"/>
            </w:tcBorders>
            <w:shd w:val="clear" w:color="auto" w:fill="auto"/>
            <w:noWrap/>
            <w:vAlign w:val="bottom"/>
            <w:hideMark/>
          </w:tcPr>
          <w:p w14:paraId="7E7275A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102</w:t>
            </w:r>
          </w:p>
        </w:tc>
        <w:tc>
          <w:tcPr>
            <w:tcW w:w="326" w:type="pct"/>
            <w:tcBorders>
              <w:top w:val="single" w:sz="4" w:space="0" w:color="auto"/>
            </w:tcBorders>
            <w:shd w:val="clear" w:color="auto" w:fill="auto"/>
            <w:noWrap/>
            <w:vAlign w:val="bottom"/>
            <w:hideMark/>
          </w:tcPr>
          <w:p w14:paraId="0819458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69</w:t>
            </w:r>
          </w:p>
        </w:tc>
        <w:tc>
          <w:tcPr>
            <w:tcW w:w="335" w:type="pct"/>
            <w:tcBorders>
              <w:top w:val="single" w:sz="4" w:space="0" w:color="auto"/>
            </w:tcBorders>
            <w:shd w:val="clear" w:color="auto" w:fill="auto"/>
            <w:noWrap/>
            <w:vAlign w:val="bottom"/>
            <w:hideMark/>
          </w:tcPr>
          <w:p w14:paraId="4C8CA08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292" w:type="pct"/>
            <w:tcBorders>
              <w:top w:val="single" w:sz="4" w:space="0" w:color="auto"/>
            </w:tcBorders>
            <w:shd w:val="clear" w:color="auto" w:fill="auto"/>
            <w:noWrap/>
            <w:vAlign w:val="bottom"/>
            <w:hideMark/>
          </w:tcPr>
          <w:p w14:paraId="49F686F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58</w:t>
            </w:r>
          </w:p>
        </w:tc>
        <w:tc>
          <w:tcPr>
            <w:tcW w:w="276" w:type="pct"/>
            <w:tcBorders>
              <w:top w:val="single" w:sz="4" w:space="0" w:color="auto"/>
            </w:tcBorders>
            <w:shd w:val="clear" w:color="auto" w:fill="auto"/>
            <w:noWrap/>
            <w:vAlign w:val="bottom"/>
            <w:hideMark/>
          </w:tcPr>
          <w:p w14:paraId="11A4DFF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52</w:t>
            </w:r>
          </w:p>
        </w:tc>
        <w:tc>
          <w:tcPr>
            <w:tcW w:w="348" w:type="pct"/>
            <w:tcBorders>
              <w:top w:val="single" w:sz="4" w:space="0" w:color="auto"/>
            </w:tcBorders>
            <w:shd w:val="clear" w:color="auto" w:fill="auto"/>
            <w:noWrap/>
            <w:vAlign w:val="bottom"/>
            <w:hideMark/>
          </w:tcPr>
          <w:p w14:paraId="7D2FE01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66</w:t>
            </w:r>
          </w:p>
        </w:tc>
      </w:tr>
      <w:tr w:rsidR="006D3479" w:rsidRPr="003C552C" w14:paraId="44A9BE3A" w14:textId="77777777" w:rsidTr="006D3479">
        <w:trPr>
          <w:trHeight w:val="304"/>
        </w:trPr>
        <w:tc>
          <w:tcPr>
            <w:tcW w:w="721" w:type="pct"/>
            <w:vMerge/>
            <w:vAlign w:val="center"/>
            <w:hideMark/>
          </w:tcPr>
          <w:p w14:paraId="1E6CC9D8" w14:textId="77777777" w:rsidR="006D3479" w:rsidRPr="003C552C" w:rsidRDefault="006D3479" w:rsidP="006D3479">
            <w:pPr>
              <w:jc w:val="center"/>
              <w:rPr>
                <w:rFonts w:eastAsia="Times New Roman" w:cs="Times New Roman"/>
                <w:color w:val="000000"/>
                <w:szCs w:val="24"/>
                <w:lang w:val="en-US"/>
              </w:rPr>
            </w:pPr>
          </w:p>
        </w:tc>
        <w:tc>
          <w:tcPr>
            <w:tcW w:w="420" w:type="pct"/>
            <w:shd w:val="clear" w:color="auto" w:fill="auto"/>
            <w:noWrap/>
            <w:vAlign w:val="bottom"/>
            <w:hideMark/>
          </w:tcPr>
          <w:p w14:paraId="4E882841"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19" w:type="pct"/>
            <w:shd w:val="clear" w:color="auto" w:fill="auto"/>
            <w:noWrap/>
            <w:vAlign w:val="bottom"/>
            <w:hideMark/>
          </w:tcPr>
          <w:p w14:paraId="587D15B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319" w:type="pct"/>
            <w:shd w:val="clear" w:color="auto" w:fill="auto"/>
            <w:noWrap/>
            <w:vAlign w:val="bottom"/>
            <w:hideMark/>
          </w:tcPr>
          <w:p w14:paraId="51B6C7A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110</w:t>
            </w:r>
          </w:p>
        </w:tc>
        <w:tc>
          <w:tcPr>
            <w:tcW w:w="347" w:type="pct"/>
            <w:shd w:val="clear" w:color="auto" w:fill="auto"/>
            <w:noWrap/>
            <w:vAlign w:val="bottom"/>
            <w:hideMark/>
          </w:tcPr>
          <w:p w14:paraId="6C151D2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120</w:t>
            </w:r>
          </w:p>
        </w:tc>
        <w:tc>
          <w:tcPr>
            <w:tcW w:w="326" w:type="pct"/>
            <w:shd w:val="clear" w:color="auto" w:fill="auto"/>
            <w:noWrap/>
            <w:vAlign w:val="bottom"/>
            <w:hideMark/>
          </w:tcPr>
          <w:p w14:paraId="010CBE8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100</w:t>
            </w:r>
          </w:p>
        </w:tc>
        <w:tc>
          <w:tcPr>
            <w:tcW w:w="298" w:type="pct"/>
            <w:shd w:val="clear" w:color="auto" w:fill="auto"/>
            <w:noWrap/>
            <w:vAlign w:val="bottom"/>
            <w:hideMark/>
          </w:tcPr>
          <w:p w14:paraId="60F54A9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90</w:t>
            </w:r>
          </w:p>
        </w:tc>
        <w:tc>
          <w:tcPr>
            <w:tcW w:w="319" w:type="pct"/>
            <w:shd w:val="clear" w:color="auto" w:fill="auto"/>
            <w:noWrap/>
            <w:vAlign w:val="bottom"/>
            <w:hideMark/>
          </w:tcPr>
          <w:p w14:paraId="3D3B094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120</w:t>
            </w:r>
          </w:p>
        </w:tc>
        <w:tc>
          <w:tcPr>
            <w:tcW w:w="341" w:type="pct"/>
            <w:shd w:val="clear" w:color="auto" w:fill="auto"/>
            <w:noWrap/>
            <w:vAlign w:val="bottom"/>
            <w:hideMark/>
          </w:tcPr>
          <w:p w14:paraId="1CE0A5B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105</w:t>
            </w:r>
          </w:p>
        </w:tc>
        <w:tc>
          <w:tcPr>
            <w:tcW w:w="326" w:type="pct"/>
            <w:shd w:val="clear" w:color="auto" w:fill="auto"/>
            <w:noWrap/>
            <w:vAlign w:val="bottom"/>
            <w:hideMark/>
          </w:tcPr>
          <w:p w14:paraId="71432A8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35" w:type="pct"/>
            <w:shd w:val="clear" w:color="auto" w:fill="auto"/>
            <w:noWrap/>
            <w:vAlign w:val="bottom"/>
            <w:hideMark/>
          </w:tcPr>
          <w:p w14:paraId="38C3B2A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292" w:type="pct"/>
            <w:shd w:val="clear" w:color="auto" w:fill="auto"/>
            <w:noWrap/>
            <w:vAlign w:val="bottom"/>
            <w:hideMark/>
          </w:tcPr>
          <w:p w14:paraId="46AA2F5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58</w:t>
            </w:r>
          </w:p>
        </w:tc>
        <w:tc>
          <w:tcPr>
            <w:tcW w:w="276" w:type="pct"/>
            <w:shd w:val="clear" w:color="auto" w:fill="auto"/>
            <w:noWrap/>
            <w:vAlign w:val="bottom"/>
            <w:hideMark/>
          </w:tcPr>
          <w:p w14:paraId="09E7526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348" w:type="pct"/>
            <w:shd w:val="clear" w:color="auto" w:fill="auto"/>
            <w:noWrap/>
            <w:vAlign w:val="bottom"/>
            <w:hideMark/>
          </w:tcPr>
          <w:p w14:paraId="0A50466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r>
      <w:tr w:rsidR="006D3479" w:rsidRPr="003C552C" w14:paraId="0E67396F" w14:textId="77777777" w:rsidTr="006D3479">
        <w:trPr>
          <w:trHeight w:val="304"/>
        </w:trPr>
        <w:tc>
          <w:tcPr>
            <w:tcW w:w="721" w:type="pct"/>
            <w:vMerge w:val="restart"/>
            <w:shd w:val="clear" w:color="auto" w:fill="auto"/>
            <w:noWrap/>
            <w:vAlign w:val="center"/>
            <w:hideMark/>
          </w:tcPr>
          <w:p w14:paraId="3EF3849F"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240</w:t>
            </w:r>
          </w:p>
        </w:tc>
        <w:tc>
          <w:tcPr>
            <w:tcW w:w="420" w:type="pct"/>
            <w:shd w:val="clear" w:color="auto" w:fill="auto"/>
            <w:noWrap/>
            <w:vAlign w:val="bottom"/>
            <w:hideMark/>
          </w:tcPr>
          <w:p w14:paraId="1F33A187"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19" w:type="pct"/>
            <w:shd w:val="clear" w:color="auto" w:fill="auto"/>
            <w:noWrap/>
            <w:vAlign w:val="bottom"/>
            <w:hideMark/>
          </w:tcPr>
          <w:p w14:paraId="1AC882C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19" w:type="pct"/>
            <w:shd w:val="clear" w:color="auto" w:fill="auto"/>
            <w:noWrap/>
            <w:vAlign w:val="bottom"/>
            <w:hideMark/>
          </w:tcPr>
          <w:p w14:paraId="194CB6E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347" w:type="pct"/>
            <w:shd w:val="clear" w:color="auto" w:fill="auto"/>
            <w:noWrap/>
            <w:vAlign w:val="bottom"/>
            <w:hideMark/>
          </w:tcPr>
          <w:p w14:paraId="2F11636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c>
          <w:tcPr>
            <w:tcW w:w="326" w:type="pct"/>
            <w:shd w:val="clear" w:color="auto" w:fill="auto"/>
            <w:noWrap/>
            <w:vAlign w:val="bottom"/>
            <w:hideMark/>
          </w:tcPr>
          <w:p w14:paraId="491F5C0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8" w:type="pct"/>
            <w:shd w:val="clear" w:color="auto" w:fill="auto"/>
            <w:noWrap/>
            <w:vAlign w:val="bottom"/>
            <w:hideMark/>
          </w:tcPr>
          <w:p w14:paraId="531B65A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19" w:type="pct"/>
            <w:shd w:val="clear" w:color="auto" w:fill="auto"/>
            <w:noWrap/>
            <w:vAlign w:val="bottom"/>
            <w:hideMark/>
          </w:tcPr>
          <w:p w14:paraId="5D18302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21</w:t>
            </w:r>
          </w:p>
        </w:tc>
        <w:tc>
          <w:tcPr>
            <w:tcW w:w="341" w:type="pct"/>
            <w:shd w:val="clear" w:color="auto" w:fill="auto"/>
            <w:noWrap/>
            <w:vAlign w:val="bottom"/>
            <w:hideMark/>
          </w:tcPr>
          <w:p w14:paraId="03FB481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326" w:type="pct"/>
            <w:shd w:val="clear" w:color="auto" w:fill="auto"/>
            <w:noWrap/>
            <w:vAlign w:val="bottom"/>
            <w:hideMark/>
          </w:tcPr>
          <w:p w14:paraId="5A0A707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w:t>
            </w:r>
          </w:p>
        </w:tc>
        <w:tc>
          <w:tcPr>
            <w:tcW w:w="335" w:type="pct"/>
            <w:shd w:val="clear" w:color="auto" w:fill="auto"/>
            <w:noWrap/>
            <w:vAlign w:val="bottom"/>
            <w:hideMark/>
          </w:tcPr>
          <w:p w14:paraId="5D89E06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292" w:type="pct"/>
            <w:shd w:val="clear" w:color="auto" w:fill="auto"/>
            <w:noWrap/>
            <w:vAlign w:val="bottom"/>
            <w:hideMark/>
          </w:tcPr>
          <w:p w14:paraId="0D7267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276" w:type="pct"/>
            <w:shd w:val="clear" w:color="auto" w:fill="auto"/>
            <w:noWrap/>
            <w:vAlign w:val="bottom"/>
            <w:hideMark/>
          </w:tcPr>
          <w:p w14:paraId="790C6B4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w:t>
            </w:r>
          </w:p>
        </w:tc>
        <w:tc>
          <w:tcPr>
            <w:tcW w:w="348" w:type="pct"/>
            <w:shd w:val="clear" w:color="auto" w:fill="auto"/>
            <w:noWrap/>
            <w:vAlign w:val="bottom"/>
            <w:hideMark/>
          </w:tcPr>
          <w:p w14:paraId="6C7CE4E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r>
      <w:tr w:rsidR="006D3479" w:rsidRPr="003C552C" w14:paraId="4CB567BE" w14:textId="77777777" w:rsidTr="006D3479">
        <w:trPr>
          <w:trHeight w:val="304"/>
        </w:trPr>
        <w:tc>
          <w:tcPr>
            <w:tcW w:w="721" w:type="pct"/>
            <w:vMerge/>
            <w:vAlign w:val="center"/>
            <w:hideMark/>
          </w:tcPr>
          <w:p w14:paraId="29130901" w14:textId="77777777" w:rsidR="006D3479" w:rsidRPr="003C552C" w:rsidRDefault="006D3479" w:rsidP="006D3479">
            <w:pPr>
              <w:jc w:val="center"/>
              <w:rPr>
                <w:rFonts w:eastAsia="Times New Roman" w:cs="Times New Roman"/>
                <w:color w:val="000000"/>
                <w:szCs w:val="24"/>
                <w:lang w:val="en-US"/>
              </w:rPr>
            </w:pPr>
          </w:p>
        </w:tc>
        <w:tc>
          <w:tcPr>
            <w:tcW w:w="420" w:type="pct"/>
            <w:shd w:val="clear" w:color="auto" w:fill="auto"/>
            <w:noWrap/>
            <w:vAlign w:val="bottom"/>
            <w:hideMark/>
          </w:tcPr>
          <w:p w14:paraId="5A4D2F3F"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19" w:type="pct"/>
            <w:shd w:val="clear" w:color="auto" w:fill="auto"/>
            <w:noWrap/>
            <w:vAlign w:val="bottom"/>
            <w:hideMark/>
          </w:tcPr>
          <w:p w14:paraId="5E1A737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319" w:type="pct"/>
            <w:shd w:val="clear" w:color="auto" w:fill="auto"/>
            <w:noWrap/>
            <w:vAlign w:val="bottom"/>
            <w:hideMark/>
          </w:tcPr>
          <w:p w14:paraId="37CC14B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21</w:t>
            </w:r>
          </w:p>
        </w:tc>
        <w:tc>
          <w:tcPr>
            <w:tcW w:w="347" w:type="pct"/>
            <w:shd w:val="clear" w:color="auto" w:fill="auto"/>
            <w:noWrap/>
            <w:vAlign w:val="bottom"/>
            <w:hideMark/>
          </w:tcPr>
          <w:p w14:paraId="2B446A3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326" w:type="pct"/>
            <w:shd w:val="clear" w:color="auto" w:fill="auto"/>
            <w:noWrap/>
            <w:vAlign w:val="bottom"/>
            <w:hideMark/>
          </w:tcPr>
          <w:p w14:paraId="7AAB3B0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8" w:type="pct"/>
            <w:shd w:val="clear" w:color="auto" w:fill="auto"/>
            <w:noWrap/>
            <w:vAlign w:val="bottom"/>
            <w:hideMark/>
          </w:tcPr>
          <w:p w14:paraId="1604A29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14</w:t>
            </w:r>
          </w:p>
        </w:tc>
        <w:tc>
          <w:tcPr>
            <w:tcW w:w="319" w:type="pct"/>
            <w:shd w:val="clear" w:color="auto" w:fill="auto"/>
            <w:noWrap/>
            <w:vAlign w:val="bottom"/>
            <w:hideMark/>
          </w:tcPr>
          <w:p w14:paraId="4ADD1D2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341" w:type="pct"/>
            <w:shd w:val="clear" w:color="auto" w:fill="auto"/>
            <w:noWrap/>
            <w:vAlign w:val="bottom"/>
            <w:hideMark/>
          </w:tcPr>
          <w:p w14:paraId="1FB3DC1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26" w:type="pct"/>
            <w:shd w:val="clear" w:color="auto" w:fill="auto"/>
            <w:noWrap/>
            <w:vAlign w:val="bottom"/>
            <w:hideMark/>
          </w:tcPr>
          <w:p w14:paraId="520E914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35" w:type="pct"/>
            <w:shd w:val="clear" w:color="auto" w:fill="auto"/>
            <w:noWrap/>
            <w:vAlign w:val="bottom"/>
            <w:hideMark/>
          </w:tcPr>
          <w:p w14:paraId="13E747F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w:t>
            </w:r>
          </w:p>
        </w:tc>
        <w:tc>
          <w:tcPr>
            <w:tcW w:w="292" w:type="pct"/>
            <w:shd w:val="clear" w:color="auto" w:fill="auto"/>
            <w:noWrap/>
            <w:vAlign w:val="bottom"/>
            <w:hideMark/>
          </w:tcPr>
          <w:p w14:paraId="2AC101B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276" w:type="pct"/>
            <w:shd w:val="clear" w:color="auto" w:fill="auto"/>
            <w:noWrap/>
            <w:vAlign w:val="bottom"/>
            <w:hideMark/>
          </w:tcPr>
          <w:p w14:paraId="496C60D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48" w:type="pct"/>
            <w:shd w:val="clear" w:color="auto" w:fill="auto"/>
            <w:noWrap/>
            <w:vAlign w:val="bottom"/>
            <w:hideMark/>
          </w:tcPr>
          <w:p w14:paraId="5DCAEB6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w:t>
            </w:r>
          </w:p>
        </w:tc>
      </w:tr>
      <w:tr w:rsidR="006D3479" w:rsidRPr="003C552C" w14:paraId="6A9EAEB0" w14:textId="77777777" w:rsidTr="006D3479">
        <w:trPr>
          <w:trHeight w:val="304"/>
        </w:trPr>
        <w:tc>
          <w:tcPr>
            <w:tcW w:w="721" w:type="pct"/>
            <w:vMerge w:val="restart"/>
            <w:shd w:val="clear" w:color="auto" w:fill="auto"/>
            <w:noWrap/>
            <w:vAlign w:val="center"/>
            <w:hideMark/>
          </w:tcPr>
          <w:p w14:paraId="6659CCFF"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600</w:t>
            </w:r>
          </w:p>
        </w:tc>
        <w:tc>
          <w:tcPr>
            <w:tcW w:w="420" w:type="pct"/>
            <w:shd w:val="clear" w:color="auto" w:fill="auto"/>
            <w:noWrap/>
            <w:vAlign w:val="bottom"/>
            <w:hideMark/>
          </w:tcPr>
          <w:p w14:paraId="1E1A3ED6"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19" w:type="pct"/>
            <w:shd w:val="clear" w:color="auto" w:fill="auto"/>
            <w:noWrap/>
            <w:vAlign w:val="bottom"/>
            <w:hideMark/>
          </w:tcPr>
          <w:p w14:paraId="6FE9564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52</w:t>
            </w:r>
          </w:p>
        </w:tc>
        <w:tc>
          <w:tcPr>
            <w:tcW w:w="319" w:type="pct"/>
            <w:shd w:val="clear" w:color="auto" w:fill="auto"/>
            <w:noWrap/>
            <w:vAlign w:val="bottom"/>
            <w:hideMark/>
          </w:tcPr>
          <w:p w14:paraId="65A0E1E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47" w:type="pct"/>
            <w:shd w:val="clear" w:color="auto" w:fill="auto"/>
            <w:noWrap/>
            <w:vAlign w:val="bottom"/>
            <w:hideMark/>
          </w:tcPr>
          <w:p w14:paraId="68062BC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73</w:t>
            </w:r>
          </w:p>
        </w:tc>
        <w:tc>
          <w:tcPr>
            <w:tcW w:w="326" w:type="pct"/>
            <w:shd w:val="clear" w:color="auto" w:fill="auto"/>
            <w:noWrap/>
            <w:vAlign w:val="bottom"/>
            <w:hideMark/>
          </w:tcPr>
          <w:p w14:paraId="4FCB917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52</w:t>
            </w:r>
          </w:p>
        </w:tc>
        <w:tc>
          <w:tcPr>
            <w:tcW w:w="298" w:type="pct"/>
            <w:shd w:val="clear" w:color="auto" w:fill="auto"/>
            <w:noWrap/>
            <w:vAlign w:val="bottom"/>
            <w:hideMark/>
          </w:tcPr>
          <w:p w14:paraId="4F9795C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48</w:t>
            </w:r>
          </w:p>
        </w:tc>
        <w:tc>
          <w:tcPr>
            <w:tcW w:w="319" w:type="pct"/>
            <w:shd w:val="clear" w:color="auto" w:fill="auto"/>
            <w:noWrap/>
            <w:vAlign w:val="bottom"/>
            <w:hideMark/>
          </w:tcPr>
          <w:p w14:paraId="055B066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57</w:t>
            </w:r>
          </w:p>
        </w:tc>
        <w:tc>
          <w:tcPr>
            <w:tcW w:w="341" w:type="pct"/>
            <w:shd w:val="clear" w:color="auto" w:fill="auto"/>
            <w:noWrap/>
            <w:vAlign w:val="bottom"/>
            <w:hideMark/>
          </w:tcPr>
          <w:p w14:paraId="1011A65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71</w:t>
            </w:r>
          </w:p>
        </w:tc>
        <w:tc>
          <w:tcPr>
            <w:tcW w:w="326" w:type="pct"/>
            <w:shd w:val="clear" w:color="auto" w:fill="auto"/>
            <w:noWrap/>
            <w:vAlign w:val="bottom"/>
            <w:hideMark/>
          </w:tcPr>
          <w:p w14:paraId="10261F6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35" w:type="pct"/>
            <w:shd w:val="clear" w:color="auto" w:fill="auto"/>
            <w:noWrap/>
            <w:vAlign w:val="bottom"/>
            <w:hideMark/>
          </w:tcPr>
          <w:p w14:paraId="2190AD0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42</w:t>
            </w:r>
          </w:p>
        </w:tc>
        <w:tc>
          <w:tcPr>
            <w:tcW w:w="292" w:type="pct"/>
            <w:shd w:val="clear" w:color="auto" w:fill="auto"/>
            <w:noWrap/>
            <w:vAlign w:val="bottom"/>
            <w:hideMark/>
          </w:tcPr>
          <w:p w14:paraId="464ADF3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41</w:t>
            </w:r>
          </w:p>
        </w:tc>
        <w:tc>
          <w:tcPr>
            <w:tcW w:w="276" w:type="pct"/>
            <w:shd w:val="clear" w:color="auto" w:fill="auto"/>
            <w:noWrap/>
            <w:vAlign w:val="bottom"/>
            <w:hideMark/>
          </w:tcPr>
          <w:p w14:paraId="41628D4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65</w:t>
            </w:r>
          </w:p>
        </w:tc>
        <w:tc>
          <w:tcPr>
            <w:tcW w:w="348" w:type="pct"/>
            <w:shd w:val="clear" w:color="auto" w:fill="auto"/>
            <w:noWrap/>
            <w:vAlign w:val="bottom"/>
            <w:hideMark/>
          </w:tcPr>
          <w:p w14:paraId="7CD3F65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r>
      <w:tr w:rsidR="006D3479" w:rsidRPr="003C552C" w14:paraId="4782B06D" w14:textId="77777777" w:rsidTr="006D3479">
        <w:trPr>
          <w:trHeight w:val="304"/>
        </w:trPr>
        <w:tc>
          <w:tcPr>
            <w:tcW w:w="721" w:type="pct"/>
            <w:vMerge/>
            <w:vAlign w:val="center"/>
            <w:hideMark/>
          </w:tcPr>
          <w:p w14:paraId="64A0879A" w14:textId="77777777" w:rsidR="006D3479" w:rsidRPr="003C552C" w:rsidRDefault="006D3479" w:rsidP="006D3479">
            <w:pPr>
              <w:jc w:val="center"/>
              <w:rPr>
                <w:rFonts w:eastAsia="Times New Roman" w:cs="Times New Roman"/>
                <w:color w:val="000000"/>
                <w:szCs w:val="24"/>
                <w:lang w:val="en-US"/>
              </w:rPr>
            </w:pPr>
          </w:p>
        </w:tc>
        <w:tc>
          <w:tcPr>
            <w:tcW w:w="420" w:type="pct"/>
            <w:shd w:val="clear" w:color="auto" w:fill="auto"/>
            <w:noWrap/>
            <w:vAlign w:val="bottom"/>
            <w:hideMark/>
          </w:tcPr>
          <w:p w14:paraId="7D7F0DD6"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19" w:type="pct"/>
            <w:shd w:val="clear" w:color="auto" w:fill="auto"/>
            <w:noWrap/>
            <w:vAlign w:val="bottom"/>
            <w:hideMark/>
          </w:tcPr>
          <w:p w14:paraId="0E42C45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56</w:t>
            </w:r>
          </w:p>
        </w:tc>
        <w:tc>
          <w:tcPr>
            <w:tcW w:w="319" w:type="pct"/>
            <w:shd w:val="clear" w:color="auto" w:fill="auto"/>
            <w:noWrap/>
            <w:vAlign w:val="bottom"/>
            <w:hideMark/>
          </w:tcPr>
          <w:p w14:paraId="3273830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85</w:t>
            </w:r>
          </w:p>
        </w:tc>
        <w:tc>
          <w:tcPr>
            <w:tcW w:w="347" w:type="pct"/>
            <w:shd w:val="clear" w:color="auto" w:fill="auto"/>
            <w:noWrap/>
            <w:vAlign w:val="bottom"/>
            <w:hideMark/>
          </w:tcPr>
          <w:p w14:paraId="1477086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86</w:t>
            </w:r>
          </w:p>
        </w:tc>
        <w:tc>
          <w:tcPr>
            <w:tcW w:w="326" w:type="pct"/>
            <w:shd w:val="clear" w:color="auto" w:fill="auto"/>
            <w:noWrap/>
            <w:vAlign w:val="bottom"/>
            <w:hideMark/>
          </w:tcPr>
          <w:p w14:paraId="35891A6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57</w:t>
            </w:r>
          </w:p>
        </w:tc>
        <w:tc>
          <w:tcPr>
            <w:tcW w:w="298" w:type="pct"/>
            <w:shd w:val="clear" w:color="auto" w:fill="auto"/>
            <w:noWrap/>
            <w:vAlign w:val="bottom"/>
            <w:hideMark/>
          </w:tcPr>
          <w:p w14:paraId="67C5A3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50</w:t>
            </w:r>
          </w:p>
        </w:tc>
        <w:tc>
          <w:tcPr>
            <w:tcW w:w="319" w:type="pct"/>
            <w:shd w:val="clear" w:color="auto" w:fill="auto"/>
            <w:noWrap/>
            <w:vAlign w:val="bottom"/>
            <w:hideMark/>
          </w:tcPr>
          <w:p w14:paraId="243166A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41" w:type="pct"/>
            <w:shd w:val="clear" w:color="auto" w:fill="auto"/>
            <w:noWrap/>
            <w:vAlign w:val="bottom"/>
            <w:hideMark/>
          </w:tcPr>
          <w:p w14:paraId="163BAF3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88</w:t>
            </w:r>
          </w:p>
        </w:tc>
        <w:tc>
          <w:tcPr>
            <w:tcW w:w="326" w:type="pct"/>
            <w:shd w:val="clear" w:color="auto" w:fill="auto"/>
            <w:noWrap/>
            <w:vAlign w:val="bottom"/>
            <w:hideMark/>
          </w:tcPr>
          <w:p w14:paraId="0ABCD02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35" w:type="pct"/>
            <w:shd w:val="clear" w:color="auto" w:fill="auto"/>
            <w:noWrap/>
            <w:vAlign w:val="bottom"/>
            <w:hideMark/>
          </w:tcPr>
          <w:p w14:paraId="088B455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46</w:t>
            </w:r>
          </w:p>
        </w:tc>
        <w:tc>
          <w:tcPr>
            <w:tcW w:w="292" w:type="pct"/>
            <w:shd w:val="clear" w:color="auto" w:fill="auto"/>
            <w:noWrap/>
            <w:vAlign w:val="bottom"/>
            <w:hideMark/>
          </w:tcPr>
          <w:p w14:paraId="61EFB8C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71</w:t>
            </w:r>
          </w:p>
        </w:tc>
        <w:tc>
          <w:tcPr>
            <w:tcW w:w="276" w:type="pct"/>
            <w:shd w:val="clear" w:color="auto" w:fill="auto"/>
            <w:noWrap/>
            <w:vAlign w:val="bottom"/>
            <w:hideMark/>
          </w:tcPr>
          <w:p w14:paraId="4491720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48" w:type="pct"/>
            <w:shd w:val="clear" w:color="auto" w:fill="auto"/>
            <w:noWrap/>
            <w:vAlign w:val="bottom"/>
            <w:hideMark/>
          </w:tcPr>
          <w:p w14:paraId="1AD0636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53</w:t>
            </w:r>
          </w:p>
        </w:tc>
      </w:tr>
      <w:tr w:rsidR="006D3479" w:rsidRPr="003C552C" w14:paraId="5286CE8D" w14:textId="77777777" w:rsidTr="006D3479">
        <w:trPr>
          <w:trHeight w:val="304"/>
        </w:trPr>
        <w:tc>
          <w:tcPr>
            <w:tcW w:w="721" w:type="pct"/>
            <w:vMerge w:val="restart"/>
            <w:tcBorders>
              <w:bottom w:val="single" w:sz="4" w:space="0" w:color="auto"/>
            </w:tcBorders>
            <w:shd w:val="clear" w:color="auto" w:fill="auto"/>
            <w:noWrap/>
            <w:vAlign w:val="center"/>
            <w:hideMark/>
          </w:tcPr>
          <w:p w14:paraId="7BB7140B"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Galon 19 L</w:t>
            </w:r>
          </w:p>
        </w:tc>
        <w:tc>
          <w:tcPr>
            <w:tcW w:w="420" w:type="pct"/>
            <w:shd w:val="clear" w:color="auto" w:fill="auto"/>
            <w:noWrap/>
            <w:vAlign w:val="bottom"/>
            <w:hideMark/>
          </w:tcPr>
          <w:p w14:paraId="3988F105"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19" w:type="pct"/>
            <w:shd w:val="clear" w:color="auto" w:fill="auto"/>
            <w:noWrap/>
            <w:vAlign w:val="bottom"/>
            <w:hideMark/>
          </w:tcPr>
          <w:p w14:paraId="55930C9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19" w:type="pct"/>
            <w:shd w:val="clear" w:color="auto" w:fill="auto"/>
            <w:noWrap/>
            <w:vAlign w:val="bottom"/>
            <w:hideMark/>
          </w:tcPr>
          <w:p w14:paraId="055679B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26</w:t>
            </w:r>
          </w:p>
        </w:tc>
        <w:tc>
          <w:tcPr>
            <w:tcW w:w="347" w:type="pct"/>
            <w:shd w:val="clear" w:color="auto" w:fill="auto"/>
            <w:noWrap/>
            <w:vAlign w:val="bottom"/>
            <w:hideMark/>
          </w:tcPr>
          <w:p w14:paraId="6187FCD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6" w:type="pct"/>
            <w:shd w:val="clear" w:color="auto" w:fill="auto"/>
            <w:noWrap/>
            <w:vAlign w:val="bottom"/>
            <w:hideMark/>
          </w:tcPr>
          <w:p w14:paraId="38FB365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34</w:t>
            </w:r>
          </w:p>
        </w:tc>
        <w:tc>
          <w:tcPr>
            <w:tcW w:w="298" w:type="pct"/>
            <w:shd w:val="clear" w:color="auto" w:fill="auto"/>
            <w:noWrap/>
            <w:vAlign w:val="bottom"/>
            <w:hideMark/>
          </w:tcPr>
          <w:p w14:paraId="185FB17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27</w:t>
            </w:r>
          </w:p>
        </w:tc>
        <w:tc>
          <w:tcPr>
            <w:tcW w:w="319" w:type="pct"/>
            <w:shd w:val="clear" w:color="auto" w:fill="auto"/>
            <w:noWrap/>
            <w:vAlign w:val="bottom"/>
            <w:hideMark/>
          </w:tcPr>
          <w:p w14:paraId="2A272B1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41" w:type="pct"/>
            <w:shd w:val="clear" w:color="auto" w:fill="auto"/>
            <w:noWrap/>
            <w:vAlign w:val="bottom"/>
            <w:hideMark/>
          </w:tcPr>
          <w:p w14:paraId="3BAD18E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26" w:type="pct"/>
            <w:shd w:val="clear" w:color="auto" w:fill="auto"/>
            <w:noWrap/>
            <w:vAlign w:val="bottom"/>
            <w:hideMark/>
          </w:tcPr>
          <w:p w14:paraId="7AA11FF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35" w:type="pct"/>
            <w:shd w:val="clear" w:color="auto" w:fill="auto"/>
            <w:noWrap/>
            <w:vAlign w:val="bottom"/>
            <w:hideMark/>
          </w:tcPr>
          <w:p w14:paraId="1253727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2" w:type="pct"/>
            <w:shd w:val="clear" w:color="auto" w:fill="auto"/>
            <w:noWrap/>
            <w:vAlign w:val="bottom"/>
            <w:hideMark/>
          </w:tcPr>
          <w:p w14:paraId="2659FF5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76" w:type="pct"/>
            <w:shd w:val="clear" w:color="auto" w:fill="auto"/>
            <w:noWrap/>
            <w:vAlign w:val="bottom"/>
            <w:hideMark/>
          </w:tcPr>
          <w:p w14:paraId="65A57F7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48" w:type="pct"/>
            <w:shd w:val="clear" w:color="auto" w:fill="auto"/>
            <w:noWrap/>
            <w:vAlign w:val="bottom"/>
            <w:hideMark/>
          </w:tcPr>
          <w:p w14:paraId="1918411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r>
      <w:tr w:rsidR="006D3479" w:rsidRPr="003C552C" w14:paraId="2E85A711" w14:textId="77777777" w:rsidTr="006D3479">
        <w:trPr>
          <w:trHeight w:val="304"/>
        </w:trPr>
        <w:tc>
          <w:tcPr>
            <w:tcW w:w="721" w:type="pct"/>
            <w:vMerge/>
            <w:tcBorders>
              <w:bottom w:val="single" w:sz="4" w:space="0" w:color="auto"/>
            </w:tcBorders>
            <w:vAlign w:val="center"/>
            <w:hideMark/>
          </w:tcPr>
          <w:p w14:paraId="18AEC8F9" w14:textId="77777777" w:rsidR="006D3479" w:rsidRPr="003C552C" w:rsidRDefault="006D3479" w:rsidP="006D3479">
            <w:pPr>
              <w:rPr>
                <w:rFonts w:eastAsia="Times New Roman" w:cs="Times New Roman"/>
                <w:color w:val="000000"/>
                <w:szCs w:val="24"/>
                <w:lang w:val="en-US"/>
              </w:rPr>
            </w:pPr>
          </w:p>
        </w:tc>
        <w:tc>
          <w:tcPr>
            <w:tcW w:w="420" w:type="pct"/>
            <w:tcBorders>
              <w:bottom w:val="single" w:sz="4" w:space="0" w:color="auto"/>
            </w:tcBorders>
            <w:shd w:val="clear" w:color="auto" w:fill="auto"/>
            <w:noWrap/>
            <w:vAlign w:val="bottom"/>
            <w:hideMark/>
          </w:tcPr>
          <w:p w14:paraId="0460B275"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19" w:type="pct"/>
            <w:tcBorders>
              <w:bottom w:val="single" w:sz="4" w:space="0" w:color="auto"/>
            </w:tcBorders>
            <w:shd w:val="clear" w:color="auto" w:fill="auto"/>
            <w:noWrap/>
            <w:vAlign w:val="bottom"/>
            <w:hideMark/>
          </w:tcPr>
          <w:p w14:paraId="0CAAD64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19" w:type="pct"/>
            <w:tcBorders>
              <w:bottom w:val="single" w:sz="4" w:space="0" w:color="auto"/>
            </w:tcBorders>
            <w:shd w:val="clear" w:color="auto" w:fill="auto"/>
            <w:noWrap/>
            <w:vAlign w:val="bottom"/>
            <w:hideMark/>
          </w:tcPr>
          <w:p w14:paraId="10E9FB0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27</w:t>
            </w:r>
          </w:p>
        </w:tc>
        <w:tc>
          <w:tcPr>
            <w:tcW w:w="347" w:type="pct"/>
            <w:tcBorders>
              <w:bottom w:val="single" w:sz="4" w:space="0" w:color="auto"/>
            </w:tcBorders>
            <w:shd w:val="clear" w:color="auto" w:fill="auto"/>
            <w:noWrap/>
            <w:vAlign w:val="bottom"/>
            <w:hideMark/>
          </w:tcPr>
          <w:p w14:paraId="7B4F90E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33</w:t>
            </w:r>
          </w:p>
        </w:tc>
        <w:tc>
          <w:tcPr>
            <w:tcW w:w="326" w:type="pct"/>
            <w:tcBorders>
              <w:bottom w:val="single" w:sz="4" w:space="0" w:color="auto"/>
            </w:tcBorders>
            <w:shd w:val="clear" w:color="auto" w:fill="auto"/>
            <w:noWrap/>
            <w:vAlign w:val="bottom"/>
            <w:hideMark/>
          </w:tcPr>
          <w:p w14:paraId="367706E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35</w:t>
            </w:r>
          </w:p>
        </w:tc>
        <w:tc>
          <w:tcPr>
            <w:tcW w:w="298" w:type="pct"/>
            <w:tcBorders>
              <w:bottom w:val="single" w:sz="4" w:space="0" w:color="auto"/>
            </w:tcBorders>
            <w:shd w:val="clear" w:color="auto" w:fill="auto"/>
            <w:noWrap/>
            <w:vAlign w:val="bottom"/>
            <w:hideMark/>
          </w:tcPr>
          <w:p w14:paraId="0F51624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19" w:type="pct"/>
            <w:tcBorders>
              <w:bottom w:val="single" w:sz="4" w:space="0" w:color="auto"/>
            </w:tcBorders>
            <w:shd w:val="clear" w:color="auto" w:fill="auto"/>
            <w:noWrap/>
            <w:vAlign w:val="bottom"/>
            <w:hideMark/>
          </w:tcPr>
          <w:p w14:paraId="40340FC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41" w:type="pct"/>
            <w:tcBorders>
              <w:bottom w:val="single" w:sz="4" w:space="0" w:color="auto"/>
            </w:tcBorders>
            <w:shd w:val="clear" w:color="auto" w:fill="auto"/>
            <w:noWrap/>
            <w:vAlign w:val="bottom"/>
            <w:hideMark/>
          </w:tcPr>
          <w:p w14:paraId="284DA11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24</w:t>
            </w:r>
          </w:p>
        </w:tc>
        <w:tc>
          <w:tcPr>
            <w:tcW w:w="326" w:type="pct"/>
            <w:tcBorders>
              <w:bottom w:val="single" w:sz="4" w:space="0" w:color="auto"/>
            </w:tcBorders>
            <w:shd w:val="clear" w:color="auto" w:fill="auto"/>
            <w:noWrap/>
            <w:vAlign w:val="bottom"/>
            <w:hideMark/>
          </w:tcPr>
          <w:p w14:paraId="452A468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35" w:type="pct"/>
            <w:tcBorders>
              <w:bottom w:val="single" w:sz="4" w:space="0" w:color="auto"/>
            </w:tcBorders>
            <w:shd w:val="clear" w:color="auto" w:fill="auto"/>
            <w:noWrap/>
            <w:vAlign w:val="bottom"/>
            <w:hideMark/>
          </w:tcPr>
          <w:p w14:paraId="01E15C7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2" w:type="pct"/>
            <w:tcBorders>
              <w:bottom w:val="single" w:sz="4" w:space="0" w:color="auto"/>
            </w:tcBorders>
            <w:shd w:val="clear" w:color="auto" w:fill="auto"/>
            <w:noWrap/>
            <w:vAlign w:val="bottom"/>
            <w:hideMark/>
          </w:tcPr>
          <w:p w14:paraId="3DA5723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w:t>
            </w:r>
          </w:p>
        </w:tc>
        <w:tc>
          <w:tcPr>
            <w:tcW w:w="276" w:type="pct"/>
            <w:tcBorders>
              <w:bottom w:val="single" w:sz="4" w:space="0" w:color="auto"/>
            </w:tcBorders>
            <w:shd w:val="clear" w:color="auto" w:fill="auto"/>
            <w:noWrap/>
            <w:vAlign w:val="bottom"/>
            <w:hideMark/>
          </w:tcPr>
          <w:p w14:paraId="0F1B5CD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w:t>
            </w:r>
          </w:p>
        </w:tc>
        <w:tc>
          <w:tcPr>
            <w:tcW w:w="348" w:type="pct"/>
            <w:tcBorders>
              <w:bottom w:val="single" w:sz="4" w:space="0" w:color="auto"/>
            </w:tcBorders>
            <w:shd w:val="clear" w:color="auto" w:fill="auto"/>
            <w:noWrap/>
            <w:vAlign w:val="bottom"/>
            <w:hideMark/>
          </w:tcPr>
          <w:p w14:paraId="27C43DD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r>
    </w:tbl>
    <w:p w14:paraId="597286EB" w14:textId="1221E20C" w:rsidR="006D3479" w:rsidRPr="008B3211" w:rsidRDefault="006D3479" w:rsidP="008B3211">
      <w:pPr>
        <w:pStyle w:val="ListParagraph"/>
        <w:spacing w:line="360" w:lineRule="auto"/>
        <w:rPr>
          <w:rFonts w:cs="Times New Roman"/>
          <w:szCs w:val="24"/>
          <w:lang w:val="en-US"/>
        </w:rPr>
      </w:pPr>
      <w:r w:rsidRPr="003C552C">
        <w:rPr>
          <w:rFonts w:cs="Times New Roman"/>
          <w:szCs w:val="24"/>
          <w:lang w:val="en-US"/>
        </w:rPr>
        <w:t xml:space="preserve"> </w:t>
      </w:r>
    </w:p>
    <w:p w14:paraId="19AEC5BB" w14:textId="77777777" w:rsidR="006D3479" w:rsidRDefault="006D3479" w:rsidP="006D3479">
      <w:pPr>
        <w:pStyle w:val="ListParagraph"/>
        <w:numPr>
          <w:ilvl w:val="0"/>
          <w:numId w:val="26"/>
        </w:numPr>
        <w:spacing w:line="360" w:lineRule="auto"/>
        <w:ind w:left="360"/>
        <w:rPr>
          <w:rFonts w:cs="Times New Roman"/>
          <w:szCs w:val="24"/>
          <w:lang w:val="en-US"/>
        </w:rPr>
      </w:pPr>
      <w:r w:rsidRPr="003C552C">
        <w:rPr>
          <w:rFonts w:cs="Times New Roman"/>
          <w:szCs w:val="24"/>
          <w:lang w:val="en-US"/>
        </w:rPr>
        <w:t>Ritel Tirta Jaya</w:t>
      </w:r>
    </w:p>
    <w:p w14:paraId="60E46109" w14:textId="77777777" w:rsidR="006D3479" w:rsidRPr="002309AC" w:rsidRDefault="006D3479" w:rsidP="006D3479">
      <w:pPr>
        <w:pStyle w:val="ListParagraph"/>
        <w:spacing w:line="360" w:lineRule="auto"/>
        <w:ind w:left="0"/>
        <w:rPr>
          <w:rFonts w:cs="Times New Roman"/>
          <w:szCs w:val="24"/>
          <w:lang w:val="en-US"/>
        </w:rPr>
      </w:pPr>
      <w:r>
        <w:rPr>
          <w:rFonts w:cs="Times New Roman"/>
          <w:szCs w:val="24"/>
          <w:lang w:val="en-US"/>
        </w:rPr>
        <w:t xml:space="preserve">Pada ritel Tirta Jaya terdapat tiga varian produk AMDK yang dipesan ,yaitu produk 240 ml ,600 ml dan 19 l.Berikut data pemesanan dan penjualan untuk ritel Tirta Jaya </w:t>
      </w:r>
    </w:p>
    <w:p w14:paraId="346B88C3" w14:textId="38150C1B" w:rsidR="006D3479" w:rsidRPr="00EB4FA3" w:rsidRDefault="00EB4FA3" w:rsidP="00EB4FA3">
      <w:pPr>
        <w:pStyle w:val="Caption"/>
        <w:jc w:val="center"/>
        <w:rPr>
          <w:rFonts w:cs="Times New Roman"/>
          <w:i w:val="0"/>
          <w:color w:val="auto"/>
          <w:sz w:val="24"/>
          <w:szCs w:val="24"/>
          <w:lang w:val="en-US"/>
        </w:rPr>
      </w:pPr>
      <w:bookmarkStart w:id="100" w:name="_Toc506034228"/>
      <w:r w:rsidRPr="00EB4FA3">
        <w:rPr>
          <w:i w:val="0"/>
          <w:color w:val="auto"/>
          <w:sz w:val="24"/>
          <w:szCs w:val="24"/>
        </w:rPr>
        <w:t xml:space="preserve">Tabel 4. </w:t>
      </w:r>
      <w:r w:rsidRPr="00EB4FA3">
        <w:rPr>
          <w:i w:val="0"/>
          <w:color w:val="auto"/>
          <w:sz w:val="24"/>
          <w:szCs w:val="24"/>
        </w:rPr>
        <w:fldChar w:fldCharType="begin"/>
      </w:r>
      <w:r w:rsidRPr="00EB4FA3">
        <w:rPr>
          <w:i w:val="0"/>
          <w:color w:val="auto"/>
          <w:sz w:val="24"/>
          <w:szCs w:val="24"/>
        </w:rPr>
        <w:instrText xml:space="preserve"> SEQ Tabel_4. \* ARABIC </w:instrText>
      </w:r>
      <w:r w:rsidRPr="00EB4FA3">
        <w:rPr>
          <w:i w:val="0"/>
          <w:color w:val="auto"/>
          <w:sz w:val="24"/>
          <w:szCs w:val="24"/>
        </w:rPr>
        <w:fldChar w:fldCharType="separate"/>
      </w:r>
      <w:r w:rsidR="00511463">
        <w:rPr>
          <w:i w:val="0"/>
          <w:noProof/>
          <w:color w:val="auto"/>
          <w:sz w:val="24"/>
          <w:szCs w:val="24"/>
        </w:rPr>
        <w:t>6</w:t>
      </w:r>
      <w:r w:rsidRPr="00EB4FA3">
        <w:rPr>
          <w:i w:val="0"/>
          <w:color w:val="auto"/>
          <w:sz w:val="24"/>
          <w:szCs w:val="24"/>
        </w:rPr>
        <w:fldChar w:fldCharType="end"/>
      </w:r>
      <w:r w:rsidR="006D3479" w:rsidRPr="00EB4FA3">
        <w:rPr>
          <w:rFonts w:cs="Times New Roman"/>
          <w:i w:val="0"/>
          <w:color w:val="auto"/>
          <w:sz w:val="24"/>
          <w:szCs w:val="24"/>
        </w:rPr>
        <w:t xml:space="preserve"> Data  historis p</w:t>
      </w:r>
      <w:r w:rsidR="006D3479" w:rsidRPr="00EB4FA3">
        <w:rPr>
          <w:rFonts w:cs="Times New Roman"/>
          <w:i w:val="0"/>
          <w:color w:val="auto"/>
          <w:sz w:val="24"/>
          <w:szCs w:val="24"/>
          <w:lang w:val="en-US"/>
        </w:rPr>
        <w:t xml:space="preserve">emesanan </w:t>
      </w:r>
      <w:r w:rsidR="006D3479" w:rsidRPr="00EB4FA3">
        <w:rPr>
          <w:rFonts w:cs="Times New Roman"/>
          <w:i w:val="0"/>
          <w:color w:val="auto"/>
          <w:sz w:val="24"/>
          <w:szCs w:val="24"/>
        </w:rPr>
        <w:t xml:space="preserve">dan </w:t>
      </w:r>
      <w:r w:rsidR="006D3479" w:rsidRPr="00EB4FA3">
        <w:rPr>
          <w:rFonts w:cs="Times New Roman"/>
          <w:i w:val="0"/>
          <w:color w:val="auto"/>
          <w:sz w:val="24"/>
          <w:szCs w:val="24"/>
          <w:lang w:val="en-US"/>
        </w:rPr>
        <w:t xml:space="preserve"> penjualan ritel Tirta Jaya</w:t>
      </w:r>
      <w:bookmarkEnd w:id="100"/>
    </w:p>
    <w:tbl>
      <w:tblPr>
        <w:tblW w:w="5152" w:type="pct"/>
        <w:tblLook w:val="04A0" w:firstRow="1" w:lastRow="0" w:firstColumn="1" w:lastColumn="0" w:noHBand="0" w:noVBand="1"/>
      </w:tblPr>
      <w:tblGrid>
        <w:gridCol w:w="1278"/>
        <w:gridCol w:w="765"/>
        <w:gridCol w:w="576"/>
        <w:gridCol w:w="630"/>
        <w:gridCol w:w="590"/>
        <w:gridCol w:w="545"/>
        <w:gridCol w:w="576"/>
        <w:gridCol w:w="616"/>
        <w:gridCol w:w="595"/>
        <w:gridCol w:w="603"/>
        <w:gridCol w:w="584"/>
        <w:gridCol w:w="506"/>
        <w:gridCol w:w="630"/>
        <w:gridCol w:w="617"/>
      </w:tblGrid>
      <w:tr w:rsidR="006D3479" w:rsidRPr="003C552C" w14:paraId="40035EDC" w14:textId="77777777" w:rsidTr="00095DF1">
        <w:trPr>
          <w:trHeight w:val="320"/>
          <w:tblHeader/>
        </w:trPr>
        <w:tc>
          <w:tcPr>
            <w:tcW w:w="717" w:type="pct"/>
            <w:vMerge w:val="restart"/>
            <w:tcBorders>
              <w:top w:val="single" w:sz="4" w:space="0" w:color="auto"/>
              <w:bottom w:val="single" w:sz="4" w:space="0" w:color="auto"/>
            </w:tcBorders>
            <w:shd w:val="clear" w:color="auto" w:fill="auto"/>
            <w:noWrap/>
            <w:vAlign w:val="bottom"/>
            <w:hideMark/>
          </w:tcPr>
          <w:p w14:paraId="1C6A694C"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Produk</w:t>
            </w:r>
          </w:p>
        </w:tc>
        <w:tc>
          <w:tcPr>
            <w:tcW w:w="4283" w:type="pct"/>
            <w:gridSpan w:val="13"/>
            <w:tcBorders>
              <w:top w:val="single" w:sz="4" w:space="0" w:color="auto"/>
            </w:tcBorders>
            <w:shd w:val="clear" w:color="auto" w:fill="auto"/>
            <w:noWrap/>
            <w:vAlign w:val="bottom"/>
            <w:hideMark/>
          </w:tcPr>
          <w:p w14:paraId="395654E3"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Periode</w:t>
            </w:r>
          </w:p>
        </w:tc>
      </w:tr>
      <w:tr w:rsidR="006D3479" w:rsidRPr="003C552C" w14:paraId="6273A1FE" w14:textId="77777777" w:rsidTr="00095DF1">
        <w:trPr>
          <w:trHeight w:val="320"/>
          <w:tblHeader/>
        </w:trPr>
        <w:tc>
          <w:tcPr>
            <w:tcW w:w="717" w:type="pct"/>
            <w:vMerge/>
            <w:tcBorders>
              <w:top w:val="single" w:sz="4" w:space="0" w:color="auto"/>
              <w:bottom w:val="single" w:sz="4" w:space="0" w:color="auto"/>
            </w:tcBorders>
            <w:vAlign w:val="center"/>
            <w:hideMark/>
          </w:tcPr>
          <w:p w14:paraId="5C5AE1F5" w14:textId="77777777" w:rsidR="006D3479" w:rsidRPr="003C552C" w:rsidRDefault="006D3479" w:rsidP="006D3479">
            <w:pPr>
              <w:rPr>
                <w:rFonts w:eastAsia="Times New Roman" w:cs="Times New Roman"/>
                <w:color w:val="000000"/>
                <w:szCs w:val="24"/>
                <w:lang w:val="en-US"/>
              </w:rPr>
            </w:pPr>
          </w:p>
        </w:tc>
        <w:tc>
          <w:tcPr>
            <w:tcW w:w="436" w:type="pct"/>
            <w:tcBorders>
              <w:bottom w:val="single" w:sz="4" w:space="0" w:color="auto"/>
            </w:tcBorders>
            <w:shd w:val="clear" w:color="auto" w:fill="auto"/>
            <w:noWrap/>
            <w:vAlign w:val="bottom"/>
            <w:hideMark/>
          </w:tcPr>
          <w:p w14:paraId="259B4B26"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 </w:t>
            </w:r>
          </w:p>
        </w:tc>
        <w:tc>
          <w:tcPr>
            <w:tcW w:w="321" w:type="pct"/>
            <w:tcBorders>
              <w:bottom w:val="single" w:sz="4" w:space="0" w:color="auto"/>
            </w:tcBorders>
            <w:shd w:val="clear" w:color="auto" w:fill="auto"/>
            <w:noWrap/>
            <w:vAlign w:val="bottom"/>
          </w:tcPr>
          <w:p w14:paraId="519EADCC"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Okt</w:t>
            </w:r>
          </w:p>
        </w:tc>
        <w:tc>
          <w:tcPr>
            <w:tcW w:w="358" w:type="pct"/>
            <w:tcBorders>
              <w:bottom w:val="single" w:sz="4" w:space="0" w:color="auto"/>
            </w:tcBorders>
            <w:shd w:val="clear" w:color="auto" w:fill="auto"/>
            <w:noWrap/>
            <w:vAlign w:val="bottom"/>
          </w:tcPr>
          <w:p w14:paraId="4F7E3F67"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Nov</w:t>
            </w:r>
          </w:p>
        </w:tc>
        <w:tc>
          <w:tcPr>
            <w:tcW w:w="314" w:type="pct"/>
            <w:tcBorders>
              <w:bottom w:val="single" w:sz="4" w:space="0" w:color="auto"/>
            </w:tcBorders>
            <w:shd w:val="clear" w:color="auto" w:fill="auto"/>
            <w:noWrap/>
            <w:vAlign w:val="bottom"/>
          </w:tcPr>
          <w:p w14:paraId="3953398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Des</w:t>
            </w:r>
          </w:p>
        </w:tc>
        <w:tc>
          <w:tcPr>
            <w:tcW w:w="329" w:type="pct"/>
            <w:tcBorders>
              <w:bottom w:val="single" w:sz="4" w:space="0" w:color="auto"/>
            </w:tcBorders>
            <w:shd w:val="clear" w:color="auto" w:fill="auto"/>
            <w:noWrap/>
            <w:vAlign w:val="bottom"/>
          </w:tcPr>
          <w:p w14:paraId="48D27AC2"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Jan</w:t>
            </w:r>
          </w:p>
        </w:tc>
        <w:tc>
          <w:tcPr>
            <w:tcW w:w="300" w:type="pct"/>
            <w:tcBorders>
              <w:bottom w:val="single" w:sz="4" w:space="0" w:color="auto"/>
            </w:tcBorders>
            <w:shd w:val="clear" w:color="auto" w:fill="auto"/>
            <w:noWrap/>
            <w:vAlign w:val="bottom"/>
          </w:tcPr>
          <w:p w14:paraId="4DBC3D57"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Feb</w:t>
            </w:r>
          </w:p>
        </w:tc>
        <w:tc>
          <w:tcPr>
            <w:tcW w:w="293" w:type="pct"/>
            <w:tcBorders>
              <w:bottom w:val="single" w:sz="4" w:space="0" w:color="auto"/>
            </w:tcBorders>
            <w:shd w:val="clear" w:color="auto" w:fill="auto"/>
            <w:noWrap/>
            <w:vAlign w:val="bottom"/>
          </w:tcPr>
          <w:p w14:paraId="498A1CC7"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Mar</w:t>
            </w:r>
          </w:p>
        </w:tc>
        <w:tc>
          <w:tcPr>
            <w:tcW w:w="342" w:type="pct"/>
            <w:tcBorders>
              <w:bottom w:val="single" w:sz="4" w:space="0" w:color="auto"/>
            </w:tcBorders>
            <w:shd w:val="clear" w:color="auto" w:fill="auto"/>
            <w:noWrap/>
            <w:vAlign w:val="bottom"/>
          </w:tcPr>
          <w:p w14:paraId="527EE6E4"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Apr</w:t>
            </w:r>
          </w:p>
        </w:tc>
        <w:tc>
          <w:tcPr>
            <w:tcW w:w="329" w:type="pct"/>
            <w:tcBorders>
              <w:bottom w:val="single" w:sz="4" w:space="0" w:color="auto"/>
            </w:tcBorders>
            <w:shd w:val="clear" w:color="auto" w:fill="auto"/>
            <w:noWrap/>
            <w:vAlign w:val="bottom"/>
          </w:tcPr>
          <w:p w14:paraId="696CA88B"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Mei</w:t>
            </w:r>
          </w:p>
        </w:tc>
        <w:tc>
          <w:tcPr>
            <w:tcW w:w="336" w:type="pct"/>
            <w:tcBorders>
              <w:bottom w:val="single" w:sz="4" w:space="0" w:color="auto"/>
            </w:tcBorders>
            <w:shd w:val="clear" w:color="auto" w:fill="auto"/>
            <w:noWrap/>
            <w:vAlign w:val="bottom"/>
          </w:tcPr>
          <w:p w14:paraId="088AD609"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Jun</w:t>
            </w:r>
          </w:p>
        </w:tc>
        <w:tc>
          <w:tcPr>
            <w:tcW w:w="293" w:type="pct"/>
            <w:tcBorders>
              <w:bottom w:val="single" w:sz="4" w:space="0" w:color="auto"/>
            </w:tcBorders>
            <w:shd w:val="clear" w:color="auto" w:fill="auto"/>
            <w:noWrap/>
            <w:vAlign w:val="bottom"/>
          </w:tcPr>
          <w:p w14:paraId="5141BC3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Jul</w:t>
            </w:r>
          </w:p>
        </w:tc>
        <w:tc>
          <w:tcPr>
            <w:tcW w:w="278" w:type="pct"/>
            <w:tcBorders>
              <w:bottom w:val="single" w:sz="4" w:space="0" w:color="auto"/>
            </w:tcBorders>
            <w:shd w:val="clear" w:color="auto" w:fill="auto"/>
            <w:noWrap/>
            <w:vAlign w:val="bottom"/>
          </w:tcPr>
          <w:p w14:paraId="61DE2C2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Agu</w:t>
            </w:r>
          </w:p>
        </w:tc>
        <w:tc>
          <w:tcPr>
            <w:tcW w:w="354" w:type="pct"/>
            <w:tcBorders>
              <w:bottom w:val="single" w:sz="4" w:space="0" w:color="auto"/>
            </w:tcBorders>
            <w:shd w:val="clear" w:color="auto" w:fill="auto"/>
            <w:noWrap/>
            <w:vAlign w:val="bottom"/>
          </w:tcPr>
          <w:p w14:paraId="2350810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Sep</w:t>
            </w:r>
          </w:p>
        </w:tc>
      </w:tr>
      <w:tr w:rsidR="006D3479" w:rsidRPr="003C552C" w14:paraId="3DC3B160" w14:textId="77777777" w:rsidTr="006D3479">
        <w:trPr>
          <w:trHeight w:val="320"/>
        </w:trPr>
        <w:tc>
          <w:tcPr>
            <w:tcW w:w="717" w:type="pct"/>
            <w:vMerge w:val="restart"/>
            <w:tcBorders>
              <w:top w:val="single" w:sz="4" w:space="0" w:color="auto"/>
            </w:tcBorders>
            <w:shd w:val="clear" w:color="auto" w:fill="auto"/>
            <w:noWrap/>
            <w:vAlign w:val="center"/>
            <w:hideMark/>
          </w:tcPr>
          <w:p w14:paraId="091A780D"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240</w:t>
            </w:r>
          </w:p>
        </w:tc>
        <w:tc>
          <w:tcPr>
            <w:tcW w:w="436" w:type="pct"/>
            <w:tcBorders>
              <w:top w:val="single" w:sz="4" w:space="0" w:color="auto"/>
            </w:tcBorders>
            <w:shd w:val="clear" w:color="auto" w:fill="auto"/>
            <w:noWrap/>
            <w:vAlign w:val="bottom"/>
            <w:hideMark/>
          </w:tcPr>
          <w:p w14:paraId="577C37FA"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tcBorders>
              <w:top w:val="single" w:sz="4" w:space="0" w:color="auto"/>
            </w:tcBorders>
            <w:shd w:val="clear" w:color="auto" w:fill="auto"/>
            <w:noWrap/>
            <w:vAlign w:val="bottom"/>
            <w:hideMark/>
          </w:tcPr>
          <w:p w14:paraId="537C66E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58" w:type="pct"/>
            <w:tcBorders>
              <w:top w:val="single" w:sz="4" w:space="0" w:color="auto"/>
            </w:tcBorders>
            <w:shd w:val="clear" w:color="auto" w:fill="auto"/>
            <w:noWrap/>
            <w:vAlign w:val="bottom"/>
            <w:hideMark/>
          </w:tcPr>
          <w:p w14:paraId="6685B4F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14" w:type="pct"/>
            <w:tcBorders>
              <w:top w:val="single" w:sz="4" w:space="0" w:color="auto"/>
            </w:tcBorders>
            <w:shd w:val="clear" w:color="auto" w:fill="auto"/>
            <w:noWrap/>
            <w:vAlign w:val="bottom"/>
            <w:hideMark/>
          </w:tcPr>
          <w:p w14:paraId="327D49C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29" w:type="pct"/>
            <w:tcBorders>
              <w:top w:val="single" w:sz="4" w:space="0" w:color="auto"/>
            </w:tcBorders>
            <w:shd w:val="clear" w:color="auto" w:fill="auto"/>
            <w:noWrap/>
            <w:vAlign w:val="bottom"/>
            <w:hideMark/>
          </w:tcPr>
          <w:p w14:paraId="0B83C7B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00" w:type="pct"/>
            <w:tcBorders>
              <w:top w:val="single" w:sz="4" w:space="0" w:color="auto"/>
            </w:tcBorders>
            <w:shd w:val="clear" w:color="auto" w:fill="auto"/>
            <w:noWrap/>
            <w:vAlign w:val="bottom"/>
            <w:hideMark/>
          </w:tcPr>
          <w:p w14:paraId="59914CF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293" w:type="pct"/>
            <w:tcBorders>
              <w:top w:val="single" w:sz="4" w:space="0" w:color="auto"/>
            </w:tcBorders>
            <w:shd w:val="clear" w:color="auto" w:fill="auto"/>
            <w:noWrap/>
            <w:vAlign w:val="bottom"/>
            <w:hideMark/>
          </w:tcPr>
          <w:p w14:paraId="36433E6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21</w:t>
            </w:r>
          </w:p>
        </w:tc>
        <w:tc>
          <w:tcPr>
            <w:tcW w:w="342" w:type="pct"/>
            <w:tcBorders>
              <w:top w:val="single" w:sz="4" w:space="0" w:color="auto"/>
            </w:tcBorders>
            <w:shd w:val="clear" w:color="auto" w:fill="auto"/>
            <w:noWrap/>
            <w:vAlign w:val="bottom"/>
            <w:hideMark/>
          </w:tcPr>
          <w:p w14:paraId="4CBDF3F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32</w:t>
            </w:r>
          </w:p>
        </w:tc>
        <w:tc>
          <w:tcPr>
            <w:tcW w:w="329" w:type="pct"/>
            <w:tcBorders>
              <w:top w:val="single" w:sz="4" w:space="0" w:color="auto"/>
            </w:tcBorders>
            <w:shd w:val="clear" w:color="auto" w:fill="auto"/>
            <w:noWrap/>
            <w:vAlign w:val="bottom"/>
            <w:hideMark/>
          </w:tcPr>
          <w:p w14:paraId="2E45694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36" w:type="pct"/>
            <w:tcBorders>
              <w:top w:val="single" w:sz="4" w:space="0" w:color="auto"/>
            </w:tcBorders>
            <w:shd w:val="clear" w:color="auto" w:fill="auto"/>
            <w:noWrap/>
            <w:vAlign w:val="bottom"/>
            <w:hideMark/>
          </w:tcPr>
          <w:p w14:paraId="37E4B01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93" w:type="pct"/>
            <w:tcBorders>
              <w:top w:val="single" w:sz="4" w:space="0" w:color="auto"/>
            </w:tcBorders>
            <w:shd w:val="clear" w:color="auto" w:fill="auto"/>
            <w:noWrap/>
            <w:vAlign w:val="bottom"/>
            <w:hideMark/>
          </w:tcPr>
          <w:p w14:paraId="5B455B3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278" w:type="pct"/>
            <w:tcBorders>
              <w:top w:val="single" w:sz="4" w:space="0" w:color="auto"/>
            </w:tcBorders>
            <w:shd w:val="clear" w:color="auto" w:fill="auto"/>
            <w:noWrap/>
            <w:vAlign w:val="bottom"/>
            <w:hideMark/>
          </w:tcPr>
          <w:p w14:paraId="0ECA4C6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354" w:type="pct"/>
            <w:tcBorders>
              <w:top w:val="single" w:sz="4" w:space="0" w:color="auto"/>
            </w:tcBorders>
            <w:shd w:val="clear" w:color="auto" w:fill="auto"/>
            <w:noWrap/>
            <w:vAlign w:val="bottom"/>
            <w:hideMark/>
          </w:tcPr>
          <w:p w14:paraId="01E15D4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r>
      <w:tr w:rsidR="006D3479" w:rsidRPr="003C552C" w14:paraId="4164D67B" w14:textId="77777777" w:rsidTr="006D3479">
        <w:trPr>
          <w:trHeight w:val="320"/>
        </w:trPr>
        <w:tc>
          <w:tcPr>
            <w:tcW w:w="717" w:type="pct"/>
            <w:vMerge/>
            <w:vAlign w:val="center"/>
            <w:hideMark/>
          </w:tcPr>
          <w:p w14:paraId="17788825" w14:textId="77777777" w:rsidR="006D3479" w:rsidRPr="003C552C" w:rsidRDefault="006D3479" w:rsidP="006D3479">
            <w:pPr>
              <w:jc w:val="center"/>
              <w:rPr>
                <w:rFonts w:eastAsia="Times New Roman" w:cs="Times New Roman"/>
                <w:color w:val="000000"/>
                <w:szCs w:val="24"/>
                <w:lang w:val="en-US"/>
              </w:rPr>
            </w:pPr>
          </w:p>
        </w:tc>
        <w:tc>
          <w:tcPr>
            <w:tcW w:w="436" w:type="pct"/>
            <w:shd w:val="clear" w:color="auto" w:fill="auto"/>
            <w:noWrap/>
            <w:vAlign w:val="bottom"/>
            <w:hideMark/>
          </w:tcPr>
          <w:p w14:paraId="060BBCE0"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0B59912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58" w:type="pct"/>
            <w:shd w:val="clear" w:color="auto" w:fill="auto"/>
            <w:noWrap/>
            <w:vAlign w:val="bottom"/>
            <w:hideMark/>
          </w:tcPr>
          <w:p w14:paraId="06224C5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24</w:t>
            </w:r>
          </w:p>
        </w:tc>
        <w:tc>
          <w:tcPr>
            <w:tcW w:w="314" w:type="pct"/>
            <w:shd w:val="clear" w:color="auto" w:fill="auto"/>
            <w:noWrap/>
            <w:vAlign w:val="bottom"/>
            <w:hideMark/>
          </w:tcPr>
          <w:p w14:paraId="6CD7E19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9" w:type="pct"/>
            <w:shd w:val="clear" w:color="auto" w:fill="auto"/>
            <w:noWrap/>
            <w:vAlign w:val="bottom"/>
            <w:hideMark/>
          </w:tcPr>
          <w:p w14:paraId="30F6A0A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00" w:type="pct"/>
            <w:shd w:val="clear" w:color="auto" w:fill="auto"/>
            <w:noWrap/>
            <w:vAlign w:val="bottom"/>
            <w:hideMark/>
          </w:tcPr>
          <w:p w14:paraId="007EA42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3" w:type="pct"/>
            <w:shd w:val="clear" w:color="auto" w:fill="auto"/>
            <w:noWrap/>
            <w:vAlign w:val="bottom"/>
            <w:hideMark/>
          </w:tcPr>
          <w:p w14:paraId="156C327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42" w:type="pct"/>
            <w:shd w:val="clear" w:color="auto" w:fill="auto"/>
            <w:noWrap/>
            <w:vAlign w:val="bottom"/>
            <w:hideMark/>
          </w:tcPr>
          <w:p w14:paraId="72D84E2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329" w:type="pct"/>
            <w:shd w:val="clear" w:color="auto" w:fill="auto"/>
            <w:noWrap/>
            <w:vAlign w:val="bottom"/>
            <w:hideMark/>
          </w:tcPr>
          <w:p w14:paraId="6F3B147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36" w:type="pct"/>
            <w:shd w:val="clear" w:color="auto" w:fill="auto"/>
            <w:noWrap/>
            <w:vAlign w:val="bottom"/>
            <w:hideMark/>
          </w:tcPr>
          <w:p w14:paraId="488DA0E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293" w:type="pct"/>
            <w:shd w:val="clear" w:color="auto" w:fill="auto"/>
            <w:noWrap/>
            <w:vAlign w:val="bottom"/>
            <w:hideMark/>
          </w:tcPr>
          <w:p w14:paraId="7C629F3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278" w:type="pct"/>
            <w:shd w:val="clear" w:color="auto" w:fill="auto"/>
            <w:noWrap/>
            <w:vAlign w:val="bottom"/>
            <w:hideMark/>
          </w:tcPr>
          <w:p w14:paraId="6E84323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354" w:type="pct"/>
            <w:shd w:val="clear" w:color="auto" w:fill="auto"/>
            <w:noWrap/>
            <w:vAlign w:val="bottom"/>
            <w:hideMark/>
          </w:tcPr>
          <w:p w14:paraId="60874B6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r>
      <w:tr w:rsidR="006D3479" w:rsidRPr="003C552C" w14:paraId="6122A8F3" w14:textId="77777777" w:rsidTr="006D3479">
        <w:trPr>
          <w:trHeight w:val="320"/>
        </w:trPr>
        <w:tc>
          <w:tcPr>
            <w:tcW w:w="717" w:type="pct"/>
            <w:vMerge w:val="restart"/>
            <w:shd w:val="clear" w:color="auto" w:fill="auto"/>
            <w:noWrap/>
            <w:vAlign w:val="center"/>
            <w:hideMark/>
          </w:tcPr>
          <w:p w14:paraId="548516A2"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600</w:t>
            </w:r>
          </w:p>
        </w:tc>
        <w:tc>
          <w:tcPr>
            <w:tcW w:w="436" w:type="pct"/>
            <w:shd w:val="clear" w:color="auto" w:fill="auto"/>
            <w:noWrap/>
            <w:vAlign w:val="bottom"/>
            <w:hideMark/>
          </w:tcPr>
          <w:p w14:paraId="10C2188D"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0134889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44</w:t>
            </w:r>
          </w:p>
        </w:tc>
        <w:tc>
          <w:tcPr>
            <w:tcW w:w="358" w:type="pct"/>
            <w:shd w:val="clear" w:color="auto" w:fill="auto"/>
            <w:noWrap/>
            <w:vAlign w:val="bottom"/>
            <w:hideMark/>
          </w:tcPr>
          <w:p w14:paraId="576867D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14" w:type="pct"/>
            <w:shd w:val="clear" w:color="auto" w:fill="auto"/>
            <w:noWrap/>
            <w:vAlign w:val="bottom"/>
            <w:hideMark/>
          </w:tcPr>
          <w:p w14:paraId="5B636C6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329" w:type="pct"/>
            <w:shd w:val="clear" w:color="auto" w:fill="auto"/>
            <w:noWrap/>
            <w:vAlign w:val="bottom"/>
            <w:hideMark/>
          </w:tcPr>
          <w:p w14:paraId="1043A36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c>
          <w:tcPr>
            <w:tcW w:w="300" w:type="pct"/>
            <w:shd w:val="clear" w:color="auto" w:fill="auto"/>
            <w:noWrap/>
            <w:vAlign w:val="bottom"/>
            <w:hideMark/>
          </w:tcPr>
          <w:p w14:paraId="0DE0B8C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65</w:t>
            </w:r>
          </w:p>
        </w:tc>
        <w:tc>
          <w:tcPr>
            <w:tcW w:w="293" w:type="pct"/>
            <w:shd w:val="clear" w:color="auto" w:fill="auto"/>
            <w:noWrap/>
            <w:vAlign w:val="bottom"/>
            <w:hideMark/>
          </w:tcPr>
          <w:p w14:paraId="011C942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50</w:t>
            </w:r>
          </w:p>
        </w:tc>
        <w:tc>
          <w:tcPr>
            <w:tcW w:w="342" w:type="pct"/>
            <w:shd w:val="clear" w:color="auto" w:fill="auto"/>
            <w:noWrap/>
            <w:vAlign w:val="bottom"/>
            <w:hideMark/>
          </w:tcPr>
          <w:p w14:paraId="406BDC4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82</w:t>
            </w:r>
          </w:p>
        </w:tc>
        <w:tc>
          <w:tcPr>
            <w:tcW w:w="329" w:type="pct"/>
            <w:shd w:val="clear" w:color="auto" w:fill="auto"/>
            <w:noWrap/>
            <w:vAlign w:val="bottom"/>
            <w:hideMark/>
          </w:tcPr>
          <w:p w14:paraId="04ED85C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36" w:type="pct"/>
            <w:shd w:val="clear" w:color="auto" w:fill="auto"/>
            <w:noWrap/>
            <w:vAlign w:val="bottom"/>
            <w:hideMark/>
          </w:tcPr>
          <w:p w14:paraId="2731F24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52</w:t>
            </w:r>
          </w:p>
        </w:tc>
        <w:tc>
          <w:tcPr>
            <w:tcW w:w="293" w:type="pct"/>
            <w:shd w:val="clear" w:color="auto" w:fill="auto"/>
            <w:noWrap/>
            <w:vAlign w:val="bottom"/>
            <w:hideMark/>
          </w:tcPr>
          <w:p w14:paraId="422805C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50</w:t>
            </w:r>
          </w:p>
        </w:tc>
        <w:tc>
          <w:tcPr>
            <w:tcW w:w="278" w:type="pct"/>
            <w:shd w:val="clear" w:color="auto" w:fill="auto"/>
            <w:noWrap/>
            <w:vAlign w:val="bottom"/>
            <w:hideMark/>
          </w:tcPr>
          <w:p w14:paraId="14726C6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354" w:type="pct"/>
            <w:shd w:val="clear" w:color="auto" w:fill="auto"/>
            <w:noWrap/>
            <w:vAlign w:val="bottom"/>
            <w:hideMark/>
          </w:tcPr>
          <w:p w14:paraId="04B64FD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59</w:t>
            </w:r>
          </w:p>
        </w:tc>
      </w:tr>
      <w:tr w:rsidR="006D3479" w:rsidRPr="003C552C" w14:paraId="11CEE5B9" w14:textId="77777777" w:rsidTr="006D3479">
        <w:trPr>
          <w:trHeight w:val="320"/>
        </w:trPr>
        <w:tc>
          <w:tcPr>
            <w:tcW w:w="717" w:type="pct"/>
            <w:vMerge/>
            <w:vAlign w:val="center"/>
            <w:hideMark/>
          </w:tcPr>
          <w:p w14:paraId="09B8600D" w14:textId="77777777" w:rsidR="006D3479" w:rsidRPr="003C552C" w:rsidRDefault="006D3479" w:rsidP="006D3479">
            <w:pPr>
              <w:jc w:val="center"/>
              <w:rPr>
                <w:rFonts w:eastAsia="Times New Roman" w:cs="Times New Roman"/>
                <w:color w:val="000000"/>
                <w:szCs w:val="24"/>
                <w:lang w:val="en-US"/>
              </w:rPr>
            </w:pPr>
          </w:p>
        </w:tc>
        <w:tc>
          <w:tcPr>
            <w:tcW w:w="436" w:type="pct"/>
            <w:shd w:val="clear" w:color="auto" w:fill="auto"/>
            <w:noWrap/>
            <w:vAlign w:val="bottom"/>
            <w:hideMark/>
          </w:tcPr>
          <w:p w14:paraId="01498A2C"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7D467D5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58" w:type="pct"/>
            <w:shd w:val="clear" w:color="auto" w:fill="auto"/>
            <w:noWrap/>
            <w:vAlign w:val="bottom"/>
            <w:hideMark/>
          </w:tcPr>
          <w:p w14:paraId="14437E2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14" w:type="pct"/>
            <w:shd w:val="clear" w:color="auto" w:fill="auto"/>
            <w:noWrap/>
            <w:vAlign w:val="bottom"/>
            <w:hideMark/>
          </w:tcPr>
          <w:p w14:paraId="7C4A58E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75</w:t>
            </w:r>
          </w:p>
        </w:tc>
        <w:tc>
          <w:tcPr>
            <w:tcW w:w="329" w:type="pct"/>
            <w:shd w:val="clear" w:color="auto" w:fill="auto"/>
            <w:noWrap/>
            <w:vAlign w:val="bottom"/>
            <w:hideMark/>
          </w:tcPr>
          <w:p w14:paraId="4B40A5F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84</w:t>
            </w:r>
          </w:p>
        </w:tc>
        <w:tc>
          <w:tcPr>
            <w:tcW w:w="300" w:type="pct"/>
            <w:shd w:val="clear" w:color="auto" w:fill="auto"/>
            <w:noWrap/>
            <w:vAlign w:val="bottom"/>
            <w:hideMark/>
          </w:tcPr>
          <w:p w14:paraId="0A2C339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66</w:t>
            </w:r>
          </w:p>
        </w:tc>
        <w:tc>
          <w:tcPr>
            <w:tcW w:w="293" w:type="pct"/>
            <w:shd w:val="clear" w:color="auto" w:fill="auto"/>
            <w:noWrap/>
            <w:vAlign w:val="bottom"/>
            <w:hideMark/>
          </w:tcPr>
          <w:p w14:paraId="5CC35A6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72</w:t>
            </w:r>
          </w:p>
        </w:tc>
        <w:tc>
          <w:tcPr>
            <w:tcW w:w="342" w:type="pct"/>
            <w:shd w:val="clear" w:color="auto" w:fill="auto"/>
            <w:noWrap/>
            <w:vAlign w:val="bottom"/>
            <w:hideMark/>
          </w:tcPr>
          <w:p w14:paraId="4D6F1C1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90</w:t>
            </w:r>
          </w:p>
        </w:tc>
        <w:tc>
          <w:tcPr>
            <w:tcW w:w="329" w:type="pct"/>
            <w:shd w:val="clear" w:color="auto" w:fill="auto"/>
            <w:noWrap/>
            <w:vAlign w:val="bottom"/>
            <w:hideMark/>
          </w:tcPr>
          <w:p w14:paraId="3A96A5C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336" w:type="pct"/>
            <w:shd w:val="clear" w:color="auto" w:fill="auto"/>
            <w:noWrap/>
            <w:vAlign w:val="bottom"/>
            <w:hideMark/>
          </w:tcPr>
          <w:p w14:paraId="4062BF4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293" w:type="pct"/>
            <w:shd w:val="clear" w:color="auto" w:fill="auto"/>
            <w:noWrap/>
            <w:vAlign w:val="bottom"/>
            <w:hideMark/>
          </w:tcPr>
          <w:p w14:paraId="2751B80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278" w:type="pct"/>
            <w:shd w:val="clear" w:color="auto" w:fill="auto"/>
            <w:noWrap/>
            <w:vAlign w:val="bottom"/>
            <w:hideMark/>
          </w:tcPr>
          <w:p w14:paraId="050EA4B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68</w:t>
            </w:r>
          </w:p>
        </w:tc>
        <w:tc>
          <w:tcPr>
            <w:tcW w:w="354" w:type="pct"/>
            <w:shd w:val="clear" w:color="auto" w:fill="auto"/>
            <w:noWrap/>
            <w:vAlign w:val="bottom"/>
            <w:hideMark/>
          </w:tcPr>
          <w:p w14:paraId="1DD1B9B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r>
      <w:tr w:rsidR="006D3479" w:rsidRPr="003C552C" w14:paraId="04C0FE54" w14:textId="77777777" w:rsidTr="006D3479">
        <w:trPr>
          <w:trHeight w:val="320"/>
        </w:trPr>
        <w:tc>
          <w:tcPr>
            <w:tcW w:w="717" w:type="pct"/>
            <w:vMerge w:val="restart"/>
            <w:tcBorders>
              <w:bottom w:val="single" w:sz="4" w:space="0" w:color="auto"/>
            </w:tcBorders>
            <w:shd w:val="clear" w:color="auto" w:fill="auto"/>
            <w:noWrap/>
            <w:vAlign w:val="center"/>
            <w:hideMark/>
          </w:tcPr>
          <w:p w14:paraId="494F92D1"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19L</w:t>
            </w:r>
          </w:p>
        </w:tc>
        <w:tc>
          <w:tcPr>
            <w:tcW w:w="436" w:type="pct"/>
            <w:shd w:val="clear" w:color="auto" w:fill="auto"/>
            <w:noWrap/>
            <w:vAlign w:val="bottom"/>
            <w:hideMark/>
          </w:tcPr>
          <w:p w14:paraId="0CC04700"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4770942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58" w:type="pct"/>
            <w:shd w:val="clear" w:color="auto" w:fill="auto"/>
            <w:noWrap/>
            <w:vAlign w:val="bottom"/>
            <w:hideMark/>
          </w:tcPr>
          <w:p w14:paraId="44EF9A9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14" w:type="pct"/>
            <w:shd w:val="clear" w:color="auto" w:fill="auto"/>
            <w:noWrap/>
            <w:vAlign w:val="bottom"/>
            <w:hideMark/>
          </w:tcPr>
          <w:p w14:paraId="370B771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31</w:t>
            </w:r>
          </w:p>
        </w:tc>
        <w:tc>
          <w:tcPr>
            <w:tcW w:w="329" w:type="pct"/>
            <w:shd w:val="clear" w:color="auto" w:fill="auto"/>
            <w:noWrap/>
            <w:vAlign w:val="bottom"/>
            <w:hideMark/>
          </w:tcPr>
          <w:p w14:paraId="4DE38E9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35</w:t>
            </w:r>
          </w:p>
        </w:tc>
        <w:tc>
          <w:tcPr>
            <w:tcW w:w="300" w:type="pct"/>
            <w:shd w:val="clear" w:color="auto" w:fill="auto"/>
            <w:noWrap/>
            <w:vAlign w:val="bottom"/>
            <w:hideMark/>
          </w:tcPr>
          <w:p w14:paraId="2DE1C7F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293" w:type="pct"/>
            <w:shd w:val="clear" w:color="auto" w:fill="auto"/>
            <w:noWrap/>
            <w:vAlign w:val="bottom"/>
            <w:hideMark/>
          </w:tcPr>
          <w:p w14:paraId="49C02BE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42" w:type="pct"/>
            <w:shd w:val="clear" w:color="auto" w:fill="auto"/>
            <w:noWrap/>
            <w:vAlign w:val="bottom"/>
            <w:hideMark/>
          </w:tcPr>
          <w:p w14:paraId="6C616EC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27</w:t>
            </w:r>
          </w:p>
        </w:tc>
        <w:tc>
          <w:tcPr>
            <w:tcW w:w="329" w:type="pct"/>
            <w:shd w:val="clear" w:color="auto" w:fill="auto"/>
            <w:noWrap/>
            <w:vAlign w:val="bottom"/>
            <w:hideMark/>
          </w:tcPr>
          <w:p w14:paraId="70E46A3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36" w:type="pct"/>
            <w:shd w:val="clear" w:color="auto" w:fill="auto"/>
            <w:noWrap/>
            <w:vAlign w:val="bottom"/>
            <w:hideMark/>
          </w:tcPr>
          <w:p w14:paraId="05CAAAC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293" w:type="pct"/>
            <w:shd w:val="clear" w:color="auto" w:fill="auto"/>
            <w:noWrap/>
            <w:vAlign w:val="bottom"/>
            <w:hideMark/>
          </w:tcPr>
          <w:p w14:paraId="4B073B9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78" w:type="pct"/>
            <w:shd w:val="clear" w:color="auto" w:fill="auto"/>
            <w:noWrap/>
            <w:vAlign w:val="bottom"/>
            <w:hideMark/>
          </w:tcPr>
          <w:p w14:paraId="6F85BD6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54" w:type="pct"/>
            <w:shd w:val="clear" w:color="auto" w:fill="auto"/>
            <w:noWrap/>
            <w:vAlign w:val="bottom"/>
            <w:hideMark/>
          </w:tcPr>
          <w:p w14:paraId="78C04FC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r>
      <w:tr w:rsidR="006D3479" w:rsidRPr="003C552C" w14:paraId="61ED6E7E" w14:textId="77777777" w:rsidTr="006D3479">
        <w:trPr>
          <w:trHeight w:val="320"/>
        </w:trPr>
        <w:tc>
          <w:tcPr>
            <w:tcW w:w="717" w:type="pct"/>
            <w:vMerge/>
            <w:tcBorders>
              <w:bottom w:val="single" w:sz="4" w:space="0" w:color="auto"/>
            </w:tcBorders>
            <w:vAlign w:val="center"/>
            <w:hideMark/>
          </w:tcPr>
          <w:p w14:paraId="7AE9942F" w14:textId="77777777" w:rsidR="006D3479" w:rsidRPr="003C552C" w:rsidRDefault="006D3479" w:rsidP="006D3479">
            <w:pPr>
              <w:rPr>
                <w:rFonts w:eastAsia="Times New Roman" w:cs="Times New Roman"/>
                <w:color w:val="000000"/>
                <w:szCs w:val="24"/>
                <w:lang w:val="en-US"/>
              </w:rPr>
            </w:pPr>
          </w:p>
        </w:tc>
        <w:tc>
          <w:tcPr>
            <w:tcW w:w="436" w:type="pct"/>
            <w:tcBorders>
              <w:bottom w:val="single" w:sz="4" w:space="0" w:color="auto"/>
            </w:tcBorders>
            <w:shd w:val="clear" w:color="auto" w:fill="auto"/>
            <w:noWrap/>
            <w:vAlign w:val="bottom"/>
            <w:hideMark/>
          </w:tcPr>
          <w:p w14:paraId="6DE6CDB3"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tcBorders>
              <w:bottom w:val="single" w:sz="4" w:space="0" w:color="auto"/>
            </w:tcBorders>
            <w:shd w:val="clear" w:color="auto" w:fill="auto"/>
            <w:noWrap/>
            <w:vAlign w:val="bottom"/>
            <w:hideMark/>
          </w:tcPr>
          <w:p w14:paraId="4A6E4B5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58" w:type="pct"/>
            <w:tcBorders>
              <w:bottom w:val="single" w:sz="4" w:space="0" w:color="auto"/>
            </w:tcBorders>
            <w:shd w:val="clear" w:color="auto" w:fill="auto"/>
            <w:noWrap/>
            <w:vAlign w:val="bottom"/>
            <w:hideMark/>
          </w:tcPr>
          <w:p w14:paraId="044CC6B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14" w:type="pct"/>
            <w:tcBorders>
              <w:bottom w:val="single" w:sz="4" w:space="0" w:color="auto"/>
            </w:tcBorders>
            <w:shd w:val="clear" w:color="auto" w:fill="auto"/>
            <w:noWrap/>
            <w:vAlign w:val="bottom"/>
            <w:hideMark/>
          </w:tcPr>
          <w:p w14:paraId="1070DF6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9" w:type="pct"/>
            <w:tcBorders>
              <w:bottom w:val="single" w:sz="4" w:space="0" w:color="auto"/>
            </w:tcBorders>
            <w:shd w:val="clear" w:color="auto" w:fill="auto"/>
            <w:noWrap/>
            <w:vAlign w:val="bottom"/>
            <w:hideMark/>
          </w:tcPr>
          <w:p w14:paraId="5536783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35</w:t>
            </w:r>
          </w:p>
        </w:tc>
        <w:tc>
          <w:tcPr>
            <w:tcW w:w="300" w:type="pct"/>
            <w:tcBorders>
              <w:bottom w:val="single" w:sz="4" w:space="0" w:color="auto"/>
            </w:tcBorders>
            <w:shd w:val="clear" w:color="auto" w:fill="auto"/>
            <w:noWrap/>
            <w:vAlign w:val="bottom"/>
            <w:hideMark/>
          </w:tcPr>
          <w:p w14:paraId="25AE7FA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293" w:type="pct"/>
            <w:tcBorders>
              <w:bottom w:val="single" w:sz="4" w:space="0" w:color="auto"/>
            </w:tcBorders>
            <w:shd w:val="clear" w:color="auto" w:fill="auto"/>
            <w:noWrap/>
            <w:vAlign w:val="bottom"/>
            <w:hideMark/>
          </w:tcPr>
          <w:p w14:paraId="3263901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42" w:type="pct"/>
            <w:tcBorders>
              <w:bottom w:val="single" w:sz="4" w:space="0" w:color="auto"/>
            </w:tcBorders>
            <w:shd w:val="clear" w:color="auto" w:fill="auto"/>
            <w:noWrap/>
            <w:vAlign w:val="bottom"/>
            <w:hideMark/>
          </w:tcPr>
          <w:p w14:paraId="309CAB1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9" w:type="pct"/>
            <w:tcBorders>
              <w:bottom w:val="single" w:sz="4" w:space="0" w:color="auto"/>
            </w:tcBorders>
            <w:shd w:val="clear" w:color="auto" w:fill="auto"/>
            <w:noWrap/>
            <w:vAlign w:val="bottom"/>
            <w:hideMark/>
          </w:tcPr>
          <w:p w14:paraId="055B485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36" w:type="pct"/>
            <w:tcBorders>
              <w:bottom w:val="single" w:sz="4" w:space="0" w:color="auto"/>
            </w:tcBorders>
            <w:shd w:val="clear" w:color="auto" w:fill="auto"/>
            <w:noWrap/>
            <w:vAlign w:val="bottom"/>
            <w:hideMark/>
          </w:tcPr>
          <w:p w14:paraId="19F264E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93" w:type="pct"/>
            <w:tcBorders>
              <w:bottom w:val="single" w:sz="4" w:space="0" w:color="auto"/>
            </w:tcBorders>
            <w:shd w:val="clear" w:color="auto" w:fill="auto"/>
            <w:noWrap/>
            <w:vAlign w:val="bottom"/>
            <w:hideMark/>
          </w:tcPr>
          <w:p w14:paraId="0314E59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78" w:type="pct"/>
            <w:tcBorders>
              <w:bottom w:val="single" w:sz="4" w:space="0" w:color="auto"/>
            </w:tcBorders>
            <w:shd w:val="clear" w:color="auto" w:fill="auto"/>
            <w:noWrap/>
            <w:vAlign w:val="bottom"/>
            <w:hideMark/>
          </w:tcPr>
          <w:p w14:paraId="53B8307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54" w:type="pct"/>
            <w:tcBorders>
              <w:bottom w:val="single" w:sz="4" w:space="0" w:color="auto"/>
            </w:tcBorders>
            <w:shd w:val="clear" w:color="auto" w:fill="auto"/>
            <w:noWrap/>
            <w:vAlign w:val="bottom"/>
            <w:hideMark/>
          </w:tcPr>
          <w:p w14:paraId="5C27121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r>
    </w:tbl>
    <w:p w14:paraId="6CB4C0D2" w14:textId="77777777" w:rsidR="006D3479" w:rsidRPr="003C552C" w:rsidRDefault="006D3479" w:rsidP="006D3479">
      <w:pPr>
        <w:rPr>
          <w:rFonts w:cs="Times New Roman"/>
          <w:szCs w:val="24"/>
        </w:rPr>
      </w:pPr>
    </w:p>
    <w:p w14:paraId="6D562B74" w14:textId="77777777" w:rsidR="006D3479" w:rsidRDefault="006D3479" w:rsidP="006D3479">
      <w:pPr>
        <w:pStyle w:val="ListParagraph"/>
        <w:numPr>
          <w:ilvl w:val="0"/>
          <w:numId w:val="26"/>
        </w:numPr>
        <w:spacing w:line="360" w:lineRule="auto"/>
        <w:ind w:left="450"/>
        <w:rPr>
          <w:rFonts w:cs="Times New Roman"/>
          <w:szCs w:val="24"/>
          <w:lang w:val="en-US"/>
        </w:rPr>
      </w:pPr>
      <w:r w:rsidRPr="003C552C">
        <w:rPr>
          <w:rFonts w:cs="Times New Roman"/>
          <w:szCs w:val="24"/>
          <w:lang w:val="en-US"/>
        </w:rPr>
        <w:t>Ritel Padma</w:t>
      </w:r>
    </w:p>
    <w:p w14:paraId="29AD3CD7" w14:textId="38E98FB8" w:rsidR="00EB4FA3" w:rsidRPr="005F24D7" w:rsidRDefault="006D3479" w:rsidP="006D3479">
      <w:pPr>
        <w:rPr>
          <w:rFonts w:cs="Times New Roman"/>
          <w:szCs w:val="24"/>
          <w:lang w:val="en-US"/>
        </w:rPr>
      </w:pPr>
      <w:r w:rsidRPr="005F24D7">
        <w:rPr>
          <w:rFonts w:cs="Times New Roman"/>
          <w:szCs w:val="24"/>
          <w:lang w:val="en-US"/>
        </w:rPr>
        <w:t xml:space="preserve">Pada ritel </w:t>
      </w:r>
      <w:r>
        <w:rPr>
          <w:rFonts w:cs="Times New Roman"/>
          <w:szCs w:val="24"/>
          <w:lang w:val="en-US"/>
        </w:rPr>
        <w:t>Padma</w:t>
      </w:r>
      <w:r w:rsidRPr="005F24D7">
        <w:rPr>
          <w:rFonts w:cs="Times New Roman"/>
          <w:szCs w:val="24"/>
          <w:lang w:val="en-US"/>
        </w:rPr>
        <w:t xml:space="preserve"> terdapat empat varian produk AMDK yang dipesan ,yaitu produk 120 ml , 240 ml ,dan 19 l.Berikut data pemesanan dan penjualan untuk ritel </w:t>
      </w:r>
      <w:r>
        <w:rPr>
          <w:rFonts w:cs="Times New Roman"/>
          <w:szCs w:val="24"/>
          <w:lang w:val="en-US"/>
        </w:rPr>
        <w:t>Padma</w:t>
      </w:r>
    </w:p>
    <w:p w14:paraId="7E64D4C5" w14:textId="5E9F1C74" w:rsidR="006D3479" w:rsidRPr="00EB4FA3" w:rsidRDefault="00EB4FA3" w:rsidP="00EB4FA3">
      <w:pPr>
        <w:pStyle w:val="Caption"/>
        <w:jc w:val="center"/>
        <w:rPr>
          <w:rFonts w:cs="Times New Roman"/>
          <w:i w:val="0"/>
          <w:color w:val="auto"/>
          <w:sz w:val="24"/>
          <w:szCs w:val="24"/>
          <w:lang w:val="en-US"/>
        </w:rPr>
      </w:pPr>
      <w:bookmarkStart w:id="101" w:name="_Toc506034229"/>
      <w:r w:rsidRPr="00EB4FA3">
        <w:rPr>
          <w:i w:val="0"/>
          <w:color w:val="auto"/>
          <w:sz w:val="24"/>
          <w:szCs w:val="24"/>
        </w:rPr>
        <w:t xml:space="preserve">Tabel 4. </w:t>
      </w:r>
      <w:r w:rsidRPr="00EB4FA3">
        <w:rPr>
          <w:i w:val="0"/>
          <w:color w:val="auto"/>
          <w:sz w:val="24"/>
          <w:szCs w:val="24"/>
        </w:rPr>
        <w:fldChar w:fldCharType="begin"/>
      </w:r>
      <w:r w:rsidRPr="00EB4FA3">
        <w:rPr>
          <w:i w:val="0"/>
          <w:color w:val="auto"/>
          <w:sz w:val="24"/>
          <w:szCs w:val="24"/>
        </w:rPr>
        <w:instrText xml:space="preserve"> SEQ Tabel_4. \* ARABIC </w:instrText>
      </w:r>
      <w:r w:rsidRPr="00EB4FA3">
        <w:rPr>
          <w:i w:val="0"/>
          <w:color w:val="auto"/>
          <w:sz w:val="24"/>
          <w:szCs w:val="24"/>
        </w:rPr>
        <w:fldChar w:fldCharType="separate"/>
      </w:r>
      <w:r w:rsidR="00511463">
        <w:rPr>
          <w:i w:val="0"/>
          <w:noProof/>
          <w:color w:val="auto"/>
          <w:sz w:val="24"/>
          <w:szCs w:val="24"/>
        </w:rPr>
        <w:t>7</w:t>
      </w:r>
      <w:r w:rsidRPr="00EB4FA3">
        <w:rPr>
          <w:i w:val="0"/>
          <w:color w:val="auto"/>
          <w:sz w:val="24"/>
          <w:szCs w:val="24"/>
        </w:rPr>
        <w:fldChar w:fldCharType="end"/>
      </w:r>
      <w:r>
        <w:rPr>
          <w:i w:val="0"/>
          <w:color w:val="auto"/>
          <w:sz w:val="24"/>
          <w:szCs w:val="24"/>
          <w:lang w:val="en-US"/>
        </w:rPr>
        <w:t xml:space="preserve"> </w:t>
      </w:r>
      <w:r w:rsidR="006D3479" w:rsidRPr="00EB4FA3">
        <w:rPr>
          <w:rFonts w:cs="Times New Roman"/>
          <w:i w:val="0"/>
          <w:color w:val="auto"/>
          <w:sz w:val="24"/>
          <w:szCs w:val="24"/>
        </w:rPr>
        <w:t>Data  historis p</w:t>
      </w:r>
      <w:r w:rsidR="006D3479" w:rsidRPr="00EB4FA3">
        <w:rPr>
          <w:rFonts w:cs="Times New Roman"/>
          <w:i w:val="0"/>
          <w:color w:val="auto"/>
          <w:sz w:val="24"/>
          <w:szCs w:val="24"/>
          <w:lang w:val="en-US"/>
        </w:rPr>
        <w:t xml:space="preserve">emesanan </w:t>
      </w:r>
      <w:r w:rsidR="006D3479" w:rsidRPr="00EB4FA3">
        <w:rPr>
          <w:rFonts w:cs="Times New Roman"/>
          <w:i w:val="0"/>
          <w:color w:val="auto"/>
          <w:sz w:val="24"/>
          <w:szCs w:val="24"/>
        </w:rPr>
        <w:t xml:space="preserve">dan </w:t>
      </w:r>
      <w:r w:rsidR="006D3479" w:rsidRPr="00EB4FA3">
        <w:rPr>
          <w:rFonts w:cs="Times New Roman"/>
          <w:i w:val="0"/>
          <w:color w:val="auto"/>
          <w:sz w:val="24"/>
          <w:szCs w:val="24"/>
          <w:lang w:val="en-US"/>
        </w:rPr>
        <w:t xml:space="preserve"> penjualan ritel Padma</w:t>
      </w:r>
      <w:bookmarkEnd w:id="101"/>
    </w:p>
    <w:tbl>
      <w:tblPr>
        <w:tblW w:w="5169" w:type="pct"/>
        <w:tblLook w:val="04A0" w:firstRow="1" w:lastRow="0" w:firstColumn="1" w:lastColumn="0" w:noHBand="0" w:noVBand="1"/>
      </w:tblPr>
      <w:tblGrid>
        <w:gridCol w:w="1310"/>
        <w:gridCol w:w="763"/>
        <w:gridCol w:w="576"/>
        <w:gridCol w:w="630"/>
        <w:gridCol w:w="590"/>
        <w:gridCol w:w="576"/>
        <w:gridCol w:w="576"/>
        <w:gridCol w:w="616"/>
        <w:gridCol w:w="590"/>
        <w:gridCol w:w="603"/>
        <w:gridCol w:w="556"/>
        <w:gridCol w:w="505"/>
        <w:gridCol w:w="630"/>
        <w:gridCol w:w="620"/>
      </w:tblGrid>
      <w:tr w:rsidR="006D3479" w:rsidRPr="003C552C" w14:paraId="1FBA7795" w14:textId="77777777" w:rsidTr="008B3211">
        <w:trPr>
          <w:trHeight w:val="437"/>
          <w:tblHeader/>
        </w:trPr>
        <w:tc>
          <w:tcPr>
            <w:tcW w:w="717" w:type="pct"/>
            <w:vMerge w:val="restart"/>
            <w:tcBorders>
              <w:top w:val="single" w:sz="4" w:space="0" w:color="auto"/>
              <w:bottom w:val="single" w:sz="4" w:space="0" w:color="auto"/>
            </w:tcBorders>
            <w:shd w:val="clear" w:color="auto" w:fill="auto"/>
            <w:noWrap/>
            <w:vAlign w:val="bottom"/>
            <w:hideMark/>
          </w:tcPr>
          <w:p w14:paraId="7D438C8A"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Produk</w:t>
            </w:r>
          </w:p>
        </w:tc>
        <w:tc>
          <w:tcPr>
            <w:tcW w:w="4283" w:type="pct"/>
            <w:gridSpan w:val="13"/>
            <w:tcBorders>
              <w:top w:val="single" w:sz="4" w:space="0" w:color="auto"/>
            </w:tcBorders>
            <w:shd w:val="clear" w:color="auto" w:fill="auto"/>
            <w:noWrap/>
            <w:vAlign w:val="bottom"/>
            <w:hideMark/>
          </w:tcPr>
          <w:p w14:paraId="23737775"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Periode</w:t>
            </w:r>
          </w:p>
        </w:tc>
      </w:tr>
      <w:tr w:rsidR="006D3479" w:rsidRPr="003C552C" w14:paraId="580F460D" w14:textId="77777777" w:rsidTr="008B3211">
        <w:trPr>
          <w:trHeight w:val="437"/>
          <w:tblHeader/>
        </w:trPr>
        <w:tc>
          <w:tcPr>
            <w:tcW w:w="717" w:type="pct"/>
            <w:vMerge/>
            <w:tcBorders>
              <w:bottom w:val="single" w:sz="4" w:space="0" w:color="auto"/>
            </w:tcBorders>
            <w:vAlign w:val="center"/>
            <w:hideMark/>
          </w:tcPr>
          <w:p w14:paraId="4F8A4BD2" w14:textId="77777777" w:rsidR="006D3479" w:rsidRPr="003C552C" w:rsidRDefault="006D3479" w:rsidP="006D3479">
            <w:pPr>
              <w:rPr>
                <w:rFonts w:eastAsia="Times New Roman" w:cs="Times New Roman"/>
                <w:color w:val="000000"/>
                <w:szCs w:val="24"/>
                <w:lang w:val="en-US"/>
              </w:rPr>
            </w:pPr>
          </w:p>
        </w:tc>
        <w:tc>
          <w:tcPr>
            <w:tcW w:w="420" w:type="pct"/>
            <w:tcBorders>
              <w:bottom w:val="single" w:sz="4" w:space="0" w:color="auto"/>
            </w:tcBorders>
            <w:shd w:val="clear" w:color="auto" w:fill="auto"/>
            <w:noWrap/>
            <w:vAlign w:val="bottom"/>
            <w:hideMark/>
          </w:tcPr>
          <w:p w14:paraId="078B961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 </w:t>
            </w:r>
          </w:p>
        </w:tc>
        <w:tc>
          <w:tcPr>
            <w:tcW w:w="321" w:type="pct"/>
            <w:tcBorders>
              <w:bottom w:val="single" w:sz="4" w:space="0" w:color="auto"/>
            </w:tcBorders>
            <w:shd w:val="clear" w:color="auto" w:fill="auto"/>
            <w:noWrap/>
            <w:vAlign w:val="bottom"/>
          </w:tcPr>
          <w:p w14:paraId="11092821"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Okt</w:t>
            </w:r>
          </w:p>
        </w:tc>
        <w:tc>
          <w:tcPr>
            <w:tcW w:w="321" w:type="pct"/>
            <w:tcBorders>
              <w:bottom w:val="single" w:sz="4" w:space="0" w:color="auto"/>
            </w:tcBorders>
            <w:shd w:val="clear" w:color="auto" w:fill="auto"/>
            <w:noWrap/>
            <w:vAlign w:val="bottom"/>
          </w:tcPr>
          <w:p w14:paraId="27552992"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Nov</w:t>
            </w:r>
          </w:p>
        </w:tc>
        <w:tc>
          <w:tcPr>
            <w:tcW w:w="347" w:type="pct"/>
            <w:tcBorders>
              <w:bottom w:val="single" w:sz="4" w:space="0" w:color="auto"/>
            </w:tcBorders>
            <w:shd w:val="clear" w:color="auto" w:fill="auto"/>
            <w:noWrap/>
            <w:vAlign w:val="bottom"/>
          </w:tcPr>
          <w:p w14:paraId="092886A2"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Des</w:t>
            </w:r>
          </w:p>
        </w:tc>
        <w:tc>
          <w:tcPr>
            <w:tcW w:w="328" w:type="pct"/>
            <w:tcBorders>
              <w:bottom w:val="single" w:sz="4" w:space="0" w:color="auto"/>
            </w:tcBorders>
            <w:shd w:val="clear" w:color="auto" w:fill="auto"/>
            <w:noWrap/>
            <w:vAlign w:val="bottom"/>
          </w:tcPr>
          <w:p w14:paraId="72C197F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Jan</w:t>
            </w:r>
          </w:p>
        </w:tc>
        <w:tc>
          <w:tcPr>
            <w:tcW w:w="300" w:type="pct"/>
            <w:tcBorders>
              <w:bottom w:val="single" w:sz="4" w:space="0" w:color="auto"/>
            </w:tcBorders>
            <w:shd w:val="clear" w:color="auto" w:fill="auto"/>
            <w:noWrap/>
            <w:vAlign w:val="bottom"/>
          </w:tcPr>
          <w:p w14:paraId="07F0CC62"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Feb</w:t>
            </w:r>
          </w:p>
        </w:tc>
        <w:tc>
          <w:tcPr>
            <w:tcW w:w="321" w:type="pct"/>
            <w:tcBorders>
              <w:bottom w:val="single" w:sz="4" w:space="0" w:color="auto"/>
            </w:tcBorders>
            <w:shd w:val="clear" w:color="auto" w:fill="auto"/>
            <w:noWrap/>
            <w:vAlign w:val="bottom"/>
          </w:tcPr>
          <w:p w14:paraId="3BDD8EAA"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Mar</w:t>
            </w:r>
          </w:p>
        </w:tc>
        <w:tc>
          <w:tcPr>
            <w:tcW w:w="342" w:type="pct"/>
            <w:tcBorders>
              <w:bottom w:val="single" w:sz="4" w:space="0" w:color="auto"/>
            </w:tcBorders>
            <w:shd w:val="clear" w:color="auto" w:fill="auto"/>
            <w:noWrap/>
            <w:vAlign w:val="bottom"/>
          </w:tcPr>
          <w:p w14:paraId="3DB6D90A"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Apr</w:t>
            </w:r>
          </w:p>
        </w:tc>
        <w:tc>
          <w:tcPr>
            <w:tcW w:w="328" w:type="pct"/>
            <w:tcBorders>
              <w:bottom w:val="single" w:sz="4" w:space="0" w:color="auto"/>
            </w:tcBorders>
            <w:shd w:val="clear" w:color="auto" w:fill="auto"/>
            <w:noWrap/>
            <w:vAlign w:val="bottom"/>
          </w:tcPr>
          <w:p w14:paraId="2AB120D6"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Mei</w:t>
            </w:r>
          </w:p>
        </w:tc>
        <w:tc>
          <w:tcPr>
            <w:tcW w:w="334" w:type="pct"/>
            <w:tcBorders>
              <w:bottom w:val="single" w:sz="4" w:space="0" w:color="auto"/>
            </w:tcBorders>
            <w:shd w:val="clear" w:color="auto" w:fill="auto"/>
            <w:noWrap/>
            <w:vAlign w:val="bottom"/>
          </w:tcPr>
          <w:p w14:paraId="6845812A"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Jun</w:t>
            </w:r>
          </w:p>
        </w:tc>
        <w:tc>
          <w:tcPr>
            <w:tcW w:w="290" w:type="pct"/>
            <w:tcBorders>
              <w:bottom w:val="single" w:sz="4" w:space="0" w:color="auto"/>
            </w:tcBorders>
            <w:shd w:val="clear" w:color="auto" w:fill="auto"/>
            <w:noWrap/>
            <w:vAlign w:val="bottom"/>
          </w:tcPr>
          <w:p w14:paraId="4D7916C7"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Jul</w:t>
            </w:r>
          </w:p>
        </w:tc>
        <w:tc>
          <w:tcPr>
            <w:tcW w:w="278" w:type="pct"/>
            <w:tcBorders>
              <w:bottom w:val="single" w:sz="4" w:space="0" w:color="auto"/>
            </w:tcBorders>
            <w:shd w:val="clear" w:color="auto" w:fill="auto"/>
            <w:noWrap/>
            <w:vAlign w:val="bottom"/>
          </w:tcPr>
          <w:p w14:paraId="396BA710"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Agu</w:t>
            </w:r>
          </w:p>
        </w:tc>
        <w:tc>
          <w:tcPr>
            <w:tcW w:w="355" w:type="pct"/>
            <w:tcBorders>
              <w:bottom w:val="single" w:sz="4" w:space="0" w:color="auto"/>
            </w:tcBorders>
            <w:shd w:val="clear" w:color="auto" w:fill="auto"/>
            <w:noWrap/>
            <w:vAlign w:val="bottom"/>
          </w:tcPr>
          <w:p w14:paraId="71F4D153"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Sep</w:t>
            </w:r>
          </w:p>
        </w:tc>
      </w:tr>
      <w:tr w:rsidR="006D3479" w:rsidRPr="003C552C" w14:paraId="32B41BE4" w14:textId="77777777" w:rsidTr="006D3479">
        <w:trPr>
          <w:trHeight w:val="437"/>
        </w:trPr>
        <w:tc>
          <w:tcPr>
            <w:tcW w:w="717" w:type="pct"/>
            <w:vMerge w:val="restart"/>
            <w:tcBorders>
              <w:top w:val="single" w:sz="4" w:space="0" w:color="auto"/>
            </w:tcBorders>
            <w:shd w:val="clear" w:color="auto" w:fill="auto"/>
            <w:noWrap/>
            <w:vAlign w:val="center"/>
            <w:hideMark/>
          </w:tcPr>
          <w:p w14:paraId="5CFF45F3"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120 ml</w:t>
            </w:r>
          </w:p>
        </w:tc>
        <w:tc>
          <w:tcPr>
            <w:tcW w:w="420" w:type="pct"/>
            <w:tcBorders>
              <w:top w:val="single" w:sz="4" w:space="0" w:color="auto"/>
            </w:tcBorders>
            <w:shd w:val="clear" w:color="auto" w:fill="auto"/>
            <w:noWrap/>
            <w:vAlign w:val="bottom"/>
            <w:hideMark/>
          </w:tcPr>
          <w:p w14:paraId="482B645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tcBorders>
              <w:top w:val="single" w:sz="4" w:space="0" w:color="auto"/>
            </w:tcBorders>
            <w:shd w:val="clear" w:color="auto" w:fill="auto"/>
            <w:noWrap/>
            <w:vAlign w:val="bottom"/>
            <w:hideMark/>
          </w:tcPr>
          <w:p w14:paraId="43B4B75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81</w:t>
            </w:r>
          </w:p>
        </w:tc>
        <w:tc>
          <w:tcPr>
            <w:tcW w:w="321" w:type="pct"/>
            <w:tcBorders>
              <w:top w:val="single" w:sz="4" w:space="0" w:color="auto"/>
            </w:tcBorders>
            <w:shd w:val="clear" w:color="auto" w:fill="auto"/>
            <w:noWrap/>
            <w:vAlign w:val="bottom"/>
            <w:hideMark/>
          </w:tcPr>
          <w:p w14:paraId="06E97F3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94</w:t>
            </w:r>
          </w:p>
        </w:tc>
        <w:tc>
          <w:tcPr>
            <w:tcW w:w="347" w:type="pct"/>
            <w:tcBorders>
              <w:top w:val="single" w:sz="4" w:space="0" w:color="auto"/>
            </w:tcBorders>
            <w:shd w:val="clear" w:color="auto" w:fill="auto"/>
            <w:noWrap/>
            <w:vAlign w:val="bottom"/>
            <w:hideMark/>
          </w:tcPr>
          <w:p w14:paraId="46C2EE5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111</w:t>
            </w:r>
          </w:p>
        </w:tc>
        <w:tc>
          <w:tcPr>
            <w:tcW w:w="328" w:type="pct"/>
            <w:tcBorders>
              <w:top w:val="single" w:sz="4" w:space="0" w:color="auto"/>
            </w:tcBorders>
            <w:shd w:val="clear" w:color="auto" w:fill="auto"/>
            <w:noWrap/>
            <w:vAlign w:val="bottom"/>
            <w:hideMark/>
          </w:tcPr>
          <w:p w14:paraId="3F3EA61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92</w:t>
            </w:r>
          </w:p>
        </w:tc>
        <w:tc>
          <w:tcPr>
            <w:tcW w:w="300" w:type="pct"/>
            <w:tcBorders>
              <w:top w:val="single" w:sz="4" w:space="0" w:color="auto"/>
            </w:tcBorders>
            <w:shd w:val="clear" w:color="auto" w:fill="auto"/>
            <w:noWrap/>
            <w:vAlign w:val="bottom"/>
            <w:hideMark/>
          </w:tcPr>
          <w:p w14:paraId="6176D7C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c>
          <w:tcPr>
            <w:tcW w:w="321" w:type="pct"/>
            <w:tcBorders>
              <w:top w:val="single" w:sz="4" w:space="0" w:color="auto"/>
            </w:tcBorders>
            <w:shd w:val="clear" w:color="auto" w:fill="auto"/>
            <w:noWrap/>
            <w:vAlign w:val="bottom"/>
            <w:hideMark/>
          </w:tcPr>
          <w:p w14:paraId="2741178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93</w:t>
            </w:r>
          </w:p>
        </w:tc>
        <w:tc>
          <w:tcPr>
            <w:tcW w:w="342" w:type="pct"/>
            <w:tcBorders>
              <w:top w:val="single" w:sz="4" w:space="0" w:color="auto"/>
            </w:tcBorders>
            <w:shd w:val="clear" w:color="auto" w:fill="auto"/>
            <w:noWrap/>
            <w:vAlign w:val="bottom"/>
            <w:hideMark/>
          </w:tcPr>
          <w:p w14:paraId="07308A4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89</w:t>
            </w:r>
          </w:p>
        </w:tc>
        <w:tc>
          <w:tcPr>
            <w:tcW w:w="328" w:type="pct"/>
            <w:tcBorders>
              <w:top w:val="single" w:sz="4" w:space="0" w:color="auto"/>
            </w:tcBorders>
            <w:shd w:val="clear" w:color="auto" w:fill="auto"/>
            <w:noWrap/>
            <w:vAlign w:val="bottom"/>
            <w:hideMark/>
          </w:tcPr>
          <w:p w14:paraId="6C34D54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65</w:t>
            </w:r>
          </w:p>
        </w:tc>
        <w:tc>
          <w:tcPr>
            <w:tcW w:w="334" w:type="pct"/>
            <w:tcBorders>
              <w:top w:val="single" w:sz="4" w:space="0" w:color="auto"/>
            </w:tcBorders>
            <w:shd w:val="clear" w:color="auto" w:fill="auto"/>
            <w:noWrap/>
            <w:vAlign w:val="bottom"/>
            <w:hideMark/>
          </w:tcPr>
          <w:p w14:paraId="41E5D8D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c>
          <w:tcPr>
            <w:tcW w:w="290" w:type="pct"/>
            <w:tcBorders>
              <w:top w:val="single" w:sz="4" w:space="0" w:color="auto"/>
            </w:tcBorders>
            <w:shd w:val="clear" w:color="auto" w:fill="auto"/>
            <w:noWrap/>
            <w:vAlign w:val="bottom"/>
            <w:hideMark/>
          </w:tcPr>
          <w:p w14:paraId="29BC427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54</w:t>
            </w:r>
          </w:p>
        </w:tc>
        <w:tc>
          <w:tcPr>
            <w:tcW w:w="278" w:type="pct"/>
            <w:tcBorders>
              <w:top w:val="single" w:sz="4" w:space="0" w:color="auto"/>
            </w:tcBorders>
            <w:shd w:val="clear" w:color="auto" w:fill="auto"/>
            <w:noWrap/>
            <w:vAlign w:val="bottom"/>
            <w:hideMark/>
          </w:tcPr>
          <w:p w14:paraId="364E95F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55" w:type="pct"/>
            <w:tcBorders>
              <w:top w:val="single" w:sz="4" w:space="0" w:color="auto"/>
            </w:tcBorders>
            <w:shd w:val="clear" w:color="auto" w:fill="auto"/>
            <w:noWrap/>
            <w:vAlign w:val="bottom"/>
            <w:hideMark/>
          </w:tcPr>
          <w:p w14:paraId="7FDBEA2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66</w:t>
            </w:r>
          </w:p>
        </w:tc>
      </w:tr>
      <w:tr w:rsidR="006D3479" w:rsidRPr="003C552C" w14:paraId="695AFB7A" w14:textId="77777777" w:rsidTr="006D3479">
        <w:trPr>
          <w:trHeight w:val="437"/>
        </w:trPr>
        <w:tc>
          <w:tcPr>
            <w:tcW w:w="717" w:type="pct"/>
            <w:vMerge/>
            <w:vAlign w:val="center"/>
            <w:hideMark/>
          </w:tcPr>
          <w:p w14:paraId="429EB565" w14:textId="77777777" w:rsidR="006D3479" w:rsidRPr="003C552C" w:rsidRDefault="006D3479" w:rsidP="006D3479">
            <w:pPr>
              <w:jc w:val="center"/>
              <w:rPr>
                <w:rFonts w:eastAsia="Times New Roman" w:cs="Times New Roman"/>
                <w:color w:val="000000"/>
                <w:szCs w:val="24"/>
                <w:lang w:val="en-US"/>
              </w:rPr>
            </w:pPr>
          </w:p>
        </w:tc>
        <w:tc>
          <w:tcPr>
            <w:tcW w:w="420" w:type="pct"/>
            <w:shd w:val="clear" w:color="auto" w:fill="auto"/>
            <w:noWrap/>
            <w:vAlign w:val="bottom"/>
            <w:hideMark/>
          </w:tcPr>
          <w:p w14:paraId="5DA1CD0A"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2343E14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90</w:t>
            </w:r>
          </w:p>
        </w:tc>
        <w:tc>
          <w:tcPr>
            <w:tcW w:w="321" w:type="pct"/>
            <w:shd w:val="clear" w:color="auto" w:fill="auto"/>
            <w:noWrap/>
            <w:vAlign w:val="bottom"/>
            <w:hideMark/>
          </w:tcPr>
          <w:p w14:paraId="7E27640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120</w:t>
            </w:r>
          </w:p>
        </w:tc>
        <w:tc>
          <w:tcPr>
            <w:tcW w:w="347" w:type="pct"/>
            <w:shd w:val="clear" w:color="auto" w:fill="auto"/>
            <w:noWrap/>
            <w:vAlign w:val="bottom"/>
            <w:hideMark/>
          </w:tcPr>
          <w:p w14:paraId="4835093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100</w:t>
            </w:r>
          </w:p>
        </w:tc>
        <w:tc>
          <w:tcPr>
            <w:tcW w:w="328" w:type="pct"/>
            <w:shd w:val="clear" w:color="auto" w:fill="auto"/>
            <w:noWrap/>
            <w:vAlign w:val="bottom"/>
            <w:hideMark/>
          </w:tcPr>
          <w:p w14:paraId="35AFE83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100</w:t>
            </w:r>
          </w:p>
        </w:tc>
        <w:tc>
          <w:tcPr>
            <w:tcW w:w="300" w:type="pct"/>
            <w:shd w:val="clear" w:color="auto" w:fill="auto"/>
            <w:noWrap/>
            <w:vAlign w:val="bottom"/>
            <w:hideMark/>
          </w:tcPr>
          <w:p w14:paraId="386B456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80</w:t>
            </w:r>
          </w:p>
        </w:tc>
        <w:tc>
          <w:tcPr>
            <w:tcW w:w="321" w:type="pct"/>
            <w:shd w:val="clear" w:color="auto" w:fill="auto"/>
            <w:noWrap/>
            <w:vAlign w:val="bottom"/>
            <w:hideMark/>
          </w:tcPr>
          <w:p w14:paraId="0652D46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103</w:t>
            </w:r>
          </w:p>
        </w:tc>
        <w:tc>
          <w:tcPr>
            <w:tcW w:w="342" w:type="pct"/>
            <w:shd w:val="clear" w:color="auto" w:fill="auto"/>
            <w:noWrap/>
            <w:vAlign w:val="bottom"/>
            <w:hideMark/>
          </w:tcPr>
          <w:p w14:paraId="32AAD4D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95</w:t>
            </w:r>
          </w:p>
        </w:tc>
        <w:tc>
          <w:tcPr>
            <w:tcW w:w="328" w:type="pct"/>
            <w:shd w:val="clear" w:color="auto" w:fill="auto"/>
            <w:noWrap/>
            <w:vAlign w:val="bottom"/>
            <w:hideMark/>
          </w:tcPr>
          <w:p w14:paraId="5EB45E7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78</w:t>
            </w:r>
          </w:p>
        </w:tc>
        <w:tc>
          <w:tcPr>
            <w:tcW w:w="334" w:type="pct"/>
            <w:shd w:val="clear" w:color="auto" w:fill="auto"/>
            <w:noWrap/>
            <w:vAlign w:val="bottom"/>
            <w:hideMark/>
          </w:tcPr>
          <w:p w14:paraId="4899396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65</w:t>
            </w:r>
          </w:p>
        </w:tc>
        <w:tc>
          <w:tcPr>
            <w:tcW w:w="290" w:type="pct"/>
            <w:shd w:val="clear" w:color="auto" w:fill="auto"/>
            <w:noWrap/>
            <w:vAlign w:val="bottom"/>
            <w:hideMark/>
          </w:tcPr>
          <w:p w14:paraId="393BD80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278" w:type="pct"/>
            <w:shd w:val="clear" w:color="auto" w:fill="auto"/>
            <w:noWrap/>
            <w:vAlign w:val="bottom"/>
            <w:hideMark/>
          </w:tcPr>
          <w:p w14:paraId="47DBFD9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55" w:type="pct"/>
            <w:shd w:val="clear" w:color="auto" w:fill="auto"/>
            <w:noWrap/>
            <w:vAlign w:val="bottom"/>
            <w:hideMark/>
          </w:tcPr>
          <w:p w14:paraId="5D9CF47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54</w:t>
            </w:r>
          </w:p>
        </w:tc>
      </w:tr>
      <w:tr w:rsidR="006D3479" w:rsidRPr="003C552C" w14:paraId="6CF88766" w14:textId="77777777" w:rsidTr="006D3479">
        <w:trPr>
          <w:trHeight w:val="437"/>
        </w:trPr>
        <w:tc>
          <w:tcPr>
            <w:tcW w:w="717" w:type="pct"/>
            <w:vMerge w:val="restart"/>
            <w:shd w:val="clear" w:color="auto" w:fill="auto"/>
            <w:noWrap/>
            <w:vAlign w:val="center"/>
            <w:hideMark/>
          </w:tcPr>
          <w:p w14:paraId="626E626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240 ml</w:t>
            </w:r>
          </w:p>
        </w:tc>
        <w:tc>
          <w:tcPr>
            <w:tcW w:w="420" w:type="pct"/>
            <w:shd w:val="clear" w:color="auto" w:fill="auto"/>
            <w:noWrap/>
            <w:vAlign w:val="bottom"/>
            <w:hideMark/>
          </w:tcPr>
          <w:p w14:paraId="3FC185D2"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7E37ADE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321" w:type="pct"/>
            <w:shd w:val="clear" w:color="auto" w:fill="auto"/>
            <w:noWrap/>
            <w:vAlign w:val="bottom"/>
            <w:hideMark/>
          </w:tcPr>
          <w:p w14:paraId="3917E80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14</w:t>
            </w:r>
          </w:p>
        </w:tc>
        <w:tc>
          <w:tcPr>
            <w:tcW w:w="347" w:type="pct"/>
            <w:shd w:val="clear" w:color="auto" w:fill="auto"/>
            <w:noWrap/>
            <w:vAlign w:val="bottom"/>
            <w:hideMark/>
          </w:tcPr>
          <w:p w14:paraId="652D8F3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27</w:t>
            </w:r>
          </w:p>
        </w:tc>
        <w:tc>
          <w:tcPr>
            <w:tcW w:w="328" w:type="pct"/>
            <w:shd w:val="clear" w:color="auto" w:fill="auto"/>
            <w:noWrap/>
            <w:vAlign w:val="bottom"/>
            <w:hideMark/>
          </w:tcPr>
          <w:p w14:paraId="1FDB103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28</w:t>
            </w:r>
          </w:p>
        </w:tc>
        <w:tc>
          <w:tcPr>
            <w:tcW w:w="300" w:type="pct"/>
            <w:shd w:val="clear" w:color="auto" w:fill="auto"/>
            <w:noWrap/>
            <w:vAlign w:val="bottom"/>
            <w:hideMark/>
          </w:tcPr>
          <w:p w14:paraId="3208BC8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21" w:type="pct"/>
            <w:shd w:val="clear" w:color="auto" w:fill="auto"/>
            <w:noWrap/>
            <w:vAlign w:val="bottom"/>
            <w:hideMark/>
          </w:tcPr>
          <w:p w14:paraId="1436797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42" w:type="pct"/>
            <w:shd w:val="clear" w:color="auto" w:fill="auto"/>
            <w:noWrap/>
            <w:vAlign w:val="bottom"/>
            <w:hideMark/>
          </w:tcPr>
          <w:p w14:paraId="08DF8B7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27</w:t>
            </w:r>
          </w:p>
        </w:tc>
        <w:tc>
          <w:tcPr>
            <w:tcW w:w="328" w:type="pct"/>
            <w:shd w:val="clear" w:color="auto" w:fill="auto"/>
            <w:noWrap/>
            <w:vAlign w:val="bottom"/>
            <w:hideMark/>
          </w:tcPr>
          <w:p w14:paraId="02F588D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14</w:t>
            </w:r>
          </w:p>
        </w:tc>
        <w:tc>
          <w:tcPr>
            <w:tcW w:w="334" w:type="pct"/>
            <w:shd w:val="clear" w:color="auto" w:fill="auto"/>
            <w:noWrap/>
            <w:vAlign w:val="bottom"/>
            <w:hideMark/>
          </w:tcPr>
          <w:p w14:paraId="208FF76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90" w:type="pct"/>
            <w:shd w:val="clear" w:color="auto" w:fill="auto"/>
            <w:noWrap/>
            <w:vAlign w:val="bottom"/>
            <w:hideMark/>
          </w:tcPr>
          <w:p w14:paraId="4E11F21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w:t>
            </w:r>
          </w:p>
        </w:tc>
        <w:tc>
          <w:tcPr>
            <w:tcW w:w="278" w:type="pct"/>
            <w:shd w:val="clear" w:color="auto" w:fill="auto"/>
            <w:noWrap/>
            <w:vAlign w:val="bottom"/>
            <w:hideMark/>
          </w:tcPr>
          <w:p w14:paraId="218179D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c>
          <w:tcPr>
            <w:tcW w:w="355" w:type="pct"/>
            <w:shd w:val="clear" w:color="auto" w:fill="auto"/>
            <w:noWrap/>
            <w:vAlign w:val="bottom"/>
            <w:hideMark/>
          </w:tcPr>
          <w:p w14:paraId="7F2C990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r>
      <w:tr w:rsidR="006D3479" w:rsidRPr="003C552C" w14:paraId="18488E5B" w14:textId="77777777" w:rsidTr="006D3479">
        <w:trPr>
          <w:trHeight w:val="437"/>
        </w:trPr>
        <w:tc>
          <w:tcPr>
            <w:tcW w:w="717" w:type="pct"/>
            <w:vMerge/>
            <w:vAlign w:val="center"/>
            <w:hideMark/>
          </w:tcPr>
          <w:p w14:paraId="156F41AD" w14:textId="77777777" w:rsidR="006D3479" w:rsidRPr="003C552C" w:rsidRDefault="006D3479" w:rsidP="006D3479">
            <w:pPr>
              <w:jc w:val="center"/>
              <w:rPr>
                <w:rFonts w:eastAsia="Times New Roman" w:cs="Times New Roman"/>
                <w:color w:val="000000"/>
                <w:szCs w:val="24"/>
                <w:lang w:val="en-US"/>
              </w:rPr>
            </w:pPr>
          </w:p>
        </w:tc>
        <w:tc>
          <w:tcPr>
            <w:tcW w:w="420" w:type="pct"/>
            <w:shd w:val="clear" w:color="auto" w:fill="auto"/>
            <w:noWrap/>
            <w:vAlign w:val="bottom"/>
            <w:hideMark/>
          </w:tcPr>
          <w:p w14:paraId="683759CB"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2E7CB9A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26</w:t>
            </w:r>
          </w:p>
        </w:tc>
        <w:tc>
          <w:tcPr>
            <w:tcW w:w="321" w:type="pct"/>
            <w:shd w:val="clear" w:color="auto" w:fill="auto"/>
            <w:noWrap/>
            <w:vAlign w:val="bottom"/>
            <w:hideMark/>
          </w:tcPr>
          <w:p w14:paraId="01EC287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47" w:type="pct"/>
            <w:shd w:val="clear" w:color="auto" w:fill="auto"/>
            <w:noWrap/>
            <w:vAlign w:val="bottom"/>
            <w:hideMark/>
          </w:tcPr>
          <w:p w14:paraId="5BDA534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8" w:type="pct"/>
            <w:shd w:val="clear" w:color="auto" w:fill="auto"/>
            <w:noWrap/>
            <w:vAlign w:val="bottom"/>
            <w:hideMark/>
          </w:tcPr>
          <w:p w14:paraId="61B974A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00" w:type="pct"/>
            <w:shd w:val="clear" w:color="auto" w:fill="auto"/>
            <w:noWrap/>
            <w:vAlign w:val="bottom"/>
            <w:hideMark/>
          </w:tcPr>
          <w:p w14:paraId="22BE164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21" w:type="pct"/>
            <w:shd w:val="clear" w:color="auto" w:fill="auto"/>
            <w:noWrap/>
            <w:vAlign w:val="bottom"/>
            <w:hideMark/>
          </w:tcPr>
          <w:p w14:paraId="716A285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c>
          <w:tcPr>
            <w:tcW w:w="342" w:type="pct"/>
            <w:shd w:val="clear" w:color="auto" w:fill="auto"/>
            <w:noWrap/>
            <w:vAlign w:val="bottom"/>
            <w:hideMark/>
          </w:tcPr>
          <w:p w14:paraId="109A7D6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29</w:t>
            </w:r>
          </w:p>
        </w:tc>
        <w:tc>
          <w:tcPr>
            <w:tcW w:w="328" w:type="pct"/>
            <w:shd w:val="clear" w:color="auto" w:fill="auto"/>
            <w:noWrap/>
            <w:vAlign w:val="bottom"/>
            <w:hideMark/>
          </w:tcPr>
          <w:p w14:paraId="11CAA72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14</w:t>
            </w:r>
          </w:p>
        </w:tc>
        <w:tc>
          <w:tcPr>
            <w:tcW w:w="334" w:type="pct"/>
            <w:shd w:val="clear" w:color="auto" w:fill="auto"/>
            <w:noWrap/>
            <w:vAlign w:val="bottom"/>
            <w:hideMark/>
          </w:tcPr>
          <w:p w14:paraId="267A390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290" w:type="pct"/>
            <w:shd w:val="clear" w:color="auto" w:fill="auto"/>
            <w:noWrap/>
            <w:vAlign w:val="bottom"/>
            <w:hideMark/>
          </w:tcPr>
          <w:p w14:paraId="39E9FF6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12</w:t>
            </w:r>
          </w:p>
        </w:tc>
        <w:tc>
          <w:tcPr>
            <w:tcW w:w="278" w:type="pct"/>
            <w:shd w:val="clear" w:color="auto" w:fill="auto"/>
            <w:noWrap/>
            <w:vAlign w:val="bottom"/>
            <w:hideMark/>
          </w:tcPr>
          <w:p w14:paraId="60F71D8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55" w:type="pct"/>
            <w:shd w:val="clear" w:color="auto" w:fill="auto"/>
            <w:noWrap/>
            <w:vAlign w:val="bottom"/>
            <w:hideMark/>
          </w:tcPr>
          <w:p w14:paraId="0334B67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r>
      <w:tr w:rsidR="006D3479" w:rsidRPr="003C552C" w14:paraId="75B793B8" w14:textId="77777777" w:rsidTr="006D3479">
        <w:trPr>
          <w:trHeight w:val="437"/>
        </w:trPr>
        <w:tc>
          <w:tcPr>
            <w:tcW w:w="717" w:type="pct"/>
            <w:vMerge w:val="restart"/>
            <w:tcBorders>
              <w:bottom w:val="single" w:sz="4" w:space="0" w:color="auto"/>
            </w:tcBorders>
            <w:shd w:val="clear" w:color="auto" w:fill="auto"/>
            <w:noWrap/>
            <w:vAlign w:val="center"/>
            <w:hideMark/>
          </w:tcPr>
          <w:p w14:paraId="328A0976"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Galon 19 L</w:t>
            </w:r>
          </w:p>
        </w:tc>
        <w:tc>
          <w:tcPr>
            <w:tcW w:w="420" w:type="pct"/>
            <w:shd w:val="clear" w:color="auto" w:fill="auto"/>
            <w:noWrap/>
            <w:vAlign w:val="bottom"/>
            <w:hideMark/>
          </w:tcPr>
          <w:p w14:paraId="7499BA86"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48958B8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21" w:type="pct"/>
            <w:shd w:val="clear" w:color="auto" w:fill="auto"/>
            <w:noWrap/>
            <w:vAlign w:val="bottom"/>
            <w:hideMark/>
          </w:tcPr>
          <w:p w14:paraId="2C16CD2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47" w:type="pct"/>
            <w:shd w:val="clear" w:color="auto" w:fill="auto"/>
            <w:noWrap/>
            <w:vAlign w:val="bottom"/>
            <w:hideMark/>
          </w:tcPr>
          <w:p w14:paraId="01C833F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26</w:t>
            </w:r>
          </w:p>
        </w:tc>
        <w:tc>
          <w:tcPr>
            <w:tcW w:w="328" w:type="pct"/>
            <w:shd w:val="clear" w:color="auto" w:fill="auto"/>
            <w:noWrap/>
            <w:vAlign w:val="bottom"/>
            <w:hideMark/>
          </w:tcPr>
          <w:p w14:paraId="787E87C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36</w:t>
            </w:r>
          </w:p>
        </w:tc>
        <w:tc>
          <w:tcPr>
            <w:tcW w:w="300" w:type="pct"/>
            <w:shd w:val="clear" w:color="auto" w:fill="auto"/>
            <w:noWrap/>
            <w:vAlign w:val="bottom"/>
            <w:hideMark/>
          </w:tcPr>
          <w:p w14:paraId="292C09E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321" w:type="pct"/>
            <w:shd w:val="clear" w:color="auto" w:fill="auto"/>
            <w:noWrap/>
            <w:vAlign w:val="bottom"/>
            <w:hideMark/>
          </w:tcPr>
          <w:p w14:paraId="1985CD3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18</w:t>
            </w:r>
          </w:p>
        </w:tc>
        <w:tc>
          <w:tcPr>
            <w:tcW w:w="342" w:type="pct"/>
            <w:shd w:val="clear" w:color="auto" w:fill="auto"/>
            <w:noWrap/>
            <w:vAlign w:val="bottom"/>
            <w:hideMark/>
          </w:tcPr>
          <w:p w14:paraId="3D1DD9E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28</w:t>
            </w:r>
          </w:p>
        </w:tc>
        <w:tc>
          <w:tcPr>
            <w:tcW w:w="328" w:type="pct"/>
            <w:shd w:val="clear" w:color="auto" w:fill="auto"/>
            <w:noWrap/>
            <w:vAlign w:val="bottom"/>
            <w:hideMark/>
          </w:tcPr>
          <w:p w14:paraId="3D3DF5A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34" w:type="pct"/>
            <w:shd w:val="clear" w:color="auto" w:fill="auto"/>
            <w:noWrap/>
            <w:vAlign w:val="bottom"/>
            <w:hideMark/>
          </w:tcPr>
          <w:p w14:paraId="0D059CA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0" w:type="pct"/>
            <w:shd w:val="clear" w:color="auto" w:fill="auto"/>
            <w:noWrap/>
            <w:vAlign w:val="bottom"/>
            <w:hideMark/>
          </w:tcPr>
          <w:p w14:paraId="2B5760C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278" w:type="pct"/>
            <w:shd w:val="clear" w:color="auto" w:fill="auto"/>
            <w:noWrap/>
            <w:vAlign w:val="bottom"/>
            <w:hideMark/>
          </w:tcPr>
          <w:p w14:paraId="5227746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55" w:type="pct"/>
            <w:shd w:val="clear" w:color="auto" w:fill="auto"/>
            <w:noWrap/>
            <w:vAlign w:val="bottom"/>
            <w:hideMark/>
          </w:tcPr>
          <w:p w14:paraId="4EAA48C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r>
      <w:tr w:rsidR="006D3479" w:rsidRPr="003C552C" w14:paraId="4D8A3114" w14:textId="77777777" w:rsidTr="006D3479">
        <w:trPr>
          <w:trHeight w:val="437"/>
        </w:trPr>
        <w:tc>
          <w:tcPr>
            <w:tcW w:w="717" w:type="pct"/>
            <w:vMerge/>
            <w:tcBorders>
              <w:bottom w:val="single" w:sz="4" w:space="0" w:color="auto"/>
            </w:tcBorders>
            <w:vAlign w:val="center"/>
            <w:hideMark/>
          </w:tcPr>
          <w:p w14:paraId="1EAB0357" w14:textId="77777777" w:rsidR="006D3479" w:rsidRPr="003C552C" w:rsidRDefault="006D3479" w:rsidP="006D3479">
            <w:pPr>
              <w:rPr>
                <w:rFonts w:eastAsia="Times New Roman" w:cs="Times New Roman"/>
                <w:color w:val="000000"/>
                <w:szCs w:val="24"/>
                <w:lang w:val="en-US"/>
              </w:rPr>
            </w:pPr>
          </w:p>
        </w:tc>
        <w:tc>
          <w:tcPr>
            <w:tcW w:w="420" w:type="pct"/>
            <w:tcBorders>
              <w:bottom w:val="single" w:sz="4" w:space="0" w:color="auto"/>
            </w:tcBorders>
            <w:shd w:val="clear" w:color="auto" w:fill="auto"/>
            <w:noWrap/>
            <w:vAlign w:val="bottom"/>
            <w:hideMark/>
          </w:tcPr>
          <w:p w14:paraId="21ABE012"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tcBorders>
              <w:bottom w:val="single" w:sz="4" w:space="0" w:color="auto"/>
            </w:tcBorders>
            <w:shd w:val="clear" w:color="auto" w:fill="auto"/>
            <w:noWrap/>
            <w:vAlign w:val="bottom"/>
            <w:hideMark/>
          </w:tcPr>
          <w:p w14:paraId="59BFE69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21" w:type="pct"/>
            <w:tcBorders>
              <w:bottom w:val="single" w:sz="4" w:space="0" w:color="auto"/>
            </w:tcBorders>
            <w:shd w:val="clear" w:color="auto" w:fill="auto"/>
            <w:noWrap/>
            <w:vAlign w:val="bottom"/>
            <w:hideMark/>
          </w:tcPr>
          <w:p w14:paraId="31FEC0D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21</w:t>
            </w:r>
          </w:p>
        </w:tc>
        <w:tc>
          <w:tcPr>
            <w:tcW w:w="347" w:type="pct"/>
            <w:tcBorders>
              <w:bottom w:val="single" w:sz="4" w:space="0" w:color="auto"/>
            </w:tcBorders>
            <w:shd w:val="clear" w:color="auto" w:fill="auto"/>
            <w:noWrap/>
            <w:vAlign w:val="bottom"/>
            <w:hideMark/>
          </w:tcPr>
          <w:p w14:paraId="1539E87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31</w:t>
            </w:r>
          </w:p>
        </w:tc>
        <w:tc>
          <w:tcPr>
            <w:tcW w:w="328" w:type="pct"/>
            <w:tcBorders>
              <w:bottom w:val="single" w:sz="4" w:space="0" w:color="auto"/>
            </w:tcBorders>
            <w:shd w:val="clear" w:color="auto" w:fill="auto"/>
            <w:noWrap/>
            <w:vAlign w:val="bottom"/>
            <w:hideMark/>
          </w:tcPr>
          <w:p w14:paraId="699781E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40</w:t>
            </w:r>
          </w:p>
        </w:tc>
        <w:tc>
          <w:tcPr>
            <w:tcW w:w="300" w:type="pct"/>
            <w:tcBorders>
              <w:bottom w:val="single" w:sz="4" w:space="0" w:color="auto"/>
            </w:tcBorders>
            <w:shd w:val="clear" w:color="auto" w:fill="auto"/>
            <w:noWrap/>
            <w:vAlign w:val="bottom"/>
            <w:hideMark/>
          </w:tcPr>
          <w:p w14:paraId="745E897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1" w:type="pct"/>
            <w:tcBorders>
              <w:bottom w:val="single" w:sz="4" w:space="0" w:color="auto"/>
            </w:tcBorders>
            <w:shd w:val="clear" w:color="auto" w:fill="auto"/>
            <w:noWrap/>
            <w:vAlign w:val="bottom"/>
            <w:hideMark/>
          </w:tcPr>
          <w:p w14:paraId="69CCE70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42" w:type="pct"/>
            <w:tcBorders>
              <w:bottom w:val="single" w:sz="4" w:space="0" w:color="auto"/>
            </w:tcBorders>
            <w:shd w:val="clear" w:color="auto" w:fill="auto"/>
            <w:noWrap/>
            <w:vAlign w:val="bottom"/>
            <w:hideMark/>
          </w:tcPr>
          <w:p w14:paraId="74C721E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8" w:type="pct"/>
            <w:tcBorders>
              <w:bottom w:val="single" w:sz="4" w:space="0" w:color="auto"/>
            </w:tcBorders>
            <w:shd w:val="clear" w:color="auto" w:fill="auto"/>
            <w:noWrap/>
            <w:vAlign w:val="bottom"/>
            <w:hideMark/>
          </w:tcPr>
          <w:p w14:paraId="166C5D2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34" w:type="pct"/>
            <w:tcBorders>
              <w:bottom w:val="single" w:sz="4" w:space="0" w:color="auto"/>
            </w:tcBorders>
            <w:shd w:val="clear" w:color="auto" w:fill="auto"/>
            <w:noWrap/>
            <w:vAlign w:val="bottom"/>
            <w:hideMark/>
          </w:tcPr>
          <w:p w14:paraId="563E90E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0" w:type="pct"/>
            <w:tcBorders>
              <w:bottom w:val="single" w:sz="4" w:space="0" w:color="auto"/>
            </w:tcBorders>
            <w:shd w:val="clear" w:color="auto" w:fill="auto"/>
            <w:noWrap/>
            <w:vAlign w:val="bottom"/>
            <w:hideMark/>
          </w:tcPr>
          <w:p w14:paraId="394927A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21</w:t>
            </w:r>
          </w:p>
        </w:tc>
        <w:tc>
          <w:tcPr>
            <w:tcW w:w="278" w:type="pct"/>
            <w:tcBorders>
              <w:bottom w:val="single" w:sz="4" w:space="0" w:color="auto"/>
            </w:tcBorders>
            <w:shd w:val="clear" w:color="auto" w:fill="auto"/>
            <w:noWrap/>
            <w:vAlign w:val="bottom"/>
            <w:hideMark/>
          </w:tcPr>
          <w:p w14:paraId="4682638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w:t>
            </w:r>
          </w:p>
        </w:tc>
        <w:tc>
          <w:tcPr>
            <w:tcW w:w="355" w:type="pct"/>
            <w:tcBorders>
              <w:bottom w:val="single" w:sz="4" w:space="0" w:color="auto"/>
            </w:tcBorders>
            <w:shd w:val="clear" w:color="auto" w:fill="auto"/>
            <w:noWrap/>
            <w:vAlign w:val="bottom"/>
            <w:hideMark/>
          </w:tcPr>
          <w:p w14:paraId="1330ADD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r>
    </w:tbl>
    <w:p w14:paraId="3F93D88B" w14:textId="77777777" w:rsidR="006D3479" w:rsidRPr="002309AC" w:rsidRDefault="006D3479" w:rsidP="006D3479">
      <w:pPr>
        <w:rPr>
          <w:rFonts w:cs="Times New Roman"/>
          <w:szCs w:val="24"/>
          <w:lang w:val="en-US"/>
        </w:rPr>
      </w:pPr>
    </w:p>
    <w:p w14:paraId="25E7201E" w14:textId="77777777" w:rsidR="006D3479" w:rsidRDefault="006D3479" w:rsidP="006D3479">
      <w:pPr>
        <w:pStyle w:val="ListParagraph"/>
        <w:numPr>
          <w:ilvl w:val="0"/>
          <w:numId w:val="26"/>
        </w:numPr>
        <w:spacing w:line="360" w:lineRule="auto"/>
        <w:rPr>
          <w:rFonts w:cs="Times New Roman"/>
          <w:szCs w:val="24"/>
          <w:lang w:val="en-US"/>
        </w:rPr>
      </w:pPr>
      <w:r w:rsidRPr="003C552C">
        <w:rPr>
          <w:rFonts w:cs="Times New Roman"/>
          <w:szCs w:val="24"/>
          <w:lang w:val="en-US"/>
        </w:rPr>
        <w:t xml:space="preserve">Ritel UD </w:t>
      </w:r>
      <w:r>
        <w:rPr>
          <w:rFonts w:cs="Times New Roman"/>
          <w:szCs w:val="24"/>
          <w:lang w:val="en-US"/>
        </w:rPr>
        <w:t>Welsa</w:t>
      </w:r>
    </w:p>
    <w:p w14:paraId="46F4CF79" w14:textId="1A7639B3" w:rsidR="006D3479" w:rsidRPr="008B3211" w:rsidRDefault="006D3479" w:rsidP="008B3211">
      <w:pPr>
        <w:pStyle w:val="ListParagraph"/>
        <w:spacing w:line="360" w:lineRule="auto"/>
        <w:rPr>
          <w:rFonts w:cs="Times New Roman"/>
          <w:szCs w:val="24"/>
          <w:lang w:val="en-US"/>
        </w:rPr>
      </w:pPr>
      <w:r>
        <w:rPr>
          <w:rFonts w:cs="Times New Roman"/>
          <w:szCs w:val="24"/>
          <w:lang w:val="en-US"/>
        </w:rPr>
        <w:t>Pada ritel Welsa terdapat empat varian produk AMDK yang dipesan ,yaitu produk 120 ml , 240 ml ,600 ml dan 19 l.Berikut data pemesanan dan penjualan untuk ritel Welsa.</w:t>
      </w:r>
    </w:p>
    <w:p w14:paraId="38C82A73" w14:textId="45DEC0C1" w:rsidR="006D3479" w:rsidRPr="00EB4FA3" w:rsidRDefault="00EB4FA3" w:rsidP="00EB4FA3">
      <w:pPr>
        <w:pStyle w:val="Caption"/>
        <w:jc w:val="center"/>
        <w:rPr>
          <w:rFonts w:cs="Times New Roman"/>
          <w:i w:val="0"/>
          <w:color w:val="auto"/>
          <w:sz w:val="24"/>
          <w:szCs w:val="24"/>
          <w:lang w:val="en-US"/>
        </w:rPr>
      </w:pPr>
      <w:bookmarkStart w:id="102" w:name="_Toc506034230"/>
      <w:r w:rsidRPr="00EB4FA3">
        <w:rPr>
          <w:i w:val="0"/>
          <w:color w:val="auto"/>
          <w:sz w:val="24"/>
          <w:szCs w:val="24"/>
        </w:rPr>
        <w:t xml:space="preserve">Tabel 4. </w:t>
      </w:r>
      <w:r w:rsidRPr="00EB4FA3">
        <w:rPr>
          <w:i w:val="0"/>
          <w:color w:val="auto"/>
          <w:sz w:val="24"/>
          <w:szCs w:val="24"/>
        </w:rPr>
        <w:fldChar w:fldCharType="begin"/>
      </w:r>
      <w:r w:rsidRPr="00EB4FA3">
        <w:rPr>
          <w:i w:val="0"/>
          <w:color w:val="auto"/>
          <w:sz w:val="24"/>
          <w:szCs w:val="24"/>
        </w:rPr>
        <w:instrText xml:space="preserve"> SEQ Tabel_4. \* ARABIC </w:instrText>
      </w:r>
      <w:r w:rsidRPr="00EB4FA3">
        <w:rPr>
          <w:i w:val="0"/>
          <w:color w:val="auto"/>
          <w:sz w:val="24"/>
          <w:szCs w:val="24"/>
        </w:rPr>
        <w:fldChar w:fldCharType="separate"/>
      </w:r>
      <w:r w:rsidR="00511463">
        <w:rPr>
          <w:i w:val="0"/>
          <w:noProof/>
          <w:color w:val="auto"/>
          <w:sz w:val="24"/>
          <w:szCs w:val="24"/>
        </w:rPr>
        <w:t>8</w:t>
      </w:r>
      <w:r w:rsidRPr="00EB4FA3">
        <w:rPr>
          <w:i w:val="0"/>
          <w:color w:val="auto"/>
          <w:sz w:val="24"/>
          <w:szCs w:val="24"/>
        </w:rPr>
        <w:fldChar w:fldCharType="end"/>
      </w:r>
      <w:r>
        <w:rPr>
          <w:i w:val="0"/>
          <w:color w:val="auto"/>
          <w:sz w:val="24"/>
          <w:szCs w:val="24"/>
          <w:lang w:val="en-US"/>
        </w:rPr>
        <w:t xml:space="preserve"> </w:t>
      </w:r>
      <w:r w:rsidR="006D3479" w:rsidRPr="00EB4FA3">
        <w:rPr>
          <w:rFonts w:cs="Times New Roman"/>
          <w:i w:val="0"/>
          <w:color w:val="auto"/>
          <w:sz w:val="24"/>
          <w:szCs w:val="24"/>
        </w:rPr>
        <w:t>Data  historis p</w:t>
      </w:r>
      <w:r w:rsidR="006D3479" w:rsidRPr="00EB4FA3">
        <w:rPr>
          <w:rFonts w:cs="Times New Roman"/>
          <w:i w:val="0"/>
          <w:color w:val="auto"/>
          <w:sz w:val="24"/>
          <w:szCs w:val="24"/>
          <w:lang w:val="en-US"/>
        </w:rPr>
        <w:t xml:space="preserve">emesanan </w:t>
      </w:r>
      <w:r w:rsidR="006D3479" w:rsidRPr="00EB4FA3">
        <w:rPr>
          <w:rFonts w:cs="Times New Roman"/>
          <w:i w:val="0"/>
          <w:color w:val="auto"/>
          <w:sz w:val="24"/>
          <w:szCs w:val="24"/>
        </w:rPr>
        <w:t xml:space="preserve">dan </w:t>
      </w:r>
      <w:r w:rsidR="006D3479" w:rsidRPr="00EB4FA3">
        <w:rPr>
          <w:rFonts w:cs="Times New Roman"/>
          <w:i w:val="0"/>
          <w:color w:val="auto"/>
          <w:sz w:val="24"/>
          <w:szCs w:val="24"/>
          <w:lang w:val="en-US"/>
        </w:rPr>
        <w:t xml:space="preserve"> penjualan ritel UD Welsa</w:t>
      </w:r>
      <w:bookmarkEnd w:id="102"/>
    </w:p>
    <w:tbl>
      <w:tblPr>
        <w:tblW w:w="5157" w:type="pct"/>
        <w:tblLook w:val="04A0" w:firstRow="1" w:lastRow="0" w:firstColumn="1" w:lastColumn="0" w:noHBand="0" w:noVBand="1"/>
      </w:tblPr>
      <w:tblGrid>
        <w:gridCol w:w="1310"/>
        <w:gridCol w:w="763"/>
        <w:gridCol w:w="576"/>
        <w:gridCol w:w="630"/>
        <w:gridCol w:w="590"/>
        <w:gridCol w:w="576"/>
        <w:gridCol w:w="576"/>
        <w:gridCol w:w="616"/>
        <w:gridCol w:w="590"/>
        <w:gridCol w:w="603"/>
        <w:gridCol w:w="550"/>
        <w:gridCol w:w="497"/>
        <w:gridCol w:w="630"/>
        <w:gridCol w:w="613"/>
      </w:tblGrid>
      <w:tr w:rsidR="006D3479" w:rsidRPr="003C552C" w14:paraId="397F59E6" w14:textId="77777777" w:rsidTr="006D3479">
        <w:trPr>
          <w:trHeight w:val="363"/>
        </w:trPr>
        <w:tc>
          <w:tcPr>
            <w:tcW w:w="718" w:type="pct"/>
            <w:vMerge w:val="restart"/>
            <w:tcBorders>
              <w:top w:val="single" w:sz="4" w:space="0" w:color="auto"/>
              <w:bottom w:val="single" w:sz="4" w:space="0" w:color="auto"/>
            </w:tcBorders>
            <w:shd w:val="clear" w:color="auto" w:fill="auto"/>
            <w:noWrap/>
            <w:vAlign w:val="bottom"/>
            <w:hideMark/>
          </w:tcPr>
          <w:p w14:paraId="72116148"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Produk</w:t>
            </w:r>
          </w:p>
        </w:tc>
        <w:tc>
          <w:tcPr>
            <w:tcW w:w="4282" w:type="pct"/>
            <w:gridSpan w:val="13"/>
            <w:tcBorders>
              <w:top w:val="single" w:sz="4" w:space="0" w:color="auto"/>
            </w:tcBorders>
            <w:shd w:val="clear" w:color="auto" w:fill="auto"/>
            <w:noWrap/>
            <w:vAlign w:val="bottom"/>
            <w:hideMark/>
          </w:tcPr>
          <w:p w14:paraId="1FCDE96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Periode</w:t>
            </w:r>
          </w:p>
        </w:tc>
      </w:tr>
      <w:tr w:rsidR="006D3479" w:rsidRPr="003C552C" w14:paraId="3FDA62C8" w14:textId="77777777" w:rsidTr="006D3479">
        <w:trPr>
          <w:trHeight w:val="363"/>
        </w:trPr>
        <w:tc>
          <w:tcPr>
            <w:tcW w:w="718" w:type="pct"/>
            <w:vMerge/>
            <w:tcBorders>
              <w:top w:val="single" w:sz="4" w:space="0" w:color="auto"/>
              <w:bottom w:val="single" w:sz="4" w:space="0" w:color="auto"/>
            </w:tcBorders>
            <w:vAlign w:val="center"/>
            <w:hideMark/>
          </w:tcPr>
          <w:p w14:paraId="65A8ABB6" w14:textId="77777777" w:rsidR="006D3479" w:rsidRPr="003C552C" w:rsidRDefault="006D3479" w:rsidP="006D3479">
            <w:pPr>
              <w:rPr>
                <w:rFonts w:eastAsia="Times New Roman" w:cs="Times New Roman"/>
                <w:color w:val="000000"/>
                <w:szCs w:val="24"/>
                <w:lang w:val="en-US"/>
              </w:rPr>
            </w:pPr>
          </w:p>
        </w:tc>
        <w:tc>
          <w:tcPr>
            <w:tcW w:w="422" w:type="pct"/>
            <w:tcBorders>
              <w:bottom w:val="single" w:sz="4" w:space="0" w:color="auto"/>
            </w:tcBorders>
            <w:shd w:val="clear" w:color="auto" w:fill="auto"/>
            <w:noWrap/>
            <w:vAlign w:val="bottom"/>
            <w:hideMark/>
          </w:tcPr>
          <w:p w14:paraId="12D0592F"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 </w:t>
            </w:r>
          </w:p>
        </w:tc>
        <w:tc>
          <w:tcPr>
            <w:tcW w:w="321" w:type="pct"/>
            <w:tcBorders>
              <w:bottom w:val="single" w:sz="4" w:space="0" w:color="auto"/>
            </w:tcBorders>
            <w:shd w:val="clear" w:color="auto" w:fill="auto"/>
            <w:noWrap/>
            <w:vAlign w:val="bottom"/>
          </w:tcPr>
          <w:p w14:paraId="5DFA2169"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Okt</w:t>
            </w:r>
          </w:p>
        </w:tc>
        <w:tc>
          <w:tcPr>
            <w:tcW w:w="321" w:type="pct"/>
            <w:tcBorders>
              <w:bottom w:val="single" w:sz="4" w:space="0" w:color="auto"/>
            </w:tcBorders>
            <w:shd w:val="clear" w:color="auto" w:fill="auto"/>
            <w:noWrap/>
            <w:vAlign w:val="bottom"/>
          </w:tcPr>
          <w:p w14:paraId="5FE0A1F8"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Nov</w:t>
            </w:r>
          </w:p>
        </w:tc>
        <w:tc>
          <w:tcPr>
            <w:tcW w:w="349" w:type="pct"/>
            <w:tcBorders>
              <w:bottom w:val="single" w:sz="4" w:space="0" w:color="auto"/>
            </w:tcBorders>
            <w:shd w:val="clear" w:color="auto" w:fill="auto"/>
            <w:noWrap/>
            <w:vAlign w:val="bottom"/>
          </w:tcPr>
          <w:p w14:paraId="47B2855A"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Des</w:t>
            </w:r>
          </w:p>
        </w:tc>
        <w:tc>
          <w:tcPr>
            <w:tcW w:w="328" w:type="pct"/>
            <w:tcBorders>
              <w:bottom w:val="single" w:sz="4" w:space="0" w:color="auto"/>
            </w:tcBorders>
            <w:shd w:val="clear" w:color="auto" w:fill="auto"/>
            <w:noWrap/>
            <w:vAlign w:val="bottom"/>
          </w:tcPr>
          <w:p w14:paraId="26B2BADE"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Jan</w:t>
            </w:r>
          </w:p>
        </w:tc>
        <w:tc>
          <w:tcPr>
            <w:tcW w:w="321" w:type="pct"/>
            <w:tcBorders>
              <w:bottom w:val="single" w:sz="4" w:space="0" w:color="auto"/>
            </w:tcBorders>
            <w:shd w:val="clear" w:color="auto" w:fill="auto"/>
            <w:noWrap/>
            <w:vAlign w:val="bottom"/>
          </w:tcPr>
          <w:p w14:paraId="31B7A314"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Feb</w:t>
            </w:r>
          </w:p>
        </w:tc>
        <w:tc>
          <w:tcPr>
            <w:tcW w:w="292" w:type="pct"/>
            <w:tcBorders>
              <w:bottom w:val="single" w:sz="4" w:space="0" w:color="auto"/>
            </w:tcBorders>
            <w:shd w:val="clear" w:color="auto" w:fill="auto"/>
            <w:noWrap/>
            <w:vAlign w:val="bottom"/>
          </w:tcPr>
          <w:p w14:paraId="6CF7F43B"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Mar</w:t>
            </w:r>
          </w:p>
        </w:tc>
        <w:tc>
          <w:tcPr>
            <w:tcW w:w="342" w:type="pct"/>
            <w:tcBorders>
              <w:bottom w:val="single" w:sz="4" w:space="0" w:color="auto"/>
            </w:tcBorders>
            <w:shd w:val="clear" w:color="auto" w:fill="auto"/>
            <w:noWrap/>
            <w:vAlign w:val="bottom"/>
          </w:tcPr>
          <w:p w14:paraId="7F615D96"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Apr</w:t>
            </w:r>
          </w:p>
        </w:tc>
        <w:tc>
          <w:tcPr>
            <w:tcW w:w="328" w:type="pct"/>
            <w:tcBorders>
              <w:bottom w:val="single" w:sz="4" w:space="0" w:color="auto"/>
            </w:tcBorders>
            <w:shd w:val="clear" w:color="auto" w:fill="auto"/>
            <w:noWrap/>
            <w:vAlign w:val="bottom"/>
          </w:tcPr>
          <w:p w14:paraId="555041E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Mei</w:t>
            </w:r>
          </w:p>
        </w:tc>
        <w:tc>
          <w:tcPr>
            <w:tcW w:w="335" w:type="pct"/>
            <w:tcBorders>
              <w:bottom w:val="single" w:sz="4" w:space="0" w:color="auto"/>
            </w:tcBorders>
            <w:shd w:val="clear" w:color="auto" w:fill="auto"/>
            <w:noWrap/>
            <w:vAlign w:val="bottom"/>
          </w:tcPr>
          <w:p w14:paraId="02FCD885"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Jun</w:t>
            </w:r>
          </w:p>
        </w:tc>
        <w:tc>
          <w:tcPr>
            <w:tcW w:w="292" w:type="pct"/>
            <w:tcBorders>
              <w:bottom w:val="single" w:sz="4" w:space="0" w:color="auto"/>
            </w:tcBorders>
            <w:shd w:val="clear" w:color="auto" w:fill="auto"/>
            <w:noWrap/>
            <w:vAlign w:val="bottom"/>
          </w:tcPr>
          <w:p w14:paraId="390B1021"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Jul</w:t>
            </w:r>
          </w:p>
        </w:tc>
        <w:tc>
          <w:tcPr>
            <w:tcW w:w="277" w:type="pct"/>
            <w:tcBorders>
              <w:bottom w:val="single" w:sz="4" w:space="0" w:color="auto"/>
            </w:tcBorders>
            <w:shd w:val="clear" w:color="auto" w:fill="auto"/>
            <w:noWrap/>
            <w:vAlign w:val="bottom"/>
          </w:tcPr>
          <w:p w14:paraId="7876831A"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Agu</w:t>
            </w:r>
          </w:p>
        </w:tc>
        <w:tc>
          <w:tcPr>
            <w:tcW w:w="354" w:type="pct"/>
            <w:tcBorders>
              <w:bottom w:val="single" w:sz="4" w:space="0" w:color="auto"/>
            </w:tcBorders>
            <w:shd w:val="clear" w:color="auto" w:fill="auto"/>
            <w:noWrap/>
            <w:vAlign w:val="bottom"/>
          </w:tcPr>
          <w:p w14:paraId="7590675D" w14:textId="77777777" w:rsidR="006D3479" w:rsidRPr="003C552C"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Sep</w:t>
            </w:r>
          </w:p>
        </w:tc>
      </w:tr>
      <w:tr w:rsidR="006D3479" w:rsidRPr="003C552C" w14:paraId="2C3E0FC2" w14:textId="77777777" w:rsidTr="006D3479">
        <w:trPr>
          <w:trHeight w:val="363"/>
        </w:trPr>
        <w:tc>
          <w:tcPr>
            <w:tcW w:w="718" w:type="pct"/>
            <w:vMerge w:val="restart"/>
            <w:tcBorders>
              <w:top w:val="single" w:sz="4" w:space="0" w:color="auto"/>
            </w:tcBorders>
            <w:shd w:val="clear" w:color="auto" w:fill="auto"/>
            <w:noWrap/>
            <w:vAlign w:val="center"/>
            <w:hideMark/>
          </w:tcPr>
          <w:p w14:paraId="380C6035"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120 ml</w:t>
            </w:r>
          </w:p>
        </w:tc>
        <w:tc>
          <w:tcPr>
            <w:tcW w:w="422" w:type="pct"/>
            <w:tcBorders>
              <w:top w:val="single" w:sz="4" w:space="0" w:color="auto"/>
            </w:tcBorders>
            <w:shd w:val="clear" w:color="auto" w:fill="auto"/>
            <w:noWrap/>
            <w:vAlign w:val="bottom"/>
            <w:hideMark/>
          </w:tcPr>
          <w:p w14:paraId="4DD3AB0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tcBorders>
              <w:top w:val="single" w:sz="4" w:space="0" w:color="auto"/>
            </w:tcBorders>
            <w:shd w:val="clear" w:color="auto" w:fill="auto"/>
            <w:noWrap/>
            <w:vAlign w:val="bottom"/>
            <w:hideMark/>
          </w:tcPr>
          <w:p w14:paraId="4C54A98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321" w:type="pct"/>
            <w:tcBorders>
              <w:top w:val="single" w:sz="4" w:space="0" w:color="auto"/>
            </w:tcBorders>
            <w:shd w:val="clear" w:color="auto" w:fill="auto"/>
            <w:noWrap/>
            <w:vAlign w:val="bottom"/>
            <w:hideMark/>
          </w:tcPr>
          <w:p w14:paraId="66F830D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78</w:t>
            </w:r>
          </w:p>
        </w:tc>
        <w:tc>
          <w:tcPr>
            <w:tcW w:w="349" w:type="pct"/>
            <w:tcBorders>
              <w:top w:val="single" w:sz="4" w:space="0" w:color="auto"/>
            </w:tcBorders>
            <w:shd w:val="clear" w:color="auto" w:fill="auto"/>
            <w:noWrap/>
            <w:vAlign w:val="bottom"/>
            <w:hideMark/>
          </w:tcPr>
          <w:p w14:paraId="5A7602D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105</w:t>
            </w:r>
          </w:p>
        </w:tc>
        <w:tc>
          <w:tcPr>
            <w:tcW w:w="328" w:type="pct"/>
            <w:tcBorders>
              <w:top w:val="single" w:sz="4" w:space="0" w:color="auto"/>
            </w:tcBorders>
            <w:shd w:val="clear" w:color="auto" w:fill="auto"/>
            <w:noWrap/>
            <w:vAlign w:val="bottom"/>
            <w:hideMark/>
          </w:tcPr>
          <w:p w14:paraId="7C58CDE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88</w:t>
            </w:r>
          </w:p>
        </w:tc>
        <w:tc>
          <w:tcPr>
            <w:tcW w:w="321" w:type="pct"/>
            <w:tcBorders>
              <w:top w:val="single" w:sz="4" w:space="0" w:color="auto"/>
            </w:tcBorders>
            <w:shd w:val="clear" w:color="auto" w:fill="auto"/>
            <w:noWrap/>
            <w:vAlign w:val="bottom"/>
            <w:hideMark/>
          </w:tcPr>
          <w:p w14:paraId="75E0B75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109</w:t>
            </w:r>
          </w:p>
        </w:tc>
        <w:tc>
          <w:tcPr>
            <w:tcW w:w="292" w:type="pct"/>
            <w:tcBorders>
              <w:top w:val="single" w:sz="4" w:space="0" w:color="auto"/>
            </w:tcBorders>
            <w:shd w:val="clear" w:color="auto" w:fill="auto"/>
            <w:noWrap/>
            <w:vAlign w:val="bottom"/>
            <w:hideMark/>
          </w:tcPr>
          <w:p w14:paraId="48E57D8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81</w:t>
            </w:r>
          </w:p>
        </w:tc>
        <w:tc>
          <w:tcPr>
            <w:tcW w:w="342" w:type="pct"/>
            <w:tcBorders>
              <w:top w:val="single" w:sz="4" w:space="0" w:color="auto"/>
            </w:tcBorders>
            <w:shd w:val="clear" w:color="auto" w:fill="auto"/>
            <w:noWrap/>
            <w:vAlign w:val="bottom"/>
            <w:hideMark/>
          </w:tcPr>
          <w:p w14:paraId="270CD16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99</w:t>
            </w:r>
          </w:p>
        </w:tc>
        <w:tc>
          <w:tcPr>
            <w:tcW w:w="328" w:type="pct"/>
            <w:tcBorders>
              <w:top w:val="single" w:sz="4" w:space="0" w:color="auto"/>
            </w:tcBorders>
            <w:shd w:val="clear" w:color="auto" w:fill="auto"/>
            <w:noWrap/>
            <w:vAlign w:val="bottom"/>
            <w:hideMark/>
          </w:tcPr>
          <w:p w14:paraId="31CA027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71</w:t>
            </w:r>
          </w:p>
        </w:tc>
        <w:tc>
          <w:tcPr>
            <w:tcW w:w="335" w:type="pct"/>
            <w:tcBorders>
              <w:top w:val="single" w:sz="4" w:space="0" w:color="auto"/>
            </w:tcBorders>
            <w:shd w:val="clear" w:color="auto" w:fill="auto"/>
            <w:noWrap/>
            <w:vAlign w:val="bottom"/>
            <w:hideMark/>
          </w:tcPr>
          <w:p w14:paraId="2DCE0D0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292" w:type="pct"/>
            <w:tcBorders>
              <w:top w:val="single" w:sz="4" w:space="0" w:color="auto"/>
            </w:tcBorders>
            <w:shd w:val="clear" w:color="auto" w:fill="auto"/>
            <w:noWrap/>
            <w:vAlign w:val="bottom"/>
            <w:hideMark/>
          </w:tcPr>
          <w:p w14:paraId="54D60E3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c>
          <w:tcPr>
            <w:tcW w:w="277" w:type="pct"/>
            <w:tcBorders>
              <w:top w:val="single" w:sz="4" w:space="0" w:color="auto"/>
            </w:tcBorders>
            <w:shd w:val="clear" w:color="auto" w:fill="auto"/>
            <w:noWrap/>
            <w:vAlign w:val="bottom"/>
            <w:hideMark/>
          </w:tcPr>
          <w:p w14:paraId="32ED5EC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54" w:type="pct"/>
            <w:tcBorders>
              <w:top w:val="single" w:sz="4" w:space="0" w:color="auto"/>
            </w:tcBorders>
            <w:shd w:val="clear" w:color="auto" w:fill="auto"/>
            <w:noWrap/>
            <w:vAlign w:val="bottom"/>
            <w:hideMark/>
          </w:tcPr>
          <w:p w14:paraId="5759D49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68</w:t>
            </w:r>
          </w:p>
        </w:tc>
      </w:tr>
      <w:tr w:rsidR="006D3479" w:rsidRPr="003C552C" w14:paraId="32D74885" w14:textId="77777777" w:rsidTr="006D3479">
        <w:trPr>
          <w:trHeight w:val="363"/>
        </w:trPr>
        <w:tc>
          <w:tcPr>
            <w:tcW w:w="718" w:type="pct"/>
            <w:vMerge/>
            <w:vAlign w:val="center"/>
            <w:hideMark/>
          </w:tcPr>
          <w:p w14:paraId="63EF49F6" w14:textId="77777777" w:rsidR="006D3479" w:rsidRPr="003C552C" w:rsidRDefault="006D3479" w:rsidP="006D3479">
            <w:pPr>
              <w:jc w:val="center"/>
              <w:rPr>
                <w:rFonts w:eastAsia="Times New Roman" w:cs="Times New Roman"/>
                <w:color w:val="000000"/>
                <w:szCs w:val="24"/>
                <w:lang w:val="en-US"/>
              </w:rPr>
            </w:pPr>
          </w:p>
        </w:tc>
        <w:tc>
          <w:tcPr>
            <w:tcW w:w="422" w:type="pct"/>
            <w:shd w:val="clear" w:color="auto" w:fill="auto"/>
            <w:noWrap/>
            <w:vAlign w:val="bottom"/>
            <w:hideMark/>
          </w:tcPr>
          <w:p w14:paraId="6DF53CF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74304DA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80</w:t>
            </w:r>
          </w:p>
        </w:tc>
        <w:tc>
          <w:tcPr>
            <w:tcW w:w="321" w:type="pct"/>
            <w:shd w:val="clear" w:color="auto" w:fill="auto"/>
            <w:noWrap/>
            <w:vAlign w:val="bottom"/>
            <w:hideMark/>
          </w:tcPr>
          <w:p w14:paraId="7C1F166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110</w:t>
            </w:r>
          </w:p>
        </w:tc>
        <w:tc>
          <w:tcPr>
            <w:tcW w:w="349" w:type="pct"/>
            <w:shd w:val="clear" w:color="auto" w:fill="auto"/>
            <w:noWrap/>
            <w:vAlign w:val="bottom"/>
            <w:hideMark/>
          </w:tcPr>
          <w:p w14:paraId="4FAAF2B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110</w:t>
            </w:r>
          </w:p>
        </w:tc>
        <w:tc>
          <w:tcPr>
            <w:tcW w:w="328" w:type="pct"/>
            <w:shd w:val="clear" w:color="auto" w:fill="auto"/>
            <w:noWrap/>
            <w:vAlign w:val="bottom"/>
            <w:hideMark/>
          </w:tcPr>
          <w:p w14:paraId="6C2F129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105</w:t>
            </w:r>
          </w:p>
        </w:tc>
        <w:tc>
          <w:tcPr>
            <w:tcW w:w="321" w:type="pct"/>
            <w:shd w:val="clear" w:color="auto" w:fill="auto"/>
            <w:noWrap/>
            <w:vAlign w:val="bottom"/>
            <w:hideMark/>
          </w:tcPr>
          <w:p w14:paraId="64E984E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90</w:t>
            </w:r>
          </w:p>
        </w:tc>
        <w:tc>
          <w:tcPr>
            <w:tcW w:w="292" w:type="pct"/>
            <w:shd w:val="clear" w:color="auto" w:fill="auto"/>
            <w:noWrap/>
            <w:vAlign w:val="bottom"/>
            <w:hideMark/>
          </w:tcPr>
          <w:p w14:paraId="6D9C353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95</w:t>
            </w:r>
          </w:p>
        </w:tc>
        <w:tc>
          <w:tcPr>
            <w:tcW w:w="342" w:type="pct"/>
            <w:shd w:val="clear" w:color="auto" w:fill="auto"/>
            <w:noWrap/>
            <w:vAlign w:val="bottom"/>
            <w:hideMark/>
          </w:tcPr>
          <w:p w14:paraId="1CB2214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99</w:t>
            </w:r>
          </w:p>
        </w:tc>
        <w:tc>
          <w:tcPr>
            <w:tcW w:w="328" w:type="pct"/>
            <w:shd w:val="clear" w:color="auto" w:fill="auto"/>
            <w:noWrap/>
            <w:vAlign w:val="bottom"/>
            <w:hideMark/>
          </w:tcPr>
          <w:p w14:paraId="78B441F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85</w:t>
            </w:r>
          </w:p>
        </w:tc>
        <w:tc>
          <w:tcPr>
            <w:tcW w:w="335" w:type="pct"/>
            <w:shd w:val="clear" w:color="auto" w:fill="auto"/>
            <w:noWrap/>
            <w:vAlign w:val="bottom"/>
            <w:hideMark/>
          </w:tcPr>
          <w:p w14:paraId="3652928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75</w:t>
            </w:r>
          </w:p>
        </w:tc>
        <w:tc>
          <w:tcPr>
            <w:tcW w:w="292" w:type="pct"/>
            <w:shd w:val="clear" w:color="auto" w:fill="auto"/>
            <w:noWrap/>
            <w:vAlign w:val="bottom"/>
            <w:hideMark/>
          </w:tcPr>
          <w:p w14:paraId="18CBB56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77</w:t>
            </w:r>
          </w:p>
        </w:tc>
        <w:tc>
          <w:tcPr>
            <w:tcW w:w="277" w:type="pct"/>
            <w:shd w:val="clear" w:color="auto" w:fill="auto"/>
            <w:noWrap/>
            <w:vAlign w:val="bottom"/>
            <w:hideMark/>
          </w:tcPr>
          <w:p w14:paraId="59FA4BD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56</w:t>
            </w:r>
          </w:p>
        </w:tc>
        <w:tc>
          <w:tcPr>
            <w:tcW w:w="354" w:type="pct"/>
            <w:shd w:val="clear" w:color="auto" w:fill="auto"/>
            <w:noWrap/>
            <w:vAlign w:val="bottom"/>
            <w:hideMark/>
          </w:tcPr>
          <w:p w14:paraId="723D404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r>
      <w:tr w:rsidR="006D3479" w:rsidRPr="003C552C" w14:paraId="06104E6A" w14:textId="77777777" w:rsidTr="006D3479">
        <w:trPr>
          <w:trHeight w:val="363"/>
        </w:trPr>
        <w:tc>
          <w:tcPr>
            <w:tcW w:w="718" w:type="pct"/>
            <w:vMerge w:val="restart"/>
            <w:shd w:val="clear" w:color="auto" w:fill="auto"/>
            <w:noWrap/>
            <w:vAlign w:val="center"/>
            <w:hideMark/>
          </w:tcPr>
          <w:p w14:paraId="0805EBAA"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lastRenderedPageBreak/>
              <w:t>240 ml</w:t>
            </w:r>
          </w:p>
        </w:tc>
        <w:tc>
          <w:tcPr>
            <w:tcW w:w="422" w:type="pct"/>
            <w:shd w:val="clear" w:color="auto" w:fill="auto"/>
            <w:noWrap/>
            <w:vAlign w:val="bottom"/>
            <w:hideMark/>
          </w:tcPr>
          <w:p w14:paraId="662E87F6"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2222D2D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321" w:type="pct"/>
            <w:shd w:val="clear" w:color="auto" w:fill="auto"/>
            <w:noWrap/>
            <w:vAlign w:val="bottom"/>
            <w:hideMark/>
          </w:tcPr>
          <w:p w14:paraId="2CFF603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349" w:type="pct"/>
            <w:shd w:val="clear" w:color="auto" w:fill="auto"/>
            <w:noWrap/>
            <w:vAlign w:val="bottom"/>
            <w:hideMark/>
          </w:tcPr>
          <w:p w14:paraId="5C1AFD3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c>
          <w:tcPr>
            <w:tcW w:w="328" w:type="pct"/>
            <w:shd w:val="clear" w:color="auto" w:fill="auto"/>
            <w:noWrap/>
            <w:vAlign w:val="bottom"/>
            <w:hideMark/>
          </w:tcPr>
          <w:p w14:paraId="1270FBA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21" w:type="pct"/>
            <w:shd w:val="clear" w:color="auto" w:fill="auto"/>
            <w:noWrap/>
            <w:vAlign w:val="bottom"/>
            <w:hideMark/>
          </w:tcPr>
          <w:p w14:paraId="1372F2E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17</w:t>
            </w:r>
          </w:p>
        </w:tc>
        <w:tc>
          <w:tcPr>
            <w:tcW w:w="292" w:type="pct"/>
            <w:shd w:val="clear" w:color="auto" w:fill="auto"/>
            <w:noWrap/>
            <w:vAlign w:val="bottom"/>
            <w:hideMark/>
          </w:tcPr>
          <w:p w14:paraId="3BDCB14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21</w:t>
            </w:r>
          </w:p>
        </w:tc>
        <w:tc>
          <w:tcPr>
            <w:tcW w:w="342" w:type="pct"/>
            <w:shd w:val="clear" w:color="auto" w:fill="auto"/>
            <w:noWrap/>
            <w:vAlign w:val="bottom"/>
            <w:hideMark/>
          </w:tcPr>
          <w:p w14:paraId="1C8AB1B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28</w:t>
            </w:r>
          </w:p>
        </w:tc>
        <w:tc>
          <w:tcPr>
            <w:tcW w:w="328" w:type="pct"/>
            <w:shd w:val="clear" w:color="auto" w:fill="auto"/>
            <w:noWrap/>
            <w:vAlign w:val="bottom"/>
            <w:hideMark/>
          </w:tcPr>
          <w:p w14:paraId="0FD06BB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35" w:type="pct"/>
            <w:shd w:val="clear" w:color="auto" w:fill="auto"/>
            <w:noWrap/>
            <w:vAlign w:val="bottom"/>
            <w:hideMark/>
          </w:tcPr>
          <w:p w14:paraId="49BFE6E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92" w:type="pct"/>
            <w:shd w:val="clear" w:color="auto" w:fill="auto"/>
            <w:noWrap/>
            <w:vAlign w:val="bottom"/>
            <w:hideMark/>
          </w:tcPr>
          <w:p w14:paraId="6208F21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277" w:type="pct"/>
            <w:shd w:val="clear" w:color="auto" w:fill="auto"/>
            <w:noWrap/>
            <w:vAlign w:val="bottom"/>
            <w:hideMark/>
          </w:tcPr>
          <w:p w14:paraId="0C3C70F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354" w:type="pct"/>
            <w:shd w:val="clear" w:color="auto" w:fill="auto"/>
            <w:noWrap/>
            <w:vAlign w:val="bottom"/>
            <w:hideMark/>
          </w:tcPr>
          <w:p w14:paraId="05C5887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r>
      <w:tr w:rsidR="006D3479" w:rsidRPr="003C552C" w14:paraId="241919A5" w14:textId="77777777" w:rsidTr="006D3479">
        <w:trPr>
          <w:trHeight w:val="363"/>
        </w:trPr>
        <w:tc>
          <w:tcPr>
            <w:tcW w:w="718" w:type="pct"/>
            <w:vMerge/>
            <w:vAlign w:val="center"/>
            <w:hideMark/>
          </w:tcPr>
          <w:p w14:paraId="3A9CF98C" w14:textId="77777777" w:rsidR="006D3479" w:rsidRPr="003C552C" w:rsidRDefault="006D3479" w:rsidP="006D3479">
            <w:pPr>
              <w:jc w:val="center"/>
              <w:rPr>
                <w:rFonts w:eastAsia="Times New Roman" w:cs="Times New Roman"/>
                <w:color w:val="000000"/>
                <w:szCs w:val="24"/>
                <w:lang w:val="en-US"/>
              </w:rPr>
            </w:pPr>
          </w:p>
        </w:tc>
        <w:tc>
          <w:tcPr>
            <w:tcW w:w="422" w:type="pct"/>
            <w:shd w:val="clear" w:color="auto" w:fill="auto"/>
            <w:noWrap/>
            <w:vAlign w:val="bottom"/>
            <w:hideMark/>
          </w:tcPr>
          <w:p w14:paraId="331E3CD0"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2A0FBFF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1" w:type="pct"/>
            <w:shd w:val="clear" w:color="auto" w:fill="auto"/>
            <w:noWrap/>
            <w:vAlign w:val="bottom"/>
            <w:hideMark/>
          </w:tcPr>
          <w:p w14:paraId="39436C3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49" w:type="pct"/>
            <w:shd w:val="clear" w:color="auto" w:fill="auto"/>
            <w:noWrap/>
            <w:vAlign w:val="bottom"/>
            <w:hideMark/>
          </w:tcPr>
          <w:p w14:paraId="6A9BA13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35</w:t>
            </w:r>
          </w:p>
        </w:tc>
        <w:tc>
          <w:tcPr>
            <w:tcW w:w="328" w:type="pct"/>
            <w:shd w:val="clear" w:color="auto" w:fill="auto"/>
            <w:noWrap/>
            <w:vAlign w:val="bottom"/>
            <w:hideMark/>
          </w:tcPr>
          <w:p w14:paraId="6F84CB5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1" w:type="pct"/>
            <w:shd w:val="clear" w:color="auto" w:fill="auto"/>
            <w:noWrap/>
            <w:vAlign w:val="bottom"/>
            <w:hideMark/>
          </w:tcPr>
          <w:p w14:paraId="547AAFD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92" w:type="pct"/>
            <w:shd w:val="clear" w:color="auto" w:fill="auto"/>
            <w:noWrap/>
            <w:vAlign w:val="bottom"/>
            <w:hideMark/>
          </w:tcPr>
          <w:p w14:paraId="01B7905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42" w:type="pct"/>
            <w:shd w:val="clear" w:color="auto" w:fill="auto"/>
            <w:noWrap/>
            <w:vAlign w:val="bottom"/>
            <w:hideMark/>
          </w:tcPr>
          <w:p w14:paraId="7A28070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328" w:type="pct"/>
            <w:shd w:val="clear" w:color="auto" w:fill="auto"/>
            <w:noWrap/>
            <w:vAlign w:val="bottom"/>
            <w:hideMark/>
          </w:tcPr>
          <w:p w14:paraId="6CA3948E"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35" w:type="pct"/>
            <w:shd w:val="clear" w:color="auto" w:fill="auto"/>
            <w:noWrap/>
            <w:vAlign w:val="bottom"/>
            <w:hideMark/>
          </w:tcPr>
          <w:p w14:paraId="5A86EEB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292" w:type="pct"/>
            <w:shd w:val="clear" w:color="auto" w:fill="auto"/>
            <w:noWrap/>
            <w:vAlign w:val="bottom"/>
            <w:hideMark/>
          </w:tcPr>
          <w:p w14:paraId="0580C85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26</w:t>
            </w:r>
          </w:p>
        </w:tc>
        <w:tc>
          <w:tcPr>
            <w:tcW w:w="277" w:type="pct"/>
            <w:shd w:val="clear" w:color="auto" w:fill="auto"/>
            <w:noWrap/>
            <w:vAlign w:val="bottom"/>
            <w:hideMark/>
          </w:tcPr>
          <w:p w14:paraId="389152C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54" w:type="pct"/>
            <w:shd w:val="clear" w:color="auto" w:fill="auto"/>
            <w:noWrap/>
            <w:vAlign w:val="bottom"/>
            <w:hideMark/>
          </w:tcPr>
          <w:p w14:paraId="3A2121C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r>
      <w:tr w:rsidR="006D3479" w:rsidRPr="003C552C" w14:paraId="55E3213A" w14:textId="77777777" w:rsidTr="006D3479">
        <w:trPr>
          <w:trHeight w:val="363"/>
        </w:trPr>
        <w:tc>
          <w:tcPr>
            <w:tcW w:w="718" w:type="pct"/>
            <w:vMerge w:val="restart"/>
            <w:shd w:val="clear" w:color="auto" w:fill="auto"/>
            <w:noWrap/>
            <w:vAlign w:val="center"/>
            <w:hideMark/>
          </w:tcPr>
          <w:p w14:paraId="71F9A6AE"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600 ml</w:t>
            </w:r>
          </w:p>
        </w:tc>
        <w:tc>
          <w:tcPr>
            <w:tcW w:w="422" w:type="pct"/>
            <w:shd w:val="clear" w:color="auto" w:fill="auto"/>
            <w:noWrap/>
            <w:vAlign w:val="bottom"/>
            <w:hideMark/>
          </w:tcPr>
          <w:p w14:paraId="117C55F4"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69FA251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49</w:t>
            </w:r>
          </w:p>
        </w:tc>
        <w:tc>
          <w:tcPr>
            <w:tcW w:w="321" w:type="pct"/>
            <w:shd w:val="clear" w:color="auto" w:fill="auto"/>
            <w:noWrap/>
            <w:vAlign w:val="bottom"/>
            <w:hideMark/>
          </w:tcPr>
          <w:p w14:paraId="3C6EC19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49" w:type="pct"/>
            <w:shd w:val="clear" w:color="auto" w:fill="auto"/>
            <w:noWrap/>
            <w:vAlign w:val="bottom"/>
            <w:hideMark/>
          </w:tcPr>
          <w:p w14:paraId="0004D76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328" w:type="pct"/>
            <w:shd w:val="clear" w:color="auto" w:fill="auto"/>
            <w:noWrap/>
            <w:vAlign w:val="bottom"/>
            <w:hideMark/>
          </w:tcPr>
          <w:p w14:paraId="54C9652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65</w:t>
            </w:r>
          </w:p>
        </w:tc>
        <w:tc>
          <w:tcPr>
            <w:tcW w:w="321" w:type="pct"/>
            <w:shd w:val="clear" w:color="auto" w:fill="auto"/>
            <w:noWrap/>
            <w:vAlign w:val="bottom"/>
            <w:hideMark/>
          </w:tcPr>
          <w:p w14:paraId="4D3BAE3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64</w:t>
            </w:r>
          </w:p>
        </w:tc>
        <w:tc>
          <w:tcPr>
            <w:tcW w:w="292" w:type="pct"/>
            <w:shd w:val="clear" w:color="auto" w:fill="auto"/>
            <w:noWrap/>
            <w:vAlign w:val="bottom"/>
            <w:hideMark/>
          </w:tcPr>
          <w:p w14:paraId="059667A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52</w:t>
            </w:r>
          </w:p>
        </w:tc>
        <w:tc>
          <w:tcPr>
            <w:tcW w:w="342" w:type="pct"/>
            <w:shd w:val="clear" w:color="auto" w:fill="auto"/>
            <w:noWrap/>
            <w:vAlign w:val="bottom"/>
            <w:hideMark/>
          </w:tcPr>
          <w:p w14:paraId="7612D03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28" w:type="pct"/>
            <w:shd w:val="clear" w:color="auto" w:fill="auto"/>
            <w:noWrap/>
            <w:vAlign w:val="bottom"/>
            <w:hideMark/>
          </w:tcPr>
          <w:p w14:paraId="4ACC00A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335" w:type="pct"/>
            <w:shd w:val="clear" w:color="auto" w:fill="auto"/>
            <w:noWrap/>
            <w:vAlign w:val="bottom"/>
            <w:hideMark/>
          </w:tcPr>
          <w:p w14:paraId="0F4161E2"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52</w:t>
            </w:r>
          </w:p>
        </w:tc>
        <w:tc>
          <w:tcPr>
            <w:tcW w:w="292" w:type="pct"/>
            <w:shd w:val="clear" w:color="auto" w:fill="auto"/>
            <w:noWrap/>
            <w:vAlign w:val="bottom"/>
            <w:hideMark/>
          </w:tcPr>
          <w:p w14:paraId="5A54C775"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50</w:t>
            </w:r>
          </w:p>
        </w:tc>
        <w:tc>
          <w:tcPr>
            <w:tcW w:w="277" w:type="pct"/>
            <w:shd w:val="clear" w:color="auto" w:fill="auto"/>
            <w:noWrap/>
            <w:vAlign w:val="bottom"/>
            <w:hideMark/>
          </w:tcPr>
          <w:p w14:paraId="0174C1B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53</w:t>
            </w:r>
          </w:p>
        </w:tc>
        <w:tc>
          <w:tcPr>
            <w:tcW w:w="354" w:type="pct"/>
            <w:shd w:val="clear" w:color="auto" w:fill="auto"/>
            <w:noWrap/>
            <w:vAlign w:val="bottom"/>
            <w:hideMark/>
          </w:tcPr>
          <w:p w14:paraId="7738B77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59</w:t>
            </w:r>
          </w:p>
        </w:tc>
      </w:tr>
      <w:tr w:rsidR="006D3479" w:rsidRPr="003C552C" w14:paraId="494CF8E6" w14:textId="77777777" w:rsidTr="006D3479">
        <w:trPr>
          <w:trHeight w:val="363"/>
        </w:trPr>
        <w:tc>
          <w:tcPr>
            <w:tcW w:w="718" w:type="pct"/>
            <w:vMerge/>
            <w:vAlign w:val="center"/>
            <w:hideMark/>
          </w:tcPr>
          <w:p w14:paraId="057EA117" w14:textId="77777777" w:rsidR="006D3479" w:rsidRPr="003C552C" w:rsidRDefault="006D3479" w:rsidP="006D3479">
            <w:pPr>
              <w:jc w:val="center"/>
              <w:rPr>
                <w:rFonts w:eastAsia="Times New Roman" w:cs="Times New Roman"/>
                <w:color w:val="000000"/>
                <w:szCs w:val="24"/>
                <w:lang w:val="en-US"/>
              </w:rPr>
            </w:pPr>
          </w:p>
        </w:tc>
        <w:tc>
          <w:tcPr>
            <w:tcW w:w="422" w:type="pct"/>
            <w:shd w:val="clear" w:color="auto" w:fill="auto"/>
            <w:noWrap/>
            <w:vAlign w:val="bottom"/>
            <w:hideMark/>
          </w:tcPr>
          <w:p w14:paraId="65F69BDC"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shd w:val="clear" w:color="auto" w:fill="auto"/>
            <w:noWrap/>
            <w:vAlign w:val="bottom"/>
            <w:hideMark/>
          </w:tcPr>
          <w:p w14:paraId="40C6431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61</w:t>
            </w:r>
          </w:p>
        </w:tc>
        <w:tc>
          <w:tcPr>
            <w:tcW w:w="321" w:type="pct"/>
            <w:shd w:val="clear" w:color="auto" w:fill="auto"/>
            <w:noWrap/>
            <w:vAlign w:val="bottom"/>
            <w:hideMark/>
          </w:tcPr>
          <w:p w14:paraId="11082F4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70</w:t>
            </w:r>
          </w:p>
        </w:tc>
        <w:tc>
          <w:tcPr>
            <w:tcW w:w="349" w:type="pct"/>
            <w:shd w:val="clear" w:color="auto" w:fill="auto"/>
            <w:noWrap/>
            <w:vAlign w:val="bottom"/>
            <w:hideMark/>
          </w:tcPr>
          <w:p w14:paraId="020AAEE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75</w:t>
            </w:r>
          </w:p>
        </w:tc>
        <w:tc>
          <w:tcPr>
            <w:tcW w:w="328" w:type="pct"/>
            <w:shd w:val="clear" w:color="auto" w:fill="auto"/>
            <w:noWrap/>
            <w:vAlign w:val="bottom"/>
            <w:hideMark/>
          </w:tcPr>
          <w:p w14:paraId="6EE4B44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84</w:t>
            </w:r>
          </w:p>
        </w:tc>
        <w:tc>
          <w:tcPr>
            <w:tcW w:w="321" w:type="pct"/>
            <w:shd w:val="clear" w:color="auto" w:fill="auto"/>
            <w:noWrap/>
            <w:vAlign w:val="bottom"/>
            <w:hideMark/>
          </w:tcPr>
          <w:p w14:paraId="56E4D1E6"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66</w:t>
            </w:r>
          </w:p>
        </w:tc>
        <w:tc>
          <w:tcPr>
            <w:tcW w:w="292" w:type="pct"/>
            <w:shd w:val="clear" w:color="auto" w:fill="auto"/>
            <w:noWrap/>
            <w:vAlign w:val="bottom"/>
            <w:hideMark/>
          </w:tcPr>
          <w:p w14:paraId="235547B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72</w:t>
            </w:r>
          </w:p>
        </w:tc>
        <w:tc>
          <w:tcPr>
            <w:tcW w:w="342" w:type="pct"/>
            <w:shd w:val="clear" w:color="auto" w:fill="auto"/>
            <w:noWrap/>
            <w:vAlign w:val="bottom"/>
            <w:hideMark/>
          </w:tcPr>
          <w:p w14:paraId="19ABEA5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90</w:t>
            </w:r>
          </w:p>
        </w:tc>
        <w:tc>
          <w:tcPr>
            <w:tcW w:w="328" w:type="pct"/>
            <w:shd w:val="clear" w:color="auto" w:fill="auto"/>
            <w:noWrap/>
            <w:vAlign w:val="bottom"/>
            <w:hideMark/>
          </w:tcPr>
          <w:p w14:paraId="7349659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63</w:t>
            </w:r>
          </w:p>
        </w:tc>
        <w:tc>
          <w:tcPr>
            <w:tcW w:w="335" w:type="pct"/>
            <w:shd w:val="clear" w:color="auto" w:fill="auto"/>
            <w:noWrap/>
            <w:vAlign w:val="bottom"/>
            <w:hideMark/>
          </w:tcPr>
          <w:p w14:paraId="61CC34B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60</w:t>
            </w:r>
          </w:p>
        </w:tc>
        <w:tc>
          <w:tcPr>
            <w:tcW w:w="292" w:type="pct"/>
            <w:shd w:val="clear" w:color="auto" w:fill="auto"/>
            <w:noWrap/>
            <w:vAlign w:val="bottom"/>
            <w:hideMark/>
          </w:tcPr>
          <w:p w14:paraId="720F33E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55</w:t>
            </w:r>
          </w:p>
        </w:tc>
        <w:tc>
          <w:tcPr>
            <w:tcW w:w="277" w:type="pct"/>
            <w:shd w:val="clear" w:color="auto" w:fill="auto"/>
            <w:noWrap/>
            <w:vAlign w:val="bottom"/>
            <w:hideMark/>
          </w:tcPr>
          <w:p w14:paraId="4C474CE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68</w:t>
            </w:r>
          </w:p>
        </w:tc>
        <w:tc>
          <w:tcPr>
            <w:tcW w:w="354" w:type="pct"/>
            <w:shd w:val="clear" w:color="auto" w:fill="auto"/>
            <w:noWrap/>
            <w:vAlign w:val="bottom"/>
            <w:hideMark/>
          </w:tcPr>
          <w:p w14:paraId="665E4369"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67</w:t>
            </w:r>
          </w:p>
        </w:tc>
      </w:tr>
      <w:tr w:rsidR="006D3479" w:rsidRPr="003C552C" w14:paraId="5D3E3FF3" w14:textId="77777777" w:rsidTr="006D3479">
        <w:trPr>
          <w:trHeight w:val="363"/>
        </w:trPr>
        <w:tc>
          <w:tcPr>
            <w:tcW w:w="718" w:type="pct"/>
            <w:vMerge w:val="restart"/>
            <w:tcBorders>
              <w:bottom w:val="single" w:sz="4" w:space="0" w:color="auto"/>
            </w:tcBorders>
            <w:shd w:val="clear" w:color="auto" w:fill="auto"/>
            <w:noWrap/>
            <w:vAlign w:val="center"/>
            <w:hideMark/>
          </w:tcPr>
          <w:p w14:paraId="28F55CA8"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Galon 19 L</w:t>
            </w:r>
          </w:p>
        </w:tc>
        <w:tc>
          <w:tcPr>
            <w:tcW w:w="422" w:type="pct"/>
            <w:shd w:val="clear" w:color="auto" w:fill="auto"/>
            <w:noWrap/>
            <w:vAlign w:val="bottom"/>
            <w:hideMark/>
          </w:tcPr>
          <w:p w14:paraId="67F06F59"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jual</w:t>
            </w:r>
          </w:p>
        </w:tc>
        <w:tc>
          <w:tcPr>
            <w:tcW w:w="321" w:type="pct"/>
            <w:shd w:val="clear" w:color="auto" w:fill="auto"/>
            <w:noWrap/>
            <w:vAlign w:val="bottom"/>
            <w:hideMark/>
          </w:tcPr>
          <w:p w14:paraId="0DEC8CC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21" w:type="pct"/>
            <w:shd w:val="clear" w:color="auto" w:fill="auto"/>
            <w:noWrap/>
            <w:vAlign w:val="bottom"/>
            <w:hideMark/>
          </w:tcPr>
          <w:p w14:paraId="46E0F01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16</w:t>
            </w:r>
          </w:p>
        </w:tc>
        <w:tc>
          <w:tcPr>
            <w:tcW w:w="349" w:type="pct"/>
            <w:shd w:val="clear" w:color="auto" w:fill="auto"/>
            <w:noWrap/>
            <w:vAlign w:val="bottom"/>
            <w:hideMark/>
          </w:tcPr>
          <w:p w14:paraId="3E67F86D"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31</w:t>
            </w:r>
          </w:p>
        </w:tc>
        <w:tc>
          <w:tcPr>
            <w:tcW w:w="328" w:type="pct"/>
            <w:shd w:val="clear" w:color="auto" w:fill="auto"/>
            <w:noWrap/>
            <w:vAlign w:val="bottom"/>
            <w:hideMark/>
          </w:tcPr>
          <w:p w14:paraId="35B2456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31</w:t>
            </w:r>
          </w:p>
        </w:tc>
        <w:tc>
          <w:tcPr>
            <w:tcW w:w="321" w:type="pct"/>
            <w:shd w:val="clear" w:color="auto" w:fill="auto"/>
            <w:noWrap/>
            <w:vAlign w:val="bottom"/>
            <w:hideMark/>
          </w:tcPr>
          <w:p w14:paraId="131DC8D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292" w:type="pct"/>
            <w:shd w:val="clear" w:color="auto" w:fill="auto"/>
            <w:noWrap/>
            <w:vAlign w:val="bottom"/>
            <w:hideMark/>
          </w:tcPr>
          <w:p w14:paraId="78AF28C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22</w:t>
            </w:r>
          </w:p>
        </w:tc>
        <w:tc>
          <w:tcPr>
            <w:tcW w:w="342" w:type="pct"/>
            <w:shd w:val="clear" w:color="auto" w:fill="auto"/>
            <w:noWrap/>
            <w:vAlign w:val="bottom"/>
            <w:hideMark/>
          </w:tcPr>
          <w:p w14:paraId="72BBAB4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27</w:t>
            </w:r>
          </w:p>
        </w:tc>
        <w:tc>
          <w:tcPr>
            <w:tcW w:w="328" w:type="pct"/>
            <w:shd w:val="clear" w:color="auto" w:fill="auto"/>
            <w:noWrap/>
            <w:vAlign w:val="bottom"/>
            <w:hideMark/>
          </w:tcPr>
          <w:p w14:paraId="24A7FA4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19</w:t>
            </w:r>
          </w:p>
        </w:tc>
        <w:tc>
          <w:tcPr>
            <w:tcW w:w="335" w:type="pct"/>
            <w:shd w:val="clear" w:color="auto" w:fill="auto"/>
            <w:noWrap/>
            <w:vAlign w:val="bottom"/>
            <w:hideMark/>
          </w:tcPr>
          <w:p w14:paraId="5B38292A"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13</w:t>
            </w:r>
          </w:p>
        </w:tc>
        <w:tc>
          <w:tcPr>
            <w:tcW w:w="292" w:type="pct"/>
            <w:shd w:val="clear" w:color="auto" w:fill="auto"/>
            <w:noWrap/>
            <w:vAlign w:val="bottom"/>
            <w:hideMark/>
          </w:tcPr>
          <w:p w14:paraId="149007C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77" w:type="pct"/>
            <w:shd w:val="clear" w:color="auto" w:fill="auto"/>
            <w:noWrap/>
            <w:vAlign w:val="bottom"/>
            <w:hideMark/>
          </w:tcPr>
          <w:p w14:paraId="748716C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11</w:t>
            </w:r>
          </w:p>
        </w:tc>
        <w:tc>
          <w:tcPr>
            <w:tcW w:w="354" w:type="pct"/>
            <w:shd w:val="clear" w:color="auto" w:fill="auto"/>
            <w:noWrap/>
            <w:vAlign w:val="bottom"/>
            <w:hideMark/>
          </w:tcPr>
          <w:p w14:paraId="7D811CE4"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r>
      <w:tr w:rsidR="006D3479" w:rsidRPr="003C552C" w14:paraId="6E5F8A2C" w14:textId="77777777" w:rsidTr="006D3479">
        <w:trPr>
          <w:trHeight w:val="363"/>
        </w:trPr>
        <w:tc>
          <w:tcPr>
            <w:tcW w:w="718" w:type="pct"/>
            <w:vMerge/>
            <w:tcBorders>
              <w:bottom w:val="single" w:sz="4" w:space="0" w:color="auto"/>
            </w:tcBorders>
            <w:vAlign w:val="center"/>
            <w:hideMark/>
          </w:tcPr>
          <w:p w14:paraId="3828477C" w14:textId="77777777" w:rsidR="006D3479" w:rsidRPr="003C552C" w:rsidRDefault="006D3479" w:rsidP="006D3479">
            <w:pPr>
              <w:rPr>
                <w:rFonts w:eastAsia="Times New Roman" w:cs="Times New Roman"/>
                <w:color w:val="000000"/>
                <w:szCs w:val="24"/>
                <w:lang w:val="en-US"/>
              </w:rPr>
            </w:pPr>
          </w:p>
        </w:tc>
        <w:tc>
          <w:tcPr>
            <w:tcW w:w="422" w:type="pct"/>
            <w:tcBorders>
              <w:bottom w:val="single" w:sz="4" w:space="0" w:color="auto"/>
            </w:tcBorders>
            <w:shd w:val="clear" w:color="auto" w:fill="auto"/>
            <w:noWrap/>
            <w:vAlign w:val="bottom"/>
            <w:hideMark/>
          </w:tcPr>
          <w:p w14:paraId="7C4B43B3" w14:textId="77777777" w:rsidR="006D3479" w:rsidRPr="003C552C" w:rsidRDefault="006D3479" w:rsidP="006D3479">
            <w:pPr>
              <w:jc w:val="center"/>
              <w:rPr>
                <w:rFonts w:eastAsia="Times New Roman" w:cs="Times New Roman"/>
                <w:color w:val="000000"/>
                <w:szCs w:val="24"/>
                <w:lang w:val="en-US"/>
              </w:rPr>
            </w:pPr>
            <w:r w:rsidRPr="003C552C">
              <w:rPr>
                <w:rFonts w:eastAsia="Times New Roman" w:cs="Times New Roman"/>
                <w:color w:val="000000"/>
                <w:szCs w:val="24"/>
                <w:lang w:val="en-US"/>
              </w:rPr>
              <w:t>pesan</w:t>
            </w:r>
          </w:p>
        </w:tc>
        <w:tc>
          <w:tcPr>
            <w:tcW w:w="321" w:type="pct"/>
            <w:tcBorders>
              <w:bottom w:val="single" w:sz="4" w:space="0" w:color="auto"/>
            </w:tcBorders>
            <w:shd w:val="clear" w:color="auto" w:fill="auto"/>
            <w:noWrap/>
            <w:vAlign w:val="bottom"/>
            <w:hideMark/>
          </w:tcPr>
          <w:p w14:paraId="6E711A31"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25</w:t>
            </w:r>
          </w:p>
        </w:tc>
        <w:tc>
          <w:tcPr>
            <w:tcW w:w="321" w:type="pct"/>
            <w:tcBorders>
              <w:bottom w:val="single" w:sz="4" w:space="0" w:color="auto"/>
            </w:tcBorders>
            <w:shd w:val="clear" w:color="auto" w:fill="auto"/>
            <w:noWrap/>
            <w:vAlign w:val="bottom"/>
            <w:hideMark/>
          </w:tcPr>
          <w:p w14:paraId="0406C6DC"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45</w:t>
            </w:r>
          </w:p>
        </w:tc>
        <w:tc>
          <w:tcPr>
            <w:tcW w:w="349" w:type="pct"/>
            <w:tcBorders>
              <w:bottom w:val="single" w:sz="4" w:space="0" w:color="auto"/>
            </w:tcBorders>
            <w:shd w:val="clear" w:color="auto" w:fill="auto"/>
            <w:noWrap/>
            <w:vAlign w:val="bottom"/>
            <w:hideMark/>
          </w:tcPr>
          <w:p w14:paraId="13079F8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45</w:t>
            </w:r>
          </w:p>
        </w:tc>
        <w:tc>
          <w:tcPr>
            <w:tcW w:w="328" w:type="pct"/>
            <w:tcBorders>
              <w:bottom w:val="single" w:sz="4" w:space="0" w:color="auto"/>
            </w:tcBorders>
            <w:shd w:val="clear" w:color="auto" w:fill="auto"/>
            <w:noWrap/>
            <w:vAlign w:val="bottom"/>
            <w:hideMark/>
          </w:tcPr>
          <w:p w14:paraId="2680652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35</w:t>
            </w:r>
          </w:p>
        </w:tc>
        <w:tc>
          <w:tcPr>
            <w:tcW w:w="321" w:type="pct"/>
            <w:tcBorders>
              <w:bottom w:val="single" w:sz="4" w:space="0" w:color="auto"/>
            </w:tcBorders>
            <w:shd w:val="clear" w:color="auto" w:fill="auto"/>
            <w:noWrap/>
            <w:vAlign w:val="bottom"/>
            <w:hideMark/>
          </w:tcPr>
          <w:p w14:paraId="26B436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38</w:t>
            </w:r>
          </w:p>
        </w:tc>
        <w:tc>
          <w:tcPr>
            <w:tcW w:w="292" w:type="pct"/>
            <w:tcBorders>
              <w:bottom w:val="single" w:sz="4" w:space="0" w:color="auto"/>
            </w:tcBorders>
            <w:shd w:val="clear" w:color="auto" w:fill="auto"/>
            <w:noWrap/>
            <w:vAlign w:val="bottom"/>
            <w:hideMark/>
          </w:tcPr>
          <w:p w14:paraId="6AAE9B38"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45</w:t>
            </w:r>
          </w:p>
        </w:tc>
        <w:tc>
          <w:tcPr>
            <w:tcW w:w="342" w:type="pct"/>
            <w:tcBorders>
              <w:bottom w:val="single" w:sz="4" w:space="0" w:color="auto"/>
            </w:tcBorders>
            <w:shd w:val="clear" w:color="auto" w:fill="auto"/>
            <w:noWrap/>
            <w:vAlign w:val="bottom"/>
            <w:hideMark/>
          </w:tcPr>
          <w:p w14:paraId="4785913B"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28" w:type="pct"/>
            <w:tcBorders>
              <w:bottom w:val="single" w:sz="4" w:space="0" w:color="auto"/>
            </w:tcBorders>
            <w:shd w:val="clear" w:color="auto" w:fill="auto"/>
            <w:noWrap/>
            <w:vAlign w:val="bottom"/>
            <w:hideMark/>
          </w:tcPr>
          <w:p w14:paraId="6A214EC3"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335" w:type="pct"/>
            <w:tcBorders>
              <w:bottom w:val="single" w:sz="4" w:space="0" w:color="auto"/>
            </w:tcBorders>
            <w:shd w:val="clear" w:color="auto" w:fill="auto"/>
            <w:noWrap/>
            <w:vAlign w:val="bottom"/>
            <w:hideMark/>
          </w:tcPr>
          <w:p w14:paraId="1AD76FE0"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15</w:t>
            </w:r>
          </w:p>
        </w:tc>
        <w:tc>
          <w:tcPr>
            <w:tcW w:w="292" w:type="pct"/>
            <w:tcBorders>
              <w:bottom w:val="single" w:sz="4" w:space="0" w:color="auto"/>
            </w:tcBorders>
            <w:shd w:val="clear" w:color="auto" w:fill="auto"/>
            <w:noWrap/>
            <w:vAlign w:val="bottom"/>
            <w:hideMark/>
          </w:tcPr>
          <w:p w14:paraId="55EBA07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20</w:t>
            </w:r>
          </w:p>
        </w:tc>
        <w:tc>
          <w:tcPr>
            <w:tcW w:w="277" w:type="pct"/>
            <w:tcBorders>
              <w:bottom w:val="single" w:sz="4" w:space="0" w:color="auto"/>
            </w:tcBorders>
            <w:shd w:val="clear" w:color="auto" w:fill="auto"/>
            <w:noWrap/>
            <w:vAlign w:val="bottom"/>
            <w:hideMark/>
          </w:tcPr>
          <w:p w14:paraId="4B77E8FF"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30</w:t>
            </w:r>
          </w:p>
        </w:tc>
        <w:tc>
          <w:tcPr>
            <w:tcW w:w="354" w:type="pct"/>
            <w:tcBorders>
              <w:bottom w:val="single" w:sz="4" w:space="0" w:color="auto"/>
            </w:tcBorders>
            <w:shd w:val="clear" w:color="auto" w:fill="auto"/>
            <w:noWrap/>
            <w:vAlign w:val="bottom"/>
            <w:hideMark/>
          </w:tcPr>
          <w:p w14:paraId="52324A77" w14:textId="77777777" w:rsidR="006D3479" w:rsidRPr="003C552C" w:rsidRDefault="006D3479" w:rsidP="006D3479">
            <w:pPr>
              <w:jc w:val="right"/>
              <w:rPr>
                <w:rFonts w:eastAsia="Times New Roman" w:cs="Times New Roman"/>
                <w:color w:val="000000"/>
                <w:szCs w:val="24"/>
                <w:lang w:val="en-US"/>
              </w:rPr>
            </w:pPr>
            <w:r w:rsidRPr="003C552C">
              <w:rPr>
                <w:rFonts w:eastAsia="Times New Roman" w:cs="Times New Roman"/>
                <w:color w:val="000000"/>
                <w:szCs w:val="24"/>
                <w:lang w:val="en-US"/>
              </w:rPr>
              <w:t>23</w:t>
            </w:r>
          </w:p>
        </w:tc>
      </w:tr>
    </w:tbl>
    <w:p w14:paraId="6244BD1B" w14:textId="77777777" w:rsidR="006D3479" w:rsidRPr="003C552C" w:rsidRDefault="006D3479" w:rsidP="006D3479">
      <w:pPr>
        <w:rPr>
          <w:rFonts w:cs="Times New Roman"/>
          <w:szCs w:val="24"/>
          <w:lang w:val="en-US"/>
        </w:rPr>
      </w:pPr>
    </w:p>
    <w:p w14:paraId="0217B038" w14:textId="77777777" w:rsidR="006D3479" w:rsidRPr="003C552C" w:rsidRDefault="006D3479" w:rsidP="006D3479">
      <w:pPr>
        <w:rPr>
          <w:rFonts w:cs="Times New Roman"/>
          <w:szCs w:val="24"/>
          <w:lang w:val="en-US"/>
        </w:rPr>
      </w:pPr>
      <w:r w:rsidRPr="003C552C">
        <w:rPr>
          <w:rFonts w:cs="Times New Roman"/>
          <w:szCs w:val="24"/>
          <w:lang w:val="en-US"/>
        </w:rPr>
        <w:t xml:space="preserve">Keterangan </w:t>
      </w:r>
    </w:p>
    <w:p w14:paraId="61D00E09" w14:textId="77777777" w:rsidR="006D3479" w:rsidRPr="003C552C" w:rsidRDefault="006D3479" w:rsidP="006D3479">
      <w:pPr>
        <w:rPr>
          <w:rFonts w:cs="Times New Roman"/>
          <w:szCs w:val="24"/>
          <w:lang w:val="en-US"/>
        </w:rPr>
      </w:pPr>
      <w:r w:rsidRPr="003C552C">
        <w:rPr>
          <w:rFonts w:cs="Times New Roman"/>
          <w:szCs w:val="24"/>
          <w:lang w:val="en-US"/>
        </w:rPr>
        <w:t>Jual = Total Penjualan</w:t>
      </w:r>
    </w:p>
    <w:p w14:paraId="05B76A3C" w14:textId="77777777" w:rsidR="006D3479" w:rsidRPr="003C552C" w:rsidRDefault="006D3479" w:rsidP="006D3479">
      <w:pPr>
        <w:rPr>
          <w:rFonts w:cs="Times New Roman"/>
          <w:szCs w:val="24"/>
          <w:lang w:val="en-US"/>
        </w:rPr>
      </w:pPr>
      <w:r w:rsidRPr="003C552C">
        <w:rPr>
          <w:rFonts w:cs="Times New Roman"/>
          <w:szCs w:val="24"/>
          <w:lang w:val="en-US"/>
        </w:rPr>
        <w:t>Pesan = Total Pemesanan</w:t>
      </w:r>
    </w:p>
    <w:p w14:paraId="687326AF" w14:textId="77777777" w:rsidR="006D3479" w:rsidRPr="0045517D" w:rsidRDefault="006D3479" w:rsidP="006D3479">
      <w:pPr>
        <w:pStyle w:val="ListParagraph"/>
        <w:rPr>
          <w:rFonts w:cs="Times New Roman"/>
          <w:b/>
          <w:szCs w:val="24"/>
          <w:lang w:val="en-US"/>
        </w:rPr>
      </w:pPr>
    </w:p>
    <w:p w14:paraId="249FEBD5" w14:textId="77777777" w:rsidR="006D3479" w:rsidRPr="00C96380"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103" w:name="_Toc506450986"/>
      <w:r>
        <w:rPr>
          <w:rFonts w:cs="Times New Roman"/>
          <w:b/>
          <w:szCs w:val="24"/>
          <w:lang w:val="en-US"/>
        </w:rPr>
        <w:t xml:space="preserve">Data </w:t>
      </w:r>
      <w:r>
        <w:rPr>
          <w:rFonts w:cs="Times New Roman"/>
          <w:b/>
          <w:i/>
          <w:szCs w:val="24"/>
          <w:lang w:val="en-US"/>
        </w:rPr>
        <w:t>lead time</w:t>
      </w:r>
      <w:bookmarkEnd w:id="103"/>
    </w:p>
    <w:p w14:paraId="0234FEDC" w14:textId="44905414" w:rsidR="006D3479" w:rsidRDefault="006D3479" w:rsidP="006D3479">
      <w:pPr>
        <w:pStyle w:val="ListParagraph"/>
        <w:spacing w:line="360" w:lineRule="auto"/>
        <w:ind w:left="0"/>
        <w:rPr>
          <w:rFonts w:cs="Times New Roman"/>
          <w:szCs w:val="24"/>
          <w:lang w:val="en-US"/>
        </w:rPr>
      </w:pPr>
      <w:r>
        <w:rPr>
          <w:rFonts w:cs="Times New Roman"/>
          <w:szCs w:val="24"/>
          <w:lang w:val="en-US"/>
        </w:rPr>
        <w:t>Merupakan data selang waktu saat pemesanan barang hingga pemesanan diterima dan siap digunakan . Data ini dibutuhkan untuk menetapkan kapan waktu yang tepat untuk melakukan pemesanan barang agar dapt tiba tepat waktunya . Data lead tiap retail untuk produk arbass adalah sebagai berikut :</w:t>
      </w:r>
    </w:p>
    <w:p w14:paraId="4621EC87" w14:textId="73F4A657" w:rsidR="006D3479" w:rsidRPr="00EB4FA3" w:rsidRDefault="00EB4FA3" w:rsidP="00EB4FA3">
      <w:pPr>
        <w:pStyle w:val="Caption"/>
        <w:jc w:val="center"/>
        <w:rPr>
          <w:rFonts w:cs="Times New Roman"/>
          <w:i w:val="0"/>
          <w:color w:val="auto"/>
          <w:sz w:val="24"/>
          <w:szCs w:val="24"/>
          <w:lang w:val="en-US"/>
        </w:rPr>
      </w:pPr>
      <w:bookmarkStart w:id="104" w:name="_Toc506034231"/>
      <w:r w:rsidRPr="00EB4FA3">
        <w:rPr>
          <w:i w:val="0"/>
          <w:color w:val="auto"/>
          <w:sz w:val="24"/>
        </w:rPr>
        <w:t xml:space="preserve">Tabel 4. </w:t>
      </w:r>
      <w:r w:rsidRPr="00EB4FA3">
        <w:rPr>
          <w:i w:val="0"/>
          <w:color w:val="auto"/>
          <w:sz w:val="24"/>
        </w:rPr>
        <w:fldChar w:fldCharType="begin"/>
      </w:r>
      <w:r w:rsidRPr="00EB4FA3">
        <w:rPr>
          <w:i w:val="0"/>
          <w:color w:val="auto"/>
          <w:sz w:val="24"/>
        </w:rPr>
        <w:instrText xml:space="preserve"> SEQ Tabel_4. \* ARABIC </w:instrText>
      </w:r>
      <w:r w:rsidRPr="00EB4FA3">
        <w:rPr>
          <w:i w:val="0"/>
          <w:color w:val="auto"/>
          <w:sz w:val="24"/>
        </w:rPr>
        <w:fldChar w:fldCharType="separate"/>
      </w:r>
      <w:r w:rsidR="00511463">
        <w:rPr>
          <w:i w:val="0"/>
          <w:noProof/>
          <w:color w:val="auto"/>
          <w:sz w:val="24"/>
        </w:rPr>
        <w:t>9</w:t>
      </w:r>
      <w:r w:rsidRPr="00EB4FA3">
        <w:rPr>
          <w:i w:val="0"/>
          <w:color w:val="auto"/>
          <w:sz w:val="24"/>
        </w:rPr>
        <w:fldChar w:fldCharType="end"/>
      </w:r>
      <w:r w:rsidRPr="00EB4FA3">
        <w:rPr>
          <w:i w:val="0"/>
          <w:color w:val="auto"/>
          <w:sz w:val="24"/>
          <w:lang w:val="en-US"/>
        </w:rPr>
        <w:t xml:space="preserve"> </w:t>
      </w:r>
      <w:r w:rsidR="006D3479" w:rsidRPr="00EB4FA3">
        <w:rPr>
          <w:rFonts w:cs="Times New Roman"/>
          <w:i w:val="0"/>
          <w:color w:val="auto"/>
          <w:sz w:val="24"/>
          <w:szCs w:val="24"/>
          <w:lang w:val="en-US"/>
        </w:rPr>
        <w:t>Data lead time untuk tiap ritel</w:t>
      </w:r>
      <w:bookmarkEnd w:id="10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3201"/>
        <w:gridCol w:w="1765"/>
      </w:tblGrid>
      <w:tr w:rsidR="006D3479" w14:paraId="43F089C4" w14:textId="77777777" w:rsidTr="00764E57">
        <w:trPr>
          <w:trHeight w:val="948"/>
          <w:jc w:val="center"/>
        </w:trPr>
        <w:tc>
          <w:tcPr>
            <w:tcW w:w="342" w:type="dxa"/>
            <w:tcBorders>
              <w:top w:val="single" w:sz="4" w:space="0" w:color="auto"/>
              <w:bottom w:val="single" w:sz="4" w:space="0" w:color="auto"/>
            </w:tcBorders>
            <w:vAlign w:val="center"/>
          </w:tcPr>
          <w:p w14:paraId="1E7BD023" w14:textId="0EF20762" w:rsidR="006D3479" w:rsidRDefault="006D3479" w:rsidP="00EB4FA3">
            <w:pPr>
              <w:pStyle w:val="ListParagraph"/>
              <w:spacing w:line="360" w:lineRule="auto"/>
              <w:ind w:left="0"/>
              <w:jc w:val="center"/>
              <w:rPr>
                <w:rFonts w:cs="Times New Roman"/>
                <w:szCs w:val="24"/>
                <w:lang w:val="en-US"/>
              </w:rPr>
            </w:pPr>
            <w:r>
              <w:rPr>
                <w:rFonts w:cs="Times New Roman"/>
                <w:szCs w:val="24"/>
                <w:lang w:val="en-US"/>
              </w:rPr>
              <w:t>No</w:t>
            </w:r>
          </w:p>
        </w:tc>
        <w:tc>
          <w:tcPr>
            <w:tcW w:w="3201" w:type="dxa"/>
            <w:tcBorders>
              <w:top w:val="single" w:sz="4" w:space="0" w:color="auto"/>
              <w:bottom w:val="single" w:sz="4" w:space="0" w:color="auto"/>
            </w:tcBorders>
            <w:vAlign w:val="center"/>
          </w:tcPr>
          <w:p w14:paraId="0EEC9813" w14:textId="77777777" w:rsidR="006D3479" w:rsidRDefault="006D3479" w:rsidP="00EB4FA3">
            <w:pPr>
              <w:pStyle w:val="ListParagraph"/>
              <w:spacing w:line="360" w:lineRule="auto"/>
              <w:ind w:left="0"/>
              <w:jc w:val="center"/>
              <w:rPr>
                <w:rFonts w:cs="Times New Roman"/>
                <w:szCs w:val="24"/>
                <w:lang w:val="en-US"/>
              </w:rPr>
            </w:pPr>
            <w:r>
              <w:rPr>
                <w:rFonts w:cs="Times New Roman"/>
                <w:szCs w:val="24"/>
                <w:lang w:val="en-US"/>
              </w:rPr>
              <w:t>Retail</w:t>
            </w:r>
          </w:p>
        </w:tc>
        <w:tc>
          <w:tcPr>
            <w:tcW w:w="1765" w:type="dxa"/>
            <w:tcBorders>
              <w:top w:val="single" w:sz="4" w:space="0" w:color="auto"/>
              <w:bottom w:val="single" w:sz="4" w:space="0" w:color="auto"/>
            </w:tcBorders>
          </w:tcPr>
          <w:p w14:paraId="2592BDB6" w14:textId="77777777" w:rsidR="006D3479" w:rsidRDefault="006D3479" w:rsidP="006D3479">
            <w:pPr>
              <w:pStyle w:val="ListParagraph"/>
              <w:spacing w:line="360" w:lineRule="auto"/>
              <w:ind w:left="0"/>
              <w:jc w:val="center"/>
              <w:rPr>
                <w:rFonts w:cs="Times New Roman"/>
                <w:i/>
                <w:szCs w:val="24"/>
                <w:lang w:val="en-US"/>
              </w:rPr>
            </w:pPr>
            <w:r>
              <w:rPr>
                <w:rFonts w:cs="Times New Roman"/>
                <w:i/>
                <w:szCs w:val="24"/>
                <w:lang w:val="en-US"/>
              </w:rPr>
              <w:t>Lead time</w:t>
            </w:r>
          </w:p>
          <w:p w14:paraId="0984BA6C" w14:textId="77777777" w:rsidR="006D3479" w:rsidRPr="00C96380" w:rsidRDefault="006D3479" w:rsidP="006D3479">
            <w:pPr>
              <w:pStyle w:val="ListParagraph"/>
              <w:spacing w:line="360" w:lineRule="auto"/>
              <w:ind w:left="0"/>
              <w:jc w:val="center"/>
              <w:rPr>
                <w:rFonts w:cs="Times New Roman"/>
                <w:szCs w:val="24"/>
                <w:lang w:val="en-US"/>
              </w:rPr>
            </w:pPr>
            <w:r>
              <w:rPr>
                <w:rFonts w:cs="Times New Roman"/>
                <w:i/>
                <w:szCs w:val="24"/>
                <w:lang w:val="en-US"/>
              </w:rPr>
              <w:t xml:space="preserve">( </w:t>
            </w:r>
            <w:r>
              <w:rPr>
                <w:rFonts w:cs="Times New Roman"/>
                <w:szCs w:val="24"/>
                <w:lang w:val="en-US"/>
              </w:rPr>
              <w:t>Hari )</w:t>
            </w:r>
          </w:p>
        </w:tc>
      </w:tr>
      <w:tr w:rsidR="006D3479" w14:paraId="1EEAF7B7" w14:textId="77777777" w:rsidTr="00764E57">
        <w:trPr>
          <w:trHeight w:val="565"/>
          <w:jc w:val="center"/>
        </w:trPr>
        <w:tc>
          <w:tcPr>
            <w:tcW w:w="342" w:type="dxa"/>
            <w:tcBorders>
              <w:top w:val="single" w:sz="4" w:space="0" w:color="auto"/>
            </w:tcBorders>
          </w:tcPr>
          <w:p w14:paraId="7DE1F772"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1</w:t>
            </w:r>
          </w:p>
        </w:tc>
        <w:tc>
          <w:tcPr>
            <w:tcW w:w="3201" w:type="dxa"/>
            <w:tcBorders>
              <w:top w:val="single" w:sz="4" w:space="0" w:color="auto"/>
            </w:tcBorders>
          </w:tcPr>
          <w:p w14:paraId="60DEC90C" w14:textId="3F2C33E7" w:rsidR="006D3479" w:rsidRDefault="006D3479" w:rsidP="00764E57">
            <w:pPr>
              <w:pStyle w:val="ListParagraph"/>
              <w:spacing w:line="360" w:lineRule="auto"/>
              <w:ind w:left="0"/>
              <w:jc w:val="center"/>
              <w:rPr>
                <w:rFonts w:cs="Times New Roman"/>
                <w:szCs w:val="24"/>
                <w:lang w:val="en-US"/>
              </w:rPr>
            </w:pPr>
            <w:r>
              <w:rPr>
                <w:rFonts w:cs="Times New Roman"/>
                <w:szCs w:val="24"/>
                <w:lang w:val="en-US"/>
              </w:rPr>
              <w:t>Ritel Asli</w:t>
            </w:r>
          </w:p>
        </w:tc>
        <w:tc>
          <w:tcPr>
            <w:tcW w:w="1765" w:type="dxa"/>
            <w:tcBorders>
              <w:top w:val="single" w:sz="4" w:space="0" w:color="auto"/>
            </w:tcBorders>
          </w:tcPr>
          <w:p w14:paraId="5DD3BC48" w14:textId="0F7E8912" w:rsidR="006D3479" w:rsidRDefault="00171D88"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76C87DF6" w14:textId="77777777" w:rsidTr="00764E57">
        <w:trPr>
          <w:trHeight w:val="547"/>
          <w:jc w:val="center"/>
        </w:trPr>
        <w:tc>
          <w:tcPr>
            <w:tcW w:w="342" w:type="dxa"/>
          </w:tcPr>
          <w:p w14:paraId="372DEDFD"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2</w:t>
            </w:r>
          </w:p>
        </w:tc>
        <w:tc>
          <w:tcPr>
            <w:tcW w:w="3201" w:type="dxa"/>
          </w:tcPr>
          <w:p w14:paraId="780FD9D3" w14:textId="77777777" w:rsidR="006D3479" w:rsidRDefault="006D3479" w:rsidP="00764E57">
            <w:pPr>
              <w:pStyle w:val="ListParagraph"/>
              <w:spacing w:line="360" w:lineRule="auto"/>
              <w:ind w:left="0"/>
              <w:jc w:val="center"/>
              <w:rPr>
                <w:rFonts w:cs="Times New Roman"/>
                <w:szCs w:val="24"/>
                <w:lang w:val="en-US"/>
              </w:rPr>
            </w:pPr>
            <w:r>
              <w:rPr>
                <w:rFonts w:cs="Times New Roman"/>
                <w:szCs w:val="24"/>
                <w:lang w:val="en-US"/>
              </w:rPr>
              <w:t>Ritel Kharisma</w:t>
            </w:r>
          </w:p>
        </w:tc>
        <w:tc>
          <w:tcPr>
            <w:tcW w:w="1765" w:type="dxa"/>
          </w:tcPr>
          <w:p w14:paraId="13246878" w14:textId="036ADF99" w:rsidR="006D3479" w:rsidRDefault="00171D88"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1B7FFC46" w14:textId="77777777" w:rsidTr="00764E57">
        <w:trPr>
          <w:trHeight w:val="565"/>
          <w:jc w:val="center"/>
        </w:trPr>
        <w:tc>
          <w:tcPr>
            <w:tcW w:w="342" w:type="dxa"/>
          </w:tcPr>
          <w:p w14:paraId="04953351"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3</w:t>
            </w:r>
          </w:p>
        </w:tc>
        <w:tc>
          <w:tcPr>
            <w:tcW w:w="3201" w:type="dxa"/>
          </w:tcPr>
          <w:p w14:paraId="6ADE6218" w14:textId="77777777" w:rsidR="006D3479" w:rsidRDefault="006D3479" w:rsidP="00764E57">
            <w:pPr>
              <w:pStyle w:val="ListParagraph"/>
              <w:spacing w:line="360" w:lineRule="auto"/>
              <w:ind w:left="0"/>
              <w:jc w:val="center"/>
              <w:rPr>
                <w:rFonts w:cs="Times New Roman"/>
                <w:szCs w:val="24"/>
                <w:lang w:val="en-US"/>
              </w:rPr>
            </w:pPr>
            <w:r>
              <w:rPr>
                <w:rFonts w:cs="Times New Roman"/>
                <w:szCs w:val="24"/>
                <w:lang w:val="en-US"/>
              </w:rPr>
              <w:t>Ritel Tirta Jaya</w:t>
            </w:r>
          </w:p>
        </w:tc>
        <w:tc>
          <w:tcPr>
            <w:tcW w:w="1765" w:type="dxa"/>
          </w:tcPr>
          <w:p w14:paraId="70663158" w14:textId="219C553E" w:rsidR="006D3479" w:rsidRDefault="00171D88"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21F0EB79" w14:textId="77777777" w:rsidTr="00764E57">
        <w:trPr>
          <w:trHeight w:val="565"/>
          <w:jc w:val="center"/>
        </w:trPr>
        <w:tc>
          <w:tcPr>
            <w:tcW w:w="342" w:type="dxa"/>
          </w:tcPr>
          <w:p w14:paraId="17FDD449"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4</w:t>
            </w:r>
          </w:p>
        </w:tc>
        <w:tc>
          <w:tcPr>
            <w:tcW w:w="3201" w:type="dxa"/>
          </w:tcPr>
          <w:p w14:paraId="7FC5B99A" w14:textId="77777777" w:rsidR="006D3479" w:rsidRDefault="006D3479" w:rsidP="00764E57">
            <w:pPr>
              <w:pStyle w:val="ListParagraph"/>
              <w:spacing w:line="360" w:lineRule="auto"/>
              <w:ind w:left="0"/>
              <w:jc w:val="center"/>
              <w:rPr>
                <w:rFonts w:cs="Times New Roman"/>
                <w:szCs w:val="24"/>
                <w:lang w:val="en-US"/>
              </w:rPr>
            </w:pPr>
            <w:r>
              <w:rPr>
                <w:rFonts w:cs="Times New Roman"/>
                <w:szCs w:val="24"/>
                <w:lang w:val="en-US"/>
              </w:rPr>
              <w:t>Ritel Padma</w:t>
            </w:r>
          </w:p>
        </w:tc>
        <w:tc>
          <w:tcPr>
            <w:tcW w:w="1765" w:type="dxa"/>
          </w:tcPr>
          <w:p w14:paraId="5F6E34EA" w14:textId="6FB0CF7F" w:rsidR="006D3479" w:rsidRDefault="00171D88"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3CC7DBD1" w14:textId="77777777" w:rsidTr="00764E57">
        <w:trPr>
          <w:trHeight w:val="547"/>
          <w:jc w:val="center"/>
        </w:trPr>
        <w:tc>
          <w:tcPr>
            <w:tcW w:w="342" w:type="dxa"/>
            <w:tcBorders>
              <w:bottom w:val="single" w:sz="4" w:space="0" w:color="auto"/>
            </w:tcBorders>
          </w:tcPr>
          <w:p w14:paraId="32863B1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5</w:t>
            </w:r>
          </w:p>
        </w:tc>
        <w:tc>
          <w:tcPr>
            <w:tcW w:w="3201" w:type="dxa"/>
            <w:tcBorders>
              <w:bottom w:val="single" w:sz="4" w:space="0" w:color="auto"/>
            </w:tcBorders>
          </w:tcPr>
          <w:p w14:paraId="62962C7C" w14:textId="77777777" w:rsidR="006D3479" w:rsidRDefault="006D3479" w:rsidP="00764E57">
            <w:pPr>
              <w:pStyle w:val="ListParagraph"/>
              <w:spacing w:line="360" w:lineRule="auto"/>
              <w:ind w:left="0"/>
              <w:jc w:val="center"/>
              <w:rPr>
                <w:rFonts w:cs="Times New Roman"/>
                <w:szCs w:val="24"/>
                <w:lang w:val="en-US"/>
              </w:rPr>
            </w:pPr>
            <w:r>
              <w:rPr>
                <w:rFonts w:cs="Times New Roman"/>
                <w:szCs w:val="24"/>
                <w:lang w:val="en-US"/>
              </w:rPr>
              <w:t>Ritel UD Welsa</w:t>
            </w:r>
          </w:p>
        </w:tc>
        <w:tc>
          <w:tcPr>
            <w:tcW w:w="1765" w:type="dxa"/>
            <w:tcBorders>
              <w:bottom w:val="single" w:sz="4" w:space="0" w:color="auto"/>
            </w:tcBorders>
          </w:tcPr>
          <w:p w14:paraId="36357B4C" w14:textId="5CD0675C" w:rsidR="006D3479" w:rsidRDefault="00171D88" w:rsidP="006D3479">
            <w:pPr>
              <w:pStyle w:val="ListParagraph"/>
              <w:spacing w:line="360" w:lineRule="auto"/>
              <w:ind w:left="0"/>
              <w:jc w:val="center"/>
              <w:rPr>
                <w:rFonts w:cs="Times New Roman"/>
                <w:szCs w:val="24"/>
                <w:lang w:val="en-US"/>
              </w:rPr>
            </w:pPr>
            <w:r>
              <w:rPr>
                <w:rFonts w:cs="Times New Roman"/>
                <w:szCs w:val="24"/>
                <w:lang w:val="en-US"/>
              </w:rPr>
              <w:t>1</w:t>
            </w:r>
          </w:p>
        </w:tc>
      </w:tr>
    </w:tbl>
    <w:p w14:paraId="5A48A629" w14:textId="77777777" w:rsidR="006D3479" w:rsidRPr="00825605" w:rsidRDefault="006D3479" w:rsidP="006D3479">
      <w:pPr>
        <w:rPr>
          <w:rFonts w:cs="Times New Roman"/>
          <w:szCs w:val="24"/>
          <w:lang w:val="en-US"/>
        </w:rPr>
      </w:pPr>
    </w:p>
    <w:p w14:paraId="301B4671"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105" w:name="_Toc506450987"/>
      <w:r>
        <w:rPr>
          <w:rFonts w:cs="Times New Roman"/>
          <w:b/>
          <w:szCs w:val="24"/>
          <w:lang w:val="en-US"/>
        </w:rPr>
        <w:t>Data Persediaan</w:t>
      </w:r>
      <w:bookmarkEnd w:id="105"/>
    </w:p>
    <w:p w14:paraId="0C1FC46F" w14:textId="77777777" w:rsidR="001D5DCC" w:rsidRDefault="006D3479" w:rsidP="001D5DCC">
      <w:pPr>
        <w:pStyle w:val="ListParagraph"/>
        <w:spacing w:line="360" w:lineRule="auto"/>
        <w:ind w:left="0"/>
        <w:rPr>
          <w:rFonts w:cs="Times New Roman"/>
          <w:szCs w:val="24"/>
          <w:lang w:val="en-US"/>
        </w:rPr>
      </w:pPr>
      <w:r w:rsidRPr="000E7BCD">
        <w:rPr>
          <w:rFonts w:cs="Times New Roman"/>
          <w:szCs w:val="24"/>
          <w:lang w:val="en-US"/>
        </w:rPr>
        <w:t xml:space="preserve">Data persediaan adalah data persediaan yang masih ada pada saat dilakukan peramalan untuk periode yang akan datang .Data persediaan merupakan catatan tentang keadaan persediaan </w:t>
      </w:r>
      <w:r w:rsidRPr="000E7BCD">
        <w:rPr>
          <w:rFonts w:cs="Times New Roman"/>
          <w:szCs w:val="24"/>
          <w:lang w:val="en-US"/>
        </w:rPr>
        <w:lastRenderedPageBreak/>
        <w:t>pada saat terakhir diadakan pencacatan ,yaitu pada akhir oktober 201</w:t>
      </w:r>
      <w:r>
        <w:rPr>
          <w:rFonts w:cs="Times New Roman"/>
          <w:szCs w:val="24"/>
          <w:lang w:val="en-US"/>
        </w:rPr>
        <w:t>7</w:t>
      </w:r>
      <w:r w:rsidRPr="000E7BCD">
        <w:rPr>
          <w:rFonts w:cs="Times New Roman"/>
          <w:szCs w:val="24"/>
          <w:lang w:val="en-US"/>
        </w:rPr>
        <w:t>. Data tersebut untuk perencanaan distribusi persediaan unutk penjualan periode yang akan datang.</w:t>
      </w:r>
      <w:bookmarkStart w:id="106" w:name="_Toc506034232"/>
    </w:p>
    <w:p w14:paraId="14924A3E" w14:textId="6BD4F755" w:rsidR="006D3479" w:rsidRPr="00764E57" w:rsidRDefault="00764E57" w:rsidP="001D5DCC">
      <w:pPr>
        <w:pStyle w:val="ListParagraph"/>
        <w:spacing w:line="360" w:lineRule="auto"/>
        <w:ind w:left="0"/>
        <w:jc w:val="center"/>
        <w:rPr>
          <w:rFonts w:cs="Times New Roman"/>
          <w:i/>
          <w:szCs w:val="24"/>
          <w:lang w:val="en-US"/>
        </w:rPr>
      </w:pPr>
      <w:r w:rsidRPr="00764E57">
        <w:t xml:space="preserve">Tabel 4. </w:t>
      </w:r>
      <w:r w:rsidRPr="00764E57">
        <w:rPr>
          <w:i/>
        </w:rPr>
        <w:fldChar w:fldCharType="begin"/>
      </w:r>
      <w:r w:rsidRPr="00764E57">
        <w:instrText xml:space="preserve"> SEQ Tabel_4. \* ARABIC </w:instrText>
      </w:r>
      <w:r w:rsidRPr="00764E57">
        <w:rPr>
          <w:i/>
        </w:rPr>
        <w:fldChar w:fldCharType="separate"/>
      </w:r>
      <w:r w:rsidR="00511463">
        <w:rPr>
          <w:noProof/>
        </w:rPr>
        <w:t>10</w:t>
      </w:r>
      <w:r w:rsidRPr="00764E57">
        <w:rPr>
          <w:i/>
        </w:rPr>
        <w:fldChar w:fldCharType="end"/>
      </w:r>
      <w:r w:rsidR="006D3479" w:rsidRPr="00764E57">
        <w:rPr>
          <w:rFonts w:cs="Times New Roman"/>
          <w:szCs w:val="24"/>
          <w:lang w:val="en-US"/>
        </w:rPr>
        <w:t xml:space="preserve">  Data Persediaan</w:t>
      </w:r>
      <w:bookmarkEnd w:id="106"/>
    </w:p>
    <w:tbl>
      <w:tblPr>
        <w:tblStyle w:val="TableGrid"/>
        <w:tblW w:w="0" w:type="auto"/>
        <w:tblInd w:w="5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1898"/>
        <w:gridCol w:w="1311"/>
        <w:gridCol w:w="1480"/>
        <w:gridCol w:w="1538"/>
        <w:gridCol w:w="1538"/>
      </w:tblGrid>
      <w:tr w:rsidR="006D3479" w14:paraId="1356E9E5" w14:textId="77777777" w:rsidTr="006D3479">
        <w:tc>
          <w:tcPr>
            <w:tcW w:w="527" w:type="dxa"/>
            <w:tcBorders>
              <w:bottom w:val="nil"/>
            </w:tcBorders>
          </w:tcPr>
          <w:p w14:paraId="4B36ED30" w14:textId="77777777" w:rsidR="006D3479" w:rsidRDefault="006D3479" w:rsidP="006D3479">
            <w:pPr>
              <w:pStyle w:val="ListParagraph"/>
              <w:spacing w:line="360" w:lineRule="auto"/>
              <w:ind w:left="0"/>
              <w:jc w:val="center"/>
              <w:rPr>
                <w:rFonts w:cs="Times New Roman"/>
                <w:szCs w:val="24"/>
                <w:lang w:val="en-US"/>
              </w:rPr>
            </w:pPr>
            <w:bookmarkStart w:id="107" w:name="_Hlk502731114"/>
            <w:r>
              <w:rPr>
                <w:rFonts w:cs="Times New Roman"/>
                <w:szCs w:val="24"/>
                <w:lang w:val="en-US"/>
              </w:rPr>
              <w:t>No</w:t>
            </w:r>
          </w:p>
        </w:tc>
        <w:tc>
          <w:tcPr>
            <w:tcW w:w="1898" w:type="dxa"/>
            <w:tcBorders>
              <w:bottom w:val="nil"/>
            </w:tcBorders>
          </w:tcPr>
          <w:p w14:paraId="1536289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Outlet</w:t>
            </w:r>
          </w:p>
        </w:tc>
        <w:tc>
          <w:tcPr>
            <w:tcW w:w="5867" w:type="dxa"/>
            <w:gridSpan w:val="4"/>
            <w:tcBorders>
              <w:bottom w:val="nil"/>
            </w:tcBorders>
          </w:tcPr>
          <w:p w14:paraId="59BF1A0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Jenis Produk / dlm. Box</w:t>
            </w:r>
          </w:p>
        </w:tc>
      </w:tr>
      <w:tr w:rsidR="006D3479" w14:paraId="6135741C" w14:textId="77777777" w:rsidTr="001D5DCC">
        <w:trPr>
          <w:trHeight w:val="353"/>
        </w:trPr>
        <w:tc>
          <w:tcPr>
            <w:tcW w:w="527" w:type="dxa"/>
            <w:tcBorders>
              <w:top w:val="nil"/>
              <w:bottom w:val="single" w:sz="4" w:space="0" w:color="auto"/>
            </w:tcBorders>
          </w:tcPr>
          <w:p w14:paraId="0857BE20" w14:textId="77777777" w:rsidR="006D3479" w:rsidRDefault="006D3479" w:rsidP="006D3479">
            <w:pPr>
              <w:pStyle w:val="ListParagraph"/>
              <w:spacing w:line="360" w:lineRule="auto"/>
              <w:ind w:left="0"/>
              <w:jc w:val="center"/>
              <w:rPr>
                <w:rFonts w:cs="Times New Roman"/>
                <w:szCs w:val="24"/>
                <w:lang w:val="en-US"/>
              </w:rPr>
            </w:pPr>
          </w:p>
        </w:tc>
        <w:tc>
          <w:tcPr>
            <w:tcW w:w="1898" w:type="dxa"/>
            <w:tcBorders>
              <w:top w:val="nil"/>
              <w:bottom w:val="single" w:sz="4" w:space="0" w:color="auto"/>
            </w:tcBorders>
          </w:tcPr>
          <w:p w14:paraId="2925937D" w14:textId="77777777" w:rsidR="006D3479" w:rsidRDefault="006D3479" w:rsidP="006D3479">
            <w:pPr>
              <w:pStyle w:val="ListParagraph"/>
              <w:spacing w:line="360" w:lineRule="auto"/>
              <w:ind w:left="0"/>
              <w:jc w:val="center"/>
              <w:rPr>
                <w:rFonts w:cs="Times New Roman"/>
                <w:szCs w:val="24"/>
                <w:lang w:val="en-US"/>
              </w:rPr>
            </w:pPr>
          </w:p>
        </w:tc>
        <w:tc>
          <w:tcPr>
            <w:tcW w:w="1311" w:type="dxa"/>
            <w:tcBorders>
              <w:top w:val="nil"/>
              <w:bottom w:val="single" w:sz="4" w:space="0" w:color="auto"/>
            </w:tcBorders>
          </w:tcPr>
          <w:p w14:paraId="2197EF4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120 ML</w:t>
            </w:r>
          </w:p>
        </w:tc>
        <w:tc>
          <w:tcPr>
            <w:tcW w:w="1480" w:type="dxa"/>
            <w:tcBorders>
              <w:top w:val="nil"/>
              <w:bottom w:val="single" w:sz="4" w:space="0" w:color="auto"/>
            </w:tcBorders>
          </w:tcPr>
          <w:p w14:paraId="5CC3AB4B"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600 ML</w:t>
            </w:r>
          </w:p>
        </w:tc>
        <w:tc>
          <w:tcPr>
            <w:tcW w:w="1538" w:type="dxa"/>
            <w:tcBorders>
              <w:top w:val="nil"/>
              <w:bottom w:val="single" w:sz="4" w:space="0" w:color="auto"/>
            </w:tcBorders>
          </w:tcPr>
          <w:p w14:paraId="598F4C0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240 ML</w:t>
            </w:r>
          </w:p>
        </w:tc>
        <w:tc>
          <w:tcPr>
            <w:tcW w:w="1538" w:type="dxa"/>
            <w:tcBorders>
              <w:top w:val="nil"/>
              <w:bottom w:val="single" w:sz="4" w:space="0" w:color="auto"/>
            </w:tcBorders>
          </w:tcPr>
          <w:p w14:paraId="6964F5C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19 L</w:t>
            </w:r>
          </w:p>
        </w:tc>
      </w:tr>
      <w:tr w:rsidR="006D3479" w14:paraId="452BD4B7" w14:textId="77777777" w:rsidTr="006D3479">
        <w:tc>
          <w:tcPr>
            <w:tcW w:w="527" w:type="dxa"/>
            <w:tcBorders>
              <w:top w:val="single" w:sz="4" w:space="0" w:color="auto"/>
            </w:tcBorders>
          </w:tcPr>
          <w:p w14:paraId="5AB4457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898" w:type="dxa"/>
            <w:tcBorders>
              <w:top w:val="single" w:sz="4" w:space="0" w:color="auto"/>
            </w:tcBorders>
          </w:tcPr>
          <w:p w14:paraId="50D8CFC6"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Asli</w:t>
            </w:r>
          </w:p>
        </w:tc>
        <w:tc>
          <w:tcPr>
            <w:tcW w:w="1311" w:type="dxa"/>
            <w:tcBorders>
              <w:top w:val="single" w:sz="4" w:space="0" w:color="auto"/>
            </w:tcBorders>
          </w:tcPr>
          <w:p w14:paraId="28A7C2F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11</w:t>
            </w:r>
          </w:p>
        </w:tc>
        <w:tc>
          <w:tcPr>
            <w:tcW w:w="1480" w:type="dxa"/>
            <w:tcBorders>
              <w:top w:val="single" w:sz="4" w:space="0" w:color="auto"/>
            </w:tcBorders>
          </w:tcPr>
          <w:p w14:paraId="46EF1DA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9</w:t>
            </w:r>
          </w:p>
        </w:tc>
        <w:tc>
          <w:tcPr>
            <w:tcW w:w="1538" w:type="dxa"/>
            <w:tcBorders>
              <w:top w:val="single" w:sz="4" w:space="0" w:color="auto"/>
            </w:tcBorders>
          </w:tcPr>
          <w:p w14:paraId="5E5151A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12</w:t>
            </w:r>
          </w:p>
        </w:tc>
        <w:tc>
          <w:tcPr>
            <w:tcW w:w="1538" w:type="dxa"/>
            <w:tcBorders>
              <w:top w:val="single" w:sz="4" w:space="0" w:color="auto"/>
            </w:tcBorders>
          </w:tcPr>
          <w:p w14:paraId="70B75B0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w:t>
            </w:r>
          </w:p>
        </w:tc>
      </w:tr>
      <w:tr w:rsidR="006D3479" w14:paraId="1EA6CA21" w14:textId="77777777" w:rsidTr="006D3479">
        <w:tc>
          <w:tcPr>
            <w:tcW w:w="527" w:type="dxa"/>
          </w:tcPr>
          <w:p w14:paraId="3D8C3AB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w:t>
            </w:r>
          </w:p>
        </w:tc>
        <w:tc>
          <w:tcPr>
            <w:tcW w:w="1898" w:type="dxa"/>
          </w:tcPr>
          <w:p w14:paraId="47B6185C"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Kharisma</w:t>
            </w:r>
          </w:p>
        </w:tc>
        <w:tc>
          <w:tcPr>
            <w:tcW w:w="1311" w:type="dxa"/>
          </w:tcPr>
          <w:p w14:paraId="2FD1680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9</w:t>
            </w:r>
          </w:p>
        </w:tc>
        <w:tc>
          <w:tcPr>
            <w:tcW w:w="1480" w:type="dxa"/>
          </w:tcPr>
          <w:p w14:paraId="0F8F950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12</w:t>
            </w:r>
          </w:p>
        </w:tc>
        <w:tc>
          <w:tcPr>
            <w:tcW w:w="1538" w:type="dxa"/>
          </w:tcPr>
          <w:p w14:paraId="1254FCE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7</w:t>
            </w:r>
          </w:p>
        </w:tc>
        <w:tc>
          <w:tcPr>
            <w:tcW w:w="1538" w:type="dxa"/>
          </w:tcPr>
          <w:p w14:paraId="61769E6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10</w:t>
            </w:r>
          </w:p>
        </w:tc>
      </w:tr>
      <w:tr w:rsidR="006D3479" w14:paraId="3874748B" w14:textId="77777777" w:rsidTr="006D3479">
        <w:tc>
          <w:tcPr>
            <w:tcW w:w="527" w:type="dxa"/>
          </w:tcPr>
          <w:p w14:paraId="7FA5142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p>
        </w:tc>
        <w:tc>
          <w:tcPr>
            <w:tcW w:w="1898" w:type="dxa"/>
          </w:tcPr>
          <w:p w14:paraId="7B01FC0B"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Tirta Jaya</w:t>
            </w:r>
          </w:p>
        </w:tc>
        <w:tc>
          <w:tcPr>
            <w:tcW w:w="1311" w:type="dxa"/>
          </w:tcPr>
          <w:p w14:paraId="162F2BE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13</w:t>
            </w:r>
          </w:p>
        </w:tc>
        <w:tc>
          <w:tcPr>
            <w:tcW w:w="1480" w:type="dxa"/>
          </w:tcPr>
          <w:p w14:paraId="2AB42B2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11</w:t>
            </w:r>
          </w:p>
        </w:tc>
        <w:tc>
          <w:tcPr>
            <w:tcW w:w="1538" w:type="dxa"/>
          </w:tcPr>
          <w:p w14:paraId="5CE7BEF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9</w:t>
            </w:r>
          </w:p>
        </w:tc>
        <w:tc>
          <w:tcPr>
            <w:tcW w:w="1538" w:type="dxa"/>
          </w:tcPr>
          <w:p w14:paraId="4196277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8</w:t>
            </w:r>
          </w:p>
        </w:tc>
      </w:tr>
      <w:tr w:rsidR="006D3479" w14:paraId="29D95814" w14:textId="77777777" w:rsidTr="006D3479">
        <w:tc>
          <w:tcPr>
            <w:tcW w:w="527" w:type="dxa"/>
          </w:tcPr>
          <w:p w14:paraId="66A7C57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4</w:t>
            </w:r>
          </w:p>
        </w:tc>
        <w:tc>
          <w:tcPr>
            <w:tcW w:w="1898" w:type="dxa"/>
          </w:tcPr>
          <w:p w14:paraId="4D4E9528"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Padma</w:t>
            </w:r>
          </w:p>
        </w:tc>
        <w:tc>
          <w:tcPr>
            <w:tcW w:w="1311" w:type="dxa"/>
          </w:tcPr>
          <w:p w14:paraId="5ABD0B3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15</w:t>
            </w:r>
          </w:p>
        </w:tc>
        <w:tc>
          <w:tcPr>
            <w:tcW w:w="1480" w:type="dxa"/>
          </w:tcPr>
          <w:p w14:paraId="2163A46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8</w:t>
            </w:r>
          </w:p>
        </w:tc>
        <w:tc>
          <w:tcPr>
            <w:tcW w:w="1538" w:type="dxa"/>
          </w:tcPr>
          <w:p w14:paraId="06A6ED7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13</w:t>
            </w:r>
          </w:p>
        </w:tc>
        <w:tc>
          <w:tcPr>
            <w:tcW w:w="1538" w:type="dxa"/>
          </w:tcPr>
          <w:p w14:paraId="4CEFE2B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13</w:t>
            </w:r>
          </w:p>
        </w:tc>
      </w:tr>
      <w:tr w:rsidR="006D3479" w14:paraId="67C214AA" w14:textId="77777777" w:rsidTr="006D3479">
        <w:tc>
          <w:tcPr>
            <w:tcW w:w="527" w:type="dxa"/>
          </w:tcPr>
          <w:p w14:paraId="1214C9B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898" w:type="dxa"/>
          </w:tcPr>
          <w:p w14:paraId="428A3749"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UD Welsa</w:t>
            </w:r>
          </w:p>
        </w:tc>
        <w:tc>
          <w:tcPr>
            <w:tcW w:w="1311" w:type="dxa"/>
          </w:tcPr>
          <w:p w14:paraId="4B77B6E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13</w:t>
            </w:r>
          </w:p>
        </w:tc>
        <w:tc>
          <w:tcPr>
            <w:tcW w:w="1480" w:type="dxa"/>
          </w:tcPr>
          <w:p w14:paraId="4AB0650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12</w:t>
            </w:r>
          </w:p>
        </w:tc>
        <w:tc>
          <w:tcPr>
            <w:tcW w:w="1538" w:type="dxa"/>
          </w:tcPr>
          <w:p w14:paraId="6C21993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w:t>
            </w:r>
          </w:p>
        </w:tc>
        <w:tc>
          <w:tcPr>
            <w:tcW w:w="1538" w:type="dxa"/>
          </w:tcPr>
          <w:p w14:paraId="5FFF7F43"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11</w:t>
            </w:r>
          </w:p>
        </w:tc>
      </w:tr>
    </w:tbl>
    <w:bookmarkEnd w:id="107"/>
    <w:p w14:paraId="574D9A4F" w14:textId="42FF4ABA" w:rsidR="006D3479" w:rsidRPr="008B3211" w:rsidRDefault="006D3479" w:rsidP="008B3211">
      <w:pPr>
        <w:tabs>
          <w:tab w:val="left" w:pos="2955"/>
        </w:tabs>
        <w:rPr>
          <w:rFonts w:cs="Times New Roman"/>
          <w:b/>
          <w:szCs w:val="24"/>
          <w:lang w:val="en-US"/>
        </w:rPr>
      </w:pPr>
      <w:r w:rsidRPr="008B3211">
        <w:rPr>
          <w:rFonts w:cs="Times New Roman"/>
          <w:b/>
          <w:szCs w:val="24"/>
          <w:lang w:val="en-US"/>
        </w:rPr>
        <w:tab/>
      </w:r>
    </w:p>
    <w:p w14:paraId="5725B3FF"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108" w:name="_Toc506450988"/>
      <w:r>
        <w:rPr>
          <w:rFonts w:cs="Times New Roman"/>
          <w:b/>
          <w:szCs w:val="24"/>
          <w:lang w:val="en-US"/>
        </w:rPr>
        <w:t>Data Safety Stock</w:t>
      </w:r>
      <w:bookmarkEnd w:id="108"/>
    </w:p>
    <w:p w14:paraId="5C771BAC" w14:textId="77777777" w:rsidR="006D3479" w:rsidRDefault="006D3479" w:rsidP="006D3479">
      <w:pPr>
        <w:rPr>
          <w:rFonts w:cs="Times New Roman"/>
          <w:szCs w:val="24"/>
          <w:lang w:val="en-US"/>
        </w:rPr>
      </w:pPr>
      <w:r w:rsidRPr="005A70D5">
        <w:rPr>
          <w:rFonts w:cs="Times New Roman"/>
          <w:szCs w:val="24"/>
          <w:lang w:val="en-US"/>
        </w:rPr>
        <w:t>Safety stock yang diberikan oleh perusahaan untuk setiap outlet yaitu sebesar 6% dari transaksi penjualan ,dengan asumsi bahwa terjadi transaksi selama 12 bulan, maka :</w:t>
      </w:r>
    </w:p>
    <w:p w14:paraId="606D6DC0" w14:textId="7BC9BDC3" w:rsidR="006D3479" w:rsidRPr="00764E57" w:rsidRDefault="00764E57" w:rsidP="00764E57">
      <w:pPr>
        <w:pStyle w:val="Caption"/>
        <w:jc w:val="center"/>
        <w:rPr>
          <w:rFonts w:cs="Times New Roman"/>
          <w:i w:val="0"/>
          <w:color w:val="auto"/>
          <w:sz w:val="24"/>
          <w:szCs w:val="24"/>
          <w:lang w:val="en-US"/>
        </w:rPr>
      </w:pPr>
      <w:bookmarkStart w:id="109" w:name="_Toc506034233"/>
      <w:r w:rsidRPr="00764E57">
        <w:rPr>
          <w:i w:val="0"/>
          <w:color w:val="auto"/>
          <w:sz w:val="24"/>
        </w:rPr>
        <w:t xml:space="preserve">Tabel 4. </w:t>
      </w:r>
      <w:r w:rsidRPr="00764E57">
        <w:rPr>
          <w:i w:val="0"/>
          <w:color w:val="auto"/>
          <w:sz w:val="24"/>
        </w:rPr>
        <w:fldChar w:fldCharType="begin"/>
      </w:r>
      <w:r w:rsidRPr="00764E57">
        <w:rPr>
          <w:i w:val="0"/>
          <w:color w:val="auto"/>
          <w:sz w:val="24"/>
        </w:rPr>
        <w:instrText xml:space="preserve"> SEQ Tabel_4. \* ARABIC </w:instrText>
      </w:r>
      <w:r w:rsidRPr="00764E57">
        <w:rPr>
          <w:i w:val="0"/>
          <w:color w:val="auto"/>
          <w:sz w:val="24"/>
        </w:rPr>
        <w:fldChar w:fldCharType="separate"/>
      </w:r>
      <w:r w:rsidR="00511463">
        <w:rPr>
          <w:i w:val="0"/>
          <w:noProof/>
          <w:color w:val="auto"/>
          <w:sz w:val="24"/>
        </w:rPr>
        <w:t>11</w:t>
      </w:r>
      <w:r w:rsidRPr="00764E57">
        <w:rPr>
          <w:i w:val="0"/>
          <w:color w:val="auto"/>
          <w:sz w:val="24"/>
        </w:rPr>
        <w:fldChar w:fldCharType="end"/>
      </w:r>
      <w:r w:rsidRPr="00764E57">
        <w:rPr>
          <w:i w:val="0"/>
          <w:color w:val="auto"/>
          <w:sz w:val="24"/>
          <w:lang w:val="en-US"/>
        </w:rPr>
        <w:t xml:space="preserve"> </w:t>
      </w:r>
      <w:r w:rsidR="006D3479" w:rsidRPr="00764E57">
        <w:rPr>
          <w:rFonts w:cs="Times New Roman"/>
          <w:i w:val="0"/>
          <w:color w:val="auto"/>
          <w:sz w:val="24"/>
          <w:szCs w:val="24"/>
          <w:lang w:val="en-US"/>
        </w:rPr>
        <w:t xml:space="preserve">Data </w:t>
      </w:r>
      <w:r w:rsidR="006D3479" w:rsidRPr="00764E57">
        <w:rPr>
          <w:rFonts w:cs="Times New Roman"/>
          <w:color w:val="auto"/>
          <w:sz w:val="24"/>
          <w:szCs w:val="24"/>
          <w:lang w:val="en-US"/>
        </w:rPr>
        <w:t>Safety stock</w:t>
      </w:r>
      <w:bookmarkEnd w:id="109"/>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
        <w:gridCol w:w="1778"/>
        <w:gridCol w:w="1720"/>
        <w:gridCol w:w="1434"/>
        <w:gridCol w:w="1348"/>
        <w:gridCol w:w="1348"/>
      </w:tblGrid>
      <w:tr w:rsidR="006D3479" w14:paraId="3224EBC9" w14:textId="77777777" w:rsidTr="006D3479">
        <w:trPr>
          <w:jc w:val="center"/>
        </w:trPr>
        <w:tc>
          <w:tcPr>
            <w:tcW w:w="664" w:type="dxa"/>
            <w:tcBorders>
              <w:bottom w:val="nil"/>
            </w:tcBorders>
          </w:tcPr>
          <w:p w14:paraId="6118378A" w14:textId="77777777" w:rsidR="006D3479" w:rsidRDefault="006D3479" w:rsidP="006D3479">
            <w:pPr>
              <w:pStyle w:val="ListParagraph"/>
              <w:spacing w:line="360" w:lineRule="auto"/>
              <w:ind w:left="0"/>
              <w:jc w:val="center"/>
              <w:rPr>
                <w:rFonts w:cs="Times New Roman"/>
                <w:szCs w:val="24"/>
                <w:lang w:val="en-US"/>
              </w:rPr>
            </w:pPr>
            <w:bookmarkStart w:id="110" w:name="_Hlk502730850"/>
            <w:r>
              <w:rPr>
                <w:rFonts w:cs="Times New Roman"/>
                <w:szCs w:val="24"/>
                <w:lang w:val="en-US"/>
              </w:rPr>
              <w:t>No</w:t>
            </w:r>
          </w:p>
        </w:tc>
        <w:tc>
          <w:tcPr>
            <w:tcW w:w="1778" w:type="dxa"/>
            <w:tcBorders>
              <w:bottom w:val="nil"/>
            </w:tcBorders>
          </w:tcPr>
          <w:p w14:paraId="79178C5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Outlet</w:t>
            </w:r>
          </w:p>
        </w:tc>
        <w:tc>
          <w:tcPr>
            <w:tcW w:w="5850" w:type="dxa"/>
            <w:gridSpan w:val="4"/>
            <w:tcBorders>
              <w:bottom w:val="nil"/>
            </w:tcBorders>
          </w:tcPr>
          <w:p w14:paraId="176FABF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Jenis Produk / dlm. Box</w:t>
            </w:r>
          </w:p>
        </w:tc>
      </w:tr>
      <w:tr w:rsidR="006D3479" w14:paraId="5E32A49B" w14:textId="77777777" w:rsidTr="006D3479">
        <w:trPr>
          <w:jc w:val="center"/>
        </w:trPr>
        <w:tc>
          <w:tcPr>
            <w:tcW w:w="664" w:type="dxa"/>
            <w:tcBorders>
              <w:top w:val="nil"/>
              <w:bottom w:val="single" w:sz="4" w:space="0" w:color="auto"/>
            </w:tcBorders>
          </w:tcPr>
          <w:p w14:paraId="4D765BAE" w14:textId="77777777" w:rsidR="006D3479" w:rsidRDefault="006D3479" w:rsidP="006D3479">
            <w:pPr>
              <w:pStyle w:val="ListParagraph"/>
              <w:spacing w:line="360" w:lineRule="auto"/>
              <w:ind w:left="0"/>
              <w:jc w:val="center"/>
              <w:rPr>
                <w:rFonts w:cs="Times New Roman"/>
                <w:szCs w:val="24"/>
                <w:lang w:val="en-US"/>
              </w:rPr>
            </w:pPr>
          </w:p>
        </w:tc>
        <w:tc>
          <w:tcPr>
            <w:tcW w:w="1778" w:type="dxa"/>
            <w:tcBorders>
              <w:top w:val="nil"/>
              <w:bottom w:val="single" w:sz="4" w:space="0" w:color="auto"/>
            </w:tcBorders>
          </w:tcPr>
          <w:p w14:paraId="50A7FDFF" w14:textId="77777777" w:rsidR="006D3479" w:rsidRDefault="006D3479" w:rsidP="006D3479">
            <w:pPr>
              <w:pStyle w:val="ListParagraph"/>
              <w:spacing w:line="360" w:lineRule="auto"/>
              <w:ind w:left="0"/>
              <w:jc w:val="center"/>
              <w:rPr>
                <w:rFonts w:cs="Times New Roman"/>
                <w:szCs w:val="24"/>
                <w:lang w:val="en-US"/>
              </w:rPr>
            </w:pPr>
          </w:p>
        </w:tc>
        <w:tc>
          <w:tcPr>
            <w:tcW w:w="1720" w:type="dxa"/>
            <w:tcBorders>
              <w:top w:val="nil"/>
              <w:bottom w:val="single" w:sz="4" w:space="0" w:color="auto"/>
            </w:tcBorders>
          </w:tcPr>
          <w:p w14:paraId="57C80D0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120 ML</w:t>
            </w:r>
          </w:p>
        </w:tc>
        <w:tc>
          <w:tcPr>
            <w:tcW w:w="1434" w:type="dxa"/>
            <w:tcBorders>
              <w:top w:val="nil"/>
              <w:bottom w:val="single" w:sz="4" w:space="0" w:color="auto"/>
            </w:tcBorders>
          </w:tcPr>
          <w:p w14:paraId="30A8CD3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240 ML</w:t>
            </w:r>
          </w:p>
        </w:tc>
        <w:tc>
          <w:tcPr>
            <w:tcW w:w="1348" w:type="dxa"/>
            <w:tcBorders>
              <w:top w:val="nil"/>
              <w:bottom w:val="single" w:sz="4" w:space="0" w:color="auto"/>
            </w:tcBorders>
          </w:tcPr>
          <w:p w14:paraId="56D6752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600 ML</w:t>
            </w:r>
          </w:p>
        </w:tc>
        <w:tc>
          <w:tcPr>
            <w:tcW w:w="1348" w:type="dxa"/>
            <w:tcBorders>
              <w:top w:val="nil"/>
              <w:bottom w:val="single" w:sz="4" w:space="0" w:color="auto"/>
            </w:tcBorders>
          </w:tcPr>
          <w:p w14:paraId="7C582FE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19 L</w:t>
            </w:r>
          </w:p>
        </w:tc>
      </w:tr>
      <w:tr w:rsidR="006D3479" w14:paraId="480777CA" w14:textId="77777777" w:rsidTr="006D3479">
        <w:trPr>
          <w:jc w:val="center"/>
        </w:trPr>
        <w:tc>
          <w:tcPr>
            <w:tcW w:w="664" w:type="dxa"/>
            <w:tcBorders>
              <w:top w:val="single" w:sz="4" w:space="0" w:color="auto"/>
            </w:tcBorders>
          </w:tcPr>
          <w:p w14:paraId="57E1B98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778" w:type="dxa"/>
            <w:tcBorders>
              <w:top w:val="single" w:sz="4" w:space="0" w:color="auto"/>
            </w:tcBorders>
          </w:tcPr>
          <w:p w14:paraId="09976D7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Asli</w:t>
            </w:r>
          </w:p>
        </w:tc>
        <w:tc>
          <w:tcPr>
            <w:tcW w:w="1720" w:type="dxa"/>
            <w:tcBorders>
              <w:top w:val="single" w:sz="4" w:space="0" w:color="auto"/>
            </w:tcBorders>
          </w:tcPr>
          <w:p w14:paraId="114F975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434" w:type="dxa"/>
            <w:tcBorders>
              <w:top w:val="single" w:sz="4" w:space="0" w:color="auto"/>
            </w:tcBorders>
          </w:tcPr>
          <w:p w14:paraId="356DE363"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348" w:type="dxa"/>
            <w:tcBorders>
              <w:top w:val="single" w:sz="4" w:space="0" w:color="auto"/>
            </w:tcBorders>
          </w:tcPr>
          <w:p w14:paraId="53B90D5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p>
        </w:tc>
        <w:tc>
          <w:tcPr>
            <w:tcW w:w="1348" w:type="dxa"/>
            <w:tcBorders>
              <w:top w:val="single" w:sz="4" w:space="0" w:color="auto"/>
            </w:tcBorders>
          </w:tcPr>
          <w:p w14:paraId="7D412A7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7D13C5C6" w14:textId="77777777" w:rsidTr="006D3479">
        <w:trPr>
          <w:jc w:val="center"/>
        </w:trPr>
        <w:tc>
          <w:tcPr>
            <w:tcW w:w="664" w:type="dxa"/>
          </w:tcPr>
          <w:p w14:paraId="618B68C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w:t>
            </w:r>
          </w:p>
        </w:tc>
        <w:tc>
          <w:tcPr>
            <w:tcW w:w="1778" w:type="dxa"/>
          </w:tcPr>
          <w:p w14:paraId="3C3EB54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Kharisma</w:t>
            </w:r>
          </w:p>
        </w:tc>
        <w:tc>
          <w:tcPr>
            <w:tcW w:w="1720" w:type="dxa"/>
          </w:tcPr>
          <w:p w14:paraId="4CBDB76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434" w:type="dxa"/>
          </w:tcPr>
          <w:p w14:paraId="25324E0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348" w:type="dxa"/>
          </w:tcPr>
          <w:p w14:paraId="15E91BD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p>
        </w:tc>
        <w:tc>
          <w:tcPr>
            <w:tcW w:w="1348" w:type="dxa"/>
          </w:tcPr>
          <w:p w14:paraId="2ADD0BA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1E5E032B" w14:textId="77777777" w:rsidTr="006D3479">
        <w:trPr>
          <w:jc w:val="center"/>
        </w:trPr>
        <w:tc>
          <w:tcPr>
            <w:tcW w:w="664" w:type="dxa"/>
          </w:tcPr>
          <w:p w14:paraId="7A97362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p>
        </w:tc>
        <w:tc>
          <w:tcPr>
            <w:tcW w:w="1778" w:type="dxa"/>
          </w:tcPr>
          <w:p w14:paraId="1605BF34"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Tirta Jaya</w:t>
            </w:r>
          </w:p>
        </w:tc>
        <w:tc>
          <w:tcPr>
            <w:tcW w:w="1720" w:type="dxa"/>
          </w:tcPr>
          <w:p w14:paraId="7584EE8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w:t>
            </w:r>
          </w:p>
        </w:tc>
        <w:tc>
          <w:tcPr>
            <w:tcW w:w="1434" w:type="dxa"/>
          </w:tcPr>
          <w:p w14:paraId="07C08E1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348" w:type="dxa"/>
          </w:tcPr>
          <w:p w14:paraId="0116B29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4</w:t>
            </w:r>
          </w:p>
        </w:tc>
        <w:tc>
          <w:tcPr>
            <w:tcW w:w="1348" w:type="dxa"/>
          </w:tcPr>
          <w:p w14:paraId="5ECDF5D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6121D85B" w14:textId="77777777" w:rsidTr="006D3479">
        <w:trPr>
          <w:jc w:val="center"/>
        </w:trPr>
        <w:tc>
          <w:tcPr>
            <w:tcW w:w="664" w:type="dxa"/>
          </w:tcPr>
          <w:p w14:paraId="17AC4C6F"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4</w:t>
            </w:r>
          </w:p>
        </w:tc>
        <w:tc>
          <w:tcPr>
            <w:tcW w:w="1778" w:type="dxa"/>
          </w:tcPr>
          <w:p w14:paraId="47FD0090"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Padma</w:t>
            </w:r>
          </w:p>
        </w:tc>
        <w:tc>
          <w:tcPr>
            <w:tcW w:w="1720" w:type="dxa"/>
          </w:tcPr>
          <w:p w14:paraId="500B5DAB"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434" w:type="dxa"/>
          </w:tcPr>
          <w:p w14:paraId="5F153C4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348" w:type="dxa"/>
          </w:tcPr>
          <w:p w14:paraId="4CB6D48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w:t>
            </w:r>
          </w:p>
        </w:tc>
        <w:tc>
          <w:tcPr>
            <w:tcW w:w="1348" w:type="dxa"/>
          </w:tcPr>
          <w:p w14:paraId="1D04EDC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r>
      <w:tr w:rsidR="006D3479" w14:paraId="062711EF" w14:textId="77777777" w:rsidTr="006D3479">
        <w:trPr>
          <w:jc w:val="center"/>
        </w:trPr>
        <w:tc>
          <w:tcPr>
            <w:tcW w:w="664" w:type="dxa"/>
          </w:tcPr>
          <w:p w14:paraId="6A7613B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778" w:type="dxa"/>
          </w:tcPr>
          <w:p w14:paraId="4EDE5813"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UD Welsa</w:t>
            </w:r>
          </w:p>
        </w:tc>
        <w:tc>
          <w:tcPr>
            <w:tcW w:w="1720" w:type="dxa"/>
          </w:tcPr>
          <w:p w14:paraId="42E5A48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434" w:type="dxa"/>
          </w:tcPr>
          <w:p w14:paraId="7EE5776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348" w:type="dxa"/>
          </w:tcPr>
          <w:p w14:paraId="44238D2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p>
        </w:tc>
        <w:tc>
          <w:tcPr>
            <w:tcW w:w="1348" w:type="dxa"/>
          </w:tcPr>
          <w:p w14:paraId="22EA00A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r>
      <w:bookmarkEnd w:id="110"/>
    </w:tbl>
    <w:p w14:paraId="0A8F6864" w14:textId="77777777" w:rsidR="006D3479" w:rsidRPr="008B3211" w:rsidRDefault="006D3479" w:rsidP="008B3211">
      <w:pPr>
        <w:rPr>
          <w:rFonts w:cs="Times New Roman"/>
          <w:b/>
          <w:szCs w:val="24"/>
          <w:lang w:val="en-US"/>
        </w:rPr>
      </w:pPr>
    </w:p>
    <w:p w14:paraId="3AA46F1D" w14:textId="77777777" w:rsidR="006D3479" w:rsidRPr="005A12E8"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111" w:name="_Toc506450989"/>
      <w:r>
        <w:rPr>
          <w:rFonts w:cs="Times New Roman"/>
          <w:b/>
          <w:i/>
          <w:szCs w:val="24"/>
          <w:lang w:val="en-US"/>
        </w:rPr>
        <w:t>Bill of Distribution</w:t>
      </w:r>
      <w:bookmarkEnd w:id="111"/>
    </w:p>
    <w:p w14:paraId="51477A82" w14:textId="77777777" w:rsidR="006D3479" w:rsidRPr="005A12E8" w:rsidRDefault="006D3479" w:rsidP="006D3479">
      <w:pPr>
        <w:pStyle w:val="ListParagraph"/>
        <w:spacing w:line="360" w:lineRule="auto"/>
        <w:ind w:left="0"/>
        <w:rPr>
          <w:rFonts w:cs="Times New Roman"/>
          <w:szCs w:val="24"/>
          <w:lang w:val="en-US"/>
        </w:rPr>
      </w:pPr>
      <w:r>
        <w:rPr>
          <w:rFonts w:cs="Times New Roman"/>
          <w:szCs w:val="24"/>
          <w:lang w:val="en-US"/>
        </w:rPr>
        <w:lastRenderedPageBreak/>
        <w:t xml:space="preserve">Berikut ini adalah struktur </w:t>
      </w:r>
      <w:r w:rsidRPr="00EA1A9A">
        <w:rPr>
          <w:rFonts w:cs="Times New Roman"/>
          <w:i/>
          <w:szCs w:val="24"/>
          <w:lang w:val="en-US"/>
        </w:rPr>
        <w:t>bill of distribution</w:t>
      </w:r>
      <w:r>
        <w:rPr>
          <w:rFonts w:cs="Times New Roman"/>
          <w:szCs w:val="24"/>
          <w:lang w:val="en-US"/>
        </w:rPr>
        <w:t xml:space="preserve"> dari CV.Telaga Mulya pada gambar 4. 3 sebagai berikut :</w:t>
      </w:r>
    </w:p>
    <w:p w14:paraId="3E33B84D" w14:textId="6633E4DC" w:rsidR="006D3479" w:rsidRDefault="00095DF1" w:rsidP="006D3479">
      <w:pPr>
        <w:pStyle w:val="ListParagraph"/>
        <w:spacing w:line="360" w:lineRule="auto"/>
        <w:ind w:left="540"/>
        <w:jc w:val="center"/>
      </w:pPr>
      <w:r>
        <w:object w:dxaOrig="12810" w:dyaOrig="7050" w14:anchorId="1C2F8210">
          <v:shape id="_x0000_i1027" type="#_x0000_t75" style="width:352.5pt;height:126.25pt" o:ole="">
            <v:imagedata r:id="rId32" o:title="" croptop="17710f"/>
          </v:shape>
          <o:OLEObject Type="Embed" ProgID="Visio.Drawing.15" ShapeID="_x0000_i1027" DrawAspect="Content" ObjectID="_1585641127" r:id="rId33"/>
        </w:object>
      </w:r>
    </w:p>
    <w:p w14:paraId="61322B1A" w14:textId="64B30F1B" w:rsidR="006D3479" w:rsidRPr="00764E57" w:rsidRDefault="00764E57" w:rsidP="00764E57">
      <w:pPr>
        <w:pStyle w:val="Caption"/>
        <w:jc w:val="center"/>
        <w:rPr>
          <w:rFonts w:cs="Times New Roman"/>
          <w:color w:val="auto"/>
          <w:sz w:val="24"/>
          <w:lang w:val="en-US"/>
        </w:rPr>
      </w:pPr>
      <w:bookmarkStart w:id="112" w:name="_Toc506034497"/>
      <w:r w:rsidRPr="00764E57">
        <w:rPr>
          <w:i w:val="0"/>
          <w:color w:val="auto"/>
          <w:sz w:val="24"/>
        </w:rPr>
        <w:t xml:space="preserve">Gambar 4. </w:t>
      </w:r>
      <w:r w:rsidRPr="00764E57">
        <w:rPr>
          <w:i w:val="0"/>
          <w:color w:val="auto"/>
          <w:sz w:val="24"/>
        </w:rPr>
        <w:fldChar w:fldCharType="begin"/>
      </w:r>
      <w:r w:rsidRPr="00764E57">
        <w:rPr>
          <w:i w:val="0"/>
          <w:color w:val="auto"/>
          <w:sz w:val="24"/>
        </w:rPr>
        <w:instrText xml:space="preserve"> SEQ Gambar_4. \* ARABIC </w:instrText>
      </w:r>
      <w:r w:rsidRPr="00764E57">
        <w:rPr>
          <w:i w:val="0"/>
          <w:color w:val="auto"/>
          <w:sz w:val="24"/>
        </w:rPr>
        <w:fldChar w:fldCharType="separate"/>
      </w:r>
      <w:r w:rsidR="00511463">
        <w:rPr>
          <w:i w:val="0"/>
          <w:noProof/>
          <w:color w:val="auto"/>
          <w:sz w:val="24"/>
        </w:rPr>
        <w:t>3</w:t>
      </w:r>
      <w:r w:rsidRPr="00764E57">
        <w:rPr>
          <w:i w:val="0"/>
          <w:color w:val="auto"/>
          <w:sz w:val="24"/>
        </w:rPr>
        <w:fldChar w:fldCharType="end"/>
      </w:r>
      <w:r w:rsidRPr="00764E57">
        <w:rPr>
          <w:color w:val="auto"/>
          <w:sz w:val="24"/>
          <w:lang w:val="en-US"/>
        </w:rPr>
        <w:t xml:space="preserve"> </w:t>
      </w:r>
      <w:r w:rsidR="006D3479" w:rsidRPr="00764E57">
        <w:rPr>
          <w:rFonts w:cs="Times New Roman"/>
          <w:color w:val="auto"/>
          <w:sz w:val="24"/>
          <w:lang w:val="en-US"/>
        </w:rPr>
        <w:t xml:space="preserve">Bill of </w:t>
      </w:r>
      <w:r>
        <w:rPr>
          <w:rFonts w:cs="Times New Roman"/>
          <w:color w:val="auto"/>
          <w:sz w:val="24"/>
          <w:lang w:val="en-US"/>
        </w:rPr>
        <w:t>D</w:t>
      </w:r>
      <w:r w:rsidR="006D3479" w:rsidRPr="00764E57">
        <w:rPr>
          <w:rFonts w:cs="Times New Roman"/>
          <w:color w:val="auto"/>
          <w:sz w:val="24"/>
          <w:lang w:val="en-US"/>
        </w:rPr>
        <w:t>istribution</w:t>
      </w:r>
      <w:bookmarkEnd w:id="112"/>
    </w:p>
    <w:p w14:paraId="5CAC6913" w14:textId="77777777" w:rsidR="006D3479" w:rsidRPr="00F76699" w:rsidRDefault="006D3479" w:rsidP="006D3479">
      <w:pPr>
        <w:pStyle w:val="ListParagraph"/>
        <w:spacing w:line="360" w:lineRule="auto"/>
        <w:ind w:left="540"/>
        <w:rPr>
          <w:rFonts w:cs="Times New Roman"/>
          <w:lang w:val="en-US"/>
        </w:rPr>
      </w:pPr>
      <w:r>
        <w:rPr>
          <w:rFonts w:cs="Times New Roman"/>
          <w:lang w:val="en-US"/>
        </w:rPr>
        <w:t xml:space="preserve">Kemudian berikut adalah denah distribusi produk </w:t>
      </w:r>
      <w:r>
        <w:rPr>
          <w:rFonts w:cs="Times New Roman"/>
          <w:i/>
          <w:lang w:val="en-US"/>
        </w:rPr>
        <w:t xml:space="preserve"> </w:t>
      </w:r>
      <w:r>
        <w:rPr>
          <w:rFonts w:cs="Times New Roman"/>
          <w:lang w:val="en-US"/>
        </w:rPr>
        <w:t>CV.Telaga Mulya terhadap ke lima ritel beserta jarak tempuh dari Perusahaan menuju ke ritel – ritel yang ditampilkan pada gambar 4.4 sebagai berikut :</w:t>
      </w:r>
    </w:p>
    <w:p w14:paraId="5D47D591" w14:textId="2DCA0720" w:rsidR="006D3479" w:rsidRDefault="00095DF1" w:rsidP="00095DF1">
      <w:pPr>
        <w:pStyle w:val="ListParagraph"/>
        <w:spacing w:line="360" w:lineRule="auto"/>
        <w:ind w:left="540"/>
      </w:pPr>
      <w:r>
        <w:rPr>
          <w:noProof/>
        </w:rPr>
        <w:drawing>
          <wp:inline distT="0" distB="0" distL="0" distR="0" wp14:anchorId="6B9EA3B6" wp14:editId="6A318A64">
            <wp:extent cx="5248893" cy="3942080"/>
            <wp:effectExtent l="0" t="0" r="9525"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55579" cy="3947101"/>
                    </a:xfrm>
                    <a:prstGeom prst="rect">
                      <a:avLst/>
                    </a:prstGeom>
                  </pic:spPr>
                </pic:pic>
              </a:graphicData>
            </a:graphic>
          </wp:inline>
        </w:drawing>
      </w:r>
    </w:p>
    <w:p w14:paraId="5F15FE79" w14:textId="0D2B9369" w:rsidR="008B3211" w:rsidRPr="00095DF1" w:rsidRDefault="00764E57" w:rsidP="00095DF1">
      <w:pPr>
        <w:pStyle w:val="Caption"/>
        <w:jc w:val="center"/>
        <w:rPr>
          <w:rFonts w:cs="Times New Roman"/>
          <w:i w:val="0"/>
          <w:lang w:val="en-US"/>
        </w:rPr>
      </w:pPr>
      <w:bookmarkStart w:id="113" w:name="_Toc506034498"/>
      <w:r w:rsidRPr="00764E57">
        <w:rPr>
          <w:i w:val="0"/>
          <w:color w:val="auto"/>
          <w:sz w:val="24"/>
        </w:rPr>
        <w:t xml:space="preserve">Gambar 4. </w:t>
      </w:r>
      <w:r w:rsidRPr="00764E57">
        <w:rPr>
          <w:i w:val="0"/>
          <w:color w:val="auto"/>
          <w:sz w:val="24"/>
        </w:rPr>
        <w:fldChar w:fldCharType="begin"/>
      </w:r>
      <w:r w:rsidRPr="00764E57">
        <w:rPr>
          <w:i w:val="0"/>
          <w:color w:val="auto"/>
          <w:sz w:val="24"/>
        </w:rPr>
        <w:instrText xml:space="preserve"> SEQ Gambar_4. \* ARABIC </w:instrText>
      </w:r>
      <w:r w:rsidRPr="00764E57">
        <w:rPr>
          <w:i w:val="0"/>
          <w:color w:val="auto"/>
          <w:sz w:val="24"/>
        </w:rPr>
        <w:fldChar w:fldCharType="separate"/>
      </w:r>
      <w:r w:rsidR="00511463">
        <w:rPr>
          <w:i w:val="0"/>
          <w:noProof/>
          <w:color w:val="auto"/>
          <w:sz w:val="24"/>
        </w:rPr>
        <w:t>4</w:t>
      </w:r>
      <w:r w:rsidRPr="00764E57">
        <w:rPr>
          <w:i w:val="0"/>
          <w:color w:val="auto"/>
          <w:sz w:val="24"/>
        </w:rPr>
        <w:fldChar w:fldCharType="end"/>
      </w:r>
      <w:r w:rsidRPr="00764E57">
        <w:rPr>
          <w:color w:val="auto"/>
          <w:sz w:val="24"/>
          <w:lang w:val="en-US"/>
        </w:rPr>
        <w:t xml:space="preserve"> </w:t>
      </w:r>
      <w:r w:rsidR="006D3479" w:rsidRPr="00764E57">
        <w:rPr>
          <w:rFonts w:cs="Times New Roman"/>
          <w:color w:val="auto"/>
          <w:sz w:val="24"/>
        </w:rPr>
        <w:t>Bill of distribution</w:t>
      </w:r>
      <w:bookmarkEnd w:id="113"/>
      <w:r w:rsidR="008B3211">
        <w:rPr>
          <w:rFonts w:cs="Times New Roman"/>
          <w:color w:val="auto"/>
          <w:sz w:val="24"/>
          <w:lang w:val="en-US"/>
        </w:rPr>
        <w:t xml:space="preserve"> </w:t>
      </w:r>
    </w:p>
    <w:p w14:paraId="337DB552" w14:textId="77777777" w:rsidR="006D3479" w:rsidRDefault="006D3479" w:rsidP="00144EEF">
      <w:pPr>
        <w:pStyle w:val="ListParagraph"/>
        <w:numPr>
          <w:ilvl w:val="0"/>
          <w:numId w:val="24"/>
        </w:numPr>
        <w:spacing w:line="360" w:lineRule="auto"/>
        <w:ind w:left="540" w:hanging="540"/>
        <w:jc w:val="left"/>
        <w:outlineLvl w:val="1"/>
        <w:rPr>
          <w:rFonts w:cs="Times New Roman"/>
          <w:b/>
          <w:szCs w:val="24"/>
          <w:lang w:val="en-US"/>
        </w:rPr>
      </w:pPr>
      <w:bookmarkStart w:id="114" w:name="_Toc506450990"/>
      <w:r>
        <w:rPr>
          <w:rFonts w:cs="Times New Roman"/>
          <w:b/>
          <w:szCs w:val="24"/>
          <w:lang w:val="en-US"/>
        </w:rPr>
        <w:t>Pengolahan Data</w:t>
      </w:r>
      <w:bookmarkEnd w:id="114"/>
    </w:p>
    <w:p w14:paraId="78A1EB38" w14:textId="77777777" w:rsidR="006D3479" w:rsidRDefault="006D3479" w:rsidP="00144EEF">
      <w:pPr>
        <w:pStyle w:val="ListParagraph"/>
        <w:numPr>
          <w:ilvl w:val="0"/>
          <w:numId w:val="27"/>
        </w:numPr>
        <w:spacing w:line="360" w:lineRule="auto"/>
        <w:ind w:left="360"/>
        <w:jc w:val="left"/>
        <w:outlineLvl w:val="2"/>
        <w:rPr>
          <w:rFonts w:cs="Times New Roman"/>
          <w:b/>
          <w:szCs w:val="24"/>
          <w:lang w:val="en-US"/>
        </w:rPr>
      </w:pPr>
      <w:bookmarkStart w:id="115" w:name="_Toc506450991"/>
      <w:r>
        <w:rPr>
          <w:rFonts w:cs="Times New Roman"/>
          <w:b/>
          <w:szCs w:val="24"/>
          <w:lang w:val="en-US"/>
        </w:rPr>
        <w:lastRenderedPageBreak/>
        <w:t xml:space="preserve">Perhitungan </w:t>
      </w:r>
      <w:r>
        <w:rPr>
          <w:rFonts w:cs="Times New Roman"/>
          <w:b/>
          <w:i/>
          <w:szCs w:val="24"/>
          <w:lang w:val="en-US"/>
        </w:rPr>
        <w:t>Bullwhip effect</w:t>
      </w:r>
      <w:bookmarkEnd w:id="115"/>
    </w:p>
    <w:p w14:paraId="76C9BAC7" w14:textId="4A5DACB0" w:rsidR="006D3479" w:rsidRPr="00706922" w:rsidRDefault="006D3479" w:rsidP="006D3479">
      <w:pPr>
        <w:pStyle w:val="ListParagraph"/>
        <w:spacing w:line="360" w:lineRule="auto"/>
        <w:ind w:left="0"/>
        <w:rPr>
          <w:rFonts w:cs="Times New Roman"/>
          <w:lang w:val="en-US"/>
        </w:rPr>
      </w:pPr>
      <w:r w:rsidRPr="00706922">
        <w:rPr>
          <w:rFonts w:cs="Times New Roman"/>
          <w:lang w:val="en-US"/>
        </w:rPr>
        <w:t xml:space="preserve">Pengukuran ukuran dalam </w:t>
      </w:r>
      <w:r w:rsidRPr="00706922">
        <w:rPr>
          <w:rFonts w:cs="Times New Roman"/>
          <w:i/>
          <w:lang w:val="en-US"/>
        </w:rPr>
        <w:t xml:space="preserve">Bullwhip effect </w:t>
      </w:r>
      <w:r w:rsidRPr="00706922">
        <w:rPr>
          <w:rFonts w:cs="Times New Roman"/>
          <w:lang w:val="en-US"/>
        </w:rPr>
        <w:t xml:space="preserve">di suatu </w:t>
      </w:r>
      <w:r w:rsidRPr="00706922">
        <w:rPr>
          <w:rFonts w:cs="Times New Roman"/>
          <w:i/>
          <w:lang w:val="en-US"/>
        </w:rPr>
        <w:t>supply</w:t>
      </w:r>
      <w:r w:rsidRPr="00706922">
        <w:rPr>
          <w:rFonts w:cs="Times New Roman"/>
          <w:lang w:val="en-US"/>
        </w:rPr>
        <w:t xml:space="preserve"> </w:t>
      </w:r>
      <w:r w:rsidRPr="00706922">
        <w:rPr>
          <w:rFonts w:cs="Times New Roman"/>
          <w:i/>
          <w:lang w:val="en-US"/>
        </w:rPr>
        <w:t xml:space="preserve">chain </w:t>
      </w:r>
      <w:r w:rsidRPr="00706922">
        <w:rPr>
          <w:rFonts w:cs="Times New Roman"/>
          <w:lang w:val="en-US"/>
        </w:rPr>
        <w:t xml:space="preserve">dapat dilakukan dengan melakukan perbandingan antara koefisien vairansi dari permintaan yang diterima oleh ritel dari konsumen dan dapat juga disebut dengan CV ( Jual ) berikutnya koefisien variansi dari pemesanan yang dilakukan ritel kepada distributor dan dapat juga disebut dengan CV ( pesan ) </w:t>
      </w:r>
      <w:r w:rsidRPr="00F95897">
        <w:rPr>
          <w:rFonts w:cs="Times New Roman"/>
          <w:lang w:val="en-US"/>
        </w:rPr>
        <w:t>( Franso J.C &amp; Wouters, J.F, 2000 )</w:t>
      </w:r>
      <w:r w:rsidRPr="00706922">
        <w:rPr>
          <w:rFonts w:cs="Times New Roman"/>
          <w:lang w:val="en-US"/>
        </w:rPr>
        <w:t xml:space="preserve"> .Bullwhip effect akan terjadi ketika perbandingan antara koefisien nilai variansi pemesanan dengan koefisien nilai permintaan memiliki nilai yang</w:t>
      </w:r>
      <w:r w:rsidR="00406FAF">
        <w:rPr>
          <w:rFonts w:cs="Times New Roman"/>
          <w:lang w:val="en-US"/>
        </w:rPr>
        <w:t xml:space="preserve"> lebih besar dari angka satu (</w:t>
      </w:r>
      <w:r w:rsidR="00406FAF" w:rsidRPr="00E40CA3">
        <w:rPr>
          <w:rFonts w:cs="Times New Roman"/>
          <w:lang w:val="en-US"/>
        </w:rPr>
        <w:t>ω</w:t>
      </w:r>
      <w:r w:rsidRPr="00706922">
        <w:rPr>
          <w:rFonts w:cs="Times New Roman"/>
          <w:lang w:val="en-US"/>
        </w:rPr>
        <w:t xml:space="preserve"> &gt; 1 ) menunjukan terjadinya amplifikasi permintaan pada produk atau ritel tersebut, dan artinya bahwa pemesanan dari ritel kepada distributor jauh lebih banyak dari permintaan /</w:t>
      </w:r>
      <w:r w:rsidRPr="00706922">
        <w:rPr>
          <w:rFonts w:cs="Times New Roman"/>
          <w:i/>
          <w:lang w:val="en-US"/>
        </w:rPr>
        <w:t xml:space="preserve">order </w:t>
      </w:r>
      <w:r w:rsidRPr="00706922">
        <w:rPr>
          <w:rFonts w:cs="Times New Roman"/>
          <w:lang w:val="en-US"/>
        </w:rPr>
        <w:t>oleh konsumen .sedangkan sebaliknya jika hasil perbandingan natara koefisien nilai variansi pemesanan dengan koefisien nilai permintaan memiliki nilai yang lebih kecil dari angka satu (</w:t>
      </w:r>
      <w:r w:rsidR="00406FAF" w:rsidRPr="00E40CA3">
        <w:rPr>
          <w:rFonts w:cs="Times New Roman"/>
          <w:lang w:val="en-US"/>
        </w:rPr>
        <w:t>ω</w:t>
      </w:r>
      <w:r w:rsidRPr="00706922">
        <w:rPr>
          <w:rFonts w:cs="Times New Roman"/>
          <w:lang w:val="en-US"/>
        </w:rPr>
        <w:t xml:space="preserve"> &lt; 1 ) berarti amplifikasi pemesanan yang dilakukan ritel kepada distributor terhadap produk masih stabil atau terjadi penghalusan pola permintaan.</w:t>
      </w:r>
    </w:p>
    <w:p w14:paraId="340F52D0" w14:textId="77777777" w:rsidR="006D3479" w:rsidRPr="00706922" w:rsidRDefault="006D3479" w:rsidP="006D3479">
      <w:pPr>
        <w:pStyle w:val="ListParagraph"/>
        <w:spacing w:line="360" w:lineRule="auto"/>
        <w:ind w:left="0"/>
        <w:rPr>
          <w:rFonts w:cs="Times New Roman"/>
          <w:lang w:val="en-US"/>
        </w:rPr>
      </w:pPr>
    </w:p>
    <w:p w14:paraId="4AE8CC67" w14:textId="472C1983" w:rsidR="006D3479" w:rsidRPr="00706922" w:rsidRDefault="006D3479" w:rsidP="006D3479">
      <w:pPr>
        <w:pStyle w:val="ListParagraph"/>
        <w:spacing w:line="360" w:lineRule="auto"/>
        <w:ind w:left="0" w:firstLine="540"/>
        <w:rPr>
          <w:rFonts w:cs="Times New Roman"/>
          <w:lang w:val="en-US"/>
        </w:rPr>
      </w:pPr>
      <w:r w:rsidRPr="00706922">
        <w:rPr>
          <w:rFonts w:cs="Times New Roman"/>
          <w:lang w:val="en-US"/>
        </w:rPr>
        <w:t xml:space="preserve">Dalam penelitian ini akan ada 4 perhitungan </w:t>
      </w:r>
      <w:r w:rsidRPr="00706922">
        <w:rPr>
          <w:rFonts w:cs="Times New Roman"/>
          <w:i/>
          <w:lang w:val="en-US"/>
        </w:rPr>
        <w:t xml:space="preserve">Bullwhip effect </w:t>
      </w:r>
      <w:r w:rsidRPr="00706922">
        <w:rPr>
          <w:rFonts w:cs="Times New Roman"/>
          <w:lang w:val="en-US"/>
        </w:rPr>
        <w:t xml:space="preserve">dari hasil agregasi agregasi data pemintaan dan pemesanan , adapun keempat tersebut adalah </w:t>
      </w:r>
      <w:r w:rsidRPr="00706922">
        <w:rPr>
          <w:rFonts w:cs="Times New Roman"/>
          <w:i/>
          <w:lang w:val="en-US"/>
        </w:rPr>
        <w:t xml:space="preserve">bullwhip effect </w:t>
      </w:r>
      <w:r w:rsidRPr="00706922">
        <w:rPr>
          <w:rFonts w:cs="Times New Roman"/>
          <w:lang w:val="en-US"/>
        </w:rPr>
        <w:t>(</w:t>
      </w:r>
      <w:r w:rsidR="00406FAF" w:rsidRPr="00E40CA3">
        <w:rPr>
          <w:rFonts w:cs="Times New Roman"/>
          <w:lang w:val="en-US"/>
        </w:rPr>
        <w:t>ω</w:t>
      </w:r>
      <w:r w:rsidR="00406FAF" w:rsidRPr="00706922">
        <w:rPr>
          <w:rFonts w:cs="Times New Roman"/>
          <w:lang w:val="en-US"/>
        </w:rPr>
        <w:t xml:space="preserve"> </w:t>
      </w:r>
      <w:r w:rsidRPr="00706922">
        <w:rPr>
          <w:rFonts w:cs="Times New Roman"/>
          <w:lang w:val="en-US"/>
        </w:rPr>
        <w:t xml:space="preserve">1 ) yaitu permintaan dan pemesanan untuk masing – masing produk pada masing – masing ritel ,yang </w:t>
      </w:r>
      <w:r w:rsidRPr="00706922">
        <w:rPr>
          <w:rFonts w:cs="Times New Roman"/>
          <w:i/>
          <w:lang w:val="en-US"/>
        </w:rPr>
        <w:t xml:space="preserve">bullwhip effect </w:t>
      </w:r>
      <w:r w:rsidRPr="00706922">
        <w:rPr>
          <w:rFonts w:cs="Times New Roman"/>
          <w:lang w:val="en-US"/>
        </w:rPr>
        <w:t>(</w:t>
      </w:r>
      <w:r w:rsidR="00406FAF" w:rsidRPr="00E40CA3">
        <w:rPr>
          <w:rFonts w:cs="Times New Roman"/>
          <w:lang w:val="en-US"/>
        </w:rPr>
        <w:t>ω</w:t>
      </w:r>
      <w:r w:rsidR="00406FAF" w:rsidRPr="00706922">
        <w:rPr>
          <w:rFonts w:cs="Times New Roman"/>
          <w:lang w:val="en-US"/>
        </w:rPr>
        <w:t xml:space="preserve"> </w:t>
      </w:r>
      <w:r w:rsidRPr="00706922">
        <w:rPr>
          <w:rFonts w:cs="Times New Roman"/>
          <w:lang w:val="en-US"/>
        </w:rPr>
        <w:t xml:space="preserve">2 ) yaitu permintaan dan </w:t>
      </w:r>
      <w:r w:rsidR="00406FAF">
        <w:rPr>
          <w:rFonts w:cs="Times New Roman"/>
          <w:lang w:val="en-US"/>
        </w:rPr>
        <w:t xml:space="preserve">yang terakhir </w:t>
      </w:r>
      <w:r w:rsidRPr="00706922">
        <w:rPr>
          <w:rFonts w:cs="Times New Roman"/>
          <w:lang w:val="en-US"/>
        </w:rPr>
        <w:t xml:space="preserve">pemesanan pada masing masing produk untuk keseluruhan retail, yang </w:t>
      </w:r>
      <w:r w:rsidRPr="00706922">
        <w:rPr>
          <w:rFonts w:cs="Times New Roman"/>
          <w:i/>
          <w:lang w:val="en-US"/>
        </w:rPr>
        <w:t xml:space="preserve">bullwhip effect </w:t>
      </w:r>
      <w:r w:rsidRPr="00706922">
        <w:rPr>
          <w:rFonts w:cs="Times New Roman"/>
          <w:lang w:val="en-US"/>
        </w:rPr>
        <w:t>(</w:t>
      </w:r>
      <w:r w:rsidR="00406FAF" w:rsidRPr="00E40CA3">
        <w:rPr>
          <w:rFonts w:cs="Times New Roman"/>
          <w:lang w:val="en-US"/>
        </w:rPr>
        <w:t>ω</w:t>
      </w:r>
      <w:r w:rsidR="00406FAF" w:rsidRPr="00706922">
        <w:rPr>
          <w:rFonts w:cs="Times New Roman"/>
          <w:lang w:val="en-US"/>
        </w:rPr>
        <w:t xml:space="preserve"> </w:t>
      </w:r>
      <w:r w:rsidRPr="00706922">
        <w:rPr>
          <w:rFonts w:cs="Times New Roman"/>
          <w:lang w:val="en-US"/>
        </w:rPr>
        <w:t>3 ) yaitu permintaan dan pemesanan pada kesuluruhan prod</w:t>
      </w:r>
      <w:r w:rsidR="00406FAF">
        <w:rPr>
          <w:rFonts w:cs="Times New Roman"/>
          <w:lang w:val="en-US"/>
        </w:rPr>
        <w:t>uk pada masing – masing retail .</w:t>
      </w:r>
    </w:p>
    <w:p w14:paraId="5FF67943" w14:textId="77777777" w:rsidR="006D3479" w:rsidRPr="00706922" w:rsidRDefault="006D3479" w:rsidP="006D3479">
      <w:pPr>
        <w:pStyle w:val="ListParagraph"/>
        <w:spacing w:line="360" w:lineRule="auto"/>
        <w:ind w:left="0"/>
        <w:rPr>
          <w:rFonts w:cs="Times New Roman"/>
          <w:lang w:val="en-US"/>
        </w:rPr>
      </w:pPr>
    </w:p>
    <w:p w14:paraId="0D96E41F" w14:textId="660FD1AE" w:rsidR="006D3479" w:rsidRDefault="00841770" w:rsidP="006D3479">
      <w:pPr>
        <w:pStyle w:val="ListParagraph"/>
        <w:spacing w:line="360" w:lineRule="auto"/>
        <w:ind w:left="0" w:firstLine="630"/>
        <w:rPr>
          <w:rFonts w:cs="Times New Roman"/>
          <w:lang w:val="en-US"/>
        </w:rPr>
      </w:pPr>
      <w:r>
        <w:rPr>
          <w:rFonts w:cs="Times New Roman"/>
          <w:lang w:val="en-US"/>
        </w:rPr>
        <w:t xml:space="preserve">Menurut Fransoo dan Wouter ( 2000 ) </w:t>
      </w:r>
      <w:r w:rsidR="006D3479" w:rsidRPr="00706922">
        <w:rPr>
          <w:rFonts w:cs="Times New Roman"/>
          <w:lang w:val="en-US"/>
        </w:rPr>
        <w:t xml:space="preserve">Dalam hal ini kita dapat mengukur tingkat </w:t>
      </w:r>
      <w:r w:rsidR="006D3479" w:rsidRPr="00706922">
        <w:rPr>
          <w:rFonts w:cs="Times New Roman"/>
          <w:i/>
          <w:lang w:val="en-US"/>
        </w:rPr>
        <w:t xml:space="preserve">Bullwhip effect </w:t>
      </w:r>
      <w:r w:rsidR="006D3479" w:rsidRPr="00706922">
        <w:rPr>
          <w:rFonts w:cs="Times New Roman"/>
          <w:lang w:val="en-US"/>
        </w:rPr>
        <w:t>dengan menghitung hasil perbandingan koefisen variansi penjualan .Adapun model penyelesaiannya adalah sebagai berikut :</w:t>
      </w:r>
    </w:p>
    <w:p w14:paraId="70BA3880" w14:textId="77777777" w:rsidR="006D3479" w:rsidRDefault="006D3479" w:rsidP="006D3479">
      <w:pPr>
        <w:pStyle w:val="ListParagraph"/>
        <w:spacing w:line="360" w:lineRule="auto"/>
        <w:ind w:left="0" w:firstLine="630"/>
        <w:rPr>
          <w:rFonts w:cs="Times New Roman"/>
          <w:lang w:val="en-US"/>
        </w:rPr>
      </w:pPr>
    </w:p>
    <w:p w14:paraId="06BCB0A1" w14:textId="77777777" w:rsidR="001D5DCC" w:rsidRDefault="001D5DCC" w:rsidP="006D3479">
      <w:pPr>
        <w:pStyle w:val="ListParagraph"/>
        <w:spacing w:line="360" w:lineRule="auto"/>
        <w:ind w:left="0" w:firstLine="630"/>
        <w:rPr>
          <w:rFonts w:cs="Times New Roman"/>
          <w:lang w:val="en-US"/>
        </w:rPr>
      </w:pPr>
    </w:p>
    <w:p w14:paraId="4A8BD525" w14:textId="77777777" w:rsidR="001D5DCC" w:rsidRDefault="001D5DCC" w:rsidP="006D3479">
      <w:pPr>
        <w:pStyle w:val="ListParagraph"/>
        <w:spacing w:line="360" w:lineRule="auto"/>
        <w:ind w:left="0" w:firstLine="630"/>
        <w:rPr>
          <w:rFonts w:cs="Times New Roman"/>
          <w:lang w:val="en-US"/>
        </w:rPr>
      </w:pPr>
    </w:p>
    <w:p w14:paraId="33166C07" w14:textId="77777777" w:rsidR="006D3479" w:rsidRPr="00706922" w:rsidRDefault="006D3479" w:rsidP="006D3479">
      <w:pPr>
        <w:pStyle w:val="ListParagraph"/>
        <w:spacing w:line="360" w:lineRule="auto"/>
        <w:ind w:left="0" w:firstLine="630"/>
        <w:rPr>
          <w:rFonts w:cs="Times New Roman"/>
          <w:lang w:val="en-US"/>
        </w:rPr>
      </w:pPr>
    </w:p>
    <w:p w14:paraId="7E3B272D" w14:textId="77777777" w:rsidR="006D3479" w:rsidRPr="00706922" w:rsidRDefault="006D3479" w:rsidP="006D3479">
      <w:pPr>
        <w:pStyle w:val="ListParagraph"/>
        <w:spacing w:line="360" w:lineRule="auto"/>
        <w:ind w:left="0"/>
        <w:rPr>
          <w:rFonts w:cs="Times New Roman"/>
          <w:lang w:val="en-US"/>
        </w:rPr>
      </w:pPr>
    </w:p>
    <w:p w14:paraId="3E5AD2FF" w14:textId="77777777" w:rsidR="006D3479" w:rsidRPr="00706922" w:rsidRDefault="006D3479" w:rsidP="006D3479">
      <w:pPr>
        <w:pStyle w:val="ListParagraph"/>
        <w:spacing w:line="360" w:lineRule="auto"/>
        <w:ind w:left="0"/>
        <w:rPr>
          <w:rFonts w:cs="Times New Roman"/>
          <w:lang w:val="en-US"/>
        </w:rPr>
      </w:pPr>
      <w:r w:rsidRPr="00706922">
        <w:rPr>
          <w:rFonts w:cs="Times New Roman"/>
          <w:lang w:val="en-US"/>
        </w:rPr>
        <w:t>Koefisien variansi pesan dapat dihitung dengan rumus matematis sebagai berikut :</w:t>
      </w:r>
    </w:p>
    <w:p w14:paraId="3D5D5EF9" w14:textId="462D5D17" w:rsidR="006D3479" w:rsidRPr="00706922" w:rsidRDefault="006D3479" w:rsidP="006D3479">
      <w:pPr>
        <w:pStyle w:val="ListParagraph"/>
        <w:spacing w:line="360" w:lineRule="auto"/>
        <w:ind w:left="0"/>
        <w:jc w:val="center"/>
        <w:rPr>
          <w:rFonts w:cs="Times New Roman"/>
          <w:lang w:val="en-US"/>
        </w:rPr>
      </w:pPr>
      <w:r w:rsidRPr="00706922">
        <w:rPr>
          <w:rFonts w:cs="Times New Roman"/>
          <w:lang w:val="en-US"/>
        </w:rPr>
        <w:lastRenderedPageBreak/>
        <w:t>CV ( pesan ) = STD ( Pesan ) / AVR ( Pesan )</w:t>
      </w:r>
      <w:r w:rsidR="00841770">
        <w:rPr>
          <w:rFonts w:cs="Times New Roman"/>
          <w:lang w:val="en-US"/>
        </w:rPr>
        <w:t xml:space="preserve">………….. </w:t>
      </w:r>
      <w:r w:rsidR="00841770" w:rsidRPr="00841770">
        <w:rPr>
          <w:rFonts w:cs="Times New Roman"/>
          <w:i/>
          <w:lang w:val="en-US"/>
        </w:rPr>
        <w:t>( 4-1 )</w:t>
      </w:r>
    </w:p>
    <w:p w14:paraId="4211443C" w14:textId="77777777" w:rsidR="006D3479" w:rsidRPr="00706922" w:rsidRDefault="006D3479" w:rsidP="006D3479">
      <w:pPr>
        <w:pStyle w:val="ListParagraph"/>
        <w:spacing w:line="360" w:lineRule="auto"/>
        <w:ind w:left="0"/>
        <w:rPr>
          <w:rFonts w:cs="Times New Roman"/>
          <w:lang w:val="en-US"/>
        </w:rPr>
      </w:pPr>
    </w:p>
    <w:p w14:paraId="2B737A1B" w14:textId="77777777" w:rsidR="006D3479" w:rsidRPr="00706922" w:rsidRDefault="006D3479" w:rsidP="006D3479">
      <w:pPr>
        <w:pStyle w:val="ListParagraph"/>
        <w:spacing w:line="360" w:lineRule="auto"/>
        <w:ind w:left="0"/>
        <w:rPr>
          <w:rFonts w:cs="Times New Roman"/>
          <w:lang w:val="en-US"/>
        </w:rPr>
      </w:pPr>
      <w:r w:rsidRPr="00706922">
        <w:rPr>
          <w:rFonts w:cs="Times New Roman"/>
          <w:lang w:val="en-US"/>
        </w:rPr>
        <w:t>Koefisien variansi Jual dapat dihitung dengan rumus matematis sebagai berikut :</w:t>
      </w:r>
    </w:p>
    <w:p w14:paraId="52E4BC70" w14:textId="06FF4D74" w:rsidR="006D3479" w:rsidRPr="00706922" w:rsidRDefault="00841770" w:rsidP="00841770">
      <w:pPr>
        <w:pStyle w:val="ListParagraph"/>
        <w:tabs>
          <w:tab w:val="center" w:pos="4421"/>
          <w:tab w:val="left" w:pos="6927"/>
        </w:tabs>
        <w:spacing w:line="360" w:lineRule="auto"/>
        <w:ind w:left="0"/>
        <w:jc w:val="left"/>
        <w:rPr>
          <w:rFonts w:cs="Times New Roman"/>
          <w:lang w:val="en-US"/>
        </w:rPr>
      </w:pPr>
      <w:r>
        <w:rPr>
          <w:rFonts w:cs="Times New Roman"/>
          <w:lang w:val="en-US"/>
        </w:rPr>
        <w:tab/>
      </w:r>
      <w:r w:rsidR="006D3479" w:rsidRPr="00706922">
        <w:rPr>
          <w:rFonts w:cs="Times New Roman"/>
          <w:lang w:val="en-US"/>
        </w:rPr>
        <w:t>CV ( jual ) = STD ( jual ) / AVR ( jual )</w:t>
      </w:r>
      <w:r>
        <w:rPr>
          <w:rFonts w:cs="Times New Roman"/>
          <w:lang w:val="en-US"/>
        </w:rPr>
        <w:t>……………</w:t>
      </w:r>
      <w:r w:rsidR="00306191">
        <w:rPr>
          <w:rFonts w:cs="Times New Roman"/>
          <w:lang w:val="en-US"/>
        </w:rPr>
        <w:t>……</w:t>
      </w:r>
      <w:r w:rsidRPr="00841770">
        <w:rPr>
          <w:rFonts w:cs="Times New Roman"/>
          <w:i/>
          <w:lang w:val="en-US"/>
        </w:rPr>
        <w:t>( 4-2 )</w:t>
      </w:r>
    </w:p>
    <w:p w14:paraId="785BBDE2" w14:textId="77777777" w:rsidR="008B3211" w:rsidRDefault="008B3211" w:rsidP="006D3479">
      <w:pPr>
        <w:pStyle w:val="ListParagraph"/>
        <w:spacing w:line="360" w:lineRule="auto"/>
        <w:ind w:left="0"/>
        <w:rPr>
          <w:rFonts w:cs="Times New Roman"/>
          <w:lang w:val="en-US"/>
        </w:rPr>
      </w:pPr>
    </w:p>
    <w:p w14:paraId="2C1DFE57" w14:textId="2CF714D8" w:rsidR="006D3479" w:rsidRDefault="006D3479" w:rsidP="006D3479">
      <w:pPr>
        <w:pStyle w:val="ListParagraph"/>
        <w:spacing w:line="360" w:lineRule="auto"/>
        <w:ind w:left="0"/>
        <w:rPr>
          <w:rFonts w:cs="Times New Roman"/>
          <w:lang w:val="en-US"/>
        </w:rPr>
      </w:pPr>
      <w:r w:rsidRPr="00706922">
        <w:rPr>
          <w:rFonts w:cs="Times New Roman"/>
          <w:lang w:val="en-US"/>
        </w:rPr>
        <w:t xml:space="preserve">Kemudian, untuk ukuran </w:t>
      </w:r>
      <w:r w:rsidRPr="00706922">
        <w:rPr>
          <w:rFonts w:cs="Times New Roman"/>
          <w:i/>
          <w:lang w:val="en-US"/>
        </w:rPr>
        <w:t xml:space="preserve">Bullwhip effect </w:t>
      </w:r>
      <w:r w:rsidRPr="00706922">
        <w:rPr>
          <w:rFonts w:cs="Times New Roman"/>
          <w:lang w:val="en-US"/>
        </w:rPr>
        <w:t xml:space="preserve">di suatu </w:t>
      </w:r>
      <w:r w:rsidRPr="00706922">
        <w:rPr>
          <w:rFonts w:cs="Times New Roman"/>
          <w:i/>
          <w:lang w:val="en-US"/>
        </w:rPr>
        <w:t xml:space="preserve">supply chain </w:t>
      </w:r>
      <w:r w:rsidRPr="00706922">
        <w:rPr>
          <w:rFonts w:cs="Times New Roman"/>
          <w:lang w:val="en-US"/>
        </w:rPr>
        <w:t>secara matematis dapat diformulasikan sebagai berikut :</w:t>
      </w:r>
    </w:p>
    <w:p w14:paraId="1DE76DA0" w14:textId="77777777" w:rsidR="008B3211" w:rsidRPr="00706922" w:rsidRDefault="008B3211" w:rsidP="006D3479">
      <w:pPr>
        <w:pStyle w:val="ListParagraph"/>
        <w:spacing w:line="360" w:lineRule="auto"/>
        <w:ind w:left="0"/>
        <w:rPr>
          <w:rFonts w:cs="Times New Roman"/>
          <w:lang w:val="en-US"/>
        </w:rPr>
      </w:pPr>
    </w:p>
    <w:p w14:paraId="1030C6CE" w14:textId="25998A80" w:rsidR="006D3479" w:rsidRDefault="006D3479" w:rsidP="008B3211">
      <w:pPr>
        <w:pStyle w:val="ListParagraph"/>
        <w:spacing w:line="360" w:lineRule="auto"/>
        <w:ind w:left="0"/>
        <w:jc w:val="center"/>
        <w:rPr>
          <w:rFonts w:cs="Times New Roman"/>
          <w:lang w:val="en-US"/>
        </w:rPr>
      </w:pPr>
      <w:r w:rsidRPr="00706922">
        <w:rPr>
          <w:rFonts w:cs="Times New Roman"/>
          <w:lang w:val="en-US"/>
        </w:rPr>
        <w:t>BE = CV ( Pesan ) / CV ( jual )</w:t>
      </w:r>
      <w:r w:rsidR="00841770">
        <w:rPr>
          <w:rFonts w:cs="Times New Roman"/>
          <w:lang w:val="en-US"/>
        </w:rPr>
        <w:t xml:space="preserve"> ……….. </w:t>
      </w:r>
      <w:r w:rsidR="00306191">
        <w:rPr>
          <w:rFonts w:cs="Times New Roman"/>
          <w:lang w:val="en-US"/>
        </w:rPr>
        <w:t>………………</w:t>
      </w:r>
      <w:r w:rsidR="00841770" w:rsidRPr="00841770">
        <w:rPr>
          <w:rFonts w:cs="Times New Roman"/>
          <w:i/>
          <w:lang w:val="en-US"/>
        </w:rPr>
        <w:t>( 4-3)</w:t>
      </w:r>
    </w:p>
    <w:p w14:paraId="3A477705" w14:textId="77777777" w:rsidR="006D3479" w:rsidRPr="00706922" w:rsidRDefault="006D3479" w:rsidP="006D3479">
      <w:pPr>
        <w:pStyle w:val="ListParagraph"/>
        <w:spacing w:line="360" w:lineRule="auto"/>
        <w:ind w:left="90"/>
        <w:rPr>
          <w:rFonts w:cs="Times New Roman"/>
          <w:lang w:val="en-US"/>
        </w:rPr>
      </w:pPr>
      <w:r w:rsidRPr="00706922">
        <w:rPr>
          <w:rFonts w:cs="Times New Roman"/>
          <w:lang w:val="en-US"/>
        </w:rPr>
        <w:t xml:space="preserve">Dimana : </w:t>
      </w:r>
    </w:p>
    <w:p w14:paraId="62ADDEC5" w14:textId="5A4C246A" w:rsidR="006D3479" w:rsidRPr="00706922" w:rsidRDefault="006D3479" w:rsidP="006D3479">
      <w:pPr>
        <w:pStyle w:val="ListParagraph"/>
        <w:spacing w:line="360" w:lineRule="auto"/>
        <w:ind w:left="90"/>
        <w:rPr>
          <w:rFonts w:cs="Times New Roman"/>
          <w:lang w:val="en-US"/>
        </w:rPr>
      </w:pPr>
      <w:r w:rsidRPr="00706922">
        <w:rPr>
          <w:rFonts w:cs="Times New Roman"/>
          <w:lang w:val="en-US"/>
        </w:rPr>
        <w:t xml:space="preserve">STD </w:t>
      </w:r>
      <w:r w:rsidRPr="00706922">
        <w:rPr>
          <w:rFonts w:cs="Times New Roman"/>
          <w:lang w:val="en-US"/>
        </w:rPr>
        <w:tab/>
      </w:r>
      <w:r w:rsidRPr="00706922">
        <w:rPr>
          <w:rFonts w:cs="Times New Roman"/>
          <w:lang w:val="en-US"/>
        </w:rPr>
        <w:tab/>
        <w:t>: Standar Deviasi</w:t>
      </w:r>
      <w:r w:rsidR="00406FAF">
        <w:rPr>
          <w:rFonts w:cs="Times New Roman"/>
          <w:lang w:val="en-US"/>
        </w:rPr>
        <w:t xml:space="preserve"> (</w:t>
      </w:r>
      <w:r w:rsidR="00406FAF" w:rsidRPr="00E71631">
        <w:rPr>
          <w:rFonts w:cs="Times New Roman"/>
          <w:szCs w:val="24"/>
          <w:lang w:val="en-US"/>
        </w:rPr>
        <w:t>σ</w:t>
      </w:r>
      <w:r w:rsidR="00406FAF">
        <w:rPr>
          <w:rFonts w:cs="Times New Roman"/>
          <w:szCs w:val="24"/>
          <w:lang w:val="en-US"/>
        </w:rPr>
        <w:t xml:space="preserve"> )</w:t>
      </w:r>
    </w:p>
    <w:p w14:paraId="4348113F" w14:textId="789B762A" w:rsidR="006D3479" w:rsidRPr="00706922" w:rsidRDefault="006D3479" w:rsidP="006D3479">
      <w:pPr>
        <w:pStyle w:val="ListParagraph"/>
        <w:spacing w:line="360" w:lineRule="auto"/>
        <w:ind w:left="90"/>
        <w:rPr>
          <w:rFonts w:cs="Times New Roman"/>
          <w:lang w:val="en-US"/>
        </w:rPr>
      </w:pPr>
      <w:r w:rsidRPr="00706922">
        <w:rPr>
          <w:rFonts w:cs="Times New Roman"/>
          <w:lang w:val="en-US"/>
        </w:rPr>
        <w:t xml:space="preserve">AVR </w:t>
      </w:r>
      <w:r w:rsidRPr="00706922">
        <w:rPr>
          <w:rFonts w:cs="Times New Roman"/>
          <w:lang w:val="en-US"/>
        </w:rPr>
        <w:tab/>
      </w:r>
      <w:r w:rsidRPr="00706922">
        <w:rPr>
          <w:rFonts w:cs="Times New Roman"/>
          <w:lang w:val="en-US"/>
        </w:rPr>
        <w:tab/>
        <w:t>: Rata  - rata</w:t>
      </w:r>
      <w:r w:rsidR="00406FAF">
        <w:rPr>
          <w:rFonts w:cs="Times New Roman"/>
          <w:lang w:val="en-US"/>
        </w:rPr>
        <w:t xml:space="preserve"> ( </w:t>
      </w:r>
      <w:r w:rsidR="00406FAF" w:rsidRPr="00E71631">
        <w:rPr>
          <w:rFonts w:cs="Times New Roman"/>
          <w:szCs w:val="24"/>
          <w:lang w:val="en-US"/>
        </w:rPr>
        <w:t>µ</w:t>
      </w:r>
      <w:r w:rsidR="00406FAF">
        <w:rPr>
          <w:rFonts w:cs="Times New Roman"/>
          <w:szCs w:val="24"/>
          <w:lang w:val="en-US"/>
        </w:rPr>
        <w:t xml:space="preserve"> )</w:t>
      </w:r>
    </w:p>
    <w:p w14:paraId="3ECA6405" w14:textId="7F112CFA" w:rsidR="006D3479" w:rsidRPr="00706922" w:rsidRDefault="006D3479" w:rsidP="006D3479">
      <w:pPr>
        <w:pStyle w:val="ListParagraph"/>
        <w:spacing w:line="360" w:lineRule="auto"/>
        <w:ind w:left="90"/>
        <w:rPr>
          <w:rFonts w:cs="Times New Roman"/>
          <w:lang w:val="en-US"/>
        </w:rPr>
      </w:pPr>
      <w:r w:rsidRPr="00706922">
        <w:rPr>
          <w:rFonts w:cs="Times New Roman"/>
          <w:lang w:val="en-US"/>
        </w:rPr>
        <w:t xml:space="preserve">CV </w:t>
      </w:r>
      <w:r w:rsidRPr="00706922">
        <w:rPr>
          <w:rFonts w:cs="Times New Roman"/>
          <w:lang w:val="en-US"/>
        </w:rPr>
        <w:tab/>
      </w:r>
      <w:r w:rsidRPr="00706922">
        <w:rPr>
          <w:rFonts w:cs="Times New Roman"/>
          <w:lang w:val="en-US"/>
        </w:rPr>
        <w:tab/>
        <w:t>: Koefisien Variansi</w:t>
      </w:r>
      <w:r w:rsidR="00406FAF">
        <w:rPr>
          <w:rFonts w:cs="Times New Roman"/>
          <w:lang w:val="en-US"/>
        </w:rPr>
        <w:t xml:space="preserve"> ( </w:t>
      </w:r>
    </w:p>
    <w:p w14:paraId="756BEE40" w14:textId="436B0061" w:rsidR="006D3479" w:rsidRPr="00706922" w:rsidRDefault="006D3479" w:rsidP="006D3479">
      <w:pPr>
        <w:pStyle w:val="ListParagraph"/>
        <w:spacing w:line="360" w:lineRule="auto"/>
        <w:ind w:left="90"/>
        <w:rPr>
          <w:rFonts w:cs="Times New Roman"/>
          <w:lang w:val="en-US"/>
        </w:rPr>
      </w:pPr>
      <w:r w:rsidRPr="00706922">
        <w:rPr>
          <w:rFonts w:cs="Times New Roman"/>
          <w:lang w:val="en-US"/>
        </w:rPr>
        <w:t xml:space="preserve">BE </w:t>
      </w:r>
      <w:r w:rsidRPr="00706922">
        <w:rPr>
          <w:rFonts w:cs="Times New Roman"/>
          <w:lang w:val="en-US"/>
        </w:rPr>
        <w:tab/>
      </w:r>
      <w:r w:rsidRPr="00706922">
        <w:rPr>
          <w:rFonts w:cs="Times New Roman"/>
          <w:lang w:val="en-US"/>
        </w:rPr>
        <w:tab/>
        <w:t>: Koefisen Variabilitas</w:t>
      </w:r>
      <w:r w:rsidR="00406FAF">
        <w:rPr>
          <w:rFonts w:cs="Times New Roman"/>
          <w:lang w:val="en-US"/>
        </w:rPr>
        <w:t xml:space="preserve"> ( </w:t>
      </w:r>
      <w:r w:rsidR="00406FAF" w:rsidRPr="00E71631">
        <w:rPr>
          <w:rFonts w:cs="Times New Roman"/>
          <w:szCs w:val="24"/>
          <w:lang w:val="en-US"/>
        </w:rPr>
        <w:t>Ω</w:t>
      </w:r>
      <w:r w:rsidR="00406FAF">
        <w:rPr>
          <w:rFonts w:cs="Times New Roman"/>
          <w:szCs w:val="24"/>
          <w:lang w:val="en-US"/>
        </w:rPr>
        <w:t xml:space="preserve"> )</w:t>
      </w:r>
    </w:p>
    <w:p w14:paraId="40927D0E" w14:textId="5FCEBCA2" w:rsidR="006D3479" w:rsidRDefault="00A44185" w:rsidP="008B3211">
      <w:pPr>
        <w:rPr>
          <w:rFonts w:cs="Times New Roman"/>
          <w:lang w:val="en-US"/>
        </w:rPr>
      </w:pPr>
      <w:r>
        <w:rPr>
          <w:rFonts w:cs="Times New Roman"/>
          <w:b/>
          <w:szCs w:val="24"/>
          <w:lang w:val="en-US"/>
        </w:rPr>
        <w:t>(</w:t>
      </w:r>
      <w:r w:rsidR="000A698B">
        <w:rPr>
          <w:rFonts w:cs="Times New Roman"/>
          <w:b/>
          <w:szCs w:val="24"/>
          <w:lang w:val="en-US"/>
        </w:rPr>
        <w:t xml:space="preserve">Sumber : </w:t>
      </w:r>
      <w:r>
        <w:rPr>
          <w:rFonts w:cs="Times New Roman"/>
          <w:lang w:val="en-US"/>
        </w:rPr>
        <w:t>Fransoo dan Wouter 2000 )</w:t>
      </w:r>
    </w:p>
    <w:p w14:paraId="19277071" w14:textId="77777777" w:rsidR="00A44185" w:rsidRPr="008B3211" w:rsidRDefault="00A44185" w:rsidP="008B3211">
      <w:pPr>
        <w:rPr>
          <w:rFonts w:cs="Times New Roman"/>
          <w:b/>
          <w:szCs w:val="24"/>
          <w:lang w:val="en-US"/>
        </w:rPr>
      </w:pPr>
    </w:p>
    <w:p w14:paraId="4ED4613F" w14:textId="77777777" w:rsidR="006D3479" w:rsidRPr="00E16B4D" w:rsidRDefault="006D3479" w:rsidP="006D3479">
      <w:pPr>
        <w:pStyle w:val="ListParagraph"/>
        <w:numPr>
          <w:ilvl w:val="0"/>
          <w:numId w:val="28"/>
        </w:numPr>
        <w:spacing w:line="360" w:lineRule="auto"/>
        <w:ind w:left="540" w:hanging="540"/>
        <w:jc w:val="left"/>
        <w:rPr>
          <w:rFonts w:cs="Times New Roman"/>
          <w:b/>
          <w:szCs w:val="24"/>
          <w:lang w:val="en-US"/>
        </w:rPr>
      </w:pPr>
      <w:r>
        <w:rPr>
          <w:rFonts w:cs="Times New Roman"/>
          <w:b/>
          <w:szCs w:val="24"/>
          <w:lang w:val="en-US"/>
        </w:rPr>
        <w:t xml:space="preserve">Perhitungan </w:t>
      </w:r>
      <w:r>
        <w:rPr>
          <w:rFonts w:cs="Times New Roman"/>
          <w:b/>
          <w:i/>
          <w:szCs w:val="24"/>
          <w:lang w:val="en-US"/>
        </w:rPr>
        <w:t xml:space="preserve">Bullwhip effect ( </w:t>
      </w:r>
      <w:r w:rsidRPr="00E40CA3">
        <w:rPr>
          <w:rFonts w:cs="Times New Roman"/>
          <w:lang w:val="en-US"/>
        </w:rPr>
        <w:t>ω</w:t>
      </w:r>
      <w:r>
        <w:rPr>
          <w:rFonts w:cs="Times New Roman"/>
          <w:lang w:val="en-US"/>
        </w:rPr>
        <w:t xml:space="preserve"> 1 </w:t>
      </w:r>
      <w:r w:rsidRPr="00706922">
        <w:rPr>
          <w:rFonts w:cs="Times New Roman"/>
          <w:b/>
          <w:i/>
          <w:lang w:val="en-US"/>
        </w:rPr>
        <w:t>)</w:t>
      </w:r>
    </w:p>
    <w:p w14:paraId="44A37B96" w14:textId="13636756" w:rsidR="006D3479" w:rsidRDefault="006D3479" w:rsidP="006D3479">
      <w:pPr>
        <w:rPr>
          <w:rFonts w:cs="Times New Roman"/>
          <w:lang w:val="en-US"/>
        </w:rPr>
      </w:pPr>
      <w:r w:rsidRPr="00E16B4D">
        <w:rPr>
          <w:rFonts w:cs="Times New Roman"/>
          <w:lang w:val="en-US"/>
        </w:rPr>
        <w:t xml:space="preserve">Pada perhitungan </w:t>
      </w:r>
      <w:r w:rsidRPr="00E16B4D">
        <w:rPr>
          <w:rFonts w:cs="Times New Roman"/>
          <w:i/>
          <w:lang w:val="en-US"/>
        </w:rPr>
        <w:t xml:space="preserve">bullwhip effect </w:t>
      </w:r>
      <w:r w:rsidRPr="00E16B4D">
        <w:rPr>
          <w:rFonts w:cs="Times New Roman"/>
          <w:lang w:val="en-US"/>
        </w:rPr>
        <w:t xml:space="preserve">( </w:t>
      </w:r>
      <w:r w:rsidRPr="00E40CA3">
        <w:rPr>
          <w:rFonts w:cs="Times New Roman"/>
          <w:lang w:val="en-US"/>
        </w:rPr>
        <w:t>ω</w:t>
      </w:r>
      <w:r>
        <w:rPr>
          <w:rFonts w:cs="Times New Roman"/>
          <w:lang w:val="en-US"/>
        </w:rPr>
        <w:t xml:space="preserve"> 1  ) yang pertama</w:t>
      </w:r>
      <w:r w:rsidRPr="00E16B4D">
        <w:rPr>
          <w:rFonts w:cs="Times New Roman"/>
          <w:lang w:val="en-US"/>
        </w:rPr>
        <w:t xml:space="preserve"> ini perhitungan dilakukan masing </w:t>
      </w:r>
      <w:r>
        <w:rPr>
          <w:rFonts w:cs="Times New Roman"/>
          <w:lang w:val="en-US"/>
        </w:rPr>
        <w:t>– masing produk untuk masing – masing</w:t>
      </w:r>
      <w:r w:rsidRPr="00E16B4D">
        <w:rPr>
          <w:rFonts w:cs="Times New Roman"/>
          <w:lang w:val="en-US"/>
        </w:rPr>
        <w:t xml:space="preserve"> ritel dengan cara menagregasikan data permintaan konsumen pada ritel dan pemesanan ritel pada di</w:t>
      </w:r>
      <w:r>
        <w:rPr>
          <w:rFonts w:cs="Times New Roman"/>
          <w:lang w:val="en-US"/>
        </w:rPr>
        <w:t xml:space="preserve">stributor untuk produk yang berbeda dari ke 5 ritel </w:t>
      </w:r>
      <w:r w:rsidRPr="00E16B4D">
        <w:rPr>
          <w:rFonts w:cs="Times New Roman"/>
          <w:lang w:val="en-US"/>
        </w:rPr>
        <w:t>, deng</w:t>
      </w:r>
      <w:r>
        <w:rPr>
          <w:rFonts w:cs="Times New Roman"/>
          <w:lang w:val="en-US"/>
        </w:rPr>
        <w:t>a</w:t>
      </w:r>
      <w:r w:rsidRPr="00E16B4D">
        <w:rPr>
          <w:rFonts w:cs="Times New Roman"/>
          <w:lang w:val="en-US"/>
        </w:rPr>
        <w:t>n tetap menggunakan rumus yang sama maka diambil contoh perhitungan pada produk 120 ml dikesuluruhan ritel dan perhitungannya adalah sebagai berikut</w:t>
      </w:r>
      <w:r>
        <w:rPr>
          <w:rFonts w:cs="Times New Roman"/>
          <w:lang w:val="en-US"/>
        </w:rPr>
        <w:t xml:space="preserve"> :</w:t>
      </w:r>
    </w:p>
    <w:p w14:paraId="677FF966" w14:textId="77777777" w:rsidR="008B3211" w:rsidRPr="00E16B4D" w:rsidRDefault="008B3211" w:rsidP="006D3479">
      <w:pPr>
        <w:rPr>
          <w:rFonts w:cs="Times New Roman"/>
          <w:lang w:val="en-US"/>
        </w:rPr>
      </w:pPr>
    </w:p>
    <w:p w14:paraId="4EC91131" w14:textId="77777777" w:rsidR="006D3479" w:rsidRDefault="006D3479" w:rsidP="006D3479">
      <w:pPr>
        <w:pStyle w:val="ListParagraph"/>
        <w:numPr>
          <w:ilvl w:val="0"/>
          <w:numId w:val="29"/>
        </w:numPr>
        <w:spacing w:line="360" w:lineRule="auto"/>
        <w:jc w:val="left"/>
        <w:rPr>
          <w:rFonts w:cs="Times New Roman"/>
          <w:b/>
          <w:szCs w:val="24"/>
          <w:lang w:val="en-US"/>
        </w:rPr>
      </w:pPr>
      <w:r>
        <w:rPr>
          <w:rFonts w:cs="Times New Roman"/>
          <w:b/>
          <w:szCs w:val="24"/>
          <w:lang w:val="en-US"/>
        </w:rPr>
        <w:t>Produk 120 ml</w:t>
      </w:r>
    </w:p>
    <w:p w14:paraId="12A56DA1"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CV ( pesan ) </w:t>
      </w:r>
      <w:r w:rsidRPr="00706922">
        <w:rPr>
          <w:rFonts w:cs="Times New Roman"/>
          <w:lang w:val="en-US"/>
        </w:rPr>
        <w:tab/>
        <w:t xml:space="preserve">= STD ( Pesan ) / AVR ( Pesan ) </w:t>
      </w:r>
    </w:p>
    <w:p w14:paraId="6F6B7162"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23,025 / 86</w:t>
      </w:r>
    </w:p>
    <w:p w14:paraId="07E9A9C7"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0,2677</w:t>
      </w:r>
    </w:p>
    <w:p w14:paraId="2A22DD6F"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CV ( jual ) </w:t>
      </w:r>
      <w:r w:rsidRPr="00706922">
        <w:rPr>
          <w:rFonts w:cs="Times New Roman"/>
          <w:lang w:val="en-US"/>
        </w:rPr>
        <w:tab/>
        <w:t xml:space="preserve">= STD ( jual ) / AVR ( jual ) </w:t>
      </w:r>
    </w:p>
    <w:p w14:paraId="1695B043"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19,477 / 75,083</w:t>
      </w:r>
    </w:p>
    <w:p w14:paraId="0797B204"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0,2594</w:t>
      </w:r>
    </w:p>
    <w:p w14:paraId="6194F55B"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lastRenderedPageBreak/>
        <w:t xml:space="preserve">BE </w:t>
      </w:r>
      <w:r w:rsidRPr="00706922">
        <w:rPr>
          <w:rFonts w:cs="Times New Roman"/>
          <w:lang w:val="en-US"/>
        </w:rPr>
        <w:tab/>
      </w:r>
      <w:r w:rsidRPr="00706922">
        <w:rPr>
          <w:rFonts w:cs="Times New Roman"/>
          <w:lang w:val="en-US"/>
        </w:rPr>
        <w:tab/>
        <w:t xml:space="preserve">= CV ( Pesan ) / CV ( jual ) </w:t>
      </w:r>
    </w:p>
    <w:p w14:paraId="2A957CDA"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0,2677 / 0,2594</w:t>
      </w:r>
    </w:p>
    <w:p w14:paraId="43E3740A" w14:textId="77777777" w:rsidR="006D3479"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1,0321</w:t>
      </w:r>
    </w:p>
    <w:p w14:paraId="07E769FF" w14:textId="77777777" w:rsidR="006D3479" w:rsidRPr="000B0835" w:rsidRDefault="006D3479" w:rsidP="006D3479">
      <w:pPr>
        <w:pStyle w:val="ListParagraph"/>
        <w:spacing w:line="360" w:lineRule="auto"/>
        <w:ind w:left="1080"/>
        <w:rPr>
          <w:rFonts w:cs="Times New Roman"/>
          <w:lang w:val="en-US"/>
        </w:rPr>
      </w:pPr>
    </w:p>
    <w:p w14:paraId="53D9FE41" w14:textId="77777777" w:rsidR="006D3479" w:rsidRPr="00706922" w:rsidRDefault="006D3479" w:rsidP="006D3479">
      <w:pPr>
        <w:pStyle w:val="ListParagraph"/>
        <w:numPr>
          <w:ilvl w:val="0"/>
          <w:numId w:val="29"/>
        </w:numPr>
        <w:spacing w:line="360" w:lineRule="auto"/>
        <w:jc w:val="left"/>
        <w:rPr>
          <w:rFonts w:cs="Times New Roman"/>
          <w:b/>
          <w:sz w:val="28"/>
          <w:szCs w:val="24"/>
          <w:lang w:val="en-US"/>
        </w:rPr>
      </w:pPr>
      <w:r>
        <w:rPr>
          <w:rFonts w:cs="Times New Roman"/>
          <w:b/>
          <w:lang w:val="en-US"/>
        </w:rPr>
        <w:t>Produk 240 ml</w:t>
      </w:r>
    </w:p>
    <w:p w14:paraId="6CFBDA4E"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CV ( pesan ) </w:t>
      </w:r>
      <w:r w:rsidRPr="00706922">
        <w:rPr>
          <w:rFonts w:cs="Times New Roman"/>
          <w:lang w:val="en-US"/>
        </w:rPr>
        <w:tab/>
        <w:t xml:space="preserve">= STD ( Pesan ) / AVR ( Pesan ) </w:t>
      </w:r>
    </w:p>
    <w:p w14:paraId="14F2C23F"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Pr>
          <w:rFonts w:cs="Times New Roman"/>
          <w:lang w:val="en-US"/>
        </w:rPr>
        <w:tab/>
      </w:r>
      <w:r w:rsidRPr="00706922">
        <w:rPr>
          <w:rFonts w:cs="Times New Roman"/>
          <w:lang w:val="en-US"/>
        </w:rPr>
        <w:t>=  4,712 / 15,25</w:t>
      </w:r>
    </w:p>
    <w:p w14:paraId="4012B18B"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0,3089</w:t>
      </w:r>
    </w:p>
    <w:p w14:paraId="2832065A"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CV ( jual ) </w:t>
      </w:r>
      <w:r w:rsidRPr="00706922">
        <w:rPr>
          <w:rFonts w:cs="Times New Roman"/>
          <w:lang w:val="en-US"/>
        </w:rPr>
        <w:tab/>
        <w:t xml:space="preserve">= STD ( jual ) / AVR ( jual ) </w:t>
      </w:r>
    </w:p>
    <w:p w14:paraId="222A70E8"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4,067 / 14</w:t>
      </w:r>
    </w:p>
    <w:p w14:paraId="513A2F53"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0,2905</w:t>
      </w:r>
    </w:p>
    <w:p w14:paraId="40366216"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BE </w:t>
      </w:r>
      <w:r w:rsidRPr="00706922">
        <w:rPr>
          <w:rFonts w:cs="Times New Roman"/>
          <w:lang w:val="en-US"/>
        </w:rPr>
        <w:tab/>
      </w:r>
      <w:r w:rsidRPr="00706922">
        <w:rPr>
          <w:rFonts w:cs="Times New Roman"/>
          <w:lang w:val="en-US"/>
        </w:rPr>
        <w:tab/>
        <w:t xml:space="preserve">= CV ( Pesan ) / CV ( jual ) </w:t>
      </w:r>
    </w:p>
    <w:p w14:paraId="015DC528"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0,3089 / 0,2905</w:t>
      </w:r>
    </w:p>
    <w:p w14:paraId="056136DF" w14:textId="77777777" w:rsidR="006D3479"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1,0635</w:t>
      </w:r>
    </w:p>
    <w:p w14:paraId="7D82CA59" w14:textId="77777777" w:rsidR="006D3479" w:rsidRDefault="006D3479" w:rsidP="006D3479">
      <w:pPr>
        <w:pStyle w:val="ListParagraph"/>
        <w:spacing w:line="360" w:lineRule="auto"/>
        <w:ind w:left="1080"/>
        <w:rPr>
          <w:rFonts w:cs="Times New Roman"/>
          <w:lang w:val="en-US"/>
        </w:rPr>
      </w:pPr>
    </w:p>
    <w:p w14:paraId="1D99ACA8" w14:textId="77777777" w:rsidR="006D3479" w:rsidRDefault="006D3479" w:rsidP="006D3479">
      <w:pPr>
        <w:pStyle w:val="ListParagraph"/>
        <w:numPr>
          <w:ilvl w:val="0"/>
          <w:numId w:val="29"/>
        </w:numPr>
        <w:spacing w:line="360" w:lineRule="auto"/>
        <w:jc w:val="left"/>
        <w:rPr>
          <w:rFonts w:cs="Times New Roman"/>
          <w:b/>
          <w:szCs w:val="24"/>
          <w:lang w:val="en-US"/>
        </w:rPr>
      </w:pPr>
      <w:r w:rsidRPr="00706922">
        <w:rPr>
          <w:rFonts w:cs="Times New Roman"/>
          <w:b/>
          <w:szCs w:val="24"/>
          <w:lang w:val="en-US"/>
        </w:rPr>
        <w:t>Prod</w:t>
      </w:r>
      <w:r>
        <w:rPr>
          <w:rFonts w:cs="Times New Roman"/>
          <w:b/>
          <w:szCs w:val="24"/>
          <w:lang w:val="en-US"/>
        </w:rPr>
        <w:t>uk 600 ml</w:t>
      </w:r>
    </w:p>
    <w:p w14:paraId="2B81680C"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CV ( pesan ) </w:t>
      </w:r>
      <w:r w:rsidRPr="00706922">
        <w:rPr>
          <w:rFonts w:cs="Times New Roman"/>
          <w:lang w:val="en-US"/>
        </w:rPr>
        <w:tab/>
        <w:t xml:space="preserve">= STD ( Pesan ) / AVR ( Pesan ) </w:t>
      </w:r>
    </w:p>
    <w:p w14:paraId="1E8164FC"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13,587 / 65,416</w:t>
      </w:r>
    </w:p>
    <w:p w14:paraId="650BDC1B"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0,2077</w:t>
      </w:r>
    </w:p>
    <w:p w14:paraId="1307D95E"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CV ( jual ) </w:t>
      </w:r>
      <w:r w:rsidRPr="00706922">
        <w:rPr>
          <w:rFonts w:cs="Times New Roman"/>
          <w:lang w:val="en-US"/>
        </w:rPr>
        <w:tab/>
        <w:t xml:space="preserve">= STD ( jual ) / AVR ( jual ) </w:t>
      </w:r>
    </w:p>
    <w:p w14:paraId="2F2AB1A8"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12,548/ 57,25</w:t>
      </w:r>
    </w:p>
    <w:p w14:paraId="13EE50F3"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0,2191</w:t>
      </w:r>
    </w:p>
    <w:p w14:paraId="38A448BA"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 xml:space="preserve">BE </w:t>
      </w:r>
      <w:r w:rsidRPr="00706922">
        <w:rPr>
          <w:rFonts w:cs="Times New Roman"/>
          <w:lang w:val="en-US"/>
        </w:rPr>
        <w:tab/>
      </w:r>
      <w:r w:rsidRPr="00706922">
        <w:rPr>
          <w:rFonts w:cs="Times New Roman"/>
          <w:lang w:val="en-US"/>
        </w:rPr>
        <w:tab/>
        <w:t xml:space="preserve">= CV ( Pesan ) / CV ( jual ) </w:t>
      </w:r>
    </w:p>
    <w:p w14:paraId="1186E83B" w14:textId="77777777" w:rsidR="006D3479" w:rsidRPr="00706922"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0,2077 / 0,2191</w:t>
      </w:r>
    </w:p>
    <w:p w14:paraId="7F87DF0B" w14:textId="77777777" w:rsidR="006D3479" w:rsidRDefault="006D3479" w:rsidP="006D3479">
      <w:pPr>
        <w:pStyle w:val="ListParagraph"/>
        <w:spacing w:line="360" w:lineRule="auto"/>
        <w:ind w:left="1080"/>
        <w:rPr>
          <w:rFonts w:cs="Times New Roman"/>
          <w:lang w:val="en-US"/>
        </w:rPr>
      </w:pPr>
      <w:r w:rsidRPr="00706922">
        <w:rPr>
          <w:rFonts w:cs="Times New Roman"/>
          <w:lang w:val="en-US"/>
        </w:rPr>
        <w:tab/>
      </w:r>
      <w:r w:rsidRPr="00706922">
        <w:rPr>
          <w:rFonts w:cs="Times New Roman"/>
          <w:lang w:val="en-US"/>
        </w:rPr>
        <w:tab/>
      </w:r>
      <w:r w:rsidRPr="00706922">
        <w:rPr>
          <w:rFonts w:cs="Times New Roman"/>
          <w:lang w:val="en-US"/>
        </w:rPr>
        <w:tab/>
        <w:t>= 0,9476</w:t>
      </w:r>
    </w:p>
    <w:p w14:paraId="1A84B15E" w14:textId="77777777" w:rsidR="006D3479" w:rsidRDefault="006D3479" w:rsidP="006D3479">
      <w:pPr>
        <w:pStyle w:val="ListParagraph"/>
        <w:spacing w:line="360" w:lineRule="auto"/>
        <w:ind w:left="1080"/>
        <w:rPr>
          <w:rFonts w:cs="Times New Roman"/>
          <w:lang w:val="en-US"/>
        </w:rPr>
      </w:pPr>
    </w:p>
    <w:p w14:paraId="6F952D1A" w14:textId="77777777" w:rsidR="006D3479" w:rsidRDefault="006D3479" w:rsidP="006D3479">
      <w:pPr>
        <w:pStyle w:val="ListParagraph"/>
        <w:spacing w:line="360" w:lineRule="auto"/>
        <w:ind w:left="1080"/>
        <w:rPr>
          <w:rFonts w:cs="Times New Roman"/>
          <w:lang w:val="en-US"/>
        </w:rPr>
      </w:pPr>
    </w:p>
    <w:p w14:paraId="0117694D" w14:textId="67705E7A" w:rsidR="006D3479" w:rsidRDefault="006D3479" w:rsidP="00095DF1">
      <w:pPr>
        <w:rPr>
          <w:rFonts w:cs="Times New Roman"/>
          <w:lang w:val="en-US"/>
        </w:rPr>
      </w:pPr>
    </w:p>
    <w:p w14:paraId="5CE563B6" w14:textId="77777777" w:rsidR="00095DF1" w:rsidRPr="00095DF1" w:rsidRDefault="00095DF1" w:rsidP="00095DF1">
      <w:pPr>
        <w:rPr>
          <w:rFonts w:cs="Times New Roman"/>
          <w:lang w:val="en-US"/>
        </w:rPr>
      </w:pPr>
    </w:p>
    <w:p w14:paraId="7A2F5DCD" w14:textId="77777777" w:rsidR="006D3479" w:rsidRDefault="006D3479" w:rsidP="006D3479">
      <w:pPr>
        <w:pStyle w:val="ListParagraph"/>
        <w:numPr>
          <w:ilvl w:val="0"/>
          <w:numId w:val="29"/>
        </w:numPr>
        <w:spacing w:line="360" w:lineRule="auto"/>
        <w:jc w:val="left"/>
        <w:rPr>
          <w:rFonts w:cs="Times New Roman"/>
          <w:b/>
          <w:szCs w:val="24"/>
          <w:lang w:val="en-US"/>
        </w:rPr>
      </w:pPr>
      <w:r>
        <w:rPr>
          <w:rFonts w:cs="Times New Roman"/>
          <w:b/>
          <w:szCs w:val="24"/>
          <w:lang w:val="en-US"/>
        </w:rPr>
        <w:t>Produk 19 L</w:t>
      </w:r>
    </w:p>
    <w:p w14:paraId="062E6F79"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lastRenderedPageBreak/>
        <w:t xml:space="preserve">CV ( pesan ) </w:t>
      </w:r>
      <w:r w:rsidRPr="00E71631">
        <w:rPr>
          <w:rFonts w:cs="Times New Roman"/>
          <w:lang w:val="en-US"/>
        </w:rPr>
        <w:tab/>
        <w:t xml:space="preserve">= STD ( Pesan ) / AVR ( Pesan ) </w:t>
      </w:r>
    </w:p>
    <w:p w14:paraId="3E77267C"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ab/>
      </w:r>
      <w:r w:rsidRPr="00E71631">
        <w:rPr>
          <w:rFonts w:cs="Times New Roman"/>
          <w:lang w:val="en-US"/>
        </w:rPr>
        <w:tab/>
      </w:r>
      <w:r w:rsidRPr="00E71631">
        <w:rPr>
          <w:rFonts w:cs="Times New Roman"/>
          <w:lang w:val="en-US"/>
        </w:rPr>
        <w:tab/>
        <w:t>=  6,374 / 24,5</w:t>
      </w:r>
    </w:p>
    <w:p w14:paraId="7C0C3F5B"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ab/>
      </w:r>
      <w:r w:rsidRPr="00E71631">
        <w:rPr>
          <w:rFonts w:cs="Times New Roman"/>
          <w:lang w:val="en-US"/>
        </w:rPr>
        <w:tab/>
      </w:r>
      <w:r w:rsidRPr="00E71631">
        <w:rPr>
          <w:rFonts w:cs="Times New Roman"/>
          <w:lang w:val="en-US"/>
        </w:rPr>
        <w:tab/>
        <w:t>= 0,2601</w:t>
      </w:r>
    </w:p>
    <w:p w14:paraId="7CE77DDE"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 xml:space="preserve">CV ( jual ) </w:t>
      </w:r>
      <w:r w:rsidRPr="00E71631">
        <w:rPr>
          <w:rFonts w:cs="Times New Roman"/>
          <w:lang w:val="en-US"/>
        </w:rPr>
        <w:tab/>
        <w:t xml:space="preserve">= STD ( jual ) / AVR ( jual ) </w:t>
      </w:r>
    </w:p>
    <w:p w14:paraId="57D49892"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ab/>
      </w:r>
      <w:r w:rsidRPr="00E71631">
        <w:rPr>
          <w:rFonts w:cs="Times New Roman"/>
          <w:lang w:val="en-US"/>
        </w:rPr>
        <w:tab/>
      </w:r>
      <w:r w:rsidRPr="00E71631">
        <w:rPr>
          <w:rFonts w:cs="Times New Roman"/>
          <w:lang w:val="en-US"/>
        </w:rPr>
        <w:tab/>
        <w:t>= 6,072/ 24,166</w:t>
      </w:r>
    </w:p>
    <w:p w14:paraId="11EDFAAC"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ab/>
      </w:r>
      <w:r w:rsidRPr="00E71631">
        <w:rPr>
          <w:rFonts w:cs="Times New Roman"/>
          <w:lang w:val="en-US"/>
        </w:rPr>
        <w:tab/>
      </w:r>
      <w:r w:rsidRPr="00E71631">
        <w:rPr>
          <w:rFonts w:cs="Times New Roman"/>
          <w:lang w:val="en-US"/>
        </w:rPr>
        <w:tab/>
        <w:t>= 0,2512</w:t>
      </w:r>
    </w:p>
    <w:p w14:paraId="71B665F5"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 xml:space="preserve">BE </w:t>
      </w:r>
      <w:r w:rsidRPr="00E71631">
        <w:rPr>
          <w:rFonts w:cs="Times New Roman"/>
          <w:lang w:val="en-US"/>
        </w:rPr>
        <w:tab/>
      </w:r>
      <w:r w:rsidRPr="00E71631">
        <w:rPr>
          <w:rFonts w:cs="Times New Roman"/>
          <w:lang w:val="en-US"/>
        </w:rPr>
        <w:tab/>
        <w:t xml:space="preserve">= CV ( Pesan ) / CV ( jual ) </w:t>
      </w:r>
    </w:p>
    <w:p w14:paraId="7D726129" w14:textId="77777777" w:rsidR="006D3479" w:rsidRPr="00E71631" w:rsidRDefault="006D3479" w:rsidP="006D3479">
      <w:pPr>
        <w:pStyle w:val="ListParagraph"/>
        <w:spacing w:line="360" w:lineRule="auto"/>
        <w:ind w:left="1080"/>
        <w:rPr>
          <w:rFonts w:cs="Times New Roman"/>
          <w:lang w:val="en-US"/>
        </w:rPr>
      </w:pPr>
      <w:r w:rsidRPr="00E71631">
        <w:rPr>
          <w:rFonts w:cs="Times New Roman"/>
          <w:lang w:val="en-US"/>
        </w:rPr>
        <w:tab/>
      </w:r>
      <w:r w:rsidRPr="00E71631">
        <w:rPr>
          <w:rFonts w:cs="Times New Roman"/>
          <w:lang w:val="en-US"/>
        </w:rPr>
        <w:tab/>
      </w:r>
      <w:r w:rsidRPr="00E71631">
        <w:rPr>
          <w:rFonts w:cs="Times New Roman"/>
          <w:lang w:val="en-US"/>
        </w:rPr>
        <w:tab/>
        <w:t>= 0,2601 / 0,2512</w:t>
      </w:r>
    </w:p>
    <w:p w14:paraId="28065729" w14:textId="77777777" w:rsidR="006D3479" w:rsidRDefault="006D3479" w:rsidP="006D3479">
      <w:pPr>
        <w:pStyle w:val="ListParagraph"/>
        <w:spacing w:line="360" w:lineRule="auto"/>
        <w:ind w:left="1080"/>
        <w:rPr>
          <w:rFonts w:cs="Times New Roman"/>
          <w:lang w:val="en-US"/>
        </w:rPr>
      </w:pPr>
      <w:r w:rsidRPr="00E71631">
        <w:rPr>
          <w:rFonts w:cs="Times New Roman"/>
          <w:lang w:val="en-US"/>
        </w:rPr>
        <w:tab/>
      </w:r>
      <w:r w:rsidRPr="00E71631">
        <w:rPr>
          <w:rFonts w:cs="Times New Roman"/>
          <w:lang w:val="en-US"/>
        </w:rPr>
        <w:tab/>
      </w:r>
      <w:r w:rsidRPr="00E71631">
        <w:rPr>
          <w:rFonts w:cs="Times New Roman"/>
          <w:lang w:val="en-US"/>
        </w:rPr>
        <w:tab/>
        <w:t>= 1,0354</w:t>
      </w:r>
    </w:p>
    <w:p w14:paraId="164A7DB7" w14:textId="77777777" w:rsidR="006D3479" w:rsidRPr="003216FB" w:rsidRDefault="006D3479" w:rsidP="006D3479">
      <w:pPr>
        <w:rPr>
          <w:rFonts w:cs="Times New Roman"/>
          <w:lang w:val="en-US"/>
        </w:rPr>
      </w:pPr>
      <w:r>
        <w:rPr>
          <w:rFonts w:cs="Times New Roman"/>
          <w:lang w:val="en-US"/>
        </w:rPr>
        <w:t xml:space="preserve">Dari perhitungan </w:t>
      </w:r>
      <w:r>
        <w:rPr>
          <w:rFonts w:cs="Times New Roman"/>
          <w:i/>
          <w:lang w:val="en-US"/>
        </w:rPr>
        <w:t xml:space="preserve">bullwhip effect </w:t>
      </w:r>
      <w:r>
        <w:rPr>
          <w:rFonts w:cs="Times New Roman"/>
          <w:lang w:val="en-US"/>
        </w:rPr>
        <w:t xml:space="preserve">tiap produk untuk masing – masing retail </w:t>
      </w:r>
      <w:r>
        <w:rPr>
          <w:rFonts w:cs="Times New Roman"/>
          <w:i/>
          <w:lang w:val="en-US"/>
        </w:rPr>
        <w:t>(</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xml:space="preserve"> </w:t>
      </w:r>
      <w:r>
        <w:rPr>
          <w:rFonts w:cs="Times New Roman"/>
          <w:i/>
          <w:lang w:val="en-US"/>
        </w:rPr>
        <w:t xml:space="preserve"> </w:t>
      </w:r>
      <w:r>
        <w:rPr>
          <w:rFonts w:cs="Times New Roman"/>
          <w:lang w:val="en-US"/>
        </w:rPr>
        <w:t xml:space="preserve"> diatas kemudian di rekapitulasi ke dalam bentuk tabel sebagai berikut :</w:t>
      </w:r>
    </w:p>
    <w:p w14:paraId="42C58356" w14:textId="5970FA1A" w:rsidR="006D3479" w:rsidRPr="00764E57" w:rsidRDefault="00764E57" w:rsidP="00764E57">
      <w:pPr>
        <w:pStyle w:val="Caption"/>
        <w:jc w:val="center"/>
        <w:rPr>
          <w:rFonts w:cs="Times New Roman"/>
          <w:i w:val="0"/>
          <w:color w:val="auto"/>
          <w:sz w:val="24"/>
          <w:lang w:val="en-US"/>
        </w:rPr>
      </w:pPr>
      <w:bookmarkStart w:id="116" w:name="_Toc506034234"/>
      <w:r w:rsidRPr="00764E57">
        <w:rPr>
          <w:i w:val="0"/>
          <w:color w:val="auto"/>
          <w:sz w:val="24"/>
        </w:rPr>
        <w:t xml:space="preserve">Tabel 4. </w:t>
      </w:r>
      <w:r w:rsidRPr="00764E57">
        <w:rPr>
          <w:i w:val="0"/>
          <w:color w:val="auto"/>
          <w:sz w:val="24"/>
        </w:rPr>
        <w:fldChar w:fldCharType="begin"/>
      </w:r>
      <w:r w:rsidRPr="00764E57">
        <w:rPr>
          <w:i w:val="0"/>
          <w:color w:val="auto"/>
          <w:sz w:val="24"/>
        </w:rPr>
        <w:instrText xml:space="preserve"> SEQ Tabel_4. \* ARABIC </w:instrText>
      </w:r>
      <w:r w:rsidRPr="00764E57">
        <w:rPr>
          <w:i w:val="0"/>
          <w:color w:val="auto"/>
          <w:sz w:val="24"/>
        </w:rPr>
        <w:fldChar w:fldCharType="separate"/>
      </w:r>
      <w:r w:rsidR="00511463">
        <w:rPr>
          <w:i w:val="0"/>
          <w:noProof/>
          <w:color w:val="auto"/>
          <w:sz w:val="24"/>
        </w:rPr>
        <w:t>12</w:t>
      </w:r>
      <w:r w:rsidRPr="00764E57">
        <w:rPr>
          <w:i w:val="0"/>
          <w:color w:val="auto"/>
          <w:sz w:val="24"/>
        </w:rPr>
        <w:fldChar w:fldCharType="end"/>
      </w:r>
      <w:r w:rsidRPr="00764E57">
        <w:rPr>
          <w:i w:val="0"/>
          <w:color w:val="auto"/>
          <w:sz w:val="24"/>
          <w:lang w:val="en-US"/>
        </w:rPr>
        <w:t xml:space="preserve"> </w:t>
      </w:r>
      <w:r w:rsidR="006D3479" w:rsidRPr="00764E57">
        <w:rPr>
          <w:rFonts w:cs="Times New Roman"/>
          <w:i w:val="0"/>
          <w:color w:val="auto"/>
          <w:sz w:val="24"/>
          <w:lang w:val="en-US"/>
        </w:rPr>
        <w:t xml:space="preserve">Rekapitulasi Perhitungan </w:t>
      </w:r>
      <w:r w:rsidR="006D3479" w:rsidRPr="00764E57">
        <w:rPr>
          <w:rFonts w:cs="Times New Roman"/>
          <w:color w:val="auto"/>
          <w:sz w:val="24"/>
          <w:lang w:val="en-US"/>
        </w:rPr>
        <w:t>bullwhip effect</w:t>
      </w:r>
      <w:r w:rsidR="006D3479" w:rsidRPr="00764E57">
        <w:rPr>
          <w:rFonts w:cs="Times New Roman"/>
          <w:i w:val="0"/>
          <w:color w:val="auto"/>
          <w:sz w:val="24"/>
          <w:lang w:val="en-US"/>
        </w:rPr>
        <w:t xml:space="preserve"> (ω 1) ritel Asli</w:t>
      </w:r>
      <w:bookmarkEnd w:id="116"/>
    </w:p>
    <w:tbl>
      <w:tblPr>
        <w:tblStyle w:val="TableGrid"/>
        <w:tblW w:w="0" w:type="auto"/>
        <w:jc w:val="center"/>
        <w:tblLook w:val="04A0" w:firstRow="1" w:lastRow="0" w:firstColumn="1" w:lastColumn="0" w:noHBand="0" w:noVBand="1"/>
      </w:tblPr>
      <w:tblGrid>
        <w:gridCol w:w="1698"/>
        <w:gridCol w:w="1698"/>
        <w:gridCol w:w="1699"/>
        <w:gridCol w:w="1699"/>
        <w:gridCol w:w="1699"/>
      </w:tblGrid>
      <w:tr w:rsidR="006D3479" w:rsidRPr="00E71631" w14:paraId="04992C97" w14:textId="77777777" w:rsidTr="006D3479">
        <w:trPr>
          <w:jc w:val="center"/>
        </w:trPr>
        <w:tc>
          <w:tcPr>
            <w:tcW w:w="1698" w:type="dxa"/>
            <w:tcBorders>
              <w:top w:val="single" w:sz="4" w:space="0" w:color="auto"/>
              <w:left w:val="nil"/>
              <w:bottom w:val="single" w:sz="4" w:space="0" w:color="auto"/>
              <w:right w:val="nil"/>
            </w:tcBorders>
          </w:tcPr>
          <w:p w14:paraId="2E4C5A60" w14:textId="77777777" w:rsidR="006D3479" w:rsidRPr="00E71631" w:rsidRDefault="006D3479" w:rsidP="006D3479">
            <w:pPr>
              <w:jc w:val="center"/>
              <w:rPr>
                <w:rFonts w:cs="Times New Roman"/>
                <w:szCs w:val="24"/>
                <w:lang w:val="en-US"/>
              </w:rPr>
            </w:pPr>
            <w:r w:rsidRPr="00E71631">
              <w:rPr>
                <w:rFonts w:cs="Times New Roman"/>
                <w:szCs w:val="24"/>
                <w:lang w:val="en-US"/>
              </w:rPr>
              <w:t>Produk</w:t>
            </w:r>
          </w:p>
        </w:tc>
        <w:tc>
          <w:tcPr>
            <w:tcW w:w="1698" w:type="dxa"/>
            <w:tcBorders>
              <w:top w:val="single" w:sz="4" w:space="0" w:color="auto"/>
              <w:left w:val="nil"/>
              <w:bottom w:val="single" w:sz="4" w:space="0" w:color="auto"/>
              <w:right w:val="nil"/>
            </w:tcBorders>
          </w:tcPr>
          <w:p w14:paraId="4233F070" w14:textId="77777777" w:rsidR="006D3479" w:rsidRPr="00E71631" w:rsidRDefault="006D3479" w:rsidP="006D3479">
            <w:pPr>
              <w:jc w:val="center"/>
              <w:rPr>
                <w:rFonts w:cs="Times New Roman"/>
                <w:szCs w:val="24"/>
                <w:lang w:val="en-US"/>
              </w:rPr>
            </w:pPr>
            <w:r w:rsidRPr="00E71631">
              <w:rPr>
                <w:rFonts w:cs="Times New Roman"/>
                <w:szCs w:val="24"/>
                <w:lang w:val="en-US"/>
              </w:rPr>
              <w:t>µ</w:t>
            </w:r>
          </w:p>
        </w:tc>
        <w:tc>
          <w:tcPr>
            <w:tcW w:w="1699" w:type="dxa"/>
            <w:tcBorders>
              <w:top w:val="single" w:sz="4" w:space="0" w:color="auto"/>
              <w:left w:val="nil"/>
              <w:bottom w:val="single" w:sz="4" w:space="0" w:color="auto"/>
              <w:right w:val="nil"/>
            </w:tcBorders>
          </w:tcPr>
          <w:p w14:paraId="5D9BD12D" w14:textId="77777777" w:rsidR="006D3479" w:rsidRPr="00E71631" w:rsidRDefault="006D3479" w:rsidP="006D3479">
            <w:pPr>
              <w:jc w:val="center"/>
              <w:rPr>
                <w:rFonts w:cs="Times New Roman"/>
                <w:szCs w:val="24"/>
                <w:lang w:val="en-US"/>
              </w:rPr>
            </w:pPr>
            <w:r w:rsidRPr="00E71631">
              <w:rPr>
                <w:rFonts w:cs="Times New Roman"/>
                <w:szCs w:val="24"/>
                <w:lang w:val="en-US"/>
              </w:rPr>
              <w:t>σ</w:t>
            </w:r>
          </w:p>
        </w:tc>
        <w:tc>
          <w:tcPr>
            <w:tcW w:w="1699" w:type="dxa"/>
            <w:tcBorders>
              <w:top w:val="single" w:sz="4" w:space="0" w:color="auto"/>
              <w:left w:val="nil"/>
              <w:bottom w:val="single" w:sz="4" w:space="0" w:color="auto"/>
              <w:right w:val="nil"/>
            </w:tcBorders>
          </w:tcPr>
          <w:p w14:paraId="3DB4990B" w14:textId="77777777" w:rsidR="006D3479" w:rsidRPr="00E71631" w:rsidRDefault="006D3479" w:rsidP="006D3479">
            <w:pPr>
              <w:jc w:val="center"/>
              <w:rPr>
                <w:rFonts w:cs="Times New Roman"/>
                <w:szCs w:val="24"/>
                <w:lang w:val="en-US"/>
              </w:rPr>
            </w:pPr>
            <w:r w:rsidRPr="00E71631">
              <w:rPr>
                <w:rFonts w:cs="Times New Roman"/>
                <w:szCs w:val="24"/>
                <w:lang w:val="en-US"/>
              </w:rPr>
              <w:t>CV</w:t>
            </w:r>
          </w:p>
        </w:tc>
        <w:tc>
          <w:tcPr>
            <w:tcW w:w="1699" w:type="dxa"/>
            <w:tcBorders>
              <w:top w:val="single" w:sz="4" w:space="0" w:color="auto"/>
              <w:left w:val="nil"/>
              <w:bottom w:val="single" w:sz="4" w:space="0" w:color="auto"/>
              <w:right w:val="nil"/>
            </w:tcBorders>
          </w:tcPr>
          <w:p w14:paraId="546011D6" w14:textId="77777777" w:rsidR="006D3479" w:rsidRPr="00E71631" w:rsidRDefault="006D3479" w:rsidP="006D3479">
            <w:pPr>
              <w:jc w:val="center"/>
              <w:rPr>
                <w:rFonts w:cs="Times New Roman"/>
                <w:szCs w:val="24"/>
                <w:lang w:val="en-US"/>
              </w:rPr>
            </w:pPr>
            <w:r w:rsidRPr="00E71631">
              <w:rPr>
                <w:rFonts w:cs="Times New Roman"/>
                <w:szCs w:val="24"/>
                <w:lang w:val="en-US"/>
              </w:rPr>
              <w:t>Ω</w:t>
            </w:r>
          </w:p>
        </w:tc>
      </w:tr>
      <w:tr w:rsidR="006D3479" w:rsidRPr="00E71631" w14:paraId="213DE479" w14:textId="77777777" w:rsidTr="006D3479">
        <w:trPr>
          <w:jc w:val="center"/>
        </w:trPr>
        <w:tc>
          <w:tcPr>
            <w:tcW w:w="1698" w:type="dxa"/>
            <w:vMerge w:val="restart"/>
            <w:tcBorders>
              <w:top w:val="single" w:sz="4" w:space="0" w:color="auto"/>
              <w:left w:val="nil"/>
              <w:bottom w:val="nil"/>
              <w:right w:val="nil"/>
            </w:tcBorders>
            <w:vAlign w:val="center"/>
          </w:tcPr>
          <w:p w14:paraId="03505B46" w14:textId="77777777" w:rsidR="006D3479" w:rsidRPr="00E71631" w:rsidRDefault="006D3479" w:rsidP="006D3479">
            <w:pPr>
              <w:jc w:val="center"/>
              <w:rPr>
                <w:rFonts w:cs="Times New Roman"/>
                <w:szCs w:val="24"/>
                <w:lang w:val="en-US"/>
              </w:rPr>
            </w:pPr>
            <w:r w:rsidRPr="00E71631">
              <w:rPr>
                <w:rFonts w:cs="Times New Roman"/>
                <w:szCs w:val="24"/>
                <w:lang w:val="en-US"/>
              </w:rPr>
              <w:t>120 ml</w:t>
            </w:r>
          </w:p>
        </w:tc>
        <w:tc>
          <w:tcPr>
            <w:tcW w:w="1698" w:type="dxa"/>
            <w:tcBorders>
              <w:top w:val="single" w:sz="4" w:space="0" w:color="auto"/>
              <w:left w:val="nil"/>
              <w:bottom w:val="nil"/>
              <w:right w:val="nil"/>
            </w:tcBorders>
            <w:vAlign w:val="center"/>
          </w:tcPr>
          <w:p w14:paraId="3CCA4BAB" w14:textId="77777777" w:rsidR="006D3479" w:rsidRPr="00E71631" w:rsidRDefault="006D3479" w:rsidP="006D3479">
            <w:pPr>
              <w:jc w:val="center"/>
              <w:rPr>
                <w:rFonts w:cs="Times New Roman"/>
                <w:color w:val="000000"/>
                <w:szCs w:val="24"/>
                <w:lang w:val="en-US"/>
              </w:rPr>
            </w:pPr>
            <w:r>
              <w:rPr>
                <w:rFonts w:cs="Times New Roman"/>
                <w:color w:val="000000"/>
                <w:szCs w:val="24"/>
              </w:rPr>
              <w:t>75.0833</w:t>
            </w:r>
          </w:p>
        </w:tc>
        <w:tc>
          <w:tcPr>
            <w:tcW w:w="1699" w:type="dxa"/>
            <w:tcBorders>
              <w:top w:val="single" w:sz="4" w:space="0" w:color="auto"/>
              <w:left w:val="nil"/>
              <w:bottom w:val="nil"/>
              <w:right w:val="nil"/>
            </w:tcBorders>
            <w:vAlign w:val="center"/>
          </w:tcPr>
          <w:p w14:paraId="37C5C4A7" w14:textId="77777777" w:rsidR="006D3479" w:rsidRPr="00E71631" w:rsidRDefault="006D3479" w:rsidP="006D3479">
            <w:pPr>
              <w:jc w:val="center"/>
              <w:rPr>
                <w:rFonts w:cs="Times New Roman"/>
                <w:color w:val="000000"/>
                <w:szCs w:val="24"/>
              </w:rPr>
            </w:pPr>
            <w:r>
              <w:rPr>
                <w:rFonts w:cs="Times New Roman"/>
                <w:color w:val="000000"/>
                <w:szCs w:val="24"/>
              </w:rPr>
              <w:t>19.4770</w:t>
            </w:r>
          </w:p>
        </w:tc>
        <w:tc>
          <w:tcPr>
            <w:tcW w:w="1699" w:type="dxa"/>
            <w:tcBorders>
              <w:top w:val="single" w:sz="4" w:space="0" w:color="auto"/>
              <w:left w:val="nil"/>
              <w:bottom w:val="nil"/>
              <w:right w:val="nil"/>
            </w:tcBorders>
            <w:vAlign w:val="center"/>
          </w:tcPr>
          <w:p w14:paraId="391609DE" w14:textId="77777777" w:rsidR="006D3479" w:rsidRPr="00E71631" w:rsidRDefault="006D3479" w:rsidP="006D3479">
            <w:pPr>
              <w:jc w:val="center"/>
              <w:rPr>
                <w:rFonts w:cs="Times New Roman"/>
                <w:color w:val="000000"/>
                <w:szCs w:val="24"/>
              </w:rPr>
            </w:pPr>
            <w:r>
              <w:rPr>
                <w:rFonts w:cs="Times New Roman"/>
                <w:color w:val="000000"/>
                <w:szCs w:val="24"/>
              </w:rPr>
              <w:t>0.2594</w:t>
            </w:r>
          </w:p>
        </w:tc>
        <w:tc>
          <w:tcPr>
            <w:tcW w:w="1699" w:type="dxa"/>
            <w:vMerge w:val="restart"/>
            <w:tcBorders>
              <w:top w:val="single" w:sz="4" w:space="0" w:color="auto"/>
              <w:left w:val="nil"/>
              <w:bottom w:val="nil"/>
              <w:right w:val="nil"/>
            </w:tcBorders>
            <w:shd w:val="clear" w:color="auto" w:fill="FFFF00"/>
            <w:vAlign w:val="center"/>
          </w:tcPr>
          <w:p w14:paraId="1D856344" w14:textId="77777777" w:rsidR="006D3479" w:rsidRPr="00E71631" w:rsidRDefault="006D3479" w:rsidP="006D3479">
            <w:pPr>
              <w:jc w:val="center"/>
              <w:rPr>
                <w:rFonts w:cs="Times New Roman"/>
                <w:color w:val="000000"/>
                <w:szCs w:val="24"/>
              </w:rPr>
            </w:pPr>
            <w:r>
              <w:rPr>
                <w:rFonts w:cs="Times New Roman"/>
                <w:color w:val="000000"/>
                <w:szCs w:val="24"/>
              </w:rPr>
              <w:t>1.0321</w:t>
            </w:r>
          </w:p>
        </w:tc>
      </w:tr>
      <w:tr w:rsidR="006D3479" w:rsidRPr="00E71631" w14:paraId="51E5E2E4" w14:textId="77777777" w:rsidTr="006D3479">
        <w:trPr>
          <w:jc w:val="center"/>
        </w:trPr>
        <w:tc>
          <w:tcPr>
            <w:tcW w:w="1698" w:type="dxa"/>
            <w:vMerge/>
            <w:tcBorders>
              <w:top w:val="nil"/>
              <w:left w:val="nil"/>
              <w:bottom w:val="nil"/>
              <w:right w:val="nil"/>
            </w:tcBorders>
            <w:vAlign w:val="center"/>
          </w:tcPr>
          <w:p w14:paraId="5E72B558" w14:textId="77777777" w:rsidR="006D3479" w:rsidRPr="00E71631" w:rsidRDefault="006D3479" w:rsidP="006D3479">
            <w:pPr>
              <w:jc w:val="center"/>
              <w:rPr>
                <w:rFonts w:cs="Times New Roman"/>
                <w:szCs w:val="24"/>
                <w:lang w:val="en-US"/>
              </w:rPr>
            </w:pPr>
          </w:p>
        </w:tc>
        <w:tc>
          <w:tcPr>
            <w:tcW w:w="1698" w:type="dxa"/>
            <w:tcBorders>
              <w:top w:val="nil"/>
              <w:left w:val="nil"/>
              <w:bottom w:val="nil"/>
              <w:right w:val="nil"/>
            </w:tcBorders>
            <w:vAlign w:val="center"/>
          </w:tcPr>
          <w:p w14:paraId="71A3E46E" w14:textId="77777777" w:rsidR="006D3479" w:rsidRPr="00E71631" w:rsidRDefault="006D3479" w:rsidP="006D3479">
            <w:pPr>
              <w:jc w:val="center"/>
              <w:rPr>
                <w:rFonts w:cs="Times New Roman"/>
                <w:szCs w:val="24"/>
                <w:lang w:val="en-US"/>
              </w:rPr>
            </w:pPr>
            <w:r w:rsidRPr="00E71631">
              <w:rPr>
                <w:rFonts w:cs="Times New Roman"/>
                <w:color w:val="000000"/>
                <w:szCs w:val="24"/>
              </w:rPr>
              <w:t>86</w:t>
            </w:r>
          </w:p>
        </w:tc>
        <w:tc>
          <w:tcPr>
            <w:tcW w:w="1699" w:type="dxa"/>
            <w:tcBorders>
              <w:top w:val="nil"/>
              <w:left w:val="nil"/>
              <w:bottom w:val="nil"/>
              <w:right w:val="nil"/>
            </w:tcBorders>
            <w:vAlign w:val="center"/>
          </w:tcPr>
          <w:p w14:paraId="377F4CA4" w14:textId="77777777" w:rsidR="006D3479" w:rsidRPr="00E71631" w:rsidRDefault="006D3479" w:rsidP="006D3479">
            <w:pPr>
              <w:jc w:val="center"/>
              <w:rPr>
                <w:rFonts w:cs="Times New Roman"/>
                <w:szCs w:val="24"/>
                <w:lang w:val="en-US"/>
              </w:rPr>
            </w:pPr>
            <w:r>
              <w:rPr>
                <w:rFonts w:cs="Times New Roman"/>
                <w:color w:val="000000"/>
                <w:szCs w:val="24"/>
              </w:rPr>
              <w:t>23.0256</w:t>
            </w:r>
          </w:p>
        </w:tc>
        <w:tc>
          <w:tcPr>
            <w:tcW w:w="1699" w:type="dxa"/>
            <w:tcBorders>
              <w:top w:val="nil"/>
              <w:left w:val="nil"/>
              <w:bottom w:val="nil"/>
              <w:right w:val="nil"/>
            </w:tcBorders>
            <w:vAlign w:val="center"/>
          </w:tcPr>
          <w:p w14:paraId="29AC1302" w14:textId="77777777" w:rsidR="006D3479" w:rsidRPr="00E71631" w:rsidRDefault="006D3479" w:rsidP="006D3479">
            <w:pPr>
              <w:jc w:val="center"/>
              <w:rPr>
                <w:rFonts w:cs="Times New Roman"/>
                <w:szCs w:val="24"/>
                <w:lang w:val="en-US"/>
              </w:rPr>
            </w:pPr>
            <w:r w:rsidRPr="00E71631">
              <w:rPr>
                <w:rFonts w:cs="Times New Roman"/>
                <w:color w:val="000000"/>
                <w:szCs w:val="24"/>
              </w:rPr>
              <w:t>0.26774</w:t>
            </w:r>
          </w:p>
        </w:tc>
        <w:tc>
          <w:tcPr>
            <w:tcW w:w="1699" w:type="dxa"/>
            <w:vMerge/>
            <w:tcBorders>
              <w:top w:val="nil"/>
              <w:left w:val="nil"/>
              <w:bottom w:val="nil"/>
              <w:right w:val="nil"/>
            </w:tcBorders>
            <w:shd w:val="clear" w:color="auto" w:fill="FFFF00"/>
            <w:vAlign w:val="center"/>
          </w:tcPr>
          <w:p w14:paraId="49620EFD" w14:textId="77777777" w:rsidR="006D3479" w:rsidRPr="00E71631" w:rsidRDefault="006D3479" w:rsidP="006D3479">
            <w:pPr>
              <w:jc w:val="center"/>
              <w:rPr>
                <w:rFonts w:cs="Times New Roman"/>
                <w:szCs w:val="24"/>
                <w:lang w:val="en-US"/>
              </w:rPr>
            </w:pPr>
          </w:p>
        </w:tc>
      </w:tr>
      <w:tr w:rsidR="006D3479" w:rsidRPr="00E71631" w14:paraId="38212F0B" w14:textId="77777777" w:rsidTr="006D3479">
        <w:trPr>
          <w:jc w:val="center"/>
        </w:trPr>
        <w:tc>
          <w:tcPr>
            <w:tcW w:w="1698" w:type="dxa"/>
            <w:vMerge w:val="restart"/>
            <w:tcBorders>
              <w:top w:val="nil"/>
              <w:left w:val="nil"/>
              <w:bottom w:val="nil"/>
              <w:right w:val="nil"/>
            </w:tcBorders>
            <w:vAlign w:val="center"/>
          </w:tcPr>
          <w:p w14:paraId="7B3E1CA4" w14:textId="77777777" w:rsidR="006D3479" w:rsidRPr="00E71631" w:rsidRDefault="006D3479" w:rsidP="006D3479">
            <w:pPr>
              <w:jc w:val="center"/>
              <w:rPr>
                <w:rFonts w:cs="Times New Roman"/>
                <w:szCs w:val="24"/>
                <w:lang w:val="en-US"/>
              </w:rPr>
            </w:pPr>
            <w:r w:rsidRPr="00E71631">
              <w:rPr>
                <w:rFonts w:cs="Times New Roman"/>
                <w:szCs w:val="24"/>
                <w:lang w:val="en-US"/>
              </w:rPr>
              <w:t>240 ml</w:t>
            </w:r>
          </w:p>
        </w:tc>
        <w:tc>
          <w:tcPr>
            <w:tcW w:w="1698" w:type="dxa"/>
            <w:tcBorders>
              <w:top w:val="nil"/>
              <w:left w:val="nil"/>
              <w:bottom w:val="nil"/>
              <w:right w:val="nil"/>
            </w:tcBorders>
            <w:vAlign w:val="center"/>
          </w:tcPr>
          <w:p w14:paraId="18DDBB4A" w14:textId="77777777" w:rsidR="006D3479" w:rsidRPr="00E71631" w:rsidRDefault="006D3479" w:rsidP="006D3479">
            <w:pPr>
              <w:jc w:val="center"/>
              <w:rPr>
                <w:rFonts w:cs="Times New Roman"/>
                <w:color w:val="000000"/>
                <w:szCs w:val="24"/>
              </w:rPr>
            </w:pPr>
            <w:r w:rsidRPr="00E71631">
              <w:rPr>
                <w:rFonts w:cs="Times New Roman"/>
                <w:color w:val="000000"/>
                <w:szCs w:val="24"/>
              </w:rPr>
              <w:t>14</w:t>
            </w:r>
          </w:p>
        </w:tc>
        <w:tc>
          <w:tcPr>
            <w:tcW w:w="1699" w:type="dxa"/>
            <w:tcBorders>
              <w:top w:val="nil"/>
              <w:left w:val="nil"/>
              <w:bottom w:val="nil"/>
              <w:right w:val="nil"/>
            </w:tcBorders>
            <w:vAlign w:val="center"/>
          </w:tcPr>
          <w:p w14:paraId="0D66B52A" w14:textId="77777777" w:rsidR="006D3479" w:rsidRPr="00E71631" w:rsidRDefault="006D3479" w:rsidP="006D3479">
            <w:pPr>
              <w:jc w:val="center"/>
              <w:rPr>
                <w:rFonts w:cs="Times New Roman"/>
                <w:color w:val="000000"/>
                <w:szCs w:val="24"/>
              </w:rPr>
            </w:pPr>
            <w:r>
              <w:rPr>
                <w:rFonts w:cs="Times New Roman"/>
                <w:color w:val="000000"/>
                <w:szCs w:val="24"/>
              </w:rPr>
              <w:t>4.0676</w:t>
            </w:r>
          </w:p>
        </w:tc>
        <w:tc>
          <w:tcPr>
            <w:tcW w:w="1699" w:type="dxa"/>
            <w:tcBorders>
              <w:top w:val="nil"/>
              <w:left w:val="nil"/>
              <w:bottom w:val="nil"/>
              <w:right w:val="nil"/>
            </w:tcBorders>
            <w:vAlign w:val="center"/>
          </w:tcPr>
          <w:p w14:paraId="3840D756" w14:textId="77777777" w:rsidR="006D3479" w:rsidRPr="00E71631" w:rsidRDefault="006D3479" w:rsidP="006D3479">
            <w:pPr>
              <w:jc w:val="center"/>
              <w:rPr>
                <w:rFonts w:cs="Times New Roman"/>
                <w:color w:val="000000"/>
                <w:szCs w:val="24"/>
              </w:rPr>
            </w:pPr>
            <w:r>
              <w:rPr>
                <w:rFonts w:cs="Times New Roman"/>
                <w:color w:val="000000"/>
                <w:szCs w:val="24"/>
              </w:rPr>
              <w:t>0.2905</w:t>
            </w:r>
          </w:p>
        </w:tc>
        <w:tc>
          <w:tcPr>
            <w:tcW w:w="1699" w:type="dxa"/>
            <w:vMerge w:val="restart"/>
            <w:tcBorders>
              <w:top w:val="nil"/>
              <w:left w:val="nil"/>
              <w:bottom w:val="nil"/>
              <w:right w:val="nil"/>
            </w:tcBorders>
            <w:shd w:val="clear" w:color="auto" w:fill="FFFF00"/>
            <w:vAlign w:val="center"/>
          </w:tcPr>
          <w:p w14:paraId="2A91D83C" w14:textId="77777777" w:rsidR="006D3479" w:rsidRPr="00E71631" w:rsidRDefault="006D3479" w:rsidP="006D3479">
            <w:pPr>
              <w:jc w:val="center"/>
              <w:rPr>
                <w:rFonts w:cs="Times New Roman"/>
                <w:color w:val="000000"/>
                <w:szCs w:val="24"/>
              </w:rPr>
            </w:pPr>
            <w:r>
              <w:rPr>
                <w:rFonts w:cs="Times New Roman"/>
                <w:color w:val="000000"/>
                <w:szCs w:val="24"/>
              </w:rPr>
              <w:t>1.0635</w:t>
            </w:r>
          </w:p>
        </w:tc>
      </w:tr>
      <w:tr w:rsidR="006D3479" w:rsidRPr="00E71631" w14:paraId="5DCD5C61" w14:textId="77777777" w:rsidTr="006D3479">
        <w:trPr>
          <w:jc w:val="center"/>
        </w:trPr>
        <w:tc>
          <w:tcPr>
            <w:tcW w:w="1698" w:type="dxa"/>
            <w:vMerge/>
            <w:tcBorders>
              <w:top w:val="nil"/>
              <w:left w:val="nil"/>
              <w:bottom w:val="nil"/>
              <w:right w:val="nil"/>
            </w:tcBorders>
            <w:vAlign w:val="center"/>
          </w:tcPr>
          <w:p w14:paraId="6C168A24" w14:textId="77777777" w:rsidR="006D3479" w:rsidRPr="00E71631" w:rsidRDefault="006D3479" w:rsidP="006D3479">
            <w:pPr>
              <w:jc w:val="center"/>
              <w:rPr>
                <w:rFonts w:cs="Times New Roman"/>
                <w:szCs w:val="24"/>
                <w:lang w:val="en-US"/>
              </w:rPr>
            </w:pPr>
          </w:p>
        </w:tc>
        <w:tc>
          <w:tcPr>
            <w:tcW w:w="1698" w:type="dxa"/>
            <w:tcBorders>
              <w:top w:val="nil"/>
              <w:left w:val="nil"/>
              <w:bottom w:val="nil"/>
              <w:right w:val="nil"/>
            </w:tcBorders>
            <w:vAlign w:val="center"/>
          </w:tcPr>
          <w:p w14:paraId="37BE7C6B" w14:textId="77777777" w:rsidR="006D3479" w:rsidRPr="00E71631" w:rsidRDefault="006D3479" w:rsidP="006D3479">
            <w:pPr>
              <w:jc w:val="center"/>
              <w:rPr>
                <w:rFonts w:cs="Times New Roman"/>
                <w:szCs w:val="24"/>
                <w:lang w:val="en-US"/>
              </w:rPr>
            </w:pPr>
            <w:r w:rsidRPr="00E71631">
              <w:rPr>
                <w:rFonts w:cs="Times New Roman"/>
                <w:color w:val="000000"/>
                <w:szCs w:val="24"/>
              </w:rPr>
              <w:t>15.25</w:t>
            </w:r>
          </w:p>
        </w:tc>
        <w:tc>
          <w:tcPr>
            <w:tcW w:w="1699" w:type="dxa"/>
            <w:tcBorders>
              <w:top w:val="nil"/>
              <w:left w:val="nil"/>
              <w:bottom w:val="nil"/>
              <w:right w:val="nil"/>
            </w:tcBorders>
            <w:vAlign w:val="center"/>
          </w:tcPr>
          <w:p w14:paraId="21B7D9BB" w14:textId="77777777" w:rsidR="006D3479" w:rsidRPr="00E71631" w:rsidRDefault="006D3479" w:rsidP="006D3479">
            <w:pPr>
              <w:jc w:val="center"/>
              <w:rPr>
                <w:rFonts w:cs="Times New Roman"/>
                <w:szCs w:val="24"/>
                <w:lang w:val="en-US"/>
              </w:rPr>
            </w:pPr>
            <w:r w:rsidRPr="00E71631">
              <w:rPr>
                <w:rFonts w:cs="Times New Roman"/>
                <w:color w:val="000000"/>
                <w:szCs w:val="24"/>
              </w:rPr>
              <w:t>4.7121</w:t>
            </w:r>
          </w:p>
        </w:tc>
        <w:tc>
          <w:tcPr>
            <w:tcW w:w="1699" w:type="dxa"/>
            <w:tcBorders>
              <w:top w:val="nil"/>
              <w:left w:val="nil"/>
              <w:bottom w:val="nil"/>
              <w:right w:val="nil"/>
            </w:tcBorders>
            <w:vAlign w:val="center"/>
          </w:tcPr>
          <w:p w14:paraId="2528B201" w14:textId="77777777" w:rsidR="006D3479" w:rsidRPr="00E71631" w:rsidRDefault="006D3479" w:rsidP="006D3479">
            <w:pPr>
              <w:jc w:val="center"/>
              <w:rPr>
                <w:rFonts w:cs="Times New Roman"/>
                <w:szCs w:val="24"/>
                <w:lang w:val="en-US"/>
              </w:rPr>
            </w:pPr>
            <w:r>
              <w:rPr>
                <w:rFonts w:cs="Times New Roman"/>
                <w:color w:val="000000"/>
                <w:szCs w:val="24"/>
              </w:rPr>
              <w:t>0.3089</w:t>
            </w:r>
          </w:p>
        </w:tc>
        <w:tc>
          <w:tcPr>
            <w:tcW w:w="1699" w:type="dxa"/>
            <w:vMerge/>
            <w:tcBorders>
              <w:top w:val="nil"/>
              <w:left w:val="nil"/>
              <w:bottom w:val="nil"/>
              <w:right w:val="nil"/>
            </w:tcBorders>
            <w:shd w:val="clear" w:color="auto" w:fill="FFFF00"/>
            <w:vAlign w:val="center"/>
          </w:tcPr>
          <w:p w14:paraId="25418663" w14:textId="77777777" w:rsidR="006D3479" w:rsidRPr="00E71631" w:rsidRDefault="006D3479" w:rsidP="006D3479">
            <w:pPr>
              <w:jc w:val="center"/>
              <w:rPr>
                <w:rFonts w:cs="Times New Roman"/>
                <w:szCs w:val="24"/>
                <w:lang w:val="en-US"/>
              </w:rPr>
            </w:pPr>
          </w:p>
        </w:tc>
      </w:tr>
      <w:tr w:rsidR="006D3479" w:rsidRPr="00E71631" w14:paraId="60DAB851" w14:textId="77777777" w:rsidTr="006D3479">
        <w:trPr>
          <w:jc w:val="center"/>
        </w:trPr>
        <w:tc>
          <w:tcPr>
            <w:tcW w:w="1698" w:type="dxa"/>
            <w:vMerge w:val="restart"/>
            <w:tcBorders>
              <w:top w:val="nil"/>
              <w:left w:val="nil"/>
              <w:bottom w:val="nil"/>
              <w:right w:val="nil"/>
            </w:tcBorders>
            <w:vAlign w:val="center"/>
          </w:tcPr>
          <w:p w14:paraId="2A5DDBF7" w14:textId="77777777" w:rsidR="006D3479" w:rsidRPr="00E71631" w:rsidRDefault="006D3479" w:rsidP="006D3479">
            <w:pPr>
              <w:jc w:val="center"/>
              <w:rPr>
                <w:rFonts w:cs="Times New Roman"/>
                <w:szCs w:val="24"/>
                <w:lang w:val="en-US"/>
              </w:rPr>
            </w:pPr>
            <w:r w:rsidRPr="00E71631">
              <w:rPr>
                <w:rFonts w:cs="Times New Roman"/>
                <w:szCs w:val="24"/>
                <w:lang w:val="en-US"/>
              </w:rPr>
              <w:t>600 ml</w:t>
            </w:r>
          </w:p>
        </w:tc>
        <w:tc>
          <w:tcPr>
            <w:tcW w:w="1698" w:type="dxa"/>
            <w:tcBorders>
              <w:top w:val="nil"/>
              <w:left w:val="nil"/>
              <w:bottom w:val="nil"/>
              <w:right w:val="nil"/>
            </w:tcBorders>
            <w:vAlign w:val="center"/>
          </w:tcPr>
          <w:p w14:paraId="6DCC6DB1" w14:textId="77777777" w:rsidR="006D3479" w:rsidRPr="00E71631" w:rsidRDefault="006D3479" w:rsidP="006D3479">
            <w:pPr>
              <w:jc w:val="center"/>
              <w:rPr>
                <w:rFonts w:cs="Times New Roman"/>
                <w:color w:val="000000"/>
                <w:szCs w:val="24"/>
              </w:rPr>
            </w:pPr>
            <w:r w:rsidRPr="00E71631">
              <w:rPr>
                <w:rFonts w:cs="Times New Roman"/>
                <w:color w:val="000000"/>
                <w:szCs w:val="24"/>
              </w:rPr>
              <w:t>57.25</w:t>
            </w:r>
          </w:p>
        </w:tc>
        <w:tc>
          <w:tcPr>
            <w:tcW w:w="1699" w:type="dxa"/>
            <w:tcBorders>
              <w:top w:val="nil"/>
              <w:left w:val="nil"/>
              <w:bottom w:val="nil"/>
              <w:right w:val="nil"/>
            </w:tcBorders>
            <w:vAlign w:val="center"/>
          </w:tcPr>
          <w:p w14:paraId="56990CC5" w14:textId="77777777" w:rsidR="006D3479" w:rsidRPr="00E71631" w:rsidRDefault="006D3479" w:rsidP="006D3479">
            <w:pPr>
              <w:jc w:val="center"/>
              <w:rPr>
                <w:rFonts w:cs="Times New Roman"/>
                <w:color w:val="000000"/>
                <w:szCs w:val="24"/>
              </w:rPr>
            </w:pPr>
            <w:r>
              <w:rPr>
                <w:rFonts w:cs="Times New Roman"/>
                <w:color w:val="000000"/>
                <w:szCs w:val="24"/>
              </w:rPr>
              <w:t>12.5489</w:t>
            </w:r>
          </w:p>
        </w:tc>
        <w:tc>
          <w:tcPr>
            <w:tcW w:w="1699" w:type="dxa"/>
            <w:tcBorders>
              <w:top w:val="nil"/>
              <w:left w:val="nil"/>
              <w:bottom w:val="nil"/>
              <w:right w:val="nil"/>
            </w:tcBorders>
            <w:vAlign w:val="center"/>
          </w:tcPr>
          <w:p w14:paraId="488BC9F1" w14:textId="77777777" w:rsidR="006D3479" w:rsidRPr="00E71631" w:rsidRDefault="006D3479" w:rsidP="006D3479">
            <w:pPr>
              <w:jc w:val="center"/>
              <w:rPr>
                <w:rFonts w:cs="Times New Roman"/>
                <w:color w:val="000000"/>
                <w:szCs w:val="24"/>
              </w:rPr>
            </w:pPr>
            <w:r>
              <w:rPr>
                <w:rFonts w:cs="Times New Roman"/>
                <w:color w:val="000000"/>
                <w:szCs w:val="24"/>
              </w:rPr>
              <w:t>0.2191</w:t>
            </w:r>
          </w:p>
        </w:tc>
        <w:tc>
          <w:tcPr>
            <w:tcW w:w="1699" w:type="dxa"/>
            <w:vMerge w:val="restart"/>
            <w:tcBorders>
              <w:top w:val="nil"/>
              <w:left w:val="nil"/>
              <w:bottom w:val="nil"/>
              <w:right w:val="nil"/>
            </w:tcBorders>
            <w:vAlign w:val="center"/>
          </w:tcPr>
          <w:p w14:paraId="35CEFD5D" w14:textId="77777777" w:rsidR="006D3479" w:rsidRPr="00E71631" w:rsidRDefault="006D3479" w:rsidP="006D3479">
            <w:pPr>
              <w:jc w:val="center"/>
              <w:rPr>
                <w:rFonts w:cs="Times New Roman"/>
                <w:color w:val="000000"/>
                <w:szCs w:val="24"/>
              </w:rPr>
            </w:pPr>
            <w:r>
              <w:rPr>
                <w:rFonts w:cs="Times New Roman"/>
                <w:color w:val="000000"/>
                <w:szCs w:val="24"/>
              </w:rPr>
              <w:t>0.9476</w:t>
            </w:r>
          </w:p>
        </w:tc>
      </w:tr>
      <w:tr w:rsidR="006D3479" w:rsidRPr="00E71631" w14:paraId="2999859C" w14:textId="77777777" w:rsidTr="006D3479">
        <w:trPr>
          <w:jc w:val="center"/>
        </w:trPr>
        <w:tc>
          <w:tcPr>
            <w:tcW w:w="1698" w:type="dxa"/>
            <w:vMerge/>
            <w:tcBorders>
              <w:top w:val="nil"/>
              <w:left w:val="nil"/>
              <w:bottom w:val="nil"/>
              <w:right w:val="nil"/>
            </w:tcBorders>
            <w:vAlign w:val="center"/>
          </w:tcPr>
          <w:p w14:paraId="41DDEBF8" w14:textId="77777777" w:rsidR="006D3479" w:rsidRPr="00E71631" w:rsidRDefault="006D3479" w:rsidP="006D3479">
            <w:pPr>
              <w:jc w:val="center"/>
              <w:rPr>
                <w:rFonts w:cs="Times New Roman"/>
                <w:szCs w:val="24"/>
                <w:lang w:val="en-US"/>
              </w:rPr>
            </w:pPr>
          </w:p>
        </w:tc>
        <w:tc>
          <w:tcPr>
            <w:tcW w:w="1698" w:type="dxa"/>
            <w:tcBorders>
              <w:top w:val="nil"/>
              <w:left w:val="nil"/>
              <w:bottom w:val="nil"/>
              <w:right w:val="nil"/>
            </w:tcBorders>
            <w:vAlign w:val="center"/>
          </w:tcPr>
          <w:p w14:paraId="79B25C30" w14:textId="77777777" w:rsidR="006D3479" w:rsidRPr="00E71631" w:rsidRDefault="006D3479" w:rsidP="006D3479">
            <w:pPr>
              <w:jc w:val="center"/>
              <w:rPr>
                <w:rFonts w:cs="Times New Roman"/>
                <w:szCs w:val="24"/>
                <w:lang w:val="en-US"/>
              </w:rPr>
            </w:pPr>
            <w:r>
              <w:rPr>
                <w:rFonts w:cs="Times New Roman"/>
                <w:color w:val="000000"/>
                <w:szCs w:val="24"/>
              </w:rPr>
              <w:t>65.4166</w:t>
            </w:r>
          </w:p>
        </w:tc>
        <w:tc>
          <w:tcPr>
            <w:tcW w:w="1699" w:type="dxa"/>
            <w:tcBorders>
              <w:top w:val="nil"/>
              <w:left w:val="nil"/>
              <w:bottom w:val="nil"/>
              <w:right w:val="nil"/>
            </w:tcBorders>
            <w:vAlign w:val="center"/>
          </w:tcPr>
          <w:p w14:paraId="4A878823" w14:textId="77777777" w:rsidR="006D3479" w:rsidRPr="00E71631" w:rsidRDefault="006D3479" w:rsidP="006D3479">
            <w:pPr>
              <w:jc w:val="center"/>
              <w:rPr>
                <w:rFonts w:cs="Times New Roman"/>
                <w:szCs w:val="24"/>
                <w:lang w:val="en-US"/>
              </w:rPr>
            </w:pPr>
            <w:r>
              <w:rPr>
                <w:rFonts w:cs="Times New Roman"/>
                <w:color w:val="000000"/>
                <w:szCs w:val="24"/>
              </w:rPr>
              <w:t>13.5878</w:t>
            </w:r>
          </w:p>
        </w:tc>
        <w:tc>
          <w:tcPr>
            <w:tcW w:w="1699" w:type="dxa"/>
            <w:tcBorders>
              <w:top w:val="nil"/>
              <w:left w:val="nil"/>
              <w:bottom w:val="nil"/>
              <w:right w:val="nil"/>
            </w:tcBorders>
            <w:vAlign w:val="center"/>
          </w:tcPr>
          <w:p w14:paraId="4C7E735E" w14:textId="77777777" w:rsidR="006D3479" w:rsidRPr="00E71631" w:rsidRDefault="006D3479" w:rsidP="006D3479">
            <w:pPr>
              <w:jc w:val="center"/>
              <w:rPr>
                <w:rFonts w:cs="Times New Roman"/>
                <w:szCs w:val="24"/>
                <w:lang w:val="en-US"/>
              </w:rPr>
            </w:pPr>
            <w:r>
              <w:rPr>
                <w:rFonts w:cs="Times New Roman"/>
                <w:color w:val="000000"/>
                <w:szCs w:val="24"/>
              </w:rPr>
              <w:t>0.2077</w:t>
            </w:r>
          </w:p>
        </w:tc>
        <w:tc>
          <w:tcPr>
            <w:tcW w:w="1699" w:type="dxa"/>
            <w:vMerge/>
            <w:tcBorders>
              <w:top w:val="nil"/>
              <w:left w:val="nil"/>
              <w:bottom w:val="nil"/>
              <w:right w:val="nil"/>
            </w:tcBorders>
            <w:vAlign w:val="center"/>
          </w:tcPr>
          <w:p w14:paraId="2A1CB005" w14:textId="77777777" w:rsidR="006D3479" w:rsidRPr="00E71631" w:rsidRDefault="006D3479" w:rsidP="006D3479">
            <w:pPr>
              <w:jc w:val="center"/>
              <w:rPr>
                <w:rFonts w:cs="Times New Roman"/>
                <w:szCs w:val="24"/>
                <w:lang w:val="en-US"/>
              </w:rPr>
            </w:pPr>
          </w:p>
        </w:tc>
      </w:tr>
      <w:tr w:rsidR="006D3479" w:rsidRPr="00E71631" w14:paraId="08CB5F78" w14:textId="77777777" w:rsidTr="006D3479">
        <w:trPr>
          <w:jc w:val="center"/>
        </w:trPr>
        <w:tc>
          <w:tcPr>
            <w:tcW w:w="1698" w:type="dxa"/>
            <w:vMerge w:val="restart"/>
            <w:tcBorders>
              <w:top w:val="nil"/>
              <w:left w:val="nil"/>
              <w:bottom w:val="nil"/>
              <w:right w:val="nil"/>
            </w:tcBorders>
            <w:vAlign w:val="center"/>
          </w:tcPr>
          <w:p w14:paraId="01A78AB1" w14:textId="77777777" w:rsidR="006D3479" w:rsidRPr="00E71631" w:rsidRDefault="006D3479" w:rsidP="006D3479">
            <w:pPr>
              <w:jc w:val="center"/>
              <w:rPr>
                <w:rFonts w:cs="Times New Roman"/>
                <w:szCs w:val="24"/>
                <w:lang w:val="en-US"/>
              </w:rPr>
            </w:pPr>
            <w:r w:rsidRPr="00E71631">
              <w:rPr>
                <w:rFonts w:cs="Times New Roman"/>
                <w:szCs w:val="24"/>
                <w:lang w:val="en-US"/>
              </w:rPr>
              <w:t>19 L</w:t>
            </w:r>
          </w:p>
        </w:tc>
        <w:tc>
          <w:tcPr>
            <w:tcW w:w="1698" w:type="dxa"/>
            <w:tcBorders>
              <w:top w:val="nil"/>
              <w:left w:val="nil"/>
              <w:bottom w:val="nil"/>
              <w:right w:val="nil"/>
            </w:tcBorders>
            <w:vAlign w:val="center"/>
          </w:tcPr>
          <w:p w14:paraId="138053B0" w14:textId="77777777" w:rsidR="006D3479" w:rsidRPr="00E71631" w:rsidRDefault="006D3479" w:rsidP="006D3479">
            <w:pPr>
              <w:jc w:val="center"/>
              <w:rPr>
                <w:rFonts w:cs="Times New Roman"/>
                <w:color w:val="000000"/>
                <w:szCs w:val="24"/>
              </w:rPr>
            </w:pPr>
            <w:r w:rsidRPr="00E71631">
              <w:rPr>
                <w:rFonts w:cs="Times New Roman"/>
                <w:color w:val="000000"/>
                <w:szCs w:val="24"/>
              </w:rPr>
              <w:t>24.16667</w:t>
            </w:r>
          </w:p>
        </w:tc>
        <w:tc>
          <w:tcPr>
            <w:tcW w:w="1699" w:type="dxa"/>
            <w:tcBorders>
              <w:top w:val="nil"/>
              <w:left w:val="nil"/>
              <w:bottom w:val="nil"/>
              <w:right w:val="nil"/>
            </w:tcBorders>
            <w:vAlign w:val="center"/>
          </w:tcPr>
          <w:p w14:paraId="3D1740EF" w14:textId="77777777" w:rsidR="006D3479" w:rsidRPr="00E71631" w:rsidRDefault="006D3479" w:rsidP="006D3479">
            <w:pPr>
              <w:jc w:val="center"/>
              <w:rPr>
                <w:rFonts w:cs="Times New Roman"/>
                <w:color w:val="000000"/>
                <w:szCs w:val="24"/>
              </w:rPr>
            </w:pPr>
            <w:r w:rsidRPr="00E71631">
              <w:rPr>
                <w:rFonts w:cs="Times New Roman"/>
                <w:color w:val="000000"/>
                <w:szCs w:val="24"/>
              </w:rPr>
              <w:t>6.072791</w:t>
            </w:r>
          </w:p>
        </w:tc>
        <w:tc>
          <w:tcPr>
            <w:tcW w:w="1699" w:type="dxa"/>
            <w:tcBorders>
              <w:top w:val="nil"/>
              <w:left w:val="nil"/>
              <w:bottom w:val="nil"/>
              <w:right w:val="nil"/>
            </w:tcBorders>
            <w:vAlign w:val="center"/>
          </w:tcPr>
          <w:p w14:paraId="4022E66E" w14:textId="77777777" w:rsidR="006D3479" w:rsidRPr="00E71631" w:rsidRDefault="006D3479" w:rsidP="006D3479">
            <w:pPr>
              <w:jc w:val="center"/>
              <w:rPr>
                <w:rFonts w:cs="Times New Roman"/>
                <w:color w:val="000000"/>
                <w:szCs w:val="24"/>
              </w:rPr>
            </w:pPr>
            <w:r w:rsidRPr="00E71631">
              <w:rPr>
                <w:rFonts w:cs="Times New Roman"/>
                <w:color w:val="000000"/>
                <w:szCs w:val="24"/>
              </w:rPr>
              <w:t>0.251288</w:t>
            </w:r>
          </w:p>
        </w:tc>
        <w:tc>
          <w:tcPr>
            <w:tcW w:w="1699" w:type="dxa"/>
            <w:vMerge w:val="restart"/>
            <w:tcBorders>
              <w:top w:val="nil"/>
              <w:left w:val="nil"/>
              <w:bottom w:val="nil"/>
              <w:right w:val="nil"/>
            </w:tcBorders>
            <w:shd w:val="clear" w:color="auto" w:fill="FFFF00"/>
            <w:vAlign w:val="center"/>
          </w:tcPr>
          <w:p w14:paraId="15EEE4C7" w14:textId="77777777" w:rsidR="006D3479" w:rsidRPr="00E71631" w:rsidRDefault="006D3479" w:rsidP="006D3479">
            <w:pPr>
              <w:jc w:val="center"/>
              <w:rPr>
                <w:rFonts w:cs="Times New Roman"/>
                <w:color w:val="000000"/>
                <w:szCs w:val="24"/>
              </w:rPr>
            </w:pPr>
            <w:r w:rsidRPr="00E71631">
              <w:rPr>
                <w:rFonts w:cs="Times New Roman"/>
                <w:color w:val="000000"/>
                <w:szCs w:val="24"/>
              </w:rPr>
              <w:t>1.035428</w:t>
            </w:r>
          </w:p>
        </w:tc>
      </w:tr>
      <w:tr w:rsidR="006D3479" w:rsidRPr="00E71631" w14:paraId="5BB3A251" w14:textId="77777777" w:rsidTr="006D3479">
        <w:trPr>
          <w:jc w:val="center"/>
        </w:trPr>
        <w:tc>
          <w:tcPr>
            <w:tcW w:w="1698" w:type="dxa"/>
            <w:vMerge/>
            <w:tcBorders>
              <w:top w:val="nil"/>
              <w:left w:val="nil"/>
              <w:bottom w:val="single" w:sz="4" w:space="0" w:color="auto"/>
              <w:right w:val="nil"/>
            </w:tcBorders>
          </w:tcPr>
          <w:p w14:paraId="7D1A2268" w14:textId="77777777" w:rsidR="006D3479" w:rsidRPr="00E71631" w:rsidRDefault="006D3479" w:rsidP="006D3479">
            <w:pPr>
              <w:rPr>
                <w:rFonts w:cs="Times New Roman"/>
                <w:szCs w:val="24"/>
                <w:lang w:val="en-US"/>
              </w:rPr>
            </w:pPr>
          </w:p>
        </w:tc>
        <w:tc>
          <w:tcPr>
            <w:tcW w:w="1698" w:type="dxa"/>
            <w:tcBorders>
              <w:top w:val="nil"/>
              <w:left w:val="nil"/>
              <w:bottom w:val="single" w:sz="4" w:space="0" w:color="auto"/>
              <w:right w:val="nil"/>
            </w:tcBorders>
            <w:vAlign w:val="center"/>
          </w:tcPr>
          <w:p w14:paraId="6EA6E93D" w14:textId="77777777" w:rsidR="006D3479" w:rsidRPr="00E71631" w:rsidRDefault="006D3479" w:rsidP="006D3479">
            <w:pPr>
              <w:jc w:val="center"/>
              <w:rPr>
                <w:rFonts w:cs="Times New Roman"/>
                <w:color w:val="000000"/>
                <w:szCs w:val="24"/>
                <w:lang w:val="en-US"/>
              </w:rPr>
            </w:pPr>
            <w:r w:rsidRPr="00E71631">
              <w:rPr>
                <w:rFonts w:cs="Times New Roman"/>
                <w:color w:val="000000"/>
                <w:szCs w:val="24"/>
              </w:rPr>
              <w:t>24.5</w:t>
            </w:r>
          </w:p>
        </w:tc>
        <w:tc>
          <w:tcPr>
            <w:tcW w:w="1699" w:type="dxa"/>
            <w:tcBorders>
              <w:top w:val="nil"/>
              <w:left w:val="nil"/>
              <w:bottom w:val="single" w:sz="4" w:space="0" w:color="auto"/>
              <w:right w:val="nil"/>
            </w:tcBorders>
            <w:vAlign w:val="center"/>
          </w:tcPr>
          <w:p w14:paraId="144EB3F0" w14:textId="77777777" w:rsidR="006D3479" w:rsidRPr="00E71631" w:rsidRDefault="006D3479" w:rsidP="006D3479">
            <w:pPr>
              <w:jc w:val="center"/>
              <w:rPr>
                <w:rFonts w:cs="Times New Roman"/>
                <w:color w:val="000000"/>
                <w:szCs w:val="24"/>
              </w:rPr>
            </w:pPr>
            <w:r w:rsidRPr="00E71631">
              <w:rPr>
                <w:rFonts w:cs="Times New Roman"/>
                <w:color w:val="000000"/>
                <w:szCs w:val="24"/>
              </w:rPr>
              <w:t>6.374666</w:t>
            </w:r>
          </w:p>
        </w:tc>
        <w:tc>
          <w:tcPr>
            <w:tcW w:w="1699" w:type="dxa"/>
            <w:tcBorders>
              <w:top w:val="nil"/>
              <w:left w:val="nil"/>
              <w:bottom w:val="single" w:sz="4" w:space="0" w:color="auto"/>
              <w:right w:val="nil"/>
            </w:tcBorders>
            <w:vAlign w:val="center"/>
          </w:tcPr>
          <w:p w14:paraId="2A59AB85" w14:textId="77777777" w:rsidR="006D3479" w:rsidRPr="00E71631" w:rsidRDefault="006D3479" w:rsidP="006D3479">
            <w:pPr>
              <w:jc w:val="center"/>
              <w:rPr>
                <w:rFonts w:cs="Times New Roman"/>
                <w:color w:val="000000"/>
                <w:szCs w:val="24"/>
              </w:rPr>
            </w:pPr>
            <w:r w:rsidRPr="00E71631">
              <w:rPr>
                <w:rFonts w:cs="Times New Roman"/>
                <w:color w:val="000000"/>
                <w:szCs w:val="24"/>
              </w:rPr>
              <w:t>0.26019</w:t>
            </w:r>
          </w:p>
        </w:tc>
        <w:tc>
          <w:tcPr>
            <w:tcW w:w="1699" w:type="dxa"/>
            <w:vMerge/>
            <w:tcBorders>
              <w:top w:val="nil"/>
              <w:left w:val="nil"/>
              <w:bottom w:val="single" w:sz="4" w:space="0" w:color="auto"/>
              <w:right w:val="nil"/>
            </w:tcBorders>
            <w:shd w:val="clear" w:color="auto" w:fill="FFFF00"/>
          </w:tcPr>
          <w:p w14:paraId="4D15E309" w14:textId="77777777" w:rsidR="006D3479" w:rsidRPr="00E71631" w:rsidRDefault="006D3479" w:rsidP="006D3479">
            <w:pPr>
              <w:rPr>
                <w:rFonts w:cs="Times New Roman"/>
                <w:szCs w:val="24"/>
                <w:lang w:val="en-US"/>
              </w:rPr>
            </w:pPr>
          </w:p>
        </w:tc>
      </w:tr>
    </w:tbl>
    <w:p w14:paraId="1566D34C" w14:textId="77777777" w:rsidR="006D3479" w:rsidRDefault="006D3479" w:rsidP="006D3479">
      <w:pPr>
        <w:rPr>
          <w:lang w:val="en-US"/>
        </w:rPr>
      </w:pPr>
    </w:p>
    <w:p w14:paraId="24C4C43B" w14:textId="77777777" w:rsidR="006D3479" w:rsidRDefault="006D3479" w:rsidP="006D3479">
      <w:pPr>
        <w:rPr>
          <w:lang w:val="en-US"/>
        </w:rPr>
      </w:pPr>
    </w:p>
    <w:p w14:paraId="2BA8D910" w14:textId="3F87F30D" w:rsidR="006D3479" w:rsidRDefault="006D3479" w:rsidP="006D3479">
      <w:pPr>
        <w:rPr>
          <w:rFonts w:cs="Times New Roman"/>
          <w:lang w:val="en-US"/>
        </w:rPr>
      </w:pPr>
      <w:r w:rsidRPr="00EC180B">
        <w:rPr>
          <w:rFonts w:cs="Times New Roman"/>
          <w:lang w:val="en-US"/>
        </w:rPr>
        <w:t xml:space="preserve">Untuk ritel charisma varian produk terdiri dari empat jenis yakni 120 ml, 240 ml , 600ml dan 19 L </w:t>
      </w:r>
      <w:r>
        <w:rPr>
          <w:rFonts w:cs="Times New Roman"/>
          <w:lang w:val="en-US"/>
        </w:rPr>
        <w:t xml:space="preserve">.berikut rekapitulasi perhitungan </w:t>
      </w:r>
      <w:r>
        <w:rPr>
          <w:rFonts w:cs="Times New Roman"/>
          <w:i/>
          <w:lang w:val="en-US"/>
        </w:rPr>
        <w:t xml:space="preserve">bullwhip effect </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xml:space="preserve"> untuk ritel charisma.</w:t>
      </w:r>
    </w:p>
    <w:p w14:paraId="120E1167" w14:textId="338FAFDF" w:rsidR="00802936" w:rsidRDefault="00802936" w:rsidP="006D3479">
      <w:pPr>
        <w:rPr>
          <w:rFonts w:cs="Times New Roman"/>
          <w:lang w:val="en-US"/>
        </w:rPr>
      </w:pPr>
    </w:p>
    <w:p w14:paraId="2A5AD47B" w14:textId="79963DAF" w:rsidR="008B3211" w:rsidRDefault="008B3211" w:rsidP="006D3479">
      <w:pPr>
        <w:rPr>
          <w:rFonts w:cs="Times New Roman"/>
          <w:lang w:val="en-US"/>
        </w:rPr>
      </w:pPr>
    </w:p>
    <w:p w14:paraId="13C95BF6" w14:textId="202C1F0A" w:rsidR="008B3211" w:rsidRDefault="008B3211" w:rsidP="006D3479">
      <w:pPr>
        <w:rPr>
          <w:rFonts w:cs="Times New Roman"/>
          <w:lang w:val="en-US"/>
        </w:rPr>
      </w:pPr>
    </w:p>
    <w:p w14:paraId="57AF75A8" w14:textId="77777777" w:rsidR="008B3211" w:rsidRPr="00EC180B" w:rsidRDefault="008B3211" w:rsidP="006D3479">
      <w:pPr>
        <w:rPr>
          <w:rFonts w:cs="Times New Roman"/>
          <w:lang w:val="en-US"/>
        </w:rPr>
      </w:pPr>
    </w:p>
    <w:p w14:paraId="0519D2A9" w14:textId="68B76BE3" w:rsidR="006D3479" w:rsidRPr="00802936" w:rsidRDefault="00764E57" w:rsidP="00802936">
      <w:pPr>
        <w:pStyle w:val="Caption"/>
        <w:jc w:val="center"/>
        <w:rPr>
          <w:rFonts w:cs="Times New Roman"/>
          <w:i w:val="0"/>
          <w:color w:val="auto"/>
          <w:sz w:val="24"/>
          <w:lang w:val="en-US"/>
        </w:rPr>
      </w:pPr>
      <w:bookmarkStart w:id="117" w:name="_Toc506034235"/>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13</w:t>
      </w:r>
      <w:r w:rsidRPr="00802936">
        <w:rPr>
          <w:i w:val="0"/>
          <w:color w:val="auto"/>
          <w:sz w:val="24"/>
        </w:rPr>
        <w:fldChar w:fldCharType="end"/>
      </w:r>
      <w:r w:rsidRPr="00802936">
        <w:rPr>
          <w:i w:val="0"/>
          <w:color w:val="auto"/>
          <w:sz w:val="24"/>
          <w:lang w:val="en-US"/>
        </w:rPr>
        <w:t xml:space="preserve"> </w:t>
      </w:r>
      <w:r w:rsidR="006D3479" w:rsidRPr="00802936">
        <w:rPr>
          <w:rFonts w:cs="Times New Roman"/>
          <w:i w:val="0"/>
          <w:color w:val="auto"/>
          <w:sz w:val="24"/>
          <w:lang w:val="en-US"/>
        </w:rPr>
        <w:t xml:space="preserve">Rekapitulasi Perhitungan </w:t>
      </w:r>
      <w:r w:rsidR="006D3479" w:rsidRPr="00802936">
        <w:rPr>
          <w:rFonts w:cs="Times New Roman"/>
          <w:color w:val="auto"/>
          <w:sz w:val="24"/>
          <w:lang w:val="en-US"/>
        </w:rPr>
        <w:t>bullwhip effect</w:t>
      </w:r>
      <w:r w:rsidR="006D3479" w:rsidRPr="00802936">
        <w:rPr>
          <w:rFonts w:cs="Times New Roman"/>
          <w:i w:val="0"/>
          <w:color w:val="auto"/>
          <w:sz w:val="24"/>
          <w:lang w:val="en-US"/>
        </w:rPr>
        <w:t xml:space="preserve"> (ω 1) ritel Kharisma</w:t>
      </w:r>
      <w:bookmarkEnd w:id="117"/>
    </w:p>
    <w:tbl>
      <w:tblPr>
        <w:tblStyle w:val="TableGrid"/>
        <w:tblW w:w="0" w:type="auto"/>
        <w:jc w:val="center"/>
        <w:tblLook w:val="04A0" w:firstRow="1" w:lastRow="0" w:firstColumn="1" w:lastColumn="0" w:noHBand="0" w:noVBand="1"/>
      </w:tblPr>
      <w:tblGrid>
        <w:gridCol w:w="1698"/>
        <w:gridCol w:w="1698"/>
        <w:gridCol w:w="1699"/>
        <w:gridCol w:w="1699"/>
        <w:gridCol w:w="1699"/>
      </w:tblGrid>
      <w:tr w:rsidR="006D3479" w:rsidRPr="00E71631" w14:paraId="10E5B468" w14:textId="77777777" w:rsidTr="006D3479">
        <w:trPr>
          <w:tblHeader/>
          <w:jc w:val="center"/>
        </w:trPr>
        <w:tc>
          <w:tcPr>
            <w:tcW w:w="1698" w:type="dxa"/>
            <w:tcBorders>
              <w:top w:val="single" w:sz="4" w:space="0" w:color="auto"/>
              <w:left w:val="nil"/>
              <w:bottom w:val="single" w:sz="4" w:space="0" w:color="auto"/>
              <w:right w:val="nil"/>
            </w:tcBorders>
          </w:tcPr>
          <w:p w14:paraId="4AB354EB" w14:textId="77777777" w:rsidR="006D3479" w:rsidRPr="00E71631" w:rsidRDefault="006D3479" w:rsidP="006D3479">
            <w:pPr>
              <w:jc w:val="center"/>
              <w:rPr>
                <w:rFonts w:cs="Times New Roman"/>
                <w:szCs w:val="24"/>
                <w:lang w:val="en-US"/>
              </w:rPr>
            </w:pPr>
            <w:r w:rsidRPr="00E71631">
              <w:rPr>
                <w:rFonts w:cs="Times New Roman"/>
                <w:szCs w:val="24"/>
                <w:lang w:val="en-US"/>
              </w:rPr>
              <w:lastRenderedPageBreak/>
              <w:t>Produk</w:t>
            </w:r>
          </w:p>
        </w:tc>
        <w:tc>
          <w:tcPr>
            <w:tcW w:w="1698" w:type="dxa"/>
            <w:tcBorders>
              <w:top w:val="single" w:sz="4" w:space="0" w:color="auto"/>
              <w:left w:val="nil"/>
              <w:bottom w:val="single" w:sz="4" w:space="0" w:color="auto"/>
              <w:right w:val="nil"/>
            </w:tcBorders>
          </w:tcPr>
          <w:p w14:paraId="5CCD85B3" w14:textId="77777777" w:rsidR="006D3479" w:rsidRPr="00E71631" w:rsidRDefault="006D3479" w:rsidP="006D3479">
            <w:pPr>
              <w:jc w:val="center"/>
              <w:rPr>
                <w:rFonts w:cs="Times New Roman"/>
                <w:szCs w:val="24"/>
                <w:lang w:val="en-US"/>
              </w:rPr>
            </w:pPr>
            <w:r w:rsidRPr="00E71631">
              <w:rPr>
                <w:rFonts w:cs="Times New Roman"/>
                <w:szCs w:val="24"/>
                <w:lang w:val="en-US"/>
              </w:rPr>
              <w:t>µ</w:t>
            </w:r>
          </w:p>
        </w:tc>
        <w:tc>
          <w:tcPr>
            <w:tcW w:w="1699" w:type="dxa"/>
            <w:tcBorders>
              <w:top w:val="single" w:sz="4" w:space="0" w:color="auto"/>
              <w:left w:val="nil"/>
              <w:bottom w:val="single" w:sz="4" w:space="0" w:color="auto"/>
              <w:right w:val="nil"/>
            </w:tcBorders>
          </w:tcPr>
          <w:p w14:paraId="538F050F" w14:textId="77777777" w:rsidR="006D3479" w:rsidRPr="00E71631" w:rsidRDefault="006D3479" w:rsidP="006D3479">
            <w:pPr>
              <w:jc w:val="center"/>
              <w:rPr>
                <w:rFonts w:cs="Times New Roman"/>
                <w:szCs w:val="24"/>
                <w:lang w:val="en-US"/>
              </w:rPr>
            </w:pPr>
            <w:r w:rsidRPr="00E71631">
              <w:rPr>
                <w:rFonts w:cs="Times New Roman"/>
                <w:szCs w:val="24"/>
                <w:lang w:val="en-US"/>
              </w:rPr>
              <w:t>σ</w:t>
            </w:r>
          </w:p>
        </w:tc>
        <w:tc>
          <w:tcPr>
            <w:tcW w:w="1699" w:type="dxa"/>
            <w:tcBorders>
              <w:top w:val="single" w:sz="4" w:space="0" w:color="auto"/>
              <w:left w:val="nil"/>
              <w:bottom w:val="single" w:sz="4" w:space="0" w:color="auto"/>
              <w:right w:val="nil"/>
            </w:tcBorders>
          </w:tcPr>
          <w:p w14:paraId="30C1F2E8" w14:textId="77777777" w:rsidR="006D3479" w:rsidRPr="00E71631" w:rsidRDefault="006D3479" w:rsidP="006D3479">
            <w:pPr>
              <w:jc w:val="center"/>
              <w:rPr>
                <w:rFonts w:cs="Times New Roman"/>
                <w:szCs w:val="24"/>
                <w:lang w:val="en-US"/>
              </w:rPr>
            </w:pPr>
            <w:r w:rsidRPr="00E71631">
              <w:rPr>
                <w:rFonts w:cs="Times New Roman"/>
                <w:szCs w:val="24"/>
                <w:lang w:val="en-US"/>
              </w:rPr>
              <w:t>CV</w:t>
            </w:r>
          </w:p>
        </w:tc>
        <w:tc>
          <w:tcPr>
            <w:tcW w:w="1699" w:type="dxa"/>
            <w:tcBorders>
              <w:top w:val="single" w:sz="4" w:space="0" w:color="auto"/>
              <w:left w:val="nil"/>
              <w:bottom w:val="single" w:sz="4" w:space="0" w:color="auto"/>
              <w:right w:val="nil"/>
            </w:tcBorders>
          </w:tcPr>
          <w:p w14:paraId="1B907BAF" w14:textId="77777777" w:rsidR="006D3479" w:rsidRPr="00E71631" w:rsidRDefault="006D3479" w:rsidP="006D3479">
            <w:pPr>
              <w:jc w:val="center"/>
              <w:rPr>
                <w:rFonts w:cs="Times New Roman"/>
                <w:szCs w:val="24"/>
                <w:lang w:val="en-US"/>
              </w:rPr>
            </w:pPr>
            <w:r w:rsidRPr="00E71631">
              <w:rPr>
                <w:rFonts w:cs="Times New Roman"/>
                <w:szCs w:val="24"/>
                <w:lang w:val="en-US"/>
              </w:rPr>
              <w:t>Ω</w:t>
            </w:r>
          </w:p>
        </w:tc>
      </w:tr>
      <w:tr w:rsidR="006D3479" w:rsidRPr="00E71631" w14:paraId="1122C7CB" w14:textId="77777777" w:rsidTr="006D3479">
        <w:trPr>
          <w:jc w:val="center"/>
        </w:trPr>
        <w:tc>
          <w:tcPr>
            <w:tcW w:w="1698" w:type="dxa"/>
            <w:vMerge w:val="restart"/>
            <w:tcBorders>
              <w:top w:val="single" w:sz="4" w:space="0" w:color="auto"/>
              <w:left w:val="nil"/>
              <w:bottom w:val="nil"/>
              <w:right w:val="nil"/>
            </w:tcBorders>
            <w:vAlign w:val="center"/>
          </w:tcPr>
          <w:p w14:paraId="5746A65D" w14:textId="77777777" w:rsidR="006D3479" w:rsidRPr="00E71631" w:rsidRDefault="006D3479" w:rsidP="006D3479">
            <w:pPr>
              <w:jc w:val="center"/>
              <w:rPr>
                <w:rFonts w:cs="Times New Roman"/>
                <w:szCs w:val="24"/>
                <w:lang w:val="en-US"/>
              </w:rPr>
            </w:pPr>
            <w:r w:rsidRPr="00E71631">
              <w:rPr>
                <w:rFonts w:cs="Times New Roman"/>
                <w:szCs w:val="24"/>
                <w:lang w:val="en-US"/>
              </w:rPr>
              <w:t>120 ml</w:t>
            </w:r>
          </w:p>
        </w:tc>
        <w:tc>
          <w:tcPr>
            <w:tcW w:w="1698" w:type="dxa"/>
            <w:tcBorders>
              <w:top w:val="single" w:sz="4" w:space="0" w:color="auto"/>
              <w:left w:val="nil"/>
              <w:bottom w:val="nil"/>
              <w:right w:val="nil"/>
            </w:tcBorders>
            <w:vAlign w:val="bottom"/>
          </w:tcPr>
          <w:p w14:paraId="4C691A8C" w14:textId="77777777" w:rsidR="006D3479" w:rsidRPr="00E71631" w:rsidRDefault="006D3479" w:rsidP="006D3479">
            <w:pPr>
              <w:jc w:val="right"/>
              <w:rPr>
                <w:rFonts w:cs="Times New Roman"/>
                <w:color w:val="000000"/>
                <w:szCs w:val="24"/>
                <w:lang w:val="en-US"/>
              </w:rPr>
            </w:pPr>
            <w:r>
              <w:rPr>
                <w:rFonts w:cs="Times New Roman"/>
                <w:color w:val="000000"/>
                <w:szCs w:val="24"/>
              </w:rPr>
              <w:t>75.5833</w:t>
            </w:r>
          </w:p>
        </w:tc>
        <w:tc>
          <w:tcPr>
            <w:tcW w:w="1699" w:type="dxa"/>
            <w:tcBorders>
              <w:top w:val="single" w:sz="4" w:space="0" w:color="auto"/>
              <w:left w:val="nil"/>
              <w:bottom w:val="nil"/>
              <w:right w:val="nil"/>
            </w:tcBorders>
            <w:vAlign w:val="bottom"/>
          </w:tcPr>
          <w:p w14:paraId="772C41C0" w14:textId="77777777" w:rsidR="006D3479" w:rsidRPr="00E71631" w:rsidRDefault="006D3479" w:rsidP="006D3479">
            <w:pPr>
              <w:jc w:val="right"/>
              <w:rPr>
                <w:rFonts w:cs="Times New Roman"/>
                <w:color w:val="000000"/>
                <w:szCs w:val="24"/>
              </w:rPr>
            </w:pPr>
            <w:r>
              <w:rPr>
                <w:rFonts w:cs="Times New Roman"/>
                <w:color w:val="000000"/>
                <w:szCs w:val="24"/>
              </w:rPr>
              <w:t>18.8315</w:t>
            </w:r>
          </w:p>
        </w:tc>
        <w:tc>
          <w:tcPr>
            <w:tcW w:w="1699" w:type="dxa"/>
            <w:tcBorders>
              <w:top w:val="single" w:sz="4" w:space="0" w:color="auto"/>
              <w:left w:val="nil"/>
              <w:bottom w:val="nil"/>
              <w:right w:val="nil"/>
            </w:tcBorders>
            <w:vAlign w:val="bottom"/>
          </w:tcPr>
          <w:p w14:paraId="77E35B3B" w14:textId="77777777" w:rsidR="006D3479" w:rsidRPr="00E71631" w:rsidRDefault="006D3479" w:rsidP="006D3479">
            <w:pPr>
              <w:jc w:val="right"/>
              <w:rPr>
                <w:rFonts w:cs="Times New Roman"/>
                <w:color w:val="000000"/>
                <w:szCs w:val="24"/>
              </w:rPr>
            </w:pPr>
            <w:r>
              <w:rPr>
                <w:rFonts w:cs="Times New Roman"/>
                <w:color w:val="000000"/>
                <w:szCs w:val="24"/>
              </w:rPr>
              <w:t>0.2491</w:t>
            </w:r>
          </w:p>
        </w:tc>
        <w:tc>
          <w:tcPr>
            <w:tcW w:w="1699" w:type="dxa"/>
            <w:vMerge w:val="restart"/>
            <w:tcBorders>
              <w:top w:val="single" w:sz="4" w:space="0" w:color="auto"/>
              <w:left w:val="nil"/>
              <w:bottom w:val="nil"/>
              <w:right w:val="nil"/>
            </w:tcBorders>
            <w:shd w:val="clear" w:color="auto" w:fill="FFFF00"/>
            <w:vAlign w:val="center"/>
          </w:tcPr>
          <w:p w14:paraId="682FE9A2" w14:textId="77777777" w:rsidR="006D3479" w:rsidRPr="00E71631" w:rsidRDefault="006D3479" w:rsidP="006D3479">
            <w:pPr>
              <w:jc w:val="center"/>
              <w:rPr>
                <w:rFonts w:cs="Times New Roman"/>
                <w:color w:val="000000"/>
                <w:szCs w:val="24"/>
                <w:lang w:val="en-US"/>
              </w:rPr>
            </w:pPr>
            <w:r>
              <w:rPr>
                <w:rFonts w:cs="Times New Roman"/>
                <w:color w:val="000000"/>
                <w:szCs w:val="24"/>
              </w:rPr>
              <w:t>1.1687</w:t>
            </w:r>
          </w:p>
        </w:tc>
      </w:tr>
      <w:tr w:rsidR="006D3479" w:rsidRPr="00E71631" w14:paraId="41A7C4E5" w14:textId="77777777" w:rsidTr="006D3479">
        <w:trPr>
          <w:jc w:val="center"/>
        </w:trPr>
        <w:tc>
          <w:tcPr>
            <w:tcW w:w="1698" w:type="dxa"/>
            <w:vMerge/>
            <w:tcBorders>
              <w:top w:val="nil"/>
              <w:left w:val="nil"/>
              <w:bottom w:val="nil"/>
              <w:right w:val="nil"/>
            </w:tcBorders>
            <w:vAlign w:val="center"/>
          </w:tcPr>
          <w:p w14:paraId="7E576559" w14:textId="77777777" w:rsidR="006D3479" w:rsidRPr="00E71631" w:rsidRDefault="006D3479" w:rsidP="006D3479">
            <w:pPr>
              <w:jc w:val="center"/>
              <w:rPr>
                <w:rFonts w:cs="Times New Roman"/>
                <w:szCs w:val="24"/>
                <w:lang w:val="en-US"/>
              </w:rPr>
            </w:pPr>
          </w:p>
        </w:tc>
        <w:tc>
          <w:tcPr>
            <w:tcW w:w="1698" w:type="dxa"/>
            <w:tcBorders>
              <w:top w:val="nil"/>
              <w:left w:val="nil"/>
              <w:bottom w:val="nil"/>
              <w:right w:val="nil"/>
            </w:tcBorders>
            <w:vAlign w:val="bottom"/>
          </w:tcPr>
          <w:p w14:paraId="79D806C8" w14:textId="77777777" w:rsidR="006D3479" w:rsidRPr="00E71631" w:rsidRDefault="006D3479" w:rsidP="006D3479">
            <w:pPr>
              <w:jc w:val="right"/>
              <w:rPr>
                <w:rFonts w:cs="Times New Roman"/>
                <w:color w:val="000000"/>
                <w:szCs w:val="24"/>
              </w:rPr>
            </w:pPr>
            <w:r w:rsidRPr="00E71631">
              <w:rPr>
                <w:rFonts w:cs="Times New Roman"/>
                <w:color w:val="000000"/>
                <w:szCs w:val="24"/>
              </w:rPr>
              <w:t>85.25</w:t>
            </w:r>
          </w:p>
        </w:tc>
        <w:tc>
          <w:tcPr>
            <w:tcW w:w="1699" w:type="dxa"/>
            <w:tcBorders>
              <w:top w:val="nil"/>
              <w:left w:val="nil"/>
              <w:bottom w:val="nil"/>
              <w:right w:val="nil"/>
            </w:tcBorders>
            <w:vAlign w:val="bottom"/>
          </w:tcPr>
          <w:p w14:paraId="6F8925CF" w14:textId="77777777" w:rsidR="006D3479" w:rsidRPr="00E71631" w:rsidRDefault="006D3479" w:rsidP="006D3479">
            <w:pPr>
              <w:jc w:val="right"/>
              <w:rPr>
                <w:rFonts w:cs="Times New Roman"/>
                <w:color w:val="000000"/>
                <w:szCs w:val="24"/>
              </w:rPr>
            </w:pPr>
            <w:r>
              <w:rPr>
                <w:rFonts w:cs="Times New Roman"/>
                <w:color w:val="000000"/>
                <w:szCs w:val="24"/>
              </w:rPr>
              <w:t>24.8234</w:t>
            </w:r>
          </w:p>
        </w:tc>
        <w:tc>
          <w:tcPr>
            <w:tcW w:w="1699" w:type="dxa"/>
            <w:tcBorders>
              <w:top w:val="nil"/>
              <w:left w:val="nil"/>
              <w:bottom w:val="nil"/>
              <w:right w:val="nil"/>
            </w:tcBorders>
            <w:vAlign w:val="bottom"/>
          </w:tcPr>
          <w:p w14:paraId="7B7C597A" w14:textId="77777777" w:rsidR="006D3479" w:rsidRPr="00E71631" w:rsidRDefault="006D3479" w:rsidP="006D3479">
            <w:pPr>
              <w:jc w:val="right"/>
              <w:rPr>
                <w:rFonts w:cs="Times New Roman"/>
                <w:color w:val="000000"/>
                <w:szCs w:val="24"/>
              </w:rPr>
            </w:pPr>
            <w:r>
              <w:rPr>
                <w:rFonts w:cs="Times New Roman"/>
                <w:color w:val="000000"/>
                <w:szCs w:val="24"/>
              </w:rPr>
              <w:t>0.2911</w:t>
            </w:r>
          </w:p>
        </w:tc>
        <w:tc>
          <w:tcPr>
            <w:tcW w:w="1699" w:type="dxa"/>
            <w:vMerge/>
            <w:tcBorders>
              <w:top w:val="nil"/>
              <w:left w:val="nil"/>
              <w:bottom w:val="nil"/>
              <w:right w:val="nil"/>
            </w:tcBorders>
            <w:shd w:val="clear" w:color="auto" w:fill="FFFF00"/>
            <w:vAlign w:val="center"/>
          </w:tcPr>
          <w:p w14:paraId="6C819115" w14:textId="77777777" w:rsidR="006D3479" w:rsidRPr="00E71631" w:rsidRDefault="006D3479" w:rsidP="006D3479">
            <w:pPr>
              <w:jc w:val="center"/>
              <w:rPr>
                <w:rFonts w:cs="Times New Roman"/>
                <w:szCs w:val="24"/>
                <w:lang w:val="en-US"/>
              </w:rPr>
            </w:pPr>
          </w:p>
        </w:tc>
      </w:tr>
      <w:tr w:rsidR="006D3479" w:rsidRPr="00E71631" w14:paraId="107F553A" w14:textId="77777777" w:rsidTr="006D3479">
        <w:trPr>
          <w:jc w:val="center"/>
        </w:trPr>
        <w:tc>
          <w:tcPr>
            <w:tcW w:w="1698" w:type="dxa"/>
            <w:vMerge w:val="restart"/>
            <w:tcBorders>
              <w:top w:val="nil"/>
              <w:left w:val="nil"/>
              <w:bottom w:val="nil"/>
              <w:right w:val="nil"/>
            </w:tcBorders>
            <w:vAlign w:val="center"/>
          </w:tcPr>
          <w:p w14:paraId="5C395F2E" w14:textId="77777777" w:rsidR="006D3479" w:rsidRPr="00E71631" w:rsidRDefault="006D3479" w:rsidP="006D3479">
            <w:pPr>
              <w:jc w:val="center"/>
              <w:rPr>
                <w:rFonts w:cs="Times New Roman"/>
                <w:szCs w:val="24"/>
                <w:lang w:val="en-US"/>
              </w:rPr>
            </w:pPr>
            <w:r w:rsidRPr="00E71631">
              <w:rPr>
                <w:rFonts w:cs="Times New Roman"/>
                <w:szCs w:val="24"/>
                <w:lang w:val="en-US"/>
              </w:rPr>
              <w:t>240 ml</w:t>
            </w:r>
          </w:p>
        </w:tc>
        <w:tc>
          <w:tcPr>
            <w:tcW w:w="1698" w:type="dxa"/>
            <w:tcBorders>
              <w:top w:val="nil"/>
              <w:left w:val="nil"/>
              <w:bottom w:val="nil"/>
              <w:right w:val="nil"/>
            </w:tcBorders>
            <w:vAlign w:val="bottom"/>
          </w:tcPr>
          <w:p w14:paraId="20054752" w14:textId="77777777" w:rsidR="006D3479" w:rsidRPr="00E71631" w:rsidRDefault="006D3479" w:rsidP="006D3479">
            <w:pPr>
              <w:jc w:val="right"/>
              <w:rPr>
                <w:rFonts w:cs="Times New Roman"/>
                <w:color w:val="000000"/>
                <w:szCs w:val="24"/>
              </w:rPr>
            </w:pPr>
            <w:r>
              <w:rPr>
                <w:rFonts w:cs="Times New Roman"/>
                <w:color w:val="000000"/>
                <w:szCs w:val="24"/>
              </w:rPr>
              <w:t>14.9166</w:t>
            </w:r>
          </w:p>
        </w:tc>
        <w:tc>
          <w:tcPr>
            <w:tcW w:w="1699" w:type="dxa"/>
            <w:tcBorders>
              <w:top w:val="nil"/>
              <w:left w:val="nil"/>
              <w:bottom w:val="nil"/>
              <w:right w:val="nil"/>
            </w:tcBorders>
            <w:vAlign w:val="bottom"/>
          </w:tcPr>
          <w:p w14:paraId="058DE5F1" w14:textId="77777777" w:rsidR="006D3479" w:rsidRPr="00E71631" w:rsidRDefault="006D3479" w:rsidP="006D3479">
            <w:pPr>
              <w:jc w:val="right"/>
              <w:rPr>
                <w:rFonts w:cs="Times New Roman"/>
                <w:color w:val="000000"/>
                <w:szCs w:val="24"/>
              </w:rPr>
            </w:pPr>
            <w:r>
              <w:rPr>
                <w:rFonts w:cs="Times New Roman"/>
                <w:color w:val="000000"/>
                <w:szCs w:val="24"/>
              </w:rPr>
              <w:t>4.1878</w:t>
            </w:r>
          </w:p>
        </w:tc>
        <w:tc>
          <w:tcPr>
            <w:tcW w:w="1699" w:type="dxa"/>
            <w:tcBorders>
              <w:top w:val="nil"/>
              <w:left w:val="nil"/>
              <w:bottom w:val="nil"/>
              <w:right w:val="nil"/>
            </w:tcBorders>
            <w:vAlign w:val="bottom"/>
          </w:tcPr>
          <w:p w14:paraId="2FBAF72A" w14:textId="77777777" w:rsidR="006D3479" w:rsidRPr="00E71631" w:rsidRDefault="006D3479" w:rsidP="006D3479">
            <w:pPr>
              <w:jc w:val="right"/>
              <w:rPr>
                <w:rFonts w:cs="Times New Roman"/>
                <w:color w:val="000000"/>
                <w:szCs w:val="24"/>
              </w:rPr>
            </w:pPr>
            <w:r>
              <w:rPr>
                <w:rFonts w:cs="Times New Roman"/>
                <w:color w:val="000000"/>
                <w:szCs w:val="24"/>
              </w:rPr>
              <w:t>0.2807</w:t>
            </w:r>
          </w:p>
        </w:tc>
        <w:tc>
          <w:tcPr>
            <w:tcW w:w="1699" w:type="dxa"/>
            <w:vMerge w:val="restart"/>
            <w:tcBorders>
              <w:top w:val="nil"/>
              <w:left w:val="nil"/>
              <w:bottom w:val="nil"/>
              <w:right w:val="nil"/>
            </w:tcBorders>
            <w:shd w:val="clear" w:color="auto" w:fill="FFFF00"/>
            <w:vAlign w:val="center"/>
          </w:tcPr>
          <w:p w14:paraId="32A8CAF8" w14:textId="77777777" w:rsidR="006D3479" w:rsidRPr="00E71631" w:rsidRDefault="006D3479" w:rsidP="006D3479">
            <w:pPr>
              <w:jc w:val="center"/>
              <w:rPr>
                <w:rFonts w:cs="Times New Roman"/>
                <w:color w:val="000000"/>
                <w:szCs w:val="24"/>
              </w:rPr>
            </w:pPr>
            <w:r>
              <w:rPr>
                <w:rFonts w:cs="Times New Roman"/>
                <w:color w:val="000000"/>
                <w:szCs w:val="24"/>
              </w:rPr>
              <w:t>1.0977</w:t>
            </w:r>
          </w:p>
        </w:tc>
      </w:tr>
      <w:tr w:rsidR="006D3479" w:rsidRPr="00E71631" w14:paraId="057FA6B3" w14:textId="77777777" w:rsidTr="006D3479">
        <w:trPr>
          <w:jc w:val="center"/>
        </w:trPr>
        <w:tc>
          <w:tcPr>
            <w:tcW w:w="1698" w:type="dxa"/>
            <w:vMerge/>
            <w:tcBorders>
              <w:top w:val="nil"/>
              <w:left w:val="nil"/>
              <w:bottom w:val="nil"/>
              <w:right w:val="nil"/>
            </w:tcBorders>
            <w:vAlign w:val="center"/>
          </w:tcPr>
          <w:p w14:paraId="7FF55055" w14:textId="77777777" w:rsidR="006D3479" w:rsidRPr="00E71631" w:rsidRDefault="006D3479" w:rsidP="006D3479">
            <w:pPr>
              <w:jc w:val="center"/>
              <w:rPr>
                <w:rFonts w:cs="Times New Roman"/>
                <w:szCs w:val="24"/>
                <w:lang w:val="en-US"/>
              </w:rPr>
            </w:pPr>
          </w:p>
        </w:tc>
        <w:tc>
          <w:tcPr>
            <w:tcW w:w="1698" w:type="dxa"/>
            <w:tcBorders>
              <w:top w:val="nil"/>
              <w:left w:val="nil"/>
              <w:bottom w:val="nil"/>
              <w:right w:val="nil"/>
            </w:tcBorders>
            <w:vAlign w:val="bottom"/>
          </w:tcPr>
          <w:p w14:paraId="0117CAEA" w14:textId="77777777" w:rsidR="006D3479" w:rsidRPr="00E71631" w:rsidRDefault="006D3479" w:rsidP="006D3479">
            <w:pPr>
              <w:jc w:val="right"/>
              <w:rPr>
                <w:rFonts w:cs="Times New Roman"/>
                <w:color w:val="000000"/>
                <w:szCs w:val="24"/>
              </w:rPr>
            </w:pPr>
            <w:r w:rsidRPr="00E71631">
              <w:rPr>
                <w:rFonts w:cs="Times New Roman"/>
                <w:color w:val="000000"/>
                <w:szCs w:val="24"/>
              </w:rPr>
              <w:t>15.5</w:t>
            </w:r>
          </w:p>
        </w:tc>
        <w:tc>
          <w:tcPr>
            <w:tcW w:w="1699" w:type="dxa"/>
            <w:tcBorders>
              <w:top w:val="nil"/>
              <w:left w:val="nil"/>
              <w:bottom w:val="nil"/>
              <w:right w:val="nil"/>
            </w:tcBorders>
            <w:vAlign w:val="bottom"/>
          </w:tcPr>
          <w:p w14:paraId="08D01434" w14:textId="77777777" w:rsidR="006D3479" w:rsidRPr="00E71631" w:rsidRDefault="006D3479" w:rsidP="006D3479">
            <w:pPr>
              <w:jc w:val="right"/>
              <w:rPr>
                <w:rFonts w:cs="Times New Roman"/>
                <w:color w:val="000000"/>
                <w:szCs w:val="24"/>
              </w:rPr>
            </w:pPr>
            <w:r>
              <w:rPr>
                <w:rFonts w:cs="Times New Roman"/>
                <w:color w:val="000000"/>
                <w:szCs w:val="24"/>
              </w:rPr>
              <w:t>4.7768</w:t>
            </w:r>
          </w:p>
        </w:tc>
        <w:tc>
          <w:tcPr>
            <w:tcW w:w="1699" w:type="dxa"/>
            <w:tcBorders>
              <w:top w:val="nil"/>
              <w:left w:val="nil"/>
              <w:bottom w:val="nil"/>
              <w:right w:val="nil"/>
            </w:tcBorders>
            <w:vAlign w:val="bottom"/>
          </w:tcPr>
          <w:p w14:paraId="31A3D447" w14:textId="77777777" w:rsidR="006D3479" w:rsidRPr="00E71631" w:rsidRDefault="006D3479" w:rsidP="006D3479">
            <w:pPr>
              <w:jc w:val="right"/>
              <w:rPr>
                <w:rFonts w:cs="Times New Roman"/>
                <w:color w:val="000000"/>
                <w:szCs w:val="24"/>
              </w:rPr>
            </w:pPr>
            <w:r>
              <w:rPr>
                <w:rFonts w:cs="Times New Roman"/>
                <w:color w:val="000000"/>
                <w:szCs w:val="24"/>
              </w:rPr>
              <w:t>0.3081</w:t>
            </w:r>
          </w:p>
        </w:tc>
        <w:tc>
          <w:tcPr>
            <w:tcW w:w="1699" w:type="dxa"/>
            <w:vMerge/>
            <w:tcBorders>
              <w:top w:val="nil"/>
              <w:left w:val="nil"/>
              <w:bottom w:val="nil"/>
              <w:right w:val="nil"/>
            </w:tcBorders>
            <w:shd w:val="clear" w:color="auto" w:fill="FFFF00"/>
            <w:vAlign w:val="center"/>
          </w:tcPr>
          <w:p w14:paraId="75136E69" w14:textId="77777777" w:rsidR="006D3479" w:rsidRPr="00E71631" w:rsidRDefault="006D3479" w:rsidP="006D3479">
            <w:pPr>
              <w:jc w:val="center"/>
              <w:rPr>
                <w:rFonts w:cs="Times New Roman"/>
                <w:szCs w:val="24"/>
                <w:lang w:val="en-US"/>
              </w:rPr>
            </w:pPr>
          </w:p>
        </w:tc>
      </w:tr>
      <w:tr w:rsidR="006D3479" w:rsidRPr="00E71631" w14:paraId="6B892C5F" w14:textId="77777777" w:rsidTr="006D3479">
        <w:trPr>
          <w:jc w:val="center"/>
        </w:trPr>
        <w:tc>
          <w:tcPr>
            <w:tcW w:w="1698" w:type="dxa"/>
            <w:vMerge w:val="restart"/>
            <w:tcBorders>
              <w:top w:val="nil"/>
              <w:left w:val="nil"/>
              <w:bottom w:val="nil"/>
              <w:right w:val="nil"/>
            </w:tcBorders>
            <w:vAlign w:val="center"/>
          </w:tcPr>
          <w:p w14:paraId="0D2AD628" w14:textId="77777777" w:rsidR="006D3479" w:rsidRPr="00E71631" w:rsidRDefault="006D3479" w:rsidP="006D3479">
            <w:pPr>
              <w:jc w:val="center"/>
              <w:rPr>
                <w:rFonts w:cs="Times New Roman"/>
                <w:szCs w:val="24"/>
                <w:lang w:val="en-US"/>
              </w:rPr>
            </w:pPr>
            <w:r w:rsidRPr="00E71631">
              <w:rPr>
                <w:rFonts w:cs="Times New Roman"/>
                <w:szCs w:val="24"/>
                <w:lang w:val="en-US"/>
              </w:rPr>
              <w:t>600 ml</w:t>
            </w:r>
          </w:p>
        </w:tc>
        <w:tc>
          <w:tcPr>
            <w:tcW w:w="1698" w:type="dxa"/>
            <w:tcBorders>
              <w:top w:val="nil"/>
              <w:left w:val="nil"/>
              <w:bottom w:val="nil"/>
              <w:right w:val="nil"/>
            </w:tcBorders>
            <w:vAlign w:val="bottom"/>
          </w:tcPr>
          <w:p w14:paraId="3F6667B1" w14:textId="77777777" w:rsidR="006D3479" w:rsidRPr="00E71631" w:rsidRDefault="006D3479" w:rsidP="006D3479">
            <w:pPr>
              <w:jc w:val="right"/>
              <w:rPr>
                <w:rFonts w:cs="Times New Roman"/>
                <w:color w:val="000000"/>
                <w:szCs w:val="24"/>
              </w:rPr>
            </w:pPr>
            <w:r w:rsidRPr="00E71631">
              <w:rPr>
                <w:rFonts w:cs="Times New Roman"/>
                <w:color w:val="000000"/>
                <w:szCs w:val="24"/>
              </w:rPr>
              <w:t>56</w:t>
            </w:r>
          </w:p>
        </w:tc>
        <w:tc>
          <w:tcPr>
            <w:tcW w:w="1699" w:type="dxa"/>
            <w:tcBorders>
              <w:top w:val="nil"/>
              <w:left w:val="nil"/>
              <w:bottom w:val="nil"/>
              <w:right w:val="nil"/>
            </w:tcBorders>
            <w:vAlign w:val="bottom"/>
          </w:tcPr>
          <w:p w14:paraId="56A4BCC1" w14:textId="77777777" w:rsidR="006D3479" w:rsidRPr="00E71631" w:rsidRDefault="006D3479" w:rsidP="006D3479">
            <w:pPr>
              <w:jc w:val="right"/>
              <w:rPr>
                <w:rFonts w:cs="Times New Roman"/>
                <w:color w:val="000000"/>
                <w:szCs w:val="24"/>
              </w:rPr>
            </w:pPr>
            <w:r>
              <w:rPr>
                <w:rFonts w:cs="Times New Roman"/>
                <w:color w:val="000000"/>
                <w:szCs w:val="24"/>
              </w:rPr>
              <w:t>10.1801</w:t>
            </w:r>
          </w:p>
        </w:tc>
        <w:tc>
          <w:tcPr>
            <w:tcW w:w="1699" w:type="dxa"/>
            <w:tcBorders>
              <w:top w:val="nil"/>
              <w:left w:val="nil"/>
              <w:bottom w:val="nil"/>
              <w:right w:val="nil"/>
            </w:tcBorders>
            <w:vAlign w:val="bottom"/>
          </w:tcPr>
          <w:p w14:paraId="08EA0E96" w14:textId="77777777" w:rsidR="006D3479" w:rsidRPr="00E71631" w:rsidRDefault="006D3479" w:rsidP="006D3479">
            <w:pPr>
              <w:jc w:val="right"/>
              <w:rPr>
                <w:rFonts w:cs="Times New Roman"/>
                <w:color w:val="000000"/>
                <w:szCs w:val="24"/>
              </w:rPr>
            </w:pPr>
            <w:r>
              <w:rPr>
                <w:rFonts w:cs="Times New Roman"/>
                <w:color w:val="000000"/>
                <w:szCs w:val="24"/>
              </w:rPr>
              <w:t>0.1817</w:t>
            </w:r>
          </w:p>
        </w:tc>
        <w:tc>
          <w:tcPr>
            <w:tcW w:w="1699" w:type="dxa"/>
            <w:vMerge w:val="restart"/>
            <w:tcBorders>
              <w:top w:val="nil"/>
              <w:left w:val="nil"/>
              <w:bottom w:val="nil"/>
              <w:right w:val="nil"/>
            </w:tcBorders>
            <w:shd w:val="clear" w:color="auto" w:fill="FFFF00"/>
            <w:vAlign w:val="center"/>
          </w:tcPr>
          <w:p w14:paraId="163E3523" w14:textId="77777777" w:rsidR="006D3479" w:rsidRPr="00E71631" w:rsidRDefault="006D3479" w:rsidP="006D3479">
            <w:pPr>
              <w:jc w:val="center"/>
              <w:rPr>
                <w:rFonts w:cs="Times New Roman"/>
                <w:color w:val="000000"/>
                <w:szCs w:val="24"/>
              </w:rPr>
            </w:pPr>
            <w:r>
              <w:rPr>
                <w:rFonts w:cs="Times New Roman"/>
                <w:color w:val="000000"/>
                <w:szCs w:val="24"/>
              </w:rPr>
              <w:t>1.2589</w:t>
            </w:r>
          </w:p>
        </w:tc>
      </w:tr>
      <w:tr w:rsidR="006D3479" w:rsidRPr="00E71631" w14:paraId="13F8D9A5" w14:textId="77777777" w:rsidTr="006D3479">
        <w:trPr>
          <w:jc w:val="center"/>
        </w:trPr>
        <w:tc>
          <w:tcPr>
            <w:tcW w:w="1698" w:type="dxa"/>
            <w:vMerge/>
            <w:tcBorders>
              <w:top w:val="nil"/>
              <w:left w:val="nil"/>
              <w:bottom w:val="nil"/>
              <w:right w:val="nil"/>
            </w:tcBorders>
            <w:vAlign w:val="center"/>
          </w:tcPr>
          <w:p w14:paraId="08781C3F" w14:textId="77777777" w:rsidR="006D3479" w:rsidRPr="00E71631" w:rsidRDefault="006D3479" w:rsidP="006D3479">
            <w:pPr>
              <w:jc w:val="center"/>
              <w:rPr>
                <w:rFonts w:cs="Times New Roman"/>
                <w:szCs w:val="24"/>
                <w:lang w:val="en-US"/>
              </w:rPr>
            </w:pPr>
          </w:p>
        </w:tc>
        <w:tc>
          <w:tcPr>
            <w:tcW w:w="1698" w:type="dxa"/>
            <w:tcBorders>
              <w:top w:val="nil"/>
              <w:left w:val="nil"/>
              <w:bottom w:val="nil"/>
              <w:right w:val="nil"/>
            </w:tcBorders>
            <w:vAlign w:val="bottom"/>
          </w:tcPr>
          <w:p w14:paraId="02E04760" w14:textId="77777777" w:rsidR="006D3479" w:rsidRPr="00E71631" w:rsidRDefault="006D3479" w:rsidP="006D3479">
            <w:pPr>
              <w:jc w:val="right"/>
              <w:rPr>
                <w:rFonts w:cs="Times New Roman"/>
                <w:color w:val="000000"/>
                <w:szCs w:val="24"/>
              </w:rPr>
            </w:pPr>
            <w:r>
              <w:rPr>
                <w:rFonts w:cs="Times New Roman"/>
                <w:color w:val="000000"/>
                <w:szCs w:val="24"/>
              </w:rPr>
              <w:t>64.8333</w:t>
            </w:r>
          </w:p>
        </w:tc>
        <w:tc>
          <w:tcPr>
            <w:tcW w:w="1699" w:type="dxa"/>
            <w:tcBorders>
              <w:top w:val="nil"/>
              <w:left w:val="nil"/>
              <w:bottom w:val="nil"/>
              <w:right w:val="nil"/>
            </w:tcBorders>
            <w:vAlign w:val="bottom"/>
          </w:tcPr>
          <w:p w14:paraId="711EE0F9" w14:textId="77777777" w:rsidR="006D3479" w:rsidRPr="00E71631" w:rsidRDefault="006D3479" w:rsidP="006D3479">
            <w:pPr>
              <w:jc w:val="right"/>
              <w:rPr>
                <w:rFonts w:cs="Times New Roman"/>
                <w:color w:val="000000"/>
                <w:szCs w:val="24"/>
              </w:rPr>
            </w:pPr>
            <w:r w:rsidRPr="00E71631">
              <w:rPr>
                <w:rFonts w:cs="Times New Roman"/>
                <w:color w:val="000000"/>
                <w:szCs w:val="24"/>
              </w:rPr>
              <w:t>14.8375</w:t>
            </w:r>
          </w:p>
        </w:tc>
        <w:tc>
          <w:tcPr>
            <w:tcW w:w="1699" w:type="dxa"/>
            <w:tcBorders>
              <w:top w:val="nil"/>
              <w:left w:val="nil"/>
              <w:bottom w:val="nil"/>
              <w:right w:val="nil"/>
            </w:tcBorders>
            <w:vAlign w:val="bottom"/>
          </w:tcPr>
          <w:p w14:paraId="48A9AC04" w14:textId="77777777" w:rsidR="006D3479" w:rsidRPr="00E71631" w:rsidRDefault="006D3479" w:rsidP="006D3479">
            <w:pPr>
              <w:jc w:val="right"/>
              <w:rPr>
                <w:rFonts w:cs="Times New Roman"/>
                <w:color w:val="000000"/>
                <w:szCs w:val="24"/>
              </w:rPr>
            </w:pPr>
            <w:r>
              <w:rPr>
                <w:rFonts w:cs="Times New Roman"/>
                <w:color w:val="000000"/>
                <w:szCs w:val="24"/>
              </w:rPr>
              <w:t>0.2288</w:t>
            </w:r>
          </w:p>
        </w:tc>
        <w:tc>
          <w:tcPr>
            <w:tcW w:w="1699" w:type="dxa"/>
            <w:vMerge/>
            <w:tcBorders>
              <w:top w:val="nil"/>
              <w:left w:val="nil"/>
              <w:bottom w:val="nil"/>
              <w:right w:val="nil"/>
            </w:tcBorders>
            <w:shd w:val="clear" w:color="auto" w:fill="FFFF00"/>
            <w:vAlign w:val="center"/>
          </w:tcPr>
          <w:p w14:paraId="3038F417" w14:textId="77777777" w:rsidR="006D3479" w:rsidRPr="00E71631" w:rsidRDefault="006D3479" w:rsidP="006D3479">
            <w:pPr>
              <w:jc w:val="center"/>
              <w:rPr>
                <w:rFonts w:cs="Times New Roman"/>
                <w:szCs w:val="24"/>
                <w:lang w:val="en-US"/>
              </w:rPr>
            </w:pPr>
          </w:p>
        </w:tc>
      </w:tr>
      <w:tr w:rsidR="006D3479" w:rsidRPr="00E71631" w14:paraId="4CDF2EA3" w14:textId="77777777" w:rsidTr="006D3479">
        <w:trPr>
          <w:jc w:val="center"/>
        </w:trPr>
        <w:tc>
          <w:tcPr>
            <w:tcW w:w="1698" w:type="dxa"/>
            <w:vMerge w:val="restart"/>
            <w:tcBorders>
              <w:top w:val="nil"/>
              <w:left w:val="nil"/>
              <w:bottom w:val="nil"/>
              <w:right w:val="nil"/>
            </w:tcBorders>
            <w:vAlign w:val="center"/>
          </w:tcPr>
          <w:p w14:paraId="4CC246C3" w14:textId="77777777" w:rsidR="006D3479" w:rsidRPr="00E71631" w:rsidRDefault="006D3479" w:rsidP="006D3479">
            <w:pPr>
              <w:jc w:val="center"/>
              <w:rPr>
                <w:rFonts w:cs="Times New Roman"/>
                <w:szCs w:val="24"/>
                <w:lang w:val="en-US"/>
              </w:rPr>
            </w:pPr>
            <w:r w:rsidRPr="00E71631">
              <w:rPr>
                <w:rFonts w:cs="Times New Roman"/>
                <w:szCs w:val="24"/>
                <w:lang w:val="en-US"/>
              </w:rPr>
              <w:t>19 L</w:t>
            </w:r>
          </w:p>
        </w:tc>
        <w:tc>
          <w:tcPr>
            <w:tcW w:w="1698" w:type="dxa"/>
            <w:tcBorders>
              <w:top w:val="nil"/>
              <w:left w:val="nil"/>
              <w:bottom w:val="nil"/>
              <w:right w:val="nil"/>
            </w:tcBorders>
            <w:vAlign w:val="bottom"/>
          </w:tcPr>
          <w:p w14:paraId="54218D0B" w14:textId="77777777" w:rsidR="006D3479" w:rsidRPr="00E71631" w:rsidRDefault="006D3479" w:rsidP="006D3479">
            <w:pPr>
              <w:jc w:val="right"/>
              <w:rPr>
                <w:rFonts w:cs="Times New Roman"/>
                <w:color w:val="000000"/>
                <w:szCs w:val="24"/>
              </w:rPr>
            </w:pPr>
            <w:r w:rsidRPr="00E71631">
              <w:rPr>
                <w:rFonts w:cs="Times New Roman"/>
                <w:color w:val="000000"/>
                <w:szCs w:val="24"/>
              </w:rPr>
              <w:t>20.75</w:t>
            </w:r>
          </w:p>
        </w:tc>
        <w:tc>
          <w:tcPr>
            <w:tcW w:w="1699" w:type="dxa"/>
            <w:tcBorders>
              <w:top w:val="nil"/>
              <w:left w:val="nil"/>
              <w:bottom w:val="nil"/>
              <w:right w:val="nil"/>
            </w:tcBorders>
            <w:vAlign w:val="bottom"/>
          </w:tcPr>
          <w:p w14:paraId="262CAF8C" w14:textId="77777777" w:rsidR="006D3479" w:rsidRPr="00E71631" w:rsidRDefault="006D3479" w:rsidP="006D3479">
            <w:pPr>
              <w:jc w:val="right"/>
              <w:rPr>
                <w:rFonts w:cs="Times New Roman"/>
                <w:color w:val="000000"/>
                <w:szCs w:val="24"/>
              </w:rPr>
            </w:pPr>
            <w:r>
              <w:rPr>
                <w:rFonts w:cs="Times New Roman"/>
                <w:color w:val="000000"/>
                <w:szCs w:val="24"/>
              </w:rPr>
              <w:t>6.5660</w:t>
            </w:r>
          </w:p>
        </w:tc>
        <w:tc>
          <w:tcPr>
            <w:tcW w:w="1699" w:type="dxa"/>
            <w:tcBorders>
              <w:top w:val="nil"/>
              <w:left w:val="nil"/>
              <w:bottom w:val="nil"/>
              <w:right w:val="nil"/>
            </w:tcBorders>
            <w:vAlign w:val="bottom"/>
          </w:tcPr>
          <w:p w14:paraId="1B574B74" w14:textId="77777777" w:rsidR="006D3479" w:rsidRPr="00E71631" w:rsidRDefault="006D3479" w:rsidP="006D3479">
            <w:pPr>
              <w:jc w:val="right"/>
              <w:rPr>
                <w:rFonts w:cs="Times New Roman"/>
                <w:color w:val="000000"/>
                <w:szCs w:val="24"/>
              </w:rPr>
            </w:pPr>
            <w:r>
              <w:rPr>
                <w:rFonts w:cs="Times New Roman"/>
                <w:color w:val="000000"/>
                <w:szCs w:val="24"/>
              </w:rPr>
              <w:t>0.3164</w:t>
            </w:r>
          </w:p>
        </w:tc>
        <w:tc>
          <w:tcPr>
            <w:tcW w:w="1699" w:type="dxa"/>
            <w:vMerge w:val="restart"/>
            <w:tcBorders>
              <w:top w:val="nil"/>
              <w:left w:val="nil"/>
              <w:bottom w:val="nil"/>
              <w:right w:val="nil"/>
            </w:tcBorders>
            <w:shd w:val="clear" w:color="auto" w:fill="FFFF00"/>
            <w:vAlign w:val="center"/>
          </w:tcPr>
          <w:p w14:paraId="7EF66074" w14:textId="77777777" w:rsidR="006D3479" w:rsidRPr="00E71631" w:rsidRDefault="006D3479" w:rsidP="006D3479">
            <w:pPr>
              <w:jc w:val="center"/>
              <w:rPr>
                <w:rFonts w:cs="Times New Roman"/>
                <w:color w:val="000000"/>
                <w:szCs w:val="24"/>
              </w:rPr>
            </w:pPr>
            <w:r>
              <w:rPr>
                <w:rFonts w:cs="Times New Roman"/>
                <w:color w:val="000000"/>
                <w:szCs w:val="24"/>
              </w:rPr>
              <w:t>1.1303</w:t>
            </w:r>
          </w:p>
        </w:tc>
      </w:tr>
      <w:tr w:rsidR="006D3479" w:rsidRPr="00E71631" w14:paraId="2735041C" w14:textId="77777777" w:rsidTr="006D3479">
        <w:trPr>
          <w:jc w:val="center"/>
        </w:trPr>
        <w:tc>
          <w:tcPr>
            <w:tcW w:w="1698" w:type="dxa"/>
            <w:vMerge/>
            <w:tcBorders>
              <w:top w:val="nil"/>
              <w:left w:val="nil"/>
              <w:bottom w:val="single" w:sz="4" w:space="0" w:color="auto"/>
              <w:right w:val="nil"/>
            </w:tcBorders>
          </w:tcPr>
          <w:p w14:paraId="290CFDA8" w14:textId="77777777" w:rsidR="006D3479" w:rsidRPr="00E71631" w:rsidRDefault="006D3479" w:rsidP="006D3479">
            <w:pPr>
              <w:rPr>
                <w:rFonts w:cs="Times New Roman"/>
                <w:szCs w:val="24"/>
                <w:lang w:val="en-US"/>
              </w:rPr>
            </w:pPr>
          </w:p>
        </w:tc>
        <w:tc>
          <w:tcPr>
            <w:tcW w:w="1698" w:type="dxa"/>
            <w:tcBorders>
              <w:top w:val="nil"/>
              <w:left w:val="nil"/>
              <w:bottom w:val="single" w:sz="4" w:space="0" w:color="auto"/>
              <w:right w:val="nil"/>
            </w:tcBorders>
            <w:vAlign w:val="bottom"/>
          </w:tcPr>
          <w:p w14:paraId="726BD2B8" w14:textId="77777777" w:rsidR="006D3479" w:rsidRPr="00E71631" w:rsidRDefault="006D3479" w:rsidP="006D3479">
            <w:pPr>
              <w:jc w:val="right"/>
              <w:rPr>
                <w:rFonts w:cs="Times New Roman"/>
                <w:color w:val="000000"/>
                <w:szCs w:val="24"/>
              </w:rPr>
            </w:pPr>
            <w:r>
              <w:rPr>
                <w:rFonts w:cs="Times New Roman"/>
                <w:color w:val="000000"/>
                <w:szCs w:val="24"/>
              </w:rPr>
              <w:t>21.6666</w:t>
            </w:r>
          </w:p>
        </w:tc>
        <w:tc>
          <w:tcPr>
            <w:tcW w:w="1699" w:type="dxa"/>
            <w:tcBorders>
              <w:top w:val="nil"/>
              <w:left w:val="nil"/>
              <w:bottom w:val="single" w:sz="4" w:space="0" w:color="auto"/>
              <w:right w:val="nil"/>
            </w:tcBorders>
            <w:vAlign w:val="bottom"/>
          </w:tcPr>
          <w:p w14:paraId="2D7FE1FE" w14:textId="77777777" w:rsidR="006D3479" w:rsidRPr="00E71631" w:rsidRDefault="006D3479" w:rsidP="006D3479">
            <w:pPr>
              <w:jc w:val="right"/>
              <w:rPr>
                <w:rFonts w:cs="Times New Roman"/>
                <w:color w:val="000000"/>
                <w:szCs w:val="24"/>
              </w:rPr>
            </w:pPr>
            <w:r>
              <w:rPr>
                <w:rFonts w:cs="Times New Roman"/>
                <w:color w:val="000000"/>
                <w:szCs w:val="24"/>
              </w:rPr>
              <w:t>7.7498</w:t>
            </w:r>
          </w:p>
        </w:tc>
        <w:tc>
          <w:tcPr>
            <w:tcW w:w="1699" w:type="dxa"/>
            <w:tcBorders>
              <w:top w:val="nil"/>
              <w:left w:val="nil"/>
              <w:bottom w:val="single" w:sz="4" w:space="0" w:color="auto"/>
              <w:right w:val="nil"/>
            </w:tcBorders>
            <w:vAlign w:val="bottom"/>
          </w:tcPr>
          <w:p w14:paraId="1E0D9E93" w14:textId="77777777" w:rsidR="006D3479" w:rsidRPr="00E71631" w:rsidRDefault="006D3479" w:rsidP="006D3479">
            <w:pPr>
              <w:jc w:val="right"/>
              <w:rPr>
                <w:rFonts w:cs="Times New Roman"/>
                <w:color w:val="000000"/>
                <w:szCs w:val="24"/>
              </w:rPr>
            </w:pPr>
            <w:r>
              <w:rPr>
                <w:rFonts w:cs="Times New Roman"/>
                <w:color w:val="000000"/>
                <w:szCs w:val="24"/>
              </w:rPr>
              <w:t>0.3576</w:t>
            </w:r>
          </w:p>
        </w:tc>
        <w:tc>
          <w:tcPr>
            <w:tcW w:w="1699" w:type="dxa"/>
            <w:vMerge/>
            <w:tcBorders>
              <w:top w:val="nil"/>
              <w:left w:val="nil"/>
              <w:bottom w:val="single" w:sz="4" w:space="0" w:color="auto"/>
              <w:right w:val="nil"/>
            </w:tcBorders>
            <w:shd w:val="clear" w:color="auto" w:fill="FFFF00"/>
          </w:tcPr>
          <w:p w14:paraId="0B8923F4" w14:textId="77777777" w:rsidR="006D3479" w:rsidRPr="00E71631" w:rsidRDefault="006D3479" w:rsidP="006D3479">
            <w:pPr>
              <w:rPr>
                <w:rFonts w:cs="Times New Roman"/>
                <w:szCs w:val="24"/>
                <w:lang w:val="en-US"/>
              </w:rPr>
            </w:pPr>
          </w:p>
        </w:tc>
      </w:tr>
    </w:tbl>
    <w:p w14:paraId="37EB700D" w14:textId="77777777" w:rsidR="006D3479" w:rsidRDefault="006D3479" w:rsidP="006D3479">
      <w:pPr>
        <w:rPr>
          <w:lang w:val="en-US"/>
        </w:rPr>
      </w:pPr>
    </w:p>
    <w:p w14:paraId="5E36804E" w14:textId="63674F31" w:rsidR="006D3479" w:rsidRDefault="006D3479" w:rsidP="006D3479">
      <w:pPr>
        <w:rPr>
          <w:rFonts w:cs="Times New Roman"/>
          <w:lang w:val="en-US"/>
        </w:rPr>
      </w:pPr>
      <w:r w:rsidRPr="00EC180B">
        <w:rPr>
          <w:rFonts w:cs="Times New Roman"/>
          <w:lang w:val="en-US"/>
        </w:rPr>
        <w:t xml:space="preserve">Untuk ritel </w:t>
      </w:r>
      <w:r>
        <w:rPr>
          <w:rFonts w:cs="Times New Roman"/>
          <w:lang w:val="en-US"/>
        </w:rPr>
        <w:t>tirta jaya</w:t>
      </w:r>
      <w:r w:rsidRPr="00EC180B">
        <w:rPr>
          <w:rFonts w:cs="Times New Roman"/>
          <w:lang w:val="en-US"/>
        </w:rPr>
        <w:t xml:space="preserve"> </w:t>
      </w:r>
      <w:r>
        <w:rPr>
          <w:rFonts w:cs="Times New Roman"/>
          <w:lang w:val="en-US"/>
        </w:rPr>
        <w:t xml:space="preserve">varian produk terdiri dari tiga jenis yakni </w:t>
      </w:r>
      <w:r w:rsidRPr="00EC180B">
        <w:rPr>
          <w:rFonts w:cs="Times New Roman"/>
          <w:lang w:val="en-US"/>
        </w:rPr>
        <w:t xml:space="preserve"> 240 ml , 600ml dan 19 L </w:t>
      </w:r>
      <w:r>
        <w:rPr>
          <w:rFonts w:cs="Times New Roman"/>
          <w:lang w:val="en-US"/>
        </w:rPr>
        <w:t xml:space="preserve">.berikut rekapitulasi perhitungan </w:t>
      </w:r>
      <w:r>
        <w:rPr>
          <w:rFonts w:cs="Times New Roman"/>
          <w:i/>
          <w:lang w:val="en-US"/>
        </w:rPr>
        <w:t xml:space="preserve">bullwhip effect </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xml:space="preserve"> untuk ritel tirta jaya.</w:t>
      </w:r>
    </w:p>
    <w:p w14:paraId="0D5605FC" w14:textId="77777777" w:rsidR="00802936" w:rsidRPr="00EC180B" w:rsidRDefault="00802936" w:rsidP="006D3479">
      <w:pPr>
        <w:rPr>
          <w:rFonts w:cs="Times New Roman"/>
          <w:lang w:val="en-US"/>
        </w:rPr>
      </w:pPr>
    </w:p>
    <w:p w14:paraId="6BE52B84" w14:textId="070E6D8E" w:rsidR="006D3479" w:rsidRPr="00802936" w:rsidRDefault="00802936" w:rsidP="00802936">
      <w:pPr>
        <w:pStyle w:val="Caption"/>
        <w:jc w:val="center"/>
        <w:rPr>
          <w:rFonts w:cs="Times New Roman"/>
          <w:i w:val="0"/>
          <w:color w:val="auto"/>
          <w:sz w:val="24"/>
          <w:lang w:val="en-US"/>
        </w:rPr>
      </w:pPr>
      <w:bookmarkStart w:id="118" w:name="_Toc506034236"/>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14</w:t>
      </w:r>
      <w:r w:rsidRPr="00802936">
        <w:rPr>
          <w:i w:val="0"/>
          <w:color w:val="auto"/>
          <w:sz w:val="24"/>
        </w:rPr>
        <w:fldChar w:fldCharType="end"/>
      </w:r>
      <w:r w:rsidRPr="00802936">
        <w:rPr>
          <w:i w:val="0"/>
          <w:color w:val="auto"/>
          <w:sz w:val="24"/>
          <w:lang w:val="en-US"/>
        </w:rPr>
        <w:t xml:space="preserve"> </w:t>
      </w:r>
      <w:r w:rsidR="006D3479" w:rsidRPr="00802936">
        <w:rPr>
          <w:rFonts w:cs="Times New Roman"/>
          <w:i w:val="0"/>
          <w:color w:val="auto"/>
          <w:sz w:val="24"/>
          <w:lang w:val="en-US"/>
        </w:rPr>
        <w:t xml:space="preserve">Rekapitulasi Perhitungan </w:t>
      </w:r>
      <w:r w:rsidR="006D3479" w:rsidRPr="00802936">
        <w:rPr>
          <w:rFonts w:cs="Times New Roman"/>
          <w:color w:val="auto"/>
          <w:sz w:val="24"/>
          <w:lang w:val="en-US"/>
        </w:rPr>
        <w:t>bullwhip effect</w:t>
      </w:r>
      <w:r w:rsidR="006D3479" w:rsidRPr="00802936">
        <w:rPr>
          <w:rFonts w:cs="Times New Roman"/>
          <w:i w:val="0"/>
          <w:color w:val="auto"/>
          <w:sz w:val="24"/>
          <w:lang w:val="en-US"/>
        </w:rPr>
        <w:t xml:space="preserve"> (ω 1) ritel Tirta Jaya</w:t>
      </w:r>
      <w:bookmarkEnd w:id="118"/>
    </w:p>
    <w:tbl>
      <w:tblPr>
        <w:tblStyle w:val="TableGrid"/>
        <w:tblW w:w="0" w:type="auto"/>
        <w:jc w:val="center"/>
        <w:tblLook w:val="04A0" w:firstRow="1" w:lastRow="0" w:firstColumn="1" w:lastColumn="0" w:noHBand="0" w:noVBand="1"/>
      </w:tblPr>
      <w:tblGrid>
        <w:gridCol w:w="1699"/>
        <w:gridCol w:w="1698"/>
        <w:gridCol w:w="1699"/>
        <w:gridCol w:w="1699"/>
        <w:gridCol w:w="1699"/>
      </w:tblGrid>
      <w:tr w:rsidR="006D3479" w:rsidRPr="00D037BE" w14:paraId="6C8972BD" w14:textId="77777777" w:rsidTr="006D3479">
        <w:trPr>
          <w:tblHeader/>
          <w:jc w:val="center"/>
        </w:trPr>
        <w:tc>
          <w:tcPr>
            <w:tcW w:w="1699" w:type="dxa"/>
            <w:tcBorders>
              <w:top w:val="single" w:sz="4" w:space="0" w:color="auto"/>
              <w:left w:val="nil"/>
              <w:bottom w:val="single" w:sz="4" w:space="0" w:color="auto"/>
              <w:right w:val="nil"/>
            </w:tcBorders>
          </w:tcPr>
          <w:p w14:paraId="51C35878" w14:textId="77777777" w:rsidR="006D3479" w:rsidRPr="00D037BE" w:rsidRDefault="006D3479" w:rsidP="006D3479">
            <w:pPr>
              <w:jc w:val="center"/>
              <w:rPr>
                <w:rFonts w:cs="Times New Roman"/>
                <w:lang w:val="en-US"/>
              </w:rPr>
            </w:pPr>
            <w:r w:rsidRPr="00D037BE">
              <w:rPr>
                <w:rFonts w:cs="Times New Roman"/>
                <w:lang w:val="en-US"/>
              </w:rPr>
              <w:t>Produk</w:t>
            </w:r>
          </w:p>
        </w:tc>
        <w:tc>
          <w:tcPr>
            <w:tcW w:w="1698" w:type="dxa"/>
            <w:tcBorders>
              <w:top w:val="single" w:sz="4" w:space="0" w:color="auto"/>
              <w:left w:val="nil"/>
              <w:bottom w:val="single" w:sz="4" w:space="0" w:color="auto"/>
              <w:right w:val="nil"/>
            </w:tcBorders>
          </w:tcPr>
          <w:p w14:paraId="4E25D4A0" w14:textId="77777777" w:rsidR="006D3479" w:rsidRPr="00D037BE" w:rsidRDefault="006D3479" w:rsidP="006D3479">
            <w:pPr>
              <w:jc w:val="center"/>
              <w:rPr>
                <w:rFonts w:cs="Times New Roman"/>
                <w:lang w:val="en-US"/>
              </w:rPr>
            </w:pPr>
            <w:r w:rsidRPr="00D037BE">
              <w:rPr>
                <w:rFonts w:cs="Times New Roman"/>
                <w:lang w:val="en-US"/>
              </w:rPr>
              <w:t>µ</w:t>
            </w:r>
          </w:p>
        </w:tc>
        <w:tc>
          <w:tcPr>
            <w:tcW w:w="1699" w:type="dxa"/>
            <w:tcBorders>
              <w:top w:val="single" w:sz="4" w:space="0" w:color="auto"/>
              <w:left w:val="nil"/>
              <w:bottom w:val="single" w:sz="4" w:space="0" w:color="auto"/>
              <w:right w:val="nil"/>
            </w:tcBorders>
          </w:tcPr>
          <w:p w14:paraId="1C5AE095" w14:textId="77777777" w:rsidR="006D3479" w:rsidRPr="00D037BE" w:rsidRDefault="006D3479" w:rsidP="006D3479">
            <w:pPr>
              <w:jc w:val="center"/>
              <w:rPr>
                <w:rFonts w:cs="Times New Roman"/>
                <w:lang w:val="en-US"/>
              </w:rPr>
            </w:pPr>
            <w:r w:rsidRPr="00D037BE">
              <w:rPr>
                <w:rFonts w:cs="Times New Roman"/>
                <w:lang w:val="en-US"/>
              </w:rPr>
              <w:t>σ</w:t>
            </w:r>
          </w:p>
        </w:tc>
        <w:tc>
          <w:tcPr>
            <w:tcW w:w="1699" w:type="dxa"/>
            <w:tcBorders>
              <w:top w:val="single" w:sz="4" w:space="0" w:color="auto"/>
              <w:left w:val="nil"/>
              <w:bottom w:val="single" w:sz="4" w:space="0" w:color="auto"/>
              <w:right w:val="nil"/>
            </w:tcBorders>
          </w:tcPr>
          <w:p w14:paraId="65668187" w14:textId="77777777" w:rsidR="006D3479" w:rsidRPr="00D037BE" w:rsidRDefault="006D3479" w:rsidP="006D3479">
            <w:pPr>
              <w:jc w:val="center"/>
              <w:rPr>
                <w:rFonts w:cs="Times New Roman"/>
                <w:lang w:val="en-US"/>
              </w:rPr>
            </w:pPr>
            <w:r w:rsidRPr="00D037BE">
              <w:rPr>
                <w:rFonts w:cs="Times New Roman"/>
                <w:lang w:val="en-US"/>
              </w:rPr>
              <w:t>CV</w:t>
            </w:r>
          </w:p>
        </w:tc>
        <w:tc>
          <w:tcPr>
            <w:tcW w:w="1699" w:type="dxa"/>
            <w:tcBorders>
              <w:top w:val="single" w:sz="4" w:space="0" w:color="auto"/>
              <w:left w:val="nil"/>
              <w:bottom w:val="single" w:sz="4" w:space="0" w:color="auto"/>
              <w:right w:val="nil"/>
            </w:tcBorders>
          </w:tcPr>
          <w:p w14:paraId="28840A3C" w14:textId="77777777" w:rsidR="006D3479" w:rsidRPr="00D037BE" w:rsidRDefault="006D3479" w:rsidP="006D3479">
            <w:pPr>
              <w:jc w:val="center"/>
              <w:rPr>
                <w:rFonts w:cs="Times New Roman"/>
                <w:lang w:val="en-US"/>
              </w:rPr>
            </w:pPr>
            <w:r w:rsidRPr="00D037BE">
              <w:rPr>
                <w:rFonts w:cs="Times New Roman"/>
                <w:lang w:val="en-US"/>
              </w:rPr>
              <w:t>Ω</w:t>
            </w:r>
          </w:p>
        </w:tc>
      </w:tr>
      <w:tr w:rsidR="006D3479" w:rsidRPr="00D037BE" w14:paraId="62DC49E4" w14:textId="77777777" w:rsidTr="006D3479">
        <w:trPr>
          <w:jc w:val="center"/>
        </w:trPr>
        <w:tc>
          <w:tcPr>
            <w:tcW w:w="1699" w:type="dxa"/>
            <w:vMerge w:val="restart"/>
            <w:tcBorders>
              <w:top w:val="nil"/>
              <w:left w:val="nil"/>
              <w:bottom w:val="nil"/>
              <w:right w:val="nil"/>
            </w:tcBorders>
            <w:vAlign w:val="center"/>
          </w:tcPr>
          <w:p w14:paraId="7003BFC8" w14:textId="77777777" w:rsidR="006D3479" w:rsidRPr="00D037BE" w:rsidRDefault="006D3479" w:rsidP="006D3479">
            <w:pPr>
              <w:jc w:val="center"/>
              <w:rPr>
                <w:rFonts w:cs="Times New Roman"/>
                <w:lang w:val="en-US"/>
              </w:rPr>
            </w:pPr>
            <w:r w:rsidRPr="00D037BE">
              <w:rPr>
                <w:rFonts w:cs="Times New Roman"/>
                <w:lang w:val="en-US"/>
              </w:rPr>
              <w:t>240 ml</w:t>
            </w:r>
          </w:p>
        </w:tc>
        <w:tc>
          <w:tcPr>
            <w:tcW w:w="1698" w:type="dxa"/>
            <w:tcBorders>
              <w:top w:val="nil"/>
              <w:left w:val="nil"/>
              <w:bottom w:val="nil"/>
              <w:right w:val="nil"/>
            </w:tcBorders>
            <w:vAlign w:val="bottom"/>
          </w:tcPr>
          <w:p w14:paraId="5AE15710" w14:textId="77777777" w:rsidR="006D3479" w:rsidRPr="00D037BE" w:rsidRDefault="006D3479" w:rsidP="006D3479">
            <w:pPr>
              <w:jc w:val="right"/>
              <w:rPr>
                <w:rFonts w:cs="Times New Roman"/>
                <w:color w:val="000000"/>
                <w:lang w:val="en-US"/>
              </w:rPr>
            </w:pPr>
            <w:r w:rsidRPr="00D037BE">
              <w:rPr>
                <w:rFonts w:cs="Times New Roman"/>
                <w:color w:val="000000"/>
              </w:rPr>
              <w:t>17.3333</w:t>
            </w:r>
          </w:p>
        </w:tc>
        <w:tc>
          <w:tcPr>
            <w:tcW w:w="1699" w:type="dxa"/>
            <w:tcBorders>
              <w:top w:val="nil"/>
              <w:left w:val="nil"/>
              <w:bottom w:val="nil"/>
              <w:right w:val="nil"/>
            </w:tcBorders>
            <w:vAlign w:val="bottom"/>
          </w:tcPr>
          <w:p w14:paraId="11D5E0F3" w14:textId="77777777" w:rsidR="006D3479" w:rsidRPr="00D037BE" w:rsidRDefault="006D3479" w:rsidP="006D3479">
            <w:pPr>
              <w:jc w:val="right"/>
              <w:rPr>
                <w:rFonts w:cs="Times New Roman"/>
                <w:color w:val="000000"/>
              </w:rPr>
            </w:pPr>
            <w:r>
              <w:rPr>
                <w:rFonts w:cs="Times New Roman"/>
                <w:color w:val="000000"/>
              </w:rPr>
              <w:t>5.8361</w:t>
            </w:r>
          </w:p>
        </w:tc>
        <w:tc>
          <w:tcPr>
            <w:tcW w:w="1699" w:type="dxa"/>
            <w:tcBorders>
              <w:top w:val="nil"/>
              <w:left w:val="nil"/>
              <w:bottom w:val="nil"/>
              <w:right w:val="nil"/>
            </w:tcBorders>
            <w:vAlign w:val="bottom"/>
          </w:tcPr>
          <w:p w14:paraId="55237F7A" w14:textId="77777777" w:rsidR="006D3479" w:rsidRPr="00D037BE" w:rsidRDefault="006D3479" w:rsidP="006D3479">
            <w:pPr>
              <w:jc w:val="right"/>
              <w:rPr>
                <w:rFonts w:cs="Times New Roman"/>
                <w:color w:val="000000"/>
              </w:rPr>
            </w:pPr>
            <w:r>
              <w:rPr>
                <w:rFonts w:cs="Times New Roman"/>
                <w:color w:val="000000"/>
              </w:rPr>
              <w:t>0.3367</w:t>
            </w:r>
          </w:p>
        </w:tc>
        <w:tc>
          <w:tcPr>
            <w:tcW w:w="1699" w:type="dxa"/>
            <w:vMerge w:val="restart"/>
            <w:tcBorders>
              <w:top w:val="nil"/>
              <w:left w:val="nil"/>
              <w:bottom w:val="nil"/>
              <w:right w:val="nil"/>
            </w:tcBorders>
            <w:vAlign w:val="center"/>
          </w:tcPr>
          <w:p w14:paraId="4DDE43CF" w14:textId="77777777" w:rsidR="006D3479" w:rsidRPr="00D037BE" w:rsidRDefault="006D3479" w:rsidP="006D3479">
            <w:pPr>
              <w:jc w:val="center"/>
              <w:rPr>
                <w:rFonts w:cs="Times New Roman"/>
                <w:color w:val="000000"/>
                <w:lang w:val="en-US"/>
              </w:rPr>
            </w:pPr>
            <w:r>
              <w:rPr>
                <w:rFonts w:cs="Times New Roman"/>
                <w:color w:val="000000"/>
              </w:rPr>
              <w:t>0.8605</w:t>
            </w:r>
          </w:p>
        </w:tc>
      </w:tr>
      <w:tr w:rsidR="006D3479" w:rsidRPr="00D037BE" w14:paraId="32E95828" w14:textId="77777777" w:rsidTr="006D3479">
        <w:trPr>
          <w:jc w:val="center"/>
        </w:trPr>
        <w:tc>
          <w:tcPr>
            <w:tcW w:w="1699" w:type="dxa"/>
            <w:vMerge/>
            <w:tcBorders>
              <w:top w:val="nil"/>
              <w:left w:val="nil"/>
              <w:bottom w:val="nil"/>
              <w:right w:val="nil"/>
            </w:tcBorders>
            <w:vAlign w:val="center"/>
          </w:tcPr>
          <w:p w14:paraId="380BAD09" w14:textId="77777777" w:rsidR="006D3479" w:rsidRPr="00D037BE" w:rsidRDefault="006D3479" w:rsidP="006D3479">
            <w:pPr>
              <w:jc w:val="center"/>
              <w:rPr>
                <w:rFonts w:cs="Times New Roman"/>
                <w:lang w:val="en-US"/>
              </w:rPr>
            </w:pPr>
          </w:p>
        </w:tc>
        <w:tc>
          <w:tcPr>
            <w:tcW w:w="1698" w:type="dxa"/>
            <w:tcBorders>
              <w:top w:val="nil"/>
              <w:left w:val="nil"/>
              <w:bottom w:val="nil"/>
              <w:right w:val="nil"/>
            </w:tcBorders>
            <w:vAlign w:val="bottom"/>
          </w:tcPr>
          <w:p w14:paraId="32F9F9C1" w14:textId="77777777" w:rsidR="006D3479" w:rsidRPr="00D037BE" w:rsidRDefault="006D3479" w:rsidP="006D3479">
            <w:pPr>
              <w:jc w:val="right"/>
              <w:rPr>
                <w:rFonts w:cs="Times New Roman"/>
                <w:color w:val="000000"/>
              </w:rPr>
            </w:pPr>
            <w:r w:rsidRPr="00D037BE">
              <w:rPr>
                <w:rFonts w:cs="Times New Roman"/>
                <w:color w:val="000000"/>
              </w:rPr>
              <w:t>19.75</w:t>
            </w:r>
          </w:p>
        </w:tc>
        <w:tc>
          <w:tcPr>
            <w:tcW w:w="1699" w:type="dxa"/>
            <w:tcBorders>
              <w:top w:val="nil"/>
              <w:left w:val="nil"/>
              <w:bottom w:val="nil"/>
              <w:right w:val="nil"/>
            </w:tcBorders>
            <w:vAlign w:val="bottom"/>
          </w:tcPr>
          <w:p w14:paraId="3AEF1F87" w14:textId="77777777" w:rsidR="006D3479" w:rsidRPr="00D037BE" w:rsidRDefault="006D3479" w:rsidP="006D3479">
            <w:pPr>
              <w:jc w:val="right"/>
              <w:rPr>
                <w:rFonts w:cs="Times New Roman"/>
                <w:color w:val="000000"/>
              </w:rPr>
            </w:pPr>
            <w:r>
              <w:rPr>
                <w:rFonts w:cs="Times New Roman"/>
                <w:color w:val="000000"/>
              </w:rPr>
              <w:t>5.7227</w:t>
            </w:r>
          </w:p>
        </w:tc>
        <w:tc>
          <w:tcPr>
            <w:tcW w:w="1699" w:type="dxa"/>
            <w:tcBorders>
              <w:top w:val="nil"/>
              <w:left w:val="nil"/>
              <w:bottom w:val="nil"/>
              <w:right w:val="nil"/>
            </w:tcBorders>
            <w:vAlign w:val="bottom"/>
          </w:tcPr>
          <w:p w14:paraId="029963A6" w14:textId="77777777" w:rsidR="006D3479" w:rsidRPr="00D037BE" w:rsidRDefault="006D3479" w:rsidP="006D3479">
            <w:pPr>
              <w:jc w:val="right"/>
              <w:rPr>
                <w:rFonts w:cs="Times New Roman"/>
                <w:color w:val="000000"/>
              </w:rPr>
            </w:pPr>
            <w:r>
              <w:rPr>
                <w:rFonts w:cs="Times New Roman"/>
                <w:color w:val="000000"/>
              </w:rPr>
              <w:t>0.2897</w:t>
            </w:r>
          </w:p>
        </w:tc>
        <w:tc>
          <w:tcPr>
            <w:tcW w:w="1699" w:type="dxa"/>
            <w:vMerge/>
            <w:tcBorders>
              <w:top w:val="nil"/>
              <w:left w:val="nil"/>
              <w:bottom w:val="nil"/>
              <w:right w:val="nil"/>
            </w:tcBorders>
            <w:vAlign w:val="center"/>
          </w:tcPr>
          <w:p w14:paraId="51909678" w14:textId="77777777" w:rsidR="006D3479" w:rsidRPr="00D037BE" w:rsidRDefault="006D3479" w:rsidP="006D3479">
            <w:pPr>
              <w:jc w:val="center"/>
              <w:rPr>
                <w:rFonts w:cs="Times New Roman"/>
                <w:lang w:val="en-US"/>
              </w:rPr>
            </w:pPr>
          </w:p>
        </w:tc>
      </w:tr>
      <w:tr w:rsidR="006D3479" w:rsidRPr="00D037BE" w14:paraId="21CEE418" w14:textId="77777777" w:rsidTr="006D3479">
        <w:trPr>
          <w:jc w:val="center"/>
        </w:trPr>
        <w:tc>
          <w:tcPr>
            <w:tcW w:w="1699" w:type="dxa"/>
            <w:vMerge w:val="restart"/>
            <w:tcBorders>
              <w:top w:val="nil"/>
              <w:left w:val="nil"/>
              <w:bottom w:val="nil"/>
              <w:right w:val="nil"/>
            </w:tcBorders>
            <w:vAlign w:val="center"/>
          </w:tcPr>
          <w:p w14:paraId="3CE7C9DA" w14:textId="77777777" w:rsidR="006D3479" w:rsidRPr="00D037BE" w:rsidRDefault="006D3479" w:rsidP="006D3479">
            <w:pPr>
              <w:jc w:val="center"/>
              <w:rPr>
                <w:rFonts w:cs="Times New Roman"/>
                <w:lang w:val="en-US"/>
              </w:rPr>
            </w:pPr>
            <w:r w:rsidRPr="00D037BE">
              <w:rPr>
                <w:rFonts w:cs="Times New Roman"/>
                <w:lang w:val="en-US"/>
              </w:rPr>
              <w:t>600 ml</w:t>
            </w:r>
          </w:p>
        </w:tc>
        <w:tc>
          <w:tcPr>
            <w:tcW w:w="1698" w:type="dxa"/>
            <w:tcBorders>
              <w:top w:val="nil"/>
              <w:left w:val="nil"/>
              <w:bottom w:val="nil"/>
              <w:right w:val="nil"/>
            </w:tcBorders>
            <w:vAlign w:val="bottom"/>
          </w:tcPr>
          <w:p w14:paraId="23378970" w14:textId="77777777" w:rsidR="006D3479" w:rsidRPr="00D037BE" w:rsidRDefault="006D3479" w:rsidP="006D3479">
            <w:pPr>
              <w:jc w:val="right"/>
              <w:rPr>
                <w:rFonts w:cs="Times New Roman"/>
                <w:color w:val="000000"/>
              </w:rPr>
            </w:pPr>
            <w:r w:rsidRPr="00D037BE">
              <w:rPr>
                <w:rFonts w:cs="Times New Roman"/>
                <w:color w:val="000000"/>
              </w:rPr>
              <w:t>58.5</w:t>
            </w:r>
          </w:p>
        </w:tc>
        <w:tc>
          <w:tcPr>
            <w:tcW w:w="1699" w:type="dxa"/>
            <w:tcBorders>
              <w:top w:val="nil"/>
              <w:left w:val="nil"/>
              <w:bottom w:val="nil"/>
              <w:right w:val="nil"/>
            </w:tcBorders>
            <w:vAlign w:val="bottom"/>
          </w:tcPr>
          <w:p w14:paraId="24A04DFA" w14:textId="77777777" w:rsidR="006D3479" w:rsidRPr="00D037BE" w:rsidRDefault="006D3479" w:rsidP="006D3479">
            <w:pPr>
              <w:jc w:val="right"/>
              <w:rPr>
                <w:rFonts w:cs="Times New Roman"/>
                <w:color w:val="000000"/>
              </w:rPr>
            </w:pPr>
            <w:r w:rsidRPr="00D037BE">
              <w:rPr>
                <w:rFonts w:cs="Times New Roman"/>
                <w:color w:val="000000"/>
              </w:rPr>
              <w:t>10.04</w:t>
            </w:r>
            <w:r>
              <w:rPr>
                <w:rFonts w:cs="Times New Roman"/>
                <w:color w:val="000000"/>
              </w:rPr>
              <w:t>98</w:t>
            </w:r>
          </w:p>
        </w:tc>
        <w:tc>
          <w:tcPr>
            <w:tcW w:w="1699" w:type="dxa"/>
            <w:tcBorders>
              <w:top w:val="nil"/>
              <w:left w:val="nil"/>
              <w:bottom w:val="nil"/>
              <w:right w:val="nil"/>
            </w:tcBorders>
            <w:vAlign w:val="bottom"/>
          </w:tcPr>
          <w:p w14:paraId="34DC43D1" w14:textId="77777777" w:rsidR="006D3479" w:rsidRPr="00D037BE" w:rsidRDefault="006D3479" w:rsidP="006D3479">
            <w:pPr>
              <w:jc w:val="right"/>
              <w:rPr>
                <w:rFonts w:cs="Times New Roman"/>
                <w:color w:val="000000"/>
              </w:rPr>
            </w:pPr>
            <w:r>
              <w:rPr>
                <w:rFonts w:cs="Times New Roman"/>
                <w:color w:val="000000"/>
              </w:rPr>
              <w:t>0.1717</w:t>
            </w:r>
          </w:p>
        </w:tc>
        <w:tc>
          <w:tcPr>
            <w:tcW w:w="1699" w:type="dxa"/>
            <w:vMerge w:val="restart"/>
            <w:tcBorders>
              <w:top w:val="nil"/>
              <w:left w:val="nil"/>
              <w:bottom w:val="nil"/>
              <w:right w:val="nil"/>
            </w:tcBorders>
            <w:vAlign w:val="center"/>
          </w:tcPr>
          <w:p w14:paraId="01227428" w14:textId="77777777" w:rsidR="006D3479" w:rsidRPr="00D037BE" w:rsidRDefault="006D3479" w:rsidP="006D3479">
            <w:pPr>
              <w:jc w:val="center"/>
              <w:rPr>
                <w:rFonts w:cs="Times New Roman"/>
                <w:color w:val="000000"/>
              </w:rPr>
            </w:pPr>
            <w:r>
              <w:rPr>
                <w:rFonts w:cs="Times New Roman"/>
                <w:color w:val="000000"/>
              </w:rPr>
              <w:t>0.8414</w:t>
            </w:r>
          </w:p>
        </w:tc>
      </w:tr>
      <w:tr w:rsidR="006D3479" w:rsidRPr="00D037BE" w14:paraId="737C99AC" w14:textId="77777777" w:rsidTr="006D3479">
        <w:trPr>
          <w:jc w:val="center"/>
        </w:trPr>
        <w:tc>
          <w:tcPr>
            <w:tcW w:w="1699" w:type="dxa"/>
            <w:vMerge/>
            <w:tcBorders>
              <w:top w:val="nil"/>
              <w:left w:val="nil"/>
              <w:bottom w:val="nil"/>
              <w:right w:val="nil"/>
            </w:tcBorders>
            <w:vAlign w:val="center"/>
          </w:tcPr>
          <w:p w14:paraId="19114417" w14:textId="77777777" w:rsidR="006D3479" w:rsidRPr="00D037BE" w:rsidRDefault="006D3479" w:rsidP="006D3479">
            <w:pPr>
              <w:jc w:val="center"/>
              <w:rPr>
                <w:rFonts w:cs="Times New Roman"/>
                <w:lang w:val="en-US"/>
              </w:rPr>
            </w:pPr>
          </w:p>
        </w:tc>
        <w:tc>
          <w:tcPr>
            <w:tcW w:w="1698" w:type="dxa"/>
            <w:tcBorders>
              <w:top w:val="nil"/>
              <w:left w:val="nil"/>
              <w:bottom w:val="nil"/>
              <w:right w:val="nil"/>
            </w:tcBorders>
            <w:vAlign w:val="bottom"/>
          </w:tcPr>
          <w:p w14:paraId="466DDD64" w14:textId="77777777" w:rsidR="006D3479" w:rsidRPr="00D037BE" w:rsidRDefault="006D3479" w:rsidP="006D3479">
            <w:pPr>
              <w:jc w:val="right"/>
              <w:rPr>
                <w:rFonts w:cs="Times New Roman"/>
                <w:color w:val="000000"/>
              </w:rPr>
            </w:pPr>
            <w:r w:rsidRPr="00D037BE">
              <w:rPr>
                <w:rFonts w:cs="Times New Roman"/>
                <w:color w:val="000000"/>
              </w:rPr>
              <w:t>69.25</w:t>
            </w:r>
          </w:p>
        </w:tc>
        <w:tc>
          <w:tcPr>
            <w:tcW w:w="1699" w:type="dxa"/>
            <w:tcBorders>
              <w:top w:val="nil"/>
              <w:left w:val="nil"/>
              <w:bottom w:val="nil"/>
              <w:right w:val="nil"/>
            </w:tcBorders>
            <w:vAlign w:val="bottom"/>
          </w:tcPr>
          <w:p w14:paraId="7FD31BE7" w14:textId="77777777" w:rsidR="006D3479" w:rsidRPr="00D037BE" w:rsidRDefault="006D3479" w:rsidP="006D3479">
            <w:pPr>
              <w:jc w:val="right"/>
              <w:rPr>
                <w:rFonts w:cs="Times New Roman"/>
                <w:color w:val="000000"/>
              </w:rPr>
            </w:pPr>
            <w:r>
              <w:rPr>
                <w:rFonts w:cs="Times New Roman"/>
                <w:color w:val="000000"/>
              </w:rPr>
              <w:t>10.0102</w:t>
            </w:r>
          </w:p>
        </w:tc>
        <w:tc>
          <w:tcPr>
            <w:tcW w:w="1699" w:type="dxa"/>
            <w:tcBorders>
              <w:top w:val="nil"/>
              <w:left w:val="nil"/>
              <w:bottom w:val="nil"/>
              <w:right w:val="nil"/>
            </w:tcBorders>
            <w:vAlign w:val="bottom"/>
          </w:tcPr>
          <w:p w14:paraId="60E27BE1" w14:textId="77777777" w:rsidR="006D3479" w:rsidRPr="00D037BE" w:rsidRDefault="006D3479" w:rsidP="006D3479">
            <w:pPr>
              <w:jc w:val="right"/>
              <w:rPr>
                <w:rFonts w:cs="Times New Roman"/>
                <w:color w:val="000000"/>
              </w:rPr>
            </w:pPr>
            <w:r>
              <w:rPr>
                <w:rFonts w:cs="Times New Roman"/>
                <w:color w:val="000000"/>
              </w:rPr>
              <w:t>0.1445</w:t>
            </w:r>
          </w:p>
        </w:tc>
        <w:tc>
          <w:tcPr>
            <w:tcW w:w="1699" w:type="dxa"/>
            <w:vMerge/>
            <w:tcBorders>
              <w:top w:val="nil"/>
              <w:left w:val="nil"/>
              <w:bottom w:val="nil"/>
              <w:right w:val="nil"/>
            </w:tcBorders>
            <w:vAlign w:val="center"/>
          </w:tcPr>
          <w:p w14:paraId="6BB75674" w14:textId="77777777" w:rsidR="006D3479" w:rsidRPr="00D037BE" w:rsidRDefault="006D3479" w:rsidP="006D3479">
            <w:pPr>
              <w:jc w:val="center"/>
              <w:rPr>
                <w:rFonts w:cs="Times New Roman"/>
                <w:lang w:val="en-US"/>
              </w:rPr>
            </w:pPr>
          </w:p>
        </w:tc>
      </w:tr>
      <w:tr w:rsidR="006D3479" w:rsidRPr="00D037BE" w14:paraId="7037A024" w14:textId="77777777" w:rsidTr="006D3479">
        <w:trPr>
          <w:jc w:val="center"/>
        </w:trPr>
        <w:tc>
          <w:tcPr>
            <w:tcW w:w="1699" w:type="dxa"/>
            <w:vMerge w:val="restart"/>
            <w:tcBorders>
              <w:top w:val="nil"/>
              <w:left w:val="nil"/>
              <w:bottom w:val="nil"/>
              <w:right w:val="nil"/>
            </w:tcBorders>
            <w:vAlign w:val="center"/>
          </w:tcPr>
          <w:p w14:paraId="0E204D4E" w14:textId="77777777" w:rsidR="006D3479" w:rsidRPr="00D037BE" w:rsidRDefault="006D3479" w:rsidP="006D3479">
            <w:pPr>
              <w:jc w:val="center"/>
              <w:rPr>
                <w:rFonts w:cs="Times New Roman"/>
                <w:lang w:val="en-US"/>
              </w:rPr>
            </w:pPr>
            <w:r w:rsidRPr="00D037BE">
              <w:rPr>
                <w:rFonts w:cs="Times New Roman"/>
                <w:lang w:val="en-US"/>
              </w:rPr>
              <w:t>19 L</w:t>
            </w:r>
          </w:p>
        </w:tc>
        <w:tc>
          <w:tcPr>
            <w:tcW w:w="1698" w:type="dxa"/>
            <w:tcBorders>
              <w:top w:val="nil"/>
              <w:left w:val="nil"/>
              <w:bottom w:val="nil"/>
              <w:right w:val="nil"/>
            </w:tcBorders>
            <w:vAlign w:val="bottom"/>
          </w:tcPr>
          <w:p w14:paraId="08425985" w14:textId="77777777" w:rsidR="006D3479" w:rsidRPr="00D037BE" w:rsidRDefault="006D3479" w:rsidP="006D3479">
            <w:pPr>
              <w:jc w:val="right"/>
              <w:rPr>
                <w:rFonts w:cs="Times New Roman"/>
                <w:color w:val="000000"/>
              </w:rPr>
            </w:pPr>
            <w:r w:rsidRPr="00D037BE">
              <w:rPr>
                <w:rFonts w:cs="Times New Roman"/>
                <w:color w:val="000000"/>
              </w:rPr>
              <w:t>22</w:t>
            </w:r>
          </w:p>
        </w:tc>
        <w:tc>
          <w:tcPr>
            <w:tcW w:w="1699" w:type="dxa"/>
            <w:tcBorders>
              <w:top w:val="nil"/>
              <w:left w:val="nil"/>
              <w:bottom w:val="nil"/>
              <w:right w:val="nil"/>
            </w:tcBorders>
            <w:vAlign w:val="bottom"/>
          </w:tcPr>
          <w:p w14:paraId="7470EEEC" w14:textId="77777777" w:rsidR="006D3479" w:rsidRPr="00D037BE" w:rsidRDefault="006D3479" w:rsidP="006D3479">
            <w:pPr>
              <w:jc w:val="right"/>
              <w:rPr>
                <w:rFonts w:cs="Times New Roman"/>
                <w:color w:val="000000"/>
              </w:rPr>
            </w:pPr>
            <w:r>
              <w:rPr>
                <w:rFonts w:cs="Times New Roman"/>
                <w:color w:val="000000"/>
              </w:rPr>
              <w:t>6.9413</w:t>
            </w:r>
          </w:p>
        </w:tc>
        <w:tc>
          <w:tcPr>
            <w:tcW w:w="1699" w:type="dxa"/>
            <w:tcBorders>
              <w:top w:val="nil"/>
              <w:left w:val="nil"/>
              <w:bottom w:val="nil"/>
              <w:right w:val="nil"/>
            </w:tcBorders>
            <w:vAlign w:val="bottom"/>
          </w:tcPr>
          <w:p w14:paraId="2B8AC900" w14:textId="77777777" w:rsidR="006D3479" w:rsidRPr="00D037BE" w:rsidRDefault="006D3479" w:rsidP="006D3479">
            <w:pPr>
              <w:jc w:val="right"/>
              <w:rPr>
                <w:rFonts w:cs="Times New Roman"/>
                <w:color w:val="000000"/>
              </w:rPr>
            </w:pPr>
            <w:r>
              <w:rPr>
                <w:rFonts w:cs="Times New Roman"/>
                <w:color w:val="000000"/>
              </w:rPr>
              <w:t>0.3155</w:t>
            </w:r>
          </w:p>
        </w:tc>
        <w:tc>
          <w:tcPr>
            <w:tcW w:w="1699" w:type="dxa"/>
            <w:vMerge w:val="restart"/>
            <w:tcBorders>
              <w:top w:val="nil"/>
              <w:left w:val="nil"/>
              <w:bottom w:val="nil"/>
              <w:right w:val="nil"/>
            </w:tcBorders>
            <w:vAlign w:val="center"/>
          </w:tcPr>
          <w:p w14:paraId="064DC2D2" w14:textId="77777777" w:rsidR="006D3479" w:rsidRPr="00D037BE" w:rsidRDefault="006D3479" w:rsidP="006D3479">
            <w:pPr>
              <w:jc w:val="center"/>
              <w:rPr>
                <w:rFonts w:cs="Times New Roman"/>
                <w:color w:val="000000"/>
              </w:rPr>
            </w:pPr>
            <w:r>
              <w:rPr>
                <w:rFonts w:cs="Times New Roman"/>
                <w:color w:val="000000"/>
              </w:rPr>
              <w:t>0.8191</w:t>
            </w:r>
          </w:p>
        </w:tc>
      </w:tr>
      <w:tr w:rsidR="006D3479" w:rsidRPr="00D037BE" w14:paraId="1E52042C" w14:textId="77777777" w:rsidTr="006D3479">
        <w:trPr>
          <w:jc w:val="center"/>
        </w:trPr>
        <w:tc>
          <w:tcPr>
            <w:tcW w:w="1699" w:type="dxa"/>
            <w:vMerge/>
            <w:tcBorders>
              <w:top w:val="nil"/>
              <w:left w:val="nil"/>
              <w:bottom w:val="single" w:sz="4" w:space="0" w:color="auto"/>
              <w:right w:val="nil"/>
            </w:tcBorders>
          </w:tcPr>
          <w:p w14:paraId="21078B94" w14:textId="77777777" w:rsidR="006D3479" w:rsidRPr="00D037BE" w:rsidRDefault="006D3479" w:rsidP="006D3479">
            <w:pPr>
              <w:rPr>
                <w:rFonts w:cs="Times New Roman"/>
                <w:lang w:val="en-US"/>
              </w:rPr>
            </w:pPr>
          </w:p>
        </w:tc>
        <w:tc>
          <w:tcPr>
            <w:tcW w:w="1698" w:type="dxa"/>
            <w:tcBorders>
              <w:top w:val="nil"/>
              <w:left w:val="nil"/>
              <w:bottom w:val="single" w:sz="4" w:space="0" w:color="auto"/>
              <w:right w:val="nil"/>
            </w:tcBorders>
            <w:vAlign w:val="bottom"/>
          </w:tcPr>
          <w:p w14:paraId="3982620A" w14:textId="77777777" w:rsidR="006D3479" w:rsidRPr="00D037BE" w:rsidRDefault="006D3479" w:rsidP="006D3479">
            <w:pPr>
              <w:jc w:val="right"/>
              <w:rPr>
                <w:rFonts w:cs="Times New Roman"/>
                <w:color w:val="000000"/>
              </w:rPr>
            </w:pPr>
            <w:r>
              <w:rPr>
                <w:rFonts w:cs="Times New Roman"/>
                <w:color w:val="000000"/>
              </w:rPr>
              <w:t>23.4166</w:t>
            </w:r>
          </w:p>
        </w:tc>
        <w:tc>
          <w:tcPr>
            <w:tcW w:w="1699" w:type="dxa"/>
            <w:tcBorders>
              <w:top w:val="nil"/>
              <w:left w:val="nil"/>
              <w:bottom w:val="single" w:sz="4" w:space="0" w:color="auto"/>
              <w:right w:val="nil"/>
            </w:tcBorders>
            <w:vAlign w:val="bottom"/>
          </w:tcPr>
          <w:p w14:paraId="59F7F917" w14:textId="77777777" w:rsidR="006D3479" w:rsidRPr="00D037BE" w:rsidRDefault="006D3479" w:rsidP="006D3479">
            <w:pPr>
              <w:jc w:val="right"/>
              <w:rPr>
                <w:rFonts w:cs="Times New Roman"/>
                <w:color w:val="000000"/>
              </w:rPr>
            </w:pPr>
            <w:r>
              <w:rPr>
                <w:rFonts w:cs="Times New Roman"/>
                <w:color w:val="000000"/>
              </w:rPr>
              <w:t>6.0521</w:t>
            </w:r>
          </w:p>
        </w:tc>
        <w:tc>
          <w:tcPr>
            <w:tcW w:w="1699" w:type="dxa"/>
            <w:tcBorders>
              <w:top w:val="nil"/>
              <w:left w:val="nil"/>
              <w:bottom w:val="single" w:sz="4" w:space="0" w:color="auto"/>
              <w:right w:val="nil"/>
            </w:tcBorders>
            <w:vAlign w:val="bottom"/>
          </w:tcPr>
          <w:p w14:paraId="191BD0EF" w14:textId="77777777" w:rsidR="006D3479" w:rsidRPr="00D037BE" w:rsidRDefault="006D3479" w:rsidP="006D3479">
            <w:pPr>
              <w:jc w:val="right"/>
              <w:rPr>
                <w:rFonts w:cs="Times New Roman"/>
                <w:color w:val="000000"/>
              </w:rPr>
            </w:pPr>
            <w:r>
              <w:rPr>
                <w:rFonts w:cs="Times New Roman"/>
                <w:color w:val="000000"/>
              </w:rPr>
              <w:t>0.2584</w:t>
            </w:r>
          </w:p>
        </w:tc>
        <w:tc>
          <w:tcPr>
            <w:tcW w:w="1699" w:type="dxa"/>
            <w:vMerge/>
            <w:tcBorders>
              <w:top w:val="nil"/>
              <w:left w:val="nil"/>
              <w:bottom w:val="single" w:sz="4" w:space="0" w:color="auto"/>
              <w:right w:val="nil"/>
            </w:tcBorders>
          </w:tcPr>
          <w:p w14:paraId="5B2B11AD" w14:textId="77777777" w:rsidR="006D3479" w:rsidRPr="00D037BE" w:rsidRDefault="006D3479" w:rsidP="006D3479">
            <w:pPr>
              <w:rPr>
                <w:rFonts w:cs="Times New Roman"/>
                <w:lang w:val="en-US"/>
              </w:rPr>
            </w:pPr>
          </w:p>
        </w:tc>
      </w:tr>
    </w:tbl>
    <w:p w14:paraId="4B76DC28" w14:textId="77777777" w:rsidR="006D3479" w:rsidRDefault="006D3479" w:rsidP="006D3479">
      <w:pPr>
        <w:rPr>
          <w:lang w:val="en-US"/>
        </w:rPr>
      </w:pPr>
    </w:p>
    <w:p w14:paraId="29E8D202" w14:textId="249C40A0" w:rsidR="006D3479" w:rsidRDefault="006D3479" w:rsidP="006D3479">
      <w:pPr>
        <w:rPr>
          <w:rFonts w:cs="Times New Roman"/>
          <w:lang w:val="en-US"/>
        </w:rPr>
      </w:pPr>
      <w:r w:rsidRPr="00EC180B">
        <w:rPr>
          <w:rFonts w:cs="Times New Roman"/>
          <w:lang w:val="en-US"/>
        </w:rPr>
        <w:t xml:space="preserve">Untuk ritel </w:t>
      </w:r>
      <w:r>
        <w:rPr>
          <w:rFonts w:cs="Times New Roman"/>
          <w:lang w:val="en-US"/>
        </w:rPr>
        <w:t>padma varian produk terdiri dari tiga</w:t>
      </w:r>
      <w:r w:rsidRPr="00EC180B">
        <w:rPr>
          <w:rFonts w:cs="Times New Roman"/>
          <w:lang w:val="en-US"/>
        </w:rPr>
        <w:t xml:space="preserve"> jenis yakni 120 ml, 240 ml , dan 19 L </w:t>
      </w:r>
      <w:r>
        <w:rPr>
          <w:rFonts w:cs="Times New Roman"/>
          <w:lang w:val="en-US"/>
        </w:rPr>
        <w:t xml:space="preserve">.berikut rekapitulasi perhitungan </w:t>
      </w:r>
      <w:r>
        <w:rPr>
          <w:rFonts w:cs="Times New Roman"/>
          <w:i/>
          <w:lang w:val="en-US"/>
        </w:rPr>
        <w:t xml:space="preserve">bullwhip effect </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xml:space="preserve"> untuk ritel padma.</w:t>
      </w:r>
    </w:p>
    <w:p w14:paraId="1967F9BE" w14:textId="362A88EF" w:rsidR="00802936" w:rsidRDefault="00802936" w:rsidP="006D3479">
      <w:pPr>
        <w:rPr>
          <w:rFonts w:cs="Times New Roman"/>
          <w:lang w:val="en-US"/>
        </w:rPr>
      </w:pPr>
    </w:p>
    <w:p w14:paraId="18D3FECF" w14:textId="7105632F" w:rsidR="008B3211" w:rsidRDefault="008B3211" w:rsidP="006D3479">
      <w:pPr>
        <w:rPr>
          <w:rFonts w:cs="Times New Roman"/>
          <w:lang w:val="en-US"/>
        </w:rPr>
      </w:pPr>
    </w:p>
    <w:p w14:paraId="76BB00C6" w14:textId="2273C4C5" w:rsidR="008B3211" w:rsidRDefault="008B3211" w:rsidP="006D3479">
      <w:pPr>
        <w:rPr>
          <w:rFonts w:cs="Times New Roman"/>
          <w:lang w:val="en-US"/>
        </w:rPr>
      </w:pPr>
    </w:p>
    <w:p w14:paraId="4E50823F" w14:textId="3C5D9E33" w:rsidR="008B3211" w:rsidRDefault="008B3211" w:rsidP="006D3479">
      <w:pPr>
        <w:rPr>
          <w:rFonts w:cs="Times New Roman"/>
          <w:lang w:val="en-US"/>
        </w:rPr>
      </w:pPr>
    </w:p>
    <w:p w14:paraId="6E8AE29A" w14:textId="77777777" w:rsidR="008B3211" w:rsidRPr="000D6FAD" w:rsidRDefault="008B3211" w:rsidP="006D3479">
      <w:pPr>
        <w:rPr>
          <w:rFonts w:cs="Times New Roman"/>
          <w:lang w:val="en-US"/>
        </w:rPr>
      </w:pPr>
    </w:p>
    <w:p w14:paraId="63CD6AA5" w14:textId="76CECA16" w:rsidR="006D3479" w:rsidRPr="00802936" w:rsidRDefault="00802936" w:rsidP="00802936">
      <w:pPr>
        <w:pStyle w:val="Caption"/>
        <w:jc w:val="center"/>
        <w:rPr>
          <w:rFonts w:cs="Times New Roman"/>
          <w:i w:val="0"/>
          <w:color w:val="auto"/>
          <w:sz w:val="24"/>
          <w:lang w:val="en-US"/>
        </w:rPr>
      </w:pPr>
      <w:bookmarkStart w:id="119" w:name="_Toc506034237"/>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15</w:t>
      </w:r>
      <w:r w:rsidRPr="00802936">
        <w:rPr>
          <w:i w:val="0"/>
          <w:color w:val="auto"/>
          <w:sz w:val="24"/>
        </w:rPr>
        <w:fldChar w:fldCharType="end"/>
      </w:r>
      <w:r w:rsidRPr="00802936">
        <w:rPr>
          <w:i w:val="0"/>
          <w:color w:val="auto"/>
          <w:sz w:val="24"/>
          <w:lang w:val="en-US"/>
        </w:rPr>
        <w:t xml:space="preserve"> </w:t>
      </w:r>
      <w:r w:rsidR="006D3479" w:rsidRPr="00802936">
        <w:rPr>
          <w:rFonts w:cs="Times New Roman"/>
          <w:i w:val="0"/>
          <w:color w:val="auto"/>
          <w:sz w:val="24"/>
          <w:lang w:val="en-US"/>
        </w:rPr>
        <w:t xml:space="preserve">Rekapitulasi Perhitungan </w:t>
      </w:r>
      <w:r w:rsidR="006D3479" w:rsidRPr="00802936">
        <w:rPr>
          <w:rFonts w:cs="Times New Roman"/>
          <w:color w:val="auto"/>
          <w:sz w:val="24"/>
          <w:lang w:val="en-US"/>
        </w:rPr>
        <w:t>bullwhip effect</w:t>
      </w:r>
      <w:r w:rsidR="006D3479" w:rsidRPr="00802936">
        <w:rPr>
          <w:rFonts w:cs="Times New Roman"/>
          <w:i w:val="0"/>
          <w:color w:val="auto"/>
          <w:sz w:val="24"/>
          <w:lang w:val="en-US"/>
        </w:rPr>
        <w:t xml:space="preserve"> (ω 1) ritel Padma</w:t>
      </w:r>
      <w:bookmarkEnd w:id="119"/>
    </w:p>
    <w:tbl>
      <w:tblPr>
        <w:tblStyle w:val="TableGrid"/>
        <w:tblW w:w="0" w:type="auto"/>
        <w:jc w:val="center"/>
        <w:tblLook w:val="04A0" w:firstRow="1" w:lastRow="0" w:firstColumn="1" w:lastColumn="0" w:noHBand="0" w:noVBand="1"/>
      </w:tblPr>
      <w:tblGrid>
        <w:gridCol w:w="1699"/>
        <w:gridCol w:w="1698"/>
        <w:gridCol w:w="1699"/>
        <w:gridCol w:w="1699"/>
        <w:gridCol w:w="1699"/>
      </w:tblGrid>
      <w:tr w:rsidR="006D3479" w:rsidRPr="00D037BE" w14:paraId="62468A34" w14:textId="77777777" w:rsidTr="006D3479">
        <w:trPr>
          <w:jc w:val="center"/>
        </w:trPr>
        <w:tc>
          <w:tcPr>
            <w:tcW w:w="1699" w:type="dxa"/>
            <w:tcBorders>
              <w:top w:val="single" w:sz="4" w:space="0" w:color="auto"/>
              <w:left w:val="nil"/>
              <w:bottom w:val="single" w:sz="4" w:space="0" w:color="auto"/>
              <w:right w:val="nil"/>
            </w:tcBorders>
          </w:tcPr>
          <w:p w14:paraId="5A812690" w14:textId="77777777" w:rsidR="006D3479" w:rsidRPr="00D037BE" w:rsidRDefault="006D3479" w:rsidP="006D3479">
            <w:pPr>
              <w:jc w:val="center"/>
              <w:rPr>
                <w:rFonts w:cs="Times New Roman"/>
                <w:lang w:val="en-US"/>
              </w:rPr>
            </w:pPr>
            <w:r w:rsidRPr="00D037BE">
              <w:rPr>
                <w:rFonts w:cs="Times New Roman"/>
                <w:lang w:val="en-US"/>
              </w:rPr>
              <w:lastRenderedPageBreak/>
              <w:t>Produk</w:t>
            </w:r>
          </w:p>
        </w:tc>
        <w:tc>
          <w:tcPr>
            <w:tcW w:w="1698" w:type="dxa"/>
            <w:tcBorders>
              <w:top w:val="single" w:sz="4" w:space="0" w:color="auto"/>
              <w:left w:val="nil"/>
              <w:bottom w:val="single" w:sz="4" w:space="0" w:color="auto"/>
              <w:right w:val="nil"/>
            </w:tcBorders>
          </w:tcPr>
          <w:p w14:paraId="27B14E5C" w14:textId="77777777" w:rsidR="006D3479" w:rsidRPr="00D037BE" w:rsidRDefault="006D3479" w:rsidP="006D3479">
            <w:pPr>
              <w:jc w:val="center"/>
              <w:rPr>
                <w:rFonts w:cs="Times New Roman"/>
                <w:lang w:val="en-US"/>
              </w:rPr>
            </w:pPr>
            <w:r w:rsidRPr="00D037BE">
              <w:rPr>
                <w:rFonts w:cs="Times New Roman"/>
                <w:lang w:val="en-US"/>
              </w:rPr>
              <w:t>µ</w:t>
            </w:r>
          </w:p>
        </w:tc>
        <w:tc>
          <w:tcPr>
            <w:tcW w:w="1699" w:type="dxa"/>
            <w:tcBorders>
              <w:top w:val="single" w:sz="4" w:space="0" w:color="auto"/>
              <w:left w:val="nil"/>
              <w:bottom w:val="single" w:sz="4" w:space="0" w:color="auto"/>
              <w:right w:val="nil"/>
            </w:tcBorders>
          </w:tcPr>
          <w:p w14:paraId="5817F66A" w14:textId="77777777" w:rsidR="006D3479" w:rsidRPr="00D037BE" w:rsidRDefault="006D3479" w:rsidP="006D3479">
            <w:pPr>
              <w:jc w:val="center"/>
              <w:rPr>
                <w:rFonts w:cs="Times New Roman"/>
                <w:lang w:val="en-US"/>
              </w:rPr>
            </w:pPr>
            <w:r w:rsidRPr="00D037BE">
              <w:rPr>
                <w:rFonts w:cs="Times New Roman"/>
                <w:lang w:val="en-US"/>
              </w:rPr>
              <w:t>Σ</w:t>
            </w:r>
          </w:p>
        </w:tc>
        <w:tc>
          <w:tcPr>
            <w:tcW w:w="1699" w:type="dxa"/>
            <w:tcBorders>
              <w:top w:val="single" w:sz="4" w:space="0" w:color="auto"/>
              <w:left w:val="nil"/>
              <w:bottom w:val="single" w:sz="4" w:space="0" w:color="auto"/>
              <w:right w:val="nil"/>
            </w:tcBorders>
          </w:tcPr>
          <w:p w14:paraId="2A5515ED" w14:textId="77777777" w:rsidR="006D3479" w:rsidRPr="00D037BE" w:rsidRDefault="006D3479" w:rsidP="006D3479">
            <w:pPr>
              <w:jc w:val="center"/>
              <w:rPr>
                <w:rFonts w:cs="Times New Roman"/>
                <w:lang w:val="en-US"/>
              </w:rPr>
            </w:pPr>
            <w:r w:rsidRPr="00D037BE">
              <w:rPr>
                <w:rFonts w:cs="Times New Roman"/>
                <w:lang w:val="en-US"/>
              </w:rPr>
              <w:t>CV</w:t>
            </w:r>
          </w:p>
        </w:tc>
        <w:tc>
          <w:tcPr>
            <w:tcW w:w="1699" w:type="dxa"/>
            <w:tcBorders>
              <w:top w:val="single" w:sz="4" w:space="0" w:color="auto"/>
              <w:left w:val="nil"/>
              <w:bottom w:val="single" w:sz="4" w:space="0" w:color="auto"/>
              <w:right w:val="nil"/>
            </w:tcBorders>
          </w:tcPr>
          <w:p w14:paraId="1D3701A3" w14:textId="77777777" w:rsidR="006D3479" w:rsidRPr="00D037BE" w:rsidRDefault="006D3479" w:rsidP="006D3479">
            <w:pPr>
              <w:jc w:val="center"/>
              <w:rPr>
                <w:rFonts w:cs="Times New Roman"/>
                <w:lang w:val="en-US"/>
              </w:rPr>
            </w:pPr>
            <w:r w:rsidRPr="00D037BE">
              <w:rPr>
                <w:rFonts w:cs="Times New Roman"/>
                <w:lang w:val="en-US"/>
              </w:rPr>
              <w:t>Ω</w:t>
            </w:r>
          </w:p>
        </w:tc>
      </w:tr>
      <w:tr w:rsidR="006D3479" w:rsidRPr="00D037BE" w14:paraId="2E537854" w14:textId="77777777" w:rsidTr="006D3479">
        <w:trPr>
          <w:jc w:val="center"/>
        </w:trPr>
        <w:tc>
          <w:tcPr>
            <w:tcW w:w="1699" w:type="dxa"/>
            <w:vMerge w:val="restart"/>
            <w:tcBorders>
              <w:top w:val="nil"/>
              <w:left w:val="nil"/>
              <w:bottom w:val="nil"/>
              <w:right w:val="nil"/>
            </w:tcBorders>
            <w:vAlign w:val="center"/>
          </w:tcPr>
          <w:p w14:paraId="4730CB60" w14:textId="77777777" w:rsidR="006D3479" w:rsidRPr="00D037BE" w:rsidRDefault="006D3479" w:rsidP="006D3479">
            <w:pPr>
              <w:jc w:val="center"/>
              <w:rPr>
                <w:rFonts w:cs="Times New Roman"/>
                <w:lang w:val="en-US"/>
              </w:rPr>
            </w:pPr>
            <w:r w:rsidRPr="00D037BE">
              <w:rPr>
                <w:rFonts w:cs="Times New Roman"/>
                <w:lang w:val="en-US"/>
              </w:rPr>
              <w:t>120 ml</w:t>
            </w:r>
          </w:p>
        </w:tc>
        <w:tc>
          <w:tcPr>
            <w:tcW w:w="1698" w:type="dxa"/>
            <w:tcBorders>
              <w:top w:val="nil"/>
              <w:left w:val="nil"/>
              <w:bottom w:val="nil"/>
              <w:right w:val="nil"/>
            </w:tcBorders>
            <w:vAlign w:val="bottom"/>
          </w:tcPr>
          <w:p w14:paraId="35F6FD97" w14:textId="77777777" w:rsidR="006D3479" w:rsidRPr="00994A00" w:rsidRDefault="006D3479" w:rsidP="006D3479">
            <w:pPr>
              <w:jc w:val="right"/>
              <w:rPr>
                <w:rFonts w:cs="Times New Roman"/>
                <w:color w:val="000000"/>
                <w:lang w:val="en-US"/>
              </w:rPr>
            </w:pPr>
            <w:r>
              <w:rPr>
                <w:rFonts w:cs="Times New Roman"/>
                <w:color w:val="000000"/>
              </w:rPr>
              <w:t>78.3333</w:t>
            </w:r>
          </w:p>
        </w:tc>
        <w:tc>
          <w:tcPr>
            <w:tcW w:w="1699" w:type="dxa"/>
            <w:tcBorders>
              <w:top w:val="nil"/>
              <w:left w:val="nil"/>
              <w:bottom w:val="nil"/>
              <w:right w:val="nil"/>
            </w:tcBorders>
            <w:vAlign w:val="bottom"/>
          </w:tcPr>
          <w:p w14:paraId="5F6B49EB" w14:textId="77777777" w:rsidR="006D3479" w:rsidRPr="00D037BE" w:rsidRDefault="006D3479" w:rsidP="006D3479">
            <w:pPr>
              <w:jc w:val="right"/>
              <w:rPr>
                <w:rFonts w:cs="Times New Roman"/>
                <w:color w:val="000000"/>
              </w:rPr>
            </w:pPr>
            <w:r>
              <w:rPr>
                <w:rFonts w:cs="Times New Roman"/>
                <w:color w:val="000000"/>
              </w:rPr>
              <w:t>17.3589</w:t>
            </w:r>
          </w:p>
        </w:tc>
        <w:tc>
          <w:tcPr>
            <w:tcW w:w="1699" w:type="dxa"/>
            <w:tcBorders>
              <w:top w:val="nil"/>
              <w:left w:val="nil"/>
              <w:bottom w:val="nil"/>
              <w:right w:val="nil"/>
            </w:tcBorders>
            <w:vAlign w:val="bottom"/>
          </w:tcPr>
          <w:p w14:paraId="31FFA1D3" w14:textId="77777777" w:rsidR="006D3479" w:rsidRPr="00D037BE" w:rsidRDefault="006D3479" w:rsidP="006D3479">
            <w:pPr>
              <w:jc w:val="right"/>
              <w:rPr>
                <w:rFonts w:cs="Times New Roman"/>
                <w:color w:val="000000"/>
              </w:rPr>
            </w:pPr>
            <w:r>
              <w:rPr>
                <w:rFonts w:cs="Times New Roman"/>
                <w:color w:val="000000"/>
              </w:rPr>
              <w:t>0.2216</w:t>
            </w:r>
          </w:p>
        </w:tc>
        <w:tc>
          <w:tcPr>
            <w:tcW w:w="1699" w:type="dxa"/>
            <w:vMerge w:val="restart"/>
            <w:tcBorders>
              <w:top w:val="nil"/>
              <w:left w:val="nil"/>
              <w:bottom w:val="nil"/>
              <w:right w:val="nil"/>
            </w:tcBorders>
            <w:shd w:val="clear" w:color="auto" w:fill="FFFF00"/>
            <w:vAlign w:val="center"/>
          </w:tcPr>
          <w:p w14:paraId="36EFF33F" w14:textId="77777777" w:rsidR="006D3479" w:rsidRPr="00D037BE" w:rsidRDefault="006D3479" w:rsidP="006D3479">
            <w:pPr>
              <w:jc w:val="center"/>
              <w:rPr>
                <w:rFonts w:cs="Times New Roman"/>
                <w:color w:val="000000"/>
                <w:lang w:val="en-US"/>
              </w:rPr>
            </w:pPr>
            <w:r>
              <w:rPr>
                <w:rFonts w:cs="Times New Roman"/>
                <w:color w:val="000000"/>
              </w:rPr>
              <w:t>1.1053</w:t>
            </w:r>
          </w:p>
        </w:tc>
      </w:tr>
      <w:tr w:rsidR="006D3479" w:rsidRPr="00D037BE" w14:paraId="098AEF0D" w14:textId="77777777" w:rsidTr="006D3479">
        <w:trPr>
          <w:jc w:val="center"/>
        </w:trPr>
        <w:tc>
          <w:tcPr>
            <w:tcW w:w="1699" w:type="dxa"/>
            <w:vMerge/>
            <w:tcBorders>
              <w:top w:val="nil"/>
              <w:left w:val="nil"/>
              <w:bottom w:val="nil"/>
              <w:right w:val="nil"/>
            </w:tcBorders>
            <w:vAlign w:val="center"/>
          </w:tcPr>
          <w:p w14:paraId="533BEA15" w14:textId="77777777" w:rsidR="006D3479" w:rsidRPr="00D037BE" w:rsidRDefault="006D3479" w:rsidP="006D3479">
            <w:pPr>
              <w:jc w:val="center"/>
              <w:rPr>
                <w:rFonts w:cs="Times New Roman"/>
                <w:lang w:val="en-US"/>
              </w:rPr>
            </w:pPr>
          </w:p>
        </w:tc>
        <w:tc>
          <w:tcPr>
            <w:tcW w:w="1698" w:type="dxa"/>
            <w:tcBorders>
              <w:top w:val="nil"/>
              <w:left w:val="nil"/>
              <w:bottom w:val="nil"/>
              <w:right w:val="nil"/>
            </w:tcBorders>
            <w:vAlign w:val="bottom"/>
          </w:tcPr>
          <w:p w14:paraId="3C9010FB" w14:textId="77777777" w:rsidR="006D3479" w:rsidRPr="00D037BE" w:rsidRDefault="006D3479" w:rsidP="006D3479">
            <w:pPr>
              <w:jc w:val="right"/>
              <w:rPr>
                <w:rFonts w:cs="Times New Roman"/>
                <w:color w:val="000000"/>
              </w:rPr>
            </w:pPr>
            <w:r w:rsidRPr="00D037BE">
              <w:rPr>
                <w:rFonts w:cs="Times New Roman"/>
                <w:color w:val="000000"/>
              </w:rPr>
              <w:t>84.16</w:t>
            </w:r>
            <w:r>
              <w:rPr>
                <w:rFonts w:cs="Times New Roman"/>
                <w:color w:val="000000"/>
              </w:rPr>
              <w:t>66</w:t>
            </w:r>
          </w:p>
        </w:tc>
        <w:tc>
          <w:tcPr>
            <w:tcW w:w="1699" w:type="dxa"/>
            <w:tcBorders>
              <w:top w:val="nil"/>
              <w:left w:val="nil"/>
              <w:bottom w:val="nil"/>
              <w:right w:val="nil"/>
            </w:tcBorders>
            <w:vAlign w:val="bottom"/>
          </w:tcPr>
          <w:p w14:paraId="7DE82F7E" w14:textId="77777777" w:rsidR="006D3479" w:rsidRPr="00D037BE" w:rsidRDefault="006D3479" w:rsidP="006D3479">
            <w:pPr>
              <w:jc w:val="right"/>
              <w:rPr>
                <w:rFonts w:cs="Times New Roman"/>
                <w:color w:val="000000"/>
              </w:rPr>
            </w:pPr>
            <w:r w:rsidRPr="00D037BE">
              <w:rPr>
                <w:rFonts w:cs="Times New Roman"/>
                <w:color w:val="000000"/>
              </w:rPr>
              <w:t>20.617</w:t>
            </w:r>
          </w:p>
        </w:tc>
        <w:tc>
          <w:tcPr>
            <w:tcW w:w="1699" w:type="dxa"/>
            <w:tcBorders>
              <w:top w:val="nil"/>
              <w:left w:val="nil"/>
              <w:bottom w:val="nil"/>
              <w:right w:val="nil"/>
            </w:tcBorders>
            <w:vAlign w:val="bottom"/>
          </w:tcPr>
          <w:p w14:paraId="4F72EB76" w14:textId="77777777" w:rsidR="006D3479" w:rsidRPr="00D037BE" w:rsidRDefault="006D3479" w:rsidP="006D3479">
            <w:pPr>
              <w:jc w:val="right"/>
              <w:rPr>
                <w:rFonts w:cs="Times New Roman"/>
                <w:color w:val="000000"/>
              </w:rPr>
            </w:pPr>
            <w:r>
              <w:rPr>
                <w:rFonts w:cs="Times New Roman"/>
                <w:color w:val="000000"/>
              </w:rPr>
              <w:t>0.2449</w:t>
            </w:r>
          </w:p>
        </w:tc>
        <w:tc>
          <w:tcPr>
            <w:tcW w:w="1699" w:type="dxa"/>
            <w:vMerge/>
            <w:tcBorders>
              <w:top w:val="nil"/>
              <w:left w:val="nil"/>
              <w:bottom w:val="nil"/>
              <w:right w:val="nil"/>
            </w:tcBorders>
            <w:shd w:val="clear" w:color="auto" w:fill="FFFF00"/>
            <w:vAlign w:val="center"/>
          </w:tcPr>
          <w:p w14:paraId="06BFDCEC" w14:textId="77777777" w:rsidR="006D3479" w:rsidRPr="00D037BE" w:rsidRDefault="006D3479" w:rsidP="006D3479">
            <w:pPr>
              <w:jc w:val="center"/>
              <w:rPr>
                <w:rFonts w:cs="Times New Roman"/>
                <w:lang w:val="en-US"/>
              </w:rPr>
            </w:pPr>
          </w:p>
        </w:tc>
      </w:tr>
      <w:tr w:rsidR="006D3479" w:rsidRPr="00D037BE" w14:paraId="4105AC7F" w14:textId="77777777" w:rsidTr="006D3479">
        <w:trPr>
          <w:jc w:val="center"/>
        </w:trPr>
        <w:tc>
          <w:tcPr>
            <w:tcW w:w="1699" w:type="dxa"/>
            <w:vMerge w:val="restart"/>
            <w:tcBorders>
              <w:top w:val="nil"/>
              <w:left w:val="nil"/>
              <w:bottom w:val="nil"/>
              <w:right w:val="nil"/>
            </w:tcBorders>
            <w:vAlign w:val="center"/>
          </w:tcPr>
          <w:p w14:paraId="32018ABC" w14:textId="77777777" w:rsidR="006D3479" w:rsidRPr="00D037BE" w:rsidRDefault="006D3479" w:rsidP="006D3479">
            <w:pPr>
              <w:jc w:val="center"/>
              <w:rPr>
                <w:rFonts w:cs="Times New Roman"/>
                <w:lang w:val="en-US"/>
              </w:rPr>
            </w:pPr>
            <w:r w:rsidRPr="00D037BE">
              <w:rPr>
                <w:rFonts w:cs="Times New Roman"/>
                <w:lang w:val="en-US"/>
              </w:rPr>
              <w:t>240 ml</w:t>
            </w:r>
          </w:p>
        </w:tc>
        <w:tc>
          <w:tcPr>
            <w:tcW w:w="1698" w:type="dxa"/>
            <w:tcBorders>
              <w:top w:val="nil"/>
              <w:left w:val="nil"/>
              <w:bottom w:val="nil"/>
              <w:right w:val="nil"/>
            </w:tcBorders>
            <w:vAlign w:val="bottom"/>
          </w:tcPr>
          <w:p w14:paraId="00340CF1" w14:textId="77777777" w:rsidR="006D3479" w:rsidRPr="00D037BE" w:rsidRDefault="006D3479" w:rsidP="006D3479">
            <w:pPr>
              <w:jc w:val="right"/>
              <w:rPr>
                <w:rFonts w:cs="Times New Roman"/>
                <w:color w:val="000000"/>
              </w:rPr>
            </w:pPr>
            <w:r w:rsidRPr="00D037BE">
              <w:rPr>
                <w:rFonts w:cs="Times New Roman"/>
                <w:color w:val="000000"/>
              </w:rPr>
              <w:t>19</w:t>
            </w:r>
          </w:p>
        </w:tc>
        <w:tc>
          <w:tcPr>
            <w:tcW w:w="1699" w:type="dxa"/>
            <w:tcBorders>
              <w:top w:val="nil"/>
              <w:left w:val="nil"/>
              <w:bottom w:val="nil"/>
              <w:right w:val="nil"/>
            </w:tcBorders>
            <w:vAlign w:val="bottom"/>
          </w:tcPr>
          <w:p w14:paraId="67E12754" w14:textId="77777777" w:rsidR="006D3479" w:rsidRPr="00D037BE" w:rsidRDefault="006D3479" w:rsidP="006D3479">
            <w:pPr>
              <w:jc w:val="right"/>
              <w:rPr>
                <w:rFonts w:cs="Times New Roman"/>
                <w:color w:val="000000"/>
              </w:rPr>
            </w:pPr>
            <w:r>
              <w:rPr>
                <w:rFonts w:cs="Times New Roman"/>
                <w:color w:val="000000"/>
              </w:rPr>
              <w:t>6.0752</w:t>
            </w:r>
          </w:p>
        </w:tc>
        <w:tc>
          <w:tcPr>
            <w:tcW w:w="1699" w:type="dxa"/>
            <w:tcBorders>
              <w:top w:val="nil"/>
              <w:left w:val="nil"/>
              <w:bottom w:val="nil"/>
              <w:right w:val="nil"/>
            </w:tcBorders>
            <w:vAlign w:val="bottom"/>
          </w:tcPr>
          <w:p w14:paraId="43AEC10C" w14:textId="77777777" w:rsidR="006D3479" w:rsidRPr="00D037BE" w:rsidRDefault="006D3479" w:rsidP="006D3479">
            <w:pPr>
              <w:jc w:val="right"/>
              <w:rPr>
                <w:rFonts w:cs="Times New Roman"/>
                <w:color w:val="000000"/>
              </w:rPr>
            </w:pPr>
            <w:r>
              <w:rPr>
                <w:rFonts w:cs="Times New Roman"/>
                <w:color w:val="000000"/>
              </w:rPr>
              <w:t>0.3197</w:t>
            </w:r>
          </w:p>
        </w:tc>
        <w:tc>
          <w:tcPr>
            <w:tcW w:w="1699" w:type="dxa"/>
            <w:vMerge w:val="restart"/>
            <w:tcBorders>
              <w:top w:val="nil"/>
              <w:left w:val="nil"/>
              <w:bottom w:val="nil"/>
              <w:right w:val="nil"/>
            </w:tcBorders>
            <w:shd w:val="clear" w:color="auto" w:fill="FFFF00"/>
            <w:vAlign w:val="center"/>
          </w:tcPr>
          <w:p w14:paraId="2230B111" w14:textId="77777777" w:rsidR="006D3479" w:rsidRPr="00D037BE" w:rsidRDefault="006D3479" w:rsidP="006D3479">
            <w:pPr>
              <w:jc w:val="center"/>
              <w:rPr>
                <w:rFonts w:cs="Times New Roman"/>
                <w:color w:val="000000"/>
              </w:rPr>
            </w:pPr>
            <w:r w:rsidRPr="00D037BE">
              <w:rPr>
                <w:rFonts w:cs="Times New Roman"/>
                <w:color w:val="000000"/>
              </w:rPr>
              <w:t>1.1021</w:t>
            </w:r>
          </w:p>
        </w:tc>
      </w:tr>
      <w:tr w:rsidR="006D3479" w:rsidRPr="00D037BE" w14:paraId="03DB7634" w14:textId="77777777" w:rsidTr="006D3479">
        <w:trPr>
          <w:jc w:val="center"/>
        </w:trPr>
        <w:tc>
          <w:tcPr>
            <w:tcW w:w="1699" w:type="dxa"/>
            <w:vMerge/>
            <w:tcBorders>
              <w:top w:val="nil"/>
              <w:left w:val="nil"/>
              <w:bottom w:val="nil"/>
              <w:right w:val="nil"/>
            </w:tcBorders>
            <w:vAlign w:val="center"/>
          </w:tcPr>
          <w:p w14:paraId="11B75D61" w14:textId="77777777" w:rsidR="006D3479" w:rsidRPr="00D037BE" w:rsidRDefault="006D3479" w:rsidP="006D3479">
            <w:pPr>
              <w:jc w:val="center"/>
              <w:rPr>
                <w:rFonts w:cs="Times New Roman"/>
                <w:lang w:val="en-US"/>
              </w:rPr>
            </w:pPr>
          </w:p>
        </w:tc>
        <w:tc>
          <w:tcPr>
            <w:tcW w:w="1698" w:type="dxa"/>
            <w:tcBorders>
              <w:top w:val="nil"/>
              <w:left w:val="nil"/>
              <w:bottom w:val="nil"/>
              <w:right w:val="nil"/>
            </w:tcBorders>
            <w:vAlign w:val="bottom"/>
          </w:tcPr>
          <w:p w14:paraId="42861287" w14:textId="77777777" w:rsidR="006D3479" w:rsidRPr="00D037BE" w:rsidRDefault="006D3479" w:rsidP="006D3479">
            <w:pPr>
              <w:jc w:val="right"/>
              <w:rPr>
                <w:rFonts w:cs="Times New Roman"/>
                <w:color w:val="000000"/>
              </w:rPr>
            </w:pPr>
            <w:r w:rsidRPr="00D037BE">
              <w:rPr>
                <w:rFonts w:cs="Times New Roman"/>
                <w:color w:val="000000"/>
              </w:rPr>
              <w:t>20.25</w:t>
            </w:r>
          </w:p>
        </w:tc>
        <w:tc>
          <w:tcPr>
            <w:tcW w:w="1699" w:type="dxa"/>
            <w:tcBorders>
              <w:top w:val="nil"/>
              <w:left w:val="nil"/>
              <w:bottom w:val="nil"/>
              <w:right w:val="nil"/>
            </w:tcBorders>
            <w:vAlign w:val="bottom"/>
          </w:tcPr>
          <w:p w14:paraId="2C81990A" w14:textId="77777777" w:rsidR="006D3479" w:rsidRPr="00D037BE" w:rsidRDefault="006D3479" w:rsidP="006D3479">
            <w:pPr>
              <w:jc w:val="right"/>
              <w:rPr>
                <w:rFonts w:cs="Times New Roman"/>
                <w:color w:val="000000"/>
              </w:rPr>
            </w:pPr>
            <w:r>
              <w:rPr>
                <w:rFonts w:cs="Times New Roman"/>
                <w:color w:val="000000"/>
              </w:rPr>
              <w:t>7.1366</w:t>
            </w:r>
          </w:p>
        </w:tc>
        <w:tc>
          <w:tcPr>
            <w:tcW w:w="1699" w:type="dxa"/>
            <w:tcBorders>
              <w:top w:val="nil"/>
              <w:left w:val="nil"/>
              <w:bottom w:val="nil"/>
              <w:right w:val="nil"/>
            </w:tcBorders>
            <w:vAlign w:val="bottom"/>
          </w:tcPr>
          <w:p w14:paraId="02D8DFDD" w14:textId="77777777" w:rsidR="006D3479" w:rsidRPr="00D037BE" w:rsidRDefault="006D3479" w:rsidP="006D3479">
            <w:pPr>
              <w:jc w:val="right"/>
              <w:rPr>
                <w:rFonts w:cs="Times New Roman"/>
                <w:color w:val="000000"/>
              </w:rPr>
            </w:pPr>
            <w:r>
              <w:rPr>
                <w:rFonts w:cs="Times New Roman"/>
                <w:color w:val="000000"/>
              </w:rPr>
              <w:t>0.3524</w:t>
            </w:r>
          </w:p>
        </w:tc>
        <w:tc>
          <w:tcPr>
            <w:tcW w:w="1699" w:type="dxa"/>
            <w:vMerge/>
            <w:tcBorders>
              <w:top w:val="nil"/>
              <w:left w:val="nil"/>
              <w:bottom w:val="nil"/>
              <w:right w:val="nil"/>
            </w:tcBorders>
            <w:shd w:val="clear" w:color="auto" w:fill="FFFF00"/>
            <w:vAlign w:val="center"/>
          </w:tcPr>
          <w:p w14:paraId="5510E2D9" w14:textId="77777777" w:rsidR="006D3479" w:rsidRPr="00D037BE" w:rsidRDefault="006D3479" w:rsidP="006D3479">
            <w:pPr>
              <w:jc w:val="center"/>
              <w:rPr>
                <w:rFonts w:cs="Times New Roman"/>
                <w:lang w:val="en-US"/>
              </w:rPr>
            </w:pPr>
          </w:p>
        </w:tc>
      </w:tr>
      <w:tr w:rsidR="006D3479" w:rsidRPr="00D037BE" w14:paraId="149F083A" w14:textId="77777777" w:rsidTr="006D3479">
        <w:trPr>
          <w:jc w:val="center"/>
        </w:trPr>
        <w:tc>
          <w:tcPr>
            <w:tcW w:w="1699" w:type="dxa"/>
            <w:vMerge w:val="restart"/>
            <w:tcBorders>
              <w:top w:val="nil"/>
              <w:left w:val="nil"/>
              <w:bottom w:val="nil"/>
              <w:right w:val="nil"/>
            </w:tcBorders>
            <w:vAlign w:val="center"/>
          </w:tcPr>
          <w:p w14:paraId="15526B6E" w14:textId="77777777" w:rsidR="006D3479" w:rsidRPr="00D037BE" w:rsidRDefault="006D3479" w:rsidP="006D3479">
            <w:pPr>
              <w:jc w:val="center"/>
              <w:rPr>
                <w:rFonts w:cs="Times New Roman"/>
                <w:lang w:val="en-US"/>
              </w:rPr>
            </w:pPr>
            <w:r w:rsidRPr="00D037BE">
              <w:rPr>
                <w:rFonts w:cs="Times New Roman"/>
                <w:lang w:val="en-US"/>
              </w:rPr>
              <w:t>19 L</w:t>
            </w:r>
          </w:p>
        </w:tc>
        <w:tc>
          <w:tcPr>
            <w:tcW w:w="1698" w:type="dxa"/>
            <w:tcBorders>
              <w:top w:val="nil"/>
              <w:left w:val="nil"/>
              <w:bottom w:val="nil"/>
              <w:right w:val="nil"/>
            </w:tcBorders>
            <w:vAlign w:val="bottom"/>
          </w:tcPr>
          <w:p w14:paraId="15F019D4" w14:textId="77777777" w:rsidR="006D3479" w:rsidRPr="00D037BE" w:rsidRDefault="006D3479" w:rsidP="006D3479">
            <w:pPr>
              <w:jc w:val="right"/>
              <w:rPr>
                <w:rFonts w:cs="Times New Roman"/>
                <w:color w:val="000000"/>
              </w:rPr>
            </w:pPr>
            <w:r>
              <w:rPr>
                <w:rFonts w:cs="Times New Roman"/>
                <w:color w:val="000000"/>
              </w:rPr>
              <w:t>21.0833</w:t>
            </w:r>
          </w:p>
        </w:tc>
        <w:tc>
          <w:tcPr>
            <w:tcW w:w="1699" w:type="dxa"/>
            <w:tcBorders>
              <w:top w:val="nil"/>
              <w:left w:val="nil"/>
              <w:bottom w:val="nil"/>
              <w:right w:val="nil"/>
            </w:tcBorders>
            <w:vAlign w:val="bottom"/>
          </w:tcPr>
          <w:p w14:paraId="371B9CB4" w14:textId="77777777" w:rsidR="006D3479" w:rsidRPr="00D037BE" w:rsidRDefault="006D3479" w:rsidP="006D3479">
            <w:pPr>
              <w:jc w:val="right"/>
              <w:rPr>
                <w:rFonts w:cs="Times New Roman"/>
                <w:color w:val="000000"/>
              </w:rPr>
            </w:pPr>
            <w:r>
              <w:rPr>
                <w:rFonts w:cs="Times New Roman"/>
                <w:color w:val="000000"/>
              </w:rPr>
              <w:t>6.3167</w:t>
            </w:r>
          </w:p>
        </w:tc>
        <w:tc>
          <w:tcPr>
            <w:tcW w:w="1699" w:type="dxa"/>
            <w:tcBorders>
              <w:top w:val="nil"/>
              <w:left w:val="nil"/>
              <w:bottom w:val="nil"/>
              <w:right w:val="nil"/>
            </w:tcBorders>
            <w:vAlign w:val="bottom"/>
          </w:tcPr>
          <w:p w14:paraId="39577231" w14:textId="77777777" w:rsidR="006D3479" w:rsidRPr="00D037BE" w:rsidRDefault="006D3479" w:rsidP="006D3479">
            <w:pPr>
              <w:jc w:val="right"/>
              <w:rPr>
                <w:rFonts w:cs="Times New Roman"/>
                <w:color w:val="000000"/>
              </w:rPr>
            </w:pPr>
            <w:r>
              <w:rPr>
                <w:rFonts w:cs="Times New Roman"/>
                <w:color w:val="000000"/>
              </w:rPr>
              <w:t>0.2996</w:t>
            </w:r>
          </w:p>
        </w:tc>
        <w:tc>
          <w:tcPr>
            <w:tcW w:w="1699" w:type="dxa"/>
            <w:vMerge w:val="restart"/>
            <w:tcBorders>
              <w:top w:val="nil"/>
              <w:left w:val="nil"/>
              <w:bottom w:val="nil"/>
              <w:right w:val="nil"/>
            </w:tcBorders>
            <w:shd w:val="clear" w:color="auto" w:fill="FFFF00"/>
            <w:vAlign w:val="center"/>
          </w:tcPr>
          <w:p w14:paraId="6AC4A29B" w14:textId="77777777" w:rsidR="006D3479" w:rsidRPr="00D037BE" w:rsidRDefault="006D3479" w:rsidP="006D3479">
            <w:pPr>
              <w:jc w:val="center"/>
              <w:rPr>
                <w:rFonts w:cs="Times New Roman"/>
                <w:color w:val="000000"/>
              </w:rPr>
            </w:pPr>
            <w:r>
              <w:rPr>
                <w:rFonts w:cs="Times New Roman"/>
                <w:color w:val="000000"/>
              </w:rPr>
              <w:t>1.0704</w:t>
            </w:r>
          </w:p>
        </w:tc>
      </w:tr>
      <w:tr w:rsidR="006D3479" w:rsidRPr="00D037BE" w14:paraId="6B30A29D" w14:textId="77777777" w:rsidTr="006D3479">
        <w:trPr>
          <w:jc w:val="center"/>
        </w:trPr>
        <w:tc>
          <w:tcPr>
            <w:tcW w:w="1699" w:type="dxa"/>
            <w:vMerge/>
            <w:tcBorders>
              <w:top w:val="nil"/>
              <w:left w:val="nil"/>
              <w:bottom w:val="single" w:sz="4" w:space="0" w:color="auto"/>
              <w:right w:val="nil"/>
            </w:tcBorders>
          </w:tcPr>
          <w:p w14:paraId="340B4C8C" w14:textId="77777777" w:rsidR="006D3479" w:rsidRPr="00D037BE" w:rsidRDefault="006D3479" w:rsidP="006D3479">
            <w:pPr>
              <w:rPr>
                <w:rFonts w:cs="Times New Roman"/>
                <w:lang w:val="en-US"/>
              </w:rPr>
            </w:pPr>
          </w:p>
        </w:tc>
        <w:tc>
          <w:tcPr>
            <w:tcW w:w="1698" w:type="dxa"/>
            <w:tcBorders>
              <w:top w:val="nil"/>
              <w:left w:val="nil"/>
              <w:bottom w:val="single" w:sz="4" w:space="0" w:color="auto"/>
              <w:right w:val="nil"/>
            </w:tcBorders>
            <w:vAlign w:val="bottom"/>
          </w:tcPr>
          <w:p w14:paraId="30846888" w14:textId="77777777" w:rsidR="006D3479" w:rsidRPr="00D037BE" w:rsidRDefault="006D3479" w:rsidP="006D3479">
            <w:pPr>
              <w:jc w:val="right"/>
              <w:rPr>
                <w:rFonts w:cs="Times New Roman"/>
                <w:color w:val="000000"/>
              </w:rPr>
            </w:pPr>
            <w:r w:rsidRPr="00D037BE">
              <w:rPr>
                <w:rFonts w:cs="Times New Roman"/>
                <w:color w:val="000000"/>
              </w:rPr>
              <w:t>23.75</w:t>
            </w:r>
          </w:p>
        </w:tc>
        <w:tc>
          <w:tcPr>
            <w:tcW w:w="1699" w:type="dxa"/>
            <w:tcBorders>
              <w:top w:val="nil"/>
              <w:left w:val="nil"/>
              <w:bottom w:val="single" w:sz="4" w:space="0" w:color="auto"/>
              <w:right w:val="nil"/>
            </w:tcBorders>
            <w:vAlign w:val="bottom"/>
          </w:tcPr>
          <w:p w14:paraId="62AB02CB" w14:textId="77777777" w:rsidR="006D3479" w:rsidRPr="00D037BE" w:rsidRDefault="006D3479" w:rsidP="006D3479">
            <w:pPr>
              <w:jc w:val="right"/>
              <w:rPr>
                <w:rFonts w:cs="Times New Roman"/>
                <w:color w:val="000000"/>
              </w:rPr>
            </w:pPr>
            <w:r>
              <w:rPr>
                <w:rFonts w:cs="Times New Roman"/>
                <w:color w:val="000000"/>
              </w:rPr>
              <w:t>7.6172</w:t>
            </w:r>
          </w:p>
        </w:tc>
        <w:tc>
          <w:tcPr>
            <w:tcW w:w="1699" w:type="dxa"/>
            <w:tcBorders>
              <w:top w:val="nil"/>
              <w:left w:val="nil"/>
              <w:bottom w:val="single" w:sz="4" w:space="0" w:color="auto"/>
              <w:right w:val="nil"/>
            </w:tcBorders>
            <w:vAlign w:val="bottom"/>
          </w:tcPr>
          <w:p w14:paraId="55971A55" w14:textId="77777777" w:rsidR="006D3479" w:rsidRPr="00D037BE" w:rsidRDefault="006D3479" w:rsidP="006D3479">
            <w:pPr>
              <w:jc w:val="right"/>
              <w:rPr>
                <w:rFonts w:cs="Times New Roman"/>
                <w:color w:val="000000"/>
              </w:rPr>
            </w:pPr>
            <w:r>
              <w:rPr>
                <w:rFonts w:cs="Times New Roman"/>
                <w:color w:val="000000"/>
              </w:rPr>
              <w:t>0.3207</w:t>
            </w:r>
          </w:p>
        </w:tc>
        <w:tc>
          <w:tcPr>
            <w:tcW w:w="1699" w:type="dxa"/>
            <w:vMerge/>
            <w:tcBorders>
              <w:top w:val="nil"/>
              <w:left w:val="nil"/>
              <w:bottom w:val="single" w:sz="4" w:space="0" w:color="auto"/>
              <w:right w:val="nil"/>
            </w:tcBorders>
            <w:shd w:val="clear" w:color="auto" w:fill="FFFF00"/>
          </w:tcPr>
          <w:p w14:paraId="20DA20FF" w14:textId="77777777" w:rsidR="006D3479" w:rsidRPr="00D037BE" w:rsidRDefault="006D3479" w:rsidP="006D3479">
            <w:pPr>
              <w:rPr>
                <w:rFonts w:cs="Times New Roman"/>
                <w:lang w:val="en-US"/>
              </w:rPr>
            </w:pPr>
          </w:p>
        </w:tc>
      </w:tr>
    </w:tbl>
    <w:p w14:paraId="43DB41EB" w14:textId="77777777" w:rsidR="006D3479" w:rsidRDefault="006D3479" w:rsidP="006D3479">
      <w:pPr>
        <w:rPr>
          <w:lang w:val="en-US"/>
        </w:rPr>
      </w:pPr>
    </w:p>
    <w:p w14:paraId="4D7CA8F7" w14:textId="44E4A9AB" w:rsidR="006D3479" w:rsidRDefault="006D3479" w:rsidP="006D3479">
      <w:pPr>
        <w:rPr>
          <w:rFonts w:cs="Times New Roman"/>
          <w:lang w:val="en-US"/>
        </w:rPr>
      </w:pPr>
      <w:r w:rsidRPr="00EC180B">
        <w:rPr>
          <w:rFonts w:cs="Times New Roman"/>
          <w:lang w:val="en-US"/>
        </w:rPr>
        <w:t xml:space="preserve">Untuk ritel </w:t>
      </w:r>
      <w:r>
        <w:rPr>
          <w:rFonts w:cs="Times New Roman"/>
          <w:lang w:val="en-US"/>
        </w:rPr>
        <w:t>UD Welsa</w:t>
      </w:r>
      <w:r w:rsidRPr="00EC180B">
        <w:rPr>
          <w:rFonts w:cs="Times New Roman"/>
          <w:lang w:val="en-US"/>
        </w:rPr>
        <w:t xml:space="preserve"> varian produk terdiri dari empat jenis yakni 120 ml, 240 ml , 600ml dan 19 L </w:t>
      </w:r>
      <w:r>
        <w:rPr>
          <w:rFonts w:cs="Times New Roman"/>
          <w:lang w:val="en-US"/>
        </w:rPr>
        <w:t xml:space="preserve">.berikut rekapitulasi perhitungan </w:t>
      </w:r>
      <w:r>
        <w:rPr>
          <w:rFonts w:cs="Times New Roman"/>
          <w:i/>
          <w:lang w:val="en-US"/>
        </w:rPr>
        <w:t xml:space="preserve">bullwhip effect </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xml:space="preserve"> untuk ritel UD Welsa.</w:t>
      </w:r>
    </w:p>
    <w:p w14:paraId="134DCF14" w14:textId="77777777" w:rsidR="00802936" w:rsidRPr="00802936" w:rsidRDefault="00802936" w:rsidP="006D3479">
      <w:pPr>
        <w:rPr>
          <w:rFonts w:cs="Times New Roman"/>
          <w:lang w:val="en-US"/>
        </w:rPr>
      </w:pPr>
    </w:p>
    <w:p w14:paraId="426AE858" w14:textId="14440C7E" w:rsidR="006D3479" w:rsidRPr="00802936" w:rsidRDefault="00802936" w:rsidP="00802936">
      <w:pPr>
        <w:pStyle w:val="Caption"/>
        <w:jc w:val="center"/>
        <w:rPr>
          <w:rFonts w:cs="Times New Roman"/>
          <w:color w:val="auto"/>
          <w:sz w:val="24"/>
          <w:lang w:val="en-US"/>
        </w:rPr>
      </w:pPr>
      <w:bookmarkStart w:id="120" w:name="_Toc506034238"/>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16</w:t>
      </w:r>
      <w:r w:rsidRPr="00802936">
        <w:rPr>
          <w:i w:val="0"/>
          <w:color w:val="auto"/>
          <w:sz w:val="24"/>
        </w:rPr>
        <w:fldChar w:fldCharType="end"/>
      </w:r>
      <w:r w:rsidRPr="00802936">
        <w:rPr>
          <w:i w:val="0"/>
          <w:color w:val="auto"/>
          <w:sz w:val="24"/>
          <w:lang w:val="en-US"/>
        </w:rPr>
        <w:t xml:space="preserve"> </w:t>
      </w:r>
      <w:r w:rsidR="006D3479" w:rsidRPr="00802936">
        <w:rPr>
          <w:rFonts w:cs="Times New Roman"/>
          <w:i w:val="0"/>
          <w:color w:val="auto"/>
          <w:sz w:val="24"/>
          <w:lang w:val="en-US"/>
        </w:rPr>
        <w:t xml:space="preserve">Rekapitulasi Perhitungan </w:t>
      </w:r>
      <w:r w:rsidR="006D3479" w:rsidRPr="00802936">
        <w:rPr>
          <w:rFonts w:cs="Times New Roman"/>
          <w:color w:val="auto"/>
          <w:sz w:val="24"/>
          <w:lang w:val="en-US"/>
        </w:rPr>
        <w:t>bullwhip effect</w:t>
      </w:r>
      <w:r w:rsidR="006D3479" w:rsidRPr="00802936">
        <w:rPr>
          <w:rFonts w:cs="Times New Roman"/>
          <w:i w:val="0"/>
          <w:color w:val="auto"/>
          <w:sz w:val="24"/>
          <w:lang w:val="en-US"/>
        </w:rPr>
        <w:t xml:space="preserve"> (ω 1) ritel UD Welsa</w:t>
      </w:r>
      <w:bookmarkEnd w:id="120"/>
    </w:p>
    <w:tbl>
      <w:tblPr>
        <w:tblStyle w:val="TableGrid"/>
        <w:tblW w:w="0" w:type="auto"/>
        <w:jc w:val="center"/>
        <w:tblLook w:val="04A0" w:firstRow="1" w:lastRow="0" w:firstColumn="1" w:lastColumn="0" w:noHBand="0" w:noVBand="1"/>
      </w:tblPr>
      <w:tblGrid>
        <w:gridCol w:w="1698"/>
        <w:gridCol w:w="1698"/>
        <w:gridCol w:w="1699"/>
        <w:gridCol w:w="1699"/>
        <w:gridCol w:w="1699"/>
      </w:tblGrid>
      <w:tr w:rsidR="006D3479" w:rsidRPr="00D037BE" w14:paraId="57EA431C" w14:textId="77777777" w:rsidTr="006D3479">
        <w:trPr>
          <w:tblHeader/>
          <w:jc w:val="center"/>
        </w:trPr>
        <w:tc>
          <w:tcPr>
            <w:tcW w:w="1698" w:type="dxa"/>
            <w:tcBorders>
              <w:top w:val="single" w:sz="4" w:space="0" w:color="auto"/>
              <w:left w:val="nil"/>
              <w:bottom w:val="single" w:sz="4" w:space="0" w:color="auto"/>
              <w:right w:val="nil"/>
            </w:tcBorders>
          </w:tcPr>
          <w:p w14:paraId="1A603EEE" w14:textId="77777777" w:rsidR="006D3479" w:rsidRPr="00D037BE" w:rsidRDefault="006D3479" w:rsidP="006D3479">
            <w:pPr>
              <w:jc w:val="center"/>
              <w:rPr>
                <w:rFonts w:cs="Times New Roman"/>
                <w:szCs w:val="24"/>
                <w:lang w:val="en-US"/>
              </w:rPr>
            </w:pPr>
            <w:r w:rsidRPr="00D037BE">
              <w:rPr>
                <w:rFonts w:cs="Times New Roman"/>
                <w:szCs w:val="24"/>
                <w:lang w:val="en-US"/>
              </w:rPr>
              <w:t>Produk</w:t>
            </w:r>
          </w:p>
        </w:tc>
        <w:tc>
          <w:tcPr>
            <w:tcW w:w="1698" w:type="dxa"/>
            <w:tcBorders>
              <w:top w:val="single" w:sz="4" w:space="0" w:color="auto"/>
              <w:left w:val="nil"/>
              <w:bottom w:val="single" w:sz="4" w:space="0" w:color="auto"/>
              <w:right w:val="nil"/>
            </w:tcBorders>
          </w:tcPr>
          <w:p w14:paraId="795AE475" w14:textId="77777777" w:rsidR="006D3479" w:rsidRPr="00D037BE" w:rsidRDefault="006D3479" w:rsidP="006D3479">
            <w:pPr>
              <w:jc w:val="center"/>
              <w:rPr>
                <w:rFonts w:cs="Times New Roman"/>
                <w:szCs w:val="24"/>
                <w:lang w:val="en-US"/>
              </w:rPr>
            </w:pPr>
            <w:r w:rsidRPr="00D037BE">
              <w:rPr>
                <w:rFonts w:cs="Times New Roman"/>
                <w:szCs w:val="24"/>
                <w:lang w:val="en-US"/>
              </w:rPr>
              <w:t>µ</w:t>
            </w:r>
          </w:p>
        </w:tc>
        <w:tc>
          <w:tcPr>
            <w:tcW w:w="1699" w:type="dxa"/>
            <w:tcBorders>
              <w:top w:val="single" w:sz="4" w:space="0" w:color="auto"/>
              <w:left w:val="nil"/>
              <w:bottom w:val="single" w:sz="4" w:space="0" w:color="auto"/>
              <w:right w:val="nil"/>
            </w:tcBorders>
          </w:tcPr>
          <w:p w14:paraId="2EFB5EF5" w14:textId="77777777" w:rsidR="006D3479" w:rsidRPr="00D037BE" w:rsidRDefault="006D3479" w:rsidP="006D3479">
            <w:pPr>
              <w:jc w:val="center"/>
              <w:rPr>
                <w:rFonts w:cs="Times New Roman"/>
                <w:szCs w:val="24"/>
                <w:lang w:val="en-US"/>
              </w:rPr>
            </w:pPr>
            <w:r w:rsidRPr="00D037BE">
              <w:rPr>
                <w:rFonts w:cs="Times New Roman"/>
                <w:szCs w:val="24"/>
                <w:lang w:val="en-US"/>
              </w:rPr>
              <w:t>σ</w:t>
            </w:r>
          </w:p>
        </w:tc>
        <w:tc>
          <w:tcPr>
            <w:tcW w:w="1699" w:type="dxa"/>
            <w:tcBorders>
              <w:top w:val="single" w:sz="4" w:space="0" w:color="auto"/>
              <w:left w:val="nil"/>
              <w:bottom w:val="single" w:sz="4" w:space="0" w:color="auto"/>
              <w:right w:val="nil"/>
            </w:tcBorders>
          </w:tcPr>
          <w:p w14:paraId="7C76999E" w14:textId="77777777" w:rsidR="006D3479" w:rsidRPr="00D037BE" w:rsidRDefault="006D3479" w:rsidP="006D3479">
            <w:pPr>
              <w:jc w:val="center"/>
              <w:rPr>
                <w:rFonts w:cs="Times New Roman"/>
                <w:szCs w:val="24"/>
                <w:lang w:val="en-US"/>
              </w:rPr>
            </w:pPr>
            <w:r w:rsidRPr="00D037BE">
              <w:rPr>
                <w:rFonts w:cs="Times New Roman"/>
                <w:szCs w:val="24"/>
                <w:lang w:val="en-US"/>
              </w:rPr>
              <w:t>CV</w:t>
            </w:r>
          </w:p>
        </w:tc>
        <w:tc>
          <w:tcPr>
            <w:tcW w:w="1699" w:type="dxa"/>
            <w:tcBorders>
              <w:top w:val="single" w:sz="4" w:space="0" w:color="auto"/>
              <w:left w:val="nil"/>
              <w:bottom w:val="single" w:sz="4" w:space="0" w:color="auto"/>
              <w:right w:val="nil"/>
            </w:tcBorders>
          </w:tcPr>
          <w:p w14:paraId="6CF04093" w14:textId="77777777" w:rsidR="006D3479" w:rsidRPr="00D037BE" w:rsidRDefault="006D3479" w:rsidP="006D3479">
            <w:pPr>
              <w:jc w:val="center"/>
              <w:rPr>
                <w:rFonts w:cs="Times New Roman"/>
                <w:szCs w:val="24"/>
                <w:lang w:val="en-US"/>
              </w:rPr>
            </w:pPr>
            <w:r w:rsidRPr="00D037BE">
              <w:rPr>
                <w:rFonts w:cs="Times New Roman"/>
                <w:szCs w:val="24"/>
                <w:lang w:val="en-US"/>
              </w:rPr>
              <w:t>Ω</w:t>
            </w:r>
          </w:p>
        </w:tc>
      </w:tr>
      <w:tr w:rsidR="006D3479" w:rsidRPr="00D037BE" w14:paraId="313899EA" w14:textId="77777777" w:rsidTr="006D3479">
        <w:trPr>
          <w:jc w:val="center"/>
        </w:trPr>
        <w:tc>
          <w:tcPr>
            <w:tcW w:w="1698" w:type="dxa"/>
            <w:vMerge w:val="restart"/>
            <w:tcBorders>
              <w:top w:val="single" w:sz="4" w:space="0" w:color="auto"/>
              <w:left w:val="nil"/>
              <w:bottom w:val="nil"/>
              <w:right w:val="nil"/>
            </w:tcBorders>
            <w:vAlign w:val="center"/>
          </w:tcPr>
          <w:p w14:paraId="511D5ED0" w14:textId="77777777" w:rsidR="006D3479" w:rsidRPr="00D037BE" w:rsidRDefault="006D3479" w:rsidP="006D3479">
            <w:pPr>
              <w:jc w:val="center"/>
              <w:rPr>
                <w:rFonts w:cs="Times New Roman"/>
                <w:szCs w:val="24"/>
                <w:lang w:val="en-US"/>
              </w:rPr>
            </w:pPr>
            <w:r w:rsidRPr="00D037BE">
              <w:rPr>
                <w:rFonts w:cs="Times New Roman"/>
                <w:szCs w:val="24"/>
                <w:lang w:val="en-US"/>
              </w:rPr>
              <w:t>120 ml</w:t>
            </w:r>
          </w:p>
        </w:tc>
        <w:tc>
          <w:tcPr>
            <w:tcW w:w="1698" w:type="dxa"/>
            <w:tcBorders>
              <w:top w:val="single" w:sz="4" w:space="0" w:color="auto"/>
              <w:left w:val="nil"/>
              <w:bottom w:val="nil"/>
              <w:right w:val="nil"/>
            </w:tcBorders>
            <w:vAlign w:val="bottom"/>
          </w:tcPr>
          <w:p w14:paraId="6ECB4300" w14:textId="77777777" w:rsidR="006D3479" w:rsidRPr="00D037BE" w:rsidRDefault="006D3479" w:rsidP="006D3479">
            <w:pPr>
              <w:jc w:val="right"/>
              <w:rPr>
                <w:rFonts w:cs="Times New Roman"/>
                <w:color w:val="000000"/>
                <w:szCs w:val="24"/>
                <w:lang w:val="en-US"/>
              </w:rPr>
            </w:pPr>
            <w:r>
              <w:rPr>
                <w:rFonts w:cs="Times New Roman"/>
                <w:color w:val="000000"/>
                <w:szCs w:val="24"/>
              </w:rPr>
              <w:t>79.1666</w:t>
            </w:r>
          </w:p>
        </w:tc>
        <w:tc>
          <w:tcPr>
            <w:tcW w:w="1699" w:type="dxa"/>
            <w:tcBorders>
              <w:top w:val="single" w:sz="4" w:space="0" w:color="auto"/>
              <w:left w:val="nil"/>
              <w:bottom w:val="nil"/>
              <w:right w:val="nil"/>
            </w:tcBorders>
            <w:vAlign w:val="bottom"/>
          </w:tcPr>
          <w:p w14:paraId="06D6575B" w14:textId="77777777" w:rsidR="006D3479" w:rsidRPr="00D037BE" w:rsidRDefault="006D3479" w:rsidP="006D3479">
            <w:pPr>
              <w:jc w:val="right"/>
              <w:rPr>
                <w:rFonts w:cs="Times New Roman"/>
                <w:color w:val="000000"/>
                <w:szCs w:val="24"/>
              </w:rPr>
            </w:pPr>
            <w:r>
              <w:rPr>
                <w:rFonts w:cs="Times New Roman"/>
                <w:color w:val="000000"/>
                <w:szCs w:val="24"/>
              </w:rPr>
              <w:t>17.4034</w:t>
            </w:r>
          </w:p>
        </w:tc>
        <w:tc>
          <w:tcPr>
            <w:tcW w:w="1699" w:type="dxa"/>
            <w:tcBorders>
              <w:top w:val="single" w:sz="4" w:space="0" w:color="auto"/>
              <w:left w:val="nil"/>
              <w:bottom w:val="nil"/>
              <w:right w:val="nil"/>
            </w:tcBorders>
            <w:vAlign w:val="bottom"/>
          </w:tcPr>
          <w:p w14:paraId="67E1F760" w14:textId="77777777" w:rsidR="006D3479" w:rsidRPr="00D037BE" w:rsidRDefault="006D3479" w:rsidP="006D3479">
            <w:pPr>
              <w:jc w:val="right"/>
              <w:rPr>
                <w:rFonts w:cs="Times New Roman"/>
                <w:color w:val="000000"/>
                <w:szCs w:val="24"/>
              </w:rPr>
            </w:pPr>
            <w:r>
              <w:rPr>
                <w:rFonts w:cs="Times New Roman"/>
                <w:color w:val="000000"/>
                <w:szCs w:val="24"/>
              </w:rPr>
              <w:t>0.2198</w:t>
            </w:r>
          </w:p>
        </w:tc>
        <w:tc>
          <w:tcPr>
            <w:tcW w:w="1699" w:type="dxa"/>
            <w:vMerge w:val="restart"/>
            <w:tcBorders>
              <w:top w:val="single" w:sz="4" w:space="0" w:color="auto"/>
              <w:left w:val="nil"/>
              <w:bottom w:val="nil"/>
              <w:right w:val="nil"/>
            </w:tcBorders>
            <w:vAlign w:val="center"/>
          </w:tcPr>
          <w:p w14:paraId="62DC1C5A" w14:textId="77777777" w:rsidR="006D3479" w:rsidRPr="00D037BE" w:rsidRDefault="006D3479" w:rsidP="006D3479">
            <w:pPr>
              <w:jc w:val="center"/>
              <w:rPr>
                <w:rFonts w:cs="Times New Roman"/>
                <w:color w:val="000000"/>
                <w:szCs w:val="24"/>
                <w:lang w:val="en-US"/>
              </w:rPr>
            </w:pPr>
            <w:r>
              <w:rPr>
                <w:rFonts w:cs="Times New Roman"/>
                <w:color w:val="000000"/>
                <w:szCs w:val="24"/>
              </w:rPr>
              <w:t>0.8767</w:t>
            </w:r>
          </w:p>
        </w:tc>
      </w:tr>
      <w:tr w:rsidR="006D3479" w:rsidRPr="00D037BE" w14:paraId="62E127AF" w14:textId="77777777" w:rsidTr="006D3479">
        <w:trPr>
          <w:jc w:val="center"/>
        </w:trPr>
        <w:tc>
          <w:tcPr>
            <w:tcW w:w="1698" w:type="dxa"/>
            <w:vMerge/>
            <w:tcBorders>
              <w:top w:val="nil"/>
              <w:left w:val="nil"/>
              <w:bottom w:val="nil"/>
              <w:right w:val="nil"/>
            </w:tcBorders>
            <w:vAlign w:val="center"/>
          </w:tcPr>
          <w:p w14:paraId="63756B17" w14:textId="77777777" w:rsidR="006D3479" w:rsidRPr="00D037BE" w:rsidRDefault="006D3479" w:rsidP="006D3479">
            <w:pPr>
              <w:jc w:val="center"/>
              <w:rPr>
                <w:rFonts w:cs="Times New Roman"/>
                <w:szCs w:val="24"/>
                <w:lang w:val="en-US"/>
              </w:rPr>
            </w:pPr>
          </w:p>
        </w:tc>
        <w:tc>
          <w:tcPr>
            <w:tcW w:w="1698" w:type="dxa"/>
            <w:tcBorders>
              <w:top w:val="nil"/>
              <w:left w:val="nil"/>
              <w:bottom w:val="nil"/>
              <w:right w:val="nil"/>
            </w:tcBorders>
            <w:vAlign w:val="bottom"/>
          </w:tcPr>
          <w:p w14:paraId="2A9A3D54" w14:textId="77777777" w:rsidR="006D3479" w:rsidRPr="00D037BE" w:rsidRDefault="006D3479" w:rsidP="006D3479">
            <w:pPr>
              <w:jc w:val="right"/>
              <w:rPr>
                <w:rFonts w:cs="Times New Roman"/>
                <w:color w:val="000000"/>
                <w:szCs w:val="24"/>
              </w:rPr>
            </w:pPr>
            <w:r>
              <w:rPr>
                <w:rFonts w:cs="Times New Roman"/>
                <w:color w:val="000000"/>
                <w:szCs w:val="24"/>
              </w:rPr>
              <w:t>87.6666</w:t>
            </w:r>
          </w:p>
        </w:tc>
        <w:tc>
          <w:tcPr>
            <w:tcW w:w="1699" w:type="dxa"/>
            <w:tcBorders>
              <w:top w:val="nil"/>
              <w:left w:val="nil"/>
              <w:bottom w:val="nil"/>
              <w:right w:val="nil"/>
            </w:tcBorders>
            <w:vAlign w:val="bottom"/>
          </w:tcPr>
          <w:p w14:paraId="7A2F8F89" w14:textId="77777777" w:rsidR="006D3479" w:rsidRPr="00D037BE" w:rsidRDefault="006D3479" w:rsidP="006D3479">
            <w:pPr>
              <w:jc w:val="right"/>
              <w:rPr>
                <w:rFonts w:cs="Times New Roman"/>
                <w:color w:val="000000"/>
                <w:szCs w:val="24"/>
              </w:rPr>
            </w:pPr>
            <w:r>
              <w:rPr>
                <w:rFonts w:cs="Times New Roman"/>
                <w:color w:val="000000"/>
                <w:szCs w:val="24"/>
              </w:rPr>
              <w:t>16.8971</w:t>
            </w:r>
          </w:p>
        </w:tc>
        <w:tc>
          <w:tcPr>
            <w:tcW w:w="1699" w:type="dxa"/>
            <w:tcBorders>
              <w:top w:val="nil"/>
              <w:left w:val="nil"/>
              <w:bottom w:val="nil"/>
              <w:right w:val="nil"/>
            </w:tcBorders>
            <w:vAlign w:val="bottom"/>
          </w:tcPr>
          <w:p w14:paraId="0DA27AAD" w14:textId="77777777" w:rsidR="006D3479" w:rsidRPr="00D037BE" w:rsidRDefault="006D3479" w:rsidP="006D3479">
            <w:pPr>
              <w:jc w:val="right"/>
              <w:rPr>
                <w:rFonts w:cs="Times New Roman"/>
                <w:color w:val="000000"/>
                <w:szCs w:val="24"/>
              </w:rPr>
            </w:pPr>
            <w:r>
              <w:rPr>
                <w:rFonts w:cs="Times New Roman"/>
                <w:color w:val="000000"/>
                <w:szCs w:val="24"/>
              </w:rPr>
              <w:t>0.1927</w:t>
            </w:r>
          </w:p>
        </w:tc>
        <w:tc>
          <w:tcPr>
            <w:tcW w:w="1699" w:type="dxa"/>
            <w:vMerge/>
            <w:tcBorders>
              <w:top w:val="nil"/>
              <w:left w:val="nil"/>
              <w:bottom w:val="nil"/>
              <w:right w:val="nil"/>
            </w:tcBorders>
            <w:vAlign w:val="center"/>
          </w:tcPr>
          <w:p w14:paraId="2D48F4B9" w14:textId="77777777" w:rsidR="006D3479" w:rsidRPr="00D037BE" w:rsidRDefault="006D3479" w:rsidP="006D3479">
            <w:pPr>
              <w:jc w:val="center"/>
              <w:rPr>
                <w:rFonts w:cs="Times New Roman"/>
                <w:szCs w:val="24"/>
                <w:lang w:val="en-US"/>
              </w:rPr>
            </w:pPr>
          </w:p>
        </w:tc>
      </w:tr>
      <w:tr w:rsidR="006D3479" w:rsidRPr="00D037BE" w14:paraId="6A295FC1" w14:textId="77777777" w:rsidTr="006D3479">
        <w:trPr>
          <w:jc w:val="center"/>
        </w:trPr>
        <w:tc>
          <w:tcPr>
            <w:tcW w:w="1698" w:type="dxa"/>
            <w:vMerge w:val="restart"/>
            <w:tcBorders>
              <w:top w:val="nil"/>
              <w:left w:val="nil"/>
              <w:bottom w:val="nil"/>
              <w:right w:val="nil"/>
            </w:tcBorders>
            <w:vAlign w:val="center"/>
          </w:tcPr>
          <w:p w14:paraId="72BC538A" w14:textId="77777777" w:rsidR="006D3479" w:rsidRPr="00D037BE" w:rsidRDefault="006D3479" w:rsidP="006D3479">
            <w:pPr>
              <w:jc w:val="center"/>
              <w:rPr>
                <w:rFonts w:cs="Times New Roman"/>
                <w:szCs w:val="24"/>
                <w:lang w:val="en-US"/>
              </w:rPr>
            </w:pPr>
            <w:r w:rsidRPr="00D037BE">
              <w:rPr>
                <w:rFonts w:cs="Times New Roman"/>
                <w:szCs w:val="24"/>
                <w:lang w:val="en-US"/>
              </w:rPr>
              <w:t>240 ml</w:t>
            </w:r>
          </w:p>
        </w:tc>
        <w:tc>
          <w:tcPr>
            <w:tcW w:w="1698" w:type="dxa"/>
            <w:tcBorders>
              <w:top w:val="nil"/>
              <w:left w:val="nil"/>
              <w:bottom w:val="nil"/>
              <w:right w:val="nil"/>
            </w:tcBorders>
            <w:vAlign w:val="bottom"/>
          </w:tcPr>
          <w:p w14:paraId="3DDDD5B6" w14:textId="77777777" w:rsidR="006D3479" w:rsidRPr="00D037BE" w:rsidRDefault="006D3479" w:rsidP="006D3479">
            <w:pPr>
              <w:jc w:val="right"/>
              <w:rPr>
                <w:rFonts w:cs="Times New Roman"/>
                <w:color w:val="000000"/>
                <w:szCs w:val="24"/>
              </w:rPr>
            </w:pPr>
            <w:r>
              <w:rPr>
                <w:rFonts w:cs="Times New Roman"/>
                <w:color w:val="000000"/>
                <w:szCs w:val="24"/>
              </w:rPr>
              <w:t>17.6666</w:t>
            </w:r>
          </w:p>
        </w:tc>
        <w:tc>
          <w:tcPr>
            <w:tcW w:w="1699" w:type="dxa"/>
            <w:tcBorders>
              <w:top w:val="nil"/>
              <w:left w:val="nil"/>
              <w:bottom w:val="nil"/>
              <w:right w:val="nil"/>
            </w:tcBorders>
            <w:vAlign w:val="bottom"/>
          </w:tcPr>
          <w:p w14:paraId="025C7546" w14:textId="77777777" w:rsidR="006D3479" w:rsidRPr="00D037BE" w:rsidRDefault="006D3479" w:rsidP="006D3479">
            <w:pPr>
              <w:jc w:val="right"/>
              <w:rPr>
                <w:rFonts w:cs="Times New Roman"/>
                <w:color w:val="000000"/>
                <w:szCs w:val="24"/>
              </w:rPr>
            </w:pPr>
            <w:r>
              <w:rPr>
                <w:rFonts w:cs="Times New Roman"/>
                <w:color w:val="000000"/>
                <w:szCs w:val="24"/>
              </w:rPr>
              <w:t>4.6580</w:t>
            </w:r>
          </w:p>
        </w:tc>
        <w:tc>
          <w:tcPr>
            <w:tcW w:w="1699" w:type="dxa"/>
            <w:tcBorders>
              <w:top w:val="nil"/>
              <w:left w:val="nil"/>
              <w:bottom w:val="nil"/>
              <w:right w:val="nil"/>
            </w:tcBorders>
            <w:vAlign w:val="bottom"/>
          </w:tcPr>
          <w:p w14:paraId="300B9CDA" w14:textId="77777777" w:rsidR="006D3479" w:rsidRPr="00D037BE" w:rsidRDefault="006D3479" w:rsidP="006D3479">
            <w:pPr>
              <w:jc w:val="right"/>
              <w:rPr>
                <w:rFonts w:cs="Times New Roman"/>
                <w:color w:val="000000"/>
                <w:szCs w:val="24"/>
              </w:rPr>
            </w:pPr>
            <w:r>
              <w:rPr>
                <w:rFonts w:cs="Times New Roman"/>
                <w:color w:val="000000"/>
                <w:szCs w:val="24"/>
              </w:rPr>
              <w:t>0.2636</w:t>
            </w:r>
          </w:p>
        </w:tc>
        <w:tc>
          <w:tcPr>
            <w:tcW w:w="1699" w:type="dxa"/>
            <w:vMerge w:val="restart"/>
            <w:tcBorders>
              <w:top w:val="nil"/>
              <w:left w:val="nil"/>
              <w:bottom w:val="nil"/>
              <w:right w:val="nil"/>
            </w:tcBorders>
            <w:vAlign w:val="center"/>
          </w:tcPr>
          <w:p w14:paraId="488D274C" w14:textId="77777777" w:rsidR="006D3479" w:rsidRPr="00D037BE" w:rsidRDefault="006D3479" w:rsidP="006D3479">
            <w:pPr>
              <w:jc w:val="center"/>
              <w:rPr>
                <w:rFonts w:cs="Times New Roman"/>
                <w:color w:val="000000"/>
                <w:szCs w:val="24"/>
              </w:rPr>
            </w:pPr>
            <w:r>
              <w:rPr>
                <w:rFonts w:cs="Times New Roman"/>
                <w:color w:val="000000"/>
                <w:szCs w:val="24"/>
              </w:rPr>
              <w:t>0.8785</w:t>
            </w:r>
          </w:p>
        </w:tc>
      </w:tr>
      <w:tr w:rsidR="006D3479" w:rsidRPr="00D037BE" w14:paraId="5113998F" w14:textId="77777777" w:rsidTr="006D3479">
        <w:trPr>
          <w:jc w:val="center"/>
        </w:trPr>
        <w:tc>
          <w:tcPr>
            <w:tcW w:w="1698" w:type="dxa"/>
            <w:vMerge/>
            <w:tcBorders>
              <w:top w:val="nil"/>
              <w:left w:val="nil"/>
              <w:bottom w:val="nil"/>
              <w:right w:val="nil"/>
            </w:tcBorders>
            <w:vAlign w:val="center"/>
          </w:tcPr>
          <w:p w14:paraId="504B6473" w14:textId="77777777" w:rsidR="006D3479" w:rsidRPr="00D037BE" w:rsidRDefault="006D3479" w:rsidP="006D3479">
            <w:pPr>
              <w:jc w:val="center"/>
              <w:rPr>
                <w:rFonts w:cs="Times New Roman"/>
                <w:szCs w:val="24"/>
                <w:lang w:val="en-US"/>
              </w:rPr>
            </w:pPr>
          </w:p>
        </w:tc>
        <w:tc>
          <w:tcPr>
            <w:tcW w:w="1698" w:type="dxa"/>
            <w:tcBorders>
              <w:top w:val="nil"/>
              <w:left w:val="nil"/>
              <w:bottom w:val="nil"/>
              <w:right w:val="nil"/>
            </w:tcBorders>
            <w:vAlign w:val="bottom"/>
          </w:tcPr>
          <w:p w14:paraId="77597AD9" w14:textId="77777777" w:rsidR="006D3479" w:rsidRPr="00D037BE" w:rsidRDefault="006D3479" w:rsidP="006D3479">
            <w:pPr>
              <w:jc w:val="right"/>
              <w:rPr>
                <w:rFonts w:cs="Times New Roman"/>
                <w:color w:val="000000"/>
                <w:szCs w:val="24"/>
              </w:rPr>
            </w:pPr>
            <w:r w:rsidRPr="00D037BE">
              <w:rPr>
                <w:rFonts w:cs="Times New Roman"/>
                <w:color w:val="000000"/>
                <w:szCs w:val="24"/>
              </w:rPr>
              <w:t>24</w:t>
            </w:r>
          </w:p>
        </w:tc>
        <w:tc>
          <w:tcPr>
            <w:tcW w:w="1699" w:type="dxa"/>
            <w:tcBorders>
              <w:top w:val="nil"/>
              <w:left w:val="nil"/>
              <w:bottom w:val="nil"/>
              <w:right w:val="nil"/>
            </w:tcBorders>
            <w:vAlign w:val="bottom"/>
          </w:tcPr>
          <w:p w14:paraId="3ECAC653" w14:textId="77777777" w:rsidR="006D3479" w:rsidRPr="00D037BE" w:rsidRDefault="006D3479" w:rsidP="006D3479">
            <w:pPr>
              <w:jc w:val="right"/>
              <w:rPr>
                <w:rFonts w:cs="Times New Roman"/>
                <w:color w:val="000000"/>
                <w:szCs w:val="24"/>
              </w:rPr>
            </w:pPr>
            <w:r>
              <w:rPr>
                <w:rFonts w:cs="Times New Roman"/>
                <w:color w:val="000000"/>
                <w:szCs w:val="24"/>
              </w:rPr>
              <w:t>5.5595</w:t>
            </w:r>
          </w:p>
        </w:tc>
        <w:tc>
          <w:tcPr>
            <w:tcW w:w="1699" w:type="dxa"/>
            <w:tcBorders>
              <w:top w:val="nil"/>
              <w:left w:val="nil"/>
              <w:bottom w:val="nil"/>
              <w:right w:val="nil"/>
            </w:tcBorders>
            <w:vAlign w:val="bottom"/>
          </w:tcPr>
          <w:p w14:paraId="042742C9" w14:textId="77777777" w:rsidR="006D3479" w:rsidRPr="00D037BE" w:rsidRDefault="006D3479" w:rsidP="006D3479">
            <w:pPr>
              <w:jc w:val="right"/>
              <w:rPr>
                <w:rFonts w:cs="Times New Roman"/>
                <w:color w:val="000000"/>
                <w:szCs w:val="24"/>
              </w:rPr>
            </w:pPr>
            <w:r>
              <w:rPr>
                <w:rFonts w:cs="Times New Roman"/>
                <w:color w:val="000000"/>
                <w:szCs w:val="24"/>
              </w:rPr>
              <w:t>0.2316</w:t>
            </w:r>
          </w:p>
        </w:tc>
        <w:tc>
          <w:tcPr>
            <w:tcW w:w="1699" w:type="dxa"/>
            <w:vMerge/>
            <w:tcBorders>
              <w:top w:val="nil"/>
              <w:left w:val="nil"/>
              <w:bottom w:val="nil"/>
              <w:right w:val="nil"/>
            </w:tcBorders>
            <w:vAlign w:val="center"/>
          </w:tcPr>
          <w:p w14:paraId="7139CA52" w14:textId="77777777" w:rsidR="006D3479" w:rsidRPr="00D037BE" w:rsidRDefault="006D3479" w:rsidP="006D3479">
            <w:pPr>
              <w:jc w:val="center"/>
              <w:rPr>
                <w:rFonts w:cs="Times New Roman"/>
                <w:szCs w:val="24"/>
                <w:lang w:val="en-US"/>
              </w:rPr>
            </w:pPr>
          </w:p>
        </w:tc>
      </w:tr>
      <w:tr w:rsidR="006D3479" w:rsidRPr="00D037BE" w14:paraId="57E8D0F6" w14:textId="77777777" w:rsidTr="006D3479">
        <w:trPr>
          <w:jc w:val="center"/>
        </w:trPr>
        <w:tc>
          <w:tcPr>
            <w:tcW w:w="1698" w:type="dxa"/>
            <w:vMerge w:val="restart"/>
            <w:tcBorders>
              <w:top w:val="nil"/>
              <w:left w:val="nil"/>
              <w:bottom w:val="nil"/>
              <w:right w:val="nil"/>
            </w:tcBorders>
            <w:vAlign w:val="center"/>
          </w:tcPr>
          <w:p w14:paraId="77F6E0D5" w14:textId="77777777" w:rsidR="006D3479" w:rsidRPr="00D037BE" w:rsidRDefault="006D3479" w:rsidP="006D3479">
            <w:pPr>
              <w:jc w:val="center"/>
              <w:rPr>
                <w:rFonts w:cs="Times New Roman"/>
                <w:szCs w:val="24"/>
                <w:lang w:val="en-US"/>
              </w:rPr>
            </w:pPr>
            <w:r w:rsidRPr="00D037BE">
              <w:rPr>
                <w:rFonts w:cs="Times New Roman"/>
                <w:szCs w:val="24"/>
                <w:lang w:val="en-US"/>
              </w:rPr>
              <w:t>600 ml</w:t>
            </w:r>
          </w:p>
        </w:tc>
        <w:tc>
          <w:tcPr>
            <w:tcW w:w="1698" w:type="dxa"/>
            <w:tcBorders>
              <w:top w:val="nil"/>
              <w:left w:val="nil"/>
              <w:bottom w:val="nil"/>
              <w:right w:val="nil"/>
            </w:tcBorders>
            <w:vAlign w:val="bottom"/>
          </w:tcPr>
          <w:p w14:paraId="551C3C12" w14:textId="77777777" w:rsidR="006D3479" w:rsidRPr="00D037BE" w:rsidRDefault="006D3479" w:rsidP="006D3479">
            <w:pPr>
              <w:jc w:val="right"/>
              <w:rPr>
                <w:rFonts w:cs="Times New Roman"/>
                <w:color w:val="000000"/>
                <w:szCs w:val="24"/>
              </w:rPr>
            </w:pPr>
            <w:r w:rsidRPr="00D037BE">
              <w:rPr>
                <w:rFonts w:cs="Times New Roman"/>
                <w:color w:val="000000"/>
                <w:szCs w:val="24"/>
              </w:rPr>
              <w:t>57.25</w:t>
            </w:r>
          </w:p>
        </w:tc>
        <w:tc>
          <w:tcPr>
            <w:tcW w:w="1699" w:type="dxa"/>
            <w:tcBorders>
              <w:top w:val="nil"/>
              <w:left w:val="nil"/>
              <w:bottom w:val="nil"/>
              <w:right w:val="nil"/>
            </w:tcBorders>
            <w:vAlign w:val="bottom"/>
          </w:tcPr>
          <w:p w14:paraId="37395F92" w14:textId="77777777" w:rsidR="006D3479" w:rsidRPr="00D037BE" w:rsidRDefault="006D3479" w:rsidP="006D3479">
            <w:pPr>
              <w:jc w:val="right"/>
              <w:rPr>
                <w:rFonts w:cs="Times New Roman"/>
                <w:color w:val="000000"/>
                <w:szCs w:val="24"/>
              </w:rPr>
            </w:pPr>
            <w:r>
              <w:rPr>
                <w:rFonts w:cs="Times New Roman"/>
                <w:color w:val="000000"/>
                <w:szCs w:val="24"/>
              </w:rPr>
              <w:t>6.7973</w:t>
            </w:r>
          </w:p>
        </w:tc>
        <w:tc>
          <w:tcPr>
            <w:tcW w:w="1699" w:type="dxa"/>
            <w:tcBorders>
              <w:top w:val="nil"/>
              <w:left w:val="nil"/>
              <w:bottom w:val="nil"/>
              <w:right w:val="nil"/>
            </w:tcBorders>
            <w:vAlign w:val="bottom"/>
          </w:tcPr>
          <w:p w14:paraId="2F14467F" w14:textId="77777777" w:rsidR="006D3479" w:rsidRPr="00D037BE" w:rsidRDefault="006D3479" w:rsidP="006D3479">
            <w:pPr>
              <w:jc w:val="right"/>
              <w:rPr>
                <w:rFonts w:cs="Times New Roman"/>
                <w:color w:val="000000"/>
                <w:szCs w:val="24"/>
              </w:rPr>
            </w:pPr>
            <w:r>
              <w:rPr>
                <w:rFonts w:cs="Times New Roman"/>
                <w:color w:val="000000"/>
                <w:szCs w:val="24"/>
              </w:rPr>
              <w:t>0.1187</w:t>
            </w:r>
          </w:p>
        </w:tc>
        <w:tc>
          <w:tcPr>
            <w:tcW w:w="1699" w:type="dxa"/>
            <w:vMerge w:val="restart"/>
            <w:tcBorders>
              <w:top w:val="nil"/>
              <w:left w:val="nil"/>
              <w:bottom w:val="nil"/>
              <w:right w:val="nil"/>
            </w:tcBorders>
            <w:shd w:val="clear" w:color="auto" w:fill="FFFF00"/>
            <w:vAlign w:val="center"/>
          </w:tcPr>
          <w:p w14:paraId="37E1438A" w14:textId="77777777" w:rsidR="006D3479" w:rsidRPr="00D037BE" w:rsidRDefault="006D3479" w:rsidP="006D3479">
            <w:pPr>
              <w:jc w:val="center"/>
              <w:rPr>
                <w:rFonts w:cs="Times New Roman"/>
                <w:color w:val="000000"/>
                <w:szCs w:val="24"/>
              </w:rPr>
            </w:pPr>
            <w:r>
              <w:rPr>
                <w:rFonts w:cs="Times New Roman"/>
                <w:color w:val="000000"/>
                <w:szCs w:val="24"/>
              </w:rPr>
              <w:t>1.2174</w:t>
            </w:r>
          </w:p>
        </w:tc>
      </w:tr>
      <w:tr w:rsidR="006D3479" w:rsidRPr="00D037BE" w14:paraId="40362B92" w14:textId="77777777" w:rsidTr="006D3479">
        <w:trPr>
          <w:jc w:val="center"/>
        </w:trPr>
        <w:tc>
          <w:tcPr>
            <w:tcW w:w="1698" w:type="dxa"/>
            <w:vMerge/>
            <w:tcBorders>
              <w:top w:val="nil"/>
              <w:left w:val="nil"/>
              <w:bottom w:val="nil"/>
              <w:right w:val="nil"/>
            </w:tcBorders>
            <w:vAlign w:val="center"/>
          </w:tcPr>
          <w:p w14:paraId="19A54051" w14:textId="77777777" w:rsidR="006D3479" w:rsidRPr="00D037BE" w:rsidRDefault="006D3479" w:rsidP="006D3479">
            <w:pPr>
              <w:jc w:val="center"/>
              <w:rPr>
                <w:rFonts w:cs="Times New Roman"/>
                <w:szCs w:val="24"/>
                <w:lang w:val="en-US"/>
              </w:rPr>
            </w:pPr>
          </w:p>
        </w:tc>
        <w:tc>
          <w:tcPr>
            <w:tcW w:w="1698" w:type="dxa"/>
            <w:tcBorders>
              <w:top w:val="nil"/>
              <w:left w:val="nil"/>
              <w:bottom w:val="nil"/>
              <w:right w:val="nil"/>
            </w:tcBorders>
            <w:vAlign w:val="bottom"/>
          </w:tcPr>
          <w:p w14:paraId="73A119D2" w14:textId="77777777" w:rsidR="006D3479" w:rsidRPr="00D037BE" w:rsidRDefault="006D3479" w:rsidP="006D3479">
            <w:pPr>
              <w:jc w:val="right"/>
              <w:rPr>
                <w:rFonts w:cs="Times New Roman"/>
                <w:color w:val="000000"/>
                <w:szCs w:val="24"/>
              </w:rPr>
            </w:pPr>
            <w:r w:rsidRPr="00D037BE">
              <w:rPr>
                <w:rFonts w:cs="Times New Roman"/>
                <w:color w:val="000000"/>
                <w:szCs w:val="24"/>
              </w:rPr>
              <w:t>69.25</w:t>
            </w:r>
          </w:p>
        </w:tc>
        <w:tc>
          <w:tcPr>
            <w:tcW w:w="1699" w:type="dxa"/>
            <w:tcBorders>
              <w:top w:val="nil"/>
              <w:left w:val="nil"/>
              <w:bottom w:val="nil"/>
              <w:right w:val="nil"/>
            </w:tcBorders>
            <w:vAlign w:val="bottom"/>
          </w:tcPr>
          <w:p w14:paraId="0668888D" w14:textId="77777777" w:rsidR="006D3479" w:rsidRPr="00D037BE" w:rsidRDefault="006D3479" w:rsidP="006D3479">
            <w:pPr>
              <w:jc w:val="right"/>
              <w:rPr>
                <w:rFonts w:cs="Times New Roman"/>
                <w:color w:val="000000"/>
                <w:szCs w:val="24"/>
              </w:rPr>
            </w:pPr>
            <w:r>
              <w:rPr>
                <w:rFonts w:cs="Times New Roman"/>
                <w:color w:val="000000"/>
                <w:szCs w:val="24"/>
              </w:rPr>
              <w:t>10.0102</w:t>
            </w:r>
          </w:p>
        </w:tc>
        <w:tc>
          <w:tcPr>
            <w:tcW w:w="1699" w:type="dxa"/>
            <w:tcBorders>
              <w:top w:val="nil"/>
              <w:left w:val="nil"/>
              <w:bottom w:val="nil"/>
              <w:right w:val="nil"/>
            </w:tcBorders>
            <w:vAlign w:val="bottom"/>
          </w:tcPr>
          <w:p w14:paraId="734B350E" w14:textId="77777777" w:rsidR="006D3479" w:rsidRPr="00D037BE" w:rsidRDefault="006D3479" w:rsidP="006D3479">
            <w:pPr>
              <w:jc w:val="right"/>
              <w:rPr>
                <w:rFonts w:cs="Times New Roman"/>
                <w:color w:val="000000"/>
                <w:szCs w:val="24"/>
              </w:rPr>
            </w:pPr>
            <w:r>
              <w:rPr>
                <w:rFonts w:cs="Times New Roman"/>
                <w:color w:val="000000"/>
                <w:szCs w:val="24"/>
              </w:rPr>
              <w:t>0.1445</w:t>
            </w:r>
          </w:p>
        </w:tc>
        <w:tc>
          <w:tcPr>
            <w:tcW w:w="1699" w:type="dxa"/>
            <w:vMerge/>
            <w:tcBorders>
              <w:top w:val="nil"/>
              <w:left w:val="nil"/>
              <w:bottom w:val="nil"/>
              <w:right w:val="nil"/>
            </w:tcBorders>
            <w:shd w:val="clear" w:color="auto" w:fill="FFFF00"/>
            <w:vAlign w:val="center"/>
          </w:tcPr>
          <w:p w14:paraId="273F3DE4" w14:textId="77777777" w:rsidR="006D3479" w:rsidRPr="00D037BE" w:rsidRDefault="006D3479" w:rsidP="006D3479">
            <w:pPr>
              <w:jc w:val="center"/>
              <w:rPr>
                <w:rFonts w:cs="Times New Roman"/>
                <w:szCs w:val="24"/>
                <w:lang w:val="en-US"/>
              </w:rPr>
            </w:pPr>
          </w:p>
        </w:tc>
      </w:tr>
      <w:tr w:rsidR="006D3479" w:rsidRPr="00D037BE" w14:paraId="0116B9D4" w14:textId="77777777" w:rsidTr="006D3479">
        <w:trPr>
          <w:jc w:val="center"/>
        </w:trPr>
        <w:tc>
          <w:tcPr>
            <w:tcW w:w="1698" w:type="dxa"/>
            <w:vMerge w:val="restart"/>
            <w:tcBorders>
              <w:top w:val="nil"/>
              <w:left w:val="nil"/>
              <w:bottom w:val="nil"/>
              <w:right w:val="nil"/>
            </w:tcBorders>
            <w:vAlign w:val="center"/>
          </w:tcPr>
          <w:p w14:paraId="79324E69" w14:textId="77777777" w:rsidR="006D3479" w:rsidRPr="00D037BE" w:rsidRDefault="006D3479" w:rsidP="006D3479">
            <w:pPr>
              <w:jc w:val="center"/>
              <w:rPr>
                <w:rFonts w:cs="Times New Roman"/>
                <w:szCs w:val="24"/>
                <w:lang w:val="en-US"/>
              </w:rPr>
            </w:pPr>
            <w:r w:rsidRPr="00D037BE">
              <w:rPr>
                <w:rFonts w:cs="Times New Roman"/>
                <w:szCs w:val="24"/>
                <w:lang w:val="en-US"/>
              </w:rPr>
              <w:t>19 L</w:t>
            </w:r>
          </w:p>
        </w:tc>
        <w:tc>
          <w:tcPr>
            <w:tcW w:w="1698" w:type="dxa"/>
            <w:tcBorders>
              <w:top w:val="nil"/>
              <w:left w:val="nil"/>
              <w:bottom w:val="nil"/>
              <w:right w:val="nil"/>
            </w:tcBorders>
            <w:vAlign w:val="bottom"/>
          </w:tcPr>
          <w:p w14:paraId="19F71233" w14:textId="77777777" w:rsidR="006D3479" w:rsidRPr="00D037BE" w:rsidRDefault="006D3479" w:rsidP="006D3479">
            <w:pPr>
              <w:jc w:val="right"/>
              <w:rPr>
                <w:rFonts w:cs="Times New Roman"/>
                <w:color w:val="000000"/>
                <w:szCs w:val="24"/>
              </w:rPr>
            </w:pPr>
            <w:r>
              <w:rPr>
                <w:rFonts w:cs="Times New Roman"/>
                <w:color w:val="000000"/>
                <w:szCs w:val="24"/>
              </w:rPr>
              <w:t>21.4166</w:t>
            </w:r>
          </w:p>
        </w:tc>
        <w:tc>
          <w:tcPr>
            <w:tcW w:w="1699" w:type="dxa"/>
            <w:tcBorders>
              <w:top w:val="nil"/>
              <w:left w:val="nil"/>
              <w:bottom w:val="nil"/>
              <w:right w:val="nil"/>
            </w:tcBorders>
            <w:vAlign w:val="bottom"/>
          </w:tcPr>
          <w:p w14:paraId="3681F257" w14:textId="77777777" w:rsidR="006D3479" w:rsidRPr="00D037BE" w:rsidRDefault="006D3479" w:rsidP="006D3479">
            <w:pPr>
              <w:jc w:val="right"/>
              <w:rPr>
                <w:rFonts w:cs="Times New Roman"/>
                <w:color w:val="000000"/>
                <w:szCs w:val="24"/>
              </w:rPr>
            </w:pPr>
            <w:r>
              <w:rPr>
                <w:rFonts w:cs="Times New Roman"/>
                <w:color w:val="000000"/>
                <w:szCs w:val="24"/>
              </w:rPr>
              <w:t>6.4167</w:t>
            </w:r>
          </w:p>
        </w:tc>
        <w:tc>
          <w:tcPr>
            <w:tcW w:w="1699" w:type="dxa"/>
            <w:tcBorders>
              <w:top w:val="nil"/>
              <w:left w:val="nil"/>
              <w:bottom w:val="nil"/>
              <w:right w:val="nil"/>
            </w:tcBorders>
            <w:vAlign w:val="bottom"/>
          </w:tcPr>
          <w:p w14:paraId="323AB5D8" w14:textId="77777777" w:rsidR="006D3479" w:rsidRPr="00D037BE" w:rsidRDefault="006D3479" w:rsidP="006D3479">
            <w:pPr>
              <w:jc w:val="right"/>
              <w:rPr>
                <w:rFonts w:cs="Times New Roman"/>
                <w:color w:val="000000"/>
                <w:szCs w:val="24"/>
              </w:rPr>
            </w:pPr>
            <w:r>
              <w:rPr>
                <w:rFonts w:cs="Times New Roman"/>
                <w:color w:val="000000"/>
                <w:szCs w:val="24"/>
              </w:rPr>
              <w:t>0.2996</w:t>
            </w:r>
          </w:p>
        </w:tc>
        <w:tc>
          <w:tcPr>
            <w:tcW w:w="1699" w:type="dxa"/>
            <w:vMerge w:val="restart"/>
            <w:tcBorders>
              <w:top w:val="nil"/>
              <w:left w:val="nil"/>
              <w:bottom w:val="nil"/>
              <w:right w:val="nil"/>
            </w:tcBorders>
            <w:shd w:val="clear" w:color="auto" w:fill="FFFF00"/>
            <w:vAlign w:val="center"/>
          </w:tcPr>
          <w:p w14:paraId="115EE8D4" w14:textId="77777777" w:rsidR="006D3479" w:rsidRPr="00D037BE" w:rsidRDefault="006D3479" w:rsidP="006D3479">
            <w:pPr>
              <w:jc w:val="center"/>
              <w:rPr>
                <w:rFonts w:cs="Times New Roman"/>
                <w:color w:val="000000"/>
                <w:szCs w:val="24"/>
              </w:rPr>
            </w:pPr>
            <w:r>
              <w:rPr>
                <w:rFonts w:cs="Times New Roman"/>
                <w:color w:val="000000"/>
                <w:szCs w:val="24"/>
              </w:rPr>
              <w:t>1.1521</w:t>
            </w:r>
          </w:p>
        </w:tc>
      </w:tr>
      <w:tr w:rsidR="006D3479" w:rsidRPr="00D037BE" w14:paraId="5B4D55FA" w14:textId="77777777" w:rsidTr="006D3479">
        <w:trPr>
          <w:jc w:val="center"/>
        </w:trPr>
        <w:tc>
          <w:tcPr>
            <w:tcW w:w="1698" w:type="dxa"/>
            <w:vMerge/>
            <w:tcBorders>
              <w:top w:val="nil"/>
              <w:left w:val="nil"/>
              <w:bottom w:val="single" w:sz="4" w:space="0" w:color="auto"/>
              <w:right w:val="nil"/>
            </w:tcBorders>
          </w:tcPr>
          <w:p w14:paraId="5FE39EF4" w14:textId="77777777" w:rsidR="006D3479" w:rsidRPr="00D037BE" w:rsidRDefault="006D3479" w:rsidP="006D3479">
            <w:pPr>
              <w:rPr>
                <w:rFonts w:cs="Times New Roman"/>
                <w:szCs w:val="24"/>
                <w:lang w:val="en-US"/>
              </w:rPr>
            </w:pPr>
          </w:p>
        </w:tc>
        <w:tc>
          <w:tcPr>
            <w:tcW w:w="1698" w:type="dxa"/>
            <w:tcBorders>
              <w:top w:val="nil"/>
              <w:left w:val="nil"/>
              <w:bottom w:val="single" w:sz="4" w:space="0" w:color="auto"/>
              <w:right w:val="nil"/>
            </w:tcBorders>
            <w:vAlign w:val="bottom"/>
          </w:tcPr>
          <w:p w14:paraId="3A55E589" w14:textId="77777777" w:rsidR="006D3479" w:rsidRPr="00D037BE" w:rsidRDefault="006D3479" w:rsidP="006D3479">
            <w:pPr>
              <w:jc w:val="right"/>
              <w:rPr>
                <w:rFonts w:cs="Times New Roman"/>
                <w:color w:val="000000"/>
                <w:szCs w:val="24"/>
              </w:rPr>
            </w:pPr>
            <w:r>
              <w:rPr>
                <w:rFonts w:cs="Times New Roman"/>
                <w:color w:val="000000"/>
                <w:szCs w:val="24"/>
              </w:rPr>
              <w:t>30.9166</w:t>
            </w:r>
          </w:p>
        </w:tc>
        <w:tc>
          <w:tcPr>
            <w:tcW w:w="1699" w:type="dxa"/>
            <w:tcBorders>
              <w:top w:val="nil"/>
              <w:left w:val="nil"/>
              <w:bottom w:val="single" w:sz="4" w:space="0" w:color="auto"/>
              <w:right w:val="nil"/>
            </w:tcBorders>
            <w:vAlign w:val="bottom"/>
          </w:tcPr>
          <w:p w14:paraId="0C53977B" w14:textId="77777777" w:rsidR="006D3479" w:rsidRPr="00D037BE" w:rsidRDefault="006D3479" w:rsidP="006D3479">
            <w:pPr>
              <w:jc w:val="right"/>
              <w:rPr>
                <w:rFonts w:cs="Times New Roman"/>
                <w:color w:val="000000"/>
                <w:szCs w:val="24"/>
              </w:rPr>
            </w:pPr>
            <w:r w:rsidRPr="00D037BE">
              <w:rPr>
                <w:rFonts w:cs="Times New Roman"/>
                <w:color w:val="000000"/>
                <w:szCs w:val="24"/>
              </w:rPr>
              <w:t>10.</w:t>
            </w:r>
            <w:r>
              <w:rPr>
                <w:rFonts w:cs="Times New Roman"/>
                <w:color w:val="000000"/>
                <w:szCs w:val="24"/>
              </w:rPr>
              <w:t>6724</w:t>
            </w:r>
          </w:p>
        </w:tc>
        <w:tc>
          <w:tcPr>
            <w:tcW w:w="1699" w:type="dxa"/>
            <w:tcBorders>
              <w:top w:val="nil"/>
              <w:left w:val="nil"/>
              <w:bottom w:val="single" w:sz="4" w:space="0" w:color="auto"/>
              <w:right w:val="nil"/>
            </w:tcBorders>
            <w:vAlign w:val="bottom"/>
          </w:tcPr>
          <w:p w14:paraId="7DE713EF" w14:textId="77777777" w:rsidR="006D3479" w:rsidRPr="00D037BE" w:rsidRDefault="006D3479" w:rsidP="006D3479">
            <w:pPr>
              <w:jc w:val="right"/>
              <w:rPr>
                <w:rFonts w:cs="Times New Roman"/>
                <w:color w:val="000000"/>
                <w:szCs w:val="24"/>
              </w:rPr>
            </w:pPr>
            <w:r>
              <w:rPr>
                <w:rFonts w:cs="Times New Roman"/>
                <w:color w:val="000000"/>
                <w:szCs w:val="24"/>
              </w:rPr>
              <w:t>0.3452</w:t>
            </w:r>
          </w:p>
        </w:tc>
        <w:tc>
          <w:tcPr>
            <w:tcW w:w="1699" w:type="dxa"/>
            <w:vMerge/>
            <w:tcBorders>
              <w:top w:val="nil"/>
              <w:left w:val="nil"/>
              <w:bottom w:val="single" w:sz="4" w:space="0" w:color="auto"/>
              <w:right w:val="nil"/>
            </w:tcBorders>
            <w:shd w:val="clear" w:color="auto" w:fill="FFFF00"/>
          </w:tcPr>
          <w:p w14:paraId="24F4B841" w14:textId="77777777" w:rsidR="006D3479" w:rsidRPr="00D037BE" w:rsidRDefault="006D3479" w:rsidP="006D3479">
            <w:pPr>
              <w:rPr>
                <w:rFonts w:cs="Times New Roman"/>
                <w:szCs w:val="24"/>
                <w:lang w:val="en-US"/>
              </w:rPr>
            </w:pPr>
          </w:p>
        </w:tc>
      </w:tr>
    </w:tbl>
    <w:p w14:paraId="40E832C9" w14:textId="77777777" w:rsidR="006D3479" w:rsidRDefault="006D3479" w:rsidP="006D3479">
      <w:pPr>
        <w:rPr>
          <w:lang w:val="en-US"/>
        </w:rPr>
      </w:pPr>
    </w:p>
    <w:p w14:paraId="26F11021" w14:textId="5E228FB9" w:rsidR="006D3479" w:rsidRDefault="006D3479" w:rsidP="006D3479">
      <w:pPr>
        <w:rPr>
          <w:rFonts w:cs="Times New Roman"/>
          <w:lang w:val="en-US"/>
        </w:rPr>
      </w:pPr>
      <w:r>
        <w:rPr>
          <w:rFonts w:cs="Times New Roman"/>
          <w:szCs w:val="24"/>
          <w:lang w:val="en-US"/>
        </w:rPr>
        <w:t xml:space="preserve">Dari perhitungan diatas kemudian direkap menjadi satu agar memudahkan dalam pembacaan .Berikut adalah rekapitulasi dari perhitungan </w:t>
      </w:r>
      <w:r>
        <w:rPr>
          <w:rFonts w:cs="Times New Roman"/>
          <w:i/>
          <w:szCs w:val="24"/>
          <w:lang w:val="en-US"/>
        </w:rPr>
        <w:t xml:space="preserve">bullwhip effect </w:t>
      </w:r>
      <w:r>
        <w:rPr>
          <w:rFonts w:cs="Times New Roman"/>
          <w:szCs w:val="24"/>
          <w:lang w:val="en-US"/>
        </w:rPr>
        <w:t xml:space="preserve">tiap produk untuk tiap ritel </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w:t>
      </w:r>
    </w:p>
    <w:p w14:paraId="6EF0A42A" w14:textId="23532B59" w:rsidR="008B3211" w:rsidRDefault="008B3211" w:rsidP="006D3479">
      <w:pPr>
        <w:rPr>
          <w:rFonts w:cs="Times New Roman"/>
          <w:lang w:val="en-US"/>
        </w:rPr>
      </w:pPr>
    </w:p>
    <w:p w14:paraId="48B2C4FB" w14:textId="4035F978" w:rsidR="008B3211" w:rsidRDefault="008B3211" w:rsidP="006D3479">
      <w:pPr>
        <w:rPr>
          <w:rFonts w:cs="Times New Roman"/>
          <w:lang w:val="en-US"/>
        </w:rPr>
      </w:pPr>
    </w:p>
    <w:p w14:paraId="71B0596A" w14:textId="77777777" w:rsidR="008B3211" w:rsidRDefault="008B3211" w:rsidP="006D3479">
      <w:pPr>
        <w:rPr>
          <w:rFonts w:cs="Times New Roman"/>
          <w:lang w:val="en-US"/>
        </w:rPr>
      </w:pPr>
    </w:p>
    <w:p w14:paraId="090483EE" w14:textId="26D2ACF8" w:rsidR="006D3479" w:rsidRPr="00802936" w:rsidRDefault="00802936" w:rsidP="00802936">
      <w:pPr>
        <w:pStyle w:val="Caption"/>
        <w:jc w:val="center"/>
        <w:rPr>
          <w:rFonts w:cs="Times New Roman"/>
          <w:i w:val="0"/>
          <w:color w:val="auto"/>
          <w:sz w:val="24"/>
          <w:lang w:val="en-US"/>
        </w:rPr>
      </w:pPr>
      <w:bookmarkStart w:id="121" w:name="_Toc506034239"/>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17</w:t>
      </w:r>
      <w:r w:rsidRPr="00802936">
        <w:rPr>
          <w:i w:val="0"/>
          <w:color w:val="auto"/>
          <w:sz w:val="24"/>
        </w:rPr>
        <w:fldChar w:fldCharType="end"/>
      </w:r>
      <w:r w:rsidRPr="00802936">
        <w:rPr>
          <w:i w:val="0"/>
          <w:color w:val="auto"/>
          <w:sz w:val="24"/>
          <w:lang w:val="en-US"/>
        </w:rPr>
        <w:t xml:space="preserve"> </w:t>
      </w:r>
      <w:r w:rsidR="006D3479" w:rsidRPr="00802936">
        <w:rPr>
          <w:rFonts w:cs="Times New Roman"/>
          <w:i w:val="0"/>
          <w:color w:val="auto"/>
          <w:sz w:val="24"/>
          <w:lang w:val="en-US"/>
        </w:rPr>
        <w:t xml:space="preserve">Rekapitulasi keseluruhan perhitungan </w:t>
      </w:r>
      <w:r w:rsidR="006D3479" w:rsidRPr="00802936">
        <w:rPr>
          <w:rFonts w:cs="Times New Roman"/>
          <w:color w:val="auto"/>
          <w:sz w:val="24"/>
          <w:szCs w:val="24"/>
          <w:lang w:val="en-US"/>
        </w:rPr>
        <w:t>bullwhip effect</w:t>
      </w:r>
      <w:r w:rsidR="006D3479" w:rsidRPr="00802936">
        <w:rPr>
          <w:rFonts w:cs="Times New Roman"/>
          <w:i w:val="0"/>
          <w:color w:val="auto"/>
          <w:sz w:val="24"/>
          <w:szCs w:val="24"/>
          <w:lang w:val="en-US"/>
        </w:rPr>
        <w:t xml:space="preserve"> tiap produk untuk tiap ritel </w:t>
      </w:r>
      <w:r w:rsidR="006D3479" w:rsidRPr="00802936">
        <w:rPr>
          <w:rFonts w:cs="Times New Roman"/>
          <w:i w:val="0"/>
          <w:color w:val="auto"/>
          <w:sz w:val="24"/>
          <w:lang w:val="en-US"/>
        </w:rPr>
        <w:t>(ω 1)</w:t>
      </w:r>
      <w:bookmarkEnd w:id="121"/>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1822"/>
        <w:gridCol w:w="1778"/>
        <w:gridCol w:w="1896"/>
      </w:tblGrid>
      <w:tr w:rsidR="006D3479" w:rsidRPr="00417007" w14:paraId="1FBA891E" w14:textId="77777777" w:rsidTr="006D3479">
        <w:trPr>
          <w:trHeight w:val="512"/>
          <w:tblHeader/>
          <w:jc w:val="center"/>
        </w:trPr>
        <w:tc>
          <w:tcPr>
            <w:tcW w:w="1777" w:type="dxa"/>
            <w:tcBorders>
              <w:top w:val="single" w:sz="4" w:space="0" w:color="auto"/>
              <w:bottom w:val="single" w:sz="4" w:space="0" w:color="auto"/>
            </w:tcBorders>
          </w:tcPr>
          <w:p w14:paraId="0D45EEF2"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lastRenderedPageBreak/>
              <w:t>Ritel</w:t>
            </w:r>
          </w:p>
        </w:tc>
        <w:tc>
          <w:tcPr>
            <w:tcW w:w="1822" w:type="dxa"/>
            <w:tcBorders>
              <w:top w:val="single" w:sz="4" w:space="0" w:color="auto"/>
              <w:bottom w:val="single" w:sz="4" w:space="0" w:color="auto"/>
            </w:tcBorders>
          </w:tcPr>
          <w:p w14:paraId="4EEC773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Jenis produk</w:t>
            </w:r>
          </w:p>
        </w:tc>
        <w:tc>
          <w:tcPr>
            <w:tcW w:w="1778" w:type="dxa"/>
            <w:tcBorders>
              <w:top w:val="single" w:sz="4" w:space="0" w:color="auto"/>
              <w:bottom w:val="single" w:sz="4" w:space="0" w:color="auto"/>
            </w:tcBorders>
          </w:tcPr>
          <w:p w14:paraId="60A5F60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Nilai BE</w:t>
            </w:r>
          </w:p>
        </w:tc>
        <w:tc>
          <w:tcPr>
            <w:tcW w:w="1896" w:type="dxa"/>
            <w:tcBorders>
              <w:top w:val="single" w:sz="4" w:space="0" w:color="auto"/>
              <w:bottom w:val="single" w:sz="4" w:space="0" w:color="auto"/>
            </w:tcBorders>
          </w:tcPr>
          <w:p w14:paraId="59DD741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Keterangan</w:t>
            </w:r>
          </w:p>
        </w:tc>
      </w:tr>
      <w:tr w:rsidR="006D3479" w:rsidRPr="00417007" w14:paraId="285587E8" w14:textId="77777777" w:rsidTr="00406FAF">
        <w:trPr>
          <w:trHeight w:val="512"/>
          <w:jc w:val="center"/>
        </w:trPr>
        <w:tc>
          <w:tcPr>
            <w:tcW w:w="1777" w:type="dxa"/>
            <w:vMerge w:val="restart"/>
            <w:tcBorders>
              <w:top w:val="single" w:sz="4" w:space="0" w:color="auto"/>
            </w:tcBorders>
          </w:tcPr>
          <w:p w14:paraId="522B0EA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Asli</w:t>
            </w:r>
          </w:p>
        </w:tc>
        <w:tc>
          <w:tcPr>
            <w:tcW w:w="1822" w:type="dxa"/>
            <w:tcBorders>
              <w:top w:val="single" w:sz="4" w:space="0" w:color="auto"/>
            </w:tcBorders>
          </w:tcPr>
          <w:p w14:paraId="58DEE753"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Borders>
              <w:top w:val="single" w:sz="4" w:space="0" w:color="auto"/>
            </w:tcBorders>
          </w:tcPr>
          <w:p w14:paraId="7A5D4B3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1,0321</w:t>
            </w:r>
          </w:p>
        </w:tc>
        <w:tc>
          <w:tcPr>
            <w:tcW w:w="1896" w:type="dxa"/>
            <w:tcBorders>
              <w:top w:val="single" w:sz="4" w:space="0" w:color="auto"/>
            </w:tcBorders>
            <w:shd w:val="clear" w:color="auto" w:fill="FFFF00"/>
          </w:tcPr>
          <w:p w14:paraId="681C7F89"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1FCC3334" w14:textId="77777777" w:rsidTr="00406FAF">
        <w:trPr>
          <w:trHeight w:val="529"/>
          <w:jc w:val="center"/>
        </w:trPr>
        <w:tc>
          <w:tcPr>
            <w:tcW w:w="1777" w:type="dxa"/>
            <w:vMerge/>
          </w:tcPr>
          <w:p w14:paraId="744BA0A7"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145F0A8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1D247BA5"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1,0635</w:t>
            </w:r>
          </w:p>
        </w:tc>
        <w:tc>
          <w:tcPr>
            <w:tcW w:w="1896" w:type="dxa"/>
            <w:shd w:val="clear" w:color="auto" w:fill="FFFF00"/>
          </w:tcPr>
          <w:p w14:paraId="1BA83A2B"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4B6025E8" w14:textId="77777777" w:rsidTr="006D3479">
        <w:trPr>
          <w:trHeight w:val="529"/>
          <w:jc w:val="center"/>
        </w:trPr>
        <w:tc>
          <w:tcPr>
            <w:tcW w:w="1777" w:type="dxa"/>
            <w:vMerge/>
          </w:tcPr>
          <w:p w14:paraId="77D5127A"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4432C230"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6A508C9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0,9476</w:t>
            </w:r>
          </w:p>
        </w:tc>
        <w:tc>
          <w:tcPr>
            <w:tcW w:w="1896" w:type="dxa"/>
          </w:tcPr>
          <w:p w14:paraId="2F2F79CB"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Tidak BE</w:t>
            </w:r>
          </w:p>
        </w:tc>
      </w:tr>
      <w:tr w:rsidR="006D3479" w:rsidRPr="00417007" w14:paraId="2A2C37B2" w14:textId="77777777" w:rsidTr="00406FAF">
        <w:trPr>
          <w:trHeight w:val="529"/>
          <w:jc w:val="center"/>
        </w:trPr>
        <w:tc>
          <w:tcPr>
            <w:tcW w:w="1777" w:type="dxa"/>
            <w:vMerge/>
          </w:tcPr>
          <w:p w14:paraId="429B01DC"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4FA320D3"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402F189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1,0354</w:t>
            </w:r>
          </w:p>
        </w:tc>
        <w:tc>
          <w:tcPr>
            <w:tcW w:w="1896" w:type="dxa"/>
            <w:shd w:val="clear" w:color="auto" w:fill="FFFF00"/>
          </w:tcPr>
          <w:p w14:paraId="69CE4B50"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5E6BBEAA" w14:textId="77777777" w:rsidTr="00406FAF">
        <w:trPr>
          <w:trHeight w:val="512"/>
          <w:jc w:val="center"/>
        </w:trPr>
        <w:tc>
          <w:tcPr>
            <w:tcW w:w="1777" w:type="dxa"/>
            <w:vMerge w:val="restart"/>
          </w:tcPr>
          <w:p w14:paraId="7D617643"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Kharisma</w:t>
            </w:r>
          </w:p>
        </w:tc>
        <w:tc>
          <w:tcPr>
            <w:tcW w:w="1822" w:type="dxa"/>
          </w:tcPr>
          <w:p w14:paraId="1F02D6F0"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Pr>
          <w:p w14:paraId="4AFC6C8F"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1,1687</w:t>
            </w:r>
          </w:p>
        </w:tc>
        <w:tc>
          <w:tcPr>
            <w:tcW w:w="1896" w:type="dxa"/>
            <w:shd w:val="clear" w:color="auto" w:fill="FFFF00"/>
          </w:tcPr>
          <w:p w14:paraId="50DD8CB4"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3320595B" w14:textId="77777777" w:rsidTr="00406FAF">
        <w:trPr>
          <w:trHeight w:val="529"/>
          <w:jc w:val="center"/>
        </w:trPr>
        <w:tc>
          <w:tcPr>
            <w:tcW w:w="1777" w:type="dxa"/>
            <w:vMerge/>
          </w:tcPr>
          <w:p w14:paraId="667E6176"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196DE6A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28374986"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1,0977</w:t>
            </w:r>
          </w:p>
        </w:tc>
        <w:tc>
          <w:tcPr>
            <w:tcW w:w="1896" w:type="dxa"/>
            <w:shd w:val="clear" w:color="auto" w:fill="FFFF00"/>
          </w:tcPr>
          <w:p w14:paraId="6C0C68E0"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6E099E14" w14:textId="77777777" w:rsidTr="00406FAF">
        <w:trPr>
          <w:trHeight w:val="529"/>
          <w:jc w:val="center"/>
        </w:trPr>
        <w:tc>
          <w:tcPr>
            <w:tcW w:w="1777" w:type="dxa"/>
            <w:vMerge/>
          </w:tcPr>
          <w:p w14:paraId="7B10B4D2"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4AF5E86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56E1AB0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1,2589</w:t>
            </w:r>
          </w:p>
        </w:tc>
        <w:tc>
          <w:tcPr>
            <w:tcW w:w="1896" w:type="dxa"/>
            <w:shd w:val="clear" w:color="auto" w:fill="FFFF00"/>
          </w:tcPr>
          <w:p w14:paraId="2A6B3629"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29C74BAB" w14:textId="77777777" w:rsidTr="00406FAF">
        <w:trPr>
          <w:trHeight w:val="512"/>
          <w:jc w:val="center"/>
        </w:trPr>
        <w:tc>
          <w:tcPr>
            <w:tcW w:w="1777" w:type="dxa"/>
            <w:vMerge/>
          </w:tcPr>
          <w:p w14:paraId="020267A5"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314EDA8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3921CEED" w14:textId="77777777" w:rsidR="006D3479" w:rsidRPr="00417007" w:rsidRDefault="006D3479" w:rsidP="006D3479">
            <w:pPr>
              <w:pStyle w:val="ListParagraph"/>
              <w:tabs>
                <w:tab w:val="left" w:pos="1365"/>
              </w:tabs>
              <w:spacing w:line="360" w:lineRule="auto"/>
              <w:ind w:left="0"/>
              <w:rPr>
                <w:rFonts w:cs="Times New Roman"/>
                <w:szCs w:val="24"/>
                <w:lang w:val="en-US"/>
              </w:rPr>
            </w:pPr>
            <w:r w:rsidRPr="00417007">
              <w:rPr>
                <w:rFonts w:cs="Times New Roman"/>
                <w:szCs w:val="24"/>
                <w:lang w:val="en-US"/>
              </w:rPr>
              <w:t>1,1303</w:t>
            </w:r>
            <w:r>
              <w:rPr>
                <w:rFonts w:cs="Times New Roman"/>
                <w:szCs w:val="24"/>
                <w:lang w:val="en-US"/>
              </w:rPr>
              <w:tab/>
            </w:r>
          </w:p>
        </w:tc>
        <w:tc>
          <w:tcPr>
            <w:tcW w:w="1896" w:type="dxa"/>
            <w:shd w:val="clear" w:color="auto" w:fill="FFFF00"/>
          </w:tcPr>
          <w:p w14:paraId="610C23D3"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6D79B979" w14:textId="77777777" w:rsidTr="006D3479">
        <w:trPr>
          <w:trHeight w:val="529"/>
          <w:jc w:val="center"/>
        </w:trPr>
        <w:tc>
          <w:tcPr>
            <w:tcW w:w="1777" w:type="dxa"/>
            <w:vMerge w:val="restart"/>
          </w:tcPr>
          <w:p w14:paraId="5DAE95D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Tirta Jaya</w:t>
            </w:r>
          </w:p>
        </w:tc>
        <w:tc>
          <w:tcPr>
            <w:tcW w:w="1822" w:type="dxa"/>
          </w:tcPr>
          <w:p w14:paraId="0DB663B2"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vAlign w:val="center"/>
          </w:tcPr>
          <w:p w14:paraId="291B654E" w14:textId="77777777" w:rsidR="006D3479" w:rsidRPr="00417007" w:rsidRDefault="006D3479" w:rsidP="006D3479">
            <w:pPr>
              <w:rPr>
                <w:rFonts w:cs="Times New Roman"/>
                <w:color w:val="000000"/>
                <w:szCs w:val="24"/>
                <w:lang w:val="en-US"/>
              </w:rPr>
            </w:pPr>
            <w:r w:rsidRPr="00417007">
              <w:rPr>
                <w:rFonts w:cs="Times New Roman"/>
                <w:color w:val="000000"/>
                <w:szCs w:val="24"/>
              </w:rPr>
              <w:t>0.8605</w:t>
            </w:r>
          </w:p>
        </w:tc>
        <w:tc>
          <w:tcPr>
            <w:tcW w:w="1896" w:type="dxa"/>
          </w:tcPr>
          <w:p w14:paraId="1B0A194F"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Tidak BE</w:t>
            </w:r>
          </w:p>
        </w:tc>
      </w:tr>
      <w:tr w:rsidR="006D3479" w:rsidRPr="00417007" w14:paraId="5B3AB3CA" w14:textId="77777777" w:rsidTr="006D3479">
        <w:trPr>
          <w:trHeight w:val="529"/>
          <w:jc w:val="center"/>
        </w:trPr>
        <w:tc>
          <w:tcPr>
            <w:tcW w:w="1777" w:type="dxa"/>
            <w:vMerge/>
          </w:tcPr>
          <w:p w14:paraId="71CD45A0"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6AF4EFE7"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51A4569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0.8414</w:t>
            </w:r>
          </w:p>
        </w:tc>
        <w:tc>
          <w:tcPr>
            <w:tcW w:w="1896" w:type="dxa"/>
          </w:tcPr>
          <w:p w14:paraId="289AF1CB"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Tidak BE</w:t>
            </w:r>
          </w:p>
        </w:tc>
      </w:tr>
      <w:tr w:rsidR="006D3479" w:rsidRPr="00417007" w14:paraId="5DCA7B1B" w14:textId="77777777" w:rsidTr="006D3479">
        <w:trPr>
          <w:trHeight w:val="512"/>
          <w:jc w:val="center"/>
        </w:trPr>
        <w:tc>
          <w:tcPr>
            <w:tcW w:w="1777" w:type="dxa"/>
            <w:vMerge/>
          </w:tcPr>
          <w:p w14:paraId="76102B50"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655AA195"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60F5C557"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0.8414</w:t>
            </w:r>
          </w:p>
        </w:tc>
        <w:tc>
          <w:tcPr>
            <w:tcW w:w="1896" w:type="dxa"/>
          </w:tcPr>
          <w:p w14:paraId="4FA0903E"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Tidak BE</w:t>
            </w:r>
          </w:p>
        </w:tc>
      </w:tr>
      <w:tr w:rsidR="006D3479" w:rsidRPr="00417007" w14:paraId="076780B0" w14:textId="77777777" w:rsidTr="00406FAF">
        <w:trPr>
          <w:trHeight w:val="529"/>
          <w:jc w:val="center"/>
        </w:trPr>
        <w:tc>
          <w:tcPr>
            <w:tcW w:w="1777" w:type="dxa"/>
            <w:vMerge w:val="restart"/>
          </w:tcPr>
          <w:p w14:paraId="3BE199D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 xml:space="preserve">Padma </w:t>
            </w:r>
          </w:p>
        </w:tc>
        <w:tc>
          <w:tcPr>
            <w:tcW w:w="1822" w:type="dxa"/>
          </w:tcPr>
          <w:p w14:paraId="58D6CD0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Pr>
          <w:p w14:paraId="43855BAA"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1.1053</w:t>
            </w:r>
          </w:p>
        </w:tc>
        <w:tc>
          <w:tcPr>
            <w:tcW w:w="1896" w:type="dxa"/>
            <w:shd w:val="clear" w:color="auto" w:fill="FFFF00"/>
          </w:tcPr>
          <w:p w14:paraId="6E1A70D5"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5B697667" w14:textId="77777777" w:rsidTr="00406FAF">
        <w:trPr>
          <w:trHeight w:val="529"/>
          <w:jc w:val="center"/>
        </w:trPr>
        <w:tc>
          <w:tcPr>
            <w:tcW w:w="1777" w:type="dxa"/>
            <w:vMerge/>
          </w:tcPr>
          <w:p w14:paraId="28C0833B"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7C77371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048A34B9"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1.1021</w:t>
            </w:r>
          </w:p>
        </w:tc>
        <w:tc>
          <w:tcPr>
            <w:tcW w:w="1896" w:type="dxa"/>
            <w:shd w:val="clear" w:color="auto" w:fill="FFFF00"/>
          </w:tcPr>
          <w:p w14:paraId="451540F3"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00E84CD6" w14:textId="77777777" w:rsidTr="00406FAF">
        <w:trPr>
          <w:trHeight w:val="563"/>
          <w:jc w:val="center"/>
        </w:trPr>
        <w:tc>
          <w:tcPr>
            <w:tcW w:w="1777" w:type="dxa"/>
            <w:vMerge/>
          </w:tcPr>
          <w:p w14:paraId="77F03C3C"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5643BC70"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7FA0EB3A" w14:textId="77777777" w:rsidR="006D3479" w:rsidRPr="00417007" w:rsidRDefault="006D3479" w:rsidP="006D3479">
            <w:pPr>
              <w:rPr>
                <w:rFonts w:cs="Times New Roman"/>
                <w:szCs w:val="24"/>
                <w:lang w:val="en-US"/>
              </w:rPr>
            </w:pPr>
            <w:r w:rsidRPr="00417007">
              <w:rPr>
                <w:rFonts w:cs="Times New Roman"/>
                <w:color w:val="000000"/>
                <w:szCs w:val="24"/>
              </w:rPr>
              <w:t>1.0704</w:t>
            </w:r>
          </w:p>
        </w:tc>
        <w:tc>
          <w:tcPr>
            <w:tcW w:w="1896" w:type="dxa"/>
            <w:shd w:val="clear" w:color="auto" w:fill="FFFF00"/>
          </w:tcPr>
          <w:p w14:paraId="5B6D0867"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4CFC51BB" w14:textId="77777777" w:rsidTr="006D3479">
        <w:trPr>
          <w:trHeight w:val="512"/>
          <w:jc w:val="center"/>
        </w:trPr>
        <w:tc>
          <w:tcPr>
            <w:tcW w:w="1777" w:type="dxa"/>
            <w:vMerge w:val="restart"/>
          </w:tcPr>
          <w:p w14:paraId="6AD8530E" w14:textId="77777777" w:rsidR="006D3479" w:rsidRPr="00417007" w:rsidRDefault="006D3479" w:rsidP="006D3479">
            <w:pPr>
              <w:pStyle w:val="ListParagraph"/>
              <w:spacing w:line="360" w:lineRule="auto"/>
              <w:ind w:left="0"/>
              <w:rPr>
                <w:rFonts w:cs="Times New Roman"/>
                <w:szCs w:val="24"/>
                <w:lang w:val="en-US"/>
              </w:rPr>
            </w:pPr>
            <w:r>
              <w:rPr>
                <w:rFonts w:cs="Times New Roman"/>
                <w:szCs w:val="24"/>
                <w:lang w:val="en-US"/>
              </w:rPr>
              <w:t>Welsa</w:t>
            </w:r>
          </w:p>
        </w:tc>
        <w:tc>
          <w:tcPr>
            <w:tcW w:w="1822" w:type="dxa"/>
          </w:tcPr>
          <w:p w14:paraId="07F72B77"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Pr>
          <w:p w14:paraId="304B181F"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0.8767</w:t>
            </w:r>
          </w:p>
        </w:tc>
        <w:tc>
          <w:tcPr>
            <w:tcW w:w="1896" w:type="dxa"/>
          </w:tcPr>
          <w:p w14:paraId="4BE93753"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Tidak BE</w:t>
            </w:r>
          </w:p>
        </w:tc>
      </w:tr>
      <w:tr w:rsidR="006D3479" w:rsidRPr="00417007" w14:paraId="5C1ECA3F" w14:textId="77777777" w:rsidTr="006D3479">
        <w:trPr>
          <w:trHeight w:val="529"/>
          <w:jc w:val="center"/>
        </w:trPr>
        <w:tc>
          <w:tcPr>
            <w:tcW w:w="1777" w:type="dxa"/>
            <w:vMerge/>
          </w:tcPr>
          <w:p w14:paraId="06D83FF7"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311A8FB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6308470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0.8785</w:t>
            </w:r>
          </w:p>
        </w:tc>
        <w:tc>
          <w:tcPr>
            <w:tcW w:w="1896" w:type="dxa"/>
          </w:tcPr>
          <w:p w14:paraId="4F99D8CB"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Tidak BE</w:t>
            </w:r>
          </w:p>
        </w:tc>
      </w:tr>
      <w:tr w:rsidR="006D3479" w:rsidRPr="00417007" w14:paraId="7681CC0F" w14:textId="77777777" w:rsidTr="00406FAF">
        <w:trPr>
          <w:trHeight w:val="529"/>
          <w:jc w:val="center"/>
        </w:trPr>
        <w:tc>
          <w:tcPr>
            <w:tcW w:w="1777" w:type="dxa"/>
            <w:vMerge/>
          </w:tcPr>
          <w:p w14:paraId="2441BF4F"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09550D2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1EE711C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1.2174</w:t>
            </w:r>
          </w:p>
        </w:tc>
        <w:tc>
          <w:tcPr>
            <w:tcW w:w="1896" w:type="dxa"/>
            <w:shd w:val="clear" w:color="auto" w:fill="FFFF00"/>
          </w:tcPr>
          <w:p w14:paraId="21A29D85"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r w:rsidR="006D3479" w:rsidRPr="00417007" w14:paraId="74093BD7" w14:textId="77777777" w:rsidTr="00406FAF">
        <w:trPr>
          <w:trHeight w:val="512"/>
          <w:jc w:val="center"/>
        </w:trPr>
        <w:tc>
          <w:tcPr>
            <w:tcW w:w="1777" w:type="dxa"/>
            <w:vMerge/>
          </w:tcPr>
          <w:p w14:paraId="6C7E45FF"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43502CD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75D6036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1.1521</w:t>
            </w:r>
          </w:p>
        </w:tc>
        <w:tc>
          <w:tcPr>
            <w:tcW w:w="1896" w:type="dxa"/>
            <w:shd w:val="clear" w:color="auto" w:fill="FFFF00"/>
          </w:tcPr>
          <w:p w14:paraId="2E4DA6EA" w14:textId="77777777" w:rsidR="006D3479" w:rsidRPr="00417007" w:rsidRDefault="006D3479" w:rsidP="00095DF1">
            <w:pPr>
              <w:pStyle w:val="ListParagraph"/>
              <w:spacing w:line="360" w:lineRule="auto"/>
              <w:ind w:left="0"/>
              <w:jc w:val="center"/>
              <w:rPr>
                <w:rFonts w:cs="Times New Roman"/>
                <w:szCs w:val="24"/>
                <w:lang w:val="en-US"/>
              </w:rPr>
            </w:pPr>
            <w:r w:rsidRPr="00417007">
              <w:rPr>
                <w:rFonts w:cs="Times New Roman"/>
                <w:szCs w:val="24"/>
                <w:lang w:val="en-US"/>
              </w:rPr>
              <w:t>BE</w:t>
            </w:r>
          </w:p>
        </w:tc>
      </w:tr>
    </w:tbl>
    <w:p w14:paraId="2149A955" w14:textId="15633C22" w:rsidR="006D3479" w:rsidRDefault="006D3479" w:rsidP="006D3479">
      <w:pPr>
        <w:rPr>
          <w:rFonts w:cs="Times New Roman"/>
          <w:b/>
          <w:szCs w:val="24"/>
          <w:lang w:val="en-US"/>
        </w:rPr>
      </w:pPr>
    </w:p>
    <w:p w14:paraId="1B06AB50" w14:textId="77777777" w:rsidR="008B3211" w:rsidRPr="000F7F3A" w:rsidRDefault="008B3211" w:rsidP="006D3479">
      <w:pPr>
        <w:rPr>
          <w:rFonts w:cs="Times New Roman"/>
          <w:b/>
          <w:szCs w:val="24"/>
          <w:lang w:val="en-US"/>
        </w:rPr>
      </w:pPr>
    </w:p>
    <w:p w14:paraId="21F1F008" w14:textId="77777777" w:rsidR="006D3479" w:rsidRPr="00E71631" w:rsidRDefault="006D3479" w:rsidP="006D3479">
      <w:pPr>
        <w:pStyle w:val="ListParagraph"/>
        <w:numPr>
          <w:ilvl w:val="0"/>
          <w:numId w:val="28"/>
        </w:numPr>
        <w:spacing w:line="360" w:lineRule="auto"/>
        <w:jc w:val="left"/>
        <w:rPr>
          <w:rFonts w:cs="Times New Roman"/>
          <w:b/>
          <w:szCs w:val="24"/>
          <w:lang w:val="en-US"/>
        </w:rPr>
      </w:pPr>
      <w:r>
        <w:rPr>
          <w:rFonts w:cs="Times New Roman"/>
          <w:b/>
          <w:szCs w:val="24"/>
          <w:lang w:val="en-US"/>
        </w:rPr>
        <w:t xml:space="preserve">Perhitungan </w:t>
      </w:r>
      <w:r>
        <w:rPr>
          <w:rFonts w:cs="Times New Roman"/>
          <w:b/>
          <w:i/>
          <w:szCs w:val="24"/>
          <w:lang w:val="en-US"/>
        </w:rPr>
        <w:t xml:space="preserve">Bullwhip effect ( </w:t>
      </w:r>
      <w:r w:rsidRPr="00E40CA3">
        <w:rPr>
          <w:rFonts w:cs="Times New Roman"/>
          <w:lang w:val="en-US"/>
        </w:rPr>
        <w:t>ω</w:t>
      </w:r>
      <w:r>
        <w:rPr>
          <w:rFonts w:cs="Times New Roman"/>
          <w:lang w:val="en-US"/>
        </w:rPr>
        <w:t xml:space="preserve"> 2 </w:t>
      </w:r>
      <w:r w:rsidRPr="00706922">
        <w:rPr>
          <w:rFonts w:cs="Times New Roman"/>
          <w:b/>
          <w:i/>
          <w:lang w:val="en-US"/>
        </w:rPr>
        <w:t>)</w:t>
      </w:r>
    </w:p>
    <w:p w14:paraId="599227B0" w14:textId="71294775" w:rsidR="006D3479" w:rsidRDefault="006D3479" w:rsidP="006D3479">
      <w:pPr>
        <w:ind w:left="360"/>
        <w:rPr>
          <w:rFonts w:cs="Times New Roman"/>
          <w:lang w:val="en-US"/>
        </w:rPr>
      </w:pPr>
      <w:r w:rsidRPr="00D037BE">
        <w:rPr>
          <w:rFonts w:cs="Times New Roman"/>
          <w:lang w:val="en-US"/>
        </w:rPr>
        <w:lastRenderedPageBreak/>
        <w:t xml:space="preserve">Pada perhitungan </w:t>
      </w:r>
      <w:r w:rsidRPr="00D037BE">
        <w:rPr>
          <w:rFonts w:cs="Times New Roman"/>
          <w:i/>
          <w:lang w:val="en-US"/>
        </w:rPr>
        <w:t xml:space="preserve">bullwhip effect </w:t>
      </w:r>
      <w:r w:rsidRPr="00D037BE">
        <w:rPr>
          <w:rFonts w:cs="Times New Roman"/>
          <w:lang w:val="en-US"/>
        </w:rPr>
        <w:t xml:space="preserve">( </w:t>
      </w:r>
      <w:r w:rsidRPr="00E40CA3">
        <w:rPr>
          <w:rFonts w:cs="Times New Roman"/>
          <w:lang w:val="en-US"/>
        </w:rPr>
        <w:t>ω</w:t>
      </w:r>
      <w:r>
        <w:rPr>
          <w:rFonts w:cs="Times New Roman"/>
          <w:lang w:val="en-US"/>
        </w:rPr>
        <w:t xml:space="preserve"> 2 </w:t>
      </w:r>
      <w:r w:rsidRPr="00D037BE">
        <w:rPr>
          <w:rFonts w:cs="Times New Roman"/>
          <w:lang w:val="en-US"/>
        </w:rPr>
        <w:t xml:space="preserve"> ) yang kedua ini perhitungan dilakukan masing – masing produk pada keseluruhan ritel dengan cara menagregasikan data permintaan konsumen pada ritel dan pemesanan ritel pada distributor untuk produk yang sama dari ke 5 ritel</w:t>
      </w:r>
      <w:r>
        <w:rPr>
          <w:rFonts w:cs="Times New Roman"/>
          <w:lang w:val="en-US"/>
        </w:rPr>
        <w:t>, dengan</w:t>
      </w:r>
      <w:r w:rsidRPr="00D037BE">
        <w:rPr>
          <w:rFonts w:cs="Times New Roman"/>
          <w:lang w:val="en-US"/>
        </w:rPr>
        <w:t xml:space="preserve"> tetap menggunakan rumus yang sama maka diambil contoh perhitungan pada produk 120 ml dikesuluruhan ritel dan perhitungannya adalah sebagai berikut</w:t>
      </w:r>
      <w:r>
        <w:rPr>
          <w:rFonts w:cs="Times New Roman"/>
          <w:lang w:val="en-US"/>
        </w:rPr>
        <w:t xml:space="preserve"> :</w:t>
      </w:r>
    </w:p>
    <w:p w14:paraId="57A74AB7" w14:textId="77777777" w:rsidR="008B3211" w:rsidRPr="00D037BE" w:rsidRDefault="008B3211" w:rsidP="006D3479">
      <w:pPr>
        <w:ind w:left="360"/>
        <w:rPr>
          <w:rFonts w:cs="Times New Roman"/>
          <w:lang w:val="en-US"/>
        </w:rPr>
      </w:pPr>
    </w:p>
    <w:p w14:paraId="57098166"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 xml:space="preserve">CV ( pesan ) </w:t>
      </w:r>
      <w:r w:rsidRPr="00D037BE">
        <w:rPr>
          <w:rFonts w:cs="Times New Roman"/>
          <w:lang w:val="en-US"/>
        </w:rPr>
        <w:tab/>
        <w:t xml:space="preserve">= STD ( Pesan ) / AVR ( Pesan ) </w:t>
      </w:r>
    </w:p>
    <w:p w14:paraId="22B60690"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ab/>
      </w:r>
      <w:r w:rsidRPr="00D037BE">
        <w:rPr>
          <w:rFonts w:cs="Times New Roman"/>
          <w:lang w:val="en-US"/>
        </w:rPr>
        <w:tab/>
      </w:r>
      <w:r w:rsidRPr="00D037BE">
        <w:rPr>
          <w:rFonts w:cs="Times New Roman"/>
          <w:lang w:val="en-US"/>
        </w:rPr>
        <w:tab/>
      </w:r>
      <w:r>
        <w:rPr>
          <w:rFonts w:cs="Times New Roman"/>
          <w:lang w:val="en-US"/>
        </w:rPr>
        <w:t>=  65,0200 / 308,1667</w:t>
      </w:r>
    </w:p>
    <w:p w14:paraId="3C269A5B"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ab/>
      </w:r>
      <w:r w:rsidRPr="00D037BE">
        <w:rPr>
          <w:rFonts w:cs="Times New Roman"/>
          <w:lang w:val="en-US"/>
        </w:rPr>
        <w:tab/>
      </w:r>
      <w:r w:rsidRPr="00D037BE">
        <w:rPr>
          <w:rFonts w:cs="Times New Roman"/>
          <w:lang w:val="en-US"/>
        </w:rPr>
        <w:tab/>
        <w:t>= 0,</w:t>
      </w:r>
      <w:r>
        <w:rPr>
          <w:rFonts w:cs="Times New Roman"/>
          <w:lang w:val="en-US"/>
        </w:rPr>
        <w:t>21099</w:t>
      </w:r>
    </w:p>
    <w:p w14:paraId="2FFC58F2"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 xml:space="preserve">CV ( jual ) </w:t>
      </w:r>
      <w:r w:rsidRPr="00D037BE">
        <w:rPr>
          <w:rFonts w:cs="Times New Roman"/>
          <w:lang w:val="en-US"/>
        </w:rPr>
        <w:tab/>
        <w:t xml:space="preserve">= STD ( jual ) / AVR ( jual ) </w:t>
      </w:r>
    </w:p>
    <w:p w14:paraId="7EED051E"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ab/>
      </w:r>
      <w:r w:rsidRPr="00D037BE">
        <w:rPr>
          <w:rFonts w:cs="Times New Roman"/>
          <w:lang w:val="en-US"/>
        </w:rPr>
        <w:tab/>
      </w:r>
      <w:r w:rsidRPr="00D037BE">
        <w:rPr>
          <w:rFonts w:cs="Times New Roman"/>
          <w:lang w:val="en-US"/>
        </w:rPr>
        <w:tab/>
      </w:r>
      <w:r>
        <w:rPr>
          <w:rFonts w:cs="Times New Roman"/>
          <w:lang w:val="en-US"/>
        </w:rPr>
        <w:t>= 80,8465 / 343</w:t>
      </w:r>
      <w:r w:rsidRPr="00D037BE">
        <w:rPr>
          <w:rFonts w:cs="Times New Roman"/>
          <w:lang w:val="en-US"/>
        </w:rPr>
        <w:t>,</w:t>
      </w:r>
      <w:r>
        <w:rPr>
          <w:rFonts w:cs="Times New Roman"/>
          <w:lang w:val="en-US"/>
        </w:rPr>
        <w:t>08</w:t>
      </w:r>
      <w:r w:rsidRPr="00D037BE">
        <w:rPr>
          <w:rFonts w:cs="Times New Roman"/>
          <w:lang w:val="en-US"/>
        </w:rPr>
        <w:t>3</w:t>
      </w:r>
      <w:r>
        <w:rPr>
          <w:rFonts w:cs="Times New Roman"/>
          <w:lang w:val="en-US"/>
        </w:rPr>
        <w:t>3</w:t>
      </w:r>
    </w:p>
    <w:p w14:paraId="65EA3B7E"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ab/>
      </w:r>
      <w:r w:rsidRPr="00D037BE">
        <w:rPr>
          <w:rFonts w:cs="Times New Roman"/>
          <w:lang w:val="en-US"/>
        </w:rPr>
        <w:tab/>
      </w:r>
      <w:r w:rsidRPr="00D037BE">
        <w:rPr>
          <w:rFonts w:cs="Times New Roman"/>
          <w:lang w:val="en-US"/>
        </w:rPr>
        <w:tab/>
        <w:t>= 0,2</w:t>
      </w:r>
      <w:r>
        <w:rPr>
          <w:rFonts w:cs="Times New Roman"/>
          <w:lang w:val="en-US"/>
        </w:rPr>
        <w:t>3459</w:t>
      </w:r>
    </w:p>
    <w:p w14:paraId="65F94AAE" w14:textId="77777777" w:rsidR="006D3479" w:rsidRPr="00D037BE" w:rsidRDefault="006D3479" w:rsidP="006D3479">
      <w:pPr>
        <w:pStyle w:val="ListParagraph"/>
        <w:spacing w:line="360" w:lineRule="auto"/>
        <w:ind w:left="1800"/>
        <w:rPr>
          <w:rFonts w:cs="Times New Roman"/>
          <w:lang w:val="en-US"/>
        </w:rPr>
      </w:pPr>
      <w:r w:rsidRPr="00D037BE">
        <w:rPr>
          <w:rFonts w:cs="Times New Roman"/>
          <w:lang w:val="en-US"/>
        </w:rPr>
        <w:t xml:space="preserve">BE </w:t>
      </w:r>
      <w:r w:rsidRPr="00D037BE">
        <w:rPr>
          <w:rFonts w:cs="Times New Roman"/>
          <w:lang w:val="en-US"/>
        </w:rPr>
        <w:tab/>
      </w:r>
      <w:r w:rsidRPr="00D037BE">
        <w:rPr>
          <w:rFonts w:cs="Times New Roman"/>
          <w:lang w:val="en-US"/>
        </w:rPr>
        <w:tab/>
        <w:t xml:space="preserve">= CV ( Pesan ) / CV ( jual ) </w:t>
      </w:r>
    </w:p>
    <w:p w14:paraId="27B2E35B" w14:textId="77777777" w:rsidR="006D3479" w:rsidRPr="000B0835" w:rsidRDefault="006D3479" w:rsidP="006D3479">
      <w:pPr>
        <w:pStyle w:val="ListParagraph"/>
        <w:spacing w:line="360" w:lineRule="auto"/>
        <w:ind w:left="1800"/>
        <w:rPr>
          <w:rFonts w:cs="Times New Roman"/>
          <w:lang w:val="en-US"/>
        </w:rPr>
      </w:pPr>
      <w:r w:rsidRPr="00D037BE">
        <w:rPr>
          <w:rFonts w:cs="Times New Roman"/>
          <w:lang w:val="en-US"/>
        </w:rPr>
        <w:tab/>
      </w:r>
      <w:r w:rsidRPr="00D037BE">
        <w:rPr>
          <w:rFonts w:cs="Times New Roman"/>
          <w:lang w:val="en-US"/>
        </w:rPr>
        <w:tab/>
      </w:r>
      <w:r w:rsidRPr="00D037BE">
        <w:rPr>
          <w:rFonts w:cs="Times New Roman"/>
          <w:lang w:val="en-US"/>
        </w:rPr>
        <w:tab/>
        <w:t>= 0,</w:t>
      </w:r>
      <w:r>
        <w:rPr>
          <w:rFonts w:cs="Times New Roman"/>
          <w:lang w:val="en-US"/>
        </w:rPr>
        <w:t>21099</w:t>
      </w:r>
      <w:r w:rsidRPr="00D037BE">
        <w:rPr>
          <w:rFonts w:cs="Times New Roman"/>
          <w:lang w:val="en-US"/>
        </w:rPr>
        <w:t>/ 0,2</w:t>
      </w:r>
      <w:r>
        <w:rPr>
          <w:rFonts w:cs="Times New Roman"/>
          <w:lang w:val="en-US"/>
        </w:rPr>
        <w:t>3459 = 1,111</w:t>
      </w:r>
    </w:p>
    <w:p w14:paraId="14C8F45A" w14:textId="77777777" w:rsidR="006D3479" w:rsidRPr="000D6FAD" w:rsidRDefault="006D3479" w:rsidP="006D3479">
      <w:pPr>
        <w:rPr>
          <w:rFonts w:cs="Times New Roman"/>
          <w:lang w:val="en-US"/>
        </w:rPr>
      </w:pPr>
      <w:r>
        <w:rPr>
          <w:rFonts w:cs="Times New Roman"/>
          <w:lang w:val="en-US"/>
        </w:rPr>
        <w:t xml:space="preserve">Dari perhitungan </w:t>
      </w:r>
      <w:r>
        <w:rPr>
          <w:rFonts w:cs="Times New Roman"/>
          <w:i/>
          <w:lang w:val="en-US"/>
        </w:rPr>
        <w:t xml:space="preserve">bullwhip effect </w:t>
      </w:r>
      <w:r>
        <w:rPr>
          <w:rFonts w:cs="Times New Roman"/>
          <w:lang w:val="en-US"/>
        </w:rPr>
        <w:t xml:space="preserve">untuk tiap produk untuk keseluruhan ritel </w:t>
      </w:r>
      <w:r>
        <w:rPr>
          <w:rFonts w:cs="Times New Roman"/>
          <w:i/>
          <w:lang w:val="en-US"/>
        </w:rPr>
        <w:t>(</w:t>
      </w:r>
      <w:r>
        <w:rPr>
          <w:rFonts w:cs="Times New Roman"/>
          <w:lang w:val="en-US"/>
        </w:rPr>
        <w:t>(</w:t>
      </w:r>
      <w:r w:rsidRPr="00E40CA3">
        <w:rPr>
          <w:rFonts w:cs="Times New Roman"/>
          <w:lang w:val="en-US"/>
        </w:rPr>
        <w:t>ω</w:t>
      </w:r>
      <w:r w:rsidRPr="00E71631">
        <w:rPr>
          <w:rFonts w:cs="Times New Roman"/>
          <w:lang w:val="en-US"/>
        </w:rPr>
        <w:t xml:space="preserve"> </w:t>
      </w:r>
      <w:r>
        <w:rPr>
          <w:rFonts w:cs="Times New Roman"/>
          <w:lang w:val="en-US"/>
        </w:rPr>
        <w:t>2</w:t>
      </w:r>
      <w:r w:rsidRPr="00E71631">
        <w:rPr>
          <w:rFonts w:cs="Times New Roman"/>
          <w:lang w:val="en-US"/>
        </w:rPr>
        <w:t>)</w:t>
      </w:r>
      <w:r>
        <w:rPr>
          <w:rFonts w:cs="Times New Roman"/>
          <w:lang w:val="en-US"/>
        </w:rPr>
        <w:t xml:space="preserve"> </w:t>
      </w:r>
      <w:r>
        <w:rPr>
          <w:rFonts w:cs="Times New Roman"/>
          <w:i/>
          <w:lang w:val="en-US"/>
        </w:rPr>
        <w:t xml:space="preserve"> </w:t>
      </w:r>
      <w:r>
        <w:rPr>
          <w:rFonts w:cs="Times New Roman"/>
          <w:lang w:val="en-US"/>
        </w:rPr>
        <w:t xml:space="preserve"> diatas kemudian di rekapitulasi ke dalam bentuk tabel sebagai berikut :</w:t>
      </w:r>
    </w:p>
    <w:p w14:paraId="7C52CF72" w14:textId="54360472" w:rsidR="006D3479" w:rsidRPr="00802936" w:rsidRDefault="00802936" w:rsidP="00802936">
      <w:pPr>
        <w:pStyle w:val="Caption"/>
        <w:jc w:val="center"/>
        <w:rPr>
          <w:rFonts w:cs="Times New Roman"/>
          <w:i w:val="0"/>
          <w:color w:val="auto"/>
          <w:sz w:val="24"/>
          <w:lang w:val="en-US"/>
        </w:rPr>
      </w:pPr>
      <w:bookmarkStart w:id="122" w:name="_Toc506034240"/>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18</w:t>
      </w:r>
      <w:r w:rsidRPr="00802936">
        <w:rPr>
          <w:i w:val="0"/>
          <w:color w:val="auto"/>
          <w:sz w:val="24"/>
        </w:rPr>
        <w:fldChar w:fldCharType="end"/>
      </w:r>
      <w:r>
        <w:rPr>
          <w:i w:val="0"/>
          <w:color w:val="auto"/>
          <w:sz w:val="24"/>
          <w:lang w:val="en-US"/>
        </w:rPr>
        <w:t xml:space="preserve"> </w:t>
      </w:r>
      <w:r w:rsidR="006D3479" w:rsidRPr="00802936">
        <w:rPr>
          <w:rFonts w:cs="Times New Roman"/>
          <w:i w:val="0"/>
          <w:color w:val="auto"/>
          <w:sz w:val="24"/>
          <w:lang w:val="en-US"/>
        </w:rPr>
        <w:t xml:space="preserve">Perhitungan </w:t>
      </w:r>
      <w:r w:rsidR="006D3479" w:rsidRPr="00802936">
        <w:rPr>
          <w:rFonts w:cs="Times New Roman"/>
          <w:color w:val="auto"/>
          <w:sz w:val="24"/>
          <w:lang w:val="en-US"/>
        </w:rPr>
        <w:t>bullwhip effect</w:t>
      </w:r>
      <w:r w:rsidR="006D3479" w:rsidRPr="00802936">
        <w:rPr>
          <w:rFonts w:cs="Times New Roman"/>
          <w:i w:val="0"/>
          <w:color w:val="auto"/>
          <w:sz w:val="24"/>
          <w:lang w:val="en-US"/>
        </w:rPr>
        <w:t xml:space="preserve"> (ω2 )</w:t>
      </w:r>
      <w:bookmarkEnd w:id="122"/>
    </w:p>
    <w:tbl>
      <w:tblPr>
        <w:tblStyle w:val="TableGrid"/>
        <w:tblW w:w="0" w:type="auto"/>
        <w:jc w:val="center"/>
        <w:tblLook w:val="04A0" w:firstRow="1" w:lastRow="0" w:firstColumn="1" w:lastColumn="0" w:noHBand="0" w:noVBand="1"/>
      </w:tblPr>
      <w:tblGrid>
        <w:gridCol w:w="1698"/>
        <w:gridCol w:w="1698"/>
        <w:gridCol w:w="1699"/>
        <w:gridCol w:w="1699"/>
        <w:gridCol w:w="1699"/>
      </w:tblGrid>
      <w:tr w:rsidR="006D3479" w:rsidRPr="00E12F83" w14:paraId="23AF0E2F" w14:textId="77777777" w:rsidTr="006D3479">
        <w:trPr>
          <w:jc w:val="center"/>
        </w:trPr>
        <w:tc>
          <w:tcPr>
            <w:tcW w:w="1698" w:type="dxa"/>
            <w:tcBorders>
              <w:top w:val="single" w:sz="4" w:space="0" w:color="auto"/>
              <w:left w:val="nil"/>
              <w:bottom w:val="single" w:sz="4" w:space="0" w:color="auto"/>
              <w:right w:val="nil"/>
            </w:tcBorders>
          </w:tcPr>
          <w:p w14:paraId="0FED55CF" w14:textId="77777777" w:rsidR="006D3479" w:rsidRPr="00E12F83" w:rsidRDefault="006D3479" w:rsidP="006D3479">
            <w:pPr>
              <w:jc w:val="center"/>
              <w:rPr>
                <w:rFonts w:cs="Times New Roman"/>
                <w:szCs w:val="24"/>
                <w:lang w:val="en-US"/>
              </w:rPr>
            </w:pPr>
            <w:r w:rsidRPr="00E12F83">
              <w:rPr>
                <w:rFonts w:cs="Times New Roman"/>
                <w:szCs w:val="24"/>
                <w:lang w:val="en-US"/>
              </w:rPr>
              <w:t>Produk</w:t>
            </w:r>
          </w:p>
        </w:tc>
        <w:tc>
          <w:tcPr>
            <w:tcW w:w="1698" w:type="dxa"/>
            <w:tcBorders>
              <w:top w:val="single" w:sz="4" w:space="0" w:color="auto"/>
              <w:left w:val="nil"/>
              <w:bottom w:val="single" w:sz="4" w:space="0" w:color="auto"/>
              <w:right w:val="nil"/>
            </w:tcBorders>
          </w:tcPr>
          <w:p w14:paraId="1F019063" w14:textId="77777777" w:rsidR="006D3479" w:rsidRPr="00E12F83" w:rsidRDefault="006D3479" w:rsidP="006D3479">
            <w:pPr>
              <w:jc w:val="center"/>
              <w:rPr>
                <w:rFonts w:cs="Times New Roman"/>
                <w:szCs w:val="24"/>
                <w:lang w:val="en-US"/>
              </w:rPr>
            </w:pPr>
            <w:r w:rsidRPr="00E12F83">
              <w:rPr>
                <w:rFonts w:cs="Times New Roman"/>
                <w:szCs w:val="24"/>
                <w:lang w:val="en-US"/>
              </w:rPr>
              <w:t>µ</w:t>
            </w:r>
          </w:p>
        </w:tc>
        <w:tc>
          <w:tcPr>
            <w:tcW w:w="1699" w:type="dxa"/>
            <w:tcBorders>
              <w:top w:val="single" w:sz="4" w:space="0" w:color="auto"/>
              <w:left w:val="nil"/>
              <w:bottom w:val="single" w:sz="4" w:space="0" w:color="auto"/>
              <w:right w:val="nil"/>
            </w:tcBorders>
          </w:tcPr>
          <w:p w14:paraId="1A0CE38F" w14:textId="77777777" w:rsidR="006D3479" w:rsidRPr="00E12F83" w:rsidRDefault="006D3479" w:rsidP="006D3479">
            <w:pPr>
              <w:jc w:val="center"/>
              <w:rPr>
                <w:rFonts w:cs="Times New Roman"/>
                <w:szCs w:val="24"/>
                <w:lang w:val="en-US"/>
              </w:rPr>
            </w:pPr>
            <w:r w:rsidRPr="00E12F83">
              <w:rPr>
                <w:rFonts w:cs="Times New Roman"/>
                <w:szCs w:val="24"/>
                <w:lang w:val="en-US"/>
              </w:rPr>
              <w:t>Σ</w:t>
            </w:r>
          </w:p>
        </w:tc>
        <w:tc>
          <w:tcPr>
            <w:tcW w:w="1699" w:type="dxa"/>
            <w:tcBorders>
              <w:top w:val="single" w:sz="4" w:space="0" w:color="auto"/>
              <w:left w:val="nil"/>
              <w:bottom w:val="single" w:sz="4" w:space="0" w:color="auto"/>
              <w:right w:val="nil"/>
            </w:tcBorders>
          </w:tcPr>
          <w:p w14:paraId="7B82A443" w14:textId="77777777" w:rsidR="006D3479" w:rsidRPr="00E12F83" w:rsidRDefault="006D3479" w:rsidP="006D3479">
            <w:pPr>
              <w:jc w:val="center"/>
              <w:rPr>
                <w:rFonts w:cs="Times New Roman"/>
                <w:szCs w:val="24"/>
                <w:lang w:val="en-US"/>
              </w:rPr>
            </w:pPr>
            <w:r w:rsidRPr="00E12F83">
              <w:rPr>
                <w:rFonts w:cs="Times New Roman"/>
                <w:szCs w:val="24"/>
                <w:lang w:val="en-US"/>
              </w:rPr>
              <w:t>CV</w:t>
            </w:r>
          </w:p>
        </w:tc>
        <w:tc>
          <w:tcPr>
            <w:tcW w:w="1699" w:type="dxa"/>
            <w:tcBorders>
              <w:top w:val="single" w:sz="4" w:space="0" w:color="auto"/>
              <w:left w:val="nil"/>
              <w:bottom w:val="single" w:sz="4" w:space="0" w:color="auto"/>
              <w:right w:val="nil"/>
            </w:tcBorders>
          </w:tcPr>
          <w:p w14:paraId="5DE48AD6" w14:textId="77777777" w:rsidR="006D3479" w:rsidRPr="00E12F83" w:rsidRDefault="006D3479" w:rsidP="006D3479">
            <w:pPr>
              <w:jc w:val="center"/>
              <w:rPr>
                <w:rFonts w:cs="Times New Roman"/>
                <w:szCs w:val="24"/>
                <w:lang w:val="en-US"/>
              </w:rPr>
            </w:pPr>
            <w:r w:rsidRPr="00E12F83">
              <w:rPr>
                <w:rFonts w:cs="Times New Roman"/>
                <w:szCs w:val="24"/>
                <w:lang w:val="en-US"/>
              </w:rPr>
              <w:t>Ω</w:t>
            </w:r>
          </w:p>
        </w:tc>
      </w:tr>
      <w:tr w:rsidR="006D3479" w:rsidRPr="00E12F83" w14:paraId="06036D09" w14:textId="77777777" w:rsidTr="006D3479">
        <w:trPr>
          <w:trHeight w:val="836"/>
          <w:jc w:val="center"/>
        </w:trPr>
        <w:tc>
          <w:tcPr>
            <w:tcW w:w="1698" w:type="dxa"/>
            <w:vMerge w:val="restart"/>
            <w:tcBorders>
              <w:top w:val="single" w:sz="4" w:space="0" w:color="auto"/>
              <w:left w:val="nil"/>
              <w:bottom w:val="nil"/>
              <w:right w:val="nil"/>
            </w:tcBorders>
            <w:vAlign w:val="center"/>
          </w:tcPr>
          <w:p w14:paraId="0DBFDDC5" w14:textId="77777777" w:rsidR="006D3479" w:rsidRPr="00E12F83" w:rsidRDefault="006D3479" w:rsidP="006D3479">
            <w:pPr>
              <w:jc w:val="center"/>
              <w:rPr>
                <w:rFonts w:cs="Times New Roman"/>
                <w:szCs w:val="24"/>
                <w:lang w:val="en-US"/>
              </w:rPr>
            </w:pPr>
            <w:r w:rsidRPr="00E12F83">
              <w:rPr>
                <w:rFonts w:cs="Times New Roman"/>
                <w:szCs w:val="24"/>
                <w:lang w:val="en-US"/>
              </w:rPr>
              <w:t>120 ml</w:t>
            </w:r>
          </w:p>
        </w:tc>
        <w:tc>
          <w:tcPr>
            <w:tcW w:w="1698" w:type="dxa"/>
            <w:tcBorders>
              <w:top w:val="single" w:sz="4" w:space="0" w:color="auto"/>
              <w:left w:val="nil"/>
              <w:bottom w:val="nil"/>
              <w:right w:val="nil"/>
            </w:tcBorders>
            <w:vAlign w:val="center"/>
          </w:tcPr>
          <w:p w14:paraId="14AB86FE" w14:textId="77777777" w:rsidR="006D3479" w:rsidRPr="00E12F83" w:rsidRDefault="006D3479" w:rsidP="006D3479">
            <w:pPr>
              <w:jc w:val="center"/>
              <w:rPr>
                <w:rFonts w:cs="Times New Roman"/>
                <w:color w:val="000000"/>
                <w:szCs w:val="24"/>
                <w:lang w:val="en-US"/>
              </w:rPr>
            </w:pPr>
            <w:r w:rsidRPr="00E12F83">
              <w:rPr>
                <w:rFonts w:cs="Times New Roman"/>
                <w:color w:val="000000"/>
                <w:szCs w:val="24"/>
              </w:rPr>
              <w:t>308.1667</w:t>
            </w:r>
          </w:p>
        </w:tc>
        <w:tc>
          <w:tcPr>
            <w:tcW w:w="1699" w:type="dxa"/>
            <w:tcBorders>
              <w:top w:val="single" w:sz="4" w:space="0" w:color="auto"/>
              <w:left w:val="nil"/>
              <w:bottom w:val="nil"/>
              <w:right w:val="nil"/>
            </w:tcBorders>
            <w:vAlign w:val="center"/>
          </w:tcPr>
          <w:p w14:paraId="13666923" w14:textId="77777777" w:rsidR="006D3479" w:rsidRPr="00E12F83" w:rsidRDefault="006D3479" w:rsidP="006D3479">
            <w:pPr>
              <w:jc w:val="center"/>
              <w:rPr>
                <w:rFonts w:cs="Times New Roman"/>
                <w:color w:val="000000"/>
                <w:szCs w:val="24"/>
              </w:rPr>
            </w:pPr>
            <w:r>
              <w:rPr>
                <w:rFonts w:cs="Times New Roman"/>
                <w:color w:val="000000"/>
                <w:szCs w:val="24"/>
              </w:rPr>
              <w:t>65.0200</w:t>
            </w:r>
          </w:p>
        </w:tc>
        <w:tc>
          <w:tcPr>
            <w:tcW w:w="1699" w:type="dxa"/>
            <w:tcBorders>
              <w:top w:val="single" w:sz="4" w:space="0" w:color="auto"/>
              <w:left w:val="nil"/>
              <w:bottom w:val="nil"/>
              <w:right w:val="nil"/>
            </w:tcBorders>
            <w:vAlign w:val="center"/>
          </w:tcPr>
          <w:p w14:paraId="5ADC134B" w14:textId="77777777" w:rsidR="006D3479" w:rsidRPr="00E12F83" w:rsidRDefault="006D3479" w:rsidP="006D3479">
            <w:pPr>
              <w:jc w:val="center"/>
              <w:rPr>
                <w:rFonts w:cs="Times New Roman"/>
                <w:color w:val="000000"/>
                <w:szCs w:val="24"/>
              </w:rPr>
            </w:pPr>
            <w:r w:rsidRPr="00E12F83">
              <w:rPr>
                <w:rFonts w:cs="Times New Roman"/>
                <w:color w:val="000000"/>
                <w:szCs w:val="24"/>
              </w:rPr>
              <w:t>0.21099</w:t>
            </w:r>
          </w:p>
        </w:tc>
        <w:tc>
          <w:tcPr>
            <w:tcW w:w="1699" w:type="dxa"/>
            <w:vMerge w:val="restart"/>
            <w:tcBorders>
              <w:top w:val="single" w:sz="4" w:space="0" w:color="auto"/>
              <w:left w:val="nil"/>
              <w:bottom w:val="nil"/>
              <w:right w:val="nil"/>
            </w:tcBorders>
            <w:shd w:val="clear" w:color="auto" w:fill="FFFF00"/>
            <w:vAlign w:val="center"/>
          </w:tcPr>
          <w:p w14:paraId="47DD0B33" w14:textId="77777777" w:rsidR="006D3479" w:rsidRPr="00E12F83" w:rsidRDefault="006D3479" w:rsidP="006D3479">
            <w:pPr>
              <w:jc w:val="center"/>
              <w:rPr>
                <w:rFonts w:cs="Times New Roman"/>
                <w:color w:val="000000"/>
                <w:szCs w:val="24"/>
              </w:rPr>
            </w:pPr>
            <w:r>
              <w:rPr>
                <w:rFonts w:cs="Times New Roman"/>
                <w:color w:val="000000"/>
                <w:szCs w:val="24"/>
              </w:rPr>
              <w:t>1.1118</w:t>
            </w:r>
          </w:p>
        </w:tc>
      </w:tr>
      <w:tr w:rsidR="006D3479" w:rsidRPr="00E12F83" w14:paraId="523104C1" w14:textId="77777777" w:rsidTr="006D3479">
        <w:trPr>
          <w:jc w:val="center"/>
        </w:trPr>
        <w:tc>
          <w:tcPr>
            <w:tcW w:w="1698" w:type="dxa"/>
            <w:vMerge/>
            <w:tcBorders>
              <w:top w:val="nil"/>
              <w:left w:val="nil"/>
              <w:bottom w:val="nil"/>
              <w:right w:val="nil"/>
            </w:tcBorders>
            <w:vAlign w:val="center"/>
          </w:tcPr>
          <w:p w14:paraId="4C7AAD03" w14:textId="77777777" w:rsidR="006D3479" w:rsidRPr="00E12F83" w:rsidRDefault="006D3479" w:rsidP="006D3479">
            <w:pPr>
              <w:jc w:val="center"/>
              <w:rPr>
                <w:rFonts w:cs="Times New Roman"/>
                <w:szCs w:val="24"/>
                <w:lang w:val="en-US"/>
              </w:rPr>
            </w:pPr>
          </w:p>
        </w:tc>
        <w:tc>
          <w:tcPr>
            <w:tcW w:w="1698" w:type="dxa"/>
            <w:tcBorders>
              <w:top w:val="nil"/>
              <w:left w:val="nil"/>
              <w:bottom w:val="nil"/>
              <w:right w:val="nil"/>
            </w:tcBorders>
            <w:vAlign w:val="center"/>
          </w:tcPr>
          <w:p w14:paraId="194C3584" w14:textId="77777777" w:rsidR="006D3479" w:rsidRPr="00E12F83" w:rsidRDefault="006D3479" w:rsidP="006D3479">
            <w:pPr>
              <w:jc w:val="center"/>
              <w:rPr>
                <w:rFonts w:cs="Times New Roman"/>
                <w:szCs w:val="24"/>
                <w:lang w:val="en-US"/>
              </w:rPr>
            </w:pPr>
            <w:r w:rsidRPr="00E12F83">
              <w:rPr>
                <w:rFonts w:cs="Times New Roman"/>
                <w:color w:val="000000"/>
                <w:szCs w:val="24"/>
              </w:rPr>
              <w:t>343.0833</w:t>
            </w:r>
          </w:p>
        </w:tc>
        <w:tc>
          <w:tcPr>
            <w:tcW w:w="1699" w:type="dxa"/>
            <w:tcBorders>
              <w:top w:val="nil"/>
              <w:left w:val="nil"/>
              <w:bottom w:val="nil"/>
              <w:right w:val="nil"/>
            </w:tcBorders>
            <w:vAlign w:val="center"/>
          </w:tcPr>
          <w:p w14:paraId="1BADD23C" w14:textId="77777777" w:rsidR="006D3479" w:rsidRPr="00E12F83" w:rsidRDefault="006D3479" w:rsidP="006D3479">
            <w:pPr>
              <w:jc w:val="center"/>
              <w:rPr>
                <w:rFonts w:cs="Times New Roman"/>
                <w:szCs w:val="24"/>
                <w:lang w:val="en-US"/>
              </w:rPr>
            </w:pPr>
            <w:r>
              <w:rPr>
                <w:rFonts w:cs="Times New Roman"/>
                <w:color w:val="000000"/>
                <w:szCs w:val="24"/>
              </w:rPr>
              <w:t>80.4865</w:t>
            </w:r>
          </w:p>
        </w:tc>
        <w:tc>
          <w:tcPr>
            <w:tcW w:w="1699" w:type="dxa"/>
            <w:tcBorders>
              <w:top w:val="nil"/>
              <w:left w:val="nil"/>
              <w:bottom w:val="nil"/>
              <w:right w:val="nil"/>
            </w:tcBorders>
            <w:vAlign w:val="center"/>
          </w:tcPr>
          <w:p w14:paraId="766713FF" w14:textId="77777777" w:rsidR="006D3479" w:rsidRPr="00E12F83" w:rsidRDefault="006D3479" w:rsidP="006D3479">
            <w:pPr>
              <w:jc w:val="center"/>
              <w:rPr>
                <w:rFonts w:cs="Times New Roman"/>
                <w:szCs w:val="24"/>
                <w:lang w:val="en-US"/>
              </w:rPr>
            </w:pPr>
            <w:r>
              <w:rPr>
                <w:rFonts w:cs="Times New Roman"/>
                <w:color w:val="000000"/>
                <w:szCs w:val="24"/>
              </w:rPr>
              <w:t>0.23459</w:t>
            </w:r>
          </w:p>
        </w:tc>
        <w:tc>
          <w:tcPr>
            <w:tcW w:w="1699" w:type="dxa"/>
            <w:vMerge/>
            <w:tcBorders>
              <w:top w:val="nil"/>
              <w:left w:val="nil"/>
              <w:bottom w:val="nil"/>
              <w:right w:val="nil"/>
            </w:tcBorders>
            <w:shd w:val="clear" w:color="auto" w:fill="FFFF00"/>
            <w:vAlign w:val="center"/>
          </w:tcPr>
          <w:p w14:paraId="6B77136C" w14:textId="77777777" w:rsidR="006D3479" w:rsidRPr="00E12F83" w:rsidRDefault="006D3479" w:rsidP="006D3479">
            <w:pPr>
              <w:jc w:val="center"/>
              <w:rPr>
                <w:rFonts w:cs="Times New Roman"/>
                <w:szCs w:val="24"/>
                <w:lang w:val="en-US"/>
              </w:rPr>
            </w:pPr>
          </w:p>
        </w:tc>
      </w:tr>
      <w:tr w:rsidR="006D3479" w:rsidRPr="00E12F83" w14:paraId="4E4E57A3" w14:textId="77777777" w:rsidTr="006D3479">
        <w:trPr>
          <w:jc w:val="center"/>
        </w:trPr>
        <w:tc>
          <w:tcPr>
            <w:tcW w:w="1698" w:type="dxa"/>
            <w:vMerge w:val="restart"/>
            <w:tcBorders>
              <w:top w:val="nil"/>
              <w:left w:val="nil"/>
              <w:bottom w:val="nil"/>
              <w:right w:val="nil"/>
            </w:tcBorders>
            <w:vAlign w:val="center"/>
          </w:tcPr>
          <w:p w14:paraId="3D9036F5" w14:textId="77777777" w:rsidR="006D3479" w:rsidRPr="00E12F83" w:rsidRDefault="006D3479" w:rsidP="006D3479">
            <w:pPr>
              <w:jc w:val="center"/>
              <w:rPr>
                <w:rFonts w:cs="Times New Roman"/>
                <w:szCs w:val="24"/>
                <w:lang w:val="en-US"/>
              </w:rPr>
            </w:pPr>
            <w:r w:rsidRPr="00E12F83">
              <w:rPr>
                <w:rFonts w:cs="Times New Roman"/>
                <w:szCs w:val="24"/>
                <w:lang w:val="en-US"/>
              </w:rPr>
              <w:t>240 ml</w:t>
            </w:r>
          </w:p>
        </w:tc>
        <w:tc>
          <w:tcPr>
            <w:tcW w:w="1698" w:type="dxa"/>
            <w:tcBorders>
              <w:top w:val="nil"/>
              <w:left w:val="nil"/>
              <w:bottom w:val="nil"/>
              <w:right w:val="nil"/>
            </w:tcBorders>
            <w:vAlign w:val="center"/>
          </w:tcPr>
          <w:p w14:paraId="60991C7C" w14:textId="77777777" w:rsidR="006D3479" w:rsidRPr="00E12F83" w:rsidRDefault="006D3479" w:rsidP="006D3479">
            <w:pPr>
              <w:jc w:val="center"/>
              <w:rPr>
                <w:rFonts w:cs="Times New Roman"/>
                <w:color w:val="000000"/>
                <w:szCs w:val="24"/>
              </w:rPr>
            </w:pPr>
            <w:r>
              <w:rPr>
                <w:rFonts w:cs="Times New Roman"/>
                <w:color w:val="000000"/>
                <w:szCs w:val="24"/>
              </w:rPr>
              <w:t>82.9166</w:t>
            </w:r>
          </w:p>
        </w:tc>
        <w:tc>
          <w:tcPr>
            <w:tcW w:w="1699" w:type="dxa"/>
            <w:tcBorders>
              <w:top w:val="nil"/>
              <w:left w:val="nil"/>
              <w:bottom w:val="nil"/>
              <w:right w:val="nil"/>
            </w:tcBorders>
            <w:vAlign w:val="center"/>
          </w:tcPr>
          <w:p w14:paraId="6CE6A5D3" w14:textId="77777777" w:rsidR="006D3479" w:rsidRPr="00E12F83" w:rsidRDefault="006D3479" w:rsidP="006D3479">
            <w:pPr>
              <w:jc w:val="center"/>
              <w:rPr>
                <w:rFonts w:cs="Times New Roman"/>
                <w:color w:val="000000"/>
                <w:szCs w:val="24"/>
              </w:rPr>
            </w:pPr>
            <w:r>
              <w:rPr>
                <w:rFonts w:cs="Times New Roman"/>
                <w:color w:val="000000"/>
                <w:szCs w:val="24"/>
              </w:rPr>
              <w:t>20.5535</w:t>
            </w:r>
          </w:p>
        </w:tc>
        <w:tc>
          <w:tcPr>
            <w:tcW w:w="1699" w:type="dxa"/>
            <w:tcBorders>
              <w:top w:val="nil"/>
              <w:left w:val="nil"/>
              <w:bottom w:val="nil"/>
              <w:right w:val="nil"/>
            </w:tcBorders>
            <w:vAlign w:val="center"/>
          </w:tcPr>
          <w:p w14:paraId="67747541" w14:textId="77777777" w:rsidR="006D3479" w:rsidRPr="00E12F83" w:rsidRDefault="006D3479" w:rsidP="006D3479">
            <w:pPr>
              <w:jc w:val="center"/>
              <w:rPr>
                <w:rFonts w:cs="Times New Roman"/>
                <w:color w:val="000000"/>
                <w:szCs w:val="24"/>
              </w:rPr>
            </w:pPr>
            <w:r>
              <w:rPr>
                <w:rFonts w:cs="Times New Roman"/>
                <w:color w:val="000000"/>
                <w:szCs w:val="24"/>
              </w:rPr>
              <w:t>0.24788</w:t>
            </w:r>
          </w:p>
        </w:tc>
        <w:tc>
          <w:tcPr>
            <w:tcW w:w="1699" w:type="dxa"/>
            <w:vMerge w:val="restart"/>
            <w:tcBorders>
              <w:top w:val="nil"/>
              <w:left w:val="nil"/>
              <w:bottom w:val="nil"/>
              <w:right w:val="nil"/>
            </w:tcBorders>
            <w:vAlign w:val="center"/>
          </w:tcPr>
          <w:p w14:paraId="79C32423" w14:textId="77777777" w:rsidR="006D3479" w:rsidRPr="00E12F83" w:rsidRDefault="006D3479" w:rsidP="006D3479">
            <w:pPr>
              <w:jc w:val="center"/>
              <w:rPr>
                <w:rFonts w:cs="Times New Roman"/>
                <w:color w:val="000000"/>
                <w:szCs w:val="24"/>
              </w:rPr>
            </w:pPr>
            <w:r>
              <w:rPr>
                <w:rFonts w:cs="Times New Roman"/>
                <w:color w:val="000000"/>
                <w:szCs w:val="24"/>
              </w:rPr>
              <w:t>0.7903</w:t>
            </w:r>
          </w:p>
        </w:tc>
      </w:tr>
      <w:tr w:rsidR="006D3479" w:rsidRPr="00E12F83" w14:paraId="27D6E0BE" w14:textId="77777777" w:rsidTr="006D3479">
        <w:trPr>
          <w:jc w:val="center"/>
        </w:trPr>
        <w:tc>
          <w:tcPr>
            <w:tcW w:w="1698" w:type="dxa"/>
            <w:vMerge/>
            <w:tcBorders>
              <w:top w:val="nil"/>
              <w:left w:val="nil"/>
              <w:bottom w:val="nil"/>
              <w:right w:val="nil"/>
            </w:tcBorders>
            <w:vAlign w:val="center"/>
          </w:tcPr>
          <w:p w14:paraId="2E84EB0C" w14:textId="77777777" w:rsidR="006D3479" w:rsidRPr="00E12F83" w:rsidRDefault="006D3479" w:rsidP="006D3479">
            <w:pPr>
              <w:jc w:val="center"/>
              <w:rPr>
                <w:rFonts w:cs="Times New Roman"/>
                <w:szCs w:val="24"/>
                <w:lang w:val="en-US"/>
              </w:rPr>
            </w:pPr>
          </w:p>
        </w:tc>
        <w:tc>
          <w:tcPr>
            <w:tcW w:w="1698" w:type="dxa"/>
            <w:tcBorders>
              <w:top w:val="nil"/>
              <w:left w:val="nil"/>
              <w:bottom w:val="nil"/>
              <w:right w:val="nil"/>
            </w:tcBorders>
            <w:vAlign w:val="center"/>
          </w:tcPr>
          <w:p w14:paraId="3C39F53D" w14:textId="77777777" w:rsidR="006D3479" w:rsidRPr="00E12F83" w:rsidRDefault="006D3479" w:rsidP="006D3479">
            <w:pPr>
              <w:jc w:val="center"/>
              <w:rPr>
                <w:rFonts w:cs="Times New Roman"/>
                <w:szCs w:val="24"/>
                <w:lang w:val="en-US"/>
              </w:rPr>
            </w:pPr>
            <w:r w:rsidRPr="00E12F83">
              <w:rPr>
                <w:rFonts w:cs="Times New Roman"/>
                <w:color w:val="000000"/>
                <w:szCs w:val="24"/>
              </w:rPr>
              <w:t>94.75</w:t>
            </w:r>
          </w:p>
        </w:tc>
        <w:tc>
          <w:tcPr>
            <w:tcW w:w="1699" w:type="dxa"/>
            <w:tcBorders>
              <w:top w:val="nil"/>
              <w:left w:val="nil"/>
              <w:bottom w:val="nil"/>
              <w:right w:val="nil"/>
            </w:tcBorders>
            <w:vAlign w:val="center"/>
          </w:tcPr>
          <w:p w14:paraId="168202C0" w14:textId="77777777" w:rsidR="006D3479" w:rsidRPr="00E12F83" w:rsidRDefault="006D3479" w:rsidP="006D3479">
            <w:pPr>
              <w:jc w:val="center"/>
              <w:rPr>
                <w:rFonts w:cs="Times New Roman"/>
                <w:szCs w:val="24"/>
                <w:lang w:val="en-US"/>
              </w:rPr>
            </w:pPr>
            <w:r>
              <w:rPr>
                <w:rFonts w:cs="Times New Roman"/>
                <w:color w:val="000000"/>
                <w:szCs w:val="24"/>
              </w:rPr>
              <w:t>18.5625</w:t>
            </w:r>
          </w:p>
        </w:tc>
        <w:tc>
          <w:tcPr>
            <w:tcW w:w="1699" w:type="dxa"/>
            <w:tcBorders>
              <w:top w:val="nil"/>
              <w:left w:val="nil"/>
              <w:bottom w:val="nil"/>
              <w:right w:val="nil"/>
            </w:tcBorders>
            <w:vAlign w:val="center"/>
          </w:tcPr>
          <w:p w14:paraId="14B02E35" w14:textId="77777777" w:rsidR="006D3479" w:rsidRPr="00E12F83" w:rsidRDefault="006D3479" w:rsidP="006D3479">
            <w:pPr>
              <w:jc w:val="center"/>
              <w:rPr>
                <w:rFonts w:cs="Times New Roman"/>
                <w:szCs w:val="24"/>
                <w:lang w:val="en-US"/>
              </w:rPr>
            </w:pPr>
            <w:r>
              <w:rPr>
                <w:rFonts w:cs="Times New Roman"/>
                <w:color w:val="000000"/>
                <w:szCs w:val="24"/>
              </w:rPr>
              <w:t>0.19591</w:t>
            </w:r>
          </w:p>
        </w:tc>
        <w:tc>
          <w:tcPr>
            <w:tcW w:w="1699" w:type="dxa"/>
            <w:vMerge/>
            <w:tcBorders>
              <w:top w:val="nil"/>
              <w:left w:val="nil"/>
              <w:bottom w:val="nil"/>
              <w:right w:val="nil"/>
            </w:tcBorders>
            <w:vAlign w:val="center"/>
          </w:tcPr>
          <w:p w14:paraId="45E97268" w14:textId="77777777" w:rsidR="006D3479" w:rsidRPr="00E12F83" w:rsidRDefault="006D3479" w:rsidP="006D3479">
            <w:pPr>
              <w:jc w:val="center"/>
              <w:rPr>
                <w:rFonts w:cs="Times New Roman"/>
                <w:szCs w:val="24"/>
                <w:lang w:val="en-US"/>
              </w:rPr>
            </w:pPr>
          </w:p>
        </w:tc>
      </w:tr>
      <w:tr w:rsidR="006D3479" w:rsidRPr="00E12F83" w14:paraId="10EDDE74" w14:textId="77777777" w:rsidTr="006D3479">
        <w:trPr>
          <w:jc w:val="center"/>
        </w:trPr>
        <w:tc>
          <w:tcPr>
            <w:tcW w:w="1698" w:type="dxa"/>
            <w:vMerge w:val="restart"/>
            <w:tcBorders>
              <w:top w:val="nil"/>
              <w:left w:val="nil"/>
              <w:bottom w:val="nil"/>
              <w:right w:val="nil"/>
            </w:tcBorders>
            <w:vAlign w:val="center"/>
          </w:tcPr>
          <w:p w14:paraId="79788E25" w14:textId="77777777" w:rsidR="006D3479" w:rsidRPr="00E12F83" w:rsidRDefault="006D3479" w:rsidP="006D3479">
            <w:pPr>
              <w:jc w:val="center"/>
              <w:rPr>
                <w:rFonts w:cs="Times New Roman"/>
                <w:szCs w:val="24"/>
                <w:lang w:val="en-US"/>
              </w:rPr>
            </w:pPr>
            <w:r w:rsidRPr="00E12F83">
              <w:rPr>
                <w:rFonts w:cs="Times New Roman"/>
                <w:szCs w:val="24"/>
                <w:lang w:val="en-US"/>
              </w:rPr>
              <w:t>600 ml</w:t>
            </w:r>
          </w:p>
        </w:tc>
        <w:tc>
          <w:tcPr>
            <w:tcW w:w="1698" w:type="dxa"/>
            <w:tcBorders>
              <w:top w:val="nil"/>
              <w:left w:val="nil"/>
              <w:bottom w:val="nil"/>
              <w:right w:val="nil"/>
            </w:tcBorders>
            <w:vAlign w:val="center"/>
          </w:tcPr>
          <w:p w14:paraId="20F21954" w14:textId="77777777" w:rsidR="006D3479" w:rsidRPr="00E12F83" w:rsidRDefault="006D3479" w:rsidP="006D3479">
            <w:pPr>
              <w:jc w:val="center"/>
              <w:rPr>
                <w:rFonts w:cs="Times New Roman"/>
                <w:color w:val="000000"/>
                <w:szCs w:val="24"/>
              </w:rPr>
            </w:pPr>
            <w:r w:rsidRPr="00E12F83">
              <w:rPr>
                <w:rFonts w:cs="Times New Roman"/>
                <w:color w:val="000000"/>
                <w:szCs w:val="24"/>
              </w:rPr>
              <w:t>229</w:t>
            </w:r>
          </w:p>
        </w:tc>
        <w:tc>
          <w:tcPr>
            <w:tcW w:w="1699" w:type="dxa"/>
            <w:tcBorders>
              <w:top w:val="nil"/>
              <w:left w:val="nil"/>
              <w:bottom w:val="nil"/>
              <w:right w:val="nil"/>
            </w:tcBorders>
            <w:vAlign w:val="center"/>
          </w:tcPr>
          <w:p w14:paraId="02C276F9" w14:textId="77777777" w:rsidR="006D3479" w:rsidRPr="00E12F83" w:rsidRDefault="006D3479" w:rsidP="006D3479">
            <w:pPr>
              <w:jc w:val="center"/>
              <w:rPr>
                <w:rFonts w:cs="Times New Roman"/>
                <w:color w:val="000000"/>
                <w:szCs w:val="24"/>
              </w:rPr>
            </w:pPr>
            <w:r>
              <w:rPr>
                <w:rFonts w:cs="Times New Roman"/>
                <w:color w:val="000000"/>
                <w:szCs w:val="24"/>
              </w:rPr>
              <w:t>32.9048</w:t>
            </w:r>
          </w:p>
        </w:tc>
        <w:tc>
          <w:tcPr>
            <w:tcW w:w="1699" w:type="dxa"/>
            <w:tcBorders>
              <w:top w:val="nil"/>
              <w:left w:val="nil"/>
              <w:bottom w:val="nil"/>
              <w:right w:val="nil"/>
            </w:tcBorders>
            <w:vAlign w:val="center"/>
          </w:tcPr>
          <w:p w14:paraId="795ADE8F" w14:textId="77777777" w:rsidR="006D3479" w:rsidRPr="00E12F83" w:rsidRDefault="006D3479" w:rsidP="006D3479">
            <w:pPr>
              <w:jc w:val="center"/>
              <w:rPr>
                <w:rFonts w:cs="Times New Roman"/>
                <w:color w:val="000000"/>
                <w:szCs w:val="24"/>
              </w:rPr>
            </w:pPr>
            <w:r>
              <w:rPr>
                <w:rFonts w:cs="Times New Roman"/>
                <w:color w:val="000000"/>
                <w:szCs w:val="24"/>
              </w:rPr>
              <w:t>0.14368</w:t>
            </w:r>
          </w:p>
        </w:tc>
        <w:tc>
          <w:tcPr>
            <w:tcW w:w="1699" w:type="dxa"/>
            <w:vMerge w:val="restart"/>
            <w:tcBorders>
              <w:top w:val="nil"/>
              <w:left w:val="nil"/>
              <w:bottom w:val="nil"/>
              <w:right w:val="nil"/>
            </w:tcBorders>
            <w:shd w:val="clear" w:color="auto" w:fill="FFFF00"/>
            <w:vAlign w:val="center"/>
          </w:tcPr>
          <w:p w14:paraId="2E190552" w14:textId="77777777" w:rsidR="006D3479" w:rsidRPr="00E12F83" w:rsidRDefault="006D3479" w:rsidP="006D3479">
            <w:pPr>
              <w:jc w:val="center"/>
              <w:rPr>
                <w:rFonts w:cs="Times New Roman"/>
                <w:color w:val="000000"/>
                <w:szCs w:val="24"/>
              </w:rPr>
            </w:pPr>
            <w:r>
              <w:rPr>
                <w:rFonts w:cs="Times New Roman"/>
                <w:color w:val="000000"/>
                <w:szCs w:val="24"/>
              </w:rPr>
              <w:t>1.0848</w:t>
            </w:r>
          </w:p>
        </w:tc>
      </w:tr>
      <w:tr w:rsidR="006D3479" w:rsidRPr="00E12F83" w14:paraId="3D7C6E1F" w14:textId="77777777" w:rsidTr="006D3479">
        <w:trPr>
          <w:jc w:val="center"/>
        </w:trPr>
        <w:tc>
          <w:tcPr>
            <w:tcW w:w="1698" w:type="dxa"/>
            <w:vMerge/>
            <w:tcBorders>
              <w:top w:val="nil"/>
              <w:left w:val="nil"/>
              <w:bottom w:val="nil"/>
              <w:right w:val="nil"/>
            </w:tcBorders>
            <w:vAlign w:val="center"/>
          </w:tcPr>
          <w:p w14:paraId="107BBC72" w14:textId="77777777" w:rsidR="006D3479" w:rsidRPr="00E12F83" w:rsidRDefault="006D3479" w:rsidP="006D3479">
            <w:pPr>
              <w:jc w:val="center"/>
              <w:rPr>
                <w:rFonts w:cs="Times New Roman"/>
                <w:szCs w:val="24"/>
                <w:lang w:val="en-US"/>
              </w:rPr>
            </w:pPr>
          </w:p>
        </w:tc>
        <w:tc>
          <w:tcPr>
            <w:tcW w:w="1698" w:type="dxa"/>
            <w:tcBorders>
              <w:top w:val="nil"/>
              <w:left w:val="nil"/>
              <w:bottom w:val="nil"/>
              <w:right w:val="nil"/>
            </w:tcBorders>
            <w:vAlign w:val="center"/>
          </w:tcPr>
          <w:p w14:paraId="75F90CA5" w14:textId="77777777" w:rsidR="006D3479" w:rsidRPr="00E12F83" w:rsidRDefault="006D3479" w:rsidP="006D3479">
            <w:pPr>
              <w:jc w:val="center"/>
              <w:rPr>
                <w:rFonts w:cs="Times New Roman"/>
                <w:szCs w:val="24"/>
                <w:lang w:val="en-US"/>
              </w:rPr>
            </w:pPr>
            <w:r w:rsidRPr="00E12F83">
              <w:rPr>
                <w:rFonts w:cs="Times New Roman"/>
                <w:color w:val="000000"/>
                <w:szCs w:val="24"/>
              </w:rPr>
              <w:t>268.75</w:t>
            </w:r>
          </w:p>
        </w:tc>
        <w:tc>
          <w:tcPr>
            <w:tcW w:w="1699" w:type="dxa"/>
            <w:tcBorders>
              <w:top w:val="nil"/>
              <w:left w:val="nil"/>
              <w:bottom w:val="nil"/>
              <w:right w:val="nil"/>
            </w:tcBorders>
            <w:vAlign w:val="center"/>
          </w:tcPr>
          <w:p w14:paraId="6E670EB9" w14:textId="77777777" w:rsidR="006D3479" w:rsidRPr="00E12F83" w:rsidRDefault="006D3479" w:rsidP="006D3479">
            <w:pPr>
              <w:jc w:val="center"/>
              <w:rPr>
                <w:rFonts w:cs="Times New Roman"/>
                <w:szCs w:val="24"/>
                <w:lang w:val="en-US"/>
              </w:rPr>
            </w:pPr>
            <w:r>
              <w:rPr>
                <w:rFonts w:cs="Times New Roman"/>
                <w:color w:val="000000"/>
                <w:szCs w:val="24"/>
              </w:rPr>
              <w:t>41.8919</w:t>
            </w:r>
          </w:p>
        </w:tc>
        <w:tc>
          <w:tcPr>
            <w:tcW w:w="1699" w:type="dxa"/>
            <w:tcBorders>
              <w:top w:val="nil"/>
              <w:left w:val="nil"/>
              <w:bottom w:val="nil"/>
              <w:right w:val="nil"/>
            </w:tcBorders>
            <w:vAlign w:val="center"/>
          </w:tcPr>
          <w:p w14:paraId="02ACC7EC" w14:textId="77777777" w:rsidR="006D3479" w:rsidRPr="00E12F83" w:rsidRDefault="006D3479" w:rsidP="006D3479">
            <w:pPr>
              <w:jc w:val="center"/>
              <w:rPr>
                <w:rFonts w:cs="Times New Roman"/>
                <w:szCs w:val="24"/>
                <w:lang w:val="en-US"/>
              </w:rPr>
            </w:pPr>
            <w:r>
              <w:rPr>
                <w:rFonts w:cs="Times New Roman"/>
                <w:color w:val="000000"/>
                <w:szCs w:val="24"/>
              </w:rPr>
              <w:t>0.15587</w:t>
            </w:r>
          </w:p>
        </w:tc>
        <w:tc>
          <w:tcPr>
            <w:tcW w:w="1699" w:type="dxa"/>
            <w:vMerge/>
            <w:tcBorders>
              <w:top w:val="nil"/>
              <w:left w:val="nil"/>
              <w:bottom w:val="nil"/>
              <w:right w:val="nil"/>
            </w:tcBorders>
            <w:shd w:val="clear" w:color="auto" w:fill="FFFF00"/>
            <w:vAlign w:val="center"/>
          </w:tcPr>
          <w:p w14:paraId="397E4DD3" w14:textId="77777777" w:rsidR="006D3479" w:rsidRPr="00E12F83" w:rsidRDefault="006D3479" w:rsidP="006D3479">
            <w:pPr>
              <w:jc w:val="center"/>
              <w:rPr>
                <w:rFonts w:cs="Times New Roman"/>
                <w:szCs w:val="24"/>
                <w:lang w:val="en-US"/>
              </w:rPr>
            </w:pPr>
          </w:p>
        </w:tc>
      </w:tr>
      <w:tr w:rsidR="006D3479" w:rsidRPr="00E12F83" w14:paraId="57A2F2E0" w14:textId="77777777" w:rsidTr="006D3479">
        <w:trPr>
          <w:jc w:val="center"/>
        </w:trPr>
        <w:tc>
          <w:tcPr>
            <w:tcW w:w="1698" w:type="dxa"/>
            <w:vMerge w:val="restart"/>
            <w:tcBorders>
              <w:top w:val="nil"/>
              <w:left w:val="nil"/>
              <w:bottom w:val="nil"/>
              <w:right w:val="nil"/>
            </w:tcBorders>
            <w:vAlign w:val="center"/>
          </w:tcPr>
          <w:p w14:paraId="69997D44" w14:textId="77777777" w:rsidR="006D3479" w:rsidRPr="00E12F83" w:rsidRDefault="006D3479" w:rsidP="006D3479">
            <w:pPr>
              <w:jc w:val="center"/>
              <w:rPr>
                <w:rFonts w:cs="Times New Roman"/>
                <w:szCs w:val="24"/>
                <w:lang w:val="en-US"/>
              </w:rPr>
            </w:pPr>
            <w:r w:rsidRPr="00E12F83">
              <w:rPr>
                <w:rFonts w:cs="Times New Roman"/>
                <w:szCs w:val="24"/>
                <w:lang w:val="en-US"/>
              </w:rPr>
              <w:t>19 L</w:t>
            </w:r>
          </w:p>
        </w:tc>
        <w:tc>
          <w:tcPr>
            <w:tcW w:w="1698" w:type="dxa"/>
            <w:tcBorders>
              <w:top w:val="nil"/>
              <w:left w:val="nil"/>
              <w:bottom w:val="nil"/>
              <w:right w:val="nil"/>
            </w:tcBorders>
            <w:vAlign w:val="center"/>
          </w:tcPr>
          <w:p w14:paraId="40678A05" w14:textId="77777777" w:rsidR="006D3479" w:rsidRPr="00E12F83" w:rsidRDefault="006D3479" w:rsidP="006D3479">
            <w:pPr>
              <w:jc w:val="center"/>
              <w:rPr>
                <w:rFonts w:cs="Times New Roman"/>
                <w:color w:val="000000"/>
                <w:szCs w:val="24"/>
              </w:rPr>
            </w:pPr>
            <w:r w:rsidRPr="00E12F83">
              <w:rPr>
                <w:rFonts w:cs="Times New Roman"/>
                <w:color w:val="000000"/>
                <w:szCs w:val="24"/>
              </w:rPr>
              <w:t>109.4167</w:t>
            </w:r>
          </w:p>
        </w:tc>
        <w:tc>
          <w:tcPr>
            <w:tcW w:w="1699" w:type="dxa"/>
            <w:tcBorders>
              <w:top w:val="nil"/>
              <w:left w:val="nil"/>
              <w:bottom w:val="nil"/>
              <w:right w:val="nil"/>
            </w:tcBorders>
            <w:vAlign w:val="center"/>
          </w:tcPr>
          <w:p w14:paraId="5F26C65E" w14:textId="77777777" w:rsidR="006D3479" w:rsidRPr="00E12F83" w:rsidRDefault="006D3479" w:rsidP="006D3479">
            <w:pPr>
              <w:jc w:val="center"/>
              <w:rPr>
                <w:rFonts w:cs="Times New Roman"/>
                <w:color w:val="000000"/>
                <w:szCs w:val="24"/>
              </w:rPr>
            </w:pPr>
            <w:r>
              <w:rPr>
                <w:rFonts w:cs="Times New Roman"/>
                <w:color w:val="000000"/>
                <w:szCs w:val="24"/>
              </w:rPr>
              <w:t>27.8941</w:t>
            </w:r>
          </w:p>
        </w:tc>
        <w:tc>
          <w:tcPr>
            <w:tcW w:w="1699" w:type="dxa"/>
            <w:tcBorders>
              <w:top w:val="nil"/>
              <w:left w:val="nil"/>
              <w:bottom w:val="nil"/>
              <w:right w:val="nil"/>
            </w:tcBorders>
            <w:vAlign w:val="center"/>
          </w:tcPr>
          <w:p w14:paraId="6D94FB35" w14:textId="77777777" w:rsidR="006D3479" w:rsidRPr="00E12F83" w:rsidRDefault="006D3479" w:rsidP="006D3479">
            <w:pPr>
              <w:jc w:val="center"/>
              <w:rPr>
                <w:rFonts w:cs="Times New Roman"/>
                <w:color w:val="000000"/>
                <w:szCs w:val="24"/>
              </w:rPr>
            </w:pPr>
            <w:r w:rsidRPr="00E12F83">
              <w:rPr>
                <w:rFonts w:cs="Times New Roman"/>
                <w:color w:val="000000"/>
                <w:szCs w:val="24"/>
              </w:rPr>
              <w:t>0.254935</w:t>
            </w:r>
          </w:p>
        </w:tc>
        <w:tc>
          <w:tcPr>
            <w:tcW w:w="1699" w:type="dxa"/>
            <w:vMerge w:val="restart"/>
            <w:tcBorders>
              <w:top w:val="nil"/>
              <w:left w:val="nil"/>
              <w:bottom w:val="nil"/>
              <w:right w:val="nil"/>
            </w:tcBorders>
            <w:vAlign w:val="center"/>
          </w:tcPr>
          <w:p w14:paraId="07761226" w14:textId="77777777" w:rsidR="006D3479" w:rsidRPr="00E12F83" w:rsidRDefault="006D3479" w:rsidP="006D3479">
            <w:pPr>
              <w:jc w:val="center"/>
              <w:rPr>
                <w:rFonts w:cs="Times New Roman"/>
                <w:color w:val="000000"/>
                <w:szCs w:val="24"/>
              </w:rPr>
            </w:pPr>
            <w:r>
              <w:rPr>
                <w:rFonts w:cs="Times New Roman"/>
                <w:color w:val="000000"/>
                <w:szCs w:val="24"/>
              </w:rPr>
              <w:t>0.9314</w:t>
            </w:r>
          </w:p>
        </w:tc>
      </w:tr>
      <w:tr w:rsidR="006D3479" w:rsidRPr="00E12F83" w14:paraId="6172EDB0" w14:textId="77777777" w:rsidTr="006D3479">
        <w:trPr>
          <w:jc w:val="center"/>
        </w:trPr>
        <w:tc>
          <w:tcPr>
            <w:tcW w:w="1698" w:type="dxa"/>
            <w:vMerge/>
            <w:tcBorders>
              <w:top w:val="nil"/>
              <w:left w:val="nil"/>
              <w:bottom w:val="single" w:sz="4" w:space="0" w:color="auto"/>
              <w:right w:val="nil"/>
            </w:tcBorders>
          </w:tcPr>
          <w:p w14:paraId="214C689F" w14:textId="77777777" w:rsidR="006D3479" w:rsidRPr="00E12F83" w:rsidRDefault="006D3479" w:rsidP="006D3479">
            <w:pPr>
              <w:rPr>
                <w:rFonts w:cs="Times New Roman"/>
                <w:szCs w:val="24"/>
                <w:lang w:val="en-US"/>
              </w:rPr>
            </w:pPr>
          </w:p>
        </w:tc>
        <w:tc>
          <w:tcPr>
            <w:tcW w:w="1698" w:type="dxa"/>
            <w:tcBorders>
              <w:top w:val="nil"/>
              <w:left w:val="nil"/>
              <w:bottom w:val="single" w:sz="4" w:space="0" w:color="auto"/>
              <w:right w:val="nil"/>
            </w:tcBorders>
            <w:vAlign w:val="center"/>
          </w:tcPr>
          <w:p w14:paraId="0B566F29" w14:textId="77777777" w:rsidR="006D3479" w:rsidRPr="00E12F83" w:rsidRDefault="006D3479" w:rsidP="006D3479">
            <w:pPr>
              <w:jc w:val="center"/>
              <w:rPr>
                <w:rFonts w:cs="Times New Roman"/>
                <w:color w:val="000000"/>
                <w:szCs w:val="24"/>
                <w:lang w:val="en-US"/>
              </w:rPr>
            </w:pPr>
            <w:r w:rsidRPr="00E12F83">
              <w:rPr>
                <w:rFonts w:cs="Times New Roman"/>
                <w:color w:val="000000"/>
                <w:szCs w:val="24"/>
              </w:rPr>
              <w:t>124.25</w:t>
            </w:r>
          </w:p>
        </w:tc>
        <w:tc>
          <w:tcPr>
            <w:tcW w:w="1699" w:type="dxa"/>
            <w:tcBorders>
              <w:top w:val="nil"/>
              <w:left w:val="nil"/>
              <w:bottom w:val="single" w:sz="4" w:space="0" w:color="auto"/>
              <w:right w:val="nil"/>
            </w:tcBorders>
            <w:vAlign w:val="center"/>
          </w:tcPr>
          <w:p w14:paraId="0DF331BE" w14:textId="77777777" w:rsidR="006D3479" w:rsidRPr="00E12F83" w:rsidRDefault="006D3479" w:rsidP="006D3479">
            <w:pPr>
              <w:jc w:val="center"/>
              <w:rPr>
                <w:rFonts w:cs="Times New Roman"/>
                <w:color w:val="000000"/>
                <w:szCs w:val="24"/>
              </w:rPr>
            </w:pPr>
            <w:r>
              <w:rPr>
                <w:rFonts w:cs="Times New Roman"/>
                <w:color w:val="000000"/>
                <w:szCs w:val="24"/>
              </w:rPr>
              <w:t>29.5053</w:t>
            </w:r>
          </w:p>
        </w:tc>
        <w:tc>
          <w:tcPr>
            <w:tcW w:w="1699" w:type="dxa"/>
            <w:tcBorders>
              <w:top w:val="nil"/>
              <w:left w:val="nil"/>
              <w:bottom w:val="single" w:sz="4" w:space="0" w:color="auto"/>
              <w:right w:val="nil"/>
            </w:tcBorders>
            <w:vAlign w:val="center"/>
          </w:tcPr>
          <w:p w14:paraId="45C80231" w14:textId="77777777" w:rsidR="006D3479" w:rsidRPr="00E12F83" w:rsidRDefault="006D3479" w:rsidP="006D3479">
            <w:pPr>
              <w:jc w:val="center"/>
              <w:rPr>
                <w:rFonts w:cs="Times New Roman"/>
                <w:color w:val="000000"/>
                <w:szCs w:val="24"/>
              </w:rPr>
            </w:pPr>
            <w:r w:rsidRPr="00E12F83">
              <w:rPr>
                <w:rFonts w:cs="Times New Roman"/>
                <w:color w:val="000000"/>
                <w:szCs w:val="24"/>
              </w:rPr>
              <w:t>0.237468</w:t>
            </w:r>
          </w:p>
        </w:tc>
        <w:tc>
          <w:tcPr>
            <w:tcW w:w="1699" w:type="dxa"/>
            <w:vMerge/>
            <w:tcBorders>
              <w:top w:val="nil"/>
              <w:left w:val="nil"/>
              <w:bottom w:val="single" w:sz="4" w:space="0" w:color="auto"/>
              <w:right w:val="nil"/>
            </w:tcBorders>
          </w:tcPr>
          <w:p w14:paraId="2508E62C" w14:textId="77777777" w:rsidR="006D3479" w:rsidRPr="00E12F83" w:rsidRDefault="006D3479" w:rsidP="006D3479">
            <w:pPr>
              <w:rPr>
                <w:rFonts w:cs="Times New Roman"/>
                <w:szCs w:val="24"/>
                <w:lang w:val="en-US"/>
              </w:rPr>
            </w:pPr>
          </w:p>
        </w:tc>
      </w:tr>
    </w:tbl>
    <w:p w14:paraId="111572A0" w14:textId="77777777" w:rsidR="006D3479" w:rsidRPr="001C6537" w:rsidRDefault="006D3479" w:rsidP="006D3479">
      <w:pPr>
        <w:rPr>
          <w:rFonts w:cs="Times New Roman"/>
          <w:b/>
          <w:sz w:val="28"/>
          <w:szCs w:val="24"/>
          <w:lang w:val="en-US"/>
        </w:rPr>
      </w:pPr>
    </w:p>
    <w:p w14:paraId="7EDB16FF" w14:textId="77777777" w:rsidR="006D3479" w:rsidRPr="00E16B4D" w:rsidRDefault="006D3479" w:rsidP="008B3211">
      <w:pPr>
        <w:pStyle w:val="ListParagraph"/>
        <w:numPr>
          <w:ilvl w:val="0"/>
          <w:numId w:val="28"/>
        </w:numPr>
        <w:spacing w:line="360" w:lineRule="auto"/>
        <w:ind w:left="540" w:hanging="540"/>
        <w:jc w:val="left"/>
        <w:rPr>
          <w:rFonts w:cs="Times New Roman"/>
          <w:b/>
          <w:szCs w:val="24"/>
          <w:lang w:val="en-US"/>
        </w:rPr>
      </w:pPr>
      <w:r>
        <w:rPr>
          <w:rFonts w:cs="Times New Roman"/>
          <w:b/>
          <w:szCs w:val="24"/>
          <w:lang w:val="en-US"/>
        </w:rPr>
        <w:t xml:space="preserve">Perhitungan </w:t>
      </w:r>
      <w:r>
        <w:rPr>
          <w:rFonts w:cs="Times New Roman"/>
          <w:b/>
          <w:i/>
          <w:szCs w:val="24"/>
          <w:lang w:val="en-US"/>
        </w:rPr>
        <w:t xml:space="preserve">Bullwhip effect ( </w:t>
      </w:r>
      <w:r w:rsidRPr="00E40CA3">
        <w:rPr>
          <w:rFonts w:cs="Times New Roman"/>
          <w:lang w:val="en-US"/>
        </w:rPr>
        <w:t>ω</w:t>
      </w:r>
      <w:r>
        <w:rPr>
          <w:rFonts w:cs="Times New Roman"/>
          <w:lang w:val="en-US"/>
        </w:rPr>
        <w:t xml:space="preserve"> 3 </w:t>
      </w:r>
      <w:r w:rsidRPr="00706922">
        <w:rPr>
          <w:rFonts w:cs="Times New Roman"/>
          <w:b/>
          <w:i/>
          <w:lang w:val="en-US"/>
        </w:rPr>
        <w:t>)</w:t>
      </w:r>
    </w:p>
    <w:p w14:paraId="360E41A7" w14:textId="77777777" w:rsidR="006D3479" w:rsidRPr="000B0835" w:rsidRDefault="006D3479" w:rsidP="008B3211">
      <w:pPr>
        <w:rPr>
          <w:rFonts w:cs="Times New Roman"/>
          <w:lang w:val="en-US"/>
        </w:rPr>
      </w:pPr>
      <w:r w:rsidRPr="00E16B4D">
        <w:rPr>
          <w:rFonts w:cs="Times New Roman"/>
          <w:lang w:val="en-US"/>
        </w:rPr>
        <w:lastRenderedPageBreak/>
        <w:t xml:space="preserve">Pada perhitungan </w:t>
      </w:r>
      <w:r w:rsidRPr="00E16B4D">
        <w:rPr>
          <w:rFonts w:cs="Times New Roman"/>
          <w:i/>
          <w:lang w:val="en-US"/>
        </w:rPr>
        <w:t xml:space="preserve">bullwhip effect </w:t>
      </w:r>
      <w:r w:rsidRPr="00E16B4D">
        <w:rPr>
          <w:rFonts w:cs="Times New Roman"/>
          <w:lang w:val="en-US"/>
        </w:rPr>
        <w:t xml:space="preserve">( </w:t>
      </w:r>
      <w:r w:rsidRPr="00E40CA3">
        <w:rPr>
          <w:rFonts w:cs="Times New Roman"/>
          <w:lang w:val="en-US"/>
        </w:rPr>
        <w:t>ω</w:t>
      </w:r>
      <w:r>
        <w:rPr>
          <w:rFonts w:cs="Times New Roman"/>
          <w:lang w:val="en-US"/>
        </w:rPr>
        <w:t xml:space="preserve"> 3 ) yang ketiga</w:t>
      </w:r>
      <w:r w:rsidRPr="00E16B4D">
        <w:rPr>
          <w:rFonts w:cs="Times New Roman"/>
          <w:lang w:val="en-US"/>
        </w:rPr>
        <w:t xml:space="preserve"> ini perhi</w:t>
      </w:r>
      <w:r>
        <w:rPr>
          <w:rFonts w:cs="Times New Roman"/>
          <w:lang w:val="en-US"/>
        </w:rPr>
        <w:t xml:space="preserve">tungan dilakukan keseluruhan produk untuk tiap ritel </w:t>
      </w:r>
      <w:r w:rsidRPr="00E16B4D">
        <w:rPr>
          <w:rFonts w:cs="Times New Roman"/>
          <w:lang w:val="en-US"/>
        </w:rPr>
        <w:t xml:space="preserve">dengan cara menagregasikan </w:t>
      </w:r>
      <w:r>
        <w:rPr>
          <w:rFonts w:cs="Times New Roman"/>
          <w:lang w:val="en-US"/>
        </w:rPr>
        <w:t>permintaan keseluruhan permintaan produk untuk tiap ritel dengan yang dikirim distributor.</w:t>
      </w:r>
      <w:r w:rsidRPr="00F76699">
        <w:rPr>
          <w:rFonts w:cs="Times New Roman"/>
          <w:lang w:val="en-US"/>
        </w:rPr>
        <w:t xml:space="preserve"> </w:t>
      </w:r>
      <w:r>
        <w:rPr>
          <w:rFonts w:cs="Times New Roman"/>
          <w:lang w:val="en-US"/>
        </w:rPr>
        <w:t>dengan</w:t>
      </w:r>
      <w:r w:rsidRPr="00D037BE">
        <w:rPr>
          <w:rFonts w:cs="Times New Roman"/>
          <w:lang w:val="en-US"/>
        </w:rPr>
        <w:t xml:space="preserve"> tetap menggunakan rumus yang sama maka diambil contoh perhitungan pada produk 120 ml dikesuluruhan ritel dan perhitungannya adalah sebagai berikut</w:t>
      </w:r>
      <w:r>
        <w:rPr>
          <w:rFonts w:cs="Times New Roman"/>
          <w:lang w:val="en-US"/>
        </w:rPr>
        <w:t xml:space="preserve"> :</w:t>
      </w:r>
    </w:p>
    <w:p w14:paraId="5BF977D0"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 xml:space="preserve">CV ( pesan ) </w:t>
      </w:r>
      <w:r w:rsidRPr="00E12F83">
        <w:rPr>
          <w:rFonts w:cs="Times New Roman"/>
          <w:lang w:val="en-US"/>
        </w:rPr>
        <w:tab/>
        <w:t xml:space="preserve">= STD ( Pesan ) / AVR ( Pesan ) </w:t>
      </w:r>
    </w:p>
    <w:p w14:paraId="0C763FBB"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ab/>
      </w:r>
      <w:r w:rsidRPr="00E12F83">
        <w:rPr>
          <w:rFonts w:cs="Times New Roman"/>
          <w:lang w:val="en-US"/>
        </w:rPr>
        <w:tab/>
      </w:r>
      <w:r>
        <w:rPr>
          <w:rFonts w:cs="Times New Roman"/>
          <w:lang w:val="en-US"/>
        </w:rPr>
        <w:t>=  36,9360</w:t>
      </w:r>
      <w:r w:rsidRPr="00E12F83">
        <w:rPr>
          <w:rFonts w:cs="Times New Roman"/>
          <w:lang w:val="en-US"/>
        </w:rPr>
        <w:t xml:space="preserve"> </w:t>
      </w:r>
      <w:r>
        <w:rPr>
          <w:rFonts w:cs="Times New Roman"/>
          <w:lang w:val="en-US"/>
        </w:rPr>
        <w:t>/ 170,5</w:t>
      </w:r>
    </w:p>
    <w:p w14:paraId="2F77A241"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ab/>
      </w:r>
      <w:r w:rsidRPr="00E12F83">
        <w:rPr>
          <w:rFonts w:cs="Times New Roman"/>
          <w:lang w:val="en-US"/>
        </w:rPr>
        <w:tab/>
        <w:t>= 0,</w:t>
      </w:r>
      <w:r>
        <w:rPr>
          <w:rFonts w:cs="Times New Roman"/>
          <w:lang w:val="en-US"/>
        </w:rPr>
        <w:t>2166</w:t>
      </w:r>
    </w:p>
    <w:p w14:paraId="1B986FBB"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 xml:space="preserve">CV ( jual ) </w:t>
      </w:r>
      <w:r w:rsidRPr="00E12F83">
        <w:rPr>
          <w:rFonts w:cs="Times New Roman"/>
          <w:lang w:val="en-US"/>
        </w:rPr>
        <w:tab/>
        <w:t xml:space="preserve">= STD ( jual ) / AVR ( jual ) </w:t>
      </w:r>
    </w:p>
    <w:p w14:paraId="420323CA"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ab/>
      </w:r>
      <w:r w:rsidRPr="00E12F83">
        <w:rPr>
          <w:rFonts w:cs="Times New Roman"/>
          <w:lang w:val="en-US"/>
        </w:rPr>
        <w:tab/>
        <w:t xml:space="preserve">= </w:t>
      </w:r>
      <w:r>
        <w:rPr>
          <w:rFonts w:cs="Times New Roman"/>
          <w:lang w:val="en-US"/>
        </w:rPr>
        <w:t>39,2308</w:t>
      </w:r>
      <w:r w:rsidRPr="00E12F83">
        <w:rPr>
          <w:rFonts w:cs="Times New Roman"/>
          <w:lang w:val="en-US"/>
        </w:rPr>
        <w:t xml:space="preserve"> / </w:t>
      </w:r>
      <w:r>
        <w:rPr>
          <w:rFonts w:cs="Times New Roman"/>
          <w:lang w:val="en-US"/>
        </w:rPr>
        <w:t>191,1667</w:t>
      </w:r>
    </w:p>
    <w:p w14:paraId="0D80C178"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ab/>
      </w:r>
      <w:r w:rsidRPr="00E12F83">
        <w:rPr>
          <w:rFonts w:cs="Times New Roman"/>
          <w:lang w:val="en-US"/>
        </w:rPr>
        <w:tab/>
        <w:t xml:space="preserve">= </w:t>
      </w:r>
      <w:r>
        <w:rPr>
          <w:rFonts w:cs="Times New Roman"/>
          <w:lang w:val="en-US"/>
        </w:rPr>
        <w:t>0,2052</w:t>
      </w:r>
    </w:p>
    <w:p w14:paraId="1F8ADE34" w14:textId="77777777" w:rsidR="006D3479" w:rsidRPr="00E12F83" w:rsidRDefault="006D3479" w:rsidP="006D3479">
      <w:pPr>
        <w:pStyle w:val="ListParagraph"/>
        <w:spacing w:line="360" w:lineRule="auto"/>
        <w:rPr>
          <w:rFonts w:cs="Times New Roman"/>
          <w:lang w:val="en-US"/>
        </w:rPr>
      </w:pPr>
      <w:r w:rsidRPr="00E12F83">
        <w:rPr>
          <w:rFonts w:cs="Times New Roman"/>
          <w:lang w:val="en-US"/>
        </w:rPr>
        <w:t xml:space="preserve">BE </w:t>
      </w:r>
      <w:r w:rsidRPr="00E12F83">
        <w:rPr>
          <w:rFonts w:cs="Times New Roman"/>
          <w:lang w:val="en-US"/>
        </w:rPr>
        <w:tab/>
      </w:r>
      <w:r w:rsidRPr="00E12F83">
        <w:rPr>
          <w:rFonts w:cs="Times New Roman"/>
          <w:lang w:val="en-US"/>
        </w:rPr>
        <w:tab/>
        <w:t xml:space="preserve">= CV ( Pesan ) / CV ( jual ) </w:t>
      </w:r>
    </w:p>
    <w:p w14:paraId="2D7B40EA" w14:textId="77777777" w:rsidR="006D3479" w:rsidRDefault="006D3479" w:rsidP="006D3479">
      <w:pPr>
        <w:pStyle w:val="ListParagraph"/>
        <w:spacing w:line="360" w:lineRule="auto"/>
        <w:rPr>
          <w:rFonts w:cs="Times New Roman"/>
          <w:lang w:val="en-US"/>
        </w:rPr>
      </w:pPr>
      <w:r w:rsidRPr="00E12F83">
        <w:rPr>
          <w:rFonts w:cs="Times New Roman"/>
          <w:lang w:val="en-US"/>
        </w:rPr>
        <w:tab/>
      </w:r>
      <w:r w:rsidRPr="00E12F83">
        <w:rPr>
          <w:rFonts w:cs="Times New Roman"/>
          <w:lang w:val="en-US"/>
        </w:rPr>
        <w:tab/>
        <w:t>= 0,</w:t>
      </w:r>
      <w:r>
        <w:rPr>
          <w:rFonts w:cs="Times New Roman"/>
          <w:lang w:val="en-US"/>
        </w:rPr>
        <w:t>2166 / 0,2052</w:t>
      </w:r>
    </w:p>
    <w:p w14:paraId="0C4B1906" w14:textId="656E5AA6" w:rsidR="006D3479" w:rsidRPr="008B01F2" w:rsidRDefault="006D3479" w:rsidP="008B01F2">
      <w:pPr>
        <w:pStyle w:val="ListParagraph"/>
        <w:spacing w:line="360" w:lineRule="auto"/>
        <w:ind w:left="1440" w:firstLine="720"/>
        <w:rPr>
          <w:rFonts w:cs="Times New Roman"/>
          <w:lang w:val="en-US"/>
        </w:rPr>
      </w:pPr>
      <w:r>
        <w:rPr>
          <w:rFonts w:cs="Times New Roman"/>
          <w:lang w:val="en-US"/>
        </w:rPr>
        <w:t>= 0,9473</w:t>
      </w:r>
    </w:p>
    <w:p w14:paraId="380BBED7" w14:textId="77777777" w:rsidR="006D3479" w:rsidRPr="00F76699" w:rsidRDefault="006D3479" w:rsidP="006D3479">
      <w:pPr>
        <w:rPr>
          <w:rFonts w:cs="Times New Roman"/>
          <w:i/>
          <w:lang w:val="en-US"/>
        </w:rPr>
      </w:pPr>
      <w:r>
        <w:rPr>
          <w:rFonts w:cs="Times New Roman"/>
          <w:lang w:val="en-US"/>
        </w:rPr>
        <w:t xml:space="preserve">Berikut adalah rekapitulasi dari perhitungan </w:t>
      </w:r>
      <w:r w:rsidRPr="00E12F83">
        <w:rPr>
          <w:rFonts w:cs="Times New Roman"/>
          <w:i/>
          <w:lang w:val="en-US"/>
        </w:rPr>
        <w:t xml:space="preserve">bullwhip effect </w:t>
      </w:r>
      <w:r w:rsidRPr="00E12F83">
        <w:rPr>
          <w:rFonts w:cs="Times New Roman"/>
          <w:lang w:val="en-US"/>
        </w:rPr>
        <w:t>(ω3 )</w:t>
      </w:r>
      <w:r>
        <w:rPr>
          <w:rFonts w:cs="Times New Roman"/>
          <w:lang w:val="en-US"/>
        </w:rPr>
        <w:t xml:space="preserve"> yang didapat dari agregasi data permintaan kesuluruhan produk untuk tiap ritel dengan pemesan ke distributor.</w:t>
      </w:r>
    </w:p>
    <w:p w14:paraId="35A518C5" w14:textId="152D3CD5" w:rsidR="006D3479" w:rsidRPr="00802936" w:rsidRDefault="00802936" w:rsidP="00802936">
      <w:pPr>
        <w:pStyle w:val="Caption"/>
        <w:jc w:val="center"/>
        <w:rPr>
          <w:rFonts w:cs="Times New Roman"/>
          <w:i w:val="0"/>
          <w:color w:val="auto"/>
          <w:sz w:val="24"/>
          <w:lang w:val="en-US"/>
        </w:rPr>
      </w:pPr>
      <w:bookmarkStart w:id="123" w:name="_Toc506034241"/>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19</w:t>
      </w:r>
      <w:r w:rsidRPr="00802936">
        <w:rPr>
          <w:i w:val="0"/>
          <w:color w:val="auto"/>
          <w:sz w:val="24"/>
        </w:rPr>
        <w:fldChar w:fldCharType="end"/>
      </w:r>
      <w:r>
        <w:rPr>
          <w:i w:val="0"/>
          <w:color w:val="auto"/>
          <w:sz w:val="24"/>
          <w:lang w:val="en-US"/>
        </w:rPr>
        <w:t xml:space="preserve"> </w:t>
      </w:r>
      <w:r w:rsidR="006D3479" w:rsidRPr="00802936">
        <w:rPr>
          <w:rFonts w:cs="Times New Roman"/>
          <w:i w:val="0"/>
          <w:color w:val="auto"/>
          <w:sz w:val="24"/>
          <w:lang w:val="en-US"/>
        </w:rPr>
        <w:t xml:space="preserve">Rekapitulasi Perhitungan </w:t>
      </w:r>
      <w:r w:rsidR="006D3479" w:rsidRPr="00802936">
        <w:rPr>
          <w:rFonts w:cs="Times New Roman"/>
          <w:color w:val="auto"/>
          <w:sz w:val="24"/>
          <w:lang w:val="en-US"/>
        </w:rPr>
        <w:t>bullwhip effect</w:t>
      </w:r>
      <w:r w:rsidR="006D3479" w:rsidRPr="00802936">
        <w:rPr>
          <w:rFonts w:cs="Times New Roman"/>
          <w:i w:val="0"/>
          <w:color w:val="auto"/>
          <w:sz w:val="24"/>
          <w:lang w:val="en-US"/>
        </w:rPr>
        <w:t xml:space="preserve"> (ω3 )</w:t>
      </w:r>
      <w:bookmarkEnd w:id="12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1698"/>
        <w:gridCol w:w="1699"/>
        <w:gridCol w:w="1699"/>
        <w:gridCol w:w="1699"/>
      </w:tblGrid>
      <w:tr w:rsidR="006D3479" w:rsidRPr="00E12F83" w14:paraId="1F054094" w14:textId="77777777" w:rsidTr="00095DF1">
        <w:trPr>
          <w:tblHeader/>
          <w:jc w:val="center"/>
        </w:trPr>
        <w:tc>
          <w:tcPr>
            <w:tcW w:w="1698" w:type="dxa"/>
            <w:tcBorders>
              <w:top w:val="single" w:sz="4" w:space="0" w:color="auto"/>
              <w:bottom w:val="single" w:sz="4" w:space="0" w:color="auto"/>
            </w:tcBorders>
          </w:tcPr>
          <w:p w14:paraId="19B40F2A" w14:textId="77777777" w:rsidR="006D3479" w:rsidRPr="00E12F83" w:rsidRDefault="006D3479" w:rsidP="006D3479">
            <w:pPr>
              <w:jc w:val="center"/>
              <w:rPr>
                <w:rFonts w:cs="Times New Roman"/>
                <w:szCs w:val="24"/>
                <w:lang w:val="en-US"/>
              </w:rPr>
            </w:pPr>
            <w:bookmarkStart w:id="124" w:name="_Hlk496380248"/>
            <w:r w:rsidRPr="00E12F83">
              <w:rPr>
                <w:rFonts w:cs="Times New Roman"/>
                <w:szCs w:val="24"/>
                <w:lang w:val="en-US"/>
              </w:rPr>
              <w:t>Ritel</w:t>
            </w:r>
          </w:p>
        </w:tc>
        <w:tc>
          <w:tcPr>
            <w:tcW w:w="1698" w:type="dxa"/>
            <w:tcBorders>
              <w:top w:val="single" w:sz="4" w:space="0" w:color="auto"/>
              <w:bottom w:val="single" w:sz="4" w:space="0" w:color="auto"/>
            </w:tcBorders>
          </w:tcPr>
          <w:p w14:paraId="2BB690AE" w14:textId="77777777" w:rsidR="006D3479" w:rsidRPr="00E12F83" w:rsidRDefault="006D3479" w:rsidP="006D3479">
            <w:pPr>
              <w:jc w:val="center"/>
              <w:rPr>
                <w:rFonts w:cs="Times New Roman"/>
                <w:szCs w:val="24"/>
                <w:lang w:val="en-US"/>
              </w:rPr>
            </w:pPr>
            <w:r w:rsidRPr="00E12F83">
              <w:rPr>
                <w:rFonts w:cs="Times New Roman"/>
                <w:szCs w:val="24"/>
                <w:lang w:val="en-US"/>
              </w:rPr>
              <w:t>µ</w:t>
            </w:r>
          </w:p>
        </w:tc>
        <w:tc>
          <w:tcPr>
            <w:tcW w:w="1699" w:type="dxa"/>
            <w:tcBorders>
              <w:top w:val="single" w:sz="4" w:space="0" w:color="auto"/>
              <w:bottom w:val="single" w:sz="4" w:space="0" w:color="auto"/>
            </w:tcBorders>
          </w:tcPr>
          <w:p w14:paraId="15D9358F" w14:textId="77777777" w:rsidR="006D3479" w:rsidRPr="00E12F83" w:rsidRDefault="006D3479" w:rsidP="006D3479">
            <w:pPr>
              <w:jc w:val="center"/>
              <w:rPr>
                <w:rFonts w:cs="Times New Roman"/>
                <w:szCs w:val="24"/>
                <w:lang w:val="en-US"/>
              </w:rPr>
            </w:pPr>
            <w:r w:rsidRPr="00E12F83">
              <w:rPr>
                <w:rFonts w:cs="Times New Roman"/>
                <w:szCs w:val="24"/>
                <w:lang w:val="en-US"/>
              </w:rPr>
              <w:t>σ</w:t>
            </w:r>
          </w:p>
        </w:tc>
        <w:tc>
          <w:tcPr>
            <w:tcW w:w="1699" w:type="dxa"/>
            <w:tcBorders>
              <w:top w:val="single" w:sz="4" w:space="0" w:color="auto"/>
              <w:bottom w:val="single" w:sz="4" w:space="0" w:color="auto"/>
            </w:tcBorders>
          </w:tcPr>
          <w:p w14:paraId="48E87A54" w14:textId="77777777" w:rsidR="006D3479" w:rsidRPr="00E12F83" w:rsidRDefault="006D3479" w:rsidP="006D3479">
            <w:pPr>
              <w:jc w:val="center"/>
              <w:rPr>
                <w:rFonts w:cs="Times New Roman"/>
                <w:szCs w:val="24"/>
                <w:lang w:val="en-US"/>
              </w:rPr>
            </w:pPr>
            <w:r w:rsidRPr="00E12F83">
              <w:rPr>
                <w:rFonts w:cs="Times New Roman"/>
                <w:szCs w:val="24"/>
                <w:lang w:val="en-US"/>
              </w:rPr>
              <w:t>CV</w:t>
            </w:r>
          </w:p>
        </w:tc>
        <w:tc>
          <w:tcPr>
            <w:tcW w:w="1699" w:type="dxa"/>
            <w:tcBorders>
              <w:top w:val="single" w:sz="4" w:space="0" w:color="auto"/>
              <w:bottom w:val="single" w:sz="4" w:space="0" w:color="auto"/>
            </w:tcBorders>
          </w:tcPr>
          <w:p w14:paraId="19A9B804" w14:textId="77777777" w:rsidR="006D3479" w:rsidRPr="00E12F83" w:rsidRDefault="006D3479" w:rsidP="006D3479">
            <w:pPr>
              <w:jc w:val="center"/>
              <w:rPr>
                <w:rFonts w:cs="Times New Roman"/>
                <w:szCs w:val="24"/>
                <w:lang w:val="en-US"/>
              </w:rPr>
            </w:pPr>
            <w:r w:rsidRPr="00E12F83">
              <w:rPr>
                <w:rFonts w:cs="Times New Roman"/>
                <w:szCs w:val="24"/>
                <w:lang w:val="en-US"/>
              </w:rPr>
              <w:t>ω</w:t>
            </w:r>
          </w:p>
        </w:tc>
      </w:tr>
      <w:tr w:rsidR="006D3479" w:rsidRPr="00E12F83" w14:paraId="0EC17D18" w14:textId="77777777" w:rsidTr="006D3479">
        <w:trPr>
          <w:jc w:val="center"/>
        </w:trPr>
        <w:tc>
          <w:tcPr>
            <w:tcW w:w="1698" w:type="dxa"/>
            <w:vMerge w:val="restart"/>
            <w:tcBorders>
              <w:top w:val="single" w:sz="4" w:space="0" w:color="auto"/>
            </w:tcBorders>
            <w:vAlign w:val="center"/>
          </w:tcPr>
          <w:p w14:paraId="278B406A" w14:textId="77777777" w:rsidR="006D3479" w:rsidRPr="00E12F83" w:rsidRDefault="006D3479" w:rsidP="006D3479">
            <w:pPr>
              <w:jc w:val="center"/>
              <w:rPr>
                <w:rFonts w:cs="Times New Roman"/>
                <w:szCs w:val="24"/>
                <w:lang w:val="en-US"/>
              </w:rPr>
            </w:pPr>
            <w:r w:rsidRPr="00E12F83">
              <w:rPr>
                <w:rFonts w:cs="Times New Roman"/>
                <w:szCs w:val="24"/>
                <w:lang w:val="en-US"/>
              </w:rPr>
              <w:t>Asli</w:t>
            </w:r>
          </w:p>
        </w:tc>
        <w:tc>
          <w:tcPr>
            <w:tcW w:w="1698" w:type="dxa"/>
            <w:tcBorders>
              <w:top w:val="single" w:sz="4" w:space="0" w:color="auto"/>
            </w:tcBorders>
            <w:vAlign w:val="center"/>
          </w:tcPr>
          <w:p w14:paraId="2432E366" w14:textId="77777777" w:rsidR="006D3479" w:rsidRPr="00E12F83" w:rsidRDefault="006D3479" w:rsidP="006D3479">
            <w:pPr>
              <w:jc w:val="center"/>
              <w:rPr>
                <w:rFonts w:cs="Times New Roman"/>
                <w:color w:val="000000"/>
                <w:szCs w:val="24"/>
                <w:lang w:val="en-US"/>
              </w:rPr>
            </w:pPr>
            <w:r w:rsidRPr="00E12F83">
              <w:rPr>
                <w:rFonts w:cs="Times New Roman"/>
                <w:color w:val="000000"/>
                <w:szCs w:val="24"/>
              </w:rPr>
              <w:t>170.5</w:t>
            </w:r>
          </w:p>
        </w:tc>
        <w:tc>
          <w:tcPr>
            <w:tcW w:w="1699" w:type="dxa"/>
            <w:tcBorders>
              <w:top w:val="single" w:sz="4" w:space="0" w:color="auto"/>
            </w:tcBorders>
            <w:vAlign w:val="center"/>
          </w:tcPr>
          <w:p w14:paraId="4F4A7F12" w14:textId="77777777" w:rsidR="006D3479" w:rsidRPr="00E12F83" w:rsidRDefault="006D3479" w:rsidP="006D3479">
            <w:pPr>
              <w:jc w:val="center"/>
              <w:rPr>
                <w:rFonts w:cs="Times New Roman"/>
                <w:color w:val="000000"/>
                <w:szCs w:val="24"/>
              </w:rPr>
            </w:pPr>
            <w:r>
              <w:rPr>
                <w:rFonts w:cs="Times New Roman"/>
                <w:color w:val="000000"/>
                <w:szCs w:val="24"/>
              </w:rPr>
              <w:t>36.9360</w:t>
            </w:r>
          </w:p>
        </w:tc>
        <w:tc>
          <w:tcPr>
            <w:tcW w:w="1699" w:type="dxa"/>
            <w:tcBorders>
              <w:top w:val="single" w:sz="4" w:space="0" w:color="auto"/>
            </w:tcBorders>
            <w:vAlign w:val="center"/>
          </w:tcPr>
          <w:p w14:paraId="77F9A629" w14:textId="77777777" w:rsidR="006D3479" w:rsidRPr="00E12F83" w:rsidRDefault="006D3479" w:rsidP="006D3479">
            <w:pPr>
              <w:jc w:val="center"/>
              <w:rPr>
                <w:rFonts w:cs="Times New Roman"/>
                <w:color w:val="000000"/>
                <w:szCs w:val="24"/>
              </w:rPr>
            </w:pPr>
            <w:r>
              <w:rPr>
                <w:rFonts w:cs="Times New Roman"/>
                <w:color w:val="000000"/>
                <w:szCs w:val="24"/>
              </w:rPr>
              <w:t>0.2166</w:t>
            </w:r>
          </w:p>
        </w:tc>
        <w:tc>
          <w:tcPr>
            <w:tcW w:w="1699" w:type="dxa"/>
            <w:vMerge w:val="restart"/>
            <w:tcBorders>
              <w:top w:val="single" w:sz="4" w:space="0" w:color="auto"/>
            </w:tcBorders>
            <w:vAlign w:val="center"/>
          </w:tcPr>
          <w:tbl>
            <w:tblPr>
              <w:tblW w:w="960" w:type="dxa"/>
              <w:tblLook w:val="04A0" w:firstRow="1" w:lastRow="0" w:firstColumn="1" w:lastColumn="0" w:noHBand="0" w:noVBand="1"/>
            </w:tblPr>
            <w:tblGrid>
              <w:gridCol w:w="960"/>
            </w:tblGrid>
            <w:tr w:rsidR="006D3479" w:rsidRPr="00E12F83" w14:paraId="21E3FC8F" w14:textId="77777777" w:rsidTr="006D3479">
              <w:trPr>
                <w:trHeight w:val="414"/>
              </w:trPr>
              <w:tc>
                <w:tcPr>
                  <w:tcW w:w="960" w:type="dxa"/>
                  <w:vMerge w:val="restart"/>
                  <w:tcBorders>
                    <w:top w:val="nil"/>
                    <w:left w:val="nil"/>
                    <w:bottom w:val="nil"/>
                    <w:right w:val="nil"/>
                  </w:tcBorders>
                  <w:shd w:val="clear" w:color="auto" w:fill="auto"/>
                  <w:noWrap/>
                  <w:vAlign w:val="center"/>
                  <w:hideMark/>
                </w:tcPr>
                <w:p w14:paraId="3F685DD1" w14:textId="77777777" w:rsidR="006D3479" w:rsidRPr="00E12F83"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0.9473</w:t>
                  </w:r>
                </w:p>
              </w:tc>
            </w:tr>
            <w:tr w:rsidR="006D3479" w:rsidRPr="00E12F83" w14:paraId="7C5B7364" w14:textId="77777777" w:rsidTr="006D3479">
              <w:trPr>
                <w:trHeight w:val="476"/>
              </w:trPr>
              <w:tc>
                <w:tcPr>
                  <w:tcW w:w="960" w:type="dxa"/>
                  <w:vMerge/>
                  <w:tcBorders>
                    <w:top w:val="nil"/>
                    <w:left w:val="nil"/>
                    <w:bottom w:val="nil"/>
                    <w:right w:val="nil"/>
                  </w:tcBorders>
                  <w:vAlign w:val="center"/>
                  <w:hideMark/>
                </w:tcPr>
                <w:p w14:paraId="425CC76D" w14:textId="77777777" w:rsidR="006D3479" w:rsidRPr="00E12F83" w:rsidRDefault="006D3479" w:rsidP="006D3479">
                  <w:pPr>
                    <w:rPr>
                      <w:rFonts w:eastAsia="Times New Roman" w:cs="Times New Roman"/>
                      <w:color w:val="000000"/>
                      <w:szCs w:val="24"/>
                      <w:lang w:val="en-US"/>
                    </w:rPr>
                  </w:pPr>
                </w:p>
              </w:tc>
            </w:tr>
          </w:tbl>
          <w:p w14:paraId="5B66B884" w14:textId="77777777" w:rsidR="006D3479" w:rsidRPr="00E12F83" w:rsidRDefault="006D3479" w:rsidP="006D3479">
            <w:pPr>
              <w:rPr>
                <w:rFonts w:cs="Times New Roman"/>
                <w:color w:val="000000"/>
                <w:szCs w:val="24"/>
              </w:rPr>
            </w:pPr>
          </w:p>
        </w:tc>
      </w:tr>
      <w:tr w:rsidR="006D3479" w:rsidRPr="00E12F83" w14:paraId="01B4E3DF" w14:textId="77777777" w:rsidTr="006D3479">
        <w:trPr>
          <w:jc w:val="center"/>
        </w:trPr>
        <w:tc>
          <w:tcPr>
            <w:tcW w:w="1698" w:type="dxa"/>
            <w:vMerge/>
            <w:vAlign w:val="center"/>
          </w:tcPr>
          <w:p w14:paraId="2FE8ACBB" w14:textId="77777777" w:rsidR="006D3479" w:rsidRPr="00E12F83" w:rsidRDefault="006D3479" w:rsidP="006D3479">
            <w:pPr>
              <w:jc w:val="center"/>
              <w:rPr>
                <w:rFonts w:cs="Times New Roman"/>
                <w:szCs w:val="24"/>
                <w:lang w:val="en-US"/>
              </w:rPr>
            </w:pPr>
          </w:p>
        </w:tc>
        <w:tc>
          <w:tcPr>
            <w:tcW w:w="1698" w:type="dxa"/>
            <w:vAlign w:val="center"/>
          </w:tcPr>
          <w:p w14:paraId="0C373F74" w14:textId="77777777" w:rsidR="006D3479" w:rsidRPr="00E12F83" w:rsidRDefault="006D3479" w:rsidP="006D3479">
            <w:pPr>
              <w:jc w:val="center"/>
              <w:rPr>
                <w:rFonts w:cs="Times New Roman"/>
                <w:color w:val="000000"/>
                <w:szCs w:val="24"/>
              </w:rPr>
            </w:pPr>
            <w:r w:rsidRPr="00E12F83">
              <w:rPr>
                <w:rFonts w:cs="Times New Roman"/>
                <w:color w:val="000000"/>
                <w:szCs w:val="24"/>
              </w:rPr>
              <w:t>191.1667</w:t>
            </w:r>
          </w:p>
        </w:tc>
        <w:tc>
          <w:tcPr>
            <w:tcW w:w="1699" w:type="dxa"/>
            <w:vAlign w:val="center"/>
          </w:tcPr>
          <w:p w14:paraId="3E89FD7D" w14:textId="77777777" w:rsidR="006D3479" w:rsidRPr="00E12F83" w:rsidRDefault="006D3479" w:rsidP="006D3479">
            <w:pPr>
              <w:jc w:val="center"/>
              <w:rPr>
                <w:rFonts w:cs="Times New Roman"/>
                <w:color w:val="000000"/>
                <w:szCs w:val="24"/>
              </w:rPr>
            </w:pPr>
            <w:r>
              <w:rPr>
                <w:rFonts w:cs="Times New Roman"/>
                <w:color w:val="000000"/>
                <w:szCs w:val="24"/>
              </w:rPr>
              <w:t>39.2308</w:t>
            </w:r>
          </w:p>
        </w:tc>
        <w:tc>
          <w:tcPr>
            <w:tcW w:w="1699" w:type="dxa"/>
            <w:vAlign w:val="center"/>
          </w:tcPr>
          <w:p w14:paraId="4ECE6EAA" w14:textId="77777777" w:rsidR="006D3479" w:rsidRPr="00E12F83" w:rsidRDefault="006D3479" w:rsidP="006D3479">
            <w:pPr>
              <w:jc w:val="center"/>
              <w:rPr>
                <w:rFonts w:cs="Times New Roman"/>
                <w:color w:val="000000"/>
                <w:szCs w:val="24"/>
              </w:rPr>
            </w:pPr>
            <w:r w:rsidRPr="00E12F83">
              <w:rPr>
                <w:rFonts w:cs="Times New Roman"/>
                <w:color w:val="000000"/>
                <w:szCs w:val="24"/>
              </w:rPr>
              <w:t>0.20</w:t>
            </w:r>
            <w:r>
              <w:rPr>
                <w:rFonts w:cs="Times New Roman"/>
                <w:color w:val="000000"/>
                <w:szCs w:val="24"/>
              </w:rPr>
              <w:t>52</w:t>
            </w:r>
          </w:p>
        </w:tc>
        <w:tc>
          <w:tcPr>
            <w:tcW w:w="1699" w:type="dxa"/>
            <w:vMerge/>
            <w:vAlign w:val="center"/>
          </w:tcPr>
          <w:p w14:paraId="607849D2" w14:textId="77777777" w:rsidR="006D3479" w:rsidRPr="00E12F83" w:rsidRDefault="006D3479" w:rsidP="006D3479">
            <w:pPr>
              <w:rPr>
                <w:rFonts w:cs="Times New Roman"/>
                <w:szCs w:val="24"/>
                <w:lang w:val="en-US"/>
              </w:rPr>
            </w:pPr>
          </w:p>
        </w:tc>
      </w:tr>
      <w:tr w:rsidR="006D3479" w:rsidRPr="00E12F83" w14:paraId="168154D0" w14:textId="77777777" w:rsidTr="006D3479">
        <w:trPr>
          <w:jc w:val="center"/>
        </w:trPr>
        <w:tc>
          <w:tcPr>
            <w:tcW w:w="1698" w:type="dxa"/>
            <w:vMerge w:val="restart"/>
            <w:vAlign w:val="center"/>
          </w:tcPr>
          <w:p w14:paraId="139688AE" w14:textId="77777777" w:rsidR="006D3479" w:rsidRPr="00E12F83" w:rsidRDefault="006D3479" w:rsidP="006D3479">
            <w:pPr>
              <w:jc w:val="center"/>
              <w:rPr>
                <w:rFonts w:cs="Times New Roman"/>
                <w:szCs w:val="24"/>
                <w:lang w:val="en-US"/>
              </w:rPr>
            </w:pPr>
            <w:r w:rsidRPr="00E12F83">
              <w:rPr>
                <w:rFonts w:cs="Times New Roman"/>
                <w:szCs w:val="24"/>
                <w:lang w:val="en-US"/>
              </w:rPr>
              <w:t>Kharisma</w:t>
            </w:r>
          </w:p>
        </w:tc>
        <w:tc>
          <w:tcPr>
            <w:tcW w:w="1698" w:type="dxa"/>
            <w:vAlign w:val="center"/>
          </w:tcPr>
          <w:p w14:paraId="11062434" w14:textId="77777777" w:rsidR="006D3479" w:rsidRPr="00E12F83" w:rsidRDefault="006D3479" w:rsidP="006D3479">
            <w:pPr>
              <w:jc w:val="center"/>
              <w:rPr>
                <w:rFonts w:cs="Times New Roman"/>
                <w:color w:val="000000"/>
                <w:szCs w:val="24"/>
                <w:lang w:val="en-US"/>
              </w:rPr>
            </w:pPr>
            <w:r w:rsidRPr="00E12F83">
              <w:rPr>
                <w:rFonts w:cs="Times New Roman"/>
                <w:color w:val="000000"/>
                <w:szCs w:val="24"/>
              </w:rPr>
              <w:t>167.25</w:t>
            </w:r>
          </w:p>
        </w:tc>
        <w:tc>
          <w:tcPr>
            <w:tcW w:w="1699" w:type="dxa"/>
            <w:vAlign w:val="center"/>
          </w:tcPr>
          <w:p w14:paraId="33A790B8" w14:textId="77777777" w:rsidR="006D3479" w:rsidRPr="00E12F83" w:rsidRDefault="006D3479" w:rsidP="006D3479">
            <w:pPr>
              <w:jc w:val="center"/>
              <w:rPr>
                <w:rFonts w:cs="Times New Roman"/>
                <w:color w:val="000000"/>
                <w:szCs w:val="24"/>
              </w:rPr>
            </w:pPr>
            <w:r>
              <w:rPr>
                <w:rFonts w:cs="Times New Roman"/>
                <w:color w:val="000000"/>
                <w:szCs w:val="24"/>
              </w:rPr>
              <w:t>31.6058</w:t>
            </w:r>
          </w:p>
        </w:tc>
        <w:tc>
          <w:tcPr>
            <w:tcW w:w="1699" w:type="dxa"/>
            <w:vAlign w:val="center"/>
          </w:tcPr>
          <w:p w14:paraId="3E67B4AA" w14:textId="77777777" w:rsidR="006D3479" w:rsidRPr="00E12F83" w:rsidRDefault="006D3479" w:rsidP="006D3479">
            <w:pPr>
              <w:jc w:val="center"/>
              <w:rPr>
                <w:rFonts w:cs="Times New Roman"/>
                <w:color w:val="000000"/>
                <w:szCs w:val="24"/>
              </w:rPr>
            </w:pPr>
            <w:r>
              <w:rPr>
                <w:rFonts w:cs="Times New Roman"/>
                <w:color w:val="000000"/>
                <w:szCs w:val="24"/>
              </w:rPr>
              <w:t>0.1889</w:t>
            </w:r>
          </w:p>
        </w:tc>
        <w:tc>
          <w:tcPr>
            <w:tcW w:w="1699" w:type="dxa"/>
            <w:vMerge w:val="restart"/>
            <w:shd w:val="clear" w:color="auto" w:fill="FFFF00"/>
            <w:vAlign w:val="center"/>
          </w:tcPr>
          <w:tbl>
            <w:tblPr>
              <w:tblW w:w="423" w:type="dxa"/>
              <w:tblLook w:val="04A0" w:firstRow="1" w:lastRow="0" w:firstColumn="1" w:lastColumn="0" w:noHBand="0" w:noVBand="1"/>
            </w:tblPr>
            <w:tblGrid>
              <w:gridCol w:w="876"/>
            </w:tblGrid>
            <w:tr w:rsidR="006D3479" w:rsidRPr="00E12F83" w14:paraId="05B7A2FB" w14:textId="77777777" w:rsidTr="006D3479">
              <w:trPr>
                <w:trHeight w:val="414"/>
              </w:trPr>
              <w:tc>
                <w:tcPr>
                  <w:tcW w:w="423" w:type="dxa"/>
                  <w:vMerge w:val="restart"/>
                  <w:tcBorders>
                    <w:top w:val="nil"/>
                    <w:left w:val="nil"/>
                    <w:bottom w:val="nil"/>
                    <w:right w:val="nil"/>
                  </w:tcBorders>
                  <w:shd w:val="clear" w:color="auto" w:fill="auto"/>
                  <w:noWrap/>
                  <w:vAlign w:val="center"/>
                  <w:hideMark/>
                </w:tcPr>
                <w:p w14:paraId="2B8AC516" w14:textId="77777777" w:rsidR="006D3479" w:rsidRPr="00E12F83"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1.2455</w:t>
                  </w:r>
                </w:p>
              </w:tc>
            </w:tr>
            <w:tr w:rsidR="006D3479" w:rsidRPr="00E12F83" w14:paraId="6015BE16" w14:textId="77777777" w:rsidTr="006D3479">
              <w:trPr>
                <w:trHeight w:val="458"/>
              </w:trPr>
              <w:tc>
                <w:tcPr>
                  <w:tcW w:w="423" w:type="dxa"/>
                  <w:vMerge/>
                  <w:tcBorders>
                    <w:top w:val="nil"/>
                    <w:left w:val="nil"/>
                    <w:bottom w:val="nil"/>
                    <w:right w:val="nil"/>
                  </w:tcBorders>
                  <w:vAlign w:val="center"/>
                  <w:hideMark/>
                </w:tcPr>
                <w:p w14:paraId="70F41D52" w14:textId="77777777" w:rsidR="006D3479" w:rsidRPr="00E12F83" w:rsidRDefault="006D3479" w:rsidP="006D3479">
                  <w:pPr>
                    <w:jc w:val="center"/>
                    <w:rPr>
                      <w:rFonts w:eastAsia="Times New Roman" w:cs="Times New Roman"/>
                      <w:color w:val="000000"/>
                      <w:szCs w:val="24"/>
                      <w:lang w:val="en-US"/>
                    </w:rPr>
                  </w:pPr>
                </w:p>
              </w:tc>
            </w:tr>
          </w:tbl>
          <w:p w14:paraId="3D2A3007" w14:textId="77777777" w:rsidR="006D3479" w:rsidRPr="00E12F83" w:rsidRDefault="006D3479" w:rsidP="006D3479">
            <w:pPr>
              <w:jc w:val="center"/>
              <w:rPr>
                <w:rFonts w:cs="Times New Roman"/>
                <w:color w:val="000000"/>
                <w:szCs w:val="24"/>
              </w:rPr>
            </w:pPr>
          </w:p>
        </w:tc>
      </w:tr>
      <w:tr w:rsidR="006D3479" w:rsidRPr="00E12F83" w14:paraId="54DA5492" w14:textId="77777777" w:rsidTr="006D3479">
        <w:trPr>
          <w:jc w:val="center"/>
        </w:trPr>
        <w:tc>
          <w:tcPr>
            <w:tcW w:w="1698" w:type="dxa"/>
            <w:vMerge/>
            <w:vAlign w:val="center"/>
          </w:tcPr>
          <w:p w14:paraId="7A9F61FC" w14:textId="77777777" w:rsidR="006D3479" w:rsidRPr="00E12F83" w:rsidRDefault="006D3479" w:rsidP="006D3479">
            <w:pPr>
              <w:jc w:val="center"/>
              <w:rPr>
                <w:rFonts w:cs="Times New Roman"/>
                <w:szCs w:val="24"/>
                <w:lang w:val="en-US"/>
              </w:rPr>
            </w:pPr>
          </w:p>
        </w:tc>
        <w:tc>
          <w:tcPr>
            <w:tcW w:w="1698" w:type="dxa"/>
            <w:vAlign w:val="center"/>
          </w:tcPr>
          <w:p w14:paraId="4F7F0A1D" w14:textId="77777777" w:rsidR="006D3479" w:rsidRPr="00E12F83" w:rsidRDefault="006D3479" w:rsidP="006D3479">
            <w:pPr>
              <w:jc w:val="center"/>
              <w:rPr>
                <w:rFonts w:cs="Times New Roman"/>
                <w:color w:val="000000"/>
                <w:szCs w:val="24"/>
              </w:rPr>
            </w:pPr>
            <w:r w:rsidRPr="00E12F83">
              <w:rPr>
                <w:rFonts w:cs="Times New Roman"/>
                <w:color w:val="000000"/>
                <w:szCs w:val="24"/>
              </w:rPr>
              <w:t>187.25</w:t>
            </w:r>
          </w:p>
        </w:tc>
        <w:tc>
          <w:tcPr>
            <w:tcW w:w="1699" w:type="dxa"/>
            <w:vAlign w:val="center"/>
          </w:tcPr>
          <w:p w14:paraId="57B3E741" w14:textId="77777777" w:rsidR="006D3479" w:rsidRPr="00E12F83" w:rsidRDefault="006D3479" w:rsidP="006D3479">
            <w:pPr>
              <w:jc w:val="center"/>
              <w:rPr>
                <w:rFonts w:cs="Times New Roman"/>
                <w:color w:val="000000"/>
                <w:szCs w:val="24"/>
              </w:rPr>
            </w:pPr>
            <w:r>
              <w:rPr>
                <w:rFonts w:cs="Times New Roman"/>
                <w:color w:val="000000"/>
                <w:szCs w:val="24"/>
              </w:rPr>
              <w:t>44.0745</w:t>
            </w:r>
          </w:p>
        </w:tc>
        <w:tc>
          <w:tcPr>
            <w:tcW w:w="1699" w:type="dxa"/>
            <w:vAlign w:val="center"/>
          </w:tcPr>
          <w:p w14:paraId="2BBB97F5" w14:textId="77777777" w:rsidR="006D3479" w:rsidRPr="00E12F83" w:rsidRDefault="006D3479" w:rsidP="006D3479">
            <w:pPr>
              <w:jc w:val="center"/>
              <w:rPr>
                <w:rFonts w:cs="Times New Roman"/>
                <w:color w:val="000000"/>
                <w:szCs w:val="24"/>
              </w:rPr>
            </w:pPr>
            <w:r>
              <w:rPr>
                <w:rFonts w:cs="Times New Roman"/>
                <w:color w:val="000000"/>
                <w:szCs w:val="24"/>
              </w:rPr>
              <w:t>0.2353</w:t>
            </w:r>
          </w:p>
        </w:tc>
        <w:tc>
          <w:tcPr>
            <w:tcW w:w="1699" w:type="dxa"/>
            <w:vMerge/>
            <w:shd w:val="clear" w:color="auto" w:fill="FFFF00"/>
            <w:vAlign w:val="center"/>
          </w:tcPr>
          <w:p w14:paraId="56C168B2" w14:textId="77777777" w:rsidR="006D3479" w:rsidRPr="00E12F83" w:rsidRDefault="006D3479" w:rsidP="006D3479">
            <w:pPr>
              <w:jc w:val="center"/>
              <w:rPr>
                <w:rFonts w:cs="Times New Roman"/>
                <w:szCs w:val="24"/>
                <w:lang w:val="en-US"/>
              </w:rPr>
            </w:pPr>
          </w:p>
        </w:tc>
      </w:tr>
      <w:tr w:rsidR="006D3479" w:rsidRPr="00E12F83" w14:paraId="2429F19D" w14:textId="77777777" w:rsidTr="006D3479">
        <w:trPr>
          <w:jc w:val="center"/>
        </w:trPr>
        <w:tc>
          <w:tcPr>
            <w:tcW w:w="1698" w:type="dxa"/>
            <w:vMerge w:val="restart"/>
            <w:vAlign w:val="center"/>
          </w:tcPr>
          <w:p w14:paraId="56EB520F" w14:textId="77777777" w:rsidR="006D3479" w:rsidRPr="00E12F83" w:rsidRDefault="006D3479" w:rsidP="006D3479">
            <w:pPr>
              <w:jc w:val="center"/>
              <w:rPr>
                <w:rFonts w:cs="Times New Roman"/>
                <w:szCs w:val="24"/>
                <w:lang w:val="en-US"/>
              </w:rPr>
            </w:pPr>
            <w:r w:rsidRPr="00E12F83">
              <w:rPr>
                <w:rFonts w:cs="Times New Roman"/>
                <w:szCs w:val="24"/>
                <w:lang w:val="en-US"/>
              </w:rPr>
              <w:t xml:space="preserve">Tirta Jaya </w:t>
            </w:r>
          </w:p>
        </w:tc>
        <w:tc>
          <w:tcPr>
            <w:tcW w:w="1698" w:type="dxa"/>
            <w:vAlign w:val="center"/>
          </w:tcPr>
          <w:p w14:paraId="1CB7EE4E" w14:textId="77777777" w:rsidR="006D3479" w:rsidRPr="00E12F83" w:rsidRDefault="006D3479" w:rsidP="006D3479">
            <w:pPr>
              <w:jc w:val="center"/>
              <w:rPr>
                <w:rFonts w:cs="Times New Roman"/>
                <w:color w:val="000000"/>
                <w:szCs w:val="24"/>
                <w:lang w:val="en-US"/>
              </w:rPr>
            </w:pPr>
            <w:r>
              <w:rPr>
                <w:rFonts w:cs="Times New Roman"/>
                <w:color w:val="000000"/>
                <w:szCs w:val="24"/>
              </w:rPr>
              <w:t>97.8333</w:t>
            </w:r>
          </w:p>
        </w:tc>
        <w:tc>
          <w:tcPr>
            <w:tcW w:w="1699" w:type="dxa"/>
            <w:vAlign w:val="center"/>
          </w:tcPr>
          <w:p w14:paraId="573DEC8B" w14:textId="77777777" w:rsidR="006D3479" w:rsidRPr="00E12F83" w:rsidRDefault="006D3479" w:rsidP="006D3479">
            <w:pPr>
              <w:jc w:val="center"/>
              <w:rPr>
                <w:rFonts w:cs="Times New Roman"/>
                <w:color w:val="000000"/>
                <w:szCs w:val="24"/>
              </w:rPr>
            </w:pPr>
            <w:r>
              <w:rPr>
                <w:rFonts w:cs="Times New Roman"/>
                <w:color w:val="000000"/>
                <w:szCs w:val="24"/>
              </w:rPr>
              <w:t>18.9824</w:t>
            </w:r>
          </w:p>
        </w:tc>
        <w:tc>
          <w:tcPr>
            <w:tcW w:w="1699" w:type="dxa"/>
            <w:vAlign w:val="center"/>
          </w:tcPr>
          <w:p w14:paraId="7DA871E6" w14:textId="77777777" w:rsidR="006D3479" w:rsidRPr="00E12F83" w:rsidRDefault="006D3479" w:rsidP="006D3479">
            <w:pPr>
              <w:jc w:val="center"/>
              <w:rPr>
                <w:rFonts w:cs="Times New Roman"/>
                <w:color w:val="000000"/>
                <w:szCs w:val="24"/>
              </w:rPr>
            </w:pPr>
            <w:r>
              <w:rPr>
                <w:rFonts w:cs="Times New Roman"/>
                <w:color w:val="000000"/>
                <w:szCs w:val="24"/>
              </w:rPr>
              <w:t>0.1940</w:t>
            </w:r>
          </w:p>
        </w:tc>
        <w:tc>
          <w:tcPr>
            <w:tcW w:w="1699" w:type="dxa"/>
            <w:vMerge w:val="restart"/>
            <w:vAlign w:val="center"/>
          </w:tcPr>
          <w:tbl>
            <w:tblPr>
              <w:tblW w:w="960" w:type="dxa"/>
              <w:tblLook w:val="04A0" w:firstRow="1" w:lastRow="0" w:firstColumn="1" w:lastColumn="0" w:noHBand="0" w:noVBand="1"/>
            </w:tblPr>
            <w:tblGrid>
              <w:gridCol w:w="960"/>
            </w:tblGrid>
            <w:tr w:rsidR="006D3479" w:rsidRPr="00E12F83" w14:paraId="5B834F6E" w14:textId="77777777" w:rsidTr="006D3479">
              <w:trPr>
                <w:trHeight w:val="414"/>
              </w:trPr>
              <w:tc>
                <w:tcPr>
                  <w:tcW w:w="960" w:type="dxa"/>
                  <w:vMerge w:val="restart"/>
                  <w:tcBorders>
                    <w:top w:val="nil"/>
                    <w:left w:val="nil"/>
                    <w:bottom w:val="nil"/>
                    <w:right w:val="nil"/>
                  </w:tcBorders>
                  <w:shd w:val="clear" w:color="auto" w:fill="auto"/>
                  <w:noWrap/>
                  <w:vAlign w:val="center"/>
                  <w:hideMark/>
                </w:tcPr>
                <w:p w14:paraId="422689DA" w14:textId="77777777" w:rsidR="006D3479" w:rsidRPr="00E12F83"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0.7486</w:t>
                  </w:r>
                </w:p>
              </w:tc>
            </w:tr>
            <w:tr w:rsidR="006D3479" w:rsidRPr="00E12F83" w14:paraId="0B171B12" w14:textId="77777777" w:rsidTr="006D3479">
              <w:trPr>
                <w:trHeight w:val="476"/>
              </w:trPr>
              <w:tc>
                <w:tcPr>
                  <w:tcW w:w="960" w:type="dxa"/>
                  <w:vMerge/>
                  <w:tcBorders>
                    <w:top w:val="nil"/>
                    <w:left w:val="nil"/>
                    <w:bottom w:val="nil"/>
                    <w:right w:val="nil"/>
                  </w:tcBorders>
                  <w:vAlign w:val="center"/>
                  <w:hideMark/>
                </w:tcPr>
                <w:p w14:paraId="578B03A1" w14:textId="77777777" w:rsidR="006D3479" w:rsidRPr="00E12F83" w:rsidRDefault="006D3479" w:rsidP="006D3479">
                  <w:pPr>
                    <w:jc w:val="center"/>
                    <w:rPr>
                      <w:rFonts w:eastAsia="Times New Roman" w:cs="Times New Roman"/>
                      <w:color w:val="000000"/>
                      <w:szCs w:val="24"/>
                      <w:lang w:val="en-US"/>
                    </w:rPr>
                  </w:pPr>
                </w:p>
              </w:tc>
            </w:tr>
          </w:tbl>
          <w:p w14:paraId="10764461" w14:textId="77777777" w:rsidR="006D3479" w:rsidRPr="00E12F83" w:rsidRDefault="006D3479" w:rsidP="006D3479">
            <w:pPr>
              <w:jc w:val="center"/>
              <w:rPr>
                <w:rFonts w:cs="Times New Roman"/>
                <w:color w:val="000000"/>
                <w:szCs w:val="24"/>
              </w:rPr>
            </w:pPr>
          </w:p>
        </w:tc>
      </w:tr>
      <w:tr w:rsidR="006D3479" w:rsidRPr="00E12F83" w14:paraId="72D88C3F" w14:textId="77777777" w:rsidTr="006D3479">
        <w:trPr>
          <w:jc w:val="center"/>
        </w:trPr>
        <w:tc>
          <w:tcPr>
            <w:tcW w:w="1698" w:type="dxa"/>
            <w:vMerge/>
            <w:vAlign w:val="center"/>
          </w:tcPr>
          <w:p w14:paraId="7826EC99" w14:textId="77777777" w:rsidR="006D3479" w:rsidRPr="00E12F83" w:rsidRDefault="006D3479" w:rsidP="006D3479">
            <w:pPr>
              <w:jc w:val="center"/>
              <w:rPr>
                <w:rFonts w:cs="Times New Roman"/>
                <w:szCs w:val="24"/>
                <w:lang w:val="en-US"/>
              </w:rPr>
            </w:pPr>
          </w:p>
        </w:tc>
        <w:tc>
          <w:tcPr>
            <w:tcW w:w="1698" w:type="dxa"/>
            <w:vAlign w:val="center"/>
          </w:tcPr>
          <w:p w14:paraId="084F9E40" w14:textId="77777777" w:rsidR="006D3479" w:rsidRPr="00E12F83" w:rsidRDefault="006D3479" w:rsidP="006D3479">
            <w:pPr>
              <w:jc w:val="center"/>
              <w:rPr>
                <w:rFonts w:cs="Times New Roman"/>
                <w:color w:val="000000"/>
                <w:szCs w:val="24"/>
              </w:rPr>
            </w:pPr>
            <w:r w:rsidRPr="00E12F83">
              <w:rPr>
                <w:rFonts w:cs="Times New Roman"/>
                <w:color w:val="000000"/>
                <w:szCs w:val="24"/>
              </w:rPr>
              <w:t>112.4167</w:t>
            </w:r>
          </w:p>
        </w:tc>
        <w:tc>
          <w:tcPr>
            <w:tcW w:w="1699" w:type="dxa"/>
            <w:vAlign w:val="center"/>
          </w:tcPr>
          <w:p w14:paraId="7176A9AE" w14:textId="77777777" w:rsidR="006D3479" w:rsidRPr="00E12F83" w:rsidRDefault="006D3479" w:rsidP="006D3479">
            <w:pPr>
              <w:jc w:val="center"/>
              <w:rPr>
                <w:rFonts w:cs="Times New Roman"/>
                <w:color w:val="000000"/>
                <w:szCs w:val="24"/>
              </w:rPr>
            </w:pPr>
            <w:r>
              <w:rPr>
                <w:rFonts w:cs="Times New Roman"/>
                <w:color w:val="000000"/>
                <w:szCs w:val="24"/>
              </w:rPr>
              <w:t>16.3287</w:t>
            </w:r>
          </w:p>
        </w:tc>
        <w:tc>
          <w:tcPr>
            <w:tcW w:w="1699" w:type="dxa"/>
            <w:vAlign w:val="center"/>
          </w:tcPr>
          <w:p w14:paraId="70586D65" w14:textId="77777777" w:rsidR="006D3479" w:rsidRPr="00E12F83" w:rsidRDefault="006D3479" w:rsidP="006D3479">
            <w:pPr>
              <w:jc w:val="center"/>
              <w:rPr>
                <w:rFonts w:cs="Times New Roman"/>
                <w:color w:val="000000"/>
                <w:szCs w:val="24"/>
              </w:rPr>
            </w:pPr>
            <w:r>
              <w:rPr>
                <w:rFonts w:cs="Times New Roman"/>
                <w:color w:val="000000"/>
                <w:szCs w:val="24"/>
              </w:rPr>
              <w:t>0.1452</w:t>
            </w:r>
          </w:p>
        </w:tc>
        <w:tc>
          <w:tcPr>
            <w:tcW w:w="1699" w:type="dxa"/>
            <w:vMerge/>
            <w:vAlign w:val="center"/>
          </w:tcPr>
          <w:p w14:paraId="0B69BF32" w14:textId="77777777" w:rsidR="006D3479" w:rsidRPr="00E12F83" w:rsidRDefault="006D3479" w:rsidP="006D3479">
            <w:pPr>
              <w:jc w:val="center"/>
              <w:rPr>
                <w:rFonts w:cs="Times New Roman"/>
                <w:szCs w:val="24"/>
                <w:lang w:val="en-US"/>
              </w:rPr>
            </w:pPr>
          </w:p>
        </w:tc>
      </w:tr>
      <w:tr w:rsidR="006D3479" w:rsidRPr="00E12F83" w14:paraId="4D8BBFB2" w14:textId="77777777" w:rsidTr="006D3479">
        <w:trPr>
          <w:trHeight w:val="350"/>
          <w:jc w:val="center"/>
        </w:trPr>
        <w:tc>
          <w:tcPr>
            <w:tcW w:w="1698" w:type="dxa"/>
            <w:vMerge w:val="restart"/>
            <w:vAlign w:val="center"/>
          </w:tcPr>
          <w:p w14:paraId="788937BB" w14:textId="77777777" w:rsidR="006D3479" w:rsidRPr="00E12F83" w:rsidRDefault="006D3479" w:rsidP="006D3479">
            <w:pPr>
              <w:jc w:val="center"/>
              <w:rPr>
                <w:rFonts w:cs="Times New Roman"/>
                <w:szCs w:val="24"/>
                <w:lang w:val="en-US"/>
              </w:rPr>
            </w:pPr>
            <w:r w:rsidRPr="00E12F83">
              <w:rPr>
                <w:rFonts w:cs="Times New Roman"/>
                <w:szCs w:val="24"/>
                <w:lang w:val="en-US"/>
              </w:rPr>
              <w:t>Padma</w:t>
            </w:r>
          </w:p>
        </w:tc>
        <w:tc>
          <w:tcPr>
            <w:tcW w:w="1698" w:type="dxa"/>
            <w:vAlign w:val="center"/>
          </w:tcPr>
          <w:p w14:paraId="432C0209" w14:textId="77777777" w:rsidR="006D3479" w:rsidRPr="00E12F83" w:rsidRDefault="006D3479" w:rsidP="006D3479">
            <w:pPr>
              <w:jc w:val="center"/>
              <w:rPr>
                <w:rFonts w:cs="Times New Roman"/>
                <w:color w:val="000000"/>
                <w:szCs w:val="24"/>
                <w:lang w:val="en-US"/>
              </w:rPr>
            </w:pPr>
            <w:r w:rsidRPr="00E12F83">
              <w:rPr>
                <w:rFonts w:cs="Times New Roman"/>
                <w:color w:val="000000"/>
                <w:szCs w:val="24"/>
              </w:rPr>
              <w:t>118.4167</w:t>
            </w:r>
          </w:p>
        </w:tc>
        <w:tc>
          <w:tcPr>
            <w:tcW w:w="1699" w:type="dxa"/>
            <w:vAlign w:val="center"/>
          </w:tcPr>
          <w:p w14:paraId="0A56EBEA" w14:textId="77777777" w:rsidR="006D3479" w:rsidRPr="00E12F83" w:rsidRDefault="006D3479" w:rsidP="006D3479">
            <w:pPr>
              <w:jc w:val="center"/>
              <w:rPr>
                <w:rFonts w:cs="Times New Roman"/>
                <w:color w:val="000000"/>
                <w:szCs w:val="24"/>
              </w:rPr>
            </w:pPr>
            <w:r>
              <w:rPr>
                <w:rFonts w:cs="Times New Roman"/>
                <w:color w:val="000000"/>
                <w:szCs w:val="24"/>
              </w:rPr>
              <w:t>26.4522</w:t>
            </w:r>
          </w:p>
        </w:tc>
        <w:tc>
          <w:tcPr>
            <w:tcW w:w="1699" w:type="dxa"/>
            <w:vAlign w:val="center"/>
          </w:tcPr>
          <w:p w14:paraId="43A51EEA" w14:textId="77777777" w:rsidR="006D3479" w:rsidRPr="00E12F83" w:rsidRDefault="006D3479" w:rsidP="006D3479">
            <w:pPr>
              <w:jc w:val="center"/>
              <w:rPr>
                <w:rFonts w:cs="Times New Roman"/>
                <w:color w:val="000000"/>
                <w:szCs w:val="24"/>
              </w:rPr>
            </w:pPr>
            <w:r>
              <w:rPr>
                <w:rFonts w:cs="Times New Roman"/>
                <w:color w:val="000000"/>
                <w:szCs w:val="24"/>
              </w:rPr>
              <w:t>0.2233</w:t>
            </w:r>
          </w:p>
        </w:tc>
        <w:tc>
          <w:tcPr>
            <w:tcW w:w="1699" w:type="dxa"/>
            <w:vMerge w:val="restart"/>
            <w:shd w:val="clear" w:color="auto" w:fill="FFFF00"/>
            <w:vAlign w:val="center"/>
          </w:tcPr>
          <w:tbl>
            <w:tblPr>
              <w:tblW w:w="960" w:type="dxa"/>
              <w:tblLook w:val="04A0" w:firstRow="1" w:lastRow="0" w:firstColumn="1" w:lastColumn="0" w:noHBand="0" w:noVBand="1"/>
            </w:tblPr>
            <w:tblGrid>
              <w:gridCol w:w="960"/>
            </w:tblGrid>
            <w:tr w:rsidR="006D3479" w:rsidRPr="00E12F83" w14:paraId="7C6CB9E6" w14:textId="77777777" w:rsidTr="006D3479">
              <w:trPr>
                <w:trHeight w:val="414"/>
              </w:trPr>
              <w:tc>
                <w:tcPr>
                  <w:tcW w:w="960" w:type="dxa"/>
                  <w:vMerge w:val="restart"/>
                  <w:tcBorders>
                    <w:top w:val="nil"/>
                    <w:left w:val="nil"/>
                    <w:bottom w:val="nil"/>
                    <w:right w:val="nil"/>
                  </w:tcBorders>
                  <w:shd w:val="clear" w:color="auto" w:fill="auto"/>
                  <w:noWrap/>
                  <w:vAlign w:val="center"/>
                  <w:hideMark/>
                </w:tcPr>
                <w:p w14:paraId="309FC59C" w14:textId="77777777" w:rsidR="006D3479" w:rsidRPr="00E12F83"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1.0332</w:t>
                  </w:r>
                </w:p>
              </w:tc>
            </w:tr>
            <w:tr w:rsidR="006D3479" w:rsidRPr="00E12F83" w14:paraId="0499D981" w14:textId="77777777" w:rsidTr="006D3479">
              <w:trPr>
                <w:trHeight w:val="476"/>
              </w:trPr>
              <w:tc>
                <w:tcPr>
                  <w:tcW w:w="960" w:type="dxa"/>
                  <w:vMerge/>
                  <w:tcBorders>
                    <w:top w:val="nil"/>
                    <w:left w:val="nil"/>
                    <w:bottom w:val="nil"/>
                    <w:right w:val="nil"/>
                  </w:tcBorders>
                  <w:vAlign w:val="center"/>
                  <w:hideMark/>
                </w:tcPr>
                <w:p w14:paraId="7224B0A7" w14:textId="77777777" w:rsidR="006D3479" w:rsidRPr="00E12F83" w:rsidRDefault="006D3479" w:rsidP="006D3479">
                  <w:pPr>
                    <w:jc w:val="center"/>
                    <w:rPr>
                      <w:rFonts w:eastAsia="Times New Roman" w:cs="Times New Roman"/>
                      <w:color w:val="000000"/>
                      <w:szCs w:val="24"/>
                      <w:lang w:val="en-US"/>
                    </w:rPr>
                  </w:pPr>
                </w:p>
              </w:tc>
            </w:tr>
          </w:tbl>
          <w:p w14:paraId="1D39CD75" w14:textId="77777777" w:rsidR="006D3479" w:rsidRPr="00E12F83" w:rsidRDefault="006D3479" w:rsidP="006D3479">
            <w:pPr>
              <w:jc w:val="center"/>
              <w:rPr>
                <w:rFonts w:cs="Times New Roman"/>
                <w:color w:val="000000"/>
                <w:szCs w:val="24"/>
              </w:rPr>
            </w:pPr>
          </w:p>
        </w:tc>
      </w:tr>
      <w:tr w:rsidR="006D3479" w:rsidRPr="00E12F83" w14:paraId="0C81FAEC" w14:textId="77777777" w:rsidTr="006D3479">
        <w:trPr>
          <w:jc w:val="center"/>
        </w:trPr>
        <w:tc>
          <w:tcPr>
            <w:tcW w:w="1698" w:type="dxa"/>
            <w:vMerge/>
          </w:tcPr>
          <w:p w14:paraId="0545E05E" w14:textId="77777777" w:rsidR="006D3479" w:rsidRPr="00E12F83" w:rsidRDefault="006D3479" w:rsidP="006D3479">
            <w:pPr>
              <w:rPr>
                <w:rFonts w:cs="Times New Roman"/>
                <w:szCs w:val="24"/>
                <w:lang w:val="en-US"/>
              </w:rPr>
            </w:pPr>
          </w:p>
        </w:tc>
        <w:tc>
          <w:tcPr>
            <w:tcW w:w="1698" w:type="dxa"/>
            <w:vAlign w:val="center"/>
          </w:tcPr>
          <w:p w14:paraId="64BD1B50" w14:textId="77777777" w:rsidR="006D3479" w:rsidRPr="00E12F83" w:rsidRDefault="006D3479" w:rsidP="006D3479">
            <w:pPr>
              <w:jc w:val="center"/>
              <w:rPr>
                <w:rFonts w:cs="Times New Roman"/>
                <w:color w:val="000000"/>
                <w:szCs w:val="24"/>
              </w:rPr>
            </w:pPr>
            <w:r w:rsidRPr="00E12F83">
              <w:rPr>
                <w:rFonts w:cs="Times New Roman"/>
                <w:color w:val="000000"/>
                <w:szCs w:val="24"/>
              </w:rPr>
              <w:t>128.1667</w:t>
            </w:r>
          </w:p>
        </w:tc>
        <w:tc>
          <w:tcPr>
            <w:tcW w:w="1699" w:type="dxa"/>
            <w:vAlign w:val="center"/>
          </w:tcPr>
          <w:p w14:paraId="45CDA980" w14:textId="77777777" w:rsidR="006D3479" w:rsidRPr="00E12F83" w:rsidRDefault="006D3479" w:rsidP="006D3479">
            <w:pPr>
              <w:jc w:val="center"/>
              <w:rPr>
                <w:rFonts w:cs="Times New Roman"/>
                <w:color w:val="000000"/>
                <w:szCs w:val="24"/>
              </w:rPr>
            </w:pPr>
            <w:r>
              <w:rPr>
                <w:rFonts w:cs="Times New Roman"/>
                <w:color w:val="000000"/>
                <w:szCs w:val="24"/>
              </w:rPr>
              <w:t>29.5814</w:t>
            </w:r>
          </w:p>
        </w:tc>
        <w:tc>
          <w:tcPr>
            <w:tcW w:w="1699" w:type="dxa"/>
            <w:vAlign w:val="center"/>
          </w:tcPr>
          <w:p w14:paraId="7DEC5A61" w14:textId="77777777" w:rsidR="006D3479" w:rsidRPr="00E12F83" w:rsidRDefault="006D3479" w:rsidP="006D3479">
            <w:pPr>
              <w:jc w:val="center"/>
              <w:rPr>
                <w:rFonts w:cs="Times New Roman"/>
                <w:color w:val="000000"/>
                <w:szCs w:val="24"/>
              </w:rPr>
            </w:pPr>
            <w:r>
              <w:rPr>
                <w:rFonts w:cs="Times New Roman"/>
                <w:color w:val="000000"/>
                <w:szCs w:val="24"/>
              </w:rPr>
              <w:t>0.2308</w:t>
            </w:r>
          </w:p>
        </w:tc>
        <w:tc>
          <w:tcPr>
            <w:tcW w:w="1699" w:type="dxa"/>
            <w:vMerge/>
            <w:shd w:val="clear" w:color="auto" w:fill="FFFF00"/>
            <w:vAlign w:val="center"/>
          </w:tcPr>
          <w:p w14:paraId="6F5434FF" w14:textId="77777777" w:rsidR="006D3479" w:rsidRPr="00E12F83" w:rsidRDefault="006D3479" w:rsidP="006D3479">
            <w:pPr>
              <w:jc w:val="center"/>
              <w:rPr>
                <w:rFonts w:cs="Times New Roman"/>
                <w:szCs w:val="24"/>
                <w:lang w:val="en-US"/>
              </w:rPr>
            </w:pPr>
          </w:p>
        </w:tc>
      </w:tr>
      <w:tr w:rsidR="006D3479" w:rsidRPr="00E12F83" w14:paraId="01A3B1E9" w14:textId="77777777" w:rsidTr="006D3479">
        <w:trPr>
          <w:jc w:val="center"/>
        </w:trPr>
        <w:tc>
          <w:tcPr>
            <w:tcW w:w="1698" w:type="dxa"/>
            <w:vMerge w:val="restart"/>
            <w:vAlign w:val="center"/>
          </w:tcPr>
          <w:p w14:paraId="7183F2F1" w14:textId="77777777" w:rsidR="006D3479" w:rsidRPr="00E12F83" w:rsidRDefault="006D3479" w:rsidP="006D3479">
            <w:pPr>
              <w:jc w:val="center"/>
              <w:rPr>
                <w:rFonts w:cs="Times New Roman"/>
                <w:szCs w:val="24"/>
                <w:lang w:val="en-US"/>
              </w:rPr>
            </w:pPr>
            <w:r w:rsidRPr="00E12F83">
              <w:rPr>
                <w:rFonts w:cs="Times New Roman"/>
                <w:szCs w:val="24"/>
                <w:lang w:val="en-US"/>
              </w:rPr>
              <w:t xml:space="preserve">UD </w:t>
            </w:r>
            <w:r>
              <w:rPr>
                <w:rFonts w:cs="Times New Roman"/>
                <w:szCs w:val="24"/>
                <w:lang w:val="en-US"/>
              </w:rPr>
              <w:t>Welsa</w:t>
            </w:r>
          </w:p>
        </w:tc>
        <w:tc>
          <w:tcPr>
            <w:tcW w:w="1698" w:type="dxa"/>
            <w:vAlign w:val="center"/>
          </w:tcPr>
          <w:p w14:paraId="6E0C0521" w14:textId="77777777" w:rsidR="006D3479" w:rsidRPr="00E12F83" w:rsidRDefault="006D3479" w:rsidP="006D3479">
            <w:pPr>
              <w:jc w:val="center"/>
              <w:rPr>
                <w:rFonts w:cs="Times New Roman"/>
                <w:color w:val="000000"/>
                <w:szCs w:val="24"/>
                <w:lang w:val="en-US"/>
              </w:rPr>
            </w:pPr>
            <w:r w:rsidRPr="00E12F83">
              <w:rPr>
                <w:rFonts w:cs="Times New Roman"/>
                <w:color w:val="000000"/>
                <w:szCs w:val="24"/>
              </w:rPr>
              <w:t>175.5</w:t>
            </w:r>
          </w:p>
        </w:tc>
        <w:tc>
          <w:tcPr>
            <w:tcW w:w="1699" w:type="dxa"/>
            <w:vAlign w:val="center"/>
          </w:tcPr>
          <w:p w14:paraId="5E2DAD4F" w14:textId="77777777" w:rsidR="006D3479" w:rsidRPr="00E12F83" w:rsidRDefault="006D3479" w:rsidP="006D3479">
            <w:pPr>
              <w:jc w:val="center"/>
              <w:rPr>
                <w:rFonts w:cs="Times New Roman"/>
                <w:color w:val="000000"/>
                <w:szCs w:val="24"/>
              </w:rPr>
            </w:pPr>
            <w:r>
              <w:rPr>
                <w:rFonts w:cs="Times New Roman"/>
                <w:color w:val="000000"/>
                <w:szCs w:val="24"/>
              </w:rPr>
              <w:t>32.3208</w:t>
            </w:r>
          </w:p>
        </w:tc>
        <w:tc>
          <w:tcPr>
            <w:tcW w:w="1699" w:type="dxa"/>
            <w:vAlign w:val="center"/>
          </w:tcPr>
          <w:p w14:paraId="195EA650" w14:textId="77777777" w:rsidR="006D3479" w:rsidRPr="00E12F83" w:rsidRDefault="006D3479" w:rsidP="006D3479">
            <w:pPr>
              <w:jc w:val="center"/>
              <w:rPr>
                <w:rFonts w:cs="Times New Roman"/>
                <w:color w:val="000000"/>
                <w:szCs w:val="24"/>
              </w:rPr>
            </w:pPr>
            <w:r>
              <w:rPr>
                <w:rFonts w:cs="Times New Roman"/>
                <w:color w:val="000000"/>
                <w:szCs w:val="24"/>
              </w:rPr>
              <w:t>0.1841</w:t>
            </w:r>
          </w:p>
        </w:tc>
        <w:tc>
          <w:tcPr>
            <w:tcW w:w="1699" w:type="dxa"/>
            <w:vMerge w:val="restart"/>
            <w:vAlign w:val="center"/>
          </w:tcPr>
          <w:tbl>
            <w:tblPr>
              <w:tblW w:w="960" w:type="dxa"/>
              <w:tblLook w:val="04A0" w:firstRow="1" w:lastRow="0" w:firstColumn="1" w:lastColumn="0" w:noHBand="0" w:noVBand="1"/>
            </w:tblPr>
            <w:tblGrid>
              <w:gridCol w:w="960"/>
            </w:tblGrid>
            <w:tr w:rsidR="006D3479" w:rsidRPr="00E12F83" w14:paraId="462E423D" w14:textId="77777777" w:rsidTr="006D3479">
              <w:trPr>
                <w:trHeight w:val="414"/>
              </w:trPr>
              <w:tc>
                <w:tcPr>
                  <w:tcW w:w="960" w:type="dxa"/>
                  <w:vMerge w:val="restart"/>
                  <w:tcBorders>
                    <w:top w:val="nil"/>
                    <w:left w:val="nil"/>
                    <w:bottom w:val="nil"/>
                    <w:right w:val="nil"/>
                  </w:tcBorders>
                  <w:shd w:val="clear" w:color="auto" w:fill="auto"/>
                  <w:noWrap/>
                  <w:vAlign w:val="center"/>
                  <w:hideMark/>
                </w:tcPr>
                <w:p w14:paraId="5F1F1324" w14:textId="77777777" w:rsidR="006D3479" w:rsidRPr="00E12F83" w:rsidRDefault="006D3479" w:rsidP="006D3479">
                  <w:pPr>
                    <w:jc w:val="center"/>
                    <w:rPr>
                      <w:rFonts w:eastAsia="Times New Roman" w:cs="Times New Roman"/>
                      <w:color w:val="000000"/>
                      <w:szCs w:val="24"/>
                      <w:lang w:val="en-US"/>
                    </w:rPr>
                  </w:pPr>
                  <w:r>
                    <w:rPr>
                      <w:rFonts w:eastAsia="Times New Roman" w:cs="Times New Roman"/>
                      <w:color w:val="000000"/>
                      <w:szCs w:val="24"/>
                      <w:lang w:val="en-US"/>
                    </w:rPr>
                    <w:t>0.9062</w:t>
                  </w:r>
                </w:p>
              </w:tc>
            </w:tr>
            <w:tr w:rsidR="006D3479" w:rsidRPr="00E12F83" w14:paraId="375C2C0F" w14:textId="77777777" w:rsidTr="006D3479">
              <w:trPr>
                <w:trHeight w:val="476"/>
              </w:trPr>
              <w:tc>
                <w:tcPr>
                  <w:tcW w:w="960" w:type="dxa"/>
                  <w:vMerge/>
                  <w:tcBorders>
                    <w:top w:val="nil"/>
                    <w:left w:val="nil"/>
                    <w:bottom w:val="nil"/>
                    <w:right w:val="nil"/>
                  </w:tcBorders>
                  <w:vAlign w:val="center"/>
                  <w:hideMark/>
                </w:tcPr>
                <w:p w14:paraId="77B00928" w14:textId="77777777" w:rsidR="006D3479" w:rsidRPr="00E12F83" w:rsidRDefault="006D3479" w:rsidP="006D3479">
                  <w:pPr>
                    <w:jc w:val="center"/>
                    <w:rPr>
                      <w:rFonts w:eastAsia="Times New Roman" w:cs="Times New Roman"/>
                      <w:color w:val="000000"/>
                      <w:szCs w:val="24"/>
                      <w:lang w:val="en-US"/>
                    </w:rPr>
                  </w:pPr>
                </w:p>
              </w:tc>
            </w:tr>
          </w:tbl>
          <w:p w14:paraId="6612FDE9" w14:textId="77777777" w:rsidR="006D3479" w:rsidRPr="00E12F83" w:rsidRDefault="006D3479" w:rsidP="006D3479">
            <w:pPr>
              <w:jc w:val="center"/>
              <w:rPr>
                <w:rFonts w:cs="Times New Roman"/>
                <w:szCs w:val="24"/>
                <w:lang w:val="en-US"/>
              </w:rPr>
            </w:pPr>
          </w:p>
        </w:tc>
      </w:tr>
      <w:tr w:rsidR="006D3479" w:rsidRPr="00E12F83" w14:paraId="1CE041B2" w14:textId="77777777" w:rsidTr="006D3479">
        <w:trPr>
          <w:jc w:val="center"/>
        </w:trPr>
        <w:tc>
          <w:tcPr>
            <w:tcW w:w="1698" w:type="dxa"/>
            <w:vMerge/>
            <w:tcBorders>
              <w:bottom w:val="single" w:sz="4" w:space="0" w:color="auto"/>
            </w:tcBorders>
          </w:tcPr>
          <w:p w14:paraId="7FECD816" w14:textId="77777777" w:rsidR="006D3479" w:rsidRPr="00E12F83" w:rsidRDefault="006D3479" w:rsidP="006D3479">
            <w:pPr>
              <w:rPr>
                <w:rFonts w:cs="Times New Roman"/>
                <w:szCs w:val="24"/>
                <w:lang w:val="en-US"/>
              </w:rPr>
            </w:pPr>
          </w:p>
        </w:tc>
        <w:tc>
          <w:tcPr>
            <w:tcW w:w="1698" w:type="dxa"/>
            <w:tcBorders>
              <w:bottom w:val="single" w:sz="4" w:space="0" w:color="auto"/>
            </w:tcBorders>
            <w:vAlign w:val="bottom"/>
          </w:tcPr>
          <w:p w14:paraId="3C2AB6C9" w14:textId="77777777" w:rsidR="006D3479" w:rsidRPr="00E12F83" w:rsidRDefault="006D3479" w:rsidP="006D3479">
            <w:pPr>
              <w:jc w:val="center"/>
              <w:rPr>
                <w:rFonts w:cs="Times New Roman"/>
                <w:color w:val="000000"/>
                <w:szCs w:val="24"/>
              </w:rPr>
            </w:pPr>
            <w:r w:rsidRPr="00E12F83">
              <w:rPr>
                <w:rFonts w:cs="Times New Roman"/>
                <w:color w:val="000000"/>
                <w:szCs w:val="24"/>
              </w:rPr>
              <w:t>211.8333</w:t>
            </w:r>
          </w:p>
        </w:tc>
        <w:tc>
          <w:tcPr>
            <w:tcW w:w="1699" w:type="dxa"/>
            <w:tcBorders>
              <w:bottom w:val="single" w:sz="4" w:space="0" w:color="auto"/>
            </w:tcBorders>
            <w:vAlign w:val="bottom"/>
          </w:tcPr>
          <w:p w14:paraId="4DB30686" w14:textId="77777777" w:rsidR="006D3479" w:rsidRPr="00E12F83" w:rsidRDefault="006D3479" w:rsidP="006D3479">
            <w:pPr>
              <w:jc w:val="center"/>
              <w:rPr>
                <w:rFonts w:cs="Times New Roman"/>
                <w:color w:val="000000"/>
                <w:szCs w:val="24"/>
              </w:rPr>
            </w:pPr>
            <w:r>
              <w:rPr>
                <w:rFonts w:cs="Times New Roman"/>
                <w:color w:val="000000"/>
                <w:szCs w:val="24"/>
              </w:rPr>
              <w:t>35.3549</w:t>
            </w:r>
          </w:p>
        </w:tc>
        <w:tc>
          <w:tcPr>
            <w:tcW w:w="1699" w:type="dxa"/>
            <w:tcBorders>
              <w:bottom w:val="single" w:sz="4" w:space="0" w:color="auto"/>
            </w:tcBorders>
            <w:vAlign w:val="bottom"/>
          </w:tcPr>
          <w:p w14:paraId="680E23C9" w14:textId="77777777" w:rsidR="006D3479" w:rsidRPr="00E12F83" w:rsidRDefault="006D3479" w:rsidP="006D3479">
            <w:pPr>
              <w:jc w:val="center"/>
              <w:rPr>
                <w:rFonts w:cs="Times New Roman"/>
                <w:color w:val="000000"/>
                <w:szCs w:val="24"/>
              </w:rPr>
            </w:pPr>
            <w:r w:rsidRPr="00E12F83">
              <w:rPr>
                <w:rFonts w:cs="Times New Roman"/>
                <w:color w:val="000000"/>
                <w:szCs w:val="24"/>
              </w:rPr>
              <w:t>0.1669</w:t>
            </w:r>
          </w:p>
        </w:tc>
        <w:tc>
          <w:tcPr>
            <w:tcW w:w="1699" w:type="dxa"/>
            <w:vMerge/>
            <w:tcBorders>
              <w:bottom w:val="single" w:sz="4" w:space="0" w:color="auto"/>
            </w:tcBorders>
          </w:tcPr>
          <w:p w14:paraId="017FBF73" w14:textId="77777777" w:rsidR="006D3479" w:rsidRPr="00E12F83" w:rsidRDefault="006D3479" w:rsidP="006D3479">
            <w:pPr>
              <w:rPr>
                <w:rFonts w:cs="Times New Roman"/>
                <w:szCs w:val="24"/>
                <w:lang w:val="en-US"/>
              </w:rPr>
            </w:pPr>
          </w:p>
        </w:tc>
      </w:tr>
      <w:bookmarkEnd w:id="124"/>
    </w:tbl>
    <w:p w14:paraId="624515DE" w14:textId="77777777" w:rsidR="006D3479" w:rsidRDefault="006D3479" w:rsidP="006D3479">
      <w:pPr>
        <w:spacing w:after="160" w:line="259" w:lineRule="auto"/>
        <w:rPr>
          <w:rFonts w:cs="Times New Roman"/>
          <w:b/>
          <w:szCs w:val="24"/>
          <w:lang w:val="en-US"/>
        </w:rPr>
      </w:pPr>
    </w:p>
    <w:p w14:paraId="0F64C094" w14:textId="77777777" w:rsidR="006D3479" w:rsidRPr="000B0835" w:rsidRDefault="006D3479" w:rsidP="00144EEF">
      <w:pPr>
        <w:pStyle w:val="ListParagraph"/>
        <w:numPr>
          <w:ilvl w:val="0"/>
          <w:numId w:val="27"/>
        </w:numPr>
        <w:ind w:left="540" w:hanging="540"/>
        <w:jc w:val="left"/>
        <w:outlineLvl w:val="2"/>
        <w:rPr>
          <w:rFonts w:cs="Times New Roman"/>
          <w:b/>
          <w:i/>
          <w:szCs w:val="24"/>
          <w:lang w:val="en-US"/>
        </w:rPr>
      </w:pPr>
      <w:bookmarkStart w:id="125" w:name="_Toc506450992"/>
      <w:r w:rsidRPr="00A22A47">
        <w:rPr>
          <w:rFonts w:cs="Times New Roman"/>
          <w:b/>
          <w:szCs w:val="24"/>
          <w:lang w:val="en-US"/>
        </w:rPr>
        <w:lastRenderedPageBreak/>
        <w:t xml:space="preserve">Rekapitulasi Perhitungan </w:t>
      </w:r>
      <w:r w:rsidRPr="00A22A47">
        <w:rPr>
          <w:rFonts w:cs="Times New Roman"/>
          <w:b/>
          <w:i/>
          <w:szCs w:val="24"/>
          <w:lang w:val="en-US"/>
        </w:rPr>
        <w:t>Bullwhip effect</w:t>
      </w:r>
      <w:bookmarkEnd w:id="125"/>
    </w:p>
    <w:p w14:paraId="4174F709" w14:textId="66748A02" w:rsidR="006D3479" w:rsidRPr="003C5830" w:rsidRDefault="006D3479" w:rsidP="008B01F2">
      <w:pPr>
        <w:spacing w:after="160"/>
        <w:rPr>
          <w:rFonts w:cs="Times New Roman"/>
          <w:lang w:val="en-US"/>
        </w:rPr>
      </w:pPr>
      <w:r>
        <w:rPr>
          <w:rFonts w:cs="Times New Roman"/>
          <w:szCs w:val="24"/>
          <w:lang w:val="en-US"/>
        </w:rPr>
        <w:t xml:space="preserve">Dari hasil perhitungan nilai </w:t>
      </w:r>
      <w:r>
        <w:rPr>
          <w:rFonts w:cs="Times New Roman"/>
          <w:i/>
          <w:szCs w:val="24"/>
          <w:lang w:val="en-US"/>
        </w:rPr>
        <w:t xml:space="preserve">bullwhip effect </w:t>
      </w:r>
      <w:r>
        <w:rPr>
          <w:rFonts w:cs="Times New Roman"/>
          <w:lang w:val="en-US"/>
        </w:rPr>
        <w:t>(</w:t>
      </w:r>
      <w:r w:rsidRPr="00E40CA3">
        <w:rPr>
          <w:rFonts w:cs="Times New Roman"/>
          <w:lang w:val="en-US"/>
        </w:rPr>
        <w:t>ω</w:t>
      </w:r>
      <w:r w:rsidRPr="00E71631">
        <w:rPr>
          <w:rFonts w:cs="Times New Roman"/>
          <w:lang w:val="en-US"/>
        </w:rPr>
        <w:t xml:space="preserve"> 1)</w:t>
      </w:r>
      <w:r>
        <w:rPr>
          <w:rFonts w:cs="Times New Roman"/>
          <w:lang w:val="en-US"/>
        </w:rPr>
        <w:t xml:space="preserve"> perhitungan tiap produk untuk masing – masing retail , (</w:t>
      </w:r>
      <w:r w:rsidRPr="00E40CA3">
        <w:rPr>
          <w:rFonts w:cs="Times New Roman"/>
          <w:lang w:val="en-US"/>
        </w:rPr>
        <w:t>ω</w:t>
      </w:r>
      <w:r w:rsidRPr="00E71631">
        <w:rPr>
          <w:rFonts w:cs="Times New Roman"/>
          <w:lang w:val="en-US"/>
        </w:rPr>
        <w:t xml:space="preserve"> </w:t>
      </w:r>
      <w:r>
        <w:rPr>
          <w:rFonts w:cs="Times New Roman"/>
          <w:lang w:val="en-US"/>
        </w:rPr>
        <w:t xml:space="preserve">2 </w:t>
      </w:r>
      <w:r w:rsidRPr="00E71631">
        <w:rPr>
          <w:rFonts w:cs="Times New Roman"/>
          <w:lang w:val="en-US"/>
        </w:rPr>
        <w:t>)</w:t>
      </w:r>
      <w:r>
        <w:rPr>
          <w:rFonts w:cs="Times New Roman"/>
          <w:lang w:val="en-US"/>
        </w:rPr>
        <w:t xml:space="preserve"> untuk tiap produk untuk keseluruhan ritel, dan (</w:t>
      </w:r>
      <w:r w:rsidRPr="00E40CA3">
        <w:rPr>
          <w:rFonts w:cs="Times New Roman"/>
          <w:lang w:val="en-US"/>
        </w:rPr>
        <w:t>ω</w:t>
      </w:r>
      <w:r w:rsidRPr="00E71631">
        <w:rPr>
          <w:rFonts w:cs="Times New Roman"/>
          <w:lang w:val="en-US"/>
        </w:rPr>
        <w:t xml:space="preserve"> </w:t>
      </w:r>
      <w:r>
        <w:rPr>
          <w:rFonts w:cs="Times New Roman"/>
          <w:lang w:val="en-US"/>
        </w:rPr>
        <w:t>3</w:t>
      </w:r>
      <w:r w:rsidRPr="00E71631">
        <w:rPr>
          <w:rFonts w:cs="Times New Roman"/>
          <w:lang w:val="en-US"/>
        </w:rPr>
        <w:t>)</w:t>
      </w:r>
      <w:r>
        <w:rPr>
          <w:rFonts w:cs="Times New Roman"/>
          <w:lang w:val="en-US"/>
        </w:rPr>
        <w:t xml:space="preserve"> </w:t>
      </w:r>
      <w:r>
        <w:rPr>
          <w:rFonts w:cs="Times New Roman"/>
        </w:rPr>
        <w:t>keseluruhan produk untuk tiap ritel</w:t>
      </w:r>
      <w:r>
        <w:rPr>
          <w:rFonts w:cs="Times New Roman"/>
          <w:lang w:val="en-US"/>
        </w:rPr>
        <w:t xml:space="preserve">. Kemudian di rekap dalam satu tabel agar memudahkan dalam pembacaan. tabel rekapitulasi perhitungan </w:t>
      </w:r>
      <w:r>
        <w:rPr>
          <w:rFonts w:cs="Times New Roman"/>
          <w:i/>
          <w:lang w:val="en-US"/>
        </w:rPr>
        <w:t xml:space="preserve">bullwhip effect </w:t>
      </w:r>
      <w:r>
        <w:rPr>
          <w:rFonts w:cs="Times New Roman"/>
          <w:lang w:val="en-US"/>
        </w:rPr>
        <w:t>tersebut ditampilkan pada tabel 4.22 sebagai berikut :</w:t>
      </w:r>
    </w:p>
    <w:p w14:paraId="3F35F97F" w14:textId="0170D335" w:rsidR="006D3479" w:rsidRPr="00802936" w:rsidRDefault="00802936" w:rsidP="00802936">
      <w:pPr>
        <w:pStyle w:val="Caption"/>
        <w:jc w:val="center"/>
        <w:rPr>
          <w:rFonts w:cs="Times New Roman"/>
          <w:i w:val="0"/>
          <w:color w:val="auto"/>
          <w:sz w:val="24"/>
          <w:szCs w:val="24"/>
          <w:lang w:val="en-US"/>
        </w:rPr>
      </w:pPr>
      <w:bookmarkStart w:id="126" w:name="_Toc506034242"/>
      <w:r w:rsidRPr="00802936">
        <w:rPr>
          <w:i w:val="0"/>
          <w:color w:val="auto"/>
          <w:sz w:val="24"/>
        </w:rPr>
        <w:t xml:space="preserve">Tabel 4. </w:t>
      </w:r>
      <w:r w:rsidRPr="00802936">
        <w:rPr>
          <w:i w:val="0"/>
          <w:color w:val="auto"/>
          <w:sz w:val="24"/>
        </w:rPr>
        <w:fldChar w:fldCharType="begin"/>
      </w:r>
      <w:r w:rsidRPr="00802936">
        <w:rPr>
          <w:i w:val="0"/>
          <w:color w:val="auto"/>
          <w:sz w:val="24"/>
        </w:rPr>
        <w:instrText xml:space="preserve"> SEQ Tabel_4. \* ARABIC </w:instrText>
      </w:r>
      <w:r w:rsidRPr="00802936">
        <w:rPr>
          <w:i w:val="0"/>
          <w:color w:val="auto"/>
          <w:sz w:val="24"/>
        </w:rPr>
        <w:fldChar w:fldCharType="separate"/>
      </w:r>
      <w:r w:rsidR="00511463">
        <w:rPr>
          <w:i w:val="0"/>
          <w:noProof/>
          <w:color w:val="auto"/>
          <w:sz w:val="24"/>
        </w:rPr>
        <w:t>20</w:t>
      </w:r>
      <w:r w:rsidRPr="00802936">
        <w:rPr>
          <w:i w:val="0"/>
          <w:color w:val="auto"/>
          <w:sz w:val="24"/>
        </w:rPr>
        <w:fldChar w:fldCharType="end"/>
      </w:r>
      <w:r w:rsidRPr="00802936">
        <w:rPr>
          <w:i w:val="0"/>
          <w:color w:val="auto"/>
          <w:sz w:val="24"/>
          <w:lang w:val="en-US"/>
        </w:rPr>
        <w:t xml:space="preserve"> </w:t>
      </w:r>
      <w:r w:rsidR="006D3479" w:rsidRPr="00802936">
        <w:rPr>
          <w:rFonts w:cs="Times New Roman"/>
          <w:i w:val="0"/>
          <w:color w:val="auto"/>
          <w:sz w:val="24"/>
          <w:szCs w:val="24"/>
          <w:lang w:val="en-US"/>
        </w:rPr>
        <w:t xml:space="preserve">Rekapitulasi perhitungan </w:t>
      </w:r>
      <w:r w:rsidR="006D3479" w:rsidRPr="00802936">
        <w:rPr>
          <w:rFonts w:cs="Times New Roman"/>
          <w:color w:val="auto"/>
          <w:sz w:val="24"/>
          <w:szCs w:val="24"/>
          <w:lang w:val="en-US"/>
        </w:rPr>
        <w:t>bullwhip effect</w:t>
      </w:r>
      <w:bookmarkEnd w:id="126"/>
    </w:p>
    <w:tbl>
      <w:tblPr>
        <w:tblStyle w:val="TableGrid"/>
        <w:tblW w:w="0" w:type="auto"/>
        <w:tblInd w:w="7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5"/>
        <w:gridCol w:w="816"/>
        <w:gridCol w:w="1637"/>
        <w:gridCol w:w="3434"/>
      </w:tblGrid>
      <w:tr w:rsidR="006D3479" w14:paraId="6CE5AEB4" w14:textId="77777777" w:rsidTr="006D3479">
        <w:trPr>
          <w:tblHeader/>
        </w:trPr>
        <w:tc>
          <w:tcPr>
            <w:tcW w:w="2225" w:type="dxa"/>
            <w:tcBorders>
              <w:top w:val="single" w:sz="4" w:space="0" w:color="auto"/>
              <w:bottom w:val="single" w:sz="4" w:space="0" w:color="auto"/>
            </w:tcBorders>
          </w:tcPr>
          <w:p w14:paraId="14B16630" w14:textId="77777777" w:rsidR="006D3479" w:rsidRDefault="006D3479" w:rsidP="006D3479">
            <w:pPr>
              <w:jc w:val="center"/>
              <w:rPr>
                <w:rFonts w:cs="Times New Roman"/>
              </w:rPr>
            </w:pPr>
            <w:r>
              <w:rPr>
                <w:rFonts w:cs="Times New Roman"/>
              </w:rPr>
              <w:t>Perhitungan BE</w:t>
            </w:r>
          </w:p>
        </w:tc>
        <w:tc>
          <w:tcPr>
            <w:tcW w:w="816" w:type="dxa"/>
            <w:tcBorders>
              <w:top w:val="single" w:sz="4" w:space="0" w:color="auto"/>
              <w:bottom w:val="single" w:sz="4" w:space="0" w:color="auto"/>
            </w:tcBorders>
          </w:tcPr>
          <w:p w14:paraId="74AA0C3C" w14:textId="77777777" w:rsidR="006D3479" w:rsidRDefault="006D3479" w:rsidP="006D3479">
            <w:pPr>
              <w:jc w:val="center"/>
              <w:rPr>
                <w:rFonts w:cs="Times New Roman"/>
              </w:rPr>
            </w:pPr>
          </w:p>
        </w:tc>
        <w:tc>
          <w:tcPr>
            <w:tcW w:w="1637" w:type="dxa"/>
            <w:tcBorders>
              <w:top w:val="single" w:sz="4" w:space="0" w:color="auto"/>
              <w:bottom w:val="single" w:sz="4" w:space="0" w:color="auto"/>
            </w:tcBorders>
          </w:tcPr>
          <w:p w14:paraId="3AA460F8" w14:textId="77777777" w:rsidR="006D3479" w:rsidRDefault="006D3479" w:rsidP="006D3479">
            <w:pPr>
              <w:jc w:val="center"/>
              <w:rPr>
                <w:rFonts w:cs="Times New Roman"/>
              </w:rPr>
            </w:pPr>
          </w:p>
        </w:tc>
        <w:tc>
          <w:tcPr>
            <w:tcW w:w="3434" w:type="dxa"/>
            <w:tcBorders>
              <w:top w:val="single" w:sz="4" w:space="0" w:color="auto"/>
              <w:bottom w:val="single" w:sz="4" w:space="0" w:color="auto"/>
            </w:tcBorders>
          </w:tcPr>
          <w:p w14:paraId="4F28D7A5" w14:textId="77777777" w:rsidR="006D3479" w:rsidRDefault="006D3479" w:rsidP="006D3479">
            <w:pPr>
              <w:jc w:val="center"/>
              <w:rPr>
                <w:rFonts w:cs="Times New Roman"/>
              </w:rPr>
            </w:pPr>
            <w:r>
              <w:rPr>
                <w:rFonts w:cs="Times New Roman"/>
              </w:rPr>
              <w:t>Kategori</w:t>
            </w:r>
          </w:p>
        </w:tc>
      </w:tr>
      <w:tr w:rsidR="006D3479" w14:paraId="292FB175" w14:textId="77777777" w:rsidTr="00406FAF">
        <w:tc>
          <w:tcPr>
            <w:tcW w:w="2225" w:type="dxa"/>
            <w:vMerge w:val="restart"/>
            <w:tcBorders>
              <w:top w:val="single" w:sz="4" w:space="0" w:color="auto"/>
            </w:tcBorders>
            <w:vAlign w:val="center"/>
          </w:tcPr>
          <w:p w14:paraId="426C2075" w14:textId="77777777" w:rsidR="006D3479" w:rsidRDefault="006D3479" w:rsidP="006D3479">
            <w:pPr>
              <w:jc w:val="center"/>
              <w:rPr>
                <w:rFonts w:cs="Times New Roman"/>
              </w:rPr>
            </w:pPr>
            <w:r>
              <w:rPr>
                <w:rFonts w:cs="Times New Roman"/>
                <w:lang w:val="en-US"/>
              </w:rPr>
              <w:t xml:space="preserve">perhitungan </w:t>
            </w:r>
            <w:r>
              <w:rPr>
                <w:rFonts w:cs="Times New Roman"/>
                <w:i/>
                <w:lang w:val="en-US"/>
              </w:rPr>
              <w:t xml:space="preserve">bullwhip effect </w:t>
            </w:r>
            <w:r>
              <w:rPr>
                <w:rFonts w:cs="Times New Roman"/>
                <w:lang w:val="en-US"/>
              </w:rPr>
              <w:t>tiap produk untuk masing – masing retail (</w:t>
            </w:r>
            <w:r w:rsidRPr="00E40CA3">
              <w:rPr>
                <w:rFonts w:cs="Times New Roman"/>
                <w:lang w:val="en-US"/>
              </w:rPr>
              <w:t>ω</w:t>
            </w:r>
            <w:r w:rsidRPr="00E71631">
              <w:rPr>
                <w:rFonts w:cs="Times New Roman"/>
                <w:lang w:val="en-US"/>
              </w:rPr>
              <w:t xml:space="preserve"> 1)</w:t>
            </w:r>
          </w:p>
        </w:tc>
        <w:tc>
          <w:tcPr>
            <w:tcW w:w="816" w:type="dxa"/>
            <w:vMerge w:val="restart"/>
            <w:tcBorders>
              <w:top w:val="single" w:sz="4" w:space="0" w:color="auto"/>
            </w:tcBorders>
            <w:textDirection w:val="btLr"/>
          </w:tcPr>
          <w:p w14:paraId="49260617" w14:textId="77777777" w:rsidR="006D3479" w:rsidRDefault="006D3479" w:rsidP="006D3479">
            <w:pPr>
              <w:ind w:left="113" w:right="113"/>
              <w:jc w:val="center"/>
              <w:rPr>
                <w:rFonts w:cs="Times New Roman"/>
              </w:rPr>
            </w:pPr>
            <w:r>
              <w:rPr>
                <w:rFonts w:cs="Times New Roman"/>
              </w:rPr>
              <w:t>Ritel Asli</w:t>
            </w:r>
          </w:p>
        </w:tc>
        <w:tc>
          <w:tcPr>
            <w:tcW w:w="1637" w:type="dxa"/>
            <w:tcBorders>
              <w:top w:val="single" w:sz="4" w:space="0" w:color="auto"/>
            </w:tcBorders>
          </w:tcPr>
          <w:p w14:paraId="52C4752C" w14:textId="77777777" w:rsidR="006D3479" w:rsidRDefault="006D3479" w:rsidP="006D3479">
            <w:pPr>
              <w:jc w:val="center"/>
              <w:rPr>
                <w:rFonts w:cs="Times New Roman"/>
              </w:rPr>
            </w:pPr>
            <w:r>
              <w:rPr>
                <w:rFonts w:cs="Times New Roman"/>
              </w:rPr>
              <w:t>120 ml</w:t>
            </w:r>
          </w:p>
        </w:tc>
        <w:tc>
          <w:tcPr>
            <w:tcW w:w="3434" w:type="dxa"/>
            <w:tcBorders>
              <w:top w:val="single" w:sz="4" w:space="0" w:color="auto"/>
            </w:tcBorders>
            <w:shd w:val="clear" w:color="auto" w:fill="FFFF00"/>
          </w:tcPr>
          <w:p w14:paraId="55D00A80" w14:textId="77777777" w:rsidR="006D3479" w:rsidRDefault="006D3479" w:rsidP="006D3479">
            <w:pPr>
              <w:jc w:val="center"/>
              <w:rPr>
                <w:rFonts w:cs="Times New Roman"/>
              </w:rPr>
            </w:pPr>
            <w:r>
              <w:rPr>
                <w:rFonts w:cs="Times New Roman"/>
              </w:rPr>
              <w:t>BE</w:t>
            </w:r>
          </w:p>
        </w:tc>
      </w:tr>
      <w:tr w:rsidR="006D3479" w14:paraId="3BA95FA9" w14:textId="77777777" w:rsidTr="00406FAF">
        <w:tc>
          <w:tcPr>
            <w:tcW w:w="2225" w:type="dxa"/>
            <w:vMerge/>
          </w:tcPr>
          <w:p w14:paraId="25B7B0FE" w14:textId="77777777" w:rsidR="006D3479" w:rsidRDefault="006D3479" w:rsidP="006D3479">
            <w:pPr>
              <w:rPr>
                <w:rFonts w:cs="Times New Roman"/>
              </w:rPr>
            </w:pPr>
          </w:p>
        </w:tc>
        <w:tc>
          <w:tcPr>
            <w:tcW w:w="816" w:type="dxa"/>
            <w:vMerge/>
          </w:tcPr>
          <w:p w14:paraId="130DD1CC" w14:textId="77777777" w:rsidR="006D3479" w:rsidRDefault="006D3479" w:rsidP="006D3479">
            <w:pPr>
              <w:rPr>
                <w:rFonts w:cs="Times New Roman"/>
              </w:rPr>
            </w:pPr>
          </w:p>
        </w:tc>
        <w:tc>
          <w:tcPr>
            <w:tcW w:w="1637" w:type="dxa"/>
          </w:tcPr>
          <w:p w14:paraId="14364A91" w14:textId="77777777" w:rsidR="006D3479" w:rsidRDefault="006D3479" w:rsidP="006D3479">
            <w:pPr>
              <w:jc w:val="center"/>
              <w:rPr>
                <w:rFonts w:cs="Times New Roman"/>
              </w:rPr>
            </w:pPr>
            <w:r>
              <w:rPr>
                <w:rFonts w:cs="Times New Roman"/>
              </w:rPr>
              <w:t>240 ml</w:t>
            </w:r>
          </w:p>
        </w:tc>
        <w:tc>
          <w:tcPr>
            <w:tcW w:w="3434" w:type="dxa"/>
            <w:shd w:val="clear" w:color="auto" w:fill="FFFF00"/>
          </w:tcPr>
          <w:p w14:paraId="01D74CC9" w14:textId="77777777" w:rsidR="006D3479" w:rsidRDefault="006D3479" w:rsidP="006D3479">
            <w:pPr>
              <w:jc w:val="center"/>
              <w:rPr>
                <w:rFonts w:cs="Times New Roman"/>
              </w:rPr>
            </w:pPr>
            <w:r>
              <w:rPr>
                <w:rFonts w:cs="Times New Roman"/>
              </w:rPr>
              <w:t>BE</w:t>
            </w:r>
          </w:p>
        </w:tc>
      </w:tr>
      <w:tr w:rsidR="006D3479" w14:paraId="31A7C723" w14:textId="77777777" w:rsidTr="006D3479">
        <w:tc>
          <w:tcPr>
            <w:tcW w:w="2225" w:type="dxa"/>
            <w:vMerge/>
          </w:tcPr>
          <w:p w14:paraId="6BC7A96A" w14:textId="77777777" w:rsidR="006D3479" w:rsidRDefault="006D3479" w:rsidP="006D3479">
            <w:pPr>
              <w:rPr>
                <w:rFonts w:cs="Times New Roman"/>
              </w:rPr>
            </w:pPr>
          </w:p>
        </w:tc>
        <w:tc>
          <w:tcPr>
            <w:tcW w:w="816" w:type="dxa"/>
            <w:vMerge/>
          </w:tcPr>
          <w:p w14:paraId="65BB423D" w14:textId="77777777" w:rsidR="006D3479" w:rsidRDefault="006D3479" w:rsidP="006D3479">
            <w:pPr>
              <w:rPr>
                <w:rFonts w:cs="Times New Roman"/>
              </w:rPr>
            </w:pPr>
          </w:p>
        </w:tc>
        <w:tc>
          <w:tcPr>
            <w:tcW w:w="1637" w:type="dxa"/>
            <w:tcBorders>
              <w:bottom w:val="nil"/>
            </w:tcBorders>
          </w:tcPr>
          <w:p w14:paraId="5BE90C61" w14:textId="77777777" w:rsidR="006D3479" w:rsidRDefault="006D3479" w:rsidP="006D3479">
            <w:pPr>
              <w:jc w:val="center"/>
              <w:rPr>
                <w:rFonts w:cs="Times New Roman"/>
              </w:rPr>
            </w:pPr>
            <w:r>
              <w:rPr>
                <w:rFonts w:cs="Times New Roman"/>
              </w:rPr>
              <w:t>600 ml</w:t>
            </w:r>
          </w:p>
        </w:tc>
        <w:tc>
          <w:tcPr>
            <w:tcW w:w="3434" w:type="dxa"/>
            <w:tcBorders>
              <w:bottom w:val="nil"/>
            </w:tcBorders>
          </w:tcPr>
          <w:p w14:paraId="168CC680" w14:textId="77777777" w:rsidR="006D3479" w:rsidRDefault="006D3479" w:rsidP="006D3479">
            <w:pPr>
              <w:jc w:val="center"/>
              <w:rPr>
                <w:rFonts w:cs="Times New Roman"/>
              </w:rPr>
            </w:pPr>
            <w:r>
              <w:rPr>
                <w:rFonts w:cs="Times New Roman"/>
              </w:rPr>
              <w:t>Tidak BE</w:t>
            </w:r>
          </w:p>
        </w:tc>
      </w:tr>
      <w:tr w:rsidR="006D3479" w14:paraId="0942003C" w14:textId="77777777" w:rsidTr="00406FAF">
        <w:tc>
          <w:tcPr>
            <w:tcW w:w="2225" w:type="dxa"/>
            <w:vMerge/>
          </w:tcPr>
          <w:p w14:paraId="0C8F4AC2" w14:textId="77777777" w:rsidR="006D3479" w:rsidRDefault="006D3479" w:rsidP="006D3479">
            <w:pPr>
              <w:rPr>
                <w:rFonts w:cs="Times New Roman"/>
              </w:rPr>
            </w:pPr>
          </w:p>
        </w:tc>
        <w:tc>
          <w:tcPr>
            <w:tcW w:w="816" w:type="dxa"/>
            <w:vMerge/>
          </w:tcPr>
          <w:p w14:paraId="70339B10" w14:textId="77777777" w:rsidR="006D3479" w:rsidRDefault="006D3479" w:rsidP="006D3479">
            <w:pPr>
              <w:rPr>
                <w:rFonts w:cs="Times New Roman"/>
              </w:rPr>
            </w:pPr>
          </w:p>
        </w:tc>
        <w:tc>
          <w:tcPr>
            <w:tcW w:w="1637" w:type="dxa"/>
            <w:tcBorders>
              <w:top w:val="nil"/>
              <w:bottom w:val="single" w:sz="4" w:space="0" w:color="auto"/>
            </w:tcBorders>
          </w:tcPr>
          <w:p w14:paraId="06D0A38F" w14:textId="77777777" w:rsidR="006D3479" w:rsidRDefault="006D3479" w:rsidP="006D3479">
            <w:pPr>
              <w:jc w:val="center"/>
              <w:rPr>
                <w:rFonts w:cs="Times New Roman"/>
              </w:rPr>
            </w:pPr>
            <w:r>
              <w:rPr>
                <w:rFonts w:cs="Times New Roman"/>
              </w:rPr>
              <w:t>19 L</w:t>
            </w:r>
          </w:p>
        </w:tc>
        <w:tc>
          <w:tcPr>
            <w:tcW w:w="3434" w:type="dxa"/>
            <w:tcBorders>
              <w:top w:val="nil"/>
              <w:bottom w:val="single" w:sz="4" w:space="0" w:color="auto"/>
            </w:tcBorders>
            <w:shd w:val="clear" w:color="auto" w:fill="FFFF00"/>
          </w:tcPr>
          <w:p w14:paraId="0D1F6A69" w14:textId="77777777" w:rsidR="006D3479" w:rsidRDefault="006D3479" w:rsidP="006D3479">
            <w:pPr>
              <w:jc w:val="center"/>
              <w:rPr>
                <w:rFonts w:cs="Times New Roman"/>
              </w:rPr>
            </w:pPr>
            <w:r>
              <w:rPr>
                <w:rFonts w:cs="Times New Roman"/>
              </w:rPr>
              <w:t>BE</w:t>
            </w:r>
          </w:p>
        </w:tc>
      </w:tr>
      <w:tr w:rsidR="006D3479" w14:paraId="1BD05FF6" w14:textId="77777777" w:rsidTr="00406FAF">
        <w:tc>
          <w:tcPr>
            <w:tcW w:w="2225" w:type="dxa"/>
            <w:vMerge/>
          </w:tcPr>
          <w:p w14:paraId="440FB937" w14:textId="77777777" w:rsidR="006D3479" w:rsidRDefault="006D3479" w:rsidP="006D3479">
            <w:pPr>
              <w:rPr>
                <w:rFonts w:cs="Times New Roman"/>
              </w:rPr>
            </w:pPr>
          </w:p>
        </w:tc>
        <w:tc>
          <w:tcPr>
            <w:tcW w:w="816" w:type="dxa"/>
            <w:vMerge w:val="restart"/>
            <w:textDirection w:val="btLr"/>
          </w:tcPr>
          <w:p w14:paraId="2A414E65" w14:textId="77777777" w:rsidR="006D3479" w:rsidRDefault="006D3479" w:rsidP="006D3479">
            <w:pPr>
              <w:ind w:left="113" w:right="113"/>
              <w:jc w:val="center"/>
              <w:rPr>
                <w:rFonts w:cs="Times New Roman"/>
              </w:rPr>
            </w:pPr>
            <w:r>
              <w:rPr>
                <w:rFonts w:cs="Times New Roman"/>
              </w:rPr>
              <w:t>Kharisma</w:t>
            </w:r>
          </w:p>
        </w:tc>
        <w:tc>
          <w:tcPr>
            <w:tcW w:w="1637" w:type="dxa"/>
            <w:tcBorders>
              <w:top w:val="single" w:sz="4" w:space="0" w:color="auto"/>
            </w:tcBorders>
          </w:tcPr>
          <w:p w14:paraId="2669433F" w14:textId="77777777" w:rsidR="006D3479" w:rsidRDefault="006D3479" w:rsidP="006D3479">
            <w:pPr>
              <w:jc w:val="center"/>
              <w:rPr>
                <w:rFonts w:cs="Times New Roman"/>
              </w:rPr>
            </w:pPr>
            <w:r>
              <w:rPr>
                <w:rFonts w:cs="Times New Roman"/>
              </w:rPr>
              <w:t>120 ml</w:t>
            </w:r>
          </w:p>
        </w:tc>
        <w:tc>
          <w:tcPr>
            <w:tcW w:w="3434" w:type="dxa"/>
            <w:tcBorders>
              <w:top w:val="single" w:sz="4" w:space="0" w:color="auto"/>
            </w:tcBorders>
            <w:shd w:val="clear" w:color="auto" w:fill="FFFF00"/>
          </w:tcPr>
          <w:p w14:paraId="2F459776" w14:textId="77777777" w:rsidR="006D3479" w:rsidRDefault="006D3479" w:rsidP="006D3479">
            <w:pPr>
              <w:jc w:val="center"/>
              <w:rPr>
                <w:rFonts w:cs="Times New Roman"/>
              </w:rPr>
            </w:pPr>
            <w:r>
              <w:rPr>
                <w:rFonts w:cs="Times New Roman"/>
              </w:rPr>
              <w:t>BE</w:t>
            </w:r>
          </w:p>
        </w:tc>
      </w:tr>
      <w:tr w:rsidR="006D3479" w14:paraId="3C8E1E40" w14:textId="77777777" w:rsidTr="00406FAF">
        <w:tc>
          <w:tcPr>
            <w:tcW w:w="2225" w:type="dxa"/>
            <w:vMerge/>
          </w:tcPr>
          <w:p w14:paraId="23FE2EE5" w14:textId="77777777" w:rsidR="006D3479" w:rsidRDefault="006D3479" w:rsidP="006D3479">
            <w:pPr>
              <w:rPr>
                <w:rFonts w:cs="Times New Roman"/>
              </w:rPr>
            </w:pPr>
          </w:p>
        </w:tc>
        <w:tc>
          <w:tcPr>
            <w:tcW w:w="816" w:type="dxa"/>
            <w:vMerge/>
          </w:tcPr>
          <w:p w14:paraId="6959C874" w14:textId="77777777" w:rsidR="006D3479" w:rsidRDefault="006D3479" w:rsidP="006D3479">
            <w:pPr>
              <w:rPr>
                <w:rFonts w:cs="Times New Roman"/>
              </w:rPr>
            </w:pPr>
          </w:p>
        </w:tc>
        <w:tc>
          <w:tcPr>
            <w:tcW w:w="1637" w:type="dxa"/>
          </w:tcPr>
          <w:p w14:paraId="346BEBFF" w14:textId="77777777" w:rsidR="006D3479" w:rsidRDefault="006D3479" w:rsidP="006D3479">
            <w:pPr>
              <w:jc w:val="center"/>
              <w:rPr>
                <w:rFonts w:cs="Times New Roman"/>
              </w:rPr>
            </w:pPr>
            <w:r>
              <w:rPr>
                <w:rFonts w:cs="Times New Roman"/>
              </w:rPr>
              <w:t>240 ml</w:t>
            </w:r>
          </w:p>
        </w:tc>
        <w:tc>
          <w:tcPr>
            <w:tcW w:w="3434" w:type="dxa"/>
            <w:shd w:val="clear" w:color="auto" w:fill="FFFF00"/>
          </w:tcPr>
          <w:p w14:paraId="2B497805" w14:textId="77777777" w:rsidR="006D3479" w:rsidRDefault="006D3479" w:rsidP="006D3479">
            <w:pPr>
              <w:jc w:val="center"/>
              <w:rPr>
                <w:rFonts w:cs="Times New Roman"/>
              </w:rPr>
            </w:pPr>
            <w:r>
              <w:rPr>
                <w:rFonts w:cs="Times New Roman"/>
              </w:rPr>
              <w:t>BE</w:t>
            </w:r>
          </w:p>
        </w:tc>
      </w:tr>
      <w:tr w:rsidR="006D3479" w14:paraId="02319CC6" w14:textId="77777777" w:rsidTr="00406FAF">
        <w:tc>
          <w:tcPr>
            <w:tcW w:w="2225" w:type="dxa"/>
            <w:vMerge/>
          </w:tcPr>
          <w:p w14:paraId="332B4D33" w14:textId="77777777" w:rsidR="006D3479" w:rsidRDefault="006D3479" w:rsidP="006D3479">
            <w:pPr>
              <w:rPr>
                <w:rFonts w:cs="Times New Roman"/>
              </w:rPr>
            </w:pPr>
          </w:p>
        </w:tc>
        <w:tc>
          <w:tcPr>
            <w:tcW w:w="816" w:type="dxa"/>
            <w:vMerge/>
          </w:tcPr>
          <w:p w14:paraId="1F3D701A" w14:textId="77777777" w:rsidR="006D3479" w:rsidRDefault="006D3479" w:rsidP="006D3479">
            <w:pPr>
              <w:rPr>
                <w:rFonts w:cs="Times New Roman"/>
              </w:rPr>
            </w:pPr>
          </w:p>
        </w:tc>
        <w:tc>
          <w:tcPr>
            <w:tcW w:w="1637" w:type="dxa"/>
            <w:tcBorders>
              <w:bottom w:val="nil"/>
            </w:tcBorders>
          </w:tcPr>
          <w:p w14:paraId="13024F5E" w14:textId="77777777" w:rsidR="006D3479" w:rsidRDefault="006D3479" w:rsidP="006D3479">
            <w:pPr>
              <w:jc w:val="center"/>
              <w:rPr>
                <w:rFonts w:cs="Times New Roman"/>
              </w:rPr>
            </w:pPr>
            <w:r>
              <w:rPr>
                <w:rFonts w:cs="Times New Roman"/>
              </w:rPr>
              <w:t>600 ml</w:t>
            </w:r>
          </w:p>
        </w:tc>
        <w:tc>
          <w:tcPr>
            <w:tcW w:w="3434" w:type="dxa"/>
            <w:tcBorders>
              <w:bottom w:val="nil"/>
            </w:tcBorders>
            <w:shd w:val="clear" w:color="auto" w:fill="FFFF00"/>
          </w:tcPr>
          <w:p w14:paraId="5AAB8C48" w14:textId="77777777" w:rsidR="006D3479" w:rsidRDefault="006D3479" w:rsidP="006D3479">
            <w:pPr>
              <w:jc w:val="center"/>
              <w:rPr>
                <w:rFonts w:cs="Times New Roman"/>
              </w:rPr>
            </w:pPr>
            <w:r>
              <w:rPr>
                <w:rFonts w:cs="Times New Roman"/>
              </w:rPr>
              <w:t>BE</w:t>
            </w:r>
          </w:p>
        </w:tc>
      </w:tr>
      <w:tr w:rsidR="006D3479" w14:paraId="5558F088" w14:textId="77777777" w:rsidTr="00406FAF">
        <w:tc>
          <w:tcPr>
            <w:tcW w:w="2225" w:type="dxa"/>
            <w:vMerge/>
          </w:tcPr>
          <w:p w14:paraId="4457F9A6" w14:textId="77777777" w:rsidR="006D3479" w:rsidRDefault="006D3479" w:rsidP="006D3479">
            <w:pPr>
              <w:rPr>
                <w:rFonts w:cs="Times New Roman"/>
              </w:rPr>
            </w:pPr>
          </w:p>
        </w:tc>
        <w:tc>
          <w:tcPr>
            <w:tcW w:w="816" w:type="dxa"/>
            <w:vMerge/>
          </w:tcPr>
          <w:p w14:paraId="7E11251A" w14:textId="77777777" w:rsidR="006D3479" w:rsidRDefault="006D3479" w:rsidP="006D3479">
            <w:pPr>
              <w:rPr>
                <w:rFonts w:cs="Times New Roman"/>
              </w:rPr>
            </w:pPr>
          </w:p>
        </w:tc>
        <w:tc>
          <w:tcPr>
            <w:tcW w:w="1637" w:type="dxa"/>
            <w:tcBorders>
              <w:top w:val="nil"/>
              <w:bottom w:val="single" w:sz="4" w:space="0" w:color="auto"/>
            </w:tcBorders>
          </w:tcPr>
          <w:p w14:paraId="72C95871" w14:textId="77777777" w:rsidR="006D3479" w:rsidRDefault="006D3479" w:rsidP="006D3479">
            <w:pPr>
              <w:jc w:val="center"/>
              <w:rPr>
                <w:rFonts w:cs="Times New Roman"/>
              </w:rPr>
            </w:pPr>
            <w:r>
              <w:rPr>
                <w:rFonts w:cs="Times New Roman"/>
              </w:rPr>
              <w:t>19 L</w:t>
            </w:r>
          </w:p>
        </w:tc>
        <w:tc>
          <w:tcPr>
            <w:tcW w:w="3434" w:type="dxa"/>
            <w:tcBorders>
              <w:top w:val="nil"/>
              <w:bottom w:val="single" w:sz="4" w:space="0" w:color="auto"/>
            </w:tcBorders>
            <w:shd w:val="clear" w:color="auto" w:fill="FFFF00"/>
          </w:tcPr>
          <w:p w14:paraId="3152ECF3" w14:textId="77777777" w:rsidR="006D3479" w:rsidRDefault="006D3479" w:rsidP="006D3479">
            <w:pPr>
              <w:jc w:val="center"/>
              <w:rPr>
                <w:rFonts w:cs="Times New Roman"/>
              </w:rPr>
            </w:pPr>
            <w:r>
              <w:rPr>
                <w:rFonts w:cs="Times New Roman"/>
              </w:rPr>
              <w:t>BE</w:t>
            </w:r>
          </w:p>
        </w:tc>
      </w:tr>
      <w:tr w:rsidR="006D3479" w14:paraId="1C24BC3E" w14:textId="77777777" w:rsidTr="006D3479">
        <w:tc>
          <w:tcPr>
            <w:tcW w:w="2225" w:type="dxa"/>
            <w:vMerge/>
          </w:tcPr>
          <w:p w14:paraId="50106B78" w14:textId="77777777" w:rsidR="006D3479" w:rsidRDefault="006D3479" w:rsidP="006D3479">
            <w:pPr>
              <w:rPr>
                <w:rFonts w:cs="Times New Roman"/>
              </w:rPr>
            </w:pPr>
          </w:p>
        </w:tc>
        <w:tc>
          <w:tcPr>
            <w:tcW w:w="816" w:type="dxa"/>
            <w:vMerge w:val="restart"/>
            <w:textDirection w:val="btLr"/>
          </w:tcPr>
          <w:p w14:paraId="20F7C12C" w14:textId="77777777" w:rsidR="006D3479" w:rsidRDefault="006D3479" w:rsidP="006D3479">
            <w:pPr>
              <w:ind w:left="113" w:right="113"/>
              <w:jc w:val="center"/>
              <w:rPr>
                <w:rFonts w:cs="Times New Roman"/>
              </w:rPr>
            </w:pPr>
            <w:r>
              <w:rPr>
                <w:rFonts w:cs="Times New Roman"/>
              </w:rPr>
              <w:t>Tirta Jaya</w:t>
            </w:r>
          </w:p>
        </w:tc>
        <w:tc>
          <w:tcPr>
            <w:tcW w:w="1637" w:type="dxa"/>
            <w:tcBorders>
              <w:top w:val="single" w:sz="4" w:space="0" w:color="auto"/>
            </w:tcBorders>
          </w:tcPr>
          <w:p w14:paraId="5BBA8202" w14:textId="77777777" w:rsidR="006D3479" w:rsidRDefault="006D3479" w:rsidP="006D3479">
            <w:pPr>
              <w:jc w:val="center"/>
              <w:rPr>
                <w:rFonts w:cs="Times New Roman"/>
              </w:rPr>
            </w:pPr>
            <w:r>
              <w:rPr>
                <w:rFonts w:cs="Times New Roman"/>
              </w:rPr>
              <w:t>240 ml</w:t>
            </w:r>
          </w:p>
        </w:tc>
        <w:tc>
          <w:tcPr>
            <w:tcW w:w="3434" w:type="dxa"/>
            <w:tcBorders>
              <w:top w:val="single" w:sz="4" w:space="0" w:color="auto"/>
            </w:tcBorders>
          </w:tcPr>
          <w:p w14:paraId="1D1A7C71" w14:textId="77777777" w:rsidR="006D3479" w:rsidRDefault="006D3479" w:rsidP="006D3479">
            <w:pPr>
              <w:jc w:val="center"/>
              <w:rPr>
                <w:rFonts w:cs="Times New Roman"/>
              </w:rPr>
            </w:pPr>
            <w:r>
              <w:rPr>
                <w:rFonts w:cs="Times New Roman"/>
              </w:rPr>
              <w:t>Tidak BE</w:t>
            </w:r>
          </w:p>
        </w:tc>
      </w:tr>
      <w:tr w:rsidR="006D3479" w14:paraId="03587FDE" w14:textId="77777777" w:rsidTr="006D3479">
        <w:tc>
          <w:tcPr>
            <w:tcW w:w="2225" w:type="dxa"/>
            <w:vMerge/>
          </w:tcPr>
          <w:p w14:paraId="48564B0C" w14:textId="77777777" w:rsidR="006D3479" w:rsidRDefault="006D3479" w:rsidP="006D3479">
            <w:pPr>
              <w:rPr>
                <w:rFonts w:cs="Times New Roman"/>
              </w:rPr>
            </w:pPr>
          </w:p>
        </w:tc>
        <w:tc>
          <w:tcPr>
            <w:tcW w:w="816" w:type="dxa"/>
            <w:vMerge/>
          </w:tcPr>
          <w:p w14:paraId="3189F1DD" w14:textId="77777777" w:rsidR="006D3479" w:rsidRDefault="006D3479" w:rsidP="006D3479">
            <w:pPr>
              <w:rPr>
                <w:rFonts w:cs="Times New Roman"/>
              </w:rPr>
            </w:pPr>
          </w:p>
        </w:tc>
        <w:tc>
          <w:tcPr>
            <w:tcW w:w="1637" w:type="dxa"/>
            <w:tcBorders>
              <w:bottom w:val="nil"/>
            </w:tcBorders>
          </w:tcPr>
          <w:p w14:paraId="14107159" w14:textId="77777777" w:rsidR="006D3479" w:rsidRDefault="006D3479" w:rsidP="006D3479">
            <w:pPr>
              <w:jc w:val="center"/>
              <w:rPr>
                <w:rFonts w:cs="Times New Roman"/>
              </w:rPr>
            </w:pPr>
            <w:r>
              <w:rPr>
                <w:rFonts w:cs="Times New Roman"/>
              </w:rPr>
              <w:t>600 ml</w:t>
            </w:r>
          </w:p>
        </w:tc>
        <w:tc>
          <w:tcPr>
            <w:tcW w:w="3434" w:type="dxa"/>
            <w:tcBorders>
              <w:bottom w:val="nil"/>
            </w:tcBorders>
          </w:tcPr>
          <w:p w14:paraId="55D91070" w14:textId="77777777" w:rsidR="006D3479" w:rsidRDefault="006D3479" w:rsidP="006D3479">
            <w:pPr>
              <w:jc w:val="center"/>
              <w:rPr>
                <w:rFonts w:cs="Times New Roman"/>
              </w:rPr>
            </w:pPr>
            <w:r>
              <w:rPr>
                <w:rFonts w:cs="Times New Roman"/>
              </w:rPr>
              <w:t>Tidak BE</w:t>
            </w:r>
          </w:p>
        </w:tc>
      </w:tr>
      <w:tr w:rsidR="006D3479" w14:paraId="4E7C0F39" w14:textId="77777777" w:rsidTr="006D3479">
        <w:tc>
          <w:tcPr>
            <w:tcW w:w="2225" w:type="dxa"/>
            <w:vMerge/>
          </w:tcPr>
          <w:p w14:paraId="752E1FB1" w14:textId="77777777" w:rsidR="006D3479" w:rsidRDefault="006D3479" w:rsidP="006D3479">
            <w:pPr>
              <w:rPr>
                <w:rFonts w:cs="Times New Roman"/>
              </w:rPr>
            </w:pPr>
          </w:p>
        </w:tc>
        <w:tc>
          <w:tcPr>
            <w:tcW w:w="816" w:type="dxa"/>
            <w:vMerge/>
          </w:tcPr>
          <w:p w14:paraId="0582C469" w14:textId="77777777" w:rsidR="006D3479" w:rsidRDefault="006D3479" w:rsidP="006D3479">
            <w:pPr>
              <w:rPr>
                <w:rFonts w:cs="Times New Roman"/>
              </w:rPr>
            </w:pPr>
          </w:p>
        </w:tc>
        <w:tc>
          <w:tcPr>
            <w:tcW w:w="1637" w:type="dxa"/>
            <w:tcBorders>
              <w:top w:val="nil"/>
              <w:bottom w:val="single" w:sz="4" w:space="0" w:color="auto"/>
            </w:tcBorders>
          </w:tcPr>
          <w:p w14:paraId="04B5B468" w14:textId="77777777" w:rsidR="006D3479" w:rsidRDefault="006D3479" w:rsidP="006D3479">
            <w:pPr>
              <w:jc w:val="center"/>
              <w:rPr>
                <w:rFonts w:cs="Times New Roman"/>
              </w:rPr>
            </w:pPr>
            <w:r>
              <w:rPr>
                <w:rFonts w:cs="Times New Roman"/>
              </w:rPr>
              <w:t>19 L</w:t>
            </w:r>
          </w:p>
        </w:tc>
        <w:tc>
          <w:tcPr>
            <w:tcW w:w="3434" w:type="dxa"/>
            <w:tcBorders>
              <w:top w:val="nil"/>
              <w:bottom w:val="single" w:sz="4" w:space="0" w:color="auto"/>
            </w:tcBorders>
          </w:tcPr>
          <w:p w14:paraId="49D6BF77" w14:textId="77777777" w:rsidR="006D3479" w:rsidRDefault="006D3479" w:rsidP="006D3479">
            <w:pPr>
              <w:jc w:val="center"/>
              <w:rPr>
                <w:rFonts w:cs="Times New Roman"/>
              </w:rPr>
            </w:pPr>
            <w:r>
              <w:rPr>
                <w:rFonts w:cs="Times New Roman"/>
              </w:rPr>
              <w:t>Tidak BE</w:t>
            </w:r>
          </w:p>
        </w:tc>
      </w:tr>
      <w:tr w:rsidR="006D3479" w14:paraId="3E8BF939" w14:textId="77777777" w:rsidTr="00406FAF">
        <w:tc>
          <w:tcPr>
            <w:tcW w:w="2225" w:type="dxa"/>
            <w:vMerge/>
          </w:tcPr>
          <w:p w14:paraId="0860D321" w14:textId="77777777" w:rsidR="006D3479" w:rsidRDefault="006D3479" w:rsidP="006D3479">
            <w:pPr>
              <w:rPr>
                <w:rFonts w:cs="Times New Roman"/>
              </w:rPr>
            </w:pPr>
          </w:p>
        </w:tc>
        <w:tc>
          <w:tcPr>
            <w:tcW w:w="816" w:type="dxa"/>
            <w:vMerge w:val="restart"/>
            <w:textDirection w:val="btLr"/>
          </w:tcPr>
          <w:p w14:paraId="05904F2A" w14:textId="77777777" w:rsidR="006D3479" w:rsidRDefault="006D3479" w:rsidP="006D3479">
            <w:pPr>
              <w:ind w:left="113" w:right="113"/>
              <w:jc w:val="center"/>
              <w:rPr>
                <w:rFonts w:cs="Times New Roman"/>
              </w:rPr>
            </w:pPr>
            <w:r>
              <w:rPr>
                <w:rFonts w:cs="Times New Roman"/>
              </w:rPr>
              <w:t>Rit.Padma</w:t>
            </w:r>
          </w:p>
        </w:tc>
        <w:tc>
          <w:tcPr>
            <w:tcW w:w="1637" w:type="dxa"/>
            <w:tcBorders>
              <w:top w:val="single" w:sz="4" w:space="0" w:color="auto"/>
            </w:tcBorders>
          </w:tcPr>
          <w:p w14:paraId="0C39BE40" w14:textId="77777777" w:rsidR="006D3479" w:rsidRDefault="006D3479" w:rsidP="006D3479">
            <w:pPr>
              <w:jc w:val="center"/>
              <w:rPr>
                <w:rFonts w:cs="Times New Roman"/>
              </w:rPr>
            </w:pPr>
            <w:r>
              <w:rPr>
                <w:rFonts w:cs="Times New Roman"/>
              </w:rPr>
              <w:t>120 ml</w:t>
            </w:r>
          </w:p>
        </w:tc>
        <w:tc>
          <w:tcPr>
            <w:tcW w:w="3434" w:type="dxa"/>
            <w:tcBorders>
              <w:top w:val="single" w:sz="4" w:space="0" w:color="auto"/>
            </w:tcBorders>
            <w:shd w:val="clear" w:color="auto" w:fill="FFFF00"/>
          </w:tcPr>
          <w:p w14:paraId="1E445560" w14:textId="77777777" w:rsidR="006D3479" w:rsidRDefault="006D3479" w:rsidP="006D3479">
            <w:pPr>
              <w:jc w:val="center"/>
              <w:rPr>
                <w:rFonts w:cs="Times New Roman"/>
              </w:rPr>
            </w:pPr>
            <w:r>
              <w:rPr>
                <w:rFonts w:cs="Times New Roman"/>
              </w:rPr>
              <w:t>BE</w:t>
            </w:r>
          </w:p>
        </w:tc>
      </w:tr>
      <w:tr w:rsidR="006D3479" w14:paraId="19BE93FD" w14:textId="77777777" w:rsidTr="00406FAF">
        <w:tc>
          <w:tcPr>
            <w:tcW w:w="2225" w:type="dxa"/>
            <w:vMerge/>
          </w:tcPr>
          <w:p w14:paraId="1AE4E623" w14:textId="77777777" w:rsidR="006D3479" w:rsidRDefault="006D3479" w:rsidP="006D3479">
            <w:pPr>
              <w:rPr>
                <w:rFonts w:cs="Times New Roman"/>
              </w:rPr>
            </w:pPr>
          </w:p>
        </w:tc>
        <w:tc>
          <w:tcPr>
            <w:tcW w:w="816" w:type="dxa"/>
            <w:vMerge/>
          </w:tcPr>
          <w:p w14:paraId="5A5D8BCE" w14:textId="77777777" w:rsidR="006D3479" w:rsidRDefault="006D3479" w:rsidP="006D3479">
            <w:pPr>
              <w:rPr>
                <w:rFonts w:cs="Times New Roman"/>
              </w:rPr>
            </w:pPr>
          </w:p>
        </w:tc>
        <w:tc>
          <w:tcPr>
            <w:tcW w:w="1637" w:type="dxa"/>
          </w:tcPr>
          <w:p w14:paraId="51C9356D" w14:textId="77777777" w:rsidR="006D3479" w:rsidRDefault="006D3479" w:rsidP="006D3479">
            <w:pPr>
              <w:jc w:val="center"/>
              <w:rPr>
                <w:rFonts w:cs="Times New Roman"/>
              </w:rPr>
            </w:pPr>
            <w:r>
              <w:rPr>
                <w:rFonts w:cs="Times New Roman"/>
              </w:rPr>
              <w:t>240 ml</w:t>
            </w:r>
          </w:p>
        </w:tc>
        <w:tc>
          <w:tcPr>
            <w:tcW w:w="3434" w:type="dxa"/>
            <w:shd w:val="clear" w:color="auto" w:fill="FFFF00"/>
          </w:tcPr>
          <w:p w14:paraId="2F137D67" w14:textId="77777777" w:rsidR="006D3479" w:rsidRDefault="006D3479" w:rsidP="006D3479">
            <w:pPr>
              <w:jc w:val="center"/>
              <w:rPr>
                <w:rFonts w:cs="Times New Roman"/>
              </w:rPr>
            </w:pPr>
            <w:r>
              <w:rPr>
                <w:rFonts w:cs="Times New Roman"/>
              </w:rPr>
              <w:t>BE</w:t>
            </w:r>
          </w:p>
        </w:tc>
      </w:tr>
      <w:tr w:rsidR="006D3479" w14:paraId="6749DDE7" w14:textId="77777777" w:rsidTr="00406FAF">
        <w:tc>
          <w:tcPr>
            <w:tcW w:w="2225" w:type="dxa"/>
            <w:vMerge/>
          </w:tcPr>
          <w:p w14:paraId="3F4013E5" w14:textId="77777777" w:rsidR="006D3479" w:rsidRDefault="006D3479" w:rsidP="006D3479">
            <w:pPr>
              <w:rPr>
                <w:rFonts w:cs="Times New Roman"/>
              </w:rPr>
            </w:pPr>
          </w:p>
        </w:tc>
        <w:tc>
          <w:tcPr>
            <w:tcW w:w="816" w:type="dxa"/>
            <w:vMerge/>
          </w:tcPr>
          <w:p w14:paraId="184820DE" w14:textId="77777777" w:rsidR="006D3479" w:rsidRDefault="006D3479" w:rsidP="006D3479">
            <w:pPr>
              <w:rPr>
                <w:rFonts w:cs="Times New Roman"/>
              </w:rPr>
            </w:pPr>
          </w:p>
        </w:tc>
        <w:tc>
          <w:tcPr>
            <w:tcW w:w="1637" w:type="dxa"/>
            <w:tcBorders>
              <w:bottom w:val="single" w:sz="4" w:space="0" w:color="auto"/>
            </w:tcBorders>
          </w:tcPr>
          <w:p w14:paraId="2221B4F9" w14:textId="77777777" w:rsidR="006D3479" w:rsidRDefault="006D3479" w:rsidP="006D3479">
            <w:pPr>
              <w:jc w:val="center"/>
              <w:rPr>
                <w:rFonts w:cs="Times New Roman"/>
              </w:rPr>
            </w:pPr>
            <w:r>
              <w:rPr>
                <w:rFonts w:cs="Times New Roman"/>
              </w:rPr>
              <w:t>19 L</w:t>
            </w:r>
          </w:p>
        </w:tc>
        <w:tc>
          <w:tcPr>
            <w:tcW w:w="3434" w:type="dxa"/>
            <w:tcBorders>
              <w:bottom w:val="single" w:sz="4" w:space="0" w:color="auto"/>
            </w:tcBorders>
            <w:shd w:val="clear" w:color="auto" w:fill="FFFF00"/>
          </w:tcPr>
          <w:p w14:paraId="02288383" w14:textId="77777777" w:rsidR="006D3479" w:rsidRDefault="006D3479" w:rsidP="006D3479">
            <w:pPr>
              <w:jc w:val="center"/>
              <w:rPr>
                <w:rFonts w:cs="Times New Roman"/>
              </w:rPr>
            </w:pPr>
            <w:r>
              <w:rPr>
                <w:rFonts w:cs="Times New Roman"/>
              </w:rPr>
              <w:t>BE</w:t>
            </w:r>
          </w:p>
        </w:tc>
      </w:tr>
      <w:tr w:rsidR="006D3479" w14:paraId="0BBAC5AE" w14:textId="77777777" w:rsidTr="006D3479">
        <w:tc>
          <w:tcPr>
            <w:tcW w:w="2225" w:type="dxa"/>
            <w:vMerge/>
          </w:tcPr>
          <w:p w14:paraId="17D2D24C" w14:textId="77777777" w:rsidR="006D3479" w:rsidRDefault="006D3479" w:rsidP="006D3479">
            <w:pPr>
              <w:rPr>
                <w:rFonts w:cs="Times New Roman"/>
              </w:rPr>
            </w:pPr>
          </w:p>
        </w:tc>
        <w:tc>
          <w:tcPr>
            <w:tcW w:w="816" w:type="dxa"/>
            <w:vMerge w:val="restart"/>
            <w:textDirection w:val="btLr"/>
          </w:tcPr>
          <w:p w14:paraId="0DDA5CE4" w14:textId="77777777" w:rsidR="006D3479" w:rsidRDefault="006D3479" w:rsidP="006D3479">
            <w:pPr>
              <w:ind w:left="113" w:right="113"/>
              <w:jc w:val="center"/>
              <w:rPr>
                <w:rFonts w:cs="Times New Roman"/>
              </w:rPr>
            </w:pPr>
            <w:r>
              <w:rPr>
                <w:rFonts w:cs="Times New Roman"/>
              </w:rPr>
              <w:t>Rt. Welsa</w:t>
            </w:r>
          </w:p>
        </w:tc>
        <w:tc>
          <w:tcPr>
            <w:tcW w:w="1637" w:type="dxa"/>
            <w:tcBorders>
              <w:top w:val="single" w:sz="4" w:space="0" w:color="auto"/>
              <w:bottom w:val="nil"/>
            </w:tcBorders>
          </w:tcPr>
          <w:p w14:paraId="0D2A61E9" w14:textId="77777777" w:rsidR="006D3479" w:rsidRDefault="006D3479" w:rsidP="006D3479">
            <w:pPr>
              <w:jc w:val="center"/>
              <w:rPr>
                <w:rFonts w:cs="Times New Roman"/>
              </w:rPr>
            </w:pPr>
            <w:r>
              <w:rPr>
                <w:rFonts w:cs="Times New Roman"/>
              </w:rPr>
              <w:t>120 ml</w:t>
            </w:r>
          </w:p>
        </w:tc>
        <w:tc>
          <w:tcPr>
            <w:tcW w:w="3434" w:type="dxa"/>
            <w:tcBorders>
              <w:top w:val="single" w:sz="4" w:space="0" w:color="auto"/>
              <w:bottom w:val="nil"/>
            </w:tcBorders>
          </w:tcPr>
          <w:p w14:paraId="2DFADB46" w14:textId="77777777" w:rsidR="006D3479" w:rsidRDefault="006D3479" w:rsidP="006D3479">
            <w:pPr>
              <w:jc w:val="center"/>
              <w:rPr>
                <w:rFonts w:cs="Times New Roman"/>
              </w:rPr>
            </w:pPr>
            <w:r>
              <w:rPr>
                <w:rFonts w:cs="Times New Roman"/>
              </w:rPr>
              <w:t>Tidak BE</w:t>
            </w:r>
          </w:p>
        </w:tc>
      </w:tr>
      <w:tr w:rsidR="006D3479" w14:paraId="7CA01E94" w14:textId="77777777" w:rsidTr="006D3479">
        <w:tc>
          <w:tcPr>
            <w:tcW w:w="2225" w:type="dxa"/>
            <w:vMerge/>
          </w:tcPr>
          <w:p w14:paraId="173E4EFF" w14:textId="77777777" w:rsidR="006D3479" w:rsidRDefault="006D3479" w:rsidP="006D3479">
            <w:pPr>
              <w:rPr>
                <w:rFonts w:cs="Times New Roman"/>
              </w:rPr>
            </w:pPr>
          </w:p>
        </w:tc>
        <w:tc>
          <w:tcPr>
            <w:tcW w:w="816" w:type="dxa"/>
            <w:vMerge/>
          </w:tcPr>
          <w:p w14:paraId="4C695B9C" w14:textId="77777777" w:rsidR="006D3479" w:rsidRDefault="006D3479" w:rsidP="006D3479">
            <w:pPr>
              <w:rPr>
                <w:rFonts w:cs="Times New Roman"/>
              </w:rPr>
            </w:pPr>
          </w:p>
        </w:tc>
        <w:tc>
          <w:tcPr>
            <w:tcW w:w="1637" w:type="dxa"/>
            <w:tcBorders>
              <w:top w:val="nil"/>
            </w:tcBorders>
          </w:tcPr>
          <w:p w14:paraId="00EC5AC0" w14:textId="77777777" w:rsidR="006D3479" w:rsidRDefault="006D3479" w:rsidP="006D3479">
            <w:pPr>
              <w:jc w:val="center"/>
              <w:rPr>
                <w:rFonts w:cs="Times New Roman"/>
              </w:rPr>
            </w:pPr>
            <w:r>
              <w:rPr>
                <w:rFonts w:cs="Times New Roman"/>
              </w:rPr>
              <w:t>240 ml</w:t>
            </w:r>
          </w:p>
        </w:tc>
        <w:tc>
          <w:tcPr>
            <w:tcW w:w="3434" w:type="dxa"/>
            <w:tcBorders>
              <w:top w:val="nil"/>
            </w:tcBorders>
          </w:tcPr>
          <w:p w14:paraId="06621A85" w14:textId="77777777" w:rsidR="006D3479" w:rsidRDefault="006D3479" w:rsidP="006D3479">
            <w:pPr>
              <w:jc w:val="center"/>
              <w:rPr>
                <w:rFonts w:cs="Times New Roman"/>
              </w:rPr>
            </w:pPr>
            <w:r>
              <w:rPr>
                <w:rFonts w:cs="Times New Roman"/>
              </w:rPr>
              <w:t>Tidak BE</w:t>
            </w:r>
          </w:p>
        </w:tc>
      </w:tr>
      <w:tr w:rsidR="006D3479" w14:paraId="56A5ED35" w14:textId="77777777" w:rsidTr="00406FAF">
        <w:tc>
          <w:tcPr>
            <w:tcW w:w="2225" w:type="dxa"/>
            <w:vMerge/>
          </w:tcPr>
          <w:p w14:paraId="25C21D4B" w14:textId="77777777" w:rsidR="006D3479" w:rsidRDefault="006D3479" w:rsidP="006D3479">
            <w:pPr>
              <w:rPr>
                <w:rFonts w:cs="Times New Roman"/>
              </w:rPr>
            </w:pPr>
          </w:p>
        </w:tc>
        <w:tc>
          <w:tcPr>
            <w:tcW w:w="816" w:type="dxa"/>
            <w:vMerge/>
          </w:tcPr>
          <w:p w14:paraId="22EA94B3" w14:textId="77777777" w:rsidR="006D3479" w:rsidRDefault="006D3479" w:rsidP="006D3479">
            <w:pPr>
              <w:rPr>
                <w:rFonts w:cs="Times New Roman"/>
              </w:rPr>
            </w:pPr>
          </w:p>
        </w:tc>
        <w:tc>
          <w:tcPr>
            <w:tcW w:w="1637" w:type="dxa"/>
          </w:tcPr>
          <w:p w14:paraId="1C575153" w14:textId="77777777" w:rsidR="006D3479" w:rsidRDefault="006D3479" w:rsidP="006D3479">
            <w:pPr>
              <w:jc w:val="center"/>
              <w:rPr>
                <w:rFonts w:cs="Times New Roman"/>
              </w:rPr>
            </w:pPr>
            <w:r>
              <w:rPr>
                <w:rFonts w:cs="Times New Roman"/>
              </w:rPr>
              <w:t>600 ml</w:t>
            </w:r>
          </w:p>
        </w:tc>
        <w:tc>
          <w:tcPr>
            <w:tcW w:w="3434" w:type="dxa"/>
            <w:shd w:val="clear" w:color="auto" w:fill="FFFF00"/>
          </w:tcPr>
          <w:p w14:paraId="5CD79CC4" w14:textId="77777777" w:rsidR="006D3479" w:rsidRDefault="006D3479" w:rsidP="006D3479">
            <w:pPr>
              <w:jc w:val="center"/>
              <w:rPr>
                <w:rFonts w:cs="Times New Roman"/>
              </w:rPr>
            </w:pPr>
            <w:r>
              <w:rPr>
                <w:rFonts w:cs="Times New Roman"/>
              </w:rPr>
              <w:t>BE</w:t>
            </w:r>
          </w:p>
        </w:tc>
      </w:tr>
      <w:tr w:rsidR="006D3479" w14:paraId="352990FE" w14:textId="77777777" w:rsidTr="00406FAF">
        <w:tc>
          <w:tcPr>
            <w:tcW w:w="2225" w:type="dxa"/>
            <w:vMerge/>
            <w:tcBorders>
              <w:bottom w:val="single" w:sz="4" w:space="0" w:color="auto"/>
            </w:tcBorders>
          </w:tcPr>
          <w:p w14:paraId="3689FA93" w14:textId="77777777" w:rsidR="006D3479" w:rsidRDefault="006D3479" w:rsidP="006D3479">
            <w:pPr>
              <w:rPr>
                <w:rFonts w:cs="Times New Roman"/>
              </w:rPr>
            </w:pPr>
          </w:p>
        </w:tc>
        <w:tc>
          <w:tcPr>
            <w:tcW w:w="816" w:type="dxa"/>
            <w:vMerge/>
            <w:tcBorders>
              <w:bottom w:val="single" w:sz="4" w:space="0" w:color="auto"/>
            </w:tcBorders>
          </w:tcPr>
          <w:p w14:paraId="665E9797" w14:textId="77777777" w:rsidR="006D3479" w:rsidRDefault="006D3479" w:rsidP="006D3479">
            <w:pPr>
              <w:rPr>
                <w:rFonts w:cs="Times New Roman"/>
              </w:rPr>
            </w:pPr>
          </w:p>
        </w:tc>
        <w:tc>
          <w:tcPr>
            <w:tcW w:w="1637" w:type="dxa"/>
            <w:tcBorders>
              <w:bottom w:val="single" w:sz="4" w:space="0" w:color="auto"/>
            </w:tcBorders>
          </w:tcPr>
          <w:p w14:paraId="55EA72EA" w14:textId="77777777" w:rsidR="006D3479" w:rsidRDefault="006D3479" w:rsidP="006D3479">
            <w:pPr>
              <w:jc w:val="center"/>
              <w:rPr>
                <w:rFonts w:cs="Times New Roman"/>
              </w:rPr>
            </w:pPr>
            <w:r>
              <w:rPr>
                <w:rFonts w:cs="Times New Roman"/>
              </w:rPr>
              <w:t>19 L</w:t>
            </w:r>
          </w:p>
        </w:tc>
        <w:tc>
          <w:tcPr>
            <w:tcW w:w="3434" w:type="dxa"/>
            <w:tcBorders>
              <w:bottom w:val="single" w:sz="4" w:space="0" w:color="auto"/>
            </w:tcBorders>
            <w:shd w:val="clear" w:color="auto" w:fill="FFFF00"/>
          </w:tcPr>
          <w:p w14:paraId="1E476CE7" w14:textId="77777777" w:rsidR="006D3479" w:rsidRDefault="006D3479" w:rsidP="006D3479">
            <w:pPr>
              <w:jc w:val="center"/>
              <w:rPr>
                <w:rFonts w:cs="Times New Roman"/>
              </w:rPr>
            </w:pPr>
            <w:r>
              <w:rPr>
                <w:rFonts w:cs="Times New Roman"/>
              </w:rPr>
              <w:t>BE</w:t>
            </w:r>
          </w:p>
        </w:tc>
      </w:tr>
      <w:tr w:rsidR="006D3479" w14:paraId="546CC2DE" w14:textId="77777777" w:rsidTr="00406FAF">
        <w:tc>
          <w:tcPr>
            <w:tcW w:w="3041" w:type="dxa"/>
            <w:gridSpan w:val="2"/>
            <w:vMerge w:val="restart"/>
            <w:tcBorders>
              <w:top w:val="single" w:sz="4" w:space="0" w:color="auto"/>
              <w:bottom w:val="nil"/>
            </w:tcBorders>
            <w:vAlign w:val="center"/>
          </w:tcPr>
          <w:p w14:paraId="16AC2729" w14:textId="77777777" w:rsidR="006D3479" w:rsidRDefault="006D3479" w:rsidP="006D3479">
            <w:pPr>
              <w:jc w:val="center"/>
              <w:rPr>
                <w:rFonts w:cs="Times New Roman"/>
              </w:rPr>
            </w:pPr>
            <w:r>
              <w:rPr>
                <w:rFonts w:cs="Times New Roman"/>
                <w:lang w:val="en-US"/>
              </w:rPr>
              <w:t xml:space="preserve">perhitungan </w:t>
            </w:r>
            <w:r>
              <w:rPr>
                <w:rFonts w:cs="Times New Roman"/>
                <w:i/>
                <w:lang w:val="en-US"/>
              </w:rPr>
              <w:t xml:space="preserve">bullwhip effect </w:t>
            </w:r>
            <w:r>
              <w:rPr>
                <w:rFonts w:cs="Times New Roman"/>
                <w:lang w:val="en-US"/>
              </w:rPr>
              <w:t>untuk tiap produk untuk keseluruhan ritel (</w:t>
            </w:r>
            <w:r w:rsidRPr="00E40CA3">
              <w:rPr>
                <w:rFonts w:cs="Times New Roman"/>
                <w:lang w:val="en-US"/>
              </w:rPr>
              <w:t>ω</w:t>
            </w:r>
            <w:r w:rsidRPr="00E71631">
              <w:rPr>
                <w:rFonts w:cs="Times New Roman"/>
                <w:lang w:val="en-US"/>
              </w:rPr>
              <w:t xml:space="preserve"> </w:t>
            </w:r>
            <w:r>
              <w:rPr>
                <w:rFonts w:cs="Times New Roman"/>
                <w:lang w:val="en-US"/>
              </w:rPr>
              <w:t>2</w:t>
            </w:r>
            <w:r w:rsidRPr="00E71631">
              <w:rPr>
                <w:rFonts w:cs="Times New Roman"/>
                <w:lang w:val="en-US"/>
              </w:rPr>
              <w:t>)</w:t>
            </w:r>
          </w:p>
        </w:tc>
        <w:tc>
          <w:tcPr>
            <w:tcW w:w="1637" w:type="dxa"/>
            <w:tcBorders>
              <w:top w:val="single" w:sz="4" w:space="0" w:color="auto"/>
              <w:bottom w:val="nil"/>
            </w:tcBorders>
          </w:tcPr>
          <w:p w14:paraId="6566FCED" w14:textId="77777777" w:rsidR="006D3479" w:rsidRDefault="006D3479" w:rsidP="006D3479">
            <w:pPr>
              <w:jc w:val="center"/>
              <w:rPr>
                <w:rFonts w:cs="Times New Roman"/>
              </w:rPr>
            </w:pPr>
            <w:r>
              <w:rPr>
                <w:rFonts w:cs="Times New Roman"/>
              </w:rPr>
              <w:t>120 ml</w:t>
            </w:r>
          </w:p>
        </w:tc>
        <w:tc>
          <w:tcPr>
            <w:tcW w:w="3434" w:type="dxa"/>
            <w:tcBorders>
              <w:top w:val="single" w:sz="4" w:space="0" w:color="auto"/>
              <w:bottom w:val="nil"/>
            </w:tcBorders>
            <w:shd w:val="clear" w:color="auto" w:fill="FFFF00"/>
          </w:tcPr>
          <w:p w14:paraId="3B01F04E" w14:textId="77777777" w:rsidR="006D3479" w:rsidRDefault="006D3479" w:rsidP="006D3479">
            <w:pPr>
              <w:jc w:val="center"/>
              <w:rPr>
                <w:rFonts w:cs="Times New Roman"/>
              </w:rPr>
            </w:pPr>
            <w:r>
              <w:rPr>
                <w:rFonts w:cs="Times New Roman"/>
              </w:rPr>
              <w:t>BE</w:t>
            </w:r>
          </w:p>
        </w:tc>
      </w:tr>
      <w:tr w:rsidR="006D3479" w14:paraId="6104DF1C" w14:textId="77777777" w:rsidTr="006D3479">
        <w:tc>
          <w:tcPr>
            <w:tcW w:w="3041" w:type="dxa"/>
            <w:gridSpan w:val="2"/>
            <w:vMerge/>
            <w:tcBorders>
              <w:top w:val="nil"/>
            </w:tcBorders>
          </w:tcPr>
          <w:p w14:paraId="6B7C9304" w14:textId="77777777" w:rsidR="006D3479" w:rsidRDefault="006D3479" w:rsidP="006D3479">
            <w:pPr>
              <w:rPr>
                <w:rFonts w:cs="Times New Roman"/>
              </w:rPr>
            </w:pPr>
          </w:p>
        </w:tc>
        <w:tc>
          <w:tcPr>
            <w:tcW w:w="1637" w:type="dxa"/>
            <w:tcBorders>
              <w:top w:val="nil"/>
            </w:tcBorders>
          </w:tcPr>
          <w:p w14:paraId="2520EE86" w14:textId="77777777" w:rsidR="006D3479" w:rsidRDefault="006D3479" w:rsidP="006D3479">
            <w:pPr>
              <w:jc w:val="center"/>
              <w:rPr>
                <w:rFonts w:cs="Times New Roman"/>
              </w:rPr>
            </w:pPr>
            <w:r>
              <w:rPr>
                <w:rFonts w:cs="Times New Roman"/>
              </w:rPr>
              <w:t>240 ml</w:t>
            </w:r>
          </w:p>
        </w:tc>
        <w:tc>
          <w:tcPr>
            <w:tcW w:w="3434" w:type="dxa"/>
            <w:tcBorders>
              <w:top w:val="nil"/>
            </w:tcBorders>
          </w:tcPr>
          <w:p w14:paraId="7B6B5E12" w14:textId="77777777" w:rsidR="006D3479" w:rsidRDefault="006D3479" w:rsidP="006D3479">
            <w:pPr>
              <w:jc w:val="center"/>
              <w:rPr>
                <w:rFonts w:cs="Times New Roman"/>
              </w:rPr>
            </w:pPr>
            <w:r>
              <w:rPr>
                <w:rFonts w:cs="Times New Roman"/>
              </w:rPr>
              <w:t>Tidak BE</w:t>
            </w:r>
          </w:p>
        </w:tc>
      </w:tr>
      <w:tr w:rsidR="006D3479" w14:paraId="42A5362E" w14:textId="77777777" w:rsidTr="00444FCA">
        <w:tc>
          <w:tcPr>
            <w:tcW w:w="3041" w:type="dxa"/>
            <w:gridSpan w:val="2"/>
            <w:vMerge/>
          </w:tcPr>
          <w:p w14:paraId="12F017B5" w14:textId="77777777" w:rsidR="006D3479" w:rsidRDefault="006D3479" w:rsidP="006D3479">
            <w:pPr>
              <w:rPr>
                <w:rFonts w:cs="Times New Roman"/>
              </w:rPr>
            </w:pPr>
          </w:p>
        </w:tc>
        <w:tc>
          <w:tcPr>
            <w:tcW w:w="1637" w:type="dxa"/>
          </w:tcPr>
          <w:p w14:paraId="1FCA28C3" w14:textId="77777777" w:rsidR="006D3479" w:rsidRDefault="006D3479" w:rsidP="006D3479">
            <w:pPr>
              <w:jc w:val="center"/>
              <w:rPr>
                <w:rFonts w:cs="Times New Roman"/>
              </w:rPr>
            </w:pPr>
            <w:r>
              <w:rPr>
                <w:rFonts w:cs="Times New Roman"/>
              </w:rPr>
              <w:t>600 ml</w:t>
            </w:r>
          </w:p>
        </w:tc>
        <w:tc>
          <w:tcPr>
            <w:tcW w:w="3434" w:type="dxa"/>
            <w:shd w:val="clear" w:color="auto" w:fill="FFFF00"/>
          </w:tcPr>
          <w:p w14:paraId="298A888C" w14:textId="77777777" w:rsidR="006D3479" w:rsidRDefault="006D3479" w:rsidP="006D3479">
            <w:pPr>
              <w:jc w:val="center"/>
              <w:rPr>
                <w:rFonts w:cs="Times New Roman"/>
              </w:rPr>
            </w:pPr>
            <w:r>
              <w:rPr>
                <w:rFonts w:cs="Times New Roman"/>
              </w:rPr>
              <w:t>BE</w:t>
            </w:r>
          </w:p>
        </w:tc>
      </w:tr>
      <w:tr w:rsidR="006D3479" w14:paraId="7BDDB0CE" w14:textId="77777777" w:rsidTr="006D3479">
        <w:tc>
          <w:tcPr>
            <w:tcW w:w="3041" w:type="dxa"/>
            <w:gridSpan w:val="2"/>
            <w:vMerge/>
            <w:tcBorders>
              <w:bottom w:val="single" w:sz="4" w:space="0" w:color="auto"/>
            </w:tcBorders>
          </w:tcPr>
          <w:p w14:paraId="571C5BF3" w14:textId="77777777" w:rsidR="006D3479" w:rsidRDefault="006D3479" w:rsidP="006D3479">
            <w:pPr>
              <w:rPr>
                <w:rFonts w:cs="Times New Roman"/>
              </w:rPr>
            </w:pPr>
          </w:p>
        </w:tc>
        <w:tc>
          <w:tcPr>
            <w:tcW w:w="1637" w:type="dxa"/>
            <w:tcBorders>
              <w:bottom w:val="single" w:sz="4" w:space="0" w:color="auto"/>
            </w:tcBorders>
          </w:tcPr>
          <w:p w14:paraId="76005FED" w14:textId="77777777" w:rsidR="006D3479" w:rsidRDefault="006D3479" w:rsidP="006D3479">
            <w:pPr>
              <w:jc w:val="center"/>
              <w:rPr>
                <w:rFonts w:cs="Times New Roman"/>
              </w:rPr>
            </w:pPr>
            <w:r>
              <w:rPr>
                <w:rFonts w:cs="Times New Roman"/>
              </w:rPr>
              <w:t>19 L</w:t>
            </w:r>
          </w:p>
        </w:tc>
        <w:tc>
          <w:tcPr>
            <w:tcW w:w="3434" w:type="dxa"/>
            <w:tcBorders>
              <w:bottom w:val="single" w:sz="4" w:space="0" w:color="auto"/>
            </w:tcBorders>
          </w:tcPr>
          <w:p w14:paraId="076D0176" w14:textId="77777777" w:rsidR="006D3479" w:rsidRDefault="006D3479" w:rsidP="006D3479">
            <w:pPr>
              <w:jc w:val="center"/>
              <w:rPr>
                <w:rFonts w:cs="Times New Roman"/>
              </w:rPr>
            </w:pPr>
            <w:r>
              <w:rPr>
                <w:rFonts w:cs="Times New Roman"/>
              </w:rPr>
              <w:t>Tidak BE</w:t>
            </w:r>
          </w:p>
        </w:tc>
      </w:tr>
      <w:tr w:rsidR="006D3479" w14:paraId="4976CEF6" w14:textId="77777777" w:rsidTr="006D3479">
        <w:tc>
          <w:tcPr>
            <w:tcW w:w="3041" w:type="dxa"/>
            <w:gridSpan w:val="2"/>
            <w:vMerge w:val="restart"/>
            <w:tcBorders>
              <w:top w:val="single" w:sz="4" w:space="0" w:color="auto"/>
              <w:bottom w:val="nil"/>
            </w:tcBorders>
            <w:vAlign w:val="center"/>
          </w:tcPr>
          <w:p w14:paraId="02D4BDBC" w14:textId="77777777" w:rsidR="006D3479" w:rsidRDefault="006D3479" w:rsidP="006D3479">
            <w:pPr>
              <w:jc w:val="center"/>
              <w:rPr>
                <w:rFonts w:cs="Times New Roman"/>
              </w:rPr>
            </w:pPr>
            <w:r>
              <w:rPr>
                <w:rFonts w:cs="Times New Roman"/>
                <w:lang w:val="en-US"/>
              </w:rPr>
              <w:t xml:space="preserve">perhitungan </w:t>
            </w:r>
            <w:r w:rsidRPr="00E12F83">
              <w:rPr>
                <w:rFonts w:cs="Times New Roman"/>
                <w:i/>
                <w:lang w:val="en-US"/>
              </w:rPr>
              <w:t>bullwhip effect</w:t>
            </w:r>
            <w:r>
              <w:rPr>
                <w:rFonts w:cs="Times New Roman"/>
                <w:i/>
                <w:u w:val="single"/>
              </w:rPr>
              <w:t xml:space="preserve"> </w:t>
            </w:r>
            <w:r>
              <w:rPr>
                <w:rFonts w:cs="Times New Roman"/>
              </w:rPr>
              <w:t xml:space="preserve">keseluruhan produk untuk tiap ritel </w:t>
            </w:r>
            <w:r w:rsidRPr="00E12F83">
              <w:rPr>
                <w:rFonts w:cs="Times New Roman"/>
                <w:i/>
                <w:lang w:val="en-US"/>
              </w:rPr>
              <w:t xml:space="preserve"> </w:t>
            </w:r>
            <w:r w:rsidRPr="00E12F83">
              <w:rPr>
                <w:rFonts w:cs="Times New Roman"/>
                <w:lang w:val="en-US"/>
              </w:rPr>
              <w:t>(ω3 )</w:t>
            </w:r>
          </w:p>
        </w:tc>
        <w:tc>
          <w:tcPr>
            <w:tcW w:w="1637" w:type="dxa"/>
            <w:tcBorders>
              <w:top w:val="single" w:sz="4" w:space="0" w:color="auto"/>
              <w:bottom w:val="nil"/>
            </w:tcBorders>
          </w:tcPr>
          <w:p w14:paraId="367F822E" w14:textId="77777777" w:rsidR="006D3479" w:rsidRDefault="006D3479" w:rsidP="006D3479">
            <w:pPr>
              <w:jc w:val="center"/>
              <w:rPr>
                <w:rFonts w:cs="Times New Roman"/>
              </w:rPr>
            </w:pPr>
            <w:r>
              <w:rPr>
                <w:rFonts w:cs="Times New Roman"/>
              </w:rPr>
              <w:t>Asli</w:t>
            </w:r>
          </w:p>
        </w:tc>
        <w:tc>
          <w:tcPr>
            <w:tcW w:w="3434" w:type="dxa"/>
            <w:tcBorders>
              <w:top w:val="single" w:sz="4" w:space="0" w:color="auto"/>
              <w:bottom w:val="nil"/>
            </w:tcBorders>
          </w:tcPr>
          <w:p w14:paraId="54B1F0FC" w14:textId="77777777" w:rsidR="006D3479" w:rsidRDefault="006D3479" w:rsidP="006D3479">
            <w:pPr>
              <w:jc w:val="center"/>
              <w:rPr>
                <w:rFonts w:cs="Times New Roman"/>
              </w:rPr>
            </w:pPr>
            <w:r>
              <w:rPr>
                <w:rFonts w:cs="Times New Roman"/>
              </w:rPr>
              <w:t>Tidak BE</w:t>
            </w:r>
          </w:p>
        </w:tc>
      </w:tr>
      <w:tr w:rsidR="006D3479" w14:paraId="180C3C17" w14:textId="77777777" w:rsidTr="00444FCA">
        <w:tc>
          <w:tcPr>
            <w:tcW w:w="3041" w:type="dxa"/>
            <w:gridSpan w:val="2"/>
            <w:vMerge/>
            <w:tcBorders>
              <w:top w:val="nil"/>
              <w:bottom w:val="nil"/>
            </w:tcBorders>
          </w:tcPr>
          <w:p w14:paraId="6DEE7DEB" w14:textId="77777777" w:rsidR="006D3479" w:rsidRDefault="006D3479" w:rsidP="006D3479">
            <w:pPr>
              <w:rPr>
                <w:rFonts w:cs="Times New Roman"/>
              </w:rPr>
            </w:pPr>
          </w:p>
        </w:tc>
        <w:tc>
          <w:tcPr>
            <w:tcW w:w="1637" w:type="dxa"/>
            <w:tcBorders>
              <w:top w:val="nil"/>
              <w:bottom w:val="nil"/>
            </w:tcBorders>
          </w:tcPr>
          <w:p w14:paraId="7161964E" w14:textId="77777777" w:rsidR="006D3479" w:rsidRDefault="006D3479" w:rsidP="006D3479">
            <w:pPr>
              <w:jc w:val="center"/>
              <w:rPr>
                <w:rFonts w:cs="Times New Roman"/>
              </w:rPr>
            </w:pPr>
            <w:r>
              <w:rPr>
                <w:rFonts w:cs="Times New Roman"/>
              </w:rPr>
              <w:t>Kharisma</w:t>
            </w:r>
          </w:p>
        </w:tc>
        <w:tc>
          <w:tcPr>
            <w:tcW w:w="3434" w:type="dxa"/>
            <w:tcBorders>
              <w:top w:val="nil"/>
              <w:bottom w:val="nil"/>
            </w:tcBorders>
            <w:shd w:val="clear" w:color="auto" w:fill="FFFF00"/>
          </w:tcPr>
          <w:p w14:paraId="47D02AF1" w14:textId="77777777" w:rsidR="006D3479" w:rsidRDefault="006D3479" w:rsidP="006D3479">
            <w:pPr>
              <w:jc w:val="center"/>
              <w:rPr>
                <w:rFonts w:cs="Times New Roman"/>
              </w:rPr>
            </w:pPr>
            <w:r>
              <w:rPr>
                <w:rFonts w:cs="Times New Roman"/>
              </w:rPr>
              <w:t>BE</w:t>
            </w:r>
          </w:p>
        </w:tc>
      </w:tr>
      <w:tr w:rsidR="006D3479" w14:paraId="5A84AE9F" w14:textId="77777777" w:rsidTr="006D3479">
        <w:tc>
          <w:tcPr>
            <w:tcW w:w="3041" w:type="dxa"/>
            <w:gridSpan w:val="2"/>
            <w:vMerge/>
            <w:tcBorders>
              <w:top w:val="nil"/>
              <w:bottom w:val="nil"/>
            </w:tcBorders>
          </w:tcPr>
          <w:p w14:paraId="2869FE59" w14:textId="77777777" w:rsidR="006D3479" w:rsidRDefault="006D3479" w:rsidP="006D3479">
            <w:pPr>
              <w:rPr>
                <w:rFonts w:cs="Times New Roman"/>
              </w:rPr>
            </w:pPr>
          </w:p>
        </w:tc>
        <w:tc>
          <w:tcPr>
            <w:tcW w:w="1637" w:type="dxa"/>
            <w:tcBorders>
              <w:top w:val="nil"/>
              <w:bottom w:val="nil"/>
            </w:tcBorders>
          </w:tcPr>
          <w:p w14:paraId="054F5475" w14:textId="77777777" w:rsidR="006D3479" w:rsidRDefault="006D3479" w:rsidP="006D3479">
            <w:pPr>
              <w:jc w:val="center"/>
              <w:rPr>
                <w:rFonts w:cs="Times New Roman"/>
              </w:rPr>
            </w:pPr>
            <w:r>
              <w:rPr>
                <w:rFonts w:cs="Times New Roman"/>
              </w:rPr>
              <w:t>Tirta Jaya</w:t>
            </w:r>
          </w:p>
        </w:tc>
        <w:tc>
          <w:tcPr>
            <w:tcW w:w="3434" w:type="dxa"/>
            <w:tcBorders>
              <w:top w:val="nil"/>
              <w:bottom w:val="nil"/>
            </w:tcBorders>
          </w:tcPr>
          <w:p w14:paraId="4F67C1DA" w14:textId="77777777" w:rsidR="006D3479" w:rsidRDefault="006D3479" w:rsidP="006D3479">
            <w:pPr>
              <w:jc w:val="center"/>
              <w:rPr>
                <w:rFonts w:cs="Times New Roman"/>
              </w:rPr>
            </w:pPr>
            <w:r>
              <w:rPr>
                <w:rFonts w:cs="Times New Roman"/>
              </w:rPr>
              <w:t>Tidak BE</w:t>
            </w:r>
          </w:p>
        </w:tc>
      </w:tr>
      <w:tr w:rsidR="006D3479" w14:paraId="5AFB8D09" w14:textId="77777777" w:rsidTr="00444FCA">
        <w:tc>
          <w:tcPr>
            <w:tcW w:w="3041" w:type="dxa"/>
            <w:gridSpan w:val="2"/>
            <w:vMerge/>
            <w:tcBorders>
              <w:top w:val="nil"/>
            </w:tcBorders>
          </w:tcPr>
          <w:p w14:paraId="2F2BEF37" w14:textId="77777777" w:rsidR="006D3479" w:rsidRDefault="006D3479" w:rsidP="006D3479">
            <w:pPr>
              <w:rPr>
                <w:rFonts w:cs="Times New Roman"/>
              </w:rPr>
            </w:pPr>
          </w:p>
        </w:tc>
        <w:tc>
          <w:tcPr>
            <w:tcW w:w="1637" w:type="dxa"/>
            <w:tcBorders>
              <w:top w:val="nil"/>
            </w:tcBorders>
          </w:tcPr>
          <w:p w14:paraId="4384E892" w14:textId="77777777" w:rsidR="006D3479" w:rsidRDefault="006D3479" w:rsidP="006D3479">
            <w:pPr>
              <w:jc w:val="center"/>
              <w:rPr>
                <w:rFonts w:cs="Times New Roman"/>
              </w:rPr>
            </w:pPr>
            <w:r>
              <w:rPr>
                <w:rFonts w:cs="Times New Roman"/>
              </w:rPr>
              <w:t>Padma</w:t>
            </w:r>
          </w:p>
        </w:tc>
        <w:tc>
          <w:tcPr>
            <w:tcW w:w="3434" w:type="dxa"/>
            <w:tcBorders>
              <w:top w:val="nil"/>
            </w:tcBorders>
            <w:shd w:val="clear" w:color="auto" w:fill="FFFF00"/>
          </w:tcPr>
          <w:p w14:paraId="5CDB0FD7" w14:textId="77777777" w:rsidR="006D3479" w:rsidRDefault="006D3479" w:rsidP="006D3479">
            <w:pPr>
              <w:jc w:val="center"/>
              <w:rPr>
                <w:rFonts w:cs="Times New Roman"/>
              </w:rPr>
            </w:pPr>
            <w:r>
              <w:rPr>
                <w:rFonts w:cs="Times New Roman"/>
              </w:rPr>
              <w:t>BE</w:t>
            </w:r>
          </w:p>
        </w:tc>
      </w:tr>
      <w:tr w:rsidR="006D3479" w14:paraId="2D46F1FE" w14:textId="77777777" w:rsidTr="006D3479">
        <w:tc>
          <w:tcPr>
            <w:tcW w:w="3041" w:type="dxa"/>
            <w:gridSpan w:val="2"/>
            <w:vMerge/>
          </w:tcPr>
          <w:p w14:paraId="7F5E7B9D" w14:textId="77777777" w:rsidR="006D3479" w:rsidRDefault="006D3479" w:rsidP="006D3479">
            <w:pPr>
              <w:rPr>
                <w:rFonts w:cs="Times New Roman"/>
              </w:rPr>
            </w:pPr>
          </w:p>
        </w:tc>
        <w:tc>
          <w:tcPr>
            <w:tcW w:w="1637" w:type="dxa"/>
          </w:tcPr>
          <w:p w14:paraId="66B94512" w14:textId="77777777" w:rsidR="006D3479" w:rsidRDefault="006D3479" w:rsidP="006D3479">
            <w:pPr>
              <w:jc w:val="center"/>
              <w:rPr>
                <w:rFonts w:cs="Times New Roman"/>
              </w:rPr>
            </w:pPr>
            <w:r>
              <w:rPr>
                <w:rFonts w:cs="Times New Roman"/>
              </w:rPr>
              <w:t>Welsa</w:t>
            </w:r>
          </w:p>
        </w:tc>
        <w:tc>
          <w:tcPr>
            <w:tcW w:w="3434" w:type="dxa"/>
          </w:tcPr>
          <w:p w14:paraId="6C9BBA4C" w14:textId="77777777" w:rsidR="006D3479" w:rsidRDefault="006D3479" w:rsidP="006D3479">
            <w:pPr>
              <w:jc w:val="center"/>
              <w:rPr>
                <w:rFonts w:cs="Times New Roman"/>
              </w:rPr>
            </w:pPr>
            <w:r>
              <w:rPr>
                <w:rFonts w:cs="Times New Roman"/>
              </w:rPr>
              <w:t>Tidak BE</w:t>
            </w:r>
          </w:p>
        </w:tc>
      </w:tr>
    </w:tbl>
    <w:p w14:paraId="15BE64D5" w14:textId="77777777" w:rsidR="006D3479" w:rsidRDefault="006D3479" w:rsidP="006D3479">
      <w:pPr>
        <w:spacing w:after="160" w:line="259" w:lineRule="auto"/>
        <w:rPr>
          <w:rFonts w:cs="Times New Roman"/>
          <w:b/>
          <w:szCs w:val="24"/>
          <w:lang w:val="en-US"/>
        </w:rPr>
      </w:pPr>
    </w:p>
    <w:p w14:paraId="442F04C3" w14:textId="77777777" w:rsidR="006D3479" w:rsidRDefault="006D3479" w:rsidP="006D3479">
      <w:pPr>
        <w:pStyle w:val="ListParagraph"/>
        <w:spacing w:line="360" w:lineRule="auto"/>
        <w:ind w:left="0"/>
        <w:rPr>
          <w:rFonts w:cs="Times New Roman"/>
          <w:lang w:val="en-US"/>
        </w:rPr>
      </w:pPr>
      <w:r>
        <w:rPr>
          <w:rFonts w:cs="Times New Roman"/>
          <w:szCs w:val="24"/>
          <w:lang w:val="en-US"/>
        </w:rPr>
        <w:t xml:space="preserve">Dari keseluruhan perhitungan </w:t>
      </w:r>
      <w:r>
        <w:rPr>
          <w:rFonts w:cs="Times New Roman"/>
          <w:i/>
          <w:szCs w:val="24"/>
          <w:lang w:val="en-US"/>
        </w:rPr>
        <w:t xml:space="preserve">bullwhip effect </w:t>
      </w:r>
      <w:r>
        <w:rPr>
          <w:rFonts w:cs="Times New Roman"/>
          <w:szCs w:val="24"/>
          <w:lang w:val="en-US"/>
        </w:rPr>
        <w:t xml:space="preserve">tersebut peneliti memilih perhitungan </w:t>
      </w:r>
      <w:r>
        <w:rPr>
          <w:rFonts w:cs="Times New Roman"/>
          <w:i/>
          <w:szCs w:val="24"/>
          <w:lang w:val="en-US"/>
        </w:rPr>
        <w:t xml:space="preserve">bullwhip effect </w:t>
      </w:r>
      <w:r>
        <w:rPr>
          <w:rFonts w:cs="Times New Roman"/>
          <w:szCs w:val="24"/>
          <w:lang w:val="en-US"/>
        </w:rPr>
        <w:t xml:space="preserve">tiap </w:t>
      </w:r>
      <w:r>
        <w:rPr>
          <w:rFonts w:cs="Times New Roman"/>
          <w:lang w:val="en-US"/>
        </w:rPr>
        <w:t>produk untuk masing – masing retail</w:t>
      </w:r>
      <w:r>
        <w:rPr>
          <w:rFonts w:cs="Times New Roman"/>
          <w:i/>
          <w:szCs w:val="24"/>
          <w:lang w:val="en-US"/>
        </w:rPr>
        <w:t xml:space="preserve"> </w:t>
      </w:r>
      <w:r w:rsidRPr="00E12F83">
        <w:rPr>
          <w:rFonts w:cs="Times New Roman"/>
          <w:lang w:val="en-US"/>
        </w:rPr>
        <w:t>(ω</w:t>
      </w:r>
      <w:r>
        <w:rPr>
          <w:rFonts w:cs="Times New Roman"/>
          <w:lang w:val="en-US"/>
        </w:rPr>
        <w:t>1</w:t>
      </w:r>
      <w:r w:rsidRPr="00E12F83">
        <w:rPr>
          <w:rFonts w:cs="Times New Roman"/>
          <w:lang w:val="en-US"/>
        </w:rPr>
        <w:t xml:space="preserve"> )</w:t>
      </w:r>
      <w:r>
        <w:rPr>
          <w:rFonts w:cs="Times New Roman"/>
          <w:i/>
          <w:lang w:val="en-US"/>
        </w:rPr>
        <w:t xml:space="preserve"> </w:t>
      </w:r>
      <w:r>
        <w:rPr>
          <w:rFonts w:cs="Times New Roman"/>
          <w:lang w:val="en-US"/>
        </w:rPr>
        <w:t xml:space="preserve">sebagai acuan dalam pembuatan rencana pemesanan.hal yang menjadi pertimbangan dipilihnya perhitungan tersebut dikarenakan pada perhitungan </w:t>
      </w:r>
      <w:r>
        <w:rPr>
          <w:rFonts w:cs="Times New Roman"/>
          <w:i/>
          <w:lang w:val="en-US"/>
        </w:rPr>
        <w:t xml:space="preserve">bullwhip effect </w:t>
      </w:r>
      <w:r w:rsidRPr="00E12F83">
        <w:rPr>
          <w:rFonts w:cs="Times New Roman"/>
          <w:lang w:val="en-US"/>
        </w:rPr>
        <w:t>(ω</w:t>
      </w:r>
      <w:r>
        <w:rPr>
          <w:rFonts w:cs="Times New Roman"/>
          <w:lang w:val="en-US"/>
        </w:rPr>
        <w:t>1</w:t>
      </w:r>
      <w:r w:rsidRPr="00E12F83">
        <w:rPr>
          <w:rFonts w:cs="Times New Roman"/>
          <w:lang w:val="en-US"/>
        </w:rPr>
        <w:t xml:space="preserve"> )</w:t>
      </w:r>
      <w:r>
        <w:rPr>
          <w:rFonts w:cs="Times New Roman"/>
          <w:lang w:val="en-US"/>
        </w:rPr>
        <w:t xml:space="preserve"> menjelaskan nilai </w:t>
      </w:r>
      <w:r>
        <w:rPr>
          <w:rFonts w:cs="Times New Roman"/>
          <w:i/>
          <w:lang w:val="en-US"/>
        </w:rPr>
        <w:t xml:space="preserve">bullwhip effect </w:t>
      </w:r>
      <w:r>
        <w:rPr>
          <w:rFonts w:cs="Times New Roman"/>
          <w:lang w:val="en-US"/>
        </w:rPr>
        <w:t xml:space="preserve">tiap ritel untuk masing – masing varian produk ,dari hal tersebut kita dapat mengetahui ritel mana dengan varian produk apa yang mengalami </w:t>
      </w:r>
      <w:r>
        <w:rPr>
          <w:rFonts w:cs="Times New Roman"/>
          <w:i/>
          <w:lang w:val="en-US"/>
        </w:rPr>
        <w:t>bullwhip effect</w:t>
      </w:r>
      <w:r>
        <w:rPr>
          <w:rFonts w:cs="Times New Roman"/>
          <w:lang w:val="en-US"/>
        </w:rPr>
        <w:t xml:space="preserve"> .</w:t>
      </w:r>
    </w:p>
    <w:p w14:paraId="5AD68E52" w14:textId="77777777" w:rsidR="006D3479" w:rsidRPr="001406CA" w:rsidRDefault="006D3479" w:rsidP="006D3479">
      <w:pPr>
        <w:pStyle w:val="ListParagraph"/>
        <w:spacing w:line="360" w:lineRule="auto"/>
        <w:ind w:left="0"/>
        <w:rPr>
          <w:rFonts w:cs="Times New Roman"/>
          <w:szCs w:val="24"/>
          <w:lang w:val="en-US"/>
        </w:rPr>
      </w:pPr>
    </w:p>
    <w:p w14:paraId="741EC5B0" w14:textId="77777777" w:rsidR="006D3479" w:rsidRDefault="006D3479" w:rsidP="00144EEF">
      <w:pPr>
        <w:pStyle w:val="ListParagraph"/>
        <w:numPr>
          <w:ilvl w:val="0"/>
          <w:numId w:val="27"/>
        </w:numPr>
        <w:ind w:left="540" w:hanging="540"/>
        <w:jc w:val="left"/>
        <w:outlineLvl w:val="2"/>
        <w:rPr>
          <w:rFonts w:cs="Times New Roman"/>
          <w:b/>
          <w:szCs w:val="24"/>
          <w:lang w:val="en-US"/>
        </w:rPr>
      </w:pPr>
      <w:bookmarkStart w:id="127" w:name="_Toc506450993"/>
      <w:r>
        <w:rPr>
          <w:rFonts w:cs="Times New Roman"/>
          <w:b/>
          <w:szCs w:val="24"/>
          <w:lang w:val="en-US"/>
        </w:rPr>
        <w:t>Analisis Identifikasi 5 W+1H</w:t>
      </w:r>
      <w:bookmarkEnd w:id="127"/>
    </w:p>
    <w:p w14:paraId="5B92F256" w14:textId="0733573F" w:rsidR="006D3479" w:rsidRDefault="006D3479" w:rsidP="006D3479">
      <w:pPr>
        <w:rPr>
          <w:rFonts w:cs="Times New Roman"/>
          <w:szCs w:val="24"/>
          <w:lang w:val="en-US"/>
        </w:rPr>
      </w:pPr>
      <w:r>
        <w:rPr>
          <w:rFonts w:cs="Times New Roman"/>
          <w:szCs w:val="24"/>
          <w:lang w:val="en-US"/>
        </w:rPr>
        <w:t xml:space="preserve">Untuk tahap awal identifikasi penyebab </w:t>
      </w:r>
      <w:r>
        <w:rPr>
          <w:rFonts w:cs="Times New Roman"/>
          <w:i/>
          <w:szCs w:val="24"/>
          <w:lang w:val="en-US"/>
        </w:rPr>
        <w:t>bullwhip effect</w:t>
      </w:r>
      <w:r>
        <w:rPr>
          <w:rFonts w:cs="Times New Roman"/>
          <w:szCs w:val="24"/>
          <w:lang w:val="en-US"/>
        </w:rPr>
        <w:t xml:space="preserve"> dilakukan dengan menggunakan analisis 5 W + 1 H . hal tersebut dilakukan dengan mengetahui informasi mengenai </w:t>
      </w:r>
    </w:p>
    <w:p w14:paraId="57A6CE0C" w14:textId="77777777" w:rsidR="000F0BAE" w:rsidRDefault="000F0BAE" w:rsidP="006D3479">
      <w:pPr>
        <w:rPr>
          <w:rFonts w:cs="Times New Roman"/>
          <w:szCs w:val="24"/>
          <w:lang w:val="en-US"/>
        </w:rPr>
      </w:pPr>
    </w:p>
    <w:p w14:paraId="2F67C1C2" w14:textId="77777777" w:rsidR="006D3479" w:rsidRDefault="006D3479" w:rsidP="00144EEF">
      <w:pPr>
        <w:ind w:left="360"/>
        <w:rPr>
          <w:rFonts w:cs="Times New Roman"/>
          <w:szCs w:val="24"/>
          <w:lang w:val="en-US"/>
        </w:rPr>
      </w:pPr>
      <w:r>
        <w:rPr>
          <w:rFonts w:cs="Times New Roman"/>
          <w:szCs w:val="24"/>
          <w:lang w:val="en-US"/>
        </w:rPr>
        <w:t>What</w:t>
      </w:r>
      <w:r>
        <w:rPr>
          <w:rFonts w:cs="Times New Roman"/>
          <w:szCs w:val="24"/>
          <w:lang w:val="en-US"/>
        </w:rPr>
        <w:tab/>
        <w:t>: apa permasalahan yang terjadi ?</w:t>
      </w:r>
    </w:p>
    <w:p w14:paraId="3A80F443" w14:textId="77777777" w:rsidR="006D3479" w:rsidRDefault="006D3479" w:rsidP="00144EEF">
      <w:pPr>
        <w:ind w:left="360"/>
        <w:rPr>
          <w:rFonts w:cs="Times New Roman"/>
          <w:szCs w:val="24"/>
          <w:lang w:val="en-US"/>
        </w:rPr>
      </w:pPr>
      <w:r>
        <w:rPr>
          <w:rFonts w:cs="Times New Roman"/>
          <w:szCs w:val="24"/>
          <w:lang w:val="en-US"/>
        </w:rPr>
        <w:t>Who</w:t>
      </w:r>
      <w:r>
        <w:rPr>
          <w:rFonts w:cs="Times New Roman"/>
          <w:szCs w:val="24"/>
          <w:lang w:val="en-US"/>
        </w:rPr>
        <w:tab/>
        <w:t>: Siapa saja yang terlibat ?</w:t>
      </w:r>
    </w:p>
    <w:p w14:paraId="00277E71" w14:textId="7B34F405" w:rsidR="006D3479" w:rsidRDefault="00444FCA" w:rsidP="00144EEF">
      <w:pPr>
        <w:ind w:left="360"/>
        <w:rPr>
          <w:rFonts w:cs="Times New Roman"/>
          <w:szCs w:val="24"/>
          <w:lang w:val="en-US"/>
        </w:rPr>
      </w:pPr>
      <w:r>
        <w:rPr>
          <w:rFonts w:cs="Times New Roman"/>
          <w:szCs w:val="24"/>
          <w:lang w:val="en-US"/>
        </w:rPr>
        <w:t>Where</w:t>
      </w:r>
      <w:r>
        <w:rPr>
          <w:rFonts w:cs="Times New Roman"/>
          <w:szCs w:val="24"/>
          <w:lang w:val="en-US"/>
        </w:rPr>
        <w:tab/>
        <w:t>: Di</w:t>
      </w:r>
      <w:r w:rsidR="006D3479">
        <w:rPr>
          <w:rFonts w:cs="Times New Roman"/>
          <w:szCs w:val="24"/>
          <w:lang w:val="en-US"/>
        </w:rPr>
        <w:t>mana  saja masalah itu dapat muncul ?</w:t>
      </w:r>
    </w:p>
    <w:p w14:paraId="062A6F33" w14:textId="576F8627" w:rsidR="006D3479" w:rsidRDefault="006D3479" w:rsidP="00144EEF">
      <w:pPr>
        <w:ind w:left="360"/>
        <w:rPr>
          <w:rFonts w:cs="Times New Roman"/>
          <w:szCs w:val="24"/>
          <w:lang w:val="en-US"/>
        </w:rPr>
      </w:pPr>
      <w:r>
        <w:rPr>
          <w:rFonts w:cs="Times New Roman"/>
          <w:szCs w:val="24"/>
          <w:lang w:val="en-US"/>
        </w:rPr>
        <w:t>When</w:t>
      </w:r>
      <w:r>
        <w:rPr>
          <w:rFonts w:cs="Times New Roman"/>
          <w:szCs w:val="24"/>
          <w:lang w:val="en-US"/>
        </w:rPr>
        <w:tab/>
        <w:t>: Kapan masalah tersebut dapat muncul</w:t>
      </w:r>
      <w:r w:rsidR="00444FCA">
        <w:rPr>
          <w:rFonts w:cs="Times New Roman"/>
          <w:szCs w:val="24"/>
          <w:lang w:val="en-US"/>
        </w:rPr>
        <w:t xml:space="preserve"> ?</w:t>
      </w:r>
    </w:p>
    <w:p w14:paraId="24F8A935" w14:textId="39825123" w:rsidR="006D3479" w:rsidRDefault="006D3479" w:rsidP="00144EEF">
      <w:pPr>
        <w:ind w:left="360"/>
        <w:rPr>
          <w:rFonts w:cs="Times New Roman"/>
          <w:szCs w:val="24"/>
          <w:lang w:val="en-US"/>
        </w:rPr>
      </w:pPr>
      <w:r>
        <w:rPr>
          <w:rFonts w:cs="Times New Roman"/>
          <w:szCs w:val="24"/>
          <w:lang w:val="en-US"/>
        </w:rPr>
        <w:t>Why</w:t>
      </w:r>
      <w:r>
        <w:rPr>
          <w:rFonts w:cs="Times New Roman"/>
          <w:szCs w:val="24"/>
          <w:lang w:val="en-US"/>
        </w:rPr>
        <w:tab/>
        <w:t xml:space="preserve">: Kenapa masalah tersebut dapat terjadi </w:t>
      </w:r>
      <w:r w:rsidR="00444FCA">
        <w:rPr>
          <w:rFonts w:cs="Times New Roman"/>
          <w:szCs w:val="24"/>
          <w:lang w:val="en-US"/>
        </w:rPr>
        <w:t>?</w:t>
      </w:r>
    </w:p>
    <w:p w14:paraId="72802882" w14:textId="6C7A6939" w:rsidR="006D3479" w:rsidRPr="004E6FDC" w:rsidRDefault="006D3479" w:rsidP="00144EEF">
      <w:pPr>
        <w:ind w:left="360"/>
        <w:rPr>
          <w:rFonts w:cs="Times New Roman"/>
          <w:szCs w:val="24"/>
          <w:lang w:val="en-US"/>
        </w:rPr>
      </w:pPr>
      <w:r>
        <w:rPr>
          <w:rFonts w:cs="Times New Roman"/>
          <w:szCs w:val="24"/>
          <w:lang w:val="en-US"/>
        </w:rPr>
        <w:t>How</w:t>
      </w:r>
      <w:r>
        <w:rPr>
          <w:rFonts w:cs="Times New Roman"/>
          <w:szCs w:val="24"/>
          <w:lang w:val="en-US"/>
        </w:rPr>
        <w:tab/>
        <w:t xml:space="preserve">: Bagaimana masalah tersebut dapat terjadi </w:t>
      </w:r>
      <w:r w:rsidR="00444FCA">
        <w:rPr>
          <w:rFonts w:cs="Times New Roman"/>
          <w:szCs w:val="24"/>
          <w:lang w:val="en-US"/>
        </w:rPr>
        <w:t>?</w:t>
      </w:r>
      <w:r>
        <w:rPr>
          <w:rFonts w:cs="Times New Roman"/>
          <w:szCs w:val="24"/>
          <w:lang w:val="en-US"/>
        </w:rPr>
        <w:tab/>
      </w:r>
    </w:p>
    <w:p w14:paraId="6AD44194" w14:textId="77777777" w:rsidR="000F0BAE" w:rsidRPr="000F0BAE" w:rsidRDefault="000F0BAE" w:rsidP="000F0BAE">
      <w:pPr>
        <w:rPr>
          <w:rFonts w:cs="Times New Roman"/>
          <w:b/>
          <w:szCs w:val="24"/>
          <w:lang w:val="en-US"/>
        </w:rPr>
      </w:pPr>
    </w:p>
    <w:p w14:paraId="236EDEF4" w14:textId="37530574" w:rsidR="006D3479" w:rsidRPr="006E6317" w:rsidRDefault="00802936" w:rsidP="006E6317">
      <w:pPr>
        <w:pStyle w:val="Caption"/>
        <w:jc w:val="center"/>
        <w:rPr>
          <w:rFonts w:cs="Times New Roman"/>
          <w:i w:val="0"/>
          <w:color w:val="auto"/>
          <w:sz w:val="24"/>
          <w:szCs w:val="24"/>
          <w:lang w:val="en-US"/>
        </w:rPr>
      </w:pPr>
      <w:bookmarkStart w:id="128" w:name="_Toc506034243"/>
      <w:r w:rsidRPr="006E6317">
        <w:rPr>
          <w:i w:val="0"/>
          <w:color w:val="auto"/>
          <w:sz w:val="24"/>
        </w:rPr>
        <w:t xml:space="preserve">Tabel 4. </w:t>
      </w:r>
      <w:r w:rsidRPr="006E6317">
        <w:rPr>
          <w:i w:val="0"/>
          <w:color w:val="auto"/>
          <w:sz w:val="24"/>
        </w:rPr>
        <w:fldChar w:fldCharType="begin"/>
      </w:r>
      <w:r w:rsidRPr="006E6317">
        <w:rPr>
          <w:i w:val="0"/>
          <w:color w:val="auto"/>
          <w:sz w:val="24"/>
        </w:rPr>
        <w:instrText xml:space="preserve"> SEQ Tabel_4. \* ARABIC </w:instrText>
      </w:r>
      <w:r w:rsidRPr="006E6317">
        <w:rPr>
          <w:i w:val="0"/>
          <w:color w:val="auto"/>
          <w:sz w:val="24"/>
        </w:rPr>
        <w:fldChar w:fldCharType="separate"/>
      </w:r>
      <w:r w:rsidR="00511463">
        <w:rPr>
          <w:i w:val="0"/>
          <w:noProof/>
          <w:color w:val="auto"/>
          <w:sz w:val="24"/>
        </w:rPr>
        <w:t>21</w:t>
      </w:r>
      <w:r w:rsidRPr="006E6317">
        <w:rPr>
          <w:i w:val="0"/>
          <w:color w:val="auto"/>
          <w:sz w:val="24"/>
        </w:rPr>
        <w:fldChar w:fldCharType="end"/>
      </w:r>
      <w:r w:rsidRPr="006E6317">
        <w:rPr>
          <w:i w:val="0"/>
          <w:color w:val="auto"/>
          <w:sz w:val="24"/>
          <w:lang w:val="en-US"/>
        </w:rPr>
        <w:t xml:space="preserve"> </w:t>
      </w:r>
      <w:r w:rsidR="006D3479" w:rsidRPr="006E6317">
        <w:rPr>
          <w:rFonts w:cs="Times New Roman"/>
          <w:i w:val="0"/>
          <w:color w:val="auto"/>
          <w:sz w:val="24"/>
          <w:szCs w:val="24"/>
          <w:lang w:val="en-US"/>
        </w:rPr>
        <w:t>Analisis 5W +1H</w:t>
      </w:r>
      <w:bookmarkEnd w:id="128"/>
    </w:p>
    <w:tbl>
      <w:tblPr>
        <w:tblW w:w="8622" w:type="dxa"/>
        <w:jc w:val="center"/>
        <w:tblBorders>
          <w:top w:val="single" w:sz="4" w:space="0" w:color="auto"/>
          <w:bottom w:val="single" w:sz="4" w:space="0" w:color="auto"/>
        </w:tblBorders>
        <w:tblLook w:val="04A0" w:firstRow="1" w:lastRow="0" w:firstColumn="1" w:lastColumn="0" w:noHBand="0" w:noVBand="1"/>
      </w:tblPr>
      <w:tblGrid>
        <w:gridCol w:w="1271"/>
        <w:gridCol w:w="7351"/>
      </w:tblGrid>
      <w:tr w:rsidR="006D3479" w:rsidRPr="00F93318" w14:paraId="4CFAA3D8" w14:textId="77777777" w:rsidTr="006D3479">
        <w:trPr>
          <w:trHeight w:val="300"/>
          <w:tblHeader/>
          <w:jc w:val="center"/>
        </w:trPr>
        <w:tc>
          <w:tcPr>
            <w:tcW w:w="1271" w:type="dxa"/>
            <w:tcBorders>
              <w:top w:val="single" w:sz="4" w:space="0" w:color="auto"/>
              <w:bottom w:val="single" w:sz="4" w:space="0" w:color="auto"/>
            </w:tcBorders>
            <w:shd w:val="clear" w:color="auto" w:fill="auto"/>
            <w:noWrap/>
            <w:vAlign w:val="center"/>
            <w:hideMark/>
          </w:tcPr>
          <w:p w14:paraId="6F6C01DE"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5W + 1 H</w:t>
            </w:r>
          </w:p>
        </w:tc>
        <w:tc>
          <w:tcPr>
            <w:tcW w:w="7351" w:type="dxa"/>
            <w:tcBorders>
              <w:top w:val="single" w:sz="4" w:space="0" w:color="auto"/>
              <w:bottom w:val="single" w:sz="4" w:space="0" w:color="auto"/>
            </w:tcBorders>
            <w:shd w:val="clear" w:color="auto" w:fill="auto"/>
            <w:noWrap/>
            <w:vAlign w:val="center"/>
            <w:hideMark/>
          </w:tcPr>
          <w:p w14:paraId="1D908994"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Keterangan</w:t>
            </w:r>
          </w:p>
        </w:tc>
      </w:tr>
      <w:tr w:rsidR="006D3479" w:rsidRPr="00F93318" w14:paraId="2C82E453" w14:textId="77777777" w:rsidTr="006D3479">
        <w:trPr>
          <w:trHeight w:val="735"/>
          <w:jc w:val="center"/>
        </w:trPr>
        <w:tc>
          <w:tcPr>
            <w:tcW w:w="1271" w:type="dxa"/>
            <w:tcBorders>
              <w:top w:val="single" w:sz="4" w:space="0" w:color="auto"/>
              <w:bottom w:val="single" w:sz="4" w:space="0" w:color="auto"/>
            </w:tcBorders>
            <w:shd w:val="clear" w:color="auto" w:fill="auto"/>
            <w:noWrap/>
            <w:vAlign w:val="center"/>
            <w:hideMark/>
          </w:tcPr>
          <w:p w14:paraId="466C6E55"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What ?</w:t>
            </w:r>
          </w:p>
        </w:tc>
        <w:tc>
          <w:tcPr>
            <w:tcW w:w="7351" w:type="dxa"/>
            <w:tcBorders>
              <w:top w:val="single" w:sz="4" w:space="0" w:color="auto"/>
              <w:bottom w:val="single" w:sz="4" w:space="0" w:color="auto"/>
            </w:tcBorders>
            <w:shd w:val="clear" w:color="auto" w:fill="auto"/>
            <w:vAlign w:val="center"/>
            <w:hideMark/>
          </w:tcPr>
          <w:p w14:paraId="48D19D0D" w14:textId="77777777" w:rsidR="006D3479" w:rsidRPr="00326D46"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 xml:space="preserve">Terjadi </w:t>
            </w:r>
            <w:r>
              <w:rPr>
                <w:rFonts w:eastAsia="Times New Roman" w:cs="Times New Roman"/>
                <w:i/>
                <w:color w:val="000000"/>
                <w:szCs w:val="24"/>
                <w:lang w:val="en-US" w:eastAsia="id-ID"/>
              </w:rPr>
              <w:t>bullwhip effect</w:t>
            </w:r>
            <w:r>
              <w:rPr>
                <w:rFonts w:eastAsia="Times New Roman" w:cs="Times New Roman"/>
                <w:color w:val="000000"/>
                <w:szCs w:val="24"/>
                <w:lang w:val="en-US" w:eastAsia="id-ID"/>
              </w:rPr>
              <w:t xml:space="preserve"> pada ritel Asli , charisma ,Padma dan Welsa</w:t>
            </w:r>
          </w:p>
        </w:tc>
      </w:tr>
      <w:tr w:rsidR="006D3479" w:rsidRPr="00F93318" w14:paraId="3AFD9F5C" w14:textId="77777777" w:rsidTr="006D3479">
        <w:trPr>
          <w:trHeight w:val="300"/>
          <w:jc w:val="center"/>
        </w:trPr>
        <w:tc>
          <w:tcPr>
            <w:tcW w:w="1271" w:type="dxa"/>
            <w:vMerge w:val="restart"/>
            <w:tcBorders>
              <w:top w:val="single" w:sz="4" w:space="0" w:color="auto"/>
              <w:bottom w:val="nil"/>
            </w:tcBorders>
            <w:shd w:val="clear" w:color="auto" w:fill="auto"/>
            <w:noWrap/>
            <w:vAlign w:val="center"/>
            <w:hideMark/>
          </w:tcPr>
          <w:p w14:paraId="347E0D82"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lastRenderedPageBreak/>
              <w:t>Who ?</w:t>
            </w:r>
          </w:p>
        </w:tc>
        <w:tc>
          <w:tcPr>
            <w:tcW w:w="7351" w:type="dxa"/>
            <w:tcBorders>
              <w:top w:val="single" w:sz="4" w:space="0" w:color="auto"/>
              <w:bottom w:val="nil"/>
            </w:tcBorders>
            <w:shd w:val="clear" w:color="auto" w:fill="auto"/>
            <w:noWrap/>
            <w:vAlign w:val="center"/>
            <w:hideMark/>
          </w:tcPr>
          <w:p w14:paraId="62D90765" w14:textId="77777777" w:rsidR="006D3479" w:rsidRPr="00326D46"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Bagian Marketing sebagai pihak yang melakukan peramalan permintaan</w:t>
            </w:r>
          </w:p>
        </w:tc>
      </w:tr>
      <w:tr w:rsidR="006D3479" w:rsidRPr="00F93318" w14:paraId="3CE6C1BD" w14:textId="77777777" w:rsidTr="006D3479">
        <w:trPr>
          <w:trHeight w:val="300"/>
          <w:jc w:val="center"/>
        </w:trPr>
        <w:tc>
          <w:tcPr>
            <w:tcW w:w="1271" w:type="dxa"/>
            <w:vMerge/>
            <w:tcBorders>
              <w:top w:val="nil"/>
            </w:tcBorders>
            <w:shd w:val="clear" w:color="auto" w:fill="auto"/>
            <w:vAlign w:val="center"/>
            <w:hideMark/>
          </w:tcPr>
          <w:p w14:paraId="2ED754F4" w14:textId="77777777" w:rsidR="006D3479" w:rsidRPr="00F93318" w:rsidRDefault="006D3479" w:rsidP="006D3479">
            <w:pPr>
              <w:rPr>
                <w:rFonts w:eastAsia="Times New Roman" w:cs="Times New Roman"/>
                <w:b/>
                <w:bCs/>
                <w:color w:val="000000"/>
                <w:szCs w:val="24"/>
                <w:lang w:eastAsia="id-ID"/>
              </w:rPr>
            </w:pPr>
          </w:p>
        </w:tc>
        <w:tc>
          <w:tcPr>
            <w:tcW w:w="7351" w:type="dxa"/>
            <w:tcBorders>
              <w:top w:val="nil"/>
            </w:tcBorders>
            <w:shd w:val="clear" w:color="auto" w:fill="auto"/>
            <w:noWrap/>
            <w:vAlign w:val="center"/>
            <w:hideMark/>
          </w:tcPr>
          <w:p w14:paraId="15E2E7E4" w14:textId="77777777" w:rsidR="006D3479" w:rsidRPr="00252D02"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Sales sebagai penghubung langsung pihak ritel dengan pihak perusahaan</w:t>
            </w:r>
          </w:p>
        </w:tc>
      </w:tr>
      <w:tr w:rsidR="006D3479" w:rsidRPr="00F93318" w14:paraId="1A2275A6" w14:textId="77777777" w:rsidTr="006D3479">
        <w:trPr>
          <w:trHeight w:val="300"/>
          <w:jc w:val="center"/>
        </w:trPr>
        <w:tc>
          <w:tcPr>
            <w:tcW w:w="1271" w:type="dxa"/>
            <w:vMerge/>
            <w:shd w:val="clear" w:color="auto" w:fill="auto"/>
            <w:vAlign w:val="center"/>
            <w:hideMark/>
          </w:tcPr>
          <w:p w14:paraId="7BA33411"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center"/>
            <w:hideMark/>
          </w:tcPr>
          <w:p w14:paraId="3F116A29" w14:textId="77777777" w:rsidR="006D3479" w:rsidRPr="00252D02"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Pemilik ritel sebagai pemesan/ pembeli produk AMDK ARBAS</w:t>
            </w:r>
          </w:p>
        </w:tc>
      </w:tr>
      <w:tr w:rsidR="006D3479" w:rsidRPr="00F93318" w14:paraId="50424143" w14:textId="77777777" w:rsidTr="006D3479">
        <w:trPr>
          <w:trHeight w:val="300"/>
          <w:jc w:val="center"/>
        </w:trPr>
        <w:tc>
          <w:tcPr>
            <w:tcW w:w="1271" w:type="dxa"/>
            <w:vMerge/>
            <w:tcBorders>
              <w:bottom w:val="single" w:sz="4" w:space="0" w:color="auto"/>
            </w:tcBorders>
            <w:shd w:val="clear" w:color="auto" w:fill="auto"/>
            <w:vAlign w:val="center"/>
            <w:hideMark/>
          </w:tcPr>
          <w:p w14:paraId="3708111C"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center"/>
            <w:hideMark/>
          </w:tcPr>
          <w:p w14:paraId="4B8534AA"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 xml:space="preserve">Supplier sebagai pihak yang menyediakan bahan baku ( kardus, plastic ,dll) </w:t>
            </w:r>
          </w:p>
        </w:tc>
      </w:tr>
      <w:tr w:rsidR="006D3479" w:rsidRPr="00F93318" w14:paraId="4B7743BF" w14:textId="77777777" w:rsidTr="006D3479">
        <w:trPr>
          <w:trHeight w:val="70"/>
          <w:jc w:val="center"/>
        </w:trPr>
        <w:tc>
          <w:tcPr>
            <w:tcW w:w="1271" w:type="dxa"/>
            <w:tcBorders>
              <w:top w:val="single" w:sz="4" w:space="0" w:color="auto"/>
              <w:bottom w:val="nil"/>
            </w:tcBorders>
            <w:shd w:val="clear" w:color="auto" w:fill="auto"/>
            <w:noWrap/>
            <w:vAlign w:val="center"/>
            <w:hideMark/>
          </w:tcPr>
          <w:p w14:paraId="18CE8993"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Where?</w:t>
            </w:r>
          </w:p>
        </w:tc>
        <w:tc>
          <w:tcPr>
            <w:tcW w:w="7351" w:type="dxa"/>
            <w:tcBorders>
              <w:top w:val="single" w:sz="4" w:space="0" w:color="auto"/>
              <w:bottom w:val="nil"/>
            </w:tcBorders>
            <w:shd w:val="clear" w:color="auto" w:fill="auto"/>
            <w:noWrap/>
            <w:vAlign w:val="bottom"/>
            <w:hideMark/>
          </w:tcPr>
          <w:p w14:paraId="468084E6"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Pabrik</w:t>
            </w:r>
          </w:p>
        </w:tc>
      </w:tr>
      <w:tr w:rsidR="006D3479" w:rsidRPr="00F93318" w14:paraId="23689A1D" w14:textId="77777777" w:rsidTr="006D3479">
        <w:trPr>
          <w:trHeight w:val="300"/>
          <w:jc w:val="center"/>
        </w:trPr>
        <w:tc>
          <w:tcPr>
            <w:tcW w:w="1271" w:type="dxa"/>
            <w:tcBorders>
              <w:top w:val="nil"/>
            </w:tcBorders>
            <w:shd w:val="clear" w:color="auto" w:fill="auto"/>
            <w:vAlign w:val="center"/>
            <w:hideMark/>
          </w:tcPr>
          <w:p w14:paraId="396EC836" w14:textId="77777777" w:rsidR="006D3479" w:rsidRPr="00F93318" w:rsidRDefault="006D3479" w:rsidP="006D3479">
            <w:pPr>
              <w:rPr>
                <w:rFonts w:eastAsia="Times New Roman" w:cs="Times New Roman"/>
                <w:b/>
                <w:bCs/>
                <w:color w:val="000000"/>
                <w:szCs w:val="24"/>
                <w:lang w:eastAsia="id-ID"/>
              </w:rPr>
            </w:pPr>
          </w:p>
        </w:tc>
        <w:tc>
          <w:tcPr>
            <w:tcW w:w="7351" w:type="dxa"/>
            <w:tcBorders>
              <w:top w:val="nil"/>
            </w:tcBorders>
            <w:shd w:val="clear" w:color="auto" w:fill="auto"/>
            <w:noWrap/>
            <w:vAlign w:val="bottom"/>
            <w:hideMark/>
          </w:tcPr>
          <w:p w14:paraId="6A038094"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Ritel</w:t>
            </w:r>
          </w:p>
        </w:tc>
      </w:tr>
      <w:tr w:rsidR="006D3479" w:rsidRPr="00F93318" w14:paraId="688B5BB5" w14:textId="77777777" w:rsidTr="006D3479">
        <w:trPr>
          <w:trHeight w:val="300"/>
          <w:jc w:val="center"/>
        </w:trPr>
        <w:tc>
          <w:tcPr>
            <w:tcW w:w="1271" w:type="dxa"/>
            <w:shd w:val="clear" w:color="auto" w:fill="auto"/>
            <w:vAlign w:val="center"/>
            <w:hideMark/>
          </w:tcPr>
          <w:p w14:paraId="7EED1709"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68999F91"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Supplier</w:t>
            </w:r>
          </w:p>
        </w:tc>
      </w:tr>
      <w:tr w:rsidR="006D3479" w:rsidRPr="00F93318" w14:paraId="47C29C88" w14:textId="77777777" w:rsidTr="006D3479">
        <w:trPr>
          <w:trHeight w:val="300"/>
          <w:jc w:val="center"/>
        </w:trPr>
        <w:tc>
          <w:tcPr>
            <w:tcW w:w="1271" w:type="dxa"/>
            <w:tcBorders>
              <w:bottom w:val="single" w:sz="4" w:space="0" w:color="auto"/>
            </w:tcBorders>
            <w:shd w:val="clear" w:color="auto" w:fill="auto"/>
            <w:vAlign w:val="center"/>
            <w:hideMark/>
          </w:tcPr>
          <w:p w14:paraId="454A2D62"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bottom"/>
            <w:hideMark/>
          </w:tcPr>
          <w:p w14:paraId="49BBE164"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Marketing</w:t>
            </w:r>
          </w:p>
        </w:tc>
      </w:tr>
      <w:tr w:rsidR="006D3479" w:rsidRPr="00F93318" w14:paraId="2CA7DCCA" w14:textId="77777777" w:rsidTr="006D3479">
        <w:trPr>
          <w:trHeight w:val="300"/>
          <w:jc w:val="center"/>
        </w:trPr>
        <w:tc>
          <w:tcPr>
            <w:tcW w:w="1271" w:type="dxa"/>
            <w:tcBorders>
              <w:top w:val="single" w:sz="4" w:space="0" w:color="auto"/>
              <w:bottom w:val="nil"/>
            </w:tcBorders>
            <w:shd w:val="clear" w:color="auto" w:fill="auto"/>
            <w:noWrap/>
            <w:vAlign w:val="center"/>
            <w:hideMark/>
          </w:tcPr>
          <w:p w14:paraId="0FFBFA21"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When?</w:t>
            </w:r>
          </w:p>
        </w:tc>
        <w:tc>
          <w:tcPr>
            <w:tcW w:w="7351" w:type="dxa"/>
            <w:tcBorders>
              <w:top w:val="single" w:sz="4" w:space="0" w:color="auto"/>
              <w:bottom w:val="nil"/>
            </w:tcBorders>
            <w:shd w:val="clear" w:color="auto" w:fill="auto"/>
            <w:noWrap/>
            <w:vAlign w:val="bottom"/>
            <w:hideMark/>
          </w:tcPr>
          <w:p w14:paraId="50B78CF8"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terjadi fluktuasi permintaan</w:t>
            </w:r>
          </w:p>
        </w:tc>
      </w:tr>
      <w:tr w:rsidR="006D3479" w:rsidRPr="00F93318" w14:paraId="17DF2AC1" w14:textId="77777777" w:rsidTr="006D3479">
        <w:trPr>
          <w:trHeight w:val="300"/>
          <w:jc w:val="center"/>
        </w:trPr>
        <w:tc>
          <w:tcPr>
            <w:tcW w:w="1271" w:type="dxa"/>
            <w:tcBorders>
              <w:top w:val="nil"/>
            </w:tcBorders>
            <w:shd w:val="clear" w:color="auto" w:fill="auto"/>
            <w:vAlign w:val="center"/>
            <w:hideMark/>
          </w:tcPr>
          <w:p w14:paraId="3ECDEAEE" w14:textId="77777777" w:rsidR="006D3479" w:rsidRPr="00F93318" w:rsidRDefault="006D3479" w:rsidP="006D3479">
            <w:pPr>
              <w:rPr>
                <w:rFonts w:eastAsia="Times New Roman" w:cs="Times New Roman"/>
                <w:b/>
                <w:bCs/>
                <w:color w:val="000000"/>
                <w:szCs w:val="24"/>
                <w:lang w:eastAsia="id-ID"/>
              </w:rPr>
            </w:pPr>
          </w:p>
        </w:tc>
        <w:tc>
          <w:tcPr>
            <w:tcW w:w="7351" w:type="dxa"/>
            <w:tcBorders>
              <w:top w:val="nil"/>
            </w:tcBorders>
            <w:shd w:val="clear" w:color="auto" w:fill="auto"/>
            <w:noWrap/>
            <w:vAlign w:val="bottom"/>
            <w:hideMark/>
          </w:tcPr>
          <w:p w14:paraId="7CBA731D"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supplier terlambat mengirim bahan baku</w:t>
            </w:r>
          </w:p>
        </w:tc>
      </w:tr>
      <w:tr w:rsidR="006D3479" w:rsidRPr="00F93318" w14:paraId="647A63E1" w14:textId="77777777" w:rsidTr="006D3479">
        <w:trPr>
          <w:trHeight w:val="300"/>
          <w:jc w:val="center"/>
        </w:trPr>
        <w:tc>
          <w:tcPr>
            <w:tcW w:w="1271" w:type="dxa"/>
            <w:shd w:val="clear" w:color="auto" w:fill="auto"/>
            <w:vAlign w:val="center"/>
            <w:hideMark/>
          </w:tcPr>
          <w:p w14:paraId="6777F478"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7FEA8EEF"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terjadi kesalahan peramalan</w:t>
            </w:r>
          </w:p>
        </w:tc>
      </w:tr>
      <w:tr w:rsidR="006D3479" w:rsidRPr="00F93318" w14:paraId="0F94F81D" w14:textId="77777777" w:rsidTr="006D3479">
        <w:trPr>
          <w:trHeight w:val="300"/>
          <w:jc w:val="center"/>
        </w:trPr>
        <w:tc>
          <w:tcPr>
            <w:tcW w:w="1271" w:type="dxa"/>
            <w:shd w:val="clear" w:color="auto" w:fill="auto"/>
            <w:vAlign w:val="center"/>
            <w:hideMark/>
          </w:tcPr>
          <w:p w14:paraId="46568EB9"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01AE1CD6"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tanggal hari – hari besar</w:t>
            </w:r>
          </w:p>
        </w:tc>
      </w:tr>
      <w:tr w:rsidR="006D3479" w:rsidRPr="00F93318" w14:paraId="2490FCA6" w14:textId="77777777" w:rsidTr="006D3479">
        <w:trPr>
          <w:trHeight w:val="300"/>
          <w:jc w:val="center"/>
        </w:trPr>
        <w:tc>
          <w:tcPr>
            <w:tcW w:w="1271" w:type="dxa"/>
            <w:tcBorders>
              <w:bottom w:val="single" w:sz="4" w:space="0" w:color="auto"/>
            </w:tcBorders>
            <w:shd w:val="clear" w:color="auto" w:fill="auto"/>
            <w:vAlign w:val="center"/>
            <w:hideMark/>
          </w:tcPr>
          <w:p w14:paraId="60FF371E"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bottom"/>
            <w:hideMark/>
          </w:tcPr>
          <w:p w14:paraId="39F26ECA" w14:textId="77777777" w:rsidR="006D3479" w:rsidRPr="00CF2EB9"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terjadi kekurangan persediaan</w:t>
            </w:r>
          </w:p>
        </w:tc>
      </w:tr>
      <w:tr w:rsidR="006D3479" w:rsidRPr="00F93318" w14:paraId="55CB6B34" w14:textId="77777777" w:rsidTr="006D3479">
        <w:trPr>
          <w:trHeight w:val="300"/>
          <w:jc w:val="center"/>
        </w:trPr>
        <w:tc>
          <w:tcPr>
            <w:tcW w:w="1271" w:type="dxa"/>
            <w:tcBorders>
              <w:top w:val="single" w:sz="4" w:space="0" w:color="auto"/>
              <w:bottom w:val="nil"/>
            </w:tcBorders>
            <w:shd w:val="clear" w:color="auto" w:fill="auto"/>
            <w:noWrap/>
            <w:vAlign w:val="center"/>
            <w:hideMark/>
          </w:tcPr>
          <w:p w14:paraId="693927CC"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Why?</w:t>
            </w:r>
          </w:p>
        </w:tc>
        <w:tc>
          <w:tcPr>
            <w:tcW w:w="7351" w:type="dxa"/>
            <w:tcBorders>
              <w:top w:val="single" w:sz="4" w:space="0" w:color="auto"/>
              <w:bottom w:val="nil"/>
            </w:tcBorders>
            <w:shd w:val="clear" w:color="auto" w:fill="auto"/>
            <w:noWrap/>
            <w:vAlign w:val="bottom"/>
            <w:hideMark/>
          </w:tcPr>
          <w:p w14:paraId="50B89F7D"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Karena permintaan dari downstream yang tidak menentu</w:t>
            </w:r>
          </w:p>
        </w:tc>
      </w:tr>
      <w:tr w:rsidR="006D3479" w:rsidRPr="00F93318" w14:paraId="5F43384C" w14:textId="77777777" w:rsidTr="006D3479">
        <w:trPr>
          <w:trHeight w:val="300"/>
          <w:jc w:val="center"/>
        </w:trPr>
        <w:tc>
          <w:tcPr>
            <w:tcW w:w="1271" w:type="dxa"/>
            <w:tcBorders>
              <w:top w:val="nil"/>
            </w:tcBorders>
            <w:shd w:val="clear" w:color="auto" w:fill="auto"/>
            <w:vAlign w:val="center"/>
            <w:hideMark/>
          </w:tcPr>
          <w:p w14:paraId="77DCA033" w14:textId="77777777" w:rsidR="006D3479" w:rsidRPr="00F93318" w:rsidRDefault="006D3479" w:rsidP="006D3479">
            <w:pPr>
              <w:rPr>
                <w:rFonts w:eastAsia="Times New Roman" w:cs="Times New Roman"/>
                <w:b/>
                <w:bCs/>
                <w:color w:val="000000"/>
                <w:szCs w:val="24"/>
                <w:lang w:eastAsia="id-ID"/>
              </w:rPr>
            </w:pPr>
          </w:p>
        </w:tc>
        <w:tc>
          <w:tcPr>
            <w:tcW w:w="7351" w:type="dxa"/>
            <w:tcBorders>
              <w:top w:val="nil"/>
            </w:tcBorders>
            <w:shd w:val="clear" w:color="auto" w:fill="auto"/>
            <w:noWrap/>
            <w:vAlign w:val="bottom"/>
            <w:hideMark/>
          </w:tcPr>
          <w:p w14:paraId="65FABD76"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Faktor cuaca</w:t>
            </w:r>
          </w:p>
        </w:tc>
      </w:tr>
      <w:tr w:rsidR="006D3479" w:rsidRPr="00F93318" w14:paraId="47BD2DFB" w14:textId="77777777" w:rsidTr="006D3479">
        <w:trPr>
          <w:trHeight w:val="300"/>
          <w:jc w:val="center"/>
        </w:trPr>
        <w:tc>
          <w:tcPr>
            <w:tcW w:w="1271" w:type="dxa"/>
            <w:shd w:val="clear" w:color="auto" w:fill="auto"/>
            <w:vAlign w:val="center"/>
            <w:hideMark/>
          </w:tcPr>
          <w:p w14:paraId="30D3B30C"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44889B5E"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Macetnya jalur trasnportasi</w:t>
            </w:r>
          </w:p>
        </w:tc>
      </w:tr>
      <w:tr w:rsidR="006D3479" w:rsidRPr="00F93318" w14:paraId="6FF10083" w14:textId="77777777" w:rsidTr="006D3479">
        <w:trPr>
          <w:trHeight w:val="300"/>
          <w:jc w:val="center"/>
        </w:trPr>
        <w:tc>
          <w:tcPr>
            <w:tcW w:w="1271" w:type="dxa"/>
            <w:shd w:val="clear" w:color="auto" w:fill="auto"/>
            <w:vAlign w:val="center"/>
            <w:hideMark/>
          </w:tcPr>
          <w:p w14:paraId="3F99BEF0"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083EE557"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sales kurang agresif</w:t>
            </w:r>
          </w:p>
        </w:tc>
      </w:tr>
      <w:tr w:rsidR="006D3479" w:rsidRPr="00F93318" w14:paraId="22865BE5" w14:textId="77777777" w:rsidTr="006D3479">
        <w:trPr>
          <w:trHeight w:val="300"/>
          <w:jc w:val="center"/>
        </w:trPr>
        <w:tc>
          <w:tcPr>
            <w:tcW w:w="1271" w:type="dxa"/>
            <w:tcBorders>
              <w:bottom w:val="single" w:sz="4" w:space="0" w:color="auto"/>
            </w:tcBorders>
            <w:shd w:val="clear" w:color="auto" w:fill="auto"/>
            <w:vAlign w:val="center"/>
            <w:hideMark/>
          </w:tcPr>
          <w:p w14:paraId="0BAD8D7D"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bottom"/>
            <w:hideMark/>
          </w:tcPr>
          <w:p w14:paraId="1C19BD78" w14:textId="77777777" w:rsidR="006D3479" w:rsidRPr="00422449"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Agar keinginan permintaan ritel selalu terpenuhi ( ratitioning gaming )</w:t>
            </w:r>
          </w:p>
        </w:tc>
      </w:tr>
      <w:tr w:rsidR="006D3479" w:rsidRPr="00F93318" w14:paraId="0EA4FE4C" w14:textId="77777777" w:rsidTr="006D3479">
        <w:trPr>
          <w:trHeight w:val="300"/>
          <w:jc w:val="center"/>
        </w:trPr>
        <w:tc>
          <w:tcPr>
            <w:tcW w:w="1271" w:type="dxa"/>
            <w:tcBorders>
              <w:top w:val="single" w:sz="4" w:space="0" w:color="auto"/>
              <w:bottom w:val="nil"/>
            </w:tcBorders>
            <w:shd w:val="clear" w:color="auto" w:fill="auto"/>
            <w:noWrap/>
            <w:vAlign w:val="center"/>
            <w:hideMark/>
          </w:tcPr>
          <w:p w14:paraId="1780159E"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How?</w:t>
            </w:r>
          </w:p>
        </w:tc>
        <w:tc>
          <w:tcPr>
            <w:tcW w:w="7351" w:type="dxa"/>
            <w:tcBorders>
              <w:top w:val="single" w:sz="4" w:space="0" w:color="auto"/>
              <w:bottom w:val="nil"/>
            </w:tcBorders>
            <w:shd w:val="clear" w:color="auto" w:fill="auto"/>
            <w:noWrap/>
            <w:vAlign w:val="bottom"/>
            <w:hideMark/>
          </w:tcPr>
          <w:p w14:paraId="27CA156F" w14:textId="77777777" w:rsidR="006D3479" w:rsidRPr="00F93318"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Dikarenakan permintaan dari downstream / konsumen dari ritel – ritel memiliki kebutuhan yang tidak menentu</w:t>
            </w:r>
          </w:p>
        </w:tc>
      </w:tr>
      <w:tr w:rsidR="006D3479" w:rsidRPr="00F93318" w14:paraId="50FC89E1" w14:textId="77777777" w:rsidTr="006D3479">
        <w:trPr>
          <w:trHeight w:val="300"/>
          <w:jc w:val="center"/>
        </w:trPr>
        <w:tc>
          <w:tcPr>
            <w:tcW w:w="1271" w:type="dxa"/>
            <w:tcBorders>
              <w:top w:val="nil"/>
            </w:tcBorders>
            <w:shd w:val="clear" w:color="auto" w:fill="auto"/>
            <w:vAlign w:val="center"/>
            <w:hideMark/>
          </w:tcPr>
          <w:p w14:paraId="6ABC5B36" w14:textId="77777777" w:rsidR="006D3479" w:rsidRPr="00F93318" w:rsidRDefault="006D3479" w:rsidP="006D3479">
            <w:pPr>
              <w:rPr>
                <w:rFonts w:eastAsia="Times New Roman" w:cs="Times New Roman"/>
                <w:b/>
                <w:bCs/>
                <w:color w:val="000000"/>
                <w:szCs w:val="24"/>
                <w:lang w:eastAsia="id-ID"/>
              </w:rPr>
            </w:pPr>
          </w:p>
        </w:tc>
        <w:tc>
          <w:tcPr>
            <w:tcW w:w="7351" w:type="dxa"/>
            <w:tcBorders>
              <w:top w:val="nil"/>
            </w:tcBorders>
            <w:shd w:val="clear" w:color="auto" w:fill="auto"/>
            <w:noWrap/>
            <w:vAlign w:val="bottom"/>
            <w:hideMark/>
          </w:tcPr>
          <w:p w14:paraId="570409E5" w14:textId="77777777" w:rsidR="006D3479" w:rsidRPr="00F93318"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Dikarenakan jarak antar perusahaan dengan supplier  (Surabaya ) cukup jauh (antar kabupaten ) dan volume kendaraan di Indonesia yang terus meningkat setiap tahunya.</w:t>
            </w:r>
          </w:p>
        </w:tc>
      </w:tr>
      <w:tr w:rsidR="006D3479" w:rsidRPr="00F93318" w14:paraId="4B11C1B6" w14:textId="77777777" w:rsidTr="006D3479">
        <w:trPr>
          <w:trHeight w:val="300"/>
          <w:jc w:val="center"/>
        </w:trPr>
        <w:tc>
          <w:tcPr>
            <w:tcW w:w="1271" w:type="dxa"/>
            <w:shd w:val="clear" w:color="auto" w:fill="auto"/>
            <w:vAlign w:val="center"/>
            <w:hideMark/>
          </w:tcPr>
          <w:p w14:paraId="034267F7"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259B1F70" w14:textId="021E4913" w:rsidR="006D3479" w:rsidRPr="00A77044" w:rsidRDefault="00444FCA" w:rsidP="006D3479">
            <w:pPr>
              <w:rPr>
                <w:rFonts w:eastAsia="Times New Roman" w:cs="Times New Roman"/>
                <w:color w:val="000000"/>
                <w:szCs w:val="24"/>
                <w:lang w:val="en-US" w:eastAsia="id-ID"/>
              </w:rPr>
            </w:pPr>
            <w:r>
              <w:rPr>
                <w:rFonts w:eastAsia="Times New Roman" w:cs="Times New Roman"/>
                <w:color w:val="000000"/>
                <w:szCs w:val="24"/>
                <w:lang w:val="en-US" w:eastAsia="id-ID"/>
              </w:rPr>
              <w:t>Dikarn</w:t>
            </w:r>
            <w:r w:rsidR="006D3479">
              <w:rPr>
                <w:rFonts w:eastAsia="Times New Roman" w:cs="Times New Roman"/>
                <w:color w:val="000000"/>
                <w:szCs w:val="24"/>
                <w:lang w:val="en-US" w:eastAsia="id-ID"/>
              </w:rPr>
              <w:t>akan ritel terkadang tidak mendapati permintaan yang sesuai dengan permintaan yang diinginkan,</w:t>
            </w:r>
            <w:r w:rsidR="006D3479" w:rsidRPr="00F93318">
              <w:rPr>
                <w:rFonts w:eastAsia="Times New Roman" w:cs="Times New Roman"/>
                <w:color w:val="000000"/>
                <w:szCs w:val="24"/>
                <w:lang w:eastAsia="id-ID"/>
              </w:rPr>
              <w:t xml:space="preserve"> </w:t>
            </w:r>
            <w:r w:rsidR="006D3479">
              <w:rPr>
                <w:rFonts w:eastAsia="Times New Roman" w:cs="Times New Roman"/>
                <w:color w:val="000000"/>
                <w:szCs w:val="24"/>
                <w:lang w:val="en-US" w:eastAsia="id-ID"/>
              </w:rPr>
              <w:t>yang menyebabkan ritel meningkatkan permintaan lebih dari permintaan biasanya.</w:t>
            </w:r>
          </w:p>
        </w:tc>
      </w:tr>
      <w:tr w:rsidR="006D3479" w:rsidRPr="00F93318" w14:paraId="61106AC0" w14:textId="77777777" w:rsidTr="006D3479">
        <w:trPr>
          <w:trHeight w:val="300"/>
          <w:jc w:val="center"/>
        </w:trPr>
        <w:tc>
          <w:tcPr>
            <w:tcW w:w="1271" w:type="dxa"/>
            <w:shd w:val="clear" w:color="auto" w:fill="auto"/>
            <w:vAlign w:val="center"/>
            <w:hideMark/>
          </w:tcPr>
          <w:p w14:paraId="0341528A"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7C082F6D" w14:textId="77777777" w:rsidR="006D3479" w:rsidRPr="00A7704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Dengan bertambahnya ritel – ritel yang mulai memesan produk AMDK ARBAS , jumlah sales yang terbatas menjadi terkendala untuk melakukan pengecekan persediaan tiap ritel.</w:t>
            </w:r>
          </w:p>
        </w:tc>
      </w:tr>
    </w:tbl>
    <w:p w14:paraId="4DDC25C9" w14:textId="77777777" w:rsidR="006D3479" w:rsidRDefault="006D3479" w:rsidP="006D3479">
      <w:pPr>
        <w:spacing w:after="160" w:line="259" w:lineRule="auto"/>
        <w:rPr>
          <w:rFonts w:cs="Times New Roman"/>
          <w:b/>
          <w:szCs w:val="24"/>
          <w:lang w:val="en-US"/>
        </w:rPr>
      </w:pPr>
    </w:p>
    <w:p w14:paraId="11A2684A" w14:textId="77777777" w:rsidR="006D3479" w:rsidRPr="004759FC" w:rsidRDefault="006D3479" w:rsidP="006D3479">
      <w:pPr>
        <w:pStyle w:val="ListParagraph"/>
        <w:spacing w:line="360" w:lineRule="auto"/>
        <w:ind w:left="0"/>
        <w:rPr>
          <w:rFonts w:cs="Times New Roman"/>
          <w:b/>
          <w:szCs w:val="24"/>
          <w:lang w:val="en-US"/>
        </w:rPr>
      </w:pPr>
    </w:p>
    <w:p w14:paraId="1E879150" w14:textId="77777777" w:rsidR="006D3479" w:rsidRPr="00B15E95" w:rsidRDefault="006D3479" w:rsidP="00144EEF">
      <w:pPr>
        <w:pStyle w:val="ListParagraph"/>
        <w:numPr>
          <w:ilvl w:val="0"/>
          <w:numId w:val="27"/>
        </w:numPr>
        <w:spacing w:line="360" w:lineRule="auto"/>
        <w:ind w:left="360"/>
        <w:jc w:val="left"/>
        <w:outlineLvl w:val="2"/>
        <w:rPr>
          <w:rFonts w:cs="Times New Roman"/>
          <w:b/>
          <w:szCs w:val="24"/>
          <w:lang w:val="en-US"/>
        </w:rPr>
      </w:pPr>
      <w:bookmarkStart w:id="129" w:name="_Toc506450994"/>
      <w:r w:rsidRPr="00B15E95">
        <w:rPr>
          <w:rFonts w:cs="Times New Roman"/>
          <w:b/>
          <w:szCs w:val="24"/>
          <w:lang w:val="en-US"/>
        </w:rPr>
        <w:t xml:space="preserve">Indetifikasi penyebab </w:t>
      </w:r>
      <w:r w:rsidRPr="00B15E95">
        <w:rPr>
          <w:rFonts w:cs="Times New Roman"/>
          <w:b/>
          <w:i/>
          <w:szCs w:val="24"/>
          <w:lang w:val="en-US"/>
        </w:rPr>
        <w:t>Bullwhip effect</w:t>
      </w:r>
      <w:bookmarkEnd w:id="129"/>
    </w:p>
    <w:p w14:paraId="51DE66E7" w14:textId="335DD04A" w:rsidR="006D3479" w:rsidRDefault="006D3479" w:rsidP="006D3479">
      <w:pPr>
        <w:rPr>
          <w:rFonts w:cs="Times New Roman"/>
          <w:szCs w:val="24"/>
          <w:lang w:val="en-US"/>
        </w:rPr>
      </w:pPr>
      <w:r>
        <w:rPr>
          <w:rFonts w:cs="Times New Roman"/>
          <w:szCs w:val="24"/>
          <w:lang w:val="en-US"/>
        </w:rPr>
        <w:t xml:space="preserve">Identifikasi penyebab terjadinya </w:t>
      </w:r>
      <w:r>
        <w:rPr>
          <w:rFonts w:cs="Times New Roman"/>
          <w:i/>
          <w:szCs w:val="24"/>
          <w:lang w:val="en-US"/>
        </w:rPr>
        <w:t>bullwhip effect,</w:t>
      </w:r>
      <w:r>
        <w:rPr>
          <w:rFonts w:cs="Times New Roman"/>
          <w:szCs w:val="24"/>
          <w:lang w:val="en-US"/>
        </w:rPr>
        <w:t xml:space="preserve">digambarkan dalam diagram </w:t>
      </w:r>
      <w:r>
        <w:rPr>
          <w:rFonts w:cs="Times New Roman"/>
          <w:i/>
          <w:szCs w:val="24"/>
          <w:lang w:val="en-US"/>
        </w:rPr>
        <w:t xml:space="preserve">fishbone </w:t>
      </w:r>
      <w:r>
        <w:rPr>
          <w:rFonts w:cs="Times New Roman"/>
          <w:szCs w:val="24"/>
          <w:lang w:val="en-US"/>
        </w:rPr>
        <w:t xml:space="preserve">. Penggunaan diagram </w:t>
      </w:r>
      <w:r>
        <w:rPr>
          <w:rFonts w:cs="Times New Roman"/>
          <w:i/>
          <w:szCs w:val="24"/>
          <w:lang w:val="en-US"/>
        </w:rPr>
        <w:t xml:space="preserve">fishbone </w:t>
      </w:r>
      <w:r>
        <w:rPr>
          <w:rFonts w:cs="Times New Roman"/>
          <w:szCs w:val="24"/>
          <w:lang w:val="en-US"/>
        </w:rPr>
        <w:t xml:space="preserve">ini bertujuan untuk mempermudah mengidentifikasi banyaknya penyebab yang mungkin dari sebuah efek atau permasalahan dengan mengurutkan permasalahan – permasalahan dalam satu kategori. Diagram </w:t>
      </w:r>
      <w:r>
        <w:rPr>
          <w:rFonts w:cs="Times New Roman"/>
          <w:i/>
          <w:szCs w:val="24"/>
          <w:lang w:val="en-US"/>
        </w:rPr>
        <w:t xml:space="preserve">fishbone </w:t>
      </w:r>
      <w:r>
        <w:rPr>
          <w:rFonts w:cs="Times New Roman"/>
          <w:szCs w:val="24"/>
          <w:lang w:val="en-US"/>
        </w:rPr>
        <w:t xml:space="preserve">merupakan suatu alat visual untuk mengidentifikasi , mengeksplorasi ,dan secara grafik menggambarkan secara detail semua penyebab yang berhubungan dengan suatu permasalahan. Menurut Scarvada ( 2004 ). Konsep dasar dari diagram </w:t>
      </w:r>
      <w:r>
        <w:rPr>
          <w:rFonts w:cs="Times New Roman"/>
          <w:i/>
          <w:szCs w:val="24"/>
          <w:lang w:val="en-US"/>
        </w:rPr>
        <w:t>fishbone</w:t>
      </w:r>
      <w:r>
        <w:rPr>
          <w:rFonts w:cs="Times New Roman"/>
          <w:szCs w:val="24"/>
          <w:lang w:val="en-US"/>
        </w:rPr>
        <w:t xml:space="preserve"> adalah permasalahan mendasar diletakan pada bagian kanan dari diagram atau pada bagian kepala dari kerangka tulang ikannya. Penyebab pemasalahan digambarkan pada sirip dan durinnya.pada penelitian ini </w:t>
      </w:r>
      <w:r>
        <w:rPr>
          <w:rFonts w:cs="Times New Roman"/>
          <w:i/>
          <w:szCs w:val="24"/>
          <w:lang w:val="en-US"/>
        </w:rPr>
        <w:t xml:space="preserve">fishbone </w:t>
      </w:r>
      <w:r>
        <w:rPr>
          <w:rFonts w:cs="Times New Roman"/>
          <w:szCs w:val="24"/>
          <w:lang w:val="en-US"/>
        </w:rPr>
        <w:t xml:space="preserve">diagram diggunakan untuk mengidentifikasi penyebab </w:t>
      </w:r>
      <w:r w:rsidRPr="00A8617C">
        <w:rPr>
          <w:rFonts w:cs="Times New Roman"/>
          <w:szCs w:val="24"/>
          <w:lang w:val="en-US"/>
        </w:rPr>
        <w:t>produk</w:t>
      </w:r>
      <w:r>
        <w:rPr>
          <w:rFonts w:cs="Times New Roman"/>
          <w:szCs w:val="24"/>
          <w:lang w:val="en-US"/>
        </w:rPr>
        <w:t xml:space="preserve"> air minum dalam kemasan ARBAS khusunya pada jenis produk yang mengalami </w:t>
      </w:r>
      <w:r>
        <w:rPr>
          <w:rFonts w:cs="Times New Roman"/>
          <w:i/>
          <w:szCs w:val="24"/>
          <w:lang w:val="en-US"/>
        </w:rPr>
        <w:t xml:space="preserve">bullwhip effect </w:t>
      </w:r>
      <w:r>
        <w:rPr>
          <w:rFonts w:cs="Times New Roman"/>
          <w:szCs w:val="24"/>
          <w:lang w:val="en-US"/>
        </w:rPr>
        <w:t xml:space="preserve">.berikut  </w:t>
      </w:r>
      <w:r>
        <w:rPr>
          <w:rFonts w:cs="Times New Roman"/>
          <w:i/>
          <w:szCs w:val="24"/>
          <w:lang w:val="en-US"/>
        </w:rPr>
        <w:t xml:space="preserve">fishbone </w:t>
      </w:r>
      <w:r w:rsidRPr="00A8617C">
        <w:rPr>
          <w:rFonts w:cs="Times New Roman"/>
          <w:szCs w:val="24"/>
          <w:lang w:val="en-US"/>
        </w:rPr>
        <w:t>diagram</w:t>
      </w:r>
      <w:r>
        <w:rPr>
          <w:rFonts w:cs="Times New Roman"/>
          <w:i/>
          <w:szCs w:val="24"/>
          <w:lang w:val="en-US"/>
        </w:rPr>
        <w:t xml:space="preserve"> </w:t>
      </w:r>
      <w:r>
        <w:rPr>
          <w:rFonts w:cs="Times New Roman"/>
          <w:szCs w:val="24"/>
          <w:lang w:val="en-US"/>
        </w:rPr>
        <w:t>yang data inputannya di dapatkan dari data wawancara dengan pihak perusahaan</w:t>
      </w:r>
    </w:p>
    <w:p w14:paraId="0A132898" w14:textId="77777777" w:rsidR="00827D0D" w:rsidRDefault="00827D0D" w:rsidP="006D3479">
      <w:pPr>
        <w:rPr>
          <w:rFonts w:cs="Times New Roman"/>
          <w:szCs w:val="24"/>
          <w:lang w:val="en-US"/>
        </w:rPr>
      </w:pPr>
    </w:p>
    <w:p w14:paraId="5C1E98A3" w14:textId="392AD6DA" w:rsidR="006D3479" w:rsidRPr="00A22A47" w:rsidRDefault="00C2350B" w:rsidP="006D3479">
      <w:r>
        <w:object w:dxaOrig="12121" w:dyaOrig="5326" w14:anchorId="366CA314">
          <v:shape id="_x0000_i1028" type="#_x0000_t75" style="width:483.45pt;height:268.35pt" o:ole="">
            <v:imagedata r:id="rId35" o:title=""/>
          </v:shape>
          <o:OLEObject Type="Embed" ProgID="Visio.Drawing.15" ShapeID="_x0000_i1028" DrawAspect="Content" ObjectID="_1585641128" r:id="rId36"/>
        </w:object>
      </w:r>
    </w:p>
    <w:p w14:paraId="1CD29490" w14:textId="250D4922" w:rsidR="006D3479" w:rsidRPr="006E6317" w:rsidRDefault="006E6317" w:rsidP="006E6317">
      <w:pPr>
        <w:pStyle w:val="Caption"/>
        <w:jc w:val="center"/>
        <w:rPr>
          <w:rFonts w:cs="Times New Roman"/>
          <w:i w:val="0"/>
          <w:szCs w:val="24"/>
          <w:lang w:val="en-US"/>
        </w:rPr>
      </w:pPr>
      <w:bookmarkStart w:id="130" w:name="_Toc506034244"/>
      <w:r w:rsidRPr="006E6317">
        <w:rPr>
          <w:i w:val="0"/>
          <w:color w:val="auto"/>
          <w:sz w:val="24"/>
        </w:rPr>
        <w:lastRenderedPageBreak/>
        <w:t xml:space="preserve">Tabel 4. </w:t>
      </w:r>
      <w:r w:rsidRPr="006E6317">
        <w:rPr>
          <w:i w:val="0"/>
          <w:color w:val="auto"/>
          <w:sz w:val="24"/>
        </w:rPr>
        <w:fldChar w:fldCharType="begin"/>
      </w:r>
      <w:r w:rsidRPr="006E6317">
        <w:rPr>
          <w:i w:val="0"/>
          <w:color w:val="auto"/>
          <w:sz w:val="24"/>
        </w:rPr>
        <w:instrText xml:space="preserve"> SEQ Tabel_4. \* ARABIC </w:instrText>
      </w:r>
      <w:r w:rsidRPr="006E6317">
        <w:rPr>
          <w:i w:val="0"/>
          <w:color w:val="auto"/>
          <w:sz w:val="24"/>
        </w:rPr>
        <w:fldChar w:fldCharType="separate"/>
      </w:r>
      <w:r w:rsidR="00511463">
        <w:rPr>
          <w:i w:val="0"/>
          <w:noProof/>
          <w:color w:val="auto"/>
          <w:sz w:val="24"/>
        </w:rPr>
        <w:t>22</w:t>
      </w:r>
      <w:r w:rsidRPr="006E6317">
        <w:rPr>
          <w:i w:val="0"/>
          <w:color w:val="auto"/>
          <w:sz w:val="24"/>
        </w:rPr>
        <w:fldChar w:fldCharType="end"/>
      </w:r>
      <w:r w:rsidRPr="006E6317">
        <w:rPr>
          <w:i w:val="0"/>
          <w:color w:val="auto"/>
          <w:sz w:val="24"/>
          <w:lang w:val="en-US"/>
        </w:rPr>
        <w:t xml:space="preserve"> </w:t>
      </w:r>
      <w:r w:rsidR="006D3479" w:rsidRPr="006E6317">
        <w:rPr>
          <w:rFonts w:cs="Times New Roman"/>
          <w:color w:val="auto"/>
          <w:sz w:val="24"/>
          <w:szCs w:val="24"/>
          <w:lang w:val="en-US"/>
        </w:rPr>
        <w:t>fishbone</w:t>
      </w:r>
      <w:r w:rsidR="006D3479" w:rsidRPr="006E6317">
        <w:rPr>
          <w:rFonts w:cs="Times New Roman"/>
          <w:i w:val="0"/>
          <w:color w:val="auto"/>
          <w:sz w:val="24"/>
          <w:szCs w:val="24"/>
          <w:lang w:val="en-US"/>
        </w:rPr>
        <w:t xml:space="preserve"> diagram penyebab </w:t>
      </w:r>
      <w:r w:rsidR="006D3479" w:rsidRPr="006E6317">
        <w:rPr>
          <w:rFonts w:cs="Times New Roman"/>
          <w:color w:val="auto"/>
          <w:sz w:val="24"/>
          <w:szCs w:val="24"/>
          <w:lang w:val="en-US"/>
        </w:rPr>
        <w:t>bullwhip effect</w:t>
      </w:r>
      <w:bookmarkEnd w:id="130"/>
    </w:p>
    <w:p w14:paraId="559A08A4" w14:textId="0473F555" w:rsidR="006D3479" w:rsidRDefault="006D3479" w:rsidP="006D3479">
      <w:pPr>
        <w:rPr>
          <w:rFonts w:cs="Times New Roman"/>
          <w:szCs w:val="24"/>
          <w:lang w:val="en-US"/>
        </w:rPr>
      </w:pPr>
      <w:r>
        <w:rPr>
          <w:rFonts w:cs="Times New Roman"/>
          <w:szCs w:val="24"/>
          <w:lang w:val="en-US"/>
        </w:rPr>
        <w:t xml:space="preserve">Dari hasil wawancara dengan pihak perusahaan didapatkan beberapa penyebab </w:t>
      </w:r>
      <w:r>
        <w:rPr>
          <w:rFonts w:cs="Times New Roman"/>
          <w:i/>
          <w:szCs w:val="24"/>
          <w:lang w:val="en-US"/>
        </w:rPr>
        <w:t xml:space="preserve">bullwhip effect </w:t>
      </w:r>
      <w:r>
        <w:rPr>
          <w:rFonts w:cs="Times New Roman"/>
          <w:szCs w:val="24"/>
          <w:lang w:val="en-US"/>
        </w:rPr>
        <w:t xml:space="preserve">yang terjadi .mulai dari </w:t>
      </w:r>
      <w:r>
        <w:rPr>
          <w:rFonts w:cs="Times New Roman"/>
          <w:i/>
          <w:szCs w:val="24"/>
          <w:lang w:val="en-US"/>
        </w:rPr>
        <w:t xml:space="preserve">deman forecasting, price fluctuation </w:t>
      </w:r>
      <w:r>
        <w:rPr>
          <w:rFonts w:cs="Times New Roman"/>
          <w:szCs w:val="24"/>
          <w:lang w:val="en-US"/>
        </w:rPr>
        <w:t xml:space="preserve">dan </w:t>
      </w:r>
      <w:r>
        <w:rPr>
          <w:rFonts w:cs="Times New Roman"/>
          <w:i/>
          <w:szCs w:val="24"/>
          <w:lang w:val="en-US"/>
        </w:rPr>
        <w:t>Shortage ratitioning gaming</w:t>
      </w:r>
      <w:r>
        <w:rPr>
          <w:rFonts w:cs="Times New Roman"/>
          <w:szCs w:val="24"/>
          <w:lang w:val="en-US"/>
        </w:rPr>
        <w:t xml:space="preserve"> .dari kesuluruhan penyebab tersebut akar penyebab yang paling dominan adalah kesalahan dalam menentukan pemesa</w:t>
      </w:r>
      <w:r w:rsidR="00444FCA">
        <w:rPr>
          <w:rFonts w:cs="Times New Roman"/>
          <w:szCs w:val="24"/>
          <w:lang w:val="en-US"/>
        </w:rPr>
        <w:t>nan yang optimal sehingga t</w:t>
      </w:r>
      <w:r>
        <w:rPr>
          <w:rFonts w:cs="Times New Roman"/>
          <w:szCs w:val="24"/>
          <w:lang w:val="en-US"/>
        </w:rPr>
        <w:t xml:space="preserve">menimbulkan kekurangan atau kelebihan pada persediaan yang dampaknya akan berpengaruh terhadap biaya persediaan baik biaya simpan atau biaya penyimpanan.adapun usulan perbaikan yang dapat dilakukan adalah dengan perbaikan sistem pemesanan dan pendistribusian produk dengan penerapan </w:t>
      </w:r>
      <w:r>
        <w:rPr>
          <w:rFonts w:cs="Times New Roman"/>
          <w:i/>
          <w:szCs w:val="24"/>
          <w:lang w:val="en-US"/>
        </w:rPr>
        <w:t>Distribution Requirement</w:t>
      </w:r>
      <w:r w:rsidR="00444FCA">
        <w:rPr>
          <w:rFonts w:cs="Times New Roman"/>
          <w:i/>
          <w:szCs w:val="24"/>
          <w:lang w:val="en-US"/>
        </w:rPr>
        <w:t xml:space="preserve"> Planning</w:t>
      </w:r>
      <w:r>
        <w:rPr>
          <w:rFonts w:cs="Times New Roman"/>
          <w:szCs w:val="24"/>
          <w:lang w:val="en-US"/>
        </w:rPr>
        <w:t>.</w:t>
      </w:r>
    </w:p>
    <w:p w14:paraId="114A5B7D" w14:textId="77777777" w:rsidR="006D3479" w:rsidRPr="00743DD7" w:rsidRDefault="006D3479" w:rsidP="006D3479">
      <w:pPr>
        <w:rPr>
          <w:rFonts w:cs="Times New Roman"/>
          <w:szCs w:val="24"/>
          <w:u w:val="single"/>
          <w:lang w:val="en-US"/>
        </w:rPr>
      </w:pPr>
    </w:p>
    <w:p w14:paraId="6CA49111" w14:textId="77777777" w:rsidR="006D3479" w:rsidRPr="00A22A47" w:rsidRDefault="006D3479" w:rsidP="00144EEF">
      <w:pPr>
        <w:pStyle w:val="ListParagraph"/>
        <w:numPr>
          <w:ilvl w:val="0"/>
          <w:numId w:val="27"/>
        </w:numPr>
        <w:spacing w:line="360" w:lineRule="auto"/>
        <w:ind w:left="360"/>
        <w:jc w:val="left"/>
        <w:outlineLvl w:val="2"/>
        <w:rPr>
          <w:rFonts w:cs="Times New Roman"/>
          <w:b/>
          <w:szCs w:val="24"/>
          <w:lang w:val="en-US"/>
        </w:rPr>
      </w:pPr>
      <w:bookmarkStart w:id="131" w:name="_Toc506450995"/>
      <w:r w:rsidRPr="00A22A47">
        <w:rPr>
          <w:rFonts w:cs="Times New Roman"/>
          <w:b/>
          <w:szCs w:val="24"/>
          <w:lang w:val="en-US"/>
        </w:rPr>
        <w:t>Peramalan Data Penjualan</w:t>
      </w:r>
      <w:bookmarkEnd w:id="131"/>
    </w:p>
    <w:p w14:paraId="783ED94F" w14:textId="0E0C80E3" w:rsidR="00D44E39" w:rsidRDefault="006D3479" w:rsidP="00D44E39">
      <w:pPr>
        <w:rPr>
          <w:rFonts w:cs="Times New Roman"/>
          <w:szCs w:val="24"/>
          <w:lang w:val="en-US"/>
        </w:rPr>
      </w:pPr>
      <w:r>
        <w:rPr>
          <w:rFonts w:cs="Times New Roman"/>
          <w:szCs w:val="24"/>
          <w:lang w:val="en-US"/>
        </w:rPr>
        <w:t xml:space="preserve">Berdasarkan hasil perhitungan sebelumnya yang menunjukan bahwa terjadi fenomena </w:t>
      </w:r>
      <w:r>
        <w:rPr>
          <w:rFonts w:cs="Times New Roman"/>
          <w:i/>
          <w:szCs w:val="24"/>
          <w:lang w:val="en-US"/>
        </w:rPr>
        <w:t>bullwhip effect</w:t>
      </w:r>
      <w:r>
        <w:rPr>
          <w:rFonts w:cs="Times New Roman"/>
          <w:szCs w:val="24"/>
          <w:lang w:val="en-US"/>
        </w:rPr>
        <w:t xml:space="preserve"> pada dua varian produk yaitu ARBAS 120 ml dan ARBAS 600 ml. maka pada tahap ini , data historis penjualan dari produk ARBAS 120 ml dan ARBAS 600 ml yang telah diperoleh akan diolah untuk meramalkan penjualan periode 3 bulan yang akan datang . untuk meramalkan dan mendapatkan metode peramalan yang tepat maka terlebih dahulu dilakukan </w:t>
      </w:r>
      <w:r>
        <w:rPr>
          <w:rFonts w:cs="Times New Roman"/>
          <w:i/>
          <w:szCs w:val="24"/>
          <w:lang w:val="en-US"/>
        </w:rPr>
        <w:t xml:space="preserve">plotting </w:t>
      </w:r>
      <w:r>
        <w:rPr>
          <w:rFonts w:cs="Times New Roman"/>
          <w:szCs w:val="24"/>
          <w:lang w:val="en-US"/>
        </w:rPr>
        <w:t xml:space="preserve">data penjualan yang lalu . dari hasil </w:t>
      </w:r>
      <w:r>
        <w:rPr>
          <w:rFonts w:cs="Times New Roman"/>
          <w:i/>
          <w:szCs w:val="24"/>
          <w:lang w:val="en-US"/>
        </w:rPr>
        <w:t xml:space="preserve">plotting </w:t>
      </w:r>
      <w:r>
        <w:rPr>
          <w:rFonts w:cs="Times New Roman"/>
          <w:szCs w:val="24"/>
          <w:lang w:val="en-US"/>
        </w:rPr>
        <w:t xml:space="preserve">data tersebut dapat ditentukan metode peramalan yang tepat untuk menghitung peramalan sehingga didapat perkiraan penjualan untuk periode yang akan datang .di bawah ini hasil </w:t>
      </w:r>
      <w:r>
        <w:rPr>
          <w:rFonts w:cs="Times New Roman"/>
          <w:i/>
          <w:szCs w:val="24"/>
          <w:lang w:val="en-US"/>
        </w:rPr>
        <w:t xml:space="preserve">plotting data </w:t>
      </w:r>
      <w:r>
        <w:rPr>
          <w:rFonts w:cs="Times New Roman"/>
          <w:szCs w:val="24"/>
          <w:lang w:val="en-US"/>
        </w:rPr>
        <w:t>penjualan periode sebelumnya dari produk ARBAS 120 ml dan 600 ml untuk retail Asli,Kharisma, Tirta Jaya ,Padma,dan UD Welsa.</w:t>
      </w:r>
      <w:r w:rsidR="00D44E39" w:rsidRPr="00D44E39">
        <w:rPr>
          <w:rFonts w:cs="Times New Roman"/>
          <w:szCs w:val="24"/>
          <w:lang w:val="en-US"/>
        </w:rPr>
        <w:t xml:space="preserve"> </w:t>
      </w:r>
    </w:p>
    <w:p w14:paraId="1E23B532" w14:textId="77777777" w:rsidR="00D44E39" w:rsidRDefault="00D44E39" w:rsidP="00D44E39">
      <w:pPr>
        <w:pStyle w:val="ListParagraph"/>
        <w:numPr>
          <w:ilvl w:val="0"/>
          <w:numId w:val="30"/>
        </w:numPr>
        <w:spacing w:line="360" w:lineRule="auto"/>
        <w:rPr>
          <w:rFonts w:cs="Times New Roman"/>
          <w:szCs w:val="24"/>
          <w:lang w:val="en-US"/>
        </w:rPr>
      </w:pPr>
      <w:r>
        <w:rPr>
          <w:rFonts w:cs="Times New Roman"/>
          <w:szCs w:val="24"/>
          <w:lang w:val="en-US"/>
        </w:rPr>
        <w:t>Ritel Asli</w:t>
      </w:r>
    </w:p>
    <w:p w14:paraId="5AEAFEA1" w14:textId="77777777" w:rsidR="00D44E39" w:rsidRPr="004B55CA"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120 ml ritel Asli adalah sebagai berikut :</w:t>
      </w:r>
    </w:p>
    <w:p w14:paraId="04373A90" w14:textId="77777777" w:rsidR="00D44E39" w:rsidRDefault="00D44E39" w:rsidP="00D44E39">
      <w:pPr>
        <w:jc w:val="center"/>
        <w:rPr>
          <w:rFonts w:cs="Times New Roman"/>
          <w:szCs w:val="24"/>
          <w:lang w:val="en-US"/>
        </w:rPr>
      </w:pPr>
      <w:r>
        <w:rPr>
          <w:rFonts w:cs="Times New Roman"/>
          <w:noProof/>
          <w:szCs w:val="24"/>
          <w:lang w:val="en-US"/>
        </w:rPr>
        <w:lastRenderedPageBreak/>
        <w:drawing>
          <wp:inline distT="0" distB="0" distL="0" distR="0" wp14:anchorId="5FC53314" wp14:editId="2B456ABF">
            <wp:extent cx="4724400" cy="2073349"/>
            <wp:effectExtent l="0" t="0" r="0" b="317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5CE5225" w14:textId="56087EE2" w:rsidR="00D44E39" w:rsidRPr="006E6317" w:rsidRDefault="00D44E39" w:rsidP="00D44E39">
      <w:pPr>
        <w:pStyle w:val="Caption"/>
        <w:jc w:val="center"/>
        <w:rPr>
          <w:rFonts w:cs="Times New Roman"/>
          <w:i w:val="0"/>
          <w:color w:val="auto"/>
          <w:sz w:val="24"/>
          <w:szCs w:val="24"/>
          <w:lang w:val="en-US"/>
        </w:rPr>
      </w:pPr>
      <w:bookmarkStart w:id="132" w:name="_Toc506034499"/>
      <w:r w:rsidRPr="006E6317">
        <w:rPr>
          <w:i w:val="0"/>
          <w:color w:val="auto"/>
          <w:sz w:val="24"/>
        </w:rPr>
        <w:t xml:space="preserve">Gambar 4. </w:t>
      </w:r>
      <w:r w:rsidRPr="006E6317">
        <w:rPr>
          <w:i w:val="0"/>
          <w:color w:val="auto"/>
          <w:sz w:val="24"/>
        </w:rPr>
        <w:fldChar w:fldCharType="begin"/>
      </w:r>
      <w:r w:rsidRPr="006E6317">
        <w:rPr>
          <w:i w:val="0"/>
          <w:color w:val="auto"/>
          <w:sz w:val="24"/>
        </w:rPr>
        <w:instrText xml:space="preserve"> SEQ Gambar_4. \* ARABIC </w:instrText>
      </w:r>
      <w:r w:rsidRPr="006E6317">
        <w:rPr>
          <w:i w:val="0"/>
          <w:color w:val="auto"/>
          <w:sz w:val="24"/>
        </w:rPr>
        <w:fldChar w:fldCharType="separate"/>
      </w:r>
      <w:r w:rsidR="00511463">
        <w:rPr>
          <w:i w:val="0"/>
          <w:noProof/>
          <w:color w:val="auto"/>
          <w:sz w:val="24"/>
        </w:rPr>
        <w:t>5</w:t>
      </w:r>
      <w:r w:rsidRPr="006E6317">
        <w:rPr>
          <w:i w:val="0"/>
          <w:color w:val="auto"/>
          <w:sz w:val="24"/>
        </w:rPr>
        <w:fldChar w:fldCharType="end"/>
      </w:r>
      <w:r w:rsidRPr="006E6317">
        <w:rPr>
          <w:i w:val="0"/>
          <w:color w:val="auto"/>
          <w:sz w:val="24"/>
          <w:lang w:val="en-US"/>
        </w:rPr>
        <w:t xml:space="preserve"> </w:t>
      </w:r>
      <w:r w:rsidRPr="006E6317">
        <w:rPr>
          <w:rFonts w:cs="Times New Roman"/>
          <w:color w:val="auto"/>
          <w:sz w:val="24"/>
          <w:szCs w:val="24"/>
          <w:lang w:val="en-US"/>
        </w:rPr>
        <w:t>Plotting</w:t>
      </w:r>
      <w:r w:rsidRPr="006E6317">
        <w:rPr>
          <w:rFonts w:cs="Times New Roman"/>
          <w:i w:val="0"/>
          <w:color w:val="auto"/>
          <w:sz w:val="24"/>
          <w:szCs w:val="24"/>
          <w:lang w:val="en-US"/>
        </w:rPr>
        <w:t xml:space="preserve"> data penjualan ARBAS 120 ml untuk ritel Asli</w:t>
      </w:r>
      <w:bookmarkEnd w:id="132"/>
    </w:p>
    <w:p w14:paraId="6732393E"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Asli adalah sebagai berikut :</w:t>
      </w:r>
    </w:p>
    <w:p w14:paraId="0CCAFDA2" w14:textId="77777777" w:rsidR="00D44E39" w:rsidRDefault="00D44E39" w:rsidP="00D44E39">
      <w:pPr>
        <w:jc w:val="center"/>
        <w:rPr>
          <w:rFonts w:cs="Times New Roman"/>
          <w:szCs w:val="24"/>
          <w:lang w:val="en-US"/>
        </w:rPr>
      </w:pPr>
      <w:r>
        <w:rPr>
          <w:rFonts w:cs="Times New Roman"/>
          <w:noProof/>
          <w:szCs w:val="24"/>
          <w:lang w:val="en-US"/>
        </w:rPr>
        <w:drawing>
          <wp:inline distT="0" distB="0" distL="0" distR="0" wp14:anchorId="211CEB1E" wp14:editId="6D74AD8B">
            <wp:extent cx="4738254" cy="2018665"/>
            <wp:effectExtent l="0" t="0" r="5715" b="635"/>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270D7DD" w14:textId="428E4996" w:rsidR="00D44E39" w:rsidRPr="006E6317" w:rsidRDefault="00D44E39" w:rsidP="00D44E39">
      <w:pPr>
        <w:pStyle w:val="Caption"/>
        <w:jc w:val="center"/>
        <w:rPr>
          <w:rFonts w:cs="Times New Roman"/>
          <w:i w:val="0"/>
          <w:color w:val="auto"/>
          <w:sz w:val="24"/>
          <w:szCs w:val="24"/>
          <w:lang w:val="en-US"/>
        </w:rPr>
      </w:pPr>
      <w:bookmarkStart w:id="133" w:name="_Toc506034500"/>
      <w:r w:rsidRPr="006E6317">
        <w:rPr>
          <w:i w:val="0"/>
          <w:color w:val="auto"/>
          <w:sz w:val="24"/>
        </w:rPr>
        <w:t xml:space="preserve">Gambar 4. </w:t>
      </w:r>
      <w:r w:rsidRPr="006E6317">
        <w:rPr>
          <w:i w:val="0"/>
          <w:color w:val="auto"/>
          <w:sz w:val="24"/>
        </w:rPr>
        <w:fldChar w:fldCharType="begin"/>
      </w:r>
      <w:r w:rsidRPr="006E6317">
        <w:rPr>
          <w:i w:val="0"/>
          <w:color w:val="auto"/>
          <w:sz w:val="24"/>
        </w:rPr>
        <w:instrText xml:space="preserve"> SEQ Gambar_4. \* ARABIC </w:instrText>
      </w:r>
      <w:r w:rsidRPr="006E6317">
        <w:rPr>
          <w:i w:val="0"/>
          <w:color w:val="auto"/>
          <w:sz w:val="24"/>
        </w:rPr>
        <w:fldChar w:fldCharType="separate"/>
      </w:r>
      <w:r w:rsidR="00511463">
        <w:rPr>
          <w:i w:val="0"/>
          <w:noProof/>
          <w:color w:val="auto"/>
          <w:sz w:val="24"/>
        </w:rPr>
        <w:t>6</w:t>
      </w:r>
      <w:r w:rsidRPr="006E6317">
        <w:rPr>
          <w:i w:val="0"/>
          <w:color w:val="auto"/>
          <w:sz w:val="24"/>
        </w:rPr>
        <w:fldChar w:fldCharType="end"/>
      </w:r>
      <w:r w:rsidRPr="006E6317">
        <w:rPr>
          <w:i w:val="0"/>
          <w:color w:val="auto"/>
          <w:sz w:val="24"/>
          <w:lang w:val="en-US"/>
        </w:rPr>
        <w:t xml:space="preserve"> </w:t>
      </w:r>
      <w:r w:rsidRPr="006E6317">
        <w:rPr>
          <w:rFonts w:cs="Times New Roman"/>
          <w:color w:val="auto"/>
          <w:sz w:val="24"/>
          <w:szCs w:val="24"/>
          <w:lang w:val="en-US"/>
        </w:rPr>
        <w:t>Plotting</w:t>
      </w:r>
      <w:r w:rsidRPr="006E6317">
        <w:rPr>
          <w:rFonts w:cs="Times New Roman"/>
          <w:i w:val="0"/>
          <w:color w:val="auto"/>
          <w:sz w:val="24"/>
          <w:szCs w:val="24"/>
          <w:lang w:val="en-US"/>
        </w:rPr>
        <w:t xml:space="preserve"> data penjualan ARBAS 240 ml untuk ritel Asli</w:t>
      </w:r>
      <w:bookmarkEnd w:id="133"/>
    </w:p>
    <w:p w14:paraId="1E1612FA"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19 L ritel Asli adalah sebagai berikut :</w:t>
      </w:r>
    </w:p>
    <w:p w14:paraId="4FE2C48E" w14:textId="77777777" w:rsidR="00D44E39" w:rsidRDefault="00D44E39" w:rsidP="00D44E39">
      <w:pPr>
        <w:jc w:val="center"/>
        <w:rPr>
          <w:rFonts w:cs="Times New Roman"/>
          <w:szCs w:val="24"/>
          <w:lang w:val="en-US"/>
        </w:rPr>
      </w:pPr>
      <w:r>
        <w:rPr>
          <w:rFonts w:cs="Times New Roman"/>
          <w:noProof/>
          <w:szCs w:val="24"/>
          <w:lang w:val="en-US"/>
        </w:rPr>
        <w:lastRenderedPageBreak/>
        <w:drawing>
          <wp:inline distT="0" distB="0" distL="0" distR="0" wp14:anchorId="3032B0EC" wp14:editId="23BA184A">
            <wp:extent cx="4810125" cy="2762250"/>
            <wp:effectExtent l="0" t="0" r="9525"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99B5D38" w14:textId="171901F4" w:rsidR="00D44E39" w:rsidRPr="006E6317" w:rsidRDefault="00D44E39" w:rsidP="00D44E39">
      <w:pPr>
        <w:pStyle w:val="Caption"/>
        <w:jc w:val="center"/>
        <w:rPr>
          <w:rFonts w:cs="Times New Roman"/>
          <w:i w:val="0"/>
          <w:color w:val="auto"/>
          <w:sz w:val="24"/>
          <w:szCs w:val="24"/>
          <w:lang w:val="en-US"/>
        </w:rPr>
      </w:pPr>
      <w:bookmarkStart w:id="134" w:name="_Toc506034501"/>
      <w:r w:rsidRPr="006E6317">
        <w:rPr>
          <w:i w:val="0"/>
          <w:color w:val="auto"/>
          <w:sz w:val="24"/>
        </w:rPr>
        <w:t xml:space="preserve">Gambar 4. </w:t>
      </w:r>
      <w:r w:rsidRPr="006E6317">
        <w:rPr>
          <w:i w:val="0"/>
          <w:color w:val="auto"/>
          <w:sz w:val="24"/>
        </w:rPr>
        <w:fldChar w:fldCharType="begin"/>
      </w:r>
      <w:r w:rsidRPr="006E6317">
        <w:rPr>
          <w:i w:val="0"/>
          <w:color w:val="auto"/>
          <w:sz w:val="24"/>
        </w:rPr>
        <w:instrText xml:space="preserve"> SEQ Gambar_4. \* ARABIC </w:instrText>
      </w:r>
      <w:r w:rsidRPr="006E6317">
        <w:rPr>
          <w:i w:val="0"/>
          <w:color w:val="auto"/>
          <w:sz w:val="24"/>
        </w:rPr>
        <w:fldChar w:fldCharType="separate"/>
      </w:r>
      <w:r w:rsidR="00511463">
        <w:rPr>
          <w:i w:val="0"/>
          <w:noProof/>
          <w:color w:val="auto"/>
          <w:sz w:val="24"/>
        </w:rPr>
        <w:t>7</w:t>
      </w:r>
      <w:r w:rsidRPr="006E6317">
        <w:rPr>
          <w:i w:val="0"/>
          <w:color w:val="auto"/>
          <w:sz w:val="24"/>
        </w:rPr>
        <w:fldChar w:fldCharType="end"/>
      </w:r>
      <w:r w:rsidRPr="006E6317">
        <w:rPr>
          <w:i w:val="0"/>
          <w:color w:val="auto"/>
          <w:sz w:val="24"/>
          <w:lang w:val="en-US"/>
        </w:rPr>
        <w:t xml:space="preserve"> </w:t>
      </w:r>
      <w:r w:rsidRPr="006E6317">
        <w:rPr>
          <w:rFonts w:cs="Times New Roman"/>
          <w:color w:val="auto"/>
          <w:sz w:val="24"/>
          <w:szCs w:val="24"/>
          <w:lang w:val="en-US"/>
        </w:rPr>
        <w:t>Plotting</w:t>
      </w:r>
      <w:r w:rsidRPr="006E6317">
        <w:rPr>
          <w:rFonts w:cs="Times New Roman"/>
          <w:i w:val="0"/>
          <w:color w:val="auto"/>
          <w:sz w:val="24"/>
          <w:szCs w:val="24"/>
          <w:lang w:val="en-US"/>
        </w:rPr>
        <w:t xml:space="preserve"> data penjualan ARBAS 19 L untuk ritel Asli</w:t>
      </w:r>
      <w:bookmarkEnd w:id="134"/>
    </w:p>
    <w:p w14:paraId="6853FAD1" w14:textId="77777777" w:rsidR="00D44E39" w:rsidRDefault="00D44E39" w:rsidP="00D44E39">
      <w:pPr>
        <w:pStyle w:val="ListParagraph"/>
        <w:numPr>
          <w:ilvl w:val="0"/>
          <w:numId w:val="30"/>
        </w:numPr>
        <w:tabs>
          <w:tab w:val="left" w:pos="3131"/>
        </w:tabs>
        <w:jc w:val="left"/>
        <w:rPr>
          <w:rFonts w:cs="Times New Roman"/>
          <w:szCs w:val="24"/>
          <w:lang w:val="en-US"/>
        </w:rPr>
      </w:pPr>
      <w:r>
        <w:rPr>
          <w:rFonts w:cs="Times New Roman"/>
          <w:szCs w:val="24"/>
          <w:lang w:val="en-US"/>
        </w:rPr>
        <w:t>Ritel Kharisma</w:t>
      </w:r>
    </w:p>
    <w:p w14:paraId="78CA1D15" w14:textId="77777777" w:rsidR="00D44E39" w:rsidRPr="004B55CA"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120 ml ritel Kharisma adalah sebagai berikut :</w:t>
      </w:r>
    </w:p>
    <w:p w14:paraId="7CCAA3D0"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35429E75" wp14:editId="57C5C498">
            <wp:extent cx="4810125" cy="2762250"/>
            <wp:effectExtent l="0" t="0" r="9525"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4FB6611" w14:textId="77777777" w:rsidR="00D44E39" w:rsidRDefault="00D44E39" w:rsidP="00D44E39">
      <w:pPr>
        <w:pStyle w:val="ListParagraph"/>
        <w:tabs>
          <w:tab w:val="left" w:pos="3131"/>
        </w:tabs>
        <w:jc w:val="center"/>
        <w:rPr>
          <w:rFonts w:cs="Times New Roman"/>
          <w:szCs w:val="24"/>
          <w:lang w:val="en-US"/>
        </w:rPr>
      </w:pPr>
    </w:p>
    <w:p w14:paraId="3B874543" w14:textId="095BCAB4" w:rsidR="00D44E39" w:rsidRPr="000915A2" w:rsidRDefault="00D44E39" w:rsidP="00D44E39">
      <w:pPr>
        <w:pStyle w:val="Caption"/>
        <w:jc w:val="center"/>
        <w:rPr>
          <w:rFonts w:cs="Times New Roman"/>
          <w:i w:val="0"/>
          <w:color w:val="auto"/>
          <w:sz w:val="24"/>
          <w:szCs w:val="24"/>
          <w:lang w:val="en-US"/>
        </w:rPr>
      </w:pPr>
      <w:bookmarkStart w:id="135" w:name="_Toc506034502"/>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8</w:t>
      </w:r>
      <w:r w:rsidRPr="000915A2">
        <w:rPr>
          <w:i w:val="0"/>
          <w:color w:val="auto"/>
          <w:sz w:val="24"/>
        </w:rPr>
        <w:fldChar w:fldCharType="end"/>
      </w:r>
      <w:r w:rsidRPr="000915A2">
        <w:rPr>
          <w:i w:val="0"/>
          <w:color w:val="auto"/>
          <w:sz w:val="24"/>
          <w:lang w:val="en-US"/>
        </w:rPr>
        <w:t xml:space="preserve"> </w:t>
      </w:r>
      <w:r w:rsidRPr="000915A2">
        <w:rPr>
          <w:rFonts w:cs="Times New Roman"/>
          <w:i w:val="0"/>
          <w:color w:val="auto"/>
          <w:sz w:val="24"/>
          <w:szCs w:val="24"/>
          <w:lang w:val="en-US"/>
        </w:rPr>
        <w:t>Plotting data penjualan ARBAS 120 ml untuk ritel Kharisma</w:t>
      </w:r>
      <w:bookmarkEnd w:id="135"/>
    </w:p>
    <w:p w14:paraId="4F78DFD3" w14:textId="77777777" w:rsidR="00D44E39" w:rsidRDefault="00D44E39" w:rsidP="00D44E39">
      <w:pPr>
        <w:tabs>
          <w:tab w:val="left" w:pos="3131"/>
        </w:tabs>
        <w:jc w:val="center"/>
        <w:rPr>
          <w:rFonts w:cs="Times New Roman"/>
          <w:szCs w:val="24"/>
          <w:lang w:val="en-US"/>
        </w:rPr>
      </w:pPr>
    </w:p>
    <w:p w14:paraId="6B2F7C3D" w14:textId="77777777" w:rsidR="00D44E39" w:rsidRDefault="00D44E39" w:rsidP="00D44E39">
      <w:pPr>
        <w:tabs>
          <w:tab w:val="left" w:pos="3131"/>
        </w:tabs>
        <w:jc w:val="center"/>
        <w:rPr>
          <w:rFonts w:cs="Times New Roman"/>
          <w:szCs w:val="24"/>
          <w:lang w:val="en-US"/>
        </w:rPr>
      </w:pPr>
    </w:p>
    <w:p w14:paraId="17BE2128" w14:textId="77777777" w:rsidR="00D44E39" w:rsidRDefault="00D44E39" w:rsidP="00D44E39">
      <w:pPr>
        <w:tabs>
          <w:tab w:val="left" w:pos="3131"/>
        </w:tabs>
        <w:jc w:val="center"/>
        <w:rPr>
          <w:rFonts w:cs="Times New Roman"/>
          <w:szCs w:val="24"/>
          <w:lang w:val="en-US"/>
        </w:rPr>
      </w:pPr>
    </w:p>
    <w:p w14:paraId="740AABB5" w14:textId="77777777" w:rsidR="00D44E39" w:rsidRDefault="00D44E39" w:rsidP="00D44E39">
      <w:pPr>
        <w:tabs>
          <w:tab w:val="left" w:pos="3131"/>
        </w:tabs>
        <w:jc w:val="center"/>
        <w:rPr>
          <w:rFonts w:cs="Times New Roman"/>
          <w:szCs w:val="24"/>
          <w:lang w:val="en-US"/>
        </w:rPr>
      </w:pPr>
    </w:p>
    <w:p w14:paraId="586A3716" w14:textId="77777777" w:rsidR="00D44E39" w:rsidRDefault="00D44E39" w:rsidP="00D44E39">
      <w:pPr>
        <w:pStyle w:val="ListParagraph"/>
        <w:spacing w:line="360" w:lineRule="auto"/>
        <w:rPr>
          <w:rFonts w:cs="Times New Roman"/>
          <w:szCs w:val="24"/>
          <w:lang w:val="en-US"/>
        </w:rPr>
      </w:pPr>
      <w:r>
        <w:rPr>
          <w:rFonts w:cs="Times New Roman"/>
          <w:szCs w:val="24"/>
          <w:lang w:val="en-US"/>
        </w:rPr>
        <w:lastRenderedPageBreak/>
        <w:t xml:space="preserve">Untuk </w:t>
      </w:r>
      <w:r>
        <w:rPr>
          <w:rFonts w:cs="Times New Roman"/>
          <w:i/>
          <w:szCs w:val="24"/>
          <w:lang w:val="en-US"/>
        </w:rPr>
        <w:t xml:space="preserve">Plotting </w:t>
      </w:r>
      <w:r>
        <w:rPr>
          <w:rFonts w:cs="Times New Roman"/>
          <w:szCs w:val="24"/>
          <w:lang w:val="en-US"/>
        </w:rPr>
        <w:t>data penjualan produk 240 ml ritel Kharisma adalah sebagai berikut :</w:t>
      </w:r>
    </w:p>
    <w:p w14:paraId="7DD03C67"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5913F01B" wp14:editId="6CEF236F">
            <wp:extent cx="4810125" cy="276225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8AA2D76" w14:textId="3C9C0954" w:rsidR="00D44E39" w:rsidRPr="000915A2" w:rsidRDefault="00D44E39" w:rsidP="00D44E39">
      <w:pPr>
        <w:pStyle w:val="Caption"/>
        <w:jc w:val="center"/>
        <w:rPr>
          <w:rFonts w:cs="Times New Roman"/>
          <w:i w:val="0"/>
          <w:color w:val="auto"/>
          <w:sz w:val="24"/>
          <w:szCs w:val="24"/>
          <w:lang w:val="en-US"/>
        </w:rPr>
      </w:pPr>
      <w:bookmarkStart w:id="136" w:name="_Toc506034503"/>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9</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penjualan ARBAS 240 ml untuk ritel Kharisma</w:t>
      </w:r>
      <w:bookmarkEnd w:id="136"/>
    </w:p>
    <w:p w14:paraId="739ECD06" w14:textId="77777777" w:rsidR="00D44E39" w:rsidRDefault="00D44E39" w:rsidP="00D44E39">
      <w:pPr>
        <w:tabs>
          <w:tab w:val="left" w:pos="3131"/>
        </w:tabs>
        <w:jc w:val="center"/>
        <w:rPr>
          <w:rFonts w:cs="Times New Roman"/>
          <w:szCs w:val="24"/>
          <w:lang w:val="en-US"/>
        </w:rPr>
      </w:pPr>
    </w:p>
    <w:p w14:paraId="2E2C521F"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600 ml ritel Kharisma adalah sebagai berikut :</w:t>
      </w:r>
    </w:p>
    <w:p w14:paraId="75573B50"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2D2F3B2F" wp14:editId="07FE363F">
            <wp:extent cx="4810125" cy="2762250"/>
            <wp:effectExtent l="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E8B53EA" w14:textId="77777777" w:rsidR="00D44E39" w:rsidRDefault="00D44E39" w:rsidP="00D44E39">
      <w:pPr>
        <w:pStyle w:val="ListParagraph"/>
        <w:tabs>
          <w:tab w:val="left" w:pos="3131"/>
        </w:tabs>
        <w:ind w:left="90"/>
        <w:rPr>
          <w:rFonts w:cs="Times New Roman"/>
          <w:szCs w:val="24"/>
          <w:lang w:val="en-US"/>
        </w:rPr>
      </w:pPr>
    </w:p>
    <w:p w14:paraId="321F088F" w14:textId="5D3B4C88" w:rsidR="00D44E39" w:rsidRPr="000915A2" w:rsidRDefault="00D44E39" w:rsidP="00D44E39">
      <w:pPr>
        <w:pStyle w:val="Caption"/>
        <w:jc w:val="center"/>
        <w:rPr>
          <w:rFonts w:cs="Times New Roman"/>
          <w:i w:val="0"/>
          <w:color w:val="auto"/>
          <w:sz w:val="24"/>
          <w:szCs w:val="24"/>
          <w:lang w:val="en-US"/>
        </w:rPr>
      </w:pPr>
      <w:bookmarkStart w:id="137" w:name="_Toc506034504"/>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10</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penjualan ARBAS 600 ml untuk ritel Kharisma</w:t>
      </w:r>
      <w:bookmarkEnd w:id="137"/>
    </w:p>
    <w:p w14:paraId="6B98138A" w14:textId="77777777" w:rsidR="00D44E39" w:rsidRDefault="00D44E39" w:rsidP="00D44E39">
      <w:pPr>
        <w:tabs>
          <w:tab w:val="left" w:pos="3131"/>
        </w:tabs>
        <w:jc w:val="center"/>
        <w:rPr>
          <w:rFonts w:cs="Times New Roman"/>
          <w:szCs w:val="24"/>
          <w:lang w:val="en-US"/>
        </w:rPr>
      </w:pPr>
    </w:p>
    <w:p w14:paraId="44327AD0" w14:textId="77777777" w:rsidR="00D44E39" w:rsidRDefault="00D44E39" w:rsidP="00D44E39">
      <w:pPr>
        <w:tabs>
          <w:tab w:val="left" w:pos="3131"/>
        </w:tabs>
        <w:jc w:val="center"/>
        <w:rPr>
          <w:rFonts w:cs="Times New Roman"/>
          <w:szCs w:val="24"/>
          <w:lang w:val="en-US"/>
        </w:rPr>
      </w:pPr>
    </w:p>
    <w:p w14:paraId="5F9E43C5" w14:textId="77777777" w:rsidR="00D44E39" w:rsidRDefault="00D44E39" w:rsidP="00D44E39">
      <w:pPr>
        <w:pStyle w:val="ListParagraph"/>
        <w:spacing w:line="360" w:lineRule="auto"/>
        <w:rPr>
          <w:rFonts w:cs="Times New Roman"/>
          <w:szCs w:val="24"/>
          <w:lang w:val="en-US"/>
        </w:rPr>
      </w:pPr>
      <w:r>
        <w:rPr>
          <w:rFonts w:cs="Times New Roman"/>
          <w:szCs w:val="24"/>
          <w:lang w:val="en-US"/>
        </w:rPr>
        <w:lastRenderedPageBreak/>
        <w:t xml:space="preserve">Untuk </w:t>
      </w:r>
      <w:r>
        <w:rPr>
          <w:rFonts w:cs="Times New Roman"/>
          <w:i/>
          <w:szCs w:val="24"/>
          <w:lang w:val="en-US"/>
        </w:rPr>
        <w:t xml:space="preserve">Plotting </w:t>
      </w:r>
      <w:r>
        <w:rPr>
          <w:rFonts w:cs="Times New Roman"/>
          <w:szCs w:val="24"/>
          <w:lang w:val="en-US"/>
        </w:rPr>
        <w:t>data penjualan produk 19 L ritel Kharisma adalah sebagai berikut :</w:t>
      </w:r>
    </w:p>
    <w:p w14:paraId="559ABDF9" w14:textId="77777777" w:rsidR="00D44E39" w:rsidRDefault="00D44E39" w:rsidP="00D44E39">
      <w:pPr>
        <w:pStyle w:val="ListParagraph"/>
        <w:tabs>
          <w:tab w:val="left" w:pos="3131"/>
        </w:tabs>
        <w:ind w:left="90"/>
        <w:rPr>
          <w:rFonts w:cs="Times New Roman"/>
          <w:szCs w:val="24"/>
          <w:lang w:val="en-US"/>
        </w:rPr>
      </w:pPr>
    </w:p>
    <w:p w14:paraId="2C76D865"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3E73BCE5" wp14:editId="792264E5">
            <wp:extent cx="4810125" cy="2762250"/>
            <wp:effectExtent l="0" t="0" r="952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658537C" w14:textId="77777777" w:rsidR="00D44E39" w:rsidRDefault="00D44E39" w:rsidP="00D44E39">
      <w:pPr>
        <w:pStyle w:val="ListParagraph"/>
        <w:tabs>
          <w:tab w:val="left" w:pos="3131"/>
        </w:tabs>
        <w:ind w:left="90"/>
        <w:rPr>
          <w:rFonts w:cs="Times New Roman"/>
          <w:szCs w:val="24"/>
          <w:lang w:val="en-US"/>
        </w:rPr>
      </w:pPr>
    </w:p>
    <w:p w14:paraId="6587B01C" w14:textId="4688B1A3" w:rsidR="00D44E39" w:rsidRPr="000915A2" w:rsidRDefault="00D44E39" w:rsidP="00D44E39">
      <w:pPr>
        <w:pStyle w:val="Caption"/>
        <w:jc w:val="center"/>
        <w:rPr>
          <w:rFonts w:cs="Times New Roman"/>
          <w:i w:val="0"/>
          <w:color w:val="auto"/>
          <w:sz w:val="24"/>
          <w:szCs w:val="24"/>
          <w:lang w:val="en-US"/>
        </w:rPr>
      </w:pPr>
      <w:bookmarkStart w:id="138" w:name="_Toc506034505"/>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11</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penjualan ARBAS 19 L untuk ritel Kharisma</w:t>
      </w:r>
      <w:bookmarkEnd w:id="138"/>
    </w:p>
    <w:p w14:paraId="217C09E0" w14:textId="77777777" w:rsidR="00D44E39" w:rsidRDefault="00D44E39" w:rsidP="00D44E39">
      <w:pPr>
        <w:pStyle w:val="ListParagraph"/>
        <w:numPr>
          <w:ilvl w:val="0"/>
          <w:numId w:val="30"/>
        </w:numPr>
        <w:tabs>
          <w:tab w:val="left" w:pos="3131"/>
        </w:tabs>
        <w:jc w:val="left"/>
        <w:rPr>
          <w:rFonts w:cs="Times New Roman"/>
          <w:szCs w:val="24"/>
          <w:lang w:val="en-US"/>
        </w:rPr>
      </w:pPr>
      <w:r>
        <w:rPr>
          <w:rFonts w:cs="Times New Roman"/>
          <w:szCs w:val="24"/>
          <w:lang w:val="en-US"/>
        </w:rPr>
        <w:t>Ritel Padma</w:t>
      </w:r>
    </w:p>
    <w:p w14:paraId="2E9398D6" w14:textId="77777777" w:rsidR="00D44E39" w:rsidRPr="004B55CA"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120 ml ritel Padma adalah sebagai berikut :</w:t>
      </w:r>
    </w:p>
    <w:p w14:paraId="6F5B2800" w14:textId="77777777" w:rsidR="00D44E39" w:rsidRDefault="00D44E39" w:rsidP="00D44E39">
      <w:pPr>
        <w:pStyle w:val="ListParagraph"/>
        <w:tabs>
          <w:tab w:val="left" w:pos="3131"/>
        </w:tabs>
        <w:rPr>
          <w:rFonts w:cs="Times New Roman"/>
          <w:szCs w:val="24"/>
          <w:lang w:val="en-US"/>
        </w:rPr>
      </w:pPr>
      <w:r>
        <w:rPr>
          <w:rFonts w:cs="Times New Roman"/>
          <w:noProof/>
          <w:szCs w:val="24"/>
          <w:lang w:val="en-US"/>
        </w:rPr>
        <w:drawing>
          <wp:inline distT="0" distB="0" distL="0" distR="0" wp14:anchorId="37859EE0" wp14:editId="1C2CD09E">
            <wp:extent cx="4810125" cy="2762250"/>
            <wp:effectExtent l="0" t="0" r="952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929B158" w14:textId="65447D70" w:rsidR="00D44E39" w:rsidRPr="00095DF1" w:rsidRDefault="00D44E39" w:rsidP="00095DF1">
      <w:pPr>
        <w:pStyle w:val="Caption"/>
        <w:jc w:val="center"/>
        <w:rPr>
          <w:rFonts w:cs="Times New Roman"/>
          <w:i w:val="0"/>
          <w:color w:val="auto"/>
          <w:sz w:val="24"/>
          <w:szCs w:val="24"/>
          <w:lang w:val="en-US"/>
        </w:rPr>
      </w:pPr>
      <w:bookmarkStart w:id="139" w:name="_Toc506034506"/>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12</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permintaan ARBAS 120 ml untuk ritel Padma</w:t>
      </w:r>
      <w:bookmarkEnd w:id="139"/>
    </w:p>
    <w:p w14:paraId="5F855B01"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Padma adalah sebagai berikut :</w:t>
      </w:r>
    </w:p>
    <w:p w14:paraId="1A010DA2" w14:textId="77777777" w:rsidR="00D44E39" w:rsidRDefault="00D44E39" w:rsidP="00D44E39">
      <w:pPr>
        <w:pStyle w:val="ListParagraph"/>
        <w:tabs>
          <w:tab w:val="left" w:pos="3131"/>
        </w:tabs>
        <w:rPr>
          <w:rFonts w:cs="Times New Roman"/>
          <w:b/>
          <w:szCs w:val="24"/>
          <w:lang w:val="en-US"/>
        </w:rPr>
      </w:pPr>
      <w:r>
        <w:rPr>
          <w:rFonts w:cs="Times New Roman"/>
          <w:noProof/>
          <w:szCs w:val="24"/>
          <w:lang w:val="en-US"/>
        </w:rPr>
        <w:lastRenderedPageBreak/>
        <w:drawing>
          <wp:inline distT="0" distB="0" distL="0" distR="0" wp14:anchorId="7E4BFDAF" wp14:editId="44501CEF">
            <wp:extent cx="4810125" cy="2762250"/>
            <wp:effectExtent l="0" t="0" r="9525"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574B247" w14:textId="6B174BF1" w:rsidR="00D44E39" w:rsidRPr="000915A2" w:rsidRDefault="00D44E39" w:rsidP="00D44E39">
      <w:pPr>
        <w:pStyle w:val="Caption"/>
        <w:jc w:val="center"/>
        <w:rPr>
          <w:rFonts w:cs="Times New Roman"/>
          <w:i w:val="0"/>
          <w:color w:val="auto"/>
          <w:sz w:val="24"/>
          <w:szCs w:val="24"/>
          <w:lang w:val="en-US"/>
        </w:rPr>
      </w:pPr>
      <w:bookmarkStart w:id="140" w:name="_Toc506034507"/>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13</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permintaan ARBAS 240 ml untuk ritel Padma</w:t>
      </w:r>
      <w:bookmarkEnd w:id="140"/>
    </w:p>
    <w:p w14:paraId="58E830FF" w14:textId="77777777" w:rsidR="00D44E39" w:rsidRDefault="00D44E39" w:rsidP="00D44E39">
      <w:pPr>
        <w:tabs>
          <w:tab w:val="left" w:pos="3131"/>
        </w:tabs>
        <w:jc w:val="center"/>
        <w:rPr>
          <w:rFonts w:cs="Times New Roman"/>
          <w:szCs w:val="24"/>
          <w:lang w:val="en-US"/>
        </w:rPr>
      </w:pPr>
    </w:p>
    <w:p w14:paraId="5EAC935B"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Padma adalah sebagai berikut :</w:t>
      </w:r>
    </w:p>
    <w:p w14:paraId="1D9DF968"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5072C820" wp14:editId="5E746284">
            <wp:extent cx="4810125" cy="27622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075BB1C" w14:textId="0B0040BF" w:rsidR="00D44E39" w:rsidRPr="000915A2" w:rsidRDefault="00D44E39" w:rsidP="00D44E39">
      <w:pPr>
        <w:pStyle w:val="Caption"/>
        <w:jc w:val="center"/>
        <w:rPr>
          <w:rFonts w:cs="Times New Roman"/>
          <w:i w:val="0"/>
          <w:color w:val="auto"/>
          <w:sz w:val="24"/>
          <w:szCs w:val="24"/>
          <w:lang w:val="en-US"/>
        </w:rPr>
      </w:pPr>
      <w:bookmarkStart w:id="141" w:name="_Toc506034508"/>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14</w:t>
      </w:r>
      <w:r w:rsidRPr="000915A2">
        <w:rPr>
          <w:i w:val="0"/>
          <w:color w:val="auto"/>
          <w:sz w:val="24"/>
        </w:rPr>
        <w:fldChar w:fldCharType="end"/>
      </w:r>
      <w:r w:rsidRPr="000915A2">
        <w:rPr>
          <w:i w:val="0"/>
          <w:color w:val="auto"/>
          <w:sz w:val="24"/>
          <w:lang w:val="en-US"/>
        </w:rPr>
        <w:t xml:space="preserve"> </w:t>
      </w:r>
      <w:r w:rsidRPr="000915A2">
        <w:rPr>
          <w:rFonts w:cs="Times New Roman"/>
          <w:i w:val="0"/>
          <w:color w:val="auto"/>
          <w:sz w:val="24"/>
          <w:szCs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permintaan ARBAS 19 L untuk ritel Padma</w:t>
      </w:r>
      <w:bookmarkEnd w:id="141"/>
    </w:p>
    <w:p w14:paraId="4F980114" w14:textId="77777777" w:rsidR="00D44E39" w:rsidRDefault="00D44E39" w:rsidP="00D44E39">
      <w:pPr>
        <w:pStyle w:val="ListParagraph"/>
        <w:tabs>
          <w:tab w:val="left" w:pos="3131"/>
        </w:tabs>
        <w:rPr>
          <w:rFonts w:cs="Times New Roman"/>
          <w:b/>
          <w:szCs w:val="24"/>
          <w:lang w:val="en-US"/>
        </w:rPr>
      </w:pPr>
    </w:p>
    <w:p w14:paraId="156E494A" w14:textId="77777777" w:rsidR="00D44E39" w:rsidRDefault="00D44E39" w:rsidP="00D44E39">
      <w:pPr>
        <w:tabs>
          <w:tab w:val="left" w:pos="3131"/>
        </w:tabs>
        <w:rPr>
          <w:rFonts w:cs="Times New Roman"/>
          <w:b/>
          <w:szCs w:val="24"/>
          <w:lang w:val="en-US"/>
        </w:rPr>
      </w:pPr>
    </w:p>
    <w:p w14:paraId="32DDDB15" w14:textId="77777777" w:rsidR="00D44E39" w:rsidRPr="004B55CA" w:rsidRDefault="00D44E39" w:rsidP="00D44E39">
      <w:pPr>
        <w:tabs>
          <w:tab w:val="left" w:pos="3131"/>
        </w:tabs>
        <w:rPr>
          <w:rFonts w:cs="Times New Roman"/>
          <w:b/>
          <w:szCs w:val="24"/>
          <w:lang w:val="en-US"/>
        </w:rPr>
      </w:pPr>
    </w:p>
    <w:p w14:paraId="042A960A" w14:textId="77777777" w:rsidR="00D44E39" w:rsidRDefault="00D44E39" w:rsidP="00D44E39">
      <w:pPr>
        <w:pStyle w:val="ListParagraph"/>
        <w:numPr>
          <w:ilvl w:val="0"/>
          <w:numId w:val="30"/>
        </w:numPr>
        <w:tabs>
          <w:tab w:val="left" w:pos="3131"/>
        </w:tabs>
        <w:jc w:val="left"/>
        <w:rPr>
          <w:rFonts w:cs="Times New Roman"/>
          <w:szCs w:val="24"/>
          <w:lang w:val="en-US"/>
        </w:rPr>
      </w:pPr>
      <w:r>
        <w:rPr>
          <w:rFonts w:cs="Times New Roman"/>
          <w:szCs w:val="24"/>
          <w:lang w:val="en-US"/>
        </w:rPr>
        <w:t>Ritel Welsa</w:t>
      </w:r>
    </w:p>
    <w:p w14:paraId="70CAB633" w14:textId="77777777" w:rsidR="00D44E39" w:rsidRDefault="00D44E39" w:rsidP="00D44E39">
      <w:pPr>
        <w:pStyle w:val="ListParagraph"/>
        <w:spacing w:line="360" w:lineRule="auto"/>
        <w:rPr>
          <w:rFonts w:cs="Times New Roman"/>
          <w:szCs w:val="24"/>
          <w:lang w:val="en-US"/>
        </w:rPr>
      </w:pPr>
      <w:r>
        <w:rPr>
          <w:rFonts w:cs="Times New Roman"/>
          <w:szCs w:val="24"/>
          <w:lang w:val="en-US"/>
        </w:rPr>
        <w:lastRenderedPageBreak/>
        <w:t xml:space="preserve">Untuk </w:t>
      </w:r>
      <w:r>
        <w:rPr>
          <w:rFonts w:cs="Times New Roman"/>
          <w:i/>
          <w:szCs w:val="24"/>
          <w:lang w:val="en-US"/>
        </w:rPr>
        <w:t xml:space="preserve">Plotting </w:t>
      </w:r>
      <w:r>
        <w:rPr>
          <w:rFonts w:cs="Times New Roman"/>
          <w:szCs w:val="24"/>
          <w:lang w:val="en-US"/>
        </w:rPr>
        <w:t>data penjualan produk 600 ml ritel Welsa adalah sebagai berikut :</w:t>
      </w:r>
    </w:p>
    <w:p w14:paraId="2BBCC80D" w14:textId="77777777" w:rsidR="00D44E39" w:rsidRDefault="00D44E39" w:rsidP="00D44E39">
      <w:pPr>
        <w:pStyle w:val="ListParagraph"/>
        <w:tabs>
          <w:tab w:val="left" w:pos="3131"/>
        </w:tabs>
        <w:rPr>
          <w:rFonts w:cs="Times New Roman"/>
          <w:szCs w:val="24"/>
          <w:lang w:val="en-US"/>
        </w:rPr>
      </w:pPr>
    </w:p>
    <w:p w14:paraId="04536894" w14:textId="77777777" w:rsidR="00D44E39" w:rsidRDefault="00D44E39" w:rsidP="00D44E39">
      <w:pPr>
        <w:pStyle w:val="ListParagraph"/>
        <w:tabs>
          <w:tab w:val="left" w:pos="3131"/>
        </w:tabs>
        <w:rPr>
          <w:rFonts w:cs="Times New Roman"/>
          <w:szCs w:val="24"/>
          <w:lang w:val="en-US"/>
        </w:rPr>
      </w:pPr>
      <w:r>
        <w:rPr>
          <w:rFonts w:cs="Times New Roman"/>
          <w:noProof/>
          <w:szCs w:val="24"/>
          <w:lang w:val="en-US"/>
        </w:rPr>
        <w:drawing>
          <wp:inline distT="0" distB="0" distL="0" distR="0" wp14:anchorId="31F45B90" wp14:editId="06697596">
            <wp:extent cx="4810125" cy="276225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EDF9EAE" w14:textId="30C42DBC" w:rsidR="00D44E39" w:rsidRPr="00CF1A35" w:rsidRDefault="00D44E39" w:rsidP="00D44E39">
      <w:pPr>
        <w:pStyle w:val="Caption"/>
        <w:jc w:val="center"/>
        <w:rPr>
          <w:rFonts w:cs="Times New Roman"/>
          <w:i w:val="0"/>
          <w:color w:val="auto"/>
          <w:sz w:val="24"/>
          <w:szCs w:val="24"/>
          <w:lang w:val="en-US"/>
        </w:rPr>
      </w:pPr>
      <w:bookmarkStart w:id="142" w:name="_Toc506034509"/>
      <w:r w:rsidRPr="00CF1A35">
        <w:rPr>
          <w:i w:val="0"/>
          <w:color w:val="auto"/>
          <w:sz w:val="24"/>
        </w:rPr>
        <w:t xml:space="preserve">Gambar 4. </w:t>
      </w:r>
      <w:r w:rsidRPr="00CF1A35">
        <w:rPr>
          <w:i w:val="0"/>
          <w:color w:val="auto"/>
          <w:sz w:val="24"/>
        </w:rPr>
        <w:fldChar w:fldCharType="begin"/>
      </w:r>
      <w:r w:rsidRPr="00CF1A35">
        <w:rPr>
          <w:i w:val="0"/>
          <w:color w:val="auto"/>
          <w:sz w:val="24"/>
        </w:rPr>
        <w:instrText xml:space="preserve"> SEQ Gambar_4. \* ARABIC </w:instrText>
      </w:r>
      <w:r w:rsidRPr="00CF1A35">
        <w:rPr>
          <w:i w:val="0"/>
          <w:color w:val="auto"/>
          <w:sz w:val="24"/>
        </w:rPr>
        <w:fldChar w:fldCharType="separate"/>
      </w:r>
      <w:r w:rsidR="00511463">
        <w:rPr>
          <w:i w:val="0"/>
          <w:noProof/>
          <w:color w:val="auto"/>
          <w:sz w:val="24"/>
        </w:rPr>
        <w:t>15</w:t>
      </w:r>
      <w:r w:rsidRPr="00CF1A35">
        <w:rPr>
          <w:i w:val="0"/>
          <w:color w:val="auto"/>
          <w:sz w:val="24"/>
        </w:rPr>
        <w:fldChar w:fldCharType="end"/>
      </w:r>
      <w:r w:rsidRPr="00CF1A35">
        <w:rPr>
          <w:i w:val="0"/>
          <w:color w:val="auto"/>
          <w:sz w:val="24"/>
          <w:lang w:val="en-US"/>
        </w:rPr>
        <w:t xml:space="preserve"> </w:t>
      </w:r>
      <w:r w:rsidRPr="00CF1A35">
        <w:rPr>
          <w:rFonts w:cs="Times New Roman"/>
          <w:i w:val="0"/>
          <w:color w:val="auto"/>
          <w:sz w:val="24"/>
          <w:szCs w:val="24"/>
          <w:lang w:val="en-US"/>
        </w:rPr>
        <w:t xml:space="preserve"> </w:t>
      </w:r>
      <w:r w:rsidRPr="00B5522B">
        <w:rPr>
          <w:rFonts w:cs="Times New Roman"/>
          <w:color w:val="auto"/>
          <w:sz w:val="24"/>
          <w:szCs w:val="24"/>
          <w:lang w:val="en-US"/>
        </w:rPr>
        <w:t>Plotting</w:t>
      </w:r>
      <w:r w:rsidRPr="00CF1A35">
        <w:rPr>
          <w:rFonts w:cs="Times New Roman"/>
          <w:i w:val="0"/>
          <w:color w:val="auto"/>
          <w:sz w:val="24"/>
          <w:szCs w:val="24"/>
          <w:lang w:val="en-US"/>
        </w:rPr>
        <w:t xml:space="preserve"> data permintaan ARBAS 600 ml untuk ritel Welsa</w:t>
      </w:r>
      <w:bookmarkEnd w:id="142"/>
    </w:p>
    <w:p w14:paraId="33D7336E" w14:textId="77777777" w:rsidR="00D44E39" w:rsidRDefault="00D44E39" w:rsidP="00D44E39">
      <w:pPr>
        <w:tabs>
          <w:tab w:val="left" w:pos="3131"/>
        </w:tabs>
        <w:jc w:val="center"/>
        <w:rPr>
          <w:rFonts w:cs="Times New Roman"/>
          <w:szCs w:val="24"/>
          <w:lang w:val="en-US"/>
        </w:rPr>
      </w:pPr>
    </w:p>
    <w:p w14:paraId="61DCE1F8"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Padma adalah sebagai berikut :</w:t>
      </w:r>
    </w:p>
    <w:p w14:paraId="71D5CD38" w14:textId="77777777" w:rsidR="00D44E39" w:rsidRDefault="00D44E39" w:rsidP="00D44E39">
      <w:pPr>
        <w:tabs>
          <w:tab w:val="left" w:pos="3131"/>
          <w:tab w:val="left" w:pos="4980"/>
        </w:tabs>
        <w:jc w:val="center"/>
        <w:rPr>
          <w:rFonts w:cs="Times New Roman"/>
          <w:szCs w:val="24"/>
          <w:lang w:val="en-US"/>
        </w:rPr>
      </w:pPr>
      <w:r>
        <w:rPr>
          <w:rFonts w:cs="Times New Roman"/>
          <w:noProof/>
          <w:szCs w:val="24"/>
          <w:lang w:val="en-US"/>
        </w:rPr>
        <w:drawing>
          <wp:inline distT="0" distB="0" distL="0" distR="0" wp14:anchorId="16D0BFE8" wp14:editId="615ED489">
            <wp:extent cx="4810125" cy="2762250"/>
            <wp:effectExtent l="0" t="0" r="952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22ECD4A" w14:textId="08A190B9" w:rsidR="00D44E39" w:rsidRPr="00B5522B" w:rsidRDefault="00D44E39" w:rsidP="00D44E39">
      <w:pPr>
        <w:pStyle w:val="Caption"/>
        <w:jc w:val="center"/>
        <w:rPr>
          <w:rFonts w:cs="Times New Roman"/>
          <w:i w:val="0"/>
          <w:color w:val="auto"/>
          <w:sz w:val="24"/>
          <w:szCs w:val="24"/>
          <w:lang w:val="en-US"/>
        </w:rPr>
      </w:pPr>
      <w:bookmarkStart w:id="143" w:name="_Toc506034510"/>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16</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 xml:space="preserve"> </w:t>
      </w:r>
      <w:r w:rsidRPr="00B5522B">
        <w:rPr>
          <w:rFonts w:cs="Times New Roman"/>
          <w:color w:val="auto"/>
          <w:sz w:val="24"/>
          <w:szCs w:val="24"/>
          <w:lang w:val="en-US"/>
        </w:rPr>
        <w:t>Plotting</w:t>
      </w:r>
      <w:r w:rsidRPr="00B5522B">
        <w:rPr>
          <w:rFonts w:cs="Times New Roman"/>
          <w:i w:val="0"/>
          <w:color w:val="auto"/>
          <w:sz w:val="24"/>
          <w:szCs w:val="24"/>
          <w:lang w:val="en-US"/>
        </w:rPr>
        <w:t xml:space="preserve"> data permintaan ARBAS 600 ml untuk ritel Welsa</w:t>
      </w:r>
      <w:bookmarkEnd w:id="143"/>
    </w:p>
    <w:p w14:paraId="488651BF" w14:textId="77777777" w:rsidR="00D44E39" w:rsidRDefault="00D44E39" w:rsidP="00D44E39">
      <w:pPr>
        <w:tabs>
          <w:tab w:val="left" w:pos="3131"/>
        </w:tabs>
        <w:rPr>
          <w:rFonts w:cs="Times New Roman"/>
          <w:szCs w:val="24"/>
          <w:lang w:val="en-US"/>
        </w:rPr>
      </w:pPr>
    </w:p>
    <w:p w14:paraId="63FAD943" w14:textId="77777777" w:rsidR="00D44E39" w:rsidRPr="004B55CA" w:rsidRDefault="00D44E39" w:rsidP="00D44E39">
      <w:pPr>
        <w:tabs>
          <w:tab w:val="left" w:pos="3131"/>
        </w:tabs>
        <w:rPr>
          <w:rFonts w:cs="Times New Roman"/>
          <w:szCs w:val="24"/>
          <w:lang w:val="en-US"/>
        </w:rPr>
      </w:pPr>
    </w:p>
    <w:p w14:paraId="296DC71E" w14:textId="77777777" w:rsidR="00D44E39" w:rsidRDefault="00D44E39" w:rsidP="00D44E39">
      <w:pPr>
        <w:pStyle w:val="ListParagraph"/>
        <w:tabs>
          <w:tab w:val="left" w:pos="3131"/>
        </w:tabs>
        <w:spacing w:line="360" w:lineRule="auto"/>
        <w:ind w:left="90"/>
        <w:rPr>
          <w:rFonts w:cs="Times New Roman"/>
          <w:szCs w:val="24"/>
          <w:lang w:val="en-US"/>
        </w:rPr>
      </w:pPr>
      <w:r>
        <w:rPr>
          <w:rFonts w:cs="Times New Roman"/>
          <w:szCs w:val="24"/>
          <w:lang w:val="en-US"/>
        </w:rPr>
        <w:lastRenderedPageBreak/>
        <w:t xml:space="preserve">Dari </w:t>
      </w:r>
      <w:r>
        <w:rPr>
          <w:rFonts w:cs="Times New Roman"/>
          <w:i/>
          <w:szCs w:val="24"/>
          <w:lang w:val="en-US"/>
        </w:rPr>
        <w:t xml:space="preserve">plotting </w:t>
      </w:r>
      <w:r>
        <w:rPr>
          <w:rFonts w:cs="Times New Roman"/>
          <w:szCs w:val="24"/>
          <w:lang w:val="en-US"/>
        </w:rPr>
        <w:t xml:space="preserve">data diatas dapat ditentukan metode peramalan yang tepat untuk menghitung peramalan . Untuk </w:t>
      </w:r>
      <w:r>
        <w:rPr>
          <w:rFonts w:cs="Times New Roman"/>
          <w:i/>
          <w:szCs w:val="24"/>
          <w:lang w:val="en-US"/>
        </w:rPr>
        <w:t xml:space="preserve">plotting </w:t>
      </w:r>
      <w:r>
        <w:rPr>
          <w:rFonts w:cs="Times New Roman"/>
          <w:szCs w:val="24"/>
          <w:lang w:val="en-US"/>
        </w:rPr>
        <w:t xml:space="preserve">data penjualan ARBAS 120 ml dan ARBAS 600 ml pada ritel Asli ,Kharisma,Tirta Jaya ,Padma ,dam UD Welsa diperoleh data </w:t>
      </w:r>
      <w:r>
        <w:rPr>
          <w:rFonts w:cs="Times New Roman"/>
          <w:i/>
          <w:szCs w:val="24"/>
          <w:lang w:val="en-US"/>
        </w:rPr>
        <w:t xml:space="preserve">stasioner/ Random </w:t>
      </w:r>
      <w:r>
        <w:rPr>
          <w:rFonts w:cs="Times New Roman"/>
          <w:szCs w:val="24"/>
          <w:lang w:val="en-US"/>
        </w:rPr>
        <w:t xml:space="preserve">. untuk itu data penjualan berbentuk </w:t>
      </w:r>
      <w:r>
        <w:rPr>
          <w:rFonts w:cs="Times New Roman"/>
          <w:i/>
          <w:szCs w:val="24"/>
          <w:lang w:val="en-US"/>
        </w:rPr>
        <w:t>random,</w:t>
      </w:r>
      <w:r>
        <w:rPr>
          <w:rFonts w:cs="Times New Roman"/>
          <w:szCs w:val="24"/>
          <w:lang w:val="en-US"/>
        </w:rPr>
        <w:t xml:space="preserve"> metode peramalan yang digunakan :</w:t>
      </w:r>
    </w:p>
    <w:p w14:paraId="737C9353" w14:textId="77777777" w:rsidR="00D44E39" w:rsidRDefault="00D44E39" w:rsidP="00D44E39">
      <w:pPr>
        <w:pStyle w:val="ListParagraph"/>
        <w:tabs>
          <w:tab w:val="left" w:pos="3131"/>
        </w:tabs>
        <w:spacing w:line="360" w:lineRule="auto"/>
        <w:ind w:left="90"/>
        <w:rPr>
          <w:rFonts w:cs="Times New Roman"/>
          <w:szCs w:val="24"/>
          <w:lang w:val="en-US"/>
        </w:rPr>
      </w:pPr>
    </w:p>
    <w:p w14:paraId="0D2CD7A8" w14:textId="77777777" w:rsidR="00D44E39" w:rsidRDefault="00D44E39" w:rsidP="00D44E39">
      <w:pPr>
        <w:pStyle w:val="ListParagraph"/>
        <w:numPr>
          <w:ilvl w:val="0"/>
          <w:numId w:val="31"/>
        </w:numPr>
        <w:tabs>
          <w:tab w:val="left" w:pos="3131"/>
        </w:tabs>
        <w:spacing w:line="360" w:lineRule="auto"/>
        <w:rPr>
          <w:rFonts w:cs="Times New Roman"/>
          <w:szCs w:val="24"/>
          <w:lang w:val="en-US"/>
        </w:rPr>
      </w:pPr>
      <w:r>
        <w:rPr>
          <w:rFonts w:cs="Times New Roman"/>
          <w:szCs w:val="24"/>
          <w:lang w:val="en-US"/>
        </w:rPr>
        <w:t xml:space="preserve">Metode </w:t>
      </w:r>
      <w:r>
        <w:rPr>
          <w:rFonts w:cs="Times New Roman"/>
          <w:i/>
          <w:szCs w:val="24"/>
          <w:lang w:val="en-US"/>
        </w:rPr>
        <w:t xml:space="preserve">Holt Winter  </w:t>
      </w:r>
      <w:r>
        <w:rPr>
          <w:rFonts w:cs="Times New Roman"/>
          <w:szCs w:val="24"/>
          <w:lang w:val="en-US"/>
        </w:rPr>
        <w:t>( HW )</w:t>
      </w:r>
    </w:p>
    <w:p w14:paraId="0C5A0F4B" w14:textId="77777777" w:rsidR="00D44E39" w:rsidRDefault="00D44E39" w:rsidP="00D44E39">
      <w:pPr>
        <w:pStyle w:val="ListParagraph"/>
        <w:numPr>
          <w:ilvl w:val="0"/>
          <w:numId w:val="31"/>
        </w:numPr>
        <w:tabs>
          <w:tab w:val="left" w:pos="3131"/>
        </w:tabs>
        <w:spacing w:line="360" w:lineRule="auto"/>
        <w:rPr>
          <w:rFonts w:cs="Times New Roman"/>
          <w:szCs w:val="24"/>
          <w:lang w:val="en-US"/>
        </w:rPr>
      </w:pPr>
      <w:r>
        <w:rPr>
          <w:rFonts w:cs="Times New Roman"/>
          <w:szCs w:val="24"/>
          <w:lang w:val="en-US"/>
        </w:rPr>
        <w:t xml:space="preserve">Metode </w:t>
      </w:r>
      <w:r>
        <w:rPr>
          <w:rFonts w:cs="Times New Roman"/>
          <w:i/>
          <w:szCs w:val="24"/>
          <w:lang w:val="en-US"/>
        </w:rPr>
        <w:t xml:space="preserve">single exponential smoothing </w:t>
      </w:r>
      <w:r>
        <w:rPr>
          <w:rFonts w:cs="Times New Roman"/>
          <w:szCs w:val="24"/>
          <w:lang w:val="en-US"/>
        </w:rPr>
        <w:t>( SES )</w:t>
      </w:r>
    </w:p>
    <w:p w14:paraId="760959C1" w14:textId="77777777" w:rsidR="00D44E39" w:rsidRDefault="00D44E39" w:rsidP="00D44E39">
      <w:pPr>
        <w:pStyle w:val="ListParagraph"/>
        <w:numPr>
          <w:ilvl w:val="0"/>
          <w:numId w:val="31"/>
        </w:numPr>
        <w:tabs>
          <w:tab w:val="left" w:pos="3131"/>
        </w:tabs>
        <w:spacing w:line="360" w:lineRule="auto"/>
        <w:rPr>
          <w:rFonts w:cs="Times New Roman"/>
          <w:szCs w:val="24"/>
          <w:lang w:val="en-US"/>
        </w:rPr>
      </w:pPr>
      <w:r>
        <w:rPr>
          <w:rFonts w:cs="Times New Roman"/>
          <w:szCs w:val="24"/>
          <w:lang w:val="en-US"/>
        </w:rPr>
        <w:t xml:space="preserve">Metode </w:t>
      </w:r>
      <w:r>
        <w:rPr>
          <w:rFonts w:cs="Times New Roman"/>
          <w:i/>
          <w:szCs w:val="24"/>
          <w:lang w:val="en-US"/>
        </w:rPr>
        <w:t xml:space="preserve">double exponential smoothing </w:t>
      </w:r>
      <w:r>
        <w:rPr>
          <w:rFonts w:cs="Times New Roman"/>
          <w:szCs w:val="24"/>
          <w:lang w:val="en-US"/>
        </w:rPr>
        <w:t>( DES )</w:t>
      </w:r>
    </w:p>
    <w:p w14:paraId="30A8A17B" w14:textId="77777777" w:rsidR="00D44E39" w:rsidRDefault="00D44E39" w:rsidP="00D44E39">
      <w:pPr>
        <w:rPr>
          <w:rFonts w:cs="Times New Roman"/>
          <w:szCs w:val="24"/>
          <w:lang w:val="en-US"/>
        </w:rPr>
      </w:pPr>
    </w:p>
    <w:p w14:paraId="5047CB84" w14:textId="77777777" w:rsidR="00D44E39" w:rsidRDefault="00D44E39" w:rsidP="00D44E39">
      <w:pPr>
        <w:pStyle w:val="ListParagraph"/>
        <w:numPr>
          <w:ilvl w:val="0"/>
          <w:numId w:val="30"/>
        </w:numPr>
        <w:spacing w:line="360" w:lineRule="auto"/>
        <w:rPr>
          <w:rFonts w:cs="Times New Roman"/>
          <w:szCs w:val="24"/>
          <w:lang w:val="en-US"/>
        </w:rPr>
      </w:pPr>
      <w:r>
        <w:rPr>
          <w:rFonts w:cs="Times New Roman"/>
          <w:szCs w:val="24"/>
          <w:lang w:val="en-US"/>
        </w:rPr>
        <w:t>Ritel Asli</w:t>
      </w:r>
    </w:p>
    <w:p w14:paraId="6D576D01" w14:textId="77777777" w:rsidR="00D44E39" w:rsidRPr="004B55CA"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120 ml ritel Asli adalah sebagai berikut :</w:t>
      </w:r>
    </w:p>
    <w:p w14:paraId="4DFDA856" w14:textId="77777777" w:rsidR="00D44E39" w:rsidRDefault="00D44E39" w:rsidP="00D44E39">
      <w:pPr>
        <w:jc w:val="center"/>
        <w:rPr>
          <w:rFonts w:cs="Times New Roman"/>
          <w:szCs w:val="24"/>
          <w:lang w:val="en-US"/>
        </w:rPr>
      </w:pPr>
      <w:r>
        <w:rPr>
          <w:rFonts w:cs="Times New Roman"/>
          <w:noProof/>
          <w:szCs w:val="24"/>
          <w:lang w:val="en-US"/>
        </w:rPr>
        <w:drawing>
          <wp:inline distT="0" distB="0" distL="0" distR="0" wp14:anchorId="6776E66B" wp14:editId="57728F48">
            <wp:extent cx="4724400" cy="2073349"/>
            <wp:effectExtent l="0" t="0" r="0" b="31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72FD784" w14:textId="636B5BDE" w:rsidR="00D44E39" w:rsidRPr="006E6317" w:rsidRDefault="00D44E39" w:rsidP="00D44E39">
      <w:pPr>
        <w:pStyle w:val="Caption"/>
        <w:jc w:val="center"/>
        <w:rPr>
          <w:rFonts w:cs="Times New Roman"/>
          <w:i w:val="0"/>
          <w:color w:val="auto"/>
          <w:sz w:val="24"/>
          <w:szCs w:val="24"/>
          <w:lang w:val="en-US"/>
        </w:rPr>
      </w:pPr>
      <w:r w:rsidRPr="006E6317">
        <w:rPr>
          <w:i w:val="0"/>
          <w:color w:val="auto"/>
          <w:sz w:val="24"/>
        </w:rPr>
        <w:t xml:space="preserve">Gambar 4. </w:t>
      </w:r>
      <w:r w:rsidRPr="006E6317">
        <w:rPr>
          <w:i w:val="0"/>
          <w:color w:val="auto"/>
          <w:sz w:val="24"/>
        </w:rPr>
        <w:fldChar w:fldCharType="begin"/>
      </w:r>
      <w:r w:rsidRPr="006E6317">
        <w:rPr>
          <w:i w:val="0"/>
          <w:color w:val="auto"/>
          <w:sz w:val="24"/>
        </w:rPr>
        <w:instrText xml:space="preserve"> SEQ Gambar_4. \* ARABIC </w:instrText>
      </w:r>
      <w:r w:rsidRPr="006E6317">
        <w:rPr>
          <w:i w:val="0"/>
          <w:color w:val="auto"/>
          <w:sz w:val="24"/>
        </w:rPr>
        <w:fldChar w:fldCharType="separate"/>
      </w:r>
      <w:r w:rsidR="00511463">
        <w:rPr>
          <w:i w:val="0"/>
          <w:noProof/>
          <w:color w:val="auto"/>
          <w:sz w:val="24"/>
        </w:rPr>
        <w:t>17</w:t>
      </w:r>
      <w:r w:rsidRPr="006E6317">
        <w:rPr>
          <w:i w:val="0"/>
          <w:color w:val="auto"/>
          <w:sz w:val="24"/>
        </w:rPr>
        <w:fldChar w:fldCharType="end"/>
      </w:r>
      <w:r w:rsidRPr="006E6317">
        <w:rPr>
          <w:i w:val="0"/>
          <w:color w:val="auto"/>
          <w:sz w:val="24"/>
          <w:lang w:val="en-US"/>
        </w:rPr>
        <w:t xml:space="preserve"> </w:t>
      </w:r>
      <w:r w:rsidRPr="006E6317">
        <w:rPr>
          <w:rFonts w:cs="Times New Roman"/>
          <w:color w:val="auto"/>
          <w:sz w:val="24"/>
          <w:szCs w:val="24"/>
          <w:lang w:val="en-US"/>
        </w:rPr>
        <w:t>Plotting</w:t>
      </w:r>
      <w:r w:rsidRPr="006E6317">
        <w:rPr>
          <w:rFonts w:cs="Times New Roman"/>
          <w:i w:val="0"/>
          <w:color w:val="auto"/>
          <w:sz w:val="24"/>
          <w:szCs w:val="24"/>
          <w:lang w:val="en-US"/>
        </w:rPr>
        <w:t xml:space="preserve"> data penjualan ARBAS 120 ml untuk ritel Asli</w:t>
      </w:r>
    </w:p>
    <w:p w14:paraId="216BA87D"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Asli adalah sebagai berikut :</w:t>
      </w:r>
    </w:p>
    <w:p w14:paraId="3A2B8C77" w14:textId="77777777" w:rsidR="00D44E39" w:rsidRDefault="00D44E39" w:rsidP="00D44E39">
      <w:pPr>
        <w:jc w:val="center"/>
        <w:rPr>
          <w:rFonts w:cs="Times New Roman"/>
          <w:szCs w:val="24"/>
          <w:lang w:val="en-US"/>
        </w:rPr>
      </w:pPr>
      <w:r>
        <w:rPr>
          <w:rFonts w:cs="Times New Roman"/>
          <w:noProof/>
          <w:szCs w:val="24"/>
          <w:lang w:val="en-US"/>
        </w:rPr>
        <w:drawing>
          <wp:inline distT="0" distB="0" distL="0" distR="0" wp14:anchorId="60EF9306" wp14:editId="61E82D29">
            <wp:extent cx="4738254" cy="2018665"/>
            <wp:effectExtent l="0" t="0" r="5715" b="635"/>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3B88EE4" w14:textId="5B2CA299" w:rsidR="00D44E39" w:rsidRPr="006E6317" w:rsidRDefault="00D44E39" w:rsidP="00D44E39">
      <w:pPr>
        <w:pStyle w:val="Caption"/>
        <w:jc w:val="center"/>
        <w:rPr>
          <w:rFonts w:cs="Times New Roman"/>
          <w:i w:val="0"/>
          <w:color w:val="auto"/>
          <w:sz w:val="24"/>
          <w:szCs w:val="24"/>
          <w:lang w:val="en-US"/>
        </w:rPr>
      </w:pPr>
      <w:r w:rsidRPr="006E6317">
        <w:rPr>
          <w:i w:val="0"/>
          <w:color w:val="auto"/>
          <w:sz w:val="24"/>
        </w:rPr>
        <w:lastRenderedPageBreak/>
        <w:t xml:space="preserve">Gambar 4. </w:t>
      </w:r>
      <w:r w:rsidRPr="006E6317">
        <w:rPr>
          <w:i w:val="0"/>
          <w:color w:val="auto"/>
          <w:sz w:val="24"/>
        </w:rPr>
        <w:fldChar w:fldCharType="begin"/>
      </w:r>
      <w:r w:rsidRPr="006E6317">
        <w:rPr>
          <w:i w:val="0"/>
          <w:color w:val="auto"/>
          <w:sz w:val="24"/>
        </w:rPr>
        <w:instrText xml:space="preserve"> SEQ Gambar_4. \* ARABIC </w:instrText>
      </w:r>
      <w:r w:rsidRPr="006E6317">
        <w:rPr>
          <w:i w:val="0"/>
          <w:color w:val="auto"/>
          <w:sz w:val="24"/>
        </w:rPr>
        <w:fldChar w:fldCharType="separate"/>
      </w:r>
      <w:r w:rsidR="00511463">
        <w:rPr>
          <w:i w:val="0"/>
          <w:noProof/>
          <w:color w:val="auto"/>
          <w:sz w:val="24"/>
        </w:rPr>
        <w:t>18</w:t>
      </w:r>
      <w:r w:rsidRPr="006E6317">
        <w:rPr>
          <w:i w:val="0"/>
          <w:color w:val="auto"/>
          <w:sz w:val="24"/>
        </w:rPr>
        <w:fldChar w:fldCharType="end"/>
      </w:r>
      <w:r w:rsidRPr="006E6317">
        <w:rPr>
          <w:i w:val="0"/>
          <w:color w:val="auto"/>
          <w:sz w:val="24"/>
          <w:lang w:val="en-US"/>
        </w:rPr>
        <w:t xml:space="preserve"> </w:t>
      </w:r>
      <w:r w:rsidRPr="006E6317">
        <w:rPr>
          <w:rFonts w:cs="Times New Roman"/>
          <w:color w:val="auto"/>
          <w:sz w:val="24"/>
          <w:szCs w:val="24"/>
          <w:lang w:val="en-US"/>
        </w:rPr>
        <w:t>Plotting</w:t>
      </w:r>
      <w:r w:rsidRPr="006E6317">
        <w:rPr>
          <w:rFonts w:cs="Times New Roman"/>
          <w:i w:val="0"/>
          <w:color w:val="auto"/>
          <w:sz w:val="24"/>
          <w:szCs w:val="24"/>
          <w:lang w:val="en-US"/>
        </w:rPr>
        <w:t xml:space="preserve"> data penjualan ARBAS 240 ml untuk ritel Asli</w:t>
      </w:r>
    </w:p>
    <w:p w14:paraId="4A4E9C9D"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19 L ritel Asli adalah sebagai berikut :</w:t>
      </w:r>
    </w:p>
    <w:p w14:paraId="44DB206E" w14:textId="77777777" w:rsidR="00D44E39" w:rsidRDefault="00D44E39" w:rsidP="00D44E39">
      <w:pPr>
        <w:jc w:val="center"/>
        <w:rPr>
          <w:rFonts w:cs="Times New Roman"/>
          <w:szCs w:val="24"/>
          <w:lang w:val="en-US"/>
        </w:rPr>
      </w:pPr>
      <w:r>
        <w:rPr>
          <w:rFonts w:cs="Times New Roman"/>
          <w:noProof/>
          <w:szCs w:val="24"/>
          <w:lang w:val="en-US"/>
        </w:rPr>
        <w:drawing>
          <wp:inline distT="0" distB="0" distL="0" distR="0" wp14:anchorId="231971E3" wp14:editId="2232CBD6">
            <wp:extent cx="4810125" cy="2762250"/>
            <wp:effectExtent l="0" t="0" r="9525" b="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577FD4B" w14:textId="086AFC48" w:rsidR="00D44E39" w:rsidRPr="006E6317" w:rsidRDefault="00D44E39" w:rsidP="00D44E39">
      <w:pPr>
        <w:pStyle w:val="Caption"/>
        <w:jc w:val="center"/>
        <w:rPr>
          <w:rFonts w:cs="Times New Roman"/>
          <w:i w:val="0"/>
          <w:color w:val="auto"/>
          <w:sz w:val="24"/>
          <w:szCs w:val="24"/>
          <w:lang w:val="en-US"/>
        </w:rPr>
      </w:pPr>
      <w:r w:rsidRPr="006E6317">
        <w:rPr>
          <w:i w:val="0"/>
          <w:color w:val="auto"/>
          <w:sz w:val="24"/>
        </w:rPr>
        <w:t xml:space="preserve">Gambar 4. </w:t>
      </w:r>
      <w:r w:rsidRPr="006E6317">
        <w:rPr>
          <w:i w:val="0"/>
          <w:color w:val="auto"/>
          <w:sz w:val="24"/>
        </w:rPr>
        <w:fldChar w:fldCharType="begin"/>
      </w:r>
      <w:r w:rsidRPr="006E6317">
        <w:rPr>
          <w:i w:val="0"/>
          <w:color w:val="auto"/>
          <w:sz w:val="24"/>
        </w:rPr>
        <w:instrText xml:space="preserve"> SEQ Gambar_4. \* ARABIC </w:instrText>
      </w:r>
      <w:r w:rsidRPr="006E6317">
        <w:rPr>
          <w:i w:val="0"/>
          <w:color w:val="auto"/>
          <w:sz w:val="24"/>
        </w:rPr>
        <w:fldChar w:fldCharType="separate"/>
      </w:r>
      <w:r w:rsidR="00511463">
        <w:rPr>
          <w:i w:val="0"/>
          <w:noProof/>
          <w:color w:val="auto"/>
          <w:sz w:val="24"/>
        </w:rPr>
        <w:t>19</w:t>
      </w:r>
      <w:r w:rsidRPr="006E6317">
        <w:rPr>
          <w:i w:val="0"/>
          <w:color w:val="auto"/>
          <w:sz w:val="24"/>
        </w:rPr>
        <w:fldChar w:fldCharType="end"/>
      </w:r>
      <w:r w:rsidRPr="006E6317">
        <w:rPr>
          <w:i w:val="0"/>
          <w:color w:val="auto"/>
          <w:sz w:val="24"/>
          <w:lang w:val="en-US"/>
        </w:rPr>
        <w:t xml:space="preserve"> </w:t>
      </w:r>
      <w:r w:rsidRPr="006E6317">
        <w:rPr>
          <w:rFonts w:cs="Times New Roman"/>
          <w:color w:val="auto"/>
          <w:sz w:val="24"/>
          <w:szCs w:val="24"/>
          <w:lang w:val="en-US"/>
        </w:rPr>
        <w:t>Plotting</w:t>
      </w:r>
      <w:r w:rsidRPr="006E6317">
        <w:rPr>
          <w:rFonts w:cs="Times New Roman"/>
          <w:i w:val="0"/>
          <w:color w:val="auto"/>
          <w:sz w:val="24"/>
          <w:szCs w:val="24"/>
          <w:lang w:val="en-US"/>
        </w:rPr>
        <w:t xml:space="preserve"> data penjualan ARBAS 19 L untuk ritel Asli</w:t>
      </w:r>
    </w:p>
    <w:p w14:paraId="073CFE37" w14:textId="77777777" w:rsidR="00D44E39" w:rsidRDefault="00D44E39" w:rsidP="00D44E39">
      <w:pPr>
        <w:pStyle w:val="ListParagraph"/>
        <w:numPr>
          <w:ilvl w:val="0"/>
          <w:numId w:val="30"/>
        </w:numPr>
        <w:tabs>
          <w:tab w:val="left" w:pos="3131"/>
        </w:tabs>
        <w:jc w:val="left"/>
        <w:rPr>
          <w:rFonts w:cs="Times New Roman"/>
          <w:szCs w:val="24"/>
          <w:lang w:val="en-US"/>
        </w:rPr>
      </w:pPr>
      <w:r>
        <w:rPr>
          <w:rFonts w:cs="Times New Roman"/>
          <w:szCs w:val="24"/>
          <w:lang w:val="en-US"/>
        </w:rPr>
        <w:t>Ritel Kharisma</w:t>
      </w:r>
    </w:p>
    <w:p w14:paraId="49F140E6" w14:textId="77777777" w:rsidR="00D44E39" w:rsidRPr="004B55CA"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120 ml ritel Kharisma adalah sebagai berikut :</w:t>
      </w:r>
    </w:p>
    <w:p w14:paraId="475384E1"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11C29754" wp14:editId="71342909">
            <wp:extent cx="4810125" cy="2762250"/>
            <wp:effectExtent l="0" t="0" r="9525" b="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A1D96F5" w14:textId="77777777" w:rsidR="00D44E39" w:rsidRDefault="00D44E39" w:rsidP="00D44E39">
      <w:pPr>
        <w:pStyle w:val="ListParagraph"/>
        <w:tabs>
          <w:tab w:val="left" w:pos="3131"/>
        </w:tabs>
        <w:jc w:val="center"/>
        <w:rPr>
          <w:rFonts w:cs="Times New Roman"/>
          <w:szCs w:val="24"/>
          <w:lang w:val="en-US"/>
        </w:rPr>
      </w:pPr>
    </w:p>
    <w:p w14:paraId="01701623" w14:textId="2E40ADF1" w:rsidR="00D44E39" w:rsidRPr="008A344D" w:rsidRDefault="00D44E39" w:rsidP="008A344D">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20</w:t>
      </w:r>
      <w:r w:rsidRPr="000915A2">
        <w:rPr>
          <w:i w:val="0"/>
          <w:color w:val="auto"/>
          <w:sz w:val="24"/>
        </w:rPr>
        <w:fldChar w:fldCharType="end"/>
      </w:r>
      <w:r w:rsidRPr="000915A2">
        <w:rPr>
          <w:i w:val="0"/>
          <w:color w:val="auto"/>
          <w:sz w:val="24"/>
          <w:lang w:val="en-US"/>
        </w:rPr>
        <w:t xml:space="preserve"> </w:t>
      </w:r>
      <w:r w:rsidRPr="000915A2">
        <w:rPr>
          <w:rFonts w:cs="Times New Roman"/>
          <w:i w:val="0"/>
          <w:color w:val="auto"/>
          <w:sz w:val="24"/>
          <w:szCs w:val="24"/>
          <w:lang w:val="en-US"/>
        </w:rPr>
        <w:t>Plotting data penjualan ARBAS 120 ml untuk ritel Kharisma</w:t>
      </w:r>
    </w:p>
    <w:p w14:paraId="440DF164" w14:textId="77777777" w:rsidR="00D44E39" w:rsidRDefault="00D44E39" w:rsidP="00D44E39">
      <w:pPr>
        <w:tabs>
          <w:tab w:val="left" w:pos="3131"/>
        </w:tabs>
        <w:jc w:val="center"/>
        <w:rPr>
          <w:rFonts w:cs="Times New Roman"/>
          <w:szCs w:val="24"/>
          <w:lang w:val="en-US"/>
        </w:rPr>
      </w:pPr>
    </w:p>
    <w:p w14:paraId="65F25767"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Kharisma adalah sebagai berikut :</w:t>
      </w:r>
    </w:p>
    <w:p w14:paraId="1D0FFA10" w14:textId="77777777" w:rsidR="00D44E39" w:rsidRDefault="00D44E39" w:rsidP="00D44E39">
      <w:pPr>
        <w:tabs>
          <w:tab w:val="left" w:pos="3131"/>
        </w:tabs>
        <w:jc w:val="center"/>
        <w:rPr>
          <w:rFonts w:cs="Times New Roman"/>
          <w:szCs w:val="24"/>
          <w:lang w:val="en-US"/>
        </w:rPr>
      </w:pPr>
      <w:r>
        <w:rPr>
          <w:rFonts w:cs="Times New Roman"/>
          <w:noProof/>
          <w:szCs w:val="24"/>
          <w:lang w:val="en-US"/>
        </w:rPr>
        <w:lastRenderedPageBreak/>
        <w:drawing>
          <wp:inline distT="0" distB="0" distL="0" distR="0" wp14:anchorId="79172EF5" wp14:editId="09717467">
            <wp:extent cx="4810125" cy="2762250"/>
            <wp:effectExtent l="0" t="0" r="9525"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8F90405" w14:textId="31C976ED" w:rsidR="00D44E39" w:rsidRPr="000915A2" w:rsidRDefault="00D44E39" w:rsidP="00D44E39">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21</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penjualan ARBAS 240 ml untuk ritel Kharisma</w:t>
      </w:r>
    </w:p>
    <w:p w14:paraId="541BDCE0" w14:textId="77777777" w:rsidR="00D44E39" w:rsidRDefault="00D44E39" w:rsidP="00D44E39">
      <w:pPr>
        <w:tabs>
          <w:tab w:val="left" w:pos="3131"/>
        </w:tabs>
        <w:jc w:val="center"/>
        <w:rPr>
          <w:rFonts w:cs="Times New Roman"/>
          <w:szCs w:val="24"/>
          <w:lang w:val="en-US"/>
        </w:rPr>
      </w:pPr>
    </w:p>
    <w:p w14:paraId="4BF56BE5"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600 ml ritel Kharisma adalah sebagai berikut :</w:t>
      </w:r>
    </w:p>
    <w:p w14:paraId="213906F6"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608B4F95" wp14:editId="5B7901DC">
            <wp:extent cx="4810125" cy="2762250"/>
            <wp:effectExtent l="0" t="0" r="9525" b="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3CCCBE2" w14:textId="77777777" w:rsidR="00D44E39" w:rsidRDefault="00D44E39" w:rsidP="00D44E39">
      <w:pPr>
        <w:pStyle w:val="ListParagraph"/>
        <w:tabs>
          <w:tab w:val="left" w:pos="3131"/>
        </w:tabs>
        <w:ind w:left="90"/>
        <w:rPr>
          <w:rFonts w:cs="Times New Roman"/>
          <w:szCs w:val="24"/>
          <w:lang w:val="en-US"/>
        </w:rPr>
      </w:pPr>
    </w:p>
    <w:p w14:paraId="282C391B" w14:textId="6F0C7C75" w:rsidR="00D44E39" w:rsidRPr="008A344D" w:rsidRDefault="00D44E39" w:rsidP="008A344D">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22</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penjualan ARBAS 600 ml untuk ritel Kharism</w:t>
      </w:r>
      <w:r w:rsidR="008A344D">
        <w:rPr>
          <w:rFonts w:cs="Times New Roman"/>
          <w:i w:val="0"/>
          <w:color w:val="auto"/>
          <w:sz w:val="24"/>
          <w:szCs w:val="24"/>
          <w:lang w:val="en-US"/>
        </w:rPr>
        <w:t>a</w:t>
      </w:r>
    </w:p>
    <w:p w14:paraId="43977E40" w14:textId="1A65CA2E" w:rsidR="00D44E39" w:rsidRPr="008A344D" w:rsidRDefault="00D44E39" w:rsidP="008A344D">
      <w:pPr>
        <w:rPr>
          <w:rFonts w:cs="Times New Roman"/>
          <w:szCs w:val="24"/>
          <w:lang w:val="en-US"/>
        </w:rPr>
      </w:pPr>
      <w:r w:rsidRPr="008A344D">
        <w:rPr>
          <w:rFonts w:cs="Times New Roman"/>
          <w:szCs w:val="24"/>
          <w:lang w:val="en-US"/>
        </w:rPr>
        <w:t xml:space="preserve">Untuk </w:t>
      </w:r>
      <w:r w:rsidRPr="008A344D">
        <w:rPr>
          <w:rFonts w:cs="Times New Roman"/>
          <w:i/>
          <w:szCs w:val="24"/>
          <w:lang w:val="en-US"/>
        </w:rPr>
        <w:t xml:space="preserve">Plotting </w:t>
      </w:r>
      <w:r w:rsidRPr="008A344D">
        <w:rPr>
          <w:rFonts w:cs="Times New Roman"/>
          <w:szCs w:val="24"/>
          <w:lang w:val="en-US"/>
        </w:rPr>
        <w:t>data penjualan produk 19 L ritel Kharisma adalah sebagai berikut :</w:t>
      </w:r>
    </w:p>
    <w:p w14:paraId="25D334FE" w14:textId="77777777" w:rsidR="00D44E39" w:rsidRDefault="00D44E39" w:rsidP="00D44E39">
      <w:pPr>
        <w:pStyle w:val="ListParagraph"/>
        <w:tabs>
          <w:tab w:val="left" w:pos="3131"/>
        </w:tabs>
        <w:ind w:left="90"/>
        <w:rPr>
          <w:rFonts w:cs="Times New Roman"/>
          <w:szCs w:val="24"/>
          <w:lang w:val="en-US"/>
        </w:rPr>
      </w:pPr>
    </w:p>
    <w:p w14:paraId="32A4C2A6"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lastRenderedPageBreak/>
        <w:drawing>
          <wp:inline distT="0" distB="0" distL="0" distR="0" wp14:anchorId="4C4942FE" wp14:editId="319BDD98">
            <wp:extent cx="4810125" cy="2762250"/>
            <wp:effectExtent l="0" t="0" r="9525" b="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5CC33FE" w14:textId="77777777" w:rsidR="00D44E39" w:rsidRDefault="00D44E39" w:rsidP="00D44E39">
      <w:pPr>
        <w:pStyle w:val="ListParagraph"/>
        <w:tabs>
          <w:tab w:val="left" w:pos="3131"/>
        </w:tabs>
        <w:ind w:left="90"/>
        <w:rPr>
          <w:rFonts w:cs="Times New Roman"/>
          <w:szCs w:val="24"/>
          <w:lang w:val="en-US"/>
        </w:rPr>
      </w:pPr>
    </w:p>
    <w:p w14:paraId="35F3815F" w14:textId="6C07A2EB" w:rsidR="00D44E39" w:rsidRPr="000915A2" w:rsidRDefault="00D44E39" w:rsidP="00D44E39">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23</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penjualan ARBAS 19 L untuk ritel Kharisma</w:t>
      </w:r>
    </w:p>
    <w:p w14:paraId="59B6FB24" w14:textId="77777777" w:rsidR="00D44E39" w:rsidRDefault="00D44E39" w:rsidP="00D44E39">
      <w:pPr>
        <w:pStyle w:val="ListParagraph"/>
        <w:numPr>
          <w:ilvl w:val="0"/>
          <w:numId w:val="30"/>
        </w:numPr>
        <w:tabs>
          <w:tab w:val="left" w:pos="3131"/>
        </w:tabs>
        <w:jc w:val="left"/>
        <w:rPr>
          <w:rFonts w:cs="Times New Roman"/>
          <w:szCs w:val="24"/>
          <w:lang w:val="en-US"/>
        </w:rPr>
      </w:pPr>
      <w:r>
        <w:rPr>
          <w:rFonts w:cs="Times New Roman"/>
          <w:szCs w:val="24"/>
          <w:lang w:val="en-US"/>
        </w:rPr>
        <w:t>Ritel Padma</w:t>
      </w:r>
    </w:p>
    <w:p w14:paraId="5BCD87EA" w14:textId="77777777" w:rsidR="00D44E39" w:rsidRPr="004B55CA"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120 ml ritel Padma adalah sebagai berikut :</w:t>
      </w:r>
    </w:p>
    <w:p w14:paraId="76E4152A" w14:textId="77777777" w:rsidR="00D44E39" w:rsidRDefault="00D44E39" w:rsidP="00D44E39">
      <w:pPr>
        <w:pStyle w:val="ListParagraph"/>
        <w:tabs>
          <w:tab w:val="left" w:pos="3131"/>
        </w:tabs>
        <w:rPr>
          <w:rFonts w:cs="Times New Roman"/>
          <w:szCs w:val="24"/>
          <w:lang w:val="en-US"/>
        </w:rPr>
      </w:pPr>
      <w:r>
        <w:rPr>
          <w:rFonts w:cs="Times New Roman"/>
          <w:noProof/>
          <w:szCs w:val="24"/>
          <w:lang w:val="en-US"/>
        </w:rPr>
        <w:drawing>
          <wp:inline distT="0" distB="0" distL="0" distR="0" wp14:anchorId="4390E975" wp14:editId="29591428">
            <wp:extent cx="4810125" cy="2762250"/>
            <wp:effectExtent l="0" t="0" r="9525" b="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70CE173" w14:textId="3417C1F2" w:rsidR="00D44E39" w:rsidRPr="000915A2" w:rsidRDefault="00D44E39" w:rsidP="00D44E39">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24</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permintaan ARBAS 120 ml untuk ritel Padma</w:t>
      </w:r>
    </w:p>
    <w:p w14:paraId="3431AF8D" w14:textId="77777777" w:rsidR="00D44E39" w:rsidRDefault="00D44E39" w:rsidP="00D44E39">
      <w:pPr>
        <w:tabs>
          <w:tab w:val="left" w:pos="3131"/>
        </w:tabs>
        <w:jc w:val="center"/>
        <w:rPr>
          <w:rFonts w:cs="Times New Roman"/>
          <w:szCs w:val="24"/>
          <w:lang w:val="en-US"/>
        </w:rPr>
      </w:pPr>
    </w:p>
    <w:p w14:paraId="71288598" w14:textId="77777777" w:rsidR="00D44E39" w:rsidRDefault="00D44E39" w:rsidP="00D44E39">
      <w:pPr>
        <w:tabs>
          <w:tab w:val="left" w:pos="3131"/>
        </w:tabs>
        <w:jc w:val="center"/>
        <w:rPr>
          <w:rFonts w:cs="Times New Roman"/>
          <w:szCs w:val="24"/>
          <w:lang w:val="en-US"/>
        </w:rPr>
      </w:pPr>
    </w:p>
    <w:p w14:paraId="3A99FC19"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Padma adalah sebagai berikut :</w:t>
      </w:r>
    </w:p>
    <w:p w14:paraId="406929DE" w14:textId="77777777" w:rsidR="00D44E39" w:rsidRDefault="00D44E39" w:rsidP="00D44E39">
      <w:pPr>
        <w:pStyle w:val="ListParagraph"/>
        <w:tabs>
          <w:tab w:val="left" w:pos="3131"/>
        </w:tabs>
        <w:rPr>
          <w:rFonts w:cs="Times New Roman"/>
          <w:b/>
          <w:szCs w:val="24"/>
          <w:lang w:val="en-US"/>
        </w:rPr>
      </w:pPr>
      <w:r>
        <w:rPr>
          <w:rFonts w:cs="Times New Roman"/>
          <w:noProof/>
          <w:szCs w:val="24"/>
          <w:lang w:val="en-US"/>
        </w:rPr>
        <w:lastRenderedPageBreak/>
        <w:drawing>
          <wp:inline distT="0" distB="0" distL="0" distR="0" wp14:anchorId="59671686" wp14:editId="62D80445">
            <wp:extent cx="4810125" cy="2762250"/>
            <wp:effectExtent l="0" t="0" r="9525" b="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D77FAE0" w14:textId="0CE43A5A" w:rsidR="00D44E39" w:rsidRPr="000915A2" w:rsidRDefault="00D44E39" w:rsidP="00D44E39">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25</w:t>
      </w:r>
      <w:r w:rsidRPr="000915A2">
        <w:rPr>
          <w:i w:val="0"/>
          <w:color w:val="auto"/>
          <w:sz w:val="24"/>
        </w:rPr>
        <w:fldChar w:fldCharType="end"/>
      </w:r>
      <w:r w:rsidRPr="000915A2">
        <w:rPr>
          <w:i w:val="0"/>
          <w:color w:val="auto"/>
          <w:sz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permintaan ARBAS 240 ml untuk ritel Padma</w:t>
      </w:r>
    </w:p>
    <w:p w14:paraId="1EE012F5" w14:textId="77777777" w:rsidR="00D44E39" w:rsidRDefault="00D44E39" w:rsidP="00D44E39">
      <w:pPr>
        <w:tabs>
          <w:tab w:val="left" w:pos="3131"/>
        </w:tabs>
        <w:jc w:val="center"/>
        <w:rPr>
          <w:rFonts w:cs="Times New Roman"/>
          <w:szCs w:val="24"/>
          <w:lang w:val="en-US"/>
        </w:rPr>
      </w:pPr>
    </w:p>
    <w:p w14:paraId="15440198"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Padma adalah sebagai berikut :</w:t>
      </w:r>
    </w:p>
    <w:p w14:paraId="6CFDEDB9"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1428B2FF" wp14:editId="786791A3">
            <wp:extent cx="4810125" cy="2762250"/>
            <wp:effectExtent l="0" t="0" r="9525" b="0"/>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495B350" w14:textId="11103502" w:rsidR="00D44E39" w:rsidRPr="000915A2" w:rsidRDefault="00D44E39" w:rsidP="00D44E39">
      <w:pPr>
        <w:pStyle w:val="Caption"/>
        <w:jc w:val="center"/>
        <w:rPr>
          <w:rFonts w:cs="Times New Roman"/>
          <w:i w:val="0"/>
          <w:color w:val="auto"/>
          <w:sz w:val="24"/>
          <w:szCs w:val="24"/>
          <w:lang w:val="en-US"/>
        </w:rPr>
      </w:pPr>
      <w:r w:rsidRPr="000915A2">
        <w:rPr>
          <w:i w:val="0"/>
          <w:color w:val="auto"/>
          <w:sz w:val="24"/>
        </w:rPr>
        <w:t xml:space="preserve">Gambar 4. </w:t>
      </w:r>
      <w:r w:rsidRPr="000915A2">
        <w:rPr>
          <w:i w:val="0"/>
          <w:color w:val="auto"/>
          <w:sz w:val="24"/>
        </w:rPr>
        <w:fldChar w:fldCharType="begin"/>
      </w:r>
      <w:r w:rsidRPr="000915A2">
        <w:rPr>
          <w:i w:val="0"/>
          <w:color w:val="auto"/>
          <w:sz w:val="24"/>
        </w:rPr>
        <w:instrText xml:space="preserve"> SEQ Gambar_4. \* ARABIC </w:instrText>
      </w:r>
      <w:r w:rsidRPr="000915A2">
        <w:rPr>
          <w:i w:val="0"/>
          <w:color w:val="auto"/>
          <w:sz w:val="24"/>
        </w:rPr>
        <w:fldChar w:fldCharType="separate"/>
      </w:r>
      <w:r w:rsidR="00511463">
        <w:rPr>
          <w:i w:val="0"/>
          <w:noProof/>
          <w:color w:val="auto"/>
          <w:sz w:val="24"/>
        </w:rPr>
        <w:t>26</w:t>
      </w:r>
      <w:r w:rsidRPr="000915A2">
        <w:rPr>
          <w:i w:val="0"/>
          <w:color w:val="auto"/>
          <w:sz w:val="24"/>
        </w:rPr>
        <w:fldChar w:fldCharType="end"/>
      </w:r>
      <w:r w:rsidRPr="000915A2">
        <w:rPr>
          <w:i w:val="0"/>
          <w:color w:val="auto"/>
          <w:sz w:val="24"/>
          <w:lang w:val="en-US"/>
        </w:rPr>
        <w:t xml:space="preserve"> </w:t>
      </w:r>
      <w:r w:rsidRPr="000915A2">
        <w:rPr>
          <w:rFonts w:cs="Times New Roman"/>
          <w:i w:val="0"/>
          <w:color w:val="auto"/>
          <w:sz w:val="24"/>
          <w:szCs w:val="24"/>
          <w:lang w:val="en-US"/>
        </w:rPr>
        <w:t xml:space="preserve"> </w:t>
      </w:r>
      <w:r w:rsidRPr="000915A2">
        <w:rPr>
          <w:rFonts w:cs="Times New Roman"/>
          <w:color w:val="auto"/>
          <w:sz w:val="24"/>
          <w:szCs w:val="24"/>
          <w:lang w:val="en-US"/>
        </w:rPr>
        <w:t>Plotting</w:t>
      </w:r>
      <w:r w:rsidRPr="000915A2">
        <w:rPr>
          <w:rFonts w:cs="Times New Roman"/>
          <w:i w:val="0"/>
          <w:color w:val="auto"/>
          <w:sz w:val="24"/>
          <w:szCs w:val="24"/>
          <w:lang w:val="en-US"/>
        </w:rPr>
        <w:t xml:space="preserve"> data permintaan ARBAS 19 L untuk ritel Padma</w:t>
      </w:r>
    </w:p>
    <w:p w14:paraId="2130334A" w14:textId="4D0F7A1B" w:rsidR="008A344D" w:rsidRDefault="008A344D">
      <w:pPr>
        <w:spacing w:after="160" w:line="259" w:lineRule="auto"/>
        <w:jc w:val="left"/>
        <w:rPr>
          <w:rFonts w:cs="Times New Roman"/>
          <w:b/>
          <w:szCs w:val="24"/>
          <w:lang w:val="en-US"/>
        </w:rPr>
      </w:pPr>
      <w:r>
        <w:rPr>
          <w:rFonts w:cs="Times New Roman"/>
          <w:b/>
          <w:szCs w:val="24"/>
          <w:lang w:val="en-US"/>
        </w:rPr>
        <w:br w:type="page"/>
      </w:r>
    </w:p>
    <w:p w14:paraId="65CC4356" w14:textId="77777777" w:rsidR="00D44E39" w:rsidRPr="004B55CA" w:rsidRDefault="00D44E39" w:rsidP="00D44E39">
      <w:pPr>
        <w:tabs>
          <w:tab w:val="left" w:pos="3131"/>
        </w:tabs>
        <w:rPr>
          <w:rFonts w:cs="Times New Roman"/>
          <w:b/>
          <w:szCs w:val="24"/>
          <w:lang w:val="en-US"/>
        </w:rPr>
      </w:pPr>
    </w:p>
    <w:p w14:paraId="512C660A" w14:textId="77777777" w:rsidR="00D44E39" w:rsidRDefault="00D44E39" w:rsidP="00D44E39">
      <w:pPr>
        <w:pStyle w:val="ListParagraph"/>
        <w:numPr>
          <w:ilvl w:val="0"/>
          <w:numId w:val="30"/>
        </w:numPr>
        <w:tabs>
          <w:tab w:val="left" w:pos="3131"/>
        </w:tabs>
        <w:jc w:val="left"/>
        <w:rPr>
          <w:rFonts w:cs="Times New Roman"/>
          <w:szCs w:val="24"/>
          <w:lang w:val="en-US"/>
        </w:rPr>
      </w:pPr>
      <w:r>
        <w:rPr>
          <w:rFonts w:cs="Times New Roman"/>
          <w:szCs w:val="24"/>
          <w:lang w:val="en-US"/>
        </w:rPr>
        <w:t>Ritel Welsa</w:t>
      </w:r>
    </w:p>
    <w:p w14:paraId="2F536467"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600 ml ritel Welsa adalah sebagai berikut :</w:t>
      </w:r>
    </w:p>
    <w:p w14:paraId="2D3F83EF" w14:textId="77777777" w:rsidR="00D44E39" w:rsidRDefault="00D44E39" w:rsidP="00D44E39">
      <w:pPr>
        <w:pStyle w:val="ListParagraph"/>
        <w:tabs>
          <w:tab w:val="left" w:pos="3131"/>
        </w:tabs>
        <w:rPr>
          <w:rFonts w:cs="Times New Roman"/>
          <w:szCs w:val="24"/>
          <w:lang w:val="en-US"/>
        </w:rPr>
      </w:pPr>
    </w:p>
    <w:p w14:paraId="78B52A5B" w14:textId="77777777" w:rsidR="00D44E39" w:rsidRDefault="00D44E39" w:rsidP="00D44E39">
      <w:pPr>
        <w:pStyle w:val="ListParagraph"/>
        <w:tabs>
          <w:tab w:val="left" w:pos="3131"/>
        </w:tabs>
        <w:rPr>
          <w:rFonts w:cs="Times New Roman"/>
          <w:szCs w:val="24"/>
          <w:lang w:val="en-US"/>
        </w:rPr>
      </w:pPr>
      <w:r>
        <w:rPr>
          <w:rFonts w:cs="Times New Roman"/>
          <w:noProof/>
          <w:szCs w:val="24"/>
          <w:lang w:val="en-US"/>
        </w:rPr>
        <w:drawing>
          <wp:inline distT="0" distB="0" distL="0" distR="0" wp14:anchorId="384B127A" wp14:editId="33109A54">
            <wp:extent cx="4810125" cy="2762250"/>
            <wp:effectExtent l="0" t="0" r="9525"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926F0A6" w14:textId="3F51BAB4" w:rsidR="00D44E39" w:rsidRPr="00CF1A35" w:rsidRDefault="00D44E39" w:rsidP="00D44E39">
      <w:pPr>
        <w:pStyle w:val="Caption"/>
        <w:jc w:val="center"/>
        <w:rPr>
          <w:rFonts w:cs="Times New Roman"/>
          <w:i w:val="0"/>
          <w:color w:val="auto"/>
          <w:sz w:val="24"/>
          <w:szCs w:val="24"/>
          <w:lang w:val="en-US"/>
        </w:rPr>
      </w:pPr>
      <w:r w:rsidRPr="00CF1A35">
        <w:rPr>
          <w:i w:val="0"/>
          <w:color w:val="auto"/>
          <w:sz w:val="24"/>
        </w:rPr>
        <w:t xml:space="preserve">Gambar 4. </w:t>
      </w:r>
      <w:r w:rsidRPr="00CF1A35">
        <w:rPr>
          <w:i w:val="0"/>
          <w:color w:val="auto"/>
          <w:sz w:val="24"/>
        </w:rPr>
        <w:fldChar w:fldCharType="begin"/>
      </w:r>
      <w:r w:rsidRPr="00CF1A35">
        <w:rPr>
          <w:i w:val="0"/>
          <w:color w:val="auto"/>
          <w:sz w:val="24"/>
        </w:rPr>
        <w:instrText xml:space="preserve"> SEQ Gambar_4. \* ARABIC </w:instrText>
      </w:r>
      <w:r w:rsidRPr="00CF1A35">
        <w:rPr>
          <w:i w:val="0"/>
          <w:color w:val="auto"/>
          <w:sz w:val="24"/>
        </w:rPr>
        <w:fldChar w:fldCharType="separate"/>
      </w:r>
      <w:r w:rsidR="00511463">
        <w:rPr>
          <w:i w:val="0"/>
          <w:noProof/>
          <w:color w:val="auto"/>
          <w:sz w:val="24"/>
        </w:rPr>
        <w:t>27</w:t>
      </w:r>
      <w:r w:rsidRPr="00CF1A35">
        <w:rPr>
          <w:i w:val="0"/>
          <w:color w:val="auto"/>
          <w:sz w:val="24"/>
        </w:rPr>
        <w:fldChar w:fldCharType="end"/>
      </w:r>
      <w:r w:rsidRPr="00CF1A35">
        <w:rPr>
          <w:i w:val="0"/>
          <w:color w:val="auto"/>
          <w:sz w:val="24"/>
          <w:lang w:val="en-US"/>
        </w:rPr>
        <w:t xml:space="preserve"> </w:t>
      </w:r>
      <w:r w:rsidRPr="00CF1A35">
        <w:rPr>
          <w:rFonts w:cs="Times New Roman"/>
          <w:i w:val="0"/>
          <w:color w:val="auto"/>
          <w:sz w:val="24"/>
          <w:szCs w:val="24"/>
          <w:lang w:val="en-US"/>
        </w:rPr>
        <w:t xml:space="preserve"> </w:t>
      </w:r>
      <w:r w:rsidRPr="00B5522B">
        <w:rPr>
          <w:rFonts w:cs="Times New Roman"/>
          <w:color w:val="auto"/>
          <w:sz w:val="24"/>
          <w:szCs w:val="24"/>
          <w:lang w:val="en-US"/>
        </w:rPr>
        <w:t>Plotting</w:t>
      </w:r>
      <w:r w:rsidRPr="00CF1A35">
        <w:rPr>
          <w:rFonts w:cs="Times New Roman"/>
          <w:i w:val="0"/>
          <w:color w:val="auto"/>
          <w:sz w:val="24"/>
          <w:szCs w:val="24"/>
          <w:lang w:val="en-US"/>
        </w:rPr>
        <w:t xml:space="preserve"> data permintaan ARBAS 600 ml untuk ritel Welsa</w:t>
      </w:r>
    </w:p>
    <w:p w14:paraId="45EAF96E" w14:textId="77777777" w:rsidR="00D44E39" w:rsidRDefault="00D44E39" w:rsidP="00D44E39">
      <w:pPr>
        <w:tabs>
          <w:tab w:val="left" w:pos="3131"/>
        </w:tabs>
        <w:jc w:val="center"/>
        <w:rPr>
          <w:rFonts w:cs="Times New Roman"/>
          <w:szCs w:val="24"/>
          <w:lang w:val="en-US"/>
        </w:rPr>
      </w:pPr>
    </w:p>
    <w:p w14:paraId="626FC4BB" w14:textId="77777777" w:rsidR="00D44E39" w:rsidRDefault="00D44E39" w:rsidP="00D44E39">
      <w:pPr>
        <w:pStyle w:val="ListParagraph"/>
        <w:spacing w:line="360" w:lineRule="auto"/>
        <w:rPr>
          <w:rFonts w:cs="Times New Roman"/>
          <w:szCs w:val="24"/>
          <w:lang w:val="en-US"/>
        </w:rPr>
      </w:pPr>
      <w:r>
        <w:rPr>
          <w:rFonts w:cs="Times New Roman"/>
          <w:szCs w:val="24"/>
          <w:lang w:val="en-US"/>
        </w:rPr>
        <w:t xml:space="preserve">Untuk </w:t>
      </w:r>
      <w:r>
        <w:rPr>
          <w:rFonts w:cs="Times New Roman"/>
          <w:i/>
          <w:szCs w:val="24"/>
          <w:lang w:val="en-US"/>
        </w:rPr>
        <w:t xml:space="preserve">Plotting </w:t>
      </w:r>
      <w:r>
        <w:rPr>
          <w:rFonts w:cs="Times New Roman"/>
          <w:szCs w:val="24"/>
          <w:lang w:val="en-US"/>
        </w:rPr>
        <w:t>data penjualan produk 240 ml ritel Padma adalah sebagai berikut :</w:t>
      </w:r>
    </w:p>
    <w:p w14:paraId="74DB169E" w14:textId="77777777" w:rsidR="00D44E39" w:rsidRDefault="00D44E39" w:rsidP="00D44E39">
      <w:pPr>
        <w:tabs>
          <w:tab w:val="left" w:pos="3131"/>
          <w:tab w:val="left" w:pos="4980"/>
        </w:tabs>
        <w:jc w:val="center"/>
        <w:rPr>
          <w:rFonts w:cs="Times New Roman"/>
          <w:szCs w:val="24"/>
          <w:lang w:val="en-US"/>
        </w:rPr>
      </w:pPr>
      <w:r>
        <w:rPr>
          <w:rFonts w:cs="Times New Roman"/>
          <w:noProof/>
          <w:szCs w:val="24"/>
          <w:lang w:val="en-US"/>
        </w:rPr>
        <w:drawing>
          <wp:inline distT="0" distB="0" distL="0" distR="0" wp14:anchorId="1EFD5159" wp14:editId="77268C16">
            <wp:extent cx="4810125" cy="2762250"/>
            <wp:effectExtent l="0" t="0" r="9525"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09DF92E" w14:textId="360F3E5D" w:rsidR="00D44E39" w:rsidRPr="002D1A69" w:rsidRDefault="00D44E39" w:rsidP="002D1A69">
      <w:pPr>
        <w:pStyle w:val="Caption"/>
        <w:jc w:val="center"/>
        <w:rPr>
          <w:rFonts w:cs="Times New Roman"/>
          <w:i w:val="0"/>
          <w:color w:val="auto"/>
          <w:sz w:val="24"/>
          <w:szCs w:val="24"/>
          <w:lang w:val="en-US"/>
        </w:rPr>
      </w:pPr>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28</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 xml:space="preserve"> </w:t>
      </w:r>
      <w:r w:rsidRPr="00B5522B">
        <w:rPr>
          <w:rFonts w:cs="Times New Roman"/>
          <w:color w:val="auto"/>
          <w:sz w:val="24"/>
          <w:szCs w:val="24"/>
          <w:lang w:val="en-US"/>
        </w:rPr>
        <w:t>Plotting</w:t>
      </w:r>
      <w:r w:rsidRPr="00B5522B">
        <w:rPr>
          <w:rFonts w:cs="Times New Roman"/>
          <w:i w:val="0"/>
          <w:color w:val="auto"/>
          <w:sz w:val="24"/>
          <w:szCs w:val="24"/>
          <w:lang w:val="en-US"/>
        </w:rPr>
        <w:t xml:space="preserve"> data permintaan ARBAS 600 ml untuk ritel Welsa</w:t>
      </w:r>
    </w:p>
    <w:p w14:paraId="576D362C" w14:textId="77777777" w:rsidR="00D44E39" w:rsidRPr="004B55CA" w:rsidRDefault="00D44E39" w:rsidP="00D44E39">
      <w:pPr>
        <w:tabs>
          <w:tab w:val="left" w:pos="3131"/>
        </w:tabs>
        <w:rPr>
          <w:rFonts w:cs="Times New Roman"/>
          <w:szCs w:val="24"/>
          <w:lang w:val="en-US"/>
        </w:rPr>
      </w:pPr>
    </w:p>
    <w:p w14:paraId="647499C1" w14:textId="03BE11E1" w:rsidR="00D44E39" w:rsidRPr="00D44E39" w:rsidRDefault="00D44E39" w:rsidP="00D44E39">
      <w:pPr>
        <w:pStyle w:val="ListParagraph"/>
        <w:tabs>
          <w:tab w:val="left" w:pos="3131"/>
        </w:tabs>
        <w:spacing w:line="360" w:lineRule="auto"/>
        <w:ind w:left="90"/>
        <w:rPr>
          <w:rFonts w:cs="Times New Roman"/>
          <w:szCs w:val="24"/>
          <w:lang w:val="en-US"/>
        </w:rPr>
      </w:pPr>
      <w:r>
        <w:rPr>
          <w:rFonts w:cs="Times New Roman"/>
          <w:szCs w:val="24"/>
          <w:lang w:val="en-US"/>
        </w:rPr>
        <w:lastRenderedPageBreak/>
        <w:t xml:space="preserve">Dari </w:t>
      </w:r>
      <w:r>
        <w:rPr>
          <w:rFonts w:cs="Times New Roman"/>
          <w:i/>
          <w:szCs w:val="24"/>
          <w:lang w:val="en-US"/>
        </w:rPr>
        <w:t xml:space="preserve">plotting </w:t>
      </w:r>
      <w:r>
        <w:rPr>
          <w:rFonts w:cs="Times New Roman"/>
          <w:szCs w:val="24"/>
          <w:lang w:val="en-US"/>
        </w:rPr>
        <w:t xml:space="preserve">data diatas dapat ditentukan metode peramalan yang tepat untuk menghitung peramalan . Untuk </w:t>
      </w:r>
      <w:r>
        <w:rPr>
          <w:rFonts w:cs="Times New Roman"/>
          <w:i/>
          <w:szCs w:val="24"/>
          <w:lang w:val="en-US"/>
        </w:rPr>
        <w:t xml:space="preserve">plotting </w:t>
      </w:r>
      <w:r>
        <w:rPr>
          <w:rFonts w:cs="Times New Roman"/>
          <w:szCs w:val="24"/>
          <w:lang w:val="en-US"/>
        </w:rPr>
        <w:t xml:space="preserve">data penjualan ARBAS 120 ml dan ARBAS 600 ml pada ritel Asli ,Kharisma,Tirta Jaya ,Padma ,dam UD Welsa diperoleh data </w:t>
      </w:r>
      <w:r>
        <w:rPr>
          <w:rFonts w:cs="Times New Roman"/>
          <w:i/>
          <w:szCs w:val="24"/>
          <w:lang w:val="en-US"/>
        </w:rPr>
        <w:t xml:space="preserve">stasioner/ Random </w:t>
      </w:r>
      <w:r>
        <w:rPr>
          <w:rFonts w:cs="Times New Roman"/>
          <w:szCs w:val="24"/>
          <w:lang w:val="en-US"/>
        </w:rPr>
        <w:t xml:space="preserve">. untuk itu data penjualan berbentuk </w:t>
      </w:r>
      <w:r>
        <w:rPr>
          <w:rFonts w:cs="Times New Roman"/>
          <w:i/>
          <w:szCs w:val="24"/>
          <w:lang w:val="en-US"/>
        </w:rPr>
        <w:t>random,</w:t>
      </w:r>
      <w:r>
        <w:rPr>
          <w:rFonts w:cs="Times New Roman"/>
          <w:szCs w:val="24"/>
          <w:lang w:val="en-US"/>
        </w:rPr>
        <w:t xml:space="preserve"> metode peramalan yang digunakan :</w:t>
      </w:r>
    </w:p>
    <w:p w14:paraId="683B5C73" w14:textId="30673F34" w:rsidR="00D44E39" w:rsidRPr="00D44E39" w:rsidRDefault="00D44E39" w:rsidP="008A344D">
      <w:pPr>
        <w:pStyle w:val="ListParagraph"/>
        <w:numPr>
          <w:ilvl w:val="0"/>
          <w:numId w:val="62"/>
        </w:numPr>
        <w:tabs>
          <w:tab w:val="left" w:pos="3131"/>
        </w:tabs>
        <w:spacing w:line="276" w:lineRule="auto"/>
        <w:rPr>
          <w:rFonts w:cs="Times New Roman"/>
          <w:szCs w:val="24"/>
          <w:lang w:val="en-US"/>
        </w:rPr>
      </w:pPr>
      <w:r w:rsidRPr="00D44E39">
        <w:rPr>
          <w:rFonts w:cs="Times New Roman"/>
          <w:szCs w:val="24"/>
          <w:lang w:val="en-US"/>
        </w:rPr>
        <w:t xml:space="preserve">Metode </w:t>
      </w:r>
      <w:r w:rsidRPr="00D44E39">
        <w:rPr>
          <w:rFonts w:cs="Times New Roman"/>
          <w:i/>
          <w:szCs w:val="24"/>
          <w:lang w:val="en-US"/>
        </w:rPr>
        <w:t xml:space="preserve">Holt Winter  </w:t>
      </w:r>
      <w:r w:rsidRPr="00D44E39">
        <w:rPr>
          <w:rFonts w:cs="Times New Roman"/>
          <w:szCs w:val="24"/>
          <w:lang w:val="en-US"/>
        </w:rPr>
        <w:t>( HW )</w:t>
      </w:r>
    </w:p>
    <w:p w14:paraId="7E045326" w14:textId="1CB97C5A" w:rsidR="008A344D" w:rsidRPr="008A344D" w:rsidRDefault="00D44E39" w:rsidP="008A344D">
      <w:pPr>
        <w:pStyle w:val="ListParagraph"/>
        <w:numPr>
          <w:ilvl w:val="0"/>
          <w:numId w:val="62"/>
        </w:numPr>
        <w:tabs>
          <w:tab w:val="left" w:pos="3131"/>
        </w:tabs>
        <w:spacing w:line="276" w:lineRule="auto"/>
        <w:rPr>
          <w:rFonts w:cs="Times New Roman"/>
          <w:szCs w:val="24"/>
          <w:lang w:val="en-US"/>
        </w:rPr>
      </w:pPr>
      <w:r>
        <w:rPr>
          <w:rFonts w:cs="Times New Roman"/>
          <w:szCs w:val="24"/>
          <w:lang w:val="en-US"/>
        </w:rPr>
        <w:t xml:space="preserve">Metode </w:t>
      </w:r>
      <w:r>
        <w:rPr>
          <w:rFonts w:cs="Times New Roman"/>
          <w:i/>
          <w:szCs w:val="24"/>
          <w:lang w:val="en-US"/>
        </w:rPr>
        <w:t xml:space="preserve">single exponential smoothing </w:t>
      </w:r>
      <w:r>
        <w:rPr>
          <w:rFonts w:cs="Times New Roman"/>
          <w:szCs w:val="24"/>
          <w:lang w:val="en-US"/>
        </w:rPr>
        <w:t>( SES )</w:t>
      </w:r>
    </w:p>
    <w:p w14:paraId="3C216044" w14:textId="77777777" w:rsidR="00D44E39" w:rsidRDefault="00D44E39" w:rsidP="008A344D">
      <w:pPr>
        <w:pStyle w:val="ListParagraph"/>
        <w:numPr>
          <w:ilvl w:val="0"/>
          <w:numId w:val="62"/>
        </w:numPr>
        <w:tabs>
          <w:tab w:val="left" w:pos="3131"/>
        </w:tabs>
        <w:spacing w:line="276" w:lineRule="auto"/>
        <w:rPr>
          <w:rFonts w:cs="Times New Roman"/>
          <w:szCs w:val="24"/>
          <w:lang w:val="en-US"/>
        </w:rPr>
      </w:pPr>
      <w:r>
        <w:rPr>
          <w:rFonts w:cs="Times New Roman"/>
          <w:szCs w:val="24"/>
          <w:lang w:val="en-US"/>
        </w:rPr>
        <w:t xml:space="preserve">Metode </w:t>
      </w:r>
      <w:r>
        <w:rPr>
          <w:rFonts w:cs="Times New Roman"/>
          <w:i/>
          <w:szCs w:val="24"/>
          <w:lang w:val="en-US"/>
        </w:rPr>
        <w:t xml:space="preserve">double exponential smoothing </w:t>
      </w:r>
      <w:r>
        <w:rPr>
          <w:rFonts w:cs="Times New Roman"/>
          <w:szCs w:val="24"/>
          <w:lang w:val="en-US"/>
        </w:rPr>
        <w:t>( DES )</w:t>
      </w:r>
    </w:p>
    <w:p w14:paraId="2C828FB3" w14:textId="4EB58918" w:rsidR="00D44E39" w:rsidRPr="00D44E39" w:rsidRDefault="00D44E39" w:rsidP="00D44E39">
      <w:pPr>
        <w:tabs>
          <w:tab w:val="left" w:pos="3131"/>
        </w:tabs>
        <w:rPr>
          <w:rFonts w:cs="Times New Roman"/>
          <w:szCs w:val="24"/>
          <w:lang w:val="en-US"/>
        </w:rPr>
      </w:pPr>
      <w:r w:rsidRPr="00D44E39">
        <w:rPr>
          <w:rFonts w:cs="Times New Roman"/>
          <w:szCs w:val="24"/>
          <w:lang w:val="en-US"/>
        </w:rPr>
        <w:t xml:space="preserve">Proses perhitungan peramalan tahap ini dengan menggunakan software yaitu MiniTAB17. Dengan menggunakan MAPE dan MAD sebagai parameter penilaian kesalahan . Hasil perhitungan nilai – nilai kesalahan dalam perhitungan peramalan dapat dilihat pada tabel </w:t>
      </w:r>
    </w:p>
    <w:p w14:paraId="27CF8425" w14:textId="44B51E39" w:rsidR="00D44E39" w:rsidRDefault="00D44E39" w:rsidP="00D44E39">
      <w:pPr>
        <w:pStyle w:val="Caption"/>
        <w:ind w:left="720"/>
        <w:jc w:val="center"/>
        <w:rPr>
          <w:rFonts w:cs="Times New Roman"/>
          <w:i w:val="0"/>
          <w:color w:val="auto"/>
          <w:sz w:val="24"/>
          <w:szCs w:val="24"/>
          <w:lang w:val="en-US"/>
        </w:rPr>
      </w:pPr>
      <w:bookmarkStart w:id="144" w:name="_Toc506034245"/>
      <w:r w:rsidRPr="00B5522B">
        <w:rPr>
          <w:i w:val="0"/>
          <w:color w:val="auto"/>
          <w:sz w:val="24"/>
        </w:rPr>
        <w:t xml:space="preserve">Tabel 4. </w:t>
      </w:r>
      <w:r w:rsidRPr="00B5522B">
        <w:rPr>
          <w:i w:val="0"/>
          <w:color w:val="auto"/>
          <w:sz w:val="24"/>
        </w:rPr>
        <w:fldChar w:fldCharType="begin"/>
      </w:r>
      <w:r w:rsidRPr="00B5522B">
        <w:rPr>
          <w:i w:val="0"/>
          <w:color w:val="auto"/>
          <w:sz w:val="24"/>
        </w:rPr>
        <w:instrText xml:space="preserve"> SEQ Tabel_4. \* ARABIC </w:instrText>
      </w:r>
      <w:r w:rsidRPr="00B5522B">
        <w:rPr>
          <w:i w:val="0"/>
          <w:color w:val="auto"/>
          <w:sz w:val="24"/>
        </w:rPr>
        <w:fldChar w:fldCharType="separate"/>
      </w:r>
      <w:r w:rsidR="00511463">
        <w:rPr>
          <w:i w:val="0"/>
          <w:noProof/>
          <w:color w:val="auto"/>
          <w:sz w:val="24"/>
        </w:rPr>
        <w:t>23</w:t>
      </w:r>
      <w:r w:rsidRPr="00B5522B">
        <w:rPr>
          <w:i w:val="0"/>
          <w:color w:val="auto"/>
          <w:sz w:val="24"/>
        </w:rPr>
        <w:fldChar w:fldCharType="end"/>
      </w:r>
      <w:r w:rsidRPr="00B5522B">
        <w:rPr>
          <w:rFonts w:cs="Times New Roman"/>
          <w:i w:val="0"/>
          <w:color w:val="auto"/>
          <w:sz w:val="24"/>
          <w:szCs w:val="24"/>
          <w:lang w:val="en-US"/>
        </w:rPr>
        <w:t xml:space="preserve"> Rekapitulasi Penentuan metode peramalan</w:t>
      </w:r>
      <w:bookmarkEnd w:id="144"/>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960"/>
        <w:gridCol w:w="960"/>
        <w:gridCol w:w="1255"/>
        <w:gridCol w:w="1440"/>
        <w:gridCol w:w="1080"/>
      </w:tblGrid>
      <w:tr w:rsidR="00D44E39" w:rsidRPr="004C4A7B" w14:paraId="15114A26" w14:textId="77777777" w:rsidTr="00176C1A">
        <w:trPr>
          <w:trHeight w:val="315"/>
          <w:jc w:val="center"/>
        </w:trPr>
        <w:tc>
          <w:tcPr>
            <w:tcW w:w="960" w:type="dxa"/>
            <w:vMerge w:val="restart"/>
            <w:tcBorders>
              <w:top w:val="single" w:sz="4" w:space="0" w:color="auto"/>
              <w:bottom w:val="nil"/>
            </w:tcBorders>
            <w:noWrap/>
            <w:vAlign w:val="center"/>
            <w:hideMark/>
          </w:tcPr>
          <w:p w14:paraId="5F0D492B" w14:textId="77777777" w:rsidR="00D44E39" w:rsidRPr="004C4A7B" w:rsidRDefault="00D44E39" w:rsidP="002D1A69">
            <w:pPr>
              <w:jc w:val="center"/>
              <w:rPr>
                <w:lang w:val="en-US"/>
              </w:rPr>
            </w:pPr>
            <w:r w:rsidRPr="004C4A7B">
              <w:t>Ritel</w:t>
            </w:r>
          </w:p>
        </w:tc>
        <w:tc>
          <w:tcPr>
            <w:tcW w:w="960" w:type="dxa"/>
            <w:vMerge w:val="restart"/>
            <w:tcBorders>
              <w:top w:val="single" w:sz="4" w:space="0" w:color="auto"/>
              <w:bottom w:val="nil"/>
            </w:tcBorders>
            <w:noWrap/>
            <w:vAlign w:val="center"/>
            <w:hideMark/>
          </w:tcPr>
          <w:p w14:paraId="1BBCECA3" w14:textId="77777777" w:rsidR="00D44E39" w:rsidRPr="004C4A7B" w:rsidRDefault="00D44E39" w:rsidP="002D1A69">
            <w:pPr>
              <w:jc w:val="center"/>
            </w:pPr>
            <w:r w:rsidRPr="004C4A7B">
              <w:t>Varian</w:t>
            </w:r>
          </w:p>
        </w:tc>
        <w:tc>
          <w:tcPr>
            <w:tcW w:w="960" w:type="dxa"/>
            <w:vMerge w:val="restart"/>
            <w:tcBorders>
              <w:top w:val="single" w:sz="4" w:space="0" w:color="auto"/>
              <w:bottom w:val="nil"/>
            </w:tcBorders>
            <w:noWrap/>
            <w:vAlign w:val="center"/>
            <w:hideMark/>
          </w:tcPr>
          <w:p w14:paraId="39CEDFEA" w14:textId="77777777" w:rsidR="00D44E39" w:rsidRPr="004C4A7B" w:rsidRDefault="00D44E39" w:rsidP="002D1A69">
            <w:pPr>
              <w:jc w:val="center"/>
            </w:pPr>
            <w:r w:rsidRPr="004C4A7B">
              <w:t>MSE</w:t>
            </w:r>
          </w:p>
        </w:tc>
        <w:tc>
          <w:tcPr>
            <w:tcW w:w="3775" w:type="dxa"/>
            <w:gridSpan w:val="3"/>
            <w:tcBorders>
              <w:top w:val="single" w:sz="4" w:space="0" w:color="auto"/>
              <w:bottom w:val="nil"/>
            </w:tcBorders>
            <w:noWrap/>
            <w:vAlign w:val="center"/>
            <w:hideMark/>
          </w:tcPr>
          <w:p w14:paraId="5070DE69" w14:textId="77777777" w:rsidR="00D44E39" w:rsidRPr="004C4A7B" w:rsidRDefault="00D44E39" w:rsidP="002D1A69">
            <w:pPr>
              <w:jc w:val="center"/>
            </w:pPr>
            <w:r w:rsidRPr="004C4A7B">
              <w:t>Peramalan</w:t>
            </w:r>
          </w:p>
        </w:tc>
      </w:tr>
      <w:tr w:rsidR="00D44E39" w:rsidRPr="004C4A7B" w14:paraId="2A6F878C" w14:textId="77777777" w:rsidTr="00176C1A">
        <w:trPr>
          <w:trHeight w:val="469"/>
          <w:jc w:val="center"/>
        </w:trPr>
        <w:tc>
          <w:tcPr>
            <w:tcW w:w="960" w:type="dxa"/>
            <w:vMerge/>
            <w:tcBorders>
              <w:top w:val="nil"/>
              <w:bottom w:val="single" w:sz="4" w:space="0" w:color="auto"/>
            </w:tcBorders>
            <w:vAlign w:val="center"/>
            <w:hideMark/>
          </w:tcPr>
          <w:p w14:paraId="53564BC6" w14:textId="77777777" w:rsidR="00D44E39" w:rsidRPr="004C4A7B" w:rsidRDefault="00D44E39" w:rsidP="002D1A69">
            <w:pPr>
              <w:jc w:val="center"/>
            </w:pPr>
          </w:p>
        </w:tc>
        <w:tc>
          <w:tcPr>
            <w:tcW w:w="960" w:type="dxa"/>
            <w:vMerge/>
            <w:tcBorders>
              <w:top w:val="nil"/>
              <w:bottom w:val="single" w:sz="4" w:space="0" w:color="auto"/>
            </w:tcBorders>
            <w:vAlign w:val="center"/>
            <w:hideMark/>
          </w:tcPr>
          <w:p w14:paraId="30A5DF12" w14:textId="77777777" w:rsidR="00D44E39" w:rsidRPr="004C4A7B" w:rsidRDefault="00D44E39" w:rsidP="002D1A69">
            <w:pPr>
              <w:jc w:val="center"/>
            </w:pPr>
          </w:p>
        </w:tc>
        <w:tc>
          <w:tcPr>
            <w:tcW w:w="960" w:type="dxa"/>
            <w:vMerge/>
            <w:tcBorders>
              <w:top w:val="nil"/>
              <w:bottom w:val="single" w:sz="4" w:space="0" w:color="auto"/>
            </w:tcBorders>
            <w:vAlign w:val="center"/>
            <w:hideMark/>
          </w:tcPr>
          <w:p w14:paraId="666B7DD8" w14:textId="77777777" w:rsidR="00D44E39" w:rsidRPr="004C4A7B" w:rsidRDefault="00D44E39" w:rsidP="002D1A69">
            <w:pPr>
              <w:jc w:val="center"/>
            </w:pPr>
          </w:p>
        </w:tc>
        <w:tc>
          <w:tcPr>
            <w:tcW w:w="1255" w:type="dxa"/>
            <w:tcBorders>
              <w:top w:val="nil"/>
              <w:bottom w:val="single" w:sz="4" w:space="0" w:color="auto"/>
            </w:tcBorders>
            <w:noWrap/>
            <w:vAlign w:val="center"/>
            <w:hideMark/>
          </w:tcPr>
          <w:p w14:paraId="44C7AC2C" w14:textId="77777777" w:rsidR="00D44E39" w:rsidRPr="004C4A7B" w:rsidRDefault="00D44E39" w:rsidP="002D1A69">
            <w:pPr>
              <w:jc w:val="center"/>
            </w:pPr>
            <w:r w:rsidRPr="004C4A7B">
              <w:t>SES</w:t>
            </w:r>
          </w:p>
        </w:tc>
        <w:tc>
          <w:tcPr>
            <w:tcW w:w="1440" w:type="dxa"/>
            <w:tcBorders>
              <w:top w:val="nil"/>
              <w:bottom w:val="single" w:sz="4" w:space="0" w:color="auto"/>
            </w:tcBorders>
            <w:noWrap/>
            <w:vAlign w:val="center"/>
            <w:hideMark/>
          </w:tcPr>
          <w:p w14:paraId="3B24F29F" w14:textId="77777777" w:rsidR="00D44E39" w:rsidRPr="004C4A7B" w:rsidRDefault="00D44E39" w:rsidP="002D1A69">
            <w:pPr>
              <w:jc w:val="center"/>
            </w:pPr>
            <w:r w:rsidRPr="004C4A7B">
              <w:t>DES</w:t>
            </w:r>
          </w:p>
        </w:tc>
        <w:tc>
          <w:tcPr>
            <w:tcW w:w="1080" w:type="dxa"/>
            <w:tcBorders>
              <w:top w:val="nil"/>
              <w:bottom w:val="single" w:sz="4" w:space="0" w:color="auto"/>
            </w:tcBorders>
            <w:noWrap/>
            <w:vAlign w:val="center"/>
            <w:hideMark/>
          </w:tcPr>
          <w:p w14:paraId="137C810D" w14:textId="77777777" w:rsidR="00D44E39" w:rsidRPr="004C4A7B" w:rsidRDefault="00D44E39" w:rsidP="002D1A69">
            <w:pPr>
              <w:jc w:val="center"/>
            </w:pPr>
            <w:r w:rsidRPr="004C4A7B">
              <w:t>HW</w:t>
            </w:r>
          </w:p>
        </w:tc>
      </w:tr>
      <w:tr w:rsidR="00D44E39" w:rsidRPr="004C4A7B" w14:paraId="049FDB22" w14:textId="77777777" w:rsidTr="00176C1A">
        <w:trPr>
          <w:trHeight w:val="315"/>
          <w:jc w:val="center"/>
        </w:trPr>
        <w:tc>
          <w:tcPr>
            <w:tcW w:w="960" w:type="dxa"/>
            <w:vMerge w:val="restart"/>
            <w:tcBorders>
              <w:top w:val="single" w:sz="4" w:space="0" w:color="auto"/>
            </w:tcBorders>
            <w:noWrap/>
            <w:textDirection w:val="btLr"/>
            <w:vAlign w:val="center"/>
            <w:hideMark/>
          </w:tcPr>
          <w:p w14:paraId="13AFC5B4" w14:textId="77777777" w:rsidR="00D44E39" w:rsidRPr="004C4A7B" w:rsidRDefault="00D44E39" w:rsidP="002D1A69">
            <w:pPr>
              <w:jc w:val="center"/>
            </w:pPr>
            <w:r w:rsidRPr="004C4A7B">
              <w:t>Ritel Asli</w:t>
            </w:r>
          </w:p>
        </w:tc>
        <w:tc>
          <w:tcPr>
            <w:tcW w:w="960" w:type="dxa"/>
            <w:vMerge w:val="restart"/>
            <w:tcBorders>
              <w:top w:val="single" w:sz="4" w:space="0" w:color="auto"/>
            </w:tcBorders>
            <w:noWrap/>
            <w:vAlign w:val="center"/>
            <w:hideMark/>
          </w:tcPr>
          <w:p w14:paraId="59403493" w14:textId="77777777" w:rsidR="00D44E39" w:rsidRPr="004C4A7B" w:rsidRDefault="00D44E39" w:rsidP="002D1A69">
            <w:pPr>
              <w:jc w:val="center"/>
            </w:pPr>
            <w:r w:rsidRPr="004C4A7B">
              <w:t>120 ml</w:t>
            </w:r>
          </w:p>
        </w:tc>
        <w:tc>
          <w:tcPr>
            <w:tcW w:w="960" w:type="dxa"/>
            <w:tcBorders>
              <w:top w:val="single" w:sz="4" w:space="0" w:color="auto"/>
            </w:tcBorders>
            <w:noWrap/>
            <w:vAlign w:val="center"/>
            <w:hideMark/>
          </w:tcPr>
          <w:p w14:paraId="0F2DCF5C" w14:textId="77777777" w:rsidR="00D44E39" w:rsidRPr="004C4A7B" w:rsidRDefault="00D44E39" w:rsidP="002D1A69">
            <w:pPr>
              <w:jc w:val="center"/>
            </w:pPr>
            <w:r w:rsidRPr="004C4A7B">
              <w:t>MAPE</w:t>
            </w:r>
          </w:p>
        </w:tc>
        <w:tc>
          <w:tcPr>
            <w:tcW w:w="1255" w:type="dxa"/>
            <w:tcBorders>
              <w:top w:val="single" w:sz="4" w:space="0" w:color="auto"/>
            </w:tcBorders>
            <w:vAlign w:val="center"/>
            <w:hideMark/>
          </w:tcPr>
          <w:p w14:paraId="6B78BBBC" w14:textId="77777777" w:rsidR="00D44E39" w:rsidRPr="004C4A7B" w:rsidRDefault="00D44E39" w:rsidP="002D1A69">
            <w:pPr>
              <w:jc w:val="center"/>
            </w:pPr>
            <w:r w:rsidRPr="004C4A7B">
              <w:t>20.872</w:t>
            </w:r>
          </w:p>
        </w:tc>
        <w:tc>
          <w:tcPr>
            <w:tcW w:w="1440" w:type="dxa"/>
            <w:tcBorders>
              <w:top w:val="single" w:sz="4" w:space="0" w:color="auto"/>
            </w:tcBorders>
            <w:vAlign w:val="center"/>
            <w:hideMark/>
          </w:tcPr>
          <w:p w14:paraId="11C707CC" w14:textId="77777777" w:rsidR="00D44E39" w:rsidRPr="004C4A7B" w:rsidRDefault="00D44E39" w:rsidP="002D1A69">
            <w:pPr>
              <w:jc w:val="center"/>
            </w:pPr>
            <w:r w:rsidRPr="004C4A7B">
              <w:t>23.017</w:t>
            </w:r>
          </w:p>
        </w:tc>
        <w:tc>
          <w:tcPr>
            <w:tcW w:w="1080" w:type="dxa"/>
            <w:tcBorders>
              <w:top w:val="single" w:sz="4" w:space="0" w:color="auto"/>
            </w:tcBorders>
            <w:noWrap/>
            <w:vAlign w:val="center"/>
            <w:hideMark/>
          </w:tcPr>
          <w:p w14:paraId="1B82D130" w14:textId="77777777" w:rsidR="00D44E39" w:rsidRPr="004C4A7B" w:rsidRDefault="00D44E39" w:rsidP="002D1A69">
            <w:pPr>
              <w:jc w:val="center"/>
            </w:pPr>
            <w:r w:rsidRPr="004C4A7B">
              <w:t>6.779</w:t>
            </w:r>
          </w:p>
        </w:tc>
      </w:tr>
      <w:tr w:rsidR="00D44E39" w:rsidRPr="004C4A7B" w14:paraId="0C5BB125" w14:textId="77777777" w:rsidTr="00176C1A">
        <w:trPr>
          <w:trHeight w:val="315"/>
          <w:jc w:val="center"/>
        </w:trPr>
        <w:tc>
          <w:tcPr>
            <w:tcW w:w="960" w:type="dxa"/>
            <w:vMerge/>
            <w:vAlign w:val="center"/>
            <w:hideMark/>
          </w:tcPr>
          <w:p w14:paraId="03A65FC7" w14:textId="77777777" w:rsidR="00D44E39" w:rsidRPr="004C4A7B" w:rsidRDefault="00D44E39" w:rsidP="002D1A69">
            <w:pPr>
              <w:jc w:val="center"/>
            </w:pPr>
          </w:p>
        </w:tc>
        <w:tc>
          <w:tcPr>
            <w:tcW w:w="960" w:type="dxa"/>
            <w:vMerge/>
            <w:vAlign w:val="center"/>
            <w:hideMark/>
          </w:tcPr>
          <w:p w14:paraId="20B50027" w14:textId="77777777" w:rsidR="00D44E39" w:rsidRPr="004C4A7B" w:rsidRDefault="00D44E39" w:rsidP="002D1A69">
            <w:pPr>
              <w:jc w:val="center"/>
            </w:pPr>
          </w:p>
        </w:tc>
        <w:tc>
          <w:tcPr>
            <w:tcW w:w="960" w:type="dxa"/>
            <w:noWrap/>
            <w:vAlign w:val="center"/>
            <w:hideMark/>
          </w:tcPr>
          <w:p w14:paraId="5AD3AE1C" w14:textId="77777777" w:rsidR="00D44E39" w:rsidRPr="004C4A7B" w:rsidRDefault="00D44E39" w:rsidP="002D1A69">
            <w:pPr>
              <w:jc w:val="center"/>
            </w:pPr>
            <w:r w:rsidRPr="004C4A7B">
              <w:t>MAD</w:t>
            </w:r>
          </w:p>
        </w:tc>
        <w:tc>
          <w:tcPr>
            <w:tcW w:w="1255" w:type="dxa"/>
            <w:vAlign w:val="center"/>
            <w:hideMark/>
          </w:tcPr>
          <w:p w14:paraId="05CB4F21" w14:textId="77777777" w:rsidR="00D44E39" w:rsidRPr="004C4A7B" w:rsidRDefault="00D44E39" w:rsidP="002D1A69">
            <w:pPr>
              <w:jc w:val="center"/>
            </w:pPr>
            <w:r w:rsidRPr="004C4A7B">
              <w:t>18.12</w:t>
            </w:r>
          </w:p>
        </w:tc>
        <w:tc>
          <w:tcPr>
            <w:tcW w:w="1440" w:type="dxa"/>
            <w:vAlign w:val="center"/>
            <w:hideMark/>
          </w:tcPr>
          <w:p w14:paraId="63A74821" w14:textId="77777777" w:rsidR="00D44E39" w:rsidRPr="004C4A7B" w:rsidRDefault="00D44E39" w:rsidP="002D1A69">
            <w:pPr>
              <w:jc w:val="center"/>
            </w:pPr>
            <w:r w:rsidRPr="004C4A7B">
              <w:t>20.719</w:t>
            </w:r>
          </w:p>
        </w:tc>
        <w:tc>
          <w:tcPr>
            <w:tcW w:w="1080" w:type="dxa"/>
            <w:noWrap/>
            <w:vAlign w:val="center"/>
            <w:hideMark/>
          </w:tcPr>
          <w:p w14:paraId="2386FB19" w14:textId="77777777" w:rsidR="00D44E39" w:rsidRPr="004C4A7B" w:rsidRDefault="00D44E39" w:rsidP="002D1A69">
            <w:pPr>
              <w:jc w:val="center"/>
            </w:pPr>
            <w:r w:rsidRPr="004C4A7B">
              <w:t>7.865</w:t>
            </w:r>
          </w:p>
        </w:tc>
      </w:tr>
      <w:tr w:rsidR="00D44E39" w:rsidRPr="004C4A7B" w14:paraId="4F8C0F24" w14:textId="77777777" w:rsidTr="00176C1A">
        <w:trPr>
          <w:trHeight w:val="315"/>
          <w:jc w:val="center"/>
        </w:trPr>
        <w:tc>
          <w:tcPr>
            <w:tcW w:w="960" w:type="dxa"/>
            <w:vMerge/>
            <w:vAlign w:val="center"/>
            <w:hideMark/>
          </w:tcPr>
          <w:p w14:paraId="34A7A1B9" w14:textId="77777777" w:rsidR="00D44E39" w:rsidRPr="004C4A7B" w:rsidRDefault="00D44E39" w:rsidP="002D1A69">
            <w:pPr>
              <w:jc w:val="center"/>
            </w:pPr>
          </w:p>
        </w:tc>
        <w:tc>
          <w:tcPr>
            <w:tcW w:w="960" w:type="dxa"/>
            <w:vMerge w:val="restart"/>
            <w:noWrap/>
            <w:vAlign w:val="center"/>
            <w:hideMark/>
          </w:tcPr>
          <w:p w14:paraId="1DF40269" w14:textId="77777777" w:rsidR="00D44E39" w:rsidRPr="004C4A7B" w:rsidRDefault="00D44E39" w:rsidP="002D1A69">
            <w:pPr>
              <w:jc w:val="center"/>
            </w:pPr>
            <w:r w:rsidRPr="004C4A7B">
              <w:t>240 ml</w:t>
            </w:r>
          </w:p>
        </w:tc>
        <w:tc>
          <w:tcPr>
            <w:tcW w:w="960" w:type="dxa"/>
            <w:noWrap/>
            <w:vAlign w:val="center"/>
            <w:hideMark/>
          </w:tcPr>
          <w:p w14:paraId="350D4592" w14:textId="77777777" w:rsidR="00D44E39" w:rsidRPr="004C4A7B" w:rsidRDefault="00D44E39" w:rsidP="002D1A69">
            <w:pPr>
              <w:jc w:val="center"/>
            </w:pPr>
            <w:r w:rsidRPr="004C4A7B">
              <w:t>MAPE</w:t>
            </w:r>
          </w:p>
        </w:tc>
        <w:tc>
          <w:tcPr>
            <w:tcW w:w="1255" w:type="dxa"/>
            <w:vAlign w:val="center"/>
            <w:hideMark/>
          </w:tcPr>
          <w:p w14:paraId="5932BA32" w14:textId="77777777" w:rsidR="00D44E39" w:rsidRPr="004C4A7B" w:rsidRDefault="00D44E39" w:rsidP="002D1A69">
            <w:pPr>
              <w:jc w:val="center"/>
            </w:pPr>
            <w:r w:rsidRPr="004C4A7B">
              <w:t>30.862</w:t>
            </w:r>
          </w:p>
        </w:tc>
        <w:tc>
          <w:tcPr>
            <w:tcW w:w="1440" w:type="dxa"/>
            <w:vAlign w:val="center"/>
            <w:hideMark/>
          </w:tcPr>
          <w:p w14:paraId="0A1DE6EF" w14:textId="77777777" w:rsidR="00D44E39" w:rsidRPr="004C4A7B" w:rsidRDefault="00D44E39" w:rsidP="002D1A69">
            <w:pPr>
              <w:jc w:val="center"/>
            </w:pPr>
            <w:r w:rsidRPr="004C4A7B">
              <w:t>30.346</w:t>
            </w:r>
          </w:p>
        </w:tc>
        <w:tc>
          <w:tcPr>
            <w:tcW w:w="1080" w:type="dxa"/>
            <w:noWrap/>
            <w:vAlign w:val="center"/>
            <w:hideMark/>
          </w:tcPr>
          <w:p w14:paraId="38311F57" w14:textId="77777777" w:rsidR="00D44E39" w:rsidRPr="004C4A7B" w:rsidRDefault="00D44E39" w:rsidP="002D1A69">
            <w:pPr>
              <w:jc w:val="center"/>
            </w:pPr>
            <w:r w:rsidRPr="004C4A7B">
              <w:t>4.301</w:t>
            </w:r>
          </w:p>
        </w:tc>
      </w:tr>
      <w:tr w:rsidR="00D44E39" w:rsidRPr="004C4A7B" w14:paraId="6B416FAC" w14:textId="77777777" w:rsidTr="00176C1A">
        <w:trPr>
          <w:trHeight w:val="315"/>
          <w:jc w:val="center"/>
        </w:trPr>
        <w:tc>
          <w:tcPr>
            <w:tcW w:w="960" w:type="dxa"/>
            <w:vMerge/>
            <w:vAlign w:val="center"/>
            <w:hideMark/>
          </w:tcPr>
          <w:p w14:paraId="4B2DBD4E" w14:textId="77777777" w:rsidR="00D44E39" w:rsidRPr="004C4A7B" w:rsidRDefault="00D44E39" w:rsidP="002D1A69">
            <w:pPr>
              <w:jc w:val="center"/>
            </w:pPr>
          </w:p>
        </w:tc>
        <w:tc>
          <w:tcPr>
            <w:tcW w:w="960" w:type="dxa"/>
            <w:vMerge/>
            <w:vAlign w:val="center"/>
            <w:hideMark/>
          </w:tcPr>
          <w:p w14:paraId="34C44263" w14:textId="77777777" w:rsidR="00D44E39" w:rsidRPr="004C4A7B" w:rsidRDefault="00D44E39" w:rsidP="002D1A69">
            <w:pPr>
              <w:jc w:val="center"/>
            </w:pPr>
          </w:p>
        </w:tc>
        <w:tc>
          <w:tcPr>
            <w:tcW w:w="960" w:type="dxa"/>
            <w:noWrap/>
            <w:vAlign w:val="center"/>
            <w:hideMark/>
          </w:tcPr>
          <w:p w14:paraId="68339CC4" w14:textId="77777777" w:rsidR="00D44E39" w:rsidRPr="004C4A7B" w:rsidRDefault="00D44E39" w:rsidP="002D1A69">
            <w:pPr>
              <w:jc w:val="center"/>
            </w:pPr>
            <w:r w:rsidRPr="004C4A7B">
              <w:t>MAD</w:t>
            </w:r>
          </w:p>
        </w:tc>
        <w:tc>
          <w:tcPr>
            <w:tcW w:w="1255" w:type="dxa"/>
            <w:vAlign w:val="center"/>
            <w:hideMark/>
          </w:tcPr>
          <w:p w14:paraId="1F11EC03" w14:textId="77777777" w:rsidR="00D44E39" w:rsidRPr="004C4A7B" w:rsidRDefault="00D44E39" w:rsidP="002D1A69">
            <w:pPr>
              <w:jc w:val="center"/>
            </w:pPr>
            <w:r w:rsidRPr="004C4A7B">
              <w:t>41.803</w:t>
            </w:r>
          </w:p>
        </w:tc>
        <w:tc>
          <w:tcPr>
            <w:tcW w:w="1440" w:type="dxa"/>
            <w:vAlign w:val="center"/>
            <w:hideMark/>
          </w:tcPr>
          <w:p w14:paraId="0D97FCA5" w14:textId="77777777" w:rsidR="00D44E39" w:rsidRPr="004C4A7B" w:rsidRDefault="00D44E39" w:rsidP="002D1A69">
            <w:pPr>
              <w:jc w:val="center"/>
            </w:pPr>
            <w:r w:rsidRPr="004C4A7B">
              <w:t>4.4201</w:t>
            </w:r>
          </w:p>
        </w:tc>
        <w:tc>
          <w:tcPr>
            <w:tcW w:w="1080" w:type="dxa"/>
            <w:noWrap/>
            <w:vAlign w:val="center"/>
            <w:hideMark/>
          </w:tcPr>
          <w:p w14:paraId="1AC3F958" w14:textId="77777777" w:rsidR="00D44E39" w:rsidRPr="004C4A7B" w:rsidRDefault="00D44E39" w:rsidP="002D1A69">
            <w:pPr>
              <w:jc w:val="center"/>
            </w:pPr>
            <w:r w:rsidRPr="004C4A7B">
              <w:t>0.658</w:t>
            </w:r>
          </w:p>
        </w:tc>
      </w:tr>
      <w:tr w:rsidR="00D44E39" w:rsidRPr="004C4A7B" w14:paraId="309302EC" w14:textId="77777777" w:rsidTr="00176C1A">
        <w:trPr>
          <w:trHeight w:val="315"/>
          <w:jc w:val="center"/>
        </w:trPr>
        <w:tc>
          <w:tcPr>
            <w:tcW w:w="960" w:type="dxa"/>
            <w:vMerge/>
            <w:vAlign w:val="center"/>
            <w:hideMark/>
          </w:tcPr>
          <w:p w14:paraId="4865F6FF" w14:textId="77777777" w:rsidR="00D44E39" w:rsidRPr="004C4A7B" w:rsidRDefault="00D44E39" w:rsidP="002D1A69">
            <w:pPr>
              <w:jc w:val="center"/>
            </w:pPr>
          </w:p>
        </w:tc>
        <w:tc>
          <w:tcPr>
            <w:tcW w:w="960" w:type="dxa"/>
            <w:vMerge w:val="restart"/>
            <w:noWrap/>
            <w:vAlign w:val="center"/>
            <w:hideMark/>
          </w:tcPr>
          <w:p w14:paraId="0AC1627E" w14:textId="77777777" w:rsidR="00D44E39" w:rsidRPr="004C4A7B" w:rsidRDefault="00D44E39" w:rsidP="002D1A69">
            <w:pPr>
              <w:jc w:val="center"/>
            </w:pPr>
            <w:r w:rsidRPr="004C4A7B">
              <w:t>19 L</w:t>
            </w:r>
          </w:p>
        </w:tc>
        <w:tc>
          <w:tcPr>
            <w:tcW w:w="960" w:type="dxa"/>
            <w:noWrap/>
            <w:vAlign w:val="center"/>
            <w:hideMark/>
          </w:tcPr>
          <w:p w14:paraId="37EC24AF" w14:textId="77777777" w:rsidR="00D44E39" w:rsidRPr="004C4A7B" w:rsidRDefault="00D44E39" w:rsidP="002D1A69">
            <w:pPr>
              <w:jc w:val="center"/>
            </w:pPr>
            <w:r w:rsidRPr="004C4A7B">
              <w:t>MAPE</w:t>
            </w:r>
          </w:p>
        </w:tc>
        <w:tc>
          <w:tcPr>
            <w:tcW w:w="1255" w:type="dxa"/>
            <w:vAlign w:val="center"/>
            <w:hideMark/>
          </w:tcPr>
          <w:p w14:paraId="79482E27" w14:textId="77777777" w:rsidR="00D44E39" w:rsidRPr="004C4A7B" w:rsidRDefault="00D44E39" w:rsidP="002D1A69">
            <w:pPr>
              <w:jc w:val="center"/>
            </w:pPr>
            <w:r w:rsidRPr="004C4A7B">
              <w:t>24.383</w:t>
            </w:r>
          </w:p>
        </w:tc>
        <w:tc>
          <w:tcPr>
            <w:tcW w:w="1440" w:type="dxa"/>
            <w:vAlign w:val="center"/>
            <w:hideMark/>
          </w:tcPr>
          <w:p w14:paraId="611F938A" w14:textId="77777777" w:rsidR="00D44E39" w:rsidRPr="004C4A7B" w:rsidRDefault="00D44E39" w:rsidP="002D1A69">
            <w:pPr>
              <w:jc w:val="center"/>
            </w:pPr>
            <w:r w:rsidRPr="004C4A7B">
              <w:t>22.7842</w:t>
            </w:r>
          </w:p>
        </w:tc>
        <w:tc>
          <w:tcPr>
            <w:tcW w:w="1080" w:type="dxa"/>
            <w:noWrap/>
            <w:vAlign w:val="center"/>
            <w:hideMark/>
          </w:tcPr>
          <w:p w14:paraId="136BFB43" w14:textId="77777777" w:rsidR="00D44E39" w:rsidRPr="004C4A7B" w:rsidRDefault="00D44E39" w:rsidP="002D1A69">
            <w:pPr>
              <w:jc w:val="center"/>
            </w:pPr>
            <w:r w:rsidRPr="004C4A7B">
              <w:t>10.7821</w:t>
            </w:r>
          </w:p>
        </w:tc>
      </w:tr>
      <w:tr w:rsidR="00D44E39" w:rsidRPr="004C4A7B" w14:paraId="0DA25DDF" w14:textId="77777777" w:rsidTr="00176C1A">
        <w:trPr>
          <w:trHeight w:val="85"/>
          <w:jc w:val="center"/>
        </w:trPr>
        <w:tc>
          <w:tcPr>
            <w:tcW w:w="960" w:type="dxa"/>
            <w:vMerge/>
            <w:vAlign w:val="center"/>
            <w:hideMark/>
          </w:tcPr>
          <w:p w14:paraId="12E3D973" w14:textId="77777777" w:rsidR="00D44E39" w:rsidRPr="004C4A7B" w:rsidRDefault="00D44E39" w:rsidP="002D1A69">
            <w:pPr>
              <w:jc w:val="center"/>
            </w:pPr>
          </w:p>
        </w:tc>
        <w:tc>
          <w:tcPr>
            <w:tcW w:w="960" w:type="dxa"/>
            <w:vMerge/>
            <w:vAlign w:val="center"/>
            <w:hideMark/>
          </w:tcPr>
          <w:p w14:paraId="4A19CFB8" w14:textId="77777777" w:rsidR="00D44E39" w:rsidRPr="004C4A7B" w:rsidRDefault="00D44E39" w:rsidP="002D1A69">
            <w:pPr>
              <w:jc w:val="center"/>
            </w:pPr>
          </w:p>
        </w:tc>
        <w:tc>
          <w:tcPr>
            <w:tcW w:w="960" w:type="dxa"/>
            <w:noWrap/>
            <w:vAlign w:val="center"/>
            <w:hideMark/>
          </w:tcPr>
          <w:p w14:paraId="5B428F7F" w14:textId="77777777" w:rsidR="00D44E39" w:rsidRPr="004C4A7B" w:rsidRDefault="00D44E39" w:rsidP="002D1A69">
            <w:pPr>
              <w:jc w:val="center"/>
            </w:pPr>
            <w:r w:rsidRPr="004C4A7B">
              <w:t>MAD</w:t>
            </w:r>
          </w:p>
        </w:tc>
        <w:tc>
          <w:tcPr>
            <w:tcW w:w="1255" w:type="dxa"/>
            <w:vAlign w:val="center"/>
            <w:hideMark/>
          </w:tcPr>
          <w:p w14:paraId="2387EA2F" w14:textId="77777777" w:rsidR="00D44E39" w:rsidRPr="004C4A7B" w:rsidRDefault="00D44E39" w:rsidP="002D1A69">
            <w:pPr>
              <w:jc w:val="center"/>
            </w:pPr>
            <w:r w:rsidRPr="004C4A7B">
              <w:t>54.338</w:t>
            </w:r>
          </w:p>
        </w:tc>
        <w:tc>
          <w:tcPr>
            <w:tcW w:w="1440" w:type="dxa"/>
            <w:vAlign w:val="center"/>
            <w:hideMark/>
          </w:tcPr>
          <w:p w14:paraId="302FC7E5" w14:textId="77777777" w:rsidR="00D44E39" w:rsidRPr="004C4A7B" w:rsidRDefault="00D44E39" w:rsidP="002D1A69">
            <w:pPr>
              <w:jc w:val="center"/>
            </w:pPr>
            <w:r w:rsidRPr="004C4A7B">
              <w:t>52.061</w:t>
            </w:r>
          </w:p>
        </w:tc>
        <w:tc>
          <w:tcPr>
            <w:tcW w:w="1080" w:type="dxa"/>
            <w:noWrap/>
            <w:vAlign w:val="center"/>
            <w:hideMark/>
          </w:tcPr>
          <w:p w14:paraId="34146639" w14:textId="77777777" w:rsidR="00D44E39" w:rsidRPr="004C4A7B" w:rsidRDefault="00D44E39" w:rsidP="002D1A69">
            <w:pPr>
              <w:jc w:val="center"/>
            </w:pPr>
            <w:r w:rsidRPr="004C4A7B">
              <w:t>2507</w:t>
            </w:r>
          </w:p>
        </w:tc>
      </w:tr>
      <w:tr w:rsidR="00D44E39" w:rsidRPr="004C4A7B" w14:paraId="4CFCC201" w14:textId="77777777" w:rsidTr="00176C1A">
        <w:trPr>
          <w:trHeight w:val="315"/>
          <w:jc w:val="center"/>
        </w:trPr>
        <w:tc>
          <w:tcPr>
            <w:tcW w:w="960" w:type="dxa"/>
            <w:vMerge w:val="restart"/>
            <w:textDirection w:val="btLr"/>
            <w:vAlign w:val="center"/>
            <w:hideMark/>
          </w:tcPr>
          <w:p w14:paraId="28F7DA3A" w14:textId="77777777" w:rsidR="00D44E39" w:rsidRPr="004C4A7B" w:rsidRDefault="00D44E39" w:rsidP="002D1A69">
            <w:pPr>
              <w:jc w:val="center"/>
            </w:pPr>
            <w:r w:rsidRPr="004C4A7B">
              <w:t>Ritel Kharsima</w:t>
            </w:r>
          </w:p>
        </w:tc>
        <w:tc>
          <w:tcPr>
            <w:tcW w:w="960" w:type="dxa"/>
            <w:vMerge w:val="restart"/>
            <w:noWrap/>
            <w:vAlign w:val="center"/>
            <w:hideMark/>
          </w:tcPr>
          <w:p w14:paraId="477BAEF9" w14:textId="77777777" w:rsidR="00D44E39" w:rsidRPr="004C4A7B" w:rsidRDefault="00D44E39" w:rsidP="002D1A69">
            <w:pPr>
              <w:jc w:val="center"/>
            </w:pPr>
            <w:r w:rsidRPr="004C4A7B">
              <w:t>120 ml</w:t>
            </w:r>
          </w:p>
        </w:tc>
        <w:tc>
          <w:tcPr>
            <w:tcW w:w="960" w:type="dxa"/>
            <w:noWrap/>
            <w:vAlign w:val="center"/>
            <w:hideMark/>
          </w:tcPr>
          <w:p w14:paraId="6EF4605E" w14:textId="77777777" w:rsidR="00D44E39" w:rsidRPr="004C4A7B" w:rsidRDefault="00D44E39" w:rsidP="002D1A69">
            <w:pPr>
              <w:jc w:val="center"/>
            </w:pPr>
            <w:r w:rsidRPr="004C4A7B">
              <w:t>MAPE</w:t>
            </w:r>
          </w:p>
        </w:tc>
        <w:tc>
          <w:tcPr>
            <w:tcW w:w="1255" w:type="dxa"/>
            <w:vAlign w:val="center"/>
            <w:hideMark/>
          </w:tcPr>
          <w:p w14:paraId="3021F527" w14:textId="77777777" w:rsidR="00D44E39" w:rsidRPr="004C4A7B" w:rsidRDefault="00D44E39" w:rsidP="002D1A69">
            <w:pPr>
              <w:jc w:val="center"/>
            </w:pPr>
            <w:r w:rsidRPr="004C4A7B">
              <w:t>16.305</w:t>
            </w:r>
          </w:p>
        </w:tc>
        <w:tc>
          <w:tcPr>
            <w:tcW w:w="1440" w:type="dxa"/>
            <w:vAlign w:val="center"/>
            <w:hideMark/>
          </w:tcPr>
          <w:p w14:paraId="21C6AE83" w14:textId="77777777" w:rsidR="00D44E39" w:rsidRPr="004C4A7B" w:rsidRDefault="00D44E39" w:rsidP="002D1A69">
            <w:pPr>
              <w:jc w:val="center"/>
            </w:pPr>
            <w:r w:rsidRPr="004C4A7B">
              <w:t>38.89</w:t>
            </w:r>
          </w:p>
        </w:tc>
        <w:tc>
          <w:tcPr>
            <w:tcW w:w="1080" w:type="dxa"/>
            <w:noWrap/>
            <w:vAlign w:val="center"/>
            <w:hideMark/>
          </w:tcPr>
          <w:p w14:paraId="5E21AD28" w14:textId="77777777" w:rsidR="00D44E39" w:rsidRPr="004C4A7B" w:rsidRDefault="00D44E39" w:rsidP="002D1A69">
            <w:pPr>
              <w:jc w:val="center"/>
            </w:pPr>
            <w:r w:rsidRPr="004C4A7B">
              <w:t>5.782</w:t>
            </w:r>
          </w:p>
        </w:tc>
      </w:tr>
      <w:tr w:rsidR="00D44E39" w:rsidRPr="004C4A7B" w14:paraId="237F0021" w14:textId="77777777" w:rsidTr="00176C1A">
        <w:trPr>
          <w:trHeight w:val="315"/>
          <w:jc w:val="center"/>
        </w:trPr>
        <w:tc>
          <w:tcPr>
            <w:tcW w:w="960" w:type="dxa"/>
            <w:vMerge/>
            <w:vAlign w:val="center"/>
            <w:hideMark/>
          </w:tcPr>
          <w:p w14:paraId="17AB7E7A" w14:textId="77777777" w:rsidR="00D44E39" w:rsidRPr="004C4A7B" w:rsidRDefault="00D44E39" w:rsidP="002D1A69">
            <w:pPr>
              <w:jc w:val="center"/>
            </w:pPr>
          </w:p>
        </w:tc>
        <w:tc>
          <w:tcPr>
            <w:tcW w:w="960" w:type="dxa"/>
            <w:vMerge/>
            <w:vAlign w:val="center"/>
            <w:hideMark/>
          </w:tcPr>
          <w:p w14:paraId="291FC731" w14:textId="77777777" w:rsidR="00D44E39" w:rsidRPr="004C4A7B" w:rsidRDefault="00D44E39" w:rsidP="002D1A69">
            <w:pPr>
              <w:jc w:val="center"/>
            </w:pPr>
          </w:p>
        </w:tc>
        <w:tc>
          <w:tcPr>
            <w:tcW w:w="960" w:type="dxa"/>
            <w:noWrap/>
            <w:vAlign w:val="center"/>
            <w:hideMark/>
          </w:tcPr>
          <w:p w14:paraId="43297778" w14:textId="77777777" w:rsidR="00D44E39" w:rsidRPr="004C4A7B" w:rsidRDefault="00D44E39" w:rsidP="002D1A69">
            <w:pPr>
              <w:jc w:val="center"/>
            </w:pPr>
            <w:r w:rsidRPr="004C4A7B">
              <w:t>MAD</w:t>
            </w:r>
          </w:p>
        </w:tc>
        <w:tc>
          <w:tcPr>
            <w:tcW w:w="1255" w:type="dxa"/>
            <w:vAlign w:val="center"/>
            <w:hideMark/>
          </w:tcPr>
          <w:p w14:paraId="28D91A2D" w14:textId="77777777" w:rsidR="00D44E39" w:rsidRPr="004C4A7B" w:rsidRDefault="00D44E39" w:rsidP="002D1A69">
            <w:pPr>
              <w:jc w:val="center"/>
            </w:pPr>
            <w:r w:rsidRPr="004C4A7B">
              <w:t>14.276</w:t>
            </w:r>
          </w:p>
        </w:tc>
        <w:tc>
          <w:tcPr>
            <w:tcW w:w="1440" w:type="dxa"/>
            <w:vAlign w:val="center"/>
            <w:hideMark/>
          </w:tcPr>
          <w:p w14:paraId="2BCDF32F" w14:textId="77777777" w:rsidR="00D44E39" w:rsidRPr="004C4A7B" w:rsidRDefault="00D44E39" w:rsidP="002D1A69">
            <w:pPr>
              <w:jc w:val="center"/>
            </w:pPr>
            <w:r w:rsidRPr="004C4A7B">
              <w:t>35.47</w:t>
            </w:r>
          </w:p>
        </w:tc>
        <w:tc>
          <w:tcPr>
            <w:tcW w:w="1080" w:type="dxa"/>
            <w:noWrap/>
            <w:vAlign w:val="center"/>
            <w:hideMark/>
          </w:tcPr>
          <w:p w14:paraId="16F72CD1" w14:textId="77777777" w:rsidR="00D44E39" w:rsidRPr="004C4A7B" w:rsidRDefault="00D44E39" w:rsidP="002D1A69">
            <w:pPr>
              <w:jc w:val="center"/>
            </w:pPr>
            <w:r w:rsidRPr="004C4A7B">
              <w:t>4.013</w:t>
            </w:r>
          </w:p>
        </w:tc>
      </w:tr>
      <w:tr w:rsidR="00D44E39" w:rsidRPr="004C4A7B" w14:paraId="2B3F982A" w14:textId="77777777" w:rsidTr="00176C1A">
        <w:trPr>
          <w:trHeight w:val="315"/>
          <w:jc w:val="center"/>
        </w:trPr>
        <w:tc>
          <w:tcPr>
            <w:tcW w:w="960" w:type="dxa"/>
            <w:vMerge/>
            <w:vAlign w:val="center"/>
            <w:hideMark/>
          </w:tcPr>
          <w:p w14:paraId="5A34C049" w14:textId="77777777" w:rsidR="00D44E39" w:rsidRPr="004C4A7B" w:rsidRDefault="00D44E39" w:rsidP="002D1A69">
            <w:pPr>
              <w:jc w:val="center"/>
            </w:pPr>
          </w:p>
        </w:tc>
        <w:tc>
          <w:tcPr>
            <w:tcW w:w="960" w:type="dxa"/>
            <w:vMerge w:val="restart"/>
            <w:noWrap/>
            <w:vAlign w:val="center"/>
            <w:hideMark/>
          </w:tcPr>
          <w:p w14:paraId="34C1A99B" w14:textId="77777777" w:rsidR="00D44E39" w:rsidRPr="004C4A7B" w:rsidRDefault="00D44E39" w:rsidP="002D1A69">
            <w:pPr>
              <w:jc w:val="center"/>
            </w:pPr>
            <w:r w:rsidRPr="004C4A7B">
              <w:t>240 ml</w:t>
            </w:r>
          </w:p>
        </w:tc>
        <w:tc>
          <w:tcPr>
            <w:tcW w:w="960" w:type="dxa"/>
            <w:noWrap/>
            <w:vAlign w:val="center"/>
            <w:hideMark/>
          </w:tcPr>
          <w:p w14:paraId="0494672B" w14:textId="77777777" w:rsidR="00D44E39" w:rsidRPr="004C4A7B" w:rsidRDefault="00D44E39" w:rsidP="002D1A69">
            <w:pPr>
              <w:jc w:val="center"/>
            </w:pPr>
            <w:r w:rsidRPr="004C4A7B">
              <w:t>MAPE</w:t>
            </w:r>
          </w:p>
        </w:tc>
        <w:tc>
          <w:tcPr>
            <w:tcW w:w="1255" w:type="dxa"/>
            <w:vAlign w:val="center"/>
            <w:hideMark/>
          </w:tcPr>
          <w:p w14:paraId="4C469784" w14:textId="77777777" w:rsidR="00D44E39" w:rsidRPr="004C4A7B" w:rsidRDefault="00D44E39" w:rsidP="002D1A69">
            <w:pPr>
              <w:jc w:val="center"/>
            </w:pPr>
            <w:r w:rsidRPr="004C4A7B">
              <w:t>29.9372</w:t>
            </w:r>
          </w:p>
        </w:tc>
        <w:tc>
          <w:tcPr>
            <w:tcW w:w="1440" w:type="dxa"/>
            <w:vAlign w:val="center"/>
            <w:hideMark/>
          </w:tcPr>
          <w:p w14:paraId="4B2F73F3" w14:textId="77777777" w:rsidR="00D44E39" w:rsidRPr="004C4A7B" w:rsidRDefault="00D44E39" w:rsidP="002D1A69">
            <w:pPr>
              <w:jc w:val="center"/>
            </w:pPr>
            <w:r w:rsidRPr="004C4A7B">
              <w:t>33.8664</w:t>
            </w:r>
          </w:p>
        </w:tc>
        <w:tc>
          <w:tcPr>
            <w:tcW w:w="1080" w:type="dxa"/>
            <w:noWrap/>
            <w:vAlign w:val="center"/>
            <w:hideMark/>
          </w:tcPr>
          <w:p w14:paraId="768018AD" w14:textId="77777777" w:rsidR="00D44E39" w:rsidRPr="004C4A7B" w:rsidRDefault="00D44E39" w:rsidP="002D1A69">
            <w:pPr>
              <w:jc w:val="center"/>
            </w:pPr>
            <w:r w:rsidRPr="004C4A7B">
              <w:t>8.453</w:t>
            </w:r>
          </w:p>
        </w:tc>
      </w:tr>
      <w:tr w:rsidR="00D44E39" w:rsidRPr="004C4A7B" w14:paraId="32272BBA" w14:textId="77777777" w:rsidTr="00176C1A">
        <w:trPr>
          <w:trHeight w:val="315"/>
          <w:jc w:val="center"/>
        </w:trPr>
        <w:tc>
          <w:tcPr>
            <w:tcW w:w="960" w:type="dxa"/>
            <w:vMerge/>
            <w:vAlign w:val="center"/>
            <w:hideMark/>
          </w:tcPr>
          <w:p w14:paraId="41BD4BB7" w14:textId="77777777" w:rsidR="00D44E39" w:rsidRPr="004C4A7B" w:rsidRDefault="00D44E39" w:rsidP="002D1A69">
            <w:pPr>
              <w:jc w:val="center"/>
            </w:pPr>
          </w:p>
        </w:tc>
        <w:tc>
          <w:tcPr>
            <w:tcW w:w="960" w:type="dxa"/>
            <w:vMerge/>
            <w:vAlign w:val="center"/>
            <w:hideMark/>
          </w:tcPr>
          <w:p w14:paraId="160E77C3" w14:textId="77777777" w:rsidR="00D44E39" w:rsidRPr="004C4A7B" w:rsidRDefault="00D44E39" w:rsidP="002D1A69">
            <w:pPr>
              <w:jc w:val="center"/>
            </w:pPr>
          </w:p>
        </w:tc>
        <w:tc>
          <w:tcPr>
            <w:tcW w:w="960" w:type="dxa"/>
            <w:noWrap/>
            <w:vAlign w:val="center"/>
            <w:hideMark/>
          </w:tcPr>
          <w:p w14:paraId="441523DE" w14:textId="77777777" w:rsidR="00D44E39" w:rsidRPr="004C4A7B" w:rsidRDefault="00D44E39" w:rsidP="002D1A69">
            <w:pPr>
              <w:jc w:val="center"/>
            </w:pPr>
            <w:r w:rsidRPr="004C4A7B">
              <w:t>MAD</w:t>
            </w:r>
          </w:p>
        </w:tc>
        <w:tc>
          <w:tcPr>
            <w:tcW w:w="1255" w:type="dxa"/>
            <w:vAlign w:val="center"/>
            <w:hideMark/>
          </w:tcPr>
          <w:p w14:paraId="7A0DE60B" w14:textId="77777777" w:rsidR="00D44E39" w:rsidRPr="004C4A7B" w:rsidRDefault="00D44E39" w:rsidP="002D1A69">
            <w:pPr>
              <w:jc w:val="center"/>
            </w:pPr>
            <w:r w:rsidRPr="004C4A7B">
              <w:t>35.985</w:t>
            </w:r>
          </w:p>
        </w:tc>
        <w:tc>
          <w:tcPr>
            <w:tcW w:w="1440" w:type="dxa"/>
            <w:vAlign w:val="center"/>
            <w:hideMark/>
          </w:tcPr>
          <w:p w14:paraId="023F3181" w14:textId="77777777" w:rsidR="00D44E39" w:rsidRPr="004C4A7B" w:rsidRDefault="00D44E39" w:rsidP="002D1A69">
            <w:pPr>
              <w:jc w:val="center"/>
            </w:pPr>
            <w:r w:rsidRPr="004C4A7B">
              <w:t>44.449</w:t>
            </w:r>
          </w:p>
        </w:tc>
        <w:tc>
          <w:tcPr>
            <w:tcW w:w="1080" w:type="dxa"/>
            <w:noWrap/>
            <w:vAlign w:val="center"/>
            <w:hideMark/>
          </w:tcPr>
          <w:p w14:paraId="4D5ADEEE" w14:textId="77777777" w:rsidR="00D44E39" w:rsidRPr="004C4A7B" w:rsidRDefault="00D44E39" w:rsidP="002D1A69">
            <w:pPr>
              <w:jc w:val="center"/>
            </w:pPr>
            <w:r w:rsidRPr="004C4A7B">
              <w:t>1.19429</w:t>
            </w:r>
          </w:p>
        </w:tc>
      </w:tr>
      <w:tr w:rsidR="00D44E39" w:rsidRPr="004C4A7B" w14:paraId="34C0ADAE" w14:textId="77777777" w:rsidTr="00176C1A">
        <w:trPr>
          <w:trHeight w:val="315"/>
          <w:jc w:val="center"/>
        </w:trPr>
        <w:tc>
          <w:tcPr>
            <w:tcW w:w="960" w:type="dxa"/>
            <w:vMerge/>
            <w:vAlign w:val="center"/>
            <w:hideMark/>
          </w:tcPr>
          <w:p w14:paraId="23C55231" w14:textId="77777777" w:rsidR="00D44E39" w:rsidRPr="004C4A7B" w:rsidRDefault="00D44E39" w:rsidP="002D1A69">
            <w:pPr>
              <w:jc w:val="center"/>
            </w:pPr>
          </w:p>
        </w:tc>
        <w:tc>
          <w:tcPr>
            <w:tcW w:w="960" w:type="dxa"/>
            <w:vMerge w:val="restart"/>
            <w:noWrap/>
            <w:vAlign w:val="center"/>
            <w:hideMark/>
          </w:tcPr>
          <w:p w14:paraId="63EEF08C" w14:textId="77777777" w:rsidR="00D44E39" w:rsidRPr="004C4A7B" w:rsidRDefault="00D44E39" w:rsidP="002D1A69">
            <w:pPr>
              <w:jc w:val="center"/>
            </w:pPr>
            <w:r w:rsidRPr="004C4A7B">
              <w:t>600 ml</w:t>
            </w:r>
          </w:p>
        </w:tc>
        <w:tc>
          <w:tcPr>
            <w:tcW w:w="960" w:type="dxa"/>
            <w:noWrap/>
            <w:vAlign w:val="center"/>
            <w:hideMark/>
          </w:tcPr>
          <w:p w14:paraId="608F2763" w14:textId="77777777" w:rsidR="00D44E39" w:rsidRPr="004C4A7B" w:rsidRDefault="00D44E39" w:rsidP="002D1A69">
            <w:pPr>
              <w:jc w:val="center"/>
            </w:pPr>
            <w:r w:rsidRPr="004C4A7B">
              <w:t>MAPE</w:t>
            </w:r>
          </w:p>
        </w:tc>
        <w:tc>
          <w:tcPr>
            <w:tcW w:w="1255" w:type="dxa"/>
            <w:vAlign w:val="center"/>
            <w:hideMark/>
          </w:tcPr>
          <w:p w14:paraId="6EE6FCD2" w14:textId="77777777" w:rsidR="00D44E39" w:rsidRPr="004C4A7B" w:rsidRDefault="00D44E39" w:rsidP="002D1A69">
            <w:pPr>
              <w:jc w:val="center"/>
            </w:pPr>
            <w:r w:rsidRPr="004C4A7B">
              <w:t>20.494</w:t>
            </w:r>
          </w:p>
        </w:tc>
        <w:tc>
          <w:tcPr>
            <w:tcW w:w="1440" w:type="dxa"/>
            <w:vAlign w:val="center"/>
            <w:hideMark/>
          </w:tcPr>
          <w:p w14:paraId="2E7DE7CC" w14:textId="77777777" w:rsidR="00D44E39" w:rsidRPr="004C4A7B" w:rsidRDefault="00D44E39" w:rsidP="002D1A69">
            <w:pPr>
              <w:jc w:val="center"/>
            </w:pPr>
            <w:r w:rsidRPr="004C4A7B">
              <w:t>34.825</w:t>
            </w:r>
          </w:p>
        </w:tc>
        <w:tc>
          <w:tcPr>
            <w:tcW w:w="1080" w:type="dxa"/>
            <w:noWrap/>
            <w:vAlign w:val="center"/>
            <w:hideMark/>
          </w:tcPr>
          <w:p w14:paraId="2F3238FA" w14:textId="77777777" w:rsidR="00D44E39" w:rsidRPr="004C4A7B" w:rsidRDefault="00D44E39" w:rsidP="002D1A69">
            <w:pPr>
              <w:jc w:val="center"/>
            </w:pPr>
            <w:r w:rsidRPr="004C4A7B">
              <w:t>2.47875</w:t>
            </w:r>
          </w:p>
        </w:tc>
      </w:tr>
      <w:tr w:rsidR="00D44E39" w:rsidRPr="004C4A7B" w14:paraId="2FB0BC52" w14:textId="77777777" w:rsidTr="00176C1A">
        <w:trPr>
          <w:trHeight w:val="315"/>
          <w:jc w:val="center"/>
        </w:trPr>
        <w:tc>
          <w:tcPr>
            <w:tcW w:w="960" w:type="dxa"/>
            <w:vMerge/>
            <w:vAlign w:val="center"/>
            <w:hideMark/>
          </w:tcPr>
          <w:p w14:paraId="5ED3C466" w14:textId="77777777" w:rsidR="00D44E39" w:rsidRPr="004C4A7B" w:rsidRDefault="00D44E39" w:rsidP="002D1A69">
            <w:pPr>
              <w:jc w:val="center"/>
            </w:pPr>
          </w:p>
        </w:tc>
        <w:tc>
          <w:tcPr>
            <w:tcW w:w="960" w:type="dxa"/>
            <w:vMerge/>
            <w:vAlign w:val="center"/>
            <w:hideMark/>
          </w:tcPr>
          <w:p w14:paraId="7D22753C" w14:textId="77777777" w:rsidR="00D44E39" w:rsidRPr="004C4A7B" w:rsidRDefault="00D44E39" w:rsidP="002D1A69">
            <w:pPr>
              <w:jc w:val="center"/>
            </w:pPr>
          </w:p>
        </w:tc>
        <w:tc>
          <w:tcPr>
            <w:tcW w:w="960" w:type="dxa"/>
            <w:noWrap/>
            <w:vAlign w:val="center"/>
            <w:hideMark/>
          </w:tcPr>
          <w:p w14:paraId="2DF88C7D" w14:textId="77777777" w:rsidR="00D44E39" w:rsidRPr="004C4A7B" w:rsidRDefault="00D44E39" w:rsidP="002D1A69">
            <w:pPr>
              <w:jc w:val="center"/>
            </w:pPr>
            <w:r w:rsidRPr="004C4A7B">
              <w:t>MAD</w:t>
            </w:r>
          </w:p>
        </w:tc>
        <w:tc>
          <w:tcPr>
            <w:tcW w:w="1255" w:type="dxa"/>
            <w:vAlign w:val="center"/>
            <w:hideMark/>
          </w:tcPr>
          <w:p w14:paraId="33325D78" w14:textId="77777777" w:rsidR="00D44E39" w:rsidRPr="004C4A7B" w:rsidRDefault="00D44E39" w:rsidP="002D1A69">
            <w:pPr>
              <w:jc w:val="center"/>
            </w:pPr>
            <w:r w:rsidRPr="004C4A7B">
              <w:t>13.186</w:t>
            </w:r>
          </w:p>
        </w:tc>
        <w:tc>
          <w:tcPr>
            <w:tcW w:w="1440" w:type="dxa"/>
            <w:vAlign w:val="center"/>
            <w:hideMark/>
          </w:tcPr>
          <w:p w14:paraId="2E389811" w14:textId="77777777" w:rsidR="00D44E39" w:rsidRPr="004C4A7B" w:rsidRDefault="00D44E39" w:rsidP="002D1A69">
            <w:pPr>
              <w:jc w:val="center"/>
            </w:pPr>
            <w:r w:rsidRPr="004C4A7B">
              <w:t>21.877</w:t>
            </w:r>
          </w:p>
        </w:tc>
        <w:tc>
          <w:tcPr>
            <w:tcW w:w="1080" w:type="dxa"/>
            <w:noWrap/>
            <w:vAlign w:val="center"/>
            <w:hideMark/>
          </w:tcPr>
          <w:p w14:paraId="4C2E84FD" w14:textId="77777777" w:rsidR="00D44E39" w:rsidRPr="004C4A7B" w:rsidRDefault="00D44E39" w:rsidP="002D1A69">
            <w:pPr>
              <w:jc w:val="center"/>
            </w:pPr>
            <w:r w:rsidRPr="004C4A7B">
              <w:t>1.36425</w:t>
            </w:r>
          </w:p>
        </w:tc>
      </w:tr>
      <w:tr w:rsidR="00D44E39" w:rsidRPr="004C4A7B" w14:paraId="4EDFB477" w14:textId="77777777" w:rsidTr="00176C1A">
        <w:trPr>
          <w:trHeight w:val="315"/>
          <w:jc w:val="center"/>
        </w:trPr>
        <w:tc>
          <w:tcPr>
            <w:tcW w:w="960" w:type="dxa"/>
            <w:vMerge/>
            <w:vAlign w:val="center"/>
            <w:hideMark/>
          </w:tcPr>
          <w:p w14:paraId="2A356A89" w14:textId="77777777" w:rsidR="00D44E39" w:rsidRPr="004C4A7B" w:rsidRDefault="00D44E39" w:rsidP="002D1A69">
            <w:pPr>
              <w:jc w:val="center"/>
            </w:pPr>
          </w:p>
        </w:tc>
        <w:tc>
          <w:tcPr>
            <w:tcW w:w="960" w:type="dxa"/>
            <w:vMerge w:val="restart"/>
            <w:noWrap/>
            <w:vAlign w:val="center"/>
            <w:hideMark/>
          </w:tcPr>
          <w:p w14:paraId="5E44CDF4" w14:textId="77777777" w:rsidR="00D44E39" w:rsidRPr="004C4A7B" w:rsidRDefault="00D44E39" w:rsidP="002D1A69">
            <w:pPr>
              <w:jc w:val="center"/>
            </w:pPr>
            <w:r w:rsidRPr="004C4A7B">
              <w:t>19 L</w:t>
            </w:r>
          </w:p>
        </w:tc>
        <w:tc>
          <w:tcPr>
            <w:tcW w:w="960" w:type="dxa"/>
            <w:noWrap/>
            <w:vAlign w:val="center"/>
            <w:hideMark/>
          </w:tcPr>
          <w:p w14:paraId="109DEEB9" w14:textId="77777777" w:rsidR="00D44E39" w:rsidRPr="004C4A7B" w:rsidRDefault="00D44E39" w:rsidP="002D1A69">
            <w:pPr>
              <w:jc w:val="center"/>
            </w:pPr>
            <w:r w:rsidRPr="004C4A7B">
              <w:t>MAPE</w:t>
            </w:r>
          </w:p>
        </w:tc>
        <w:tc>
          <w:tcPr>
            <w:tcW w:w="1255" w:type="dxa"/>
            <w:vAlign w:val="center"/>
            <w:hideMark/>
          </w:tcPr>
          <w:p w14:paraId="15DBE3F6" w14:textId="77777777" w:rsidR="00D44E39" w:rsidRPr="004C4A7B" w:rsidRDefault="00D44E39" w:rsidP="002D1A69">
            <w:pPr>
              <w:jc w:val="center"/>
            </w:pPr>
            <w:r w:rsidRPr="004C4A7B">
              <w:t>21.452</w:t>
            </w:r>
          </w:p>
        </w:tc>
        <w:tc>
          <w:tcPr>
            <w:tcW w:w="1440" w:type="dxa"/>
            <w:vAlign w:val="center"/>
            <w:hideMark/>
          </w:tcPr>
          <w:p w14:paraId="2FC5030D" w14:textId="77777777" w:rsidR="00D44E39" w:rsidRPr="004C4A7B" w:rsidRDefault="00D44E39" w:rsidP="002D1A69">
            <w:pPr>
              <w:jc w:val="center"/>
            </w:pPr>
            <w:r w:rsidRPr="004C4A7B">
              <w:t>21.2552</w:t>
            </w:r>
          </w:p>
        </w:tc>
        <w:tc>
          <w:tcPr>
            <w:tcW w:w="1080" w:type="dxa"/>
            <w:noWrap/>
            <w:vAlign w:val="center"/>
            <w:hideMark/>
          </w:tcPr>
          <w:p w14:paraId="3412C36B" w14:textId="77777777" w:rsidR="00D44E39" w:rsidRPr="004C4A7B" w:rsidRDefault="00D44E39" w:rsidP="002D1A69">
            <w:pPr>
              <w:jc w:val="center"/>
            </w:pPr>
            <w:r w:rsidRPr="004C4A7B">
              <w:t>14.5105</w:t>
            </w:r>
          </w:p>
        </w:tc>
      </w:tr>
      <w:tr w:rsidR="00D44E39" w:rsidRPr="004C4A7B" w14:paraId="5DF12216" w14:textId="77777777" w:rsidTr="00176C1A">
        <w:trPr>
          <w:trHeight w:val="315"/>
          <w:jc w:val="center"/>
        </w:trPr>
        <w:tc>
          <w:tcPr>
            <w:tcW w:w="960" w:type="dxa"/>
            <w:vMerge/>
            <w:vAlign w:val="center"/>
            <w:hideMark/>
          </w:tcPr>
          <w:p w14:paraId="771B15D7" w14:textId="77777777" w:rsidR="00D44E39" w:rsidRPr="004C4A7B" w:rsidRDefault="00D44E39" w:rsidP="002D1A69">
            <w:pPr>
              <w:jc w:val="center"/>
            </w:pPr>
          </w:p>
        </w:tc>
        <w:tc>
          <w:tcPr>
            <w:tcW w:w="960" w:type="dxa"/>
            <w:vMerge/>
            <w:vAlign w:val="center"/>
            <w:hideMark/>
          </w:tcPr>
          <w:p w14:paraId="6521C66D" w14:textId="77777777" w:rsidR="00D44E39" w:rsidRPr="004C4A7B" w:rsidRDefault="00D44E39" w:rsidP="002D1A69">
            <w:pPr>
              <w:jc w:val="center"/>
            </w:pPr>
          </w:p>
        </w:tc>
        <w:tc>
          <w:tcPr>
            <w:tcW w:w="960" w:type="dxa"/>
            <w:noWrap/>
            <w:vAlign w:val="center"/>
            <w:hideMark/>
          </w:tcPr>
          <w:p w14:paraId="5BC61E09" w14:textId="77777777" w:rsidR="00D44E39" w:rsidRPr="004C4A7B" w:rsidRDefault="00D44E39" w:rsidP="002D1A69">
            <w:pPr>
              <w:jc w:val="center"/>
            </w:pPr>
            <w:r w:rsidRPr="004C4A7B">
              <w:t>MAD</w:t>
            </w:r>
          </w:p>
        </w:tc>
        <w:tc>
          <w:tcPr>
            <w:tcW w:w="1255" w:type="dxa"/>
            <w:vAlign w:val="center"/>
            <w:hideMark/>
          </w:tcPr>
          <w:p w14:paraId="5A7B2253" w14:textId="77777777" w:rsidR="00D44E39" w:rsidRPr="004C4A7B" w:rsidRDefault="00D44E39" w:rsidP="002D1A69">
            <w:pPr>
              <w:jc w:val="center"/>
            </w:pPr>
            <w:r w:rsidRPr="004C4A7B">
              <w:t>42.763</w:t>
            </w:r>
          </w:p>
        </w:tc>
        <w:tc>
          <w:tcPr>
            <w:tcW w:w="1440" w:type="dxa"/>
            <w:vAlign w:val="center"/>
            <w:hideMark/>
          </w:tcPr>
          <w:p w14:paraId="40E0A8F0" w14:textId="77777777" w:rsidR="00D44E39" w:rsidRPr="004C4A7B" w:rsidRDefault="00D44E39" w:rsidP="002D1A69">
            <w:pPr>
              <w:jc w:val="center"/>
            </w:pPr>
            <w:r w:rsidRPr="004C4A7B">
              <w:t>43.339</w:t>
            </w:r>
          </w:p>
        </w:tc>
        <w:tc>
          <w:tcPr>
            <w:tcW w:w="1080" w:type="dxa"/>
            <w:noWrap/>
            <w:vAlign w:val="center"/>
            <w:hideMark/>
          </w:tcPr>
          <w:p w14:paraId="05BDD06A" w14:textId="77777777" w:rsidR="00D44E39" w:rsidRPr="004C4A7B" w:rsidRDefault="00D44E39" w:rsidP="002D1A69">
            <w:pPr>
              <w:jc w:val="center"/>
            </w:pPr>
            <w:r w:rsidRPr="004C4A7B">
              <w:t>2.6995</w:t>
            </w:r>
          </w:p>
        </w:tc>
      </w:tr>
      <w:tr w:rsidR="00D44E39" w:rsidRPr="004C4A7B" w14:paraId="1441EF14" w14:textId="77777777" w:rsidTr="00176C1A">
        <w:trPr>
          <w:trHeight w:val="315"/>
          <w:jc w:val="center"/>
        </w:trPr>
        <w:tc>
          <w:tcPr>
            <w:tcW w:w="960" w:type="dxa"/>
            <w:vMerge w:val="restart"/>
            <w:textDirection w:val="btLr"/>
            <w:vAlign w:val="center"/>
            <w:hideMark/>
          </w:tcPr>
          <w:p w14:paraId="06B58CF3" w14:textId="77777777" w:rsidR="00D44E39" w:rsidRPr="004C4A7B" w:rsidRDefault="00D44E39" w:rsidP="002D1A69">
            <w:pPr>
              <w:jc w:val="center"/>
            </w:pPr>
            <w:r w:rsidRPr="004C4A7B">
              <w:t>Ritel Padma</w:t>
            </w:r>
          </w:p>
        </w:tc>
        <w:tc>
          <w:tcPr>
            <w:tcW w:w="960" w:type="dxa"/>
            <w:vMerge w:val="restart"/>
            <w:noWrap/>
            <w:vAlign w:val="center"/>
            <w:hideMark/>
          </w:tcPr>
          <w:p w14:paraId="7DECE96A" w14:textId="77777777" w:rsidR="00D44E39" w:rsidRPr="004C4A7B" w:rsidRDefault="00D44E39" w:rsidP="002D1A69">
            <w:pPr>
              <w:jc w:val="center"/>
            </w:pPr>
            <w:r w:rsidRPr="004C4A7B">
              <w:t>120 ml</w:t>
            </w:r>
          </w:p>
        </w:tc>
        <w:tc>
          <w:tcPr>
            <w:tcW w:w="960" w:type="dxa"/>
            <w:noWrap/>
            <w:vAlign w:val="center"/>
            <w:hideMark/>
          </w:tcPr>
          <w:p w14:paraId="04C38EFB" w14:textId="77777777" w:rsidR="00D44E39" w:rsidRPr="004C4A7B" w:rsidRDefault="00D44E39" w:rsidP="002D1A69">
            <w:pPr>
              <w:jc w:val="center"/>
            </w:pPr>
            <w:r w:rsidRPr="004C4A7B">
              <w:t>MAPE</w:t>
            </w:r>
          </w:p>
        </w:tc>
        <w:tc>
          <w:tcPr>
            <w:tcW w:w="1255" w:type="dxa"/>
            <w:vAlign w:val="center"/>
            <w:hideMark/>
          </w:tcPr>
          <w:p w14:paraId="5D50F63E" w14:textId="77777777" w:rsidR="00D44E39" w:rsidRPr="004C4A7B" w:rsidRDefault="00D44E39" w:rsidP="002D1A69">
            <w:pPr>
              <w:jc w:val="center"/>
            </w:pPr>
            <w:r w:rsidRPr="004C4A7B">
              <w:t>17.472</w:t>
            </w:r>
          </w:p>
        </w:tc>
        <w:tc>
          <w:tcPr>
            <w:tcW w:w="1440" w:type="dxa"/>
            <w:vAlign w:val="center"/>
            <w:hideMark/>
          </w:tcPr>
          <w:p w14:paraId="0603982C" w14:textId="77777777" w:rsidR="00D44E39" w:rsidRPr="004C4A7B" w:rsidRDefault="00D44E39" w:rsidP="002D1A69">
            <w:pPr>
              <w:jc w:val="center"/>
            </w:pPr>
            <w:r w:rsidRPr="004C4A7B">
              <w:t>13.886</w:t>
            </w:r>
          </w:p>
        </w:tc>
        <w:tc>
          <w:tcPr>
            <w:tcW w:w="1080" w:type="dxa"/>
            <w:noWrap/>
            <w:vAlign w:val="center"/>
            <w:hideMark/>
          </w:tcPr>
          <w:p w14:paraId="52F175D3" w14:textId="77777777" w:rsidR="00D44E39" w:rsidRPr="004C4A7B" w:rsidRDefault="00D44E39" w:rsidP="002D1A69">
            <w:pPr>
              <w:jc w:val="center"/>
            </w:pPr>
            <w:r w:rsidRPr="004C4A7B">
              <w:t>10.7898</w:t>
            </w:r>
          </w:p>
        </w:tc>
      </w:tr>
      <w:tr w:rsidR="00D44E39" w:rsidRPr="004C4A7B" w14:paraId="0AD4A26F" w14:textId="77777777" w:rsidTr="00176C1A">
        <w:trPr>
          <w:trHeight w:val="315"/>
          <w:jc w:val="center"/>
        </w:trPr>
        <w:tc>
          <w:tcPr>
            <w:tcW w:w="960" w:type="dxa"/>
            <w:vMerge/>
            <w:vAlign w:val="center"/>
            <w:hideMark/>
          </w:tcPr>
          <w:p w14:paraId="407D9A6C" w14:textId="77777777" w:rsidR="00D44E39" w:rsidRPr="004C4A7B" w:rsidRDefault="00D44E39" w:rsidP="002D1A69">
            <w:pPr>
              <w:jc w:val="center"/>
            </w:pPr>
          </w:p>
        </w:tc>
        <w:tc>
          <w:tcPr>
            <w:tcW w:w="960" w:type="dxa"/>
            <w:vMerge/>
            <w:vAlign w:val="center"/>
            <w:hideMark/>
          </w:tcPr>
          <w:p w14:paraId="2D99F801" w14:textId="77777777" w:rsidR="00D44E39" w:rsidRPr="004C4A7B" w:rsidRDefault="00D44E39" w:rsidP="002D1A69">
            <w:pPr>
              <w:jc w:val="center"/>
            </w:pPr>
          </w:p>
        </w:tc>
        <w:tc>
          <w:tcPr>
            <w:tcW w:w="960" w:type="dxa"/>
            <w:noWrap/>
            <w:vAlign w:val="center"/>
            <w:hideMark/>
          </w:tcPr>
          <w:p w14:paraId="06CBFEE1" w14:textId="77777777" w:rsidR="00D44E39" w:rsidRPr="004C4A7B" w:rsidRDefault="00D44E39" w:rsidP="002D1A69">
            <w:pPr>
              <w:jc w:val="center"/>
            </w:pPr>
            <w:r w:rsidRPr="004C4A7B">
              <w:t>MAD</w:t>
            </w:r>
          </w:p>
        </w:tc>
        <w:tc>
          <w:tcPr>
            <w:tcW w:w="1255" w:type="dxa"/>
            <w:vAlign w:val="center"/>
            <w:hideMark/>
          </w:tcPr>
          <w:p w14:paraId="5AFDC046" w14:textId="77777777" w:rsidR="00D44E39" w:rsidRPr="004C4A7B" w:rsidRDefault="00D44E39" w:rsidP="002D1A69">
            <w:pPr>
              <w:jc w:val="center"/>
            </w:pPr>
            <w:r w:rsidRPr="004C4A7B">
              <w:t>13.579</w:t>
            </w:r>
          </w:p>
        </w:tc>
        <w:tc>
          <w:tcPr>
            <w:tcW w:w="1440" w:type="dxa"/>
            <w:vAlign w:val="center"/>
            <w:hideMark/>
          </w:tcPr>
          <w:p w14:paraId="53C622A8" w14:textId="77777777" w:rsidR="00D44E39" w:rsidRPr="004C4A7B" w:rsidRDefault="00D44E39" w:rsidP="002D1A69">
            <w:pPr>
              <w:jc w:val="center"/>
            </w:pPr>
            <w:r w:rsidRPr="004C4A7B">
              <w:t>11.125</w:t>
            </w:r>
          </w:p>
        </w:tc>
        <w:tc>
          <w:tcPr>
            <w:tcW w:w="1080" w:type="dxa"/>
            <w:noWrap/>
            <w:vAlign w:val="center"/>
            <w:hideMark/>
          </w:tcPr>
          <w:p w14:paraId="732C7014" w14:textId="77777777" w:rsidR="00D44E39" w:rsidRPr="004C4A7B" w:rsidRDefault="00D44E39" w:rsidP="002D1A69">
            <w:pPr>
              <w:jc w:val="center"/>
            </w:pPr>
            <w:r w:rsidRPr="004C4A7B">
              <w:t>8.0337</w:t>
            </w:r>
          </w:p>
        </w:tc>
      </w:tr>
      <w:tr w:rsidR="00D44E39" w:rsidRPr="004C4A7B" w14:paraId="49F8B1A8" w14:textId="77777777" w:rsidTr="00176C1A">
        <w:trPr>
          <w:trHeight w:val="315"/>
          <w:jc w:val="center"/>
        </w:trPr>
        <w:tc>
          <w:tcPr>
            <w:tcW w:w="960" w:type="dxa"/>
            <w:vMerge/>
            <w:vAlign w:val="center"/>
            <w:hideMark/>
          </w:tcPr>
          <w:p w14:paraId="1A6836D9" w14:textId="77777777" w:rsidR="00D44E39" w:rsidRPr="004C4A7B" w:rsidRDefault="00D44E39" w:rsidP="002D1A69">
            <w:pPr>
              <w:jc w:val="center"/>
            </w:pPr>
          </w:p>
        </w:tc>
        <w:tc>
          <w:tcPr>
            <w:tcW w:w="960" w:type="dxa"/>
            <w:vMerge w:val="restart"/>
            <w:noWrap/>
            <w:vAlign w:val="center"/>
            <w:hideMark/>
          </w:tcPr>
          <w:p w14:paraId="2B0CD0FD" w14:textId="77777777" w:rsidR="00D44E39" w:rsidRPr="004C4A7B" w:rsidRDefault="00D44E39" w:rsidP="002D1A69">
            <w:pPr>
              <w:jc w:val="center"/>
            </w:pPr>
            <w:r w:rsidRPr="004C4A7B">
              <w:t>240 ml</w:t>
            </w:r>
          </w:p>
        </w:tc>
        <w:tc>
          <w:tcPr>
            <w:tcW w:w="960" w:type="dxa"/>
            <w:noWrap/>
            <w:vAlign w:val="center"/>
            <w:hideMark/>
          </w:tcPr>
          <w:p w14:paraId="25BA4F8E" w14:textId="77777777" w:rsidR="00D44E39" w:rsidRPr="004C4A7B" w:rsidRDefault="00D44E39" w:rsidP="002D1A69">
            <w:pPr>
              <w:jc w:val="center"/>
            </w:pPr>
            <w:r w:rsidRPr="004C4A7B">
              <w:t>MAPE</w:t>
            </w:r>
          </w:p>
        </w:tc>
        <w:tc>
          <w:tcPr>
            <w:tcW w:w="1255" w:type="dxa"/>
            <w:vAlign w:val="center"/>
            <w:hideMark/>
          </w:tcPr>
          <w:p w14:paraId="778AC5A9" w14:textId="77777777" w:rsidR="00D44E39" w:rsidRPr="004C4A7B" w:rsidRDefault="00D44E39" w:rsidP="002D1A69">
            <w:pPr>
              <w:jc w:val="center"/>
            </w:pPr>
            <w:r w:rsidRPr="004C4A7B">
              <w:t>37.68</w:t>
            </w:r>
          </w:p>
        </w:tc>
        <w:tc>
          <w:tcPr>
            <w:tcW w:w="1440" w:type="dxa"/>
            <w:vAlign w:val="center"/>
            <w:hideMark/>
          </w:tcPr>
          <w:p w14:paraId="21CDE4C0" w14:textId="77777777" w:rsidR="00D44E39" w:rsidRPr="004C4A7B" w:rsidRDefault="00D44E39" w:rsidP="002D1A69">
            <w:pPr>
              <w:jc w:val="center"/>
            </w:pPr>
            <w:r w:rsidRPr="004C4A7B">
              <w:t>32..1863</w:t>
            </w:r>
          </w:p>
        </w:tc>
        <w:tc>
          <w:tcPr>
            <w:tcW w:w="1080" w:type="dxa"/>
            <w:noWrap/>
            <w:vAlign w:val="center"/>
            <w:hideMark/>
          </w:tcPr>
          <w:p w14:paraId="72CD5311" w14:textId="77777777" w:rsidR="00D44E39" w:rsidRPr="004C4A7B" w:rsidRDefault="00D44E39" w:rsidP="002D1A69">
            <w:pPr>
              <w:jc w:val="center"/>
            </w:pPr>
            <w:r w:rsidRPr="004C4A7B">
              <w:t>8.0972</w:t>
            </w:r>
          </w:p>
        </w:tc>
      </w:tr>
      <w:tr w:rsidR="00D44E39" w:rsidRPr="004C4A7B" w14:paraId="25C94A22" w14:textId="77777777" w:rsidTr="00176C1A">
        <w:trPr>
          <w:trHeight w:val="315"/>
          <w:jc w:val="center"/>
        </w:trPr>
        <w:tc>
          <w:tcPr>
            <w:tcW w:w="960" w:type="dxa"/>
            <w:vMerge/>
            <w:vAlign w:val="center"/>
            <w:hideMark/>
          </w:tcPr>
          <w:p w14:paraId="64C444E2" w14:textId="77777777" w:rsidR="00D44E39" w:rsidRPr="004C4A7B" w:rsidRDefault="00D44E39" w:rsidP="002D1A69">
            <w:pPr>
              <w:jc w:val="center"/>
            </w:pPr>
          </w:p>
        </w:tc>
        <w:tc>
          <w:tcPr>
            <w:tcW w:w="960" w:type="dxa"/>
            <w:vMerge/>
            <w:vAlign w:val="center"/>
            <w:hideMark/>
          </w:tcPr>
          <w:p w14:paraId="58937D8C" w14:textId="77777777" w:rsidR="00D44E39" w:rsidRPr="004C4A7B" w:rsidRDefault="00D44E39" w:rsidP="002D1A69">
            <w:pPr>
              <w:jc w:val="center"/>
            </w:pPr>
          </w:p>
        </w:tc>
        <w:tc>
          <w:tcPr>
            <w:tcW w:w="960" w:type="dxa"/>
            <w:noWrap/>
            <w:vAlign w:val="center"/>
            <w:hideMark/>
          </w:tcPr>
          <w:p w14:paraId="2D444FD5" w14:textId="77777777" w:rsidR="00D44E39" w:rsidRPr="004C4A7B" w:rsidRDefault="00D44E39" w:rsidP="002D1A69">
            <w:pPr>
              <w:jc w:val="center"/>
            </w:pPr>
            <w:r w:rsidRPr="004C4A7B">
              <w:t>MAD</w:t>
            </w:r>
          </w:p>
        </w:tc>
        <w:tc>
          <w:tcPr>
            <w:tcW w:w="1255" w:type="dxa"/>
            <w:vAlign w:val="center"/>
            <w:hideMark/>
          </w:tcPr>
          <w:p w14:paraId="30B76E67" w14:textId="77777777" w:rsidR="00D44E39" w:rsidRPr="004C4A7B" w:rsidRDefault="00D44E39" w:rsidP="002D1A69">
            <w:pPr>
              <w:jc w:val="center"/>
            </w:pPr>
            <w:r w:rsidRPr="004C4A7B">
              <w:t>63.192</w:t>
            </w:r>
          </w:p>
        </w:tc>
        <w:tc>
          <w:tcPr>
            <w:tcW w:w="1440" w:type="dxa"/>
            <w:vAlign w:val="center"/>
            <w:hideMark/>
          </w:tcPr>
          <w:p w14:paraId="08133EF6" w14:textId="77777777" w:rsidR="00D44E39" w:rsidRPr="004C4A7B" w:rsidRDefault="00D44E39" w:rsidP="002D1A69">
            <w:pPr>
              <w:jc w:val="center"/>
            </w:pPr>
            <w:r w:rsidRPr="004C4A7B">
              <w:t>61.149</w:t>
            </w:r>
          </w:p>
        </w:tc>
        <w:tc>
          <w:tcPr>
            <w:tcW w:w="1080" w:type="dxa"/>
            <w:noWrap/>
            <w:vAlign w:val="center"/>
            <w:hideMark/>
          </w:tcPr>
          <w:p w14:paraId="6563192A" w14:textId="77777777" w:rsidR="00D44E39" w:rsidRPr="004C4A7B" w:rsidRDefault="00D44E39" w:rsidP="002D1A69">
            <w:pPr>
              <w:jc w:val="center"/>
            </w:pPr>
            <w:r w:rsidRPr="004C4A7B">
              <w:t>1.3988</w:t>
            </w:r>
          </w:p>
        </w:tc>
      </w:tr>
      <w:tr w:rsidR="00D44E39" w:rsidRPr="004C4A7B" w14:paraId="58FA3613" w14:textId="77777777" w:rsidTr="00176C1A">
        <w:trPr>
          <w:trHeight w:val="315"/>
          <w:jc w:val="center"/>
        </w:trPr>
        <w:tc>
          <w:tcPr>
            <w:tcW w:w="960" w:type="dxa"/>
            <w:vMerge/>
            <w:vAlign w:val="center"/>
            <w:hideMark/>
          </w:tcPr>
          <w:p w14:paraId="362DC714" w14:textId="77777777" w:rsidR="00D44E39" w:rsidRPr="004C4A7B" w:rsidRDefault="00D44E39" w:rsidP="002D1A69">
            <w:pPr>
              <w:jc w:val="center"/>
            </w:pPr>
          </w:p>
        </w:tc>
        <w:tc>
          <w:tcPr>
            <w:tcW w:w="960" w:type="dxa"/>
            <w:vMerge w:val="restart"/>
            <w:noWrap/>
            <w:vAlign w:val="center"/>
            <w:hideMark/>
          </w:tcPr>
          <w:p w14:paraId="153B241C" w14:textId="77777777" w:rsidR="00D44E39" w:rsidRPr="004C4A7B" w:rsidRDefault="00D44E39" w:rsidP="002D1A69">
            <w:pPr>
              <w:jc w:val="center"/>
            </w:pPr>
            <w:r w:rsidRPr="004C4A7B">
              <w:t>19 L</w:t>
            </w:r>
          </w:p>
        </w:tc>
        <w:tc>
          <w:tcPr>
            <w:tcW w:w="960" w:type="dxa"/>
            <w:noWrap/>
            <w:vAlign w:val="center"/>
            <w:hideMark/>
          </w:tcPr>
          <w:p w14:paraId="18E4F17C" w14:textId="77777777" w:rsidR="00D44E39" w:rsidRPr="004C4A7B" w:rsidRDefault="00D44E39" w:rsidP="002D1A69">
            <w:pPr>
              <w:jc w:val="center"/>
            </w:pPr>
            <w:r w:rsidRPr="004C4A7B">
              <w:t>MAPE</w:t>
            </w:r>
          </w:p>
        </w:tc>
        <w:tc>
          <w:tcPr>
            <w:tcW w:w="1255" w:type="dxa"/>
            <w:vAlign w:val="center"/>
            <w:hideMark/>
          </w:tcPr>
          <w:p w14:paraId="2210D513" w14:textId="77777777" w:rsidR="00D44E39" w:rsidRPr="004C4A7B" w:rsidRDefault="00D44E39" w:rsidP="002D1A69">
            <w:pPr>
              <w:jc w:val="center"/>
            </w:pPr>
            <w:r w:rsidRPr="004C4A7B">
              <w:t>31.684</w:t>
            </w:r>
          </w:p>
        </w:tc>
        <w:tc>
          <w:tcPr>
            <w:tcW w:w="1440" w:type="dxa"/>
            <w:vAlign w:val="center"/>
            <w:hideMark/>
          </w:tcPr>
          <w:p w14:paraId="7ACB0820" w14:textId="77777777" w:rsidR="00D44E39" w:rsidRPr="004C4A7B" w:rsidRDefault="00D44E39" w:rsidP="002D1A69">
            <w:pPr>
              <w:jc w:val="center"/>
            </w:pPr>
            <w:r w:rsidRPr="004C4A7B">
              <w:t>39.783</w:t>
            </w:r>
          </w:p>
        </w:tc>
        <w:tc>
          <w:tcPr>
            <w:tcW w:w="1080" w:type="dxa"/>
            <w:noWrap/>
            <w:vAlign w:val="center"/>
            <w:hideMark/>
          </w:tcPr>
          <w:p w14:paraId="5A03A5BD" w14:textId="77777777" w:rsidR="00D44E39" w:rsidRPr="004C4A7B" w:rsidRDefault="00D44E39" w:rsidP="002D1A69">
            <w:pPr>
              <w:jc w:val="center"/>
            </w:pPr>
            <w:r w:rsidRPr="004C4A7B">
              <w:t>4.624</w:t>
            </w:r>
          </w:p>
        </w:tc>
      </w:tr>
      <w:tr w:rsidR="00D44E39" w:rsidRPr="004C4A7B" w14:paraId="41A4A7AF" w14:textId="77777777" w:rsidTr="00176C1A">
        <w:trPr>
          <w:trHeight w:val="315"/>
          <w:jc w:val="center"/>
        </w:trPr>
        <w:tc>
          <w:tcPr>
            <w:tcW w:w="960" w:type="dxa"/>
            <w:vMerge/>
            <w:vAlign w:val="center"/>
            <w:hideMark/>
          </w:tcPr>
          <w:p w14:paraId="11F95EC2" w14:textId="77777777" w:rsidR="00D44E39" w:rsidRPr="004C4A7B" w:rsidRDefault="00D44E39" w:rsidP="002D1A69">
            <w:pPr>
              <w:jc w:val="center"/>
            </w:pPr>
          </w:p>
        </w:tc>
        <w:tc>
          <w:tcPr>
            <w:tcW w:w="960" w:type="dxa"/>
            <w:vMerge/>
            <w:vAlign w:val="center"/>
            <w:hideMark/>
          </w:tcPr>
          <w:p w14:paraId="26B4E283" w14:textId="77777777" w:rsidR="00D44E39" w:rsidRPr="004C4A7B" w:rsidRDefault="00D44E39" w:rsidP="002D1A69">
            <w:pPr>
              <w:jc w:val="center"/>
            </w:pPr>
          </w:p>
        </w:tc>
        <w:tc>
          <w:tcPr>
            <w:tcW w:w="960" w:type="dxa"/>
            <w:noWrap/>
            <w:vAlign w:val="center"/>
            <w:hideMark/>
          </w:tcPr>
          <w:p w14:paraId="0462919D" w14:textId="77777777" w:rsidR="00D44E39" w:rsidRPr="004C4A7B" w:rsidRDefault="00D44E39" w:rsidP="002D1A69">
            <w:pPr>
              <w:jc w:val="center"/>
            </w:pPr>
            <w:r w:rsidRPr="004C4A7B">
              <w:t>MAD</w:t>
            </w:r>
          </w:p>
        </w:tc>
        <w:tc>
          <w:tcPr>
            <w:tcW w:w="1255" w:type="dxa"/>
            <w:vAlign w:val="center"/>
            <w:hideMark/>
          </w:tcPr>
          <w:p w14:paraId="5478D53A" w14:textId="77777777" w:rsidR="00D44E39" w:rsidRPr="004C4A7B" w:rsidRDefault="00D44E39" w:rsidP="002D1A69">
            <w:pPr>
              <w:jc w:val="center"/>
            </w:pPr>
            <w:r w:rsidRPr="004C4A7B">
              <w:t>61.817</w:t>
            </w:r>
          </w:p>
        </w:tc>
        <w:tc>
          <w:tcPr>
            <w:tcW w:w="1440" w:type="dxa"/>
            <w:vAlign w:val="center"/>
            <w:hideMark/>
          </w:tcPr>
          <w:p w14:paraId="3A98FDD1" w14:textId="77777777" w:rsidR="00D44E39" w:rsidRPr="004C4A7B" w:rsidRDefault="00D44E39" w:rsidP="002D1A69">
            <w:pPr>
              <w:jc w:val="center"/>
            </w:pPr>
            <w:r w:rsidRPr="004C4A7B">
              <w:t>80.287</w:t>
            </w:r>
          </w:p>
        </w:tc>
        <w:tc>
          <w:tcPr>
            <w:tcW w:w="1080" w:type="dxa"/>
            <w:noWrap/>
            <w:vAlign w:val="center"/>
            <w:hideMark/>
          </w:tcPr>
          <w:p w14:paraId="1A4E1C69" w14:textId="77777777" w:rsidR="00D44E39" w:rsidRPr="004C4A7B" w:rsidRDefault="00D44E39" w:rsidP="002D1A69">
            <w:pPr>
              <w:jc w:val="center"/>
            </w:pPr>
            <w:r w:rsidRPr="004C4A7B">
              <w:t>0.8821</w:t>
            </w:r>
          </w:p>
        </w:tc>
      </w:tr>
      <w:tr w:rsidR="00D401FD" w:rsidRPr="004C4A7B" w14:paraId="0A918B92" w14:textId="77777777" w:rsidTr="00176C1A">
        <w:trPr>
          <w:trHeight w:val="315"/>
          <w:jc w:val="center"/>
        </w:trPr>
        <w:tc>
          <w:tcPr>
            <w:tcW w:w="960" w:type="dxa"/>
            <w:vMerge w:val="restart"/>
            <w:textDirection w:val="btLr"/>
            <w:vAlign w:val="center"/>
            <w:hideMark/>
          </w:tcPr>
          <w:p w14:paraId="64C1BF9C" w14:textId="77777777" w:rsidR="00D401FD" w:rsidRPr="004C4A7B" w:rsidRDefault="00D401FD" w:rsidP="00D401FD">
            <w:pPr>
              <w:jc w:val="center"/>
            </w:pPr>
            <w:r w:rsidRPr="004C4A7B">
              <w:t>Ritel Welsa</w:t>
            </w:r>
          </w:p>
        </w:tc>
        <w:tc>
          <w:tcPr>
            <w:tcW w:w="960" w:type="dxa"/>
            <w:vMerge w:val="restart"/>
            <w:noWrap/>
            <w:vAlign w:val="center"/>
            <w:hideMark/>
          </w:tcPr>
          <w:p w14:paraId="77E0B81B" w14:textId="77777777" w:rsidR="00D401FD" w:rsidRPr="004C4A7B" w:rsidRDefault="00D401FD" w:rsidP="00D401FD">
            <w:pPr>
              <w:jc w:val="center"/>
            </w:pPr>
            <w:r w:rsidRPr="004C4A7B">
              <w:t>600 ml</w:t>
            </w:r>
          </w:p>
        </w:tc>
        <w:tc>
          <w:tcPr>
            <w:tcW w:w="960" w:type="dxa"/>
            <w:noWrap/>
            <w:vAlign w:val="center"/>
            <w:hideMark/>
          </w:tcPr>
          <w:p w14:paraId="0303EE5B" w14:textId="77777777" w:rsidR="00D401FD" w:rsidRPr="004C4A7B" w:rsidRDefault="00D401FD" w:rsidP="00D401FD">
            <w:pPr>
              <w:jc w:val="center"/>
            </w:pPr>
            <w:r w:rsidRPr="004C4A7B">
              <w:t>MAPE</w:t>
            </w:r>
          </w:p>
        </w:tc>
        <w:tc>
          <w:tcPr>
            <w:tcW w:w="1255" w:type="dxa"/>
            <w:noWrap/>
            <w:vAlign w:val="center"/>
            <w:hideMark/>
          </w:tcPr>
          <w:p w14:paraId="48DBC6FD" w14:textId="1ECA396C" w:rsidR="00D401FD" w:rsidRPr="004C4A7B" w:rsidRDefault="00D401FD" w:rsidP="00D401FD">
            <w:pPr>
              <w:jc w:val="center"/>
            </w:pPr>
            <w:r w:rsidRPr="004C4A7B">
              <w:t>16.305</w:t>
            </w:r>
          </w:p>
        </w:tc>
        <w:tc>
          <w:tcPr>
            <w:tcW w:w="1440" w:type="dxa"/>
            <w:vAlign w:val="center"/>
            <w:hideMark/>
          </w:tcPr>
          <w:p w14:paraId="326DBF04" w14:textId="77777777" w:rsidR="00D401FD" w:rsidRPr="004C4A7B" w:rsidRDefault="00D401FD" w:rsidP="00D401FD">
            <w:pPr>
              <w:jc w:val="center"/>
            </w:pPr>
            <w:r w:rsidRPr="004C4A7B">
              <w:t>12.521</w:t>
            </w:r>
          </w:p>
        </w:tc>
        <w:tc>
          <w:tcPr>
            <w:tcW w:w="1080" w:type="dxa"/>
            <w:noWrap/>
            <w:vAlign w:val="center"/>
            <w:hideMark/>
          </w:tcPr>
          <w:p w14:paraId="3745C489" w14:textId="77777777" w:rsidR="00D401FD" w:rsidRPr="004C4A7B" w:rsidRDefault="00D401FD" w:rsidP="00D401FD">
            <w:pPr>
              <w:jc w:val="center"/>
            </w:pPr>
            <w:r w:rsidRPr="004C4A7B">
              <w:t>1.00265</w:t>
            </w:r>
          </w:p>
        </w:tc>
      </w:tr>
      <w:tr w:rsidR="00D401FD" w:rsidRPr="004C4A7B" w14:paraId="24D81395" w14:textId="77777777" w:rsidTr="00176C1A">
        <w:trPr>
          <w:trHeight w:val="315"/>
          <w:jc w:val="center"/>
        </w:trPr>
        <w:tc>
          <w:tcPr>
            <w:tcW w:w="960" w:type="dxa"/>
            <w:vMerge/>
            <w:vAlign w:val="center"/>
            <w:hideMark/>
          </w:tcPr>
          <w:p w14:paraId="0CA424AD" w14:textId="77777777" w:rsidR="00D401FD" w:rsidRPr="004C4A7B" w:rsidRDefault="00D401FD" w:rsidP="00D401FD">
            <w:pPr>
              <w:jc w:val="center"/>
            </w:pPr>
          </w:p>
        </w:tc>
        <w:tc>
          <w:tcPr>
            <w:tcW w:w="960" w:type="dxa"/>
            <w:vMerge/>
            <w:vAlign w:val="center"/>
            <w:hideMark/>
          </w:tcPr>
          <w:p w14:paraId="101FC303" w14:textId="77777777" w:rsidR="00D401FD" w:rsidRPr="004C4A7B" w:rsidRDefault="00D401FD" w:rsidP="00D401FD">
            <w:pPr>
              <w:jc w:val="center"/>
            </w:pPr>
          </w:p>
        </w:tc>
        <w:tc>
          <w:tcPr>
            <w:tcW w:w="960" w:type="dxa"/>
            <w:noWrap/>
            <w:vAlign w:val="center"/>
            <w:hideMark/>
          </w:tcPr>
          <w:p w14:paraId="2D890C7A" w14:textId="77777777" w:rsidR="00D401FD" w:rsidRPr="004C4A7B" w:rsidRDefault="00D401FD" w:rsidP="00D401FD">
            <w:pPr>
              <w:jc w:val="center"/>
            </w:pPr>
            <w:r w:rsidRPr="004C4A7B">
              <w:t>MAD</w:t>
            </w:r>
          </w:p>
        </w:tc>
        <w:tc>
          <w:tcPr>
            <w:tcW w:w="1255" w:type="dxa"/>
            <w:noWrap/>
            <w:vAlign w:val="center"/>
            <w:hideMark/>
          </w:tcPr>
          <w:p w14:paraId="7DB07B9C" w14:textId="4F099D41" w:rsidR="00D401FD" w:rsidRPr="004C4A7B" w:rsidRDefault="00D401FD" w:rsidP="00D401FD">
            <w:pPr>
              <w:jc w:val="center"/>
            </w:pPr>
            <w:r w:rsidRPr="004C4A7B">
              <w:t>14.276</w:t>
            </w:r>
          </w:p>
        </w:tc>
        <w:tc>
          <w:tcPr>
            <w:tcW w:w="1440" w:type="dxa"/>
            <w:vAlign w:val="center"/>
            <w:hideMark/>
          </w:tcPr>
          <w:p w14:paraId="768300F6" w14:textId="77777777" w:rsidR="00D401FD" w:rsidRPr="004C4A7B" w:rsidRDefault="00D401FD" w:rsidP="00D401FD">
            <w:pPr>
              <w:jc w:val="center"/>
            </w:pPr>
            <w:r w:rsidRPr="004C4A7B">
              <w:t>8.648</w:t>
            </w:r>
          </w:p>
        </w:tc>
        <w:tc>
          <w:tcPr>
            <w:tcW w:w="1080" w:type="dxa"/>
            <w:noWrap/>
            <w:vAlign w:val="center"/>
            <w:hideMark/>
          </w:tcPr>
          <w:p w14:paraId="1AC8CFC9" w14:textId="77777777" w:rsidR="00D401FD" w:rsidRPr="004C4A7B" w:rsidRDefault="00D401FD" w:rsidP="00D401FD">
            <w:pPr>
              <w:jc w:val="center"/>
            </w:pPr>
            <w:r w:rsidRPr="004C4A7B">
              <w:t>0.55521</w:t>
            </w:r>
          </w:p>
        </w:tc>
      </w:tr>
      <w:tr w:rsidR="00D44E39" w:rsidRPr="004C4A7B" w14:paraId="3F5DCF5E" w14:textId="77777777" w:rsidTr="00176C1A">
        <w:trPr>
          <w:trHeight w:val="315"/>
          <w:jc w:val="center"/>
        </w:trPr>
        <w:tc>
          <w:tcPr>
            <w:tcW w:w="960" w:type="dxa"/>
            <w:vMerge/>
            <w:vAlign w:val="center"/>
            <w:hideMark/>
          </w:tcPr>
          <w:p w14:paraId="10741280" w14:textId="77777777" w:rsidR="00D44E39" w:rsidRPr="004C4A7B" w:rsidRDefault="00D44E39" w:rsidP="002D1A69">
            <w:pPr>
              <w:jc w:val="center"/>
            </w:pPr>
          </w:p>
        </w:tc>
        <w:tc>
          <w:tcPr>
            <w:tcW w:w="960" w:type="dxa"/>
            <w:vMerge w:val="restart"/>
            <w:noWrap/>
            <w:vAlign w:val="center"/>
            <w:hideMark/>
          </w:tcPr>
          <w:p w14:paraId="4FF66408" w14:textId="77777777" w:rsidR="00D44E39" w:rsidRPr="004C4A7B" w:rsidRDefault="00D44E39" w:rsidP="002D1A69">
            <w:pPr>
              <w:jc w:val="center"/>
            </w:pPr>
            <w:r w:rsidRPr="004C4A7B">
              <w:t>19 L</w:t>
            </w:r>
          </w:p>
        </w:tc>
        <w:tc>
          <w:tcPr>
            <w:tcW w:w="960" w:type="dxa"/>
            <w:noWrap/>
            <w:vAlign w:val="center"/>
            <w:hideMark/>
          </w:tcPr>
          <w:p w14:paraId="3A687534" w14:textId="77777777" w:rsidR="00D44E39" w:rsidRPr="004C4A7B" w:rsidRDefault="00D44E39" w:rsidP="002D1A69">
            <w:pPr>
              <w:jc w:val="center"/>
            </w:pPr>
            <w:r w:rsidRPr="004C4A7B">
              <w:t>MAPE</w:t>
            </w:r>
          </w:p>
        </w:tc>
        <w:tc>
          <w:tcPr>
            <w:tcW w:w="1255" w:type="dxa"/>
            <w:vAlign w:val="center"/>
            <w:hideMark/>
          </w:tcPr>
          <w:p w14:paraId="54650DC0" w14:textId="77777777" w:rsidR="00D44E39" w:rsidRPr="004C4A7B" w:rsidRDefault="00D44E39" w:rsidP="002D1A69">
            <w:pPr>
              <w:jc w:val="center"/>
            </w:pPr>
            <w:r w:rsidRPr="004C4A7B">
              <w:t>27.829</w:t>
            </w:r>
          </w:p>
        </w:tc>
        <w:tc>
          <w:tcPr>
            <w:tcW w:w="1440" w:type="dxa"/>
            <w:vAlign w:val="center"/>
            <w:hideMark/>
          </w:tcPr>
          <w:p w14:paraId="43CD71FD" w14:textId="77777777" w:rsidR="00D44E39" w:rsidRPr="004C4A7B" w:rsidRDefault="00D44E39" w:rsidP="002D1A69">
            <w:pPr>
              <w:jc w:val="center"/>
            </w:pPr>
            <w:r w:rsidRPr="004C4A7B">
              <w:t>36.246</w:t>
            </w:r>
          </w:p>
        </w:tc>
        <w:tc>
          <w:tcPr>
            <w:tcW w:w="1080" w:type="dxa"/>
            <w:noWrap/>
            <w:vAlign w:val="center"/>
            <w:hideMark/>
          </w:tcPr>
          <w:p w14:paraId="3B9ADEB0" w14:textId="77777777" w:rsidR="00D44E39" w:rsidRPr="004C4A7B" w:rsidRDefault="00D44E39" w:rsidP="002D1A69">
            <w:pPr>
              <w:jc w:val="center"/>
            </w:pPr>
            <w:r w:rsidRPr="004C4A7B">
              <w:t>7.279</w:t>
            </w:r>
          </w:p>
        </w:tc>
      </w:tr>
      <w:tr w:rsidR="00D44E39" w:rsidRPr="004C4A7B" w14:paraId="10CBE372" w14:textId="77777777" w:rsidTr="00176C1A">
        <w:trPr>
          <w:trHeight w:val="315"/>
          <w:jc w:val="center"/>
        </w:trPr>
        <w:tc>
          <w:tcPr>
            <w:tcW w:w="960" w:type="dxa"/>
            <w:vMerge/>
            <w:vAlign w:val="center"/>
            <w:hideMark/>
          </w:tcPr>
          <w:p w14:paraId="0CE9234A" w14:textId="77777777" w:rsidR="00D44E39" w:rsidRPr="004C4A7B" w:rsidRDefault="00D44E39" w:rsidP="002D1A69">
            <w:pPr>
              <w:jc w:val="center"/>
            </w:pPr>
          </w:p>
        </w:tc>
        <w:tc>
          <w:tcPr>
            <w:tcW w:w="960" w:type="dxa"/>
            <w:vMerge/>
            <w:vAlign w:val="center"/>
            <w:hideMark/>
          </w:tcPr>
          <w:p w14:paraId="66FB9510" w14:textId="77777777" w:rsidR="00D44E39" w:rsidRPr="004C4A7B" w:rsidRDefault="00D44E39" w:rsidP="002D1A69">
            <w:pPr>
              <w:jc w:val="center"/>
            </w:pPr>
          </w:p>
        </w:tc>
        <w:tc>
          <w:tcPr>
            <w:tcW w:w="960" w:type="dxa"/>
            <w:noWrap/>
            <w:vAlign w:val="center"/>
            <w:hideMark/>
          </w:tcPr>
          <w:p w14:paraId="5C927614" w14:textId="77777777" w:rsidR="00D44E39" w:rsidRPr="004C4A7B" w:rsidRDefault="00D44E39" w:rsidP="002D1A69">
            <w:pPr>
              <w:jc w:val="center"/>
            </w:pPr>
            <w:r w:rsidRPr="004C4A7B">
              <w:t>MAD</w:t>
            </w:r>
          </w:p>
        </w:tc>
        <w:tc>
          <w:tcPr>
            <w:tcW w:w="1255" w:type="dxa"/>
            <w:vAlign w:val="center"/>
            <w:hideMark/>
          </w:tcPr>
          <w:p w14:paraId="79C8D359" w14:textId="77777777" w:rsidR="00D44E39" w:rsidRPr="004C4A7B" w:rsidRDefault="00D44E39" w:rsidP="002D1A69">
            <w:pPr>
              <w:jc w:val="center"/>
            </w:pPr>
            <w:r w:rsidRPr="004C4A7B">
              <w:t>71.27</w:t>
            </w:r>
          </w:p>
        </w:tc>
        <w:tc>
          <w:tcPr>
            <w:tcW w:w="1440" w:type="dxa"/>
            <w:vAlign w:val="center"/>
            <w:hideMark/>
          </w:tcPr>
          <w:p w14:paraId="286107BA" w14:textId="77777777" w:rsidR="00D44E39" w:rsidRPr="004C4A7B" w:rsidRDefault="00D44E39" w:rsidP="002D1A69">
            <w:pPr>
              <w:jc w:val="center"/>
            </w:pPr>
            <w:r w:rsidRPr="004C4A7B">
              <w:t>9.901</w:t>
            </w:r>
          </w:p>
        </w:tc>
        <w:tc>
          <w:tcPr>
            <w:tcW w:w="1080" w:type="dxa"/>
            <w:noWrap/>
            <w:vAlign w:val="center"/>
            <w:hideMark/>
          </w:tcPr>
          <w:p w14:paraId="2D7230EE" w14:textId="77777777" w:rsidR="00D44E39" w:rsidRPr="004C4A7B" w:rsidRDefault="00D44E39" w:rsidP="002D1A69">
            <w:pPr>
              <w:jc w:val="center"/>
            </w:pPr>
            <w:r w:rsidRPr="004C4A7B">
              <w:t>1.4198</w:t>
            </w:r>
          </w:p>
        </w:tc>
      </w:tr>
    </w:tbl>
    <w:p w14:paraId="78E13CBD" w14:textId="77777777" w:rsidR="00D44E39" w:rsidRPr="00D44E39" w:rsidRDefault="00D44E39" w:rsidP="00D44E39">
      <w:pPr>
        <w:pStyle w:val="ListParagraph"/>
        <w:rPr>
          <w:lang w:val="en-US"/>
        </w:rPr>
      </w:pPr>
    </w:p>
    <w:p w14:paraId="73E424EE" w14:textId="77777777" w:rsidR="00D44E39" w:rsidRPr="00D44E39" w:rsidRDefault="00D44E39" w:rsidP="00D44E39">
      <w:pPr>
        <w:pStyle w:val="ListParagraph"/>
        <w:tabs>
          <w:tab w:val="left" w:pos="3131"/>
        </w:tabs>
        <w:rPr>
          <w:rFonts w:cs="Times New Roman"/>
          <w:szCs w:val="24"/>
          <w:lang w:val="en-US"/>
        </w:rPr>
      </w:pPr>
      <w:r w:rsidRPr="00D44E39">
        <w:rPr>
          <w:rFonts w:cs="Times New Roman"/>
          <w:szCs w:val="24"/>
          <w:lang w:val="en-US"/>
        </w:rPr>
        <w:t>( Sumber : Data Olahan MiniTAB )</w:t>
      </w:r>
    </w:p>
    <w:p w14:paraId="0B847E90" w14:textId="77777777" w:rsidR="006D3479" w:rsidRDefault="006D3479" w:rsidP="006D3479">
      <w:pPr>
        <w:tabs>
          <w:tab w:val="left" w:pos="3131"/>
        </w:tabs>
        <w:rPr>
          <w:rFonts w:cs="Times New Roman"/>
          <w:szCs w:val="24"/>
          <w:lang w:val="en-US"/>
        </w:rPr>
      </w:pPr>
    </w:p>
    <w:p w14:paraId="61D13B60" w14:textId="0733CF19" w:rsidR="00D44E39" w:rsidRDefault="006D3479" w:rsidP="00D44E39">
      <w:pPr>
        <w:tabs>
          <w:tab w:val="left" w:pos="3131"/>
        </w:tabs>
        <w:rPr>
          <w:rFonts w:cs="Times New Roman"/>
          <w:szCs w:val="24"/>
          <w:lang w:val="en-US"/>
        </w:rPr>
      </w:pPr>
      <w:r>
        <w:rPr>
          <w:rFonts w:cs="Times New Roman"/>
          <w:szCs w:val="24"/>
          <w:lang w:val="en-US"/>
        </w:rPr>
        <w:br w:type="page"/>
      </w:r>
      <w:r>
        <w:rPr>
          <w:rFonts w:cs="Times New Roman"/>
          <w:szCs w:val="24"/>
          <w:lang w:val="en-US"/>
        </w:rPr>
        <w:lastRenderedPageBreak/>
        <w:t>Setelah ditentukan metode peramalan data penjualan berdasarkan pola data dengan parameter kesalahan MAPE</w:t>
      </w:r>
      <w:r w:rsidR="00D44E39">
        <w:rPr>
          <w:rFonts w:cs="Times New Roman"/>
          <w:szCs w:val="24"/>
          <w:lang w:val="en-US"/>
        </w:rPr>
        <w:t xml:space="preserve"> dan </w:t>
      </w:r>
      <w:r>
        <w:rPr>
          <w:rFonts w:cs="Times New Roman"/>
          <w:szCs w:val="24"/>
          <w:lang w:val="en-US"/>
        </w:rPr>
        <w:t>MAD , maka didapatkan hasil permalan untuk tiga bulan ke depan sebagai berikut :</w:t>
      </w:r>
      <w:r w:rsidR="00D44E39" w:rsidRPr="00D44E39">
        <w:rPr>
          <w:rFonts w:cs="Times New Roman"/>
          <w:szCs w:val="24"/>
          <w:lang w:val="en-US"/>
        </w:rPr>
        <w:t xml:space="preserve"> </w:t>
      </w:r>
    </w:p>
    <w:p w14:paraId="32DFC843" w14:textId="77777777" w:rsidR="00D44E39" w:rsidRDefault="00D44E39" w:rsidP="00D44E39">
      <w:pPr>
        <w:pStyle w:val="ListParagraph"/>
        <w:numPr>
          <w:ilvl w:val="0"/>
          <w:numId w:val="33"/>
        </w:numPr>
        <w:tabs>
          <w:tab w:val="left" w:pos="3131"/>
        </w:tabs>
        <w:spacing w:line="360" w:lineRule="auto"/>
        <w:rPr>
          <w:rFonts w:cs="Times New Roman"/>
          <w:szCs w:val="24"/>
          <w:lang w:val="en-US"/>
        </w:rPr>
      </w:pPr>
      <w:r>
        <w:rPr>
          <w:rFonts w:cs="Times New Roman"/>
          <w:szCs w:val="24"/>
          <w:lang w:val="en-US"/>
        </w:rPr>
        <w:t>Ritel Asli</w:t>
      </w:r>
    </w:p>
    <w:p w14:paraId="4E128BE1" w14:textId="77777777" w:rsidR="00D44E39" w:rsidRPr="00441117" w:rsidRDefault="00D44E39" w:rsidP="00D44E39">
      <w:pPr>
        <w:pStyle w:val="ListParagraph"/>
        <w:tabs>
          <w:tab w:val="left" w:pos="3131"/>
        </w:tabs>
        <w:spacing w:line="360" w:lineRule="auto"/>
        <w:rPr>
          <w:rFonts w:cs="Times New Roman"/>
          <w:szCs w:val="24"/>
          <w:lang w:val="en-US"/>
        </w:rPr>
      </w:pPr>
      <w:r>
        <w:rPr>
          <w:rFonts w:cs="Times New Roman"/>
          <w:szCs w:val="24"/>
          <w:lang w:val="en-US"/>
        </w:rPr>
        <w:t xml:space="preserve">Untuk permalan ritel Asli 120 ml menggunakan </w:t>
      </w:r>
      <w:r>
        <w:rPr>
          <w:rFonts w:cs="Times New Roman"/>
          <w:i/>
          <w:szCs w:val="24"/>
          <w:lang w:val="en-US"/>
        </w:rPr>
        <w:t>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120 ml untuk ritel Asli.</w:t>
      </w:r>
    </w:p>
    <w:p w14:paraId="388D12E7"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6C1881D3" wp14:editId="033965C1">
            <wp:extent cx="4724400" cy="2268187"/>
            <wp:effectExtent l="0" t="0" r="0" b="1841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71AEB6E" w14:textId="7810ACE7" w:rsidR="00D44E39" w:rsidRPr="00B5522B" w:rsidRDefault="00D44E39" w:rsidP="00D44E39">
      <w:pPr>
        <w:pStyle w:val="Caption"/>
        <w:jc w:val="center"/>
        <w:rPr>
          <w:rFonts w:cs="Times New Roman"/>
          <w:i w:val="0"/>
          <w:color w:val="auto"/>
          <w:sz w:val="24"/>
          <w:szCs w:val="24"/>
          <w:lang w:val="en-US"/>
        </w:rPr>
      </w:pPr>
      <w:bookmarkStart w:id="145" w:name="_Toc506034511"/>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29</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Peramalan data permintaan ARBAS 120 ml untuk ritel Asli</w:t>
      </w:r>
      <w:bookmarkEnd w:id="145"/>
    </w:p>
    <w:p w14:paraId="7EC6A7AF"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t xml:space="preserve">Untuk permalan ritel Asli 240 ml menggunakan </w:t>
      </w:r>
      <w:r>
        <w:rPr>
          <w:rFonts w:cs="Times New Roman"/>
          <w:i/>
          <w:szCs w:val="24"/>
          <w:lang w:val="en-US"/>
        </w:rPr>
        <w:t>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240 ml untuk ritel Asli.</w:t>
      </w:r>
    </w:p>
    <w:p w14:paraId="261BE4C7"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4C015862" wp14:editId="6AA87514">
            <wp:extent cx="4810125" cy="2386940"/>
            <wp:effectExtent l="0" t="0" r="9525" b="1397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724780B" w14:textId="5C1F464A" w:rsidR="00D44E39" w:rsidRPr="00B5522B" w:rsidRDefault="00D44E39" w:rsidP="00D44E39">
      <w:pPr>
        <w:pStyle w:val="Caption"/>
        <w:jc w:val="center"/>
        <w:rPr>
          <w:rFonts w:cs="Times New Roman"/>
          <w:i w:val="0"/>
          <w:color w:val="auto"/>
          <w:sz w:val="24"/>
          <w:szCs w:val="24"/>
          <w:lang w:val="en-US"/>
        </w:rPr>
      </w:pPr>
      <w:bookmarkStart w:id="146" w:name="_Toc506034512"/>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30</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Peramalan data permintaan ARBAS 240 ml untuk ritel Asli</w:t>
      </w:r>
      <w:bookmarkEnd w:id="146"/>
    </w:p>
    <w:p w14:paraId="6D1DF7FD"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lastRenderedPageBreak/>
        <w:t xml:space="preserve">Untuk permalan ritel Asli 19 L menggunakan </w:t>
      </w:r>
      <w:r>
        <w:rPr>
          <w:rFonts w:cs="Times New Roman"/>
          <w:i/>
          <w:szCs w:val="24"/>
          <w:lang w:val="en-US"/>
        </w:rPr>
        <w:t>Double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19 L untuk ritel Asli.</w:t>
      </w:r>
    </w:p>
    <w:p w14:paraId="31BF9561"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5BA06A10" wp14:editId="3411D3EF">
            <wp:extent cx="4810125" cy="2762250"/>
            <wp:effectExtent l="0" t="0" r="9525"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DD27671" w14:textId="2D3FDBAF" w:rsidR="00D44E39" w:rsidRPr="00B5522B" w:rsidRDefault="00D44E39" w:rsidP="00D44E39">
      <w:pPr>
        <w:pStyle w:val="Caption"/>
        <w:jc w:val="center"/>
        <w:rPr>
          <w:rFonts w:cs="Times New Roman"/>
          <w:i w:val="0"/>
          <w:color w:val="auto"/>
          <w:sz w:val="24"/>
          <w:szCs w:val="24"/>
          <w:lang w:val="en-US"/>
        </w:rPr>
      </w:pPr>
      <w:bookmarkStart w:id="147" w:name="_Toc506034513"/>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31</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Peramalan data permintaan ARBAS 19 L untuk ritel Asli</w:t>
      </w:r>
      <w:bookmarkEnd w:id="147"/>
    </w:p>
    <w:p w14:paraId="2E169C7A" w14:textId="77777777" w:rsidR="00D44E39" w:rsidRDefault="00D44E39" w:rsidP="00D44E39">
      <w:pPr>
        <w:tabs>
          <w:tab w:val="left" w:pos="3131"/>
        </w:tabs>
        <w:jc w:val="center"/>
        <w:rPr>
          <w:rFonts w:cs="Times New Roman"/>
          <w:szCs w:val="24"/>
          <w:lang w:val="en-US"/>
        </w:rPr>
      </w:pPr>
    </w:p>
    <w:p w14:paraId="347DBC7A" w14:textId="77777777" w:rsidR="00D44E39" w:rsidRDefault="00D44E39" w:rsidP="00D44E39">
      <w:pPr>
        <w:pStyle w:val="ListParagraph"/>
        <w:numPr>
          <w:ilvl w:val="0"/>
          <w:numId w:val="33"/>
        </w:numPr>
        <w:tabs>
          <w:tab w:val="left" w:pos="3131"/>
        </w:tabs>
        <w:jc w:val="left"/>
        <w:rPr>
          <w:rFonts w:cs="Times New Roman"/>
          <w:szCs w:val="24"/>
          <w:lang w:val="en-US"/>
        </w:rPr>
      </w:pPr>
      <w:r>
        <w:rPr>
          <w:rFonts w:cs="Times New Roman"/>
          <w:szCs w:val="24"/>
          <w:lang w:val="en-US"/>
        </w:rPr>
        <w:t>Ritel Kharisma</w:t>
      </w:r>
    </w:p>
    <w:p w14:paraId="73235A8C" w14:textId="50CE1B12" w:rsidR="00D44E39" w:rsidRPr="008A344D" w:rsidRDefault="00D44E39" w:rsidP="008A344D">
      <w:pPr>
        <w:pStyle w:val="ListParagraph"/>
        <w:tabs>
          <w:tab w:val="left" w:pos="3131"/>
        </w:tabs>
        <w:spacing w:line="360" w:lineRule="auto"/>
        <w:rPr>
          <w:rFonts w:cs="Times New Roman"/>
          <w:szCs w:val="24"/>
          <w:lang w:val="en-US"/>
        </w:rPr>
      </w:pPr>
      <w:r>
        <w:rPr>
          <w:rFonts w:cs="Times New Roman"/>
          <w:szCs w:val="24"/>
          <w:lang w:val="en-US"/>
        </w:rPr>
        <w:t xml:space="preserve">Untuk permalan Kharisma 120 ml menggunakan </w:t>
      </w:r>
      <w:r>
        <w:rPr>
          <w:rFonts w:cs="Times New Roman"/>
          <w:i/>
          <w:szCs w:val="24"/>
          <w:lang w:val="en-US"/>
        </w:rPr>
        <w:t>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120 ml untuk ritel Kharisma.</w:t>
      </w:r>
    </w:p>
    <w:p w14:paraId="2E559217"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2AFC55C9" wp14:editId="2D73D151">
            <wp:extent cx="4572000" cy="2556510"/>
            <wp:effectExtent l="0" t="0" r="0" b="1524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3D23F1E" w14:textId="77777777" w:rsidR="00D44E39" w:rsidRDefault="00D44E39" w:rsidP="00D44E39">
      <w:pPr>
        <w:pStyle w:val="ListParagraph"/>
        <w:tabs>
          <w:tab w:val="left" w:pos="3131"/>
        </w:tabs>
        <w:jc w:val="center"/>
        <w:rPr>
          <w:rFonts w:cs="Times New Roman"/>
          <w:szCs w:val="24"/>
          <w:lang w:val="en-US"/>
        </w:rPr>
      </w:pPr>
    </w:p>
    <w:p w14:paraId="53CC35AB" w14:textId="151D72D3" w:rsidR="00D44E39" w:rsidRPr="00B5522B" w:rsidRDefault="00D44E39" w:rsidP="00D44E39">
      <w:pPr>
        <w:pStyle w:val="Caption"/>
        <w:jc w:val="center"/>
        <w:rPr>
          <w:rFonts w:cs="Times New Roman"/>
          <w:i w:val="0"/>
          <w:color w:val="auto"/>
          <w:sz w:val="24"/>
          <w:szCs w:val="24"/>
          <w:lang w:val="en-US"/>
        </w:rPr>
      </w:pPr>
      <w:bookmarkStart w:id="148" w:name="_Toc506034514"/>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32</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Plotting data penjualan ARBAS 120 ml untuk ritel Kharisma</w:t>
      </w:r>
      <w:bookmarkEnd w:id="148"/>
    </w:p>
    <w:p w14:paraId="5C33BDCE"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lastRenderedPageBreak/>
        <w:t xml:space="preserve">Untuk permalan Kharisma 240 ml menggunakan </w:t>
      </w:r>
      <w:r>
        <w:rPr>
          <w:rFonts w:cs="Times New Roman"/>
          <w:i/>
          <w:szCs w:val="24"/>
          <w:lang w:val="en-US"/>
        </w:rPr>
        <w:t>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240 ml untuk ritel Kharisma.</w:t>
      </w:r>
    </w:p>
    <w:p w14:paraId="48057C20" w14:textId="77777777" w:rsidR="00D44E39" w:rsidRDefault="00D44E39" w:rsidP="00D44E39">
      <w:pPr>
        <w:tabs>
          <w:tab w:val="left" w:pos="3131"/>
        </w:tabs>
        <w:jc w:val="center"/>
        <w:rPr>
          <w:rFonts w:cs="Times New Roman"/>
          <w:szCs w:val="24"/>
          <w:lang w:val="en-US"/>
        </w:rPr>
      </w:pPr>
    </w:p>
    <w:p w14:paraId="1577ADDF"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4F31ED56" wp14:editId="496ADF13">
            <wp:extent cx="4810125" cy="2762250"/>
            <wp:effectExtent l="0" t="0" r="9525"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B55FA1D" w14:textId="6B715CDF" w:rsidR="00D44E39" w:rsidRPr="00B5522B" w:rsidRDefault="00D44E39" w:rsidP="00D44E39">
      <w:pPr>
        <w:pStyle w:val="Caption"/>
        <w:jc w:val="center"/>
        <w:rPr>
          <w:rFonts w:cs="Times New Roman"/>
          <w:i w:val="0"/>
          <w:color w:val="auto"/>
          <w:sz w:val="24"/>
          <w:szCs w:val="24"/>
          <w:lang w:val="en-US"/>
        </w:rPr>
      </w:pPr>
      <w:bookmarkStart w:id="149" w:name="_Toc506034515"/>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33</w:t>
      </w:r>
      <w:r w:rsidRPr="00B5522B">
        <w:rPr>
          <w:i w:val="0"/>
          <w:color w:val="auto"/>
          <w:sz w:val="24"/>
        </w:rPr>
        <w:fldChar w:fldCharType="end"/>
      </w:r>
      <w:r w:rsidRPr="00B5522B">
        <w:rPr>
          <w:i w:val="0"/>
          <w:color w:val="auto"/>
          <w:sz w:val="24"/>
          <w:lang w:val="en-US"/>
        </w:rPr>
        <w:t xml:space="preserve"> </w:t>
      </w:r>
      <w:r w:rsidRPr="00B5522B">
        <w:rPr>
          <w:rFonts w:cs="Times New Roman"/>
          <w:color w:val="auto"/>
          <w:sz w:val="24"/>
          <w:szCs w:val="24"/>
          <w:lang w:val="en-US"/>
        </w:rPr>
        <w:t>Plotting</w:t>
      </w:r>
      <w:r w:rsidRPr="00B5522B">
        <w:rPr>
          <w:rFonts w:cs="Times New Roman"/>
          <w:i w:val="0"/>
          <w:color w:val="auto"/>
          <w:sz w:val="24"/>
          <w:szCs w:val="24"/>
          <w:lang w:val="en-US"/>
        </w:rPr>
        <w:t xml:space="preserve"> data penjualan ARBAS 240 ml untuk ritel Kharisma</w:t>
      </w:r>
      <w:bookmarkEnd w:id="149"/>
    </w:p>
    <w:p w14:paraId="1C68E38F" w14:textId="77777777" w:rsidR="00D44E39" w:rsidRDefault="00D44E39" w:rsidP="00D44E39">
      <w:pPr>
        <w:tabs>
          <w:tab w:val="left" w:pos="3131"/>
        </w:tabs>
        <w:jc w:val="center"/>
        <w:rPr>
          <w:rFonts w:cs="Times New Roman"/>
          <w:szCs w:val="24"/>
          <w:lang w:val="en-US"/>
        </w:rPr>
      </w:pPr>
    </w:p>
    <w:p w14:paraId="7EEEA130"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t xml:space="preserve">Untuk permalan Kharisma 120 ml menggunakan </w:t>
      </w:r>
      <w:r>
        <w:rPr>
          <w:rFonts w:cs="Times New Roman"/>
          <w:i/>
          <w:szCs w:val="24"/>
          <w:lang w:val="en-US"/>
        </w:rPr>
        <w:t>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120 ml untuk ritel Kharisma.</w:t>
      </w:r>
    </w:p>
    <w:p w14:paraId="23AAB024"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23FCA5C9" wp14:editId="2E70C73E">
            <wp:extent cx="4797631" cy="2006600"/>
            <wp:effectExtent l="0" t="0" r="3175" b="127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63418BD" w14:textId="77777777" w:rsidR="00D44E39" w:rsidRDefault="00D44E39" w:rsidP="00D44E39">
      <w:pPr>
        <w:pStyle w:val="ListParagraph"/>
        <w:tabs>
          <w:tab w:val="left" w:pos="3131"/>
        </w:tabs>
        <w:ind w:left="90"/>
        <w:rPr>
          <w:rFonts w:cs="Times New Roman"/>
          <w:szCs w:val="24"/>
          <w:lang w:val="en-US"/>
        </w:rPr>
      </w:pPr>
    </w:p>
    <w:p w14:paraId="77A5E552" w14:textId="7A045D15" w:rsidR="00D44E39" w:rsidRPr="00B5522B" w:rsidRDefault="00D44E39" w:rsidP="00D44E39">
      <w:pPr>
        <w:pStyle w:val="Caption"/>
        <w:jc w:val="center"/>
        <w:rPr>
          <w:rFonts w:cs="Times New Roman"/>
          <w:i w:val="0"/>
          <w:color w:val="auto"/>
          <w:sz w:val="24"/>
          <w:szCs w:val="24"/>
          <w:lang w:val="en-US"/>
        </w:rPr>
      </w:pPr>
      <w:bookmarkStart w:id="150" w:name="_Toc506034516"/>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34</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Plotting data penjualan ARBAS 600 ml untuk ritel Tirta Jaya</w:t>
      </w:r>
      <w:bookmarkEnd w:id="150"/>
    </w:p>
    <w:p w14:paraId="325B72C0"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lastRenderedPageBreak/>
        <w:t xml:space="preserve">Untuk permalan Kharisma 19 L menggunakan </w:t>
      </w:r>
      <w:r>
        <w:rPr>
          <w:rFonts w:cs="Times New Roman"/>
          <w:i/>
          <w:szCs w:val="24"/>
          <w:lang w:val="en-US"/>
        </w:rPr>
        <w:t>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19L untuk ritel Kharisma.</w:t>
      </w:r>
    </w:p>
    <w:p w14:paraId="794E023E" w14:textId="77777777" w:rsidR="00D44E39" w:rsidRDefault="00D44E39" w:rsidP="00D44E39">
      <w:pPr>
        <w:pStyle w:val="ListParagraph"/>
        <w:tabs>
          <w:tab w:val="left" w:pos="3131"/>
        </w:tabs>
        <w:ind w:left="90"/>
        <w:rPr>
          <w:rFonts w:cs="Times New Roman"/>
          <w:szCs w:val="24"/>
          <w:lang w:val="en-US"/>
        </w:rPr>
      </w:pPr>
    </w:p>
    <w:p w14:paraId="40B90434" w14:textId="77777777" w:rsidR="00D44E39" w:rsidRDefault="00D44E39" w:rsidP="00D44E39">
      <w:pPr>
        <w:pStyle w:val="ListParagraph"/>
        <w:tabs>
          <w:tab w:val="left" w:pos="3131"/>
        </w:tabs>
        <w:ind w:left="90"/>
        <w:jc w:val="center"/>
        <w:rPr>
          <w:rFonts w:cs="Times New Roman"/>
          <w:szCs w:val="24"/>
          <w:lang w:val="en-US"/>
        </w:rPr>
      </w:pPr>
      <w:r>
        <w:rPr>
          <w:rFonts w:cs="Times New Roman"/>
          <w:noProof/>
          <w:szCs w:val="24"/>
          <w:lang w:val="en-US"/>
        </w:rPr>
        <w:drawing>
          <wp:inline distT="0" distB="0" distL="0" distR="0" wp14:anchorId="37986A58" wp14:editId="6D347D1F">
            <wp:extent cx="4810125" cy="2762250"/>
            <wp:effectExtent l="0" t="0" r="9525"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4E30626" w14:textId="77777777" w:rsidR="00D44E39" w:rsidRDefault="00D44E39" w:rsidP="00D44E39">
      <w:pPr>
        <w:pStyle w:val="ListParagraph"/>
        <w:tabs>
          <w:tab w:val="left" w:pos="3131"/>
        </w:tabs>
        <w:ind w:left="90"/>
        <w:rPr>
          <w:rFonts w:cs="Times New Roman"/>
          <w:szCs w:val="24"/>
          <w:lang w:val="en-US"/>
        </w:rPr>
      </w:pPr>
    </w:p>
    <w:p w14:paraId="646FAFAD" w14:textId="3E883ADC" w:rsidR="00D44E39" w:rsidRPr="00B5522B" w:rsidRDefault="00D44E39" w:rsidP="00D44E39">
      <w:pPr>
        <w:pStyle w:val="Caption"/>
        <w:jc w:val="center"/>
        <w:rPr>
          <w:rFonts w:cs="Times New Roman"/>
          <w:i w:val="0"/>
          <w:color w:val="auto"/>
          <w:sz w:val="24"/>
          <w:szCs w:val="24"/>
          <w:lang w:val="en-US"/>
        </w:rPr>
      </w:pPr>
      <w:bookmarkStart w:id="151" w:name="_Toc506034517"/>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35</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Plotting data penjualan ARBAS 19 L untuk ritel UD Welsa</w:t>
      </w:r>
      <w:bookmarkEnd w:id="151"/>
    </w:p>
    <w:p w14:paraId="2BB371D1" w14:textId="77777777" w:rsidR="00D44E39" w:rsidRDefault="00D44E39" w:rsidP="00D44E39">
      <w:pPr>
        <w:tabs>
          <w:tab w:val="left" w:pos="3131"/>
        </w:tabs>
        <w:jc w:val="center"/>
        <w:rPr>
          <w:rFonts w:cs="Times New Roman"/>
          <w:szCs w:val="24"/>
          <w:lang w:val="en-US"/>
        </w:rPr>
      </w:pPr>
    </w:p>
    <w:p w14:paraId="1E221CF8" w14:textId="77777777" w:rsidR="00D44E39" w:rsidRDefault="00D44E39" w:rsidP="00D44E39">
      <w:pPr>
        <w:pStyle w:val="ListParagraph"/>
        <w:numPr>
          <w:ilvl w:val="0"/>
          <w:numId w:val="33"/>
        </w:numPr>
        <w:tabs>
          <w:tab w:val="left" w:pos="3131"/>
        </w:tabs>
        <w:jc w:val="left"/>
        <w:rPr>
          <w:rFonts w:cs="Times New Roman"/>
          <w:szCs w:val="24"/>
          <w:lang w:val="en-US"/>
        </w:rPr>
      </w:pPr>
      <w:r w:rsidRPr="00E11583">
        <w:rPr>
          <w:rFonts w:cs="Times New Roman"/>
          <w:szCs w:val="24"/>
          <w:lang w:val="en-US"/>
        </w:rPr>
        <w:t>Ritel Padma</w:t>
      </w:r>
    </w:p>
    <w:p w14:paraId="1DBE18DB" w14:textId="77777777" w:rsidR="00D44E39" w:rsidRDefault="00D44E39" w:rsidP="00D44E39">
      <w:pPr>
        <w:pStyle w:val="ListParagraph"/>
        <w:tabs>
          <w:tab w:val="left" w:pos="3131"/>
        </w:tabs>
        <w:rPr>
          <w:rFonts w:cs="Times New Roman"/>
          <w:szCs w:val="24"/>
          <w:lang w:val="en-US"/>
        </w:rPr>
      </w:pPr>
    </w:p>
    <w:p w14:paraId="20CC5D55"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t>Untuk permalan Padma 120 ml menggunakan</w:t>
      </w:r>
      <w:r>
        <w:rPr>
          <w:rFonts w:cs="Times New Roman"/>
          <w:i/>
          <w:szCs w:val="24"/>
          <w:lang w:val="en-US"/>
        </w:rPr>
        <w:t xml:space="preserve"> Double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120 ml untuk ritel Padma.</w:t>
      </w:r>
    </w:p>
    <w:p w14:paraId="5B253C33" w14:textId="77777777" w:rsidR="00D44E39" w:rsidRPr="00E11583" w:rsidRDefault="00D44E39" w:rsidP="00D44E39">
      <w:pPr>
        <w:pStyle w:val="ListParagraph"/>
        <w:tabs>
          <w:tab w:val="left" w:pos="3131"/>
        </w:tabs>
        <w:rPr>
          <w:rFonts w:cs="Times New Roman"/>
          <w:szCs w:val="24"/>
          <w:lang w:val="en-US"/>
        </w:rPr>
      </w:pPr>
    </w:p>
    <w:p w14:paraId="3E8364D1" w14:textId="77777777" w:rsidR="00D44E39" w:rsidRDefault="00D44E39" w:rsidP="00D44E39">
      <w:pPr>
        <w:pStyle w:val="ListParagraph"/>
        <w:tabs>
          <w:tab w:val="left" w:pos="3131"/>
        </w:tabs>
        <w:rPr>
          <w:rFonts w:cs="Times New Roman"/>
          <w:szCs w:val="24"/>
          <w:lang w:val="en-US"/>
        </w:rPr>
      </w:pPr>
      <w:r>
        <w:rPr>
          <w:rFonts w:cs="Times New Roman"/>
          <w:noProof/>
          <w:szCs w:val="24"/>
          <w:lang w:val="en-US"/>
        </w:rPr>
        <w:drawing>
          <wp:inline distT="0" distB="0" distL="0" distR="0" wp14:anchorId="11B0EF39" wp14:editId="4BD612FB">
            <wp:extent cx="4833257" cy="2280063"/>
            <wp:effectExtent l="0" t="0" r="5715" b="63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1BF7C2B" w14:textId="2E0954F4" w:rsidR="00D44E39" w:rsidRPr="00B5522B" w:rsidRDefault="00D44E39" w:rsidP="00D44E39">
      <w:pPr>
        <w:pStyle w:val="Caption"/>
        <w:jc w:val="center"/>
        <w:rPr>
          <w:rFonts w:cs="Times New Roman"/>
          <w:color w:val="auto"/>
          <w:sz w:val="24"/>
          <w:szCs w:val="24"/>
          <w:lang w:val="en-US"/>
        </w:rPr>
      </w:pPr>
      <w:bookmarkStart w:id="152" w:name="_Toc506034518"/>
      <w:r w:rsidRPr="00B5522B">
        <w:rPr>
          <w:color w:val="auto"/>
          <w:sz w:val="24"/>
        </w:rPr>
        <w:t xml:space="preserve">Gambar 4. </w:t>
      </w:r>
      <w:r w:rsidRPr="00B5522B">
        <w:rPr>
          <w:color w:val="auto"/>
          <w:sz w:val="24"/>
        </w:rPr>
        <w:fldChar w:fldCharType="begin"/>
      </w:r>
      <w:r w:rsidRPr="00B5522B">
        <w:rPr>
          <w:color w:val="auto"/>
          <w:sz w:val="24"/>
        </w:rPr>
        <w:instrText xml:space="preserve"> SEQ Gambar_4. \* ARABIC </w:instrText>
      </w:r>
      <w:r w:rsidRPr="00B5522B">
        <w:rPr>
          <w:color w:val="auto"/>
          <w:sz w:val="24"/>
        </w:rPr>
        <w:fldChar w:fldCharType="separate"/>
      </w:r>
      <w:r w:rsidR="00511463">
        <w:rPr>
          <w:noProof/>
          <w:color w:val="auto"/>
          <w:sz w:val="24"/>
        </w:rPr>
        <w:t>36</w:t>
      </w:r>
      <w:r w:rsidRPr="00B5522B">
        <w:rPr>
          <w:color w:val="auto"/>
          <w:sz w:val="24"/>
        </w:rPr>
        <w:fldChar w:fldCharType="end"/>
      </w:r>
      <w:r w:rsidRPr="00B5522B">
        <w:rPr>
          <w:color w:val="auto"/>
          <w:sz w:val="24"/>
          <w:lang w:val="en-US"/>
        </w:rPr>
        <w:t xml:space="preserve"> </w:t>
      </w:r>
      <w:r w:rsidRPr="00B5522B">
        <w:rPr>
          <w:rFonts w:cs="Times New Roman"/>
          <w:color w:val="auto"/>
          <w:sz w:val="24"/>
          <w:szCs w:val="24"/>
          <w:lang w:val="en-US"/>
        </w:rPr>
        <w:t>Plotting data permintaan ARBAS 120 ml untuk ritel Padma</w:t>
      </w:r>
      <w:bookmarkEnd w:id="152"/>
    </w:p>
    <w:p w14:paraId="3A0B5A15"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lastRenderedPageBreak/>
        <w:t>Untuk permalan Padma 240 ml menggunakan</w:t>
      </w:r>
      <w:r>
        <w:rPr>
          <w:rFonts w:cs="Times New Roman"/>
          <w:i/>
          <w:szCs w:val="24"/>
          <w:lang w:val="en-US"/>
        </w:rPr>
        <w:t xml:space="preserve"> Double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240 ml untuk ritel Padma.</w:t>
      </w:r>
    </w:p>
    <w:p w14:paraId="608BB703" w14:textId="77777777" w:rsidR="00D44E39" w:rsidRDefault="00D44E39" w:rsidP="00D44E39">
      <w:pPr>
        <w:tabs>
          <w:tab w:val="left" w:pos="3131"/>
        </w:tabs>
        <w:jc w:val="center"/>
        <w:rPr>
          <w:rFonts w:cs="Times New Roman"/>
          <w:szCs w:val="24"/>
          <w:lang w:val="en-US"/>
        </w:rPr>
      </w:pPr>
    </w:p>
    <w:p w14:paraId="6AF8D0B1" w14:textId="77777777" w:rsidR="00D44E39" w:rsidRDefault="00D44E39" w:rsidP="00D44E39">
      <w:pPr>
        <w:pStyle w:val="ListParagraph"/>
        <w:tabs>
          <w:tab w:val="left" w:pos="3131"/>
        </w:tabs>
        <w:rPr>
          <w:rFonts w:cs="Times New Roman"/>
          <w:b/>
          <w:szCs w:val="24"/>
          <w:lang w:val="en-US"/>
        </w:rPr>
      </w:pPr>
      <w:r>
        <w:rPr>
          <w:rFonts w:cs="Times New Roman"/>
          <w:noProof/>
          <w:szCs w:val="24"/>
          <w:lang w:val="en-US"/>
        </w:rPr>
        <w:drawing>
          <wp:inline distT="0" distB="0" distL="0" distR="0" wp14:anchorId="6EA306A4" wp14:editId="7F42AB26">
            <wp:extent cx="4810125" cy="2762250"/>
            <wp:effectExtent l="0" t="0" r="9525"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66B1800" w14:textId="626F9517" w:rsidR="00D44E39" w:rsidRPr="00B5522B" w:rsidRDefault="00D44E39" w:rsidP="00D44E39">
      <w:pPr>
        <w:pStyle w:val="Caption"/>
        <w:jc w:val="center"/>
        <w:rPr>
          <w:rFonts w:cs="Times New Roman"/>
          <w:i w:val="0"/>
          <w:color w:val="auto"/>
          <w:sz w:val="24"/>
          <w:szCs w:val="24"/>
          <w:lang w:val="en-US"/>
        </w:rPr>
      </w:pPr>
      <w:bookmarkStart w:id="153" w:name="_Toc506034519"/>
      <w:r w:rsidRPr="00B5522B">
        <w:rPr>
          <w:i w:val="0"/>
          <w:color w:val="auto"/>
          <w:sz w:val="24"/>
        </w:rPr>
        <w:t xml:space="preserve">Gambar 4. </w:t>
      </w:r>
      <w:r w:rsidRPr="00B5522B">
        <w:rPr>
          <w:i w:val="0"/>
          <w:color w:val="auto"/>
          <w:sz w:val="24"/>
        </w:rPr>
        <w:fldChar w:fldCharType="begin"/>
      </w:r>
      <w:r w:rsidRPr="00B5522B">
        <w:rPr>
          <w:i w:val="0"/>
          <w:color w:val="auto"/>
          <w:sz w:val="24"/>
        </w:rPr>
        <w:instrText xml:space="preserve"> SEQ Gambar_4. \* ARABIC </w:instrText>
      </w:r>
      <w:r w:rsidRPr="00B5522B">
        <w:rPr>
          <w:i w:val="0"/>
          <w:color w:val="auto"/>
          <w:sz w:val="24"/>
        </w:rPr>
        <w:fldChar w:fldCharType="separate"/>
      </w:r>
      <w:r w:rsidR="00511463">
        <w:rPr>
          <w:i w:val="0"/>
          <w:noProof/>
          <w:color w:val="auto"/>
          <w:sz w:val="24"/>
        </w:rPr>
        <w:t>37</w:t>
      </w:r>
      <w:r w:rsidRPr="00B5522B">
        <w:rPr>
          <w:i w:val="0"/>
          <w:color w:val="auto"/>
          <w:sz w:val="24"/>
        </w:rPr>
        <w:fldChar w:fldCharType="end"/>
      </w:r>
      <w:r w:rsidRPr="00B5522B">
        <w:rPr>
          <w:i w:val="0"/>
          <w:color w:val="auto"/>
          <w:sz w:val="24"/>
          <w:lang w:val="en-US"/>
        </w:rPr>
        <w:t xml:space="preserve"> </w:t>
      </w:r>
      <w:r w:rsidRPr="00B5522B">
        <w:rPr>
          <w:rFonts w:cs="Times New Roman"/>
          <w:i w:val="0"/>
          <w:color w:val="auto"/>
          <w:sz w:val="24"/>
          <w:szCs w:val="24"/>
          <w:lang w:val="en-US"/>
        </w:rPr>
        <w:t>Plotting data permintaan ARBAS 240 ml untuk ritel Padma</w:t>
      </w:r>
      <w:bookmarkEnd w:id="153"/>
    </w:p>
    <w:p w14:paraId="3584A206" w14:textId="77777777" w:rsidR="00D44E39" w:rsidRDefault="00D44E39" w:rsidP="00D44E39">
      <w:pPr>
        <w:tabs>
          <w:tab w:val="left" w:pos="3131"/>
        </w:tabs>
        <w:jc w:val="center"/>
        <w:rPr>
          <w:rFonts w:cs="Times New Roman"/>
          <w:szCs w:val="24"/>
          <w:lang w:val="en-US"/>
        </w:rPr>
      </w:pPr>
    </w:p>
    <w:p w14:paraId="3C489AD8"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t>Untuk permalan Padma 120 ml menggunakan</w:t>
      </w:r>
      <w:r>
        <w:rPr>
          <w:rFonts w:cs="Times New Roman"/>
          <w:i/>
          <w:szCs w:val="24"/>
          <w:lang w:val="en-US"/>
        </w:rPr>
        <w:t xml:space="preserve"> Double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120 ml untuk ritel Padma.</w:t>
      </w:r>
    </w:p>
    <w:p w14:paraId="48692211" w14:textId="77777777" w:rsidR="00D44E39" w:rsidRDefault="00D44E39" w:rsidP="00D44E39">
      <w:pPr>
        <w:tabs>
          <w:tab w:val="left" w:pos="3131"/>
        </w:tabs>
        <w:jc w:val="center"/>
        <w:rPr>
          <w:rFonts w:cs="Times New Roman"/>
          <w:szCs w:val="24"/>
          <w:lang w:val="en-US"/>
        </w:rPr>
      </w:pPr>
    </w:p>
    <w:p w14:paraId="044CB89A" w14:textId="77777777" w:rsidR="00D44E39" w:rsidRDefault="00D44E39" w:rsidP="00D44E39">
      <w:pPr>
        <w:tabs>
          <w:tab w:val="left" w:pos="3131"/>
        </w:tabs>
        <w:jc w:val="center"/>
        <w:rPr>
          <w:rFonts w:cs="Times New Roman"/>
          <w:szCs w:val="24"/>
          <w:lang w:val="en-US"/>
        </w:rPr>
      </w:pPr>
      <w:r>
        <w:rPr>
          <w:rFonts w:cs="Times New Roman"/>
          <w:noProof/>
          <w:szCs w:val="24"/>
          <w:lang w:val="en-US"/>
        </w:rPr>
        <w:drawing>
          <wp:inline distT="0" distB="0" distL="0" distR="0" wp14:anchorId="3BACCE76" wp14:editId="148D058A">
            <wp:extent cx="4750130" cy="2220685"/>
            <wp:effectExtent l="0" t="0" r="12700" b="825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E5297EE" w14:textId="2A2F3E0F" w:rsidR="00D44E39" w:rsidRDefault="00D44E39" w:rsidP="00D44E39">
      <w:pPr>
        <w:pStyle w:val="Caption"/>
        <w:jc w:val="center"/>
        <w:rPr>
          <w:rFonts w:cs="Times New Roman"/>
          <w:i w:val="0"/>
          <w:color w:val="auto"/>
          <w:sz w:val="24"/>
          <w:szCs w:val="24"/>
          <w:lang w:val="en-US"/>
        </w:rPr>
      </w:pPr>
      <w:bookmarkStart w:id="154" w:name="_Toc506034520"/>
      <w:r w:rsidRPr="00FF4841">
        <w:rPr>
          <w:i w:val="0"/>
          <w:color w:val="auto"/>
          <w:sz w:val="24"/>
        </w:rPr>
        <w:t xml:space="preserve">Gambar 4. </w:t>
      </w:r>
      <w:r w:rsidRPr="00FF4841">
        <w:rPr>
          <w:i w:val="0"/>
          <w:color w:val="auto"/>
          <w:sz w:val="24"/>
        </w:rPr>
        <w:fldChar w:fldCharType="begin"/>
      </w:r>
      <w:r w:rsidRPr="00FF4841">
        <w:rPr>
          <w:i w:val="0"/>
          <w:color w:val="auto"/>
          <w:sz w:val="24"/>
        </w:rPr>
        <w:instrText xml:space="preserve"> SEQ Gambar_4. \* ARABIC </w:instrText>
      </w:r>
      <w:r w:rsidRPr="00FF4841">
        <w:rPr>
          <w:i w:val="0"/>
          <w:color w:val="auto"/>
          <w:sz w:val="24"/>
        </w:rPr>
        <w:fldChar w:fldCharType="separate"/>
      </w:r>
      <w:r w:rsidR="00511463">
        <w:rPr>
          <w:i w:val="0"/>
          <w:noProof/>
          <w:color w:val="auto"/>
          <w:sz w:val="24"/>
        </w:rPr>
        <w:t>38</w:t>
      </w:r>
      <w:r w:rsidRPr="00FF4841">
        <w:rPr>
          <w:i w:val="0"/>
          <w:color w:val="auto"/>
          <w:sz w:val="24"/>
        </w:rPr>
        <w:fldChar w:fldCharType="end"/>
      </w:r>
      <w:r w:rsidRPr="00FF4841">
        <w:rPr>
          <w:i w:val="0"/>
          <w:color w:val="auto"/>
          <w:sz w:val="24"/>
          <w:lang w:val="en-US"/>
        </w:rPr>
        <w:t xml:space="preserve"> </w:t>
      </w:r>
      <w:r w:rsidRPr="00FF4841">
        <w:rPr>
          <w:rFonts w:cs="Times New Roman"/>
          <w:color w:val="auto"/>
          <w:sz w:val="24"/>
          <w:szCs w:val="24"/>
          <w:lang w:val="en-US"/>
        </w:rPr>
        <w:t>Plotting</w:t>
      </w:r>
      <w:r w:rsidRPr="00FF4841">
        <w:rPr>
          <w:rFonts w:cs="Times New Roman"/>
          <w:i w:val="0"/>
          <w:color w:val="auto"/>
          <w:sz w:val="24"/>
          <w:szCs w:val="24"/>
          <w:lang w:val="en-US"/>
        </w:rPr>
        <w:t xml:space="preserve"> data permintaan ARBAS 19 L untuk ritel Padma</w:t>
      </w:r>
      <w:bookmarkEnd w:id="154"/>
    </w:p>
    <w:p w14:paraId="119B50D8" w14:textId="77777777" w:rsidR="00D44E39" w:rsidRPr="00FE6E52" w:rsidRDefault="00D44E39" w:rsidP="00D44E39">
      <w:pPr>
        <w:rPr>
          <w:lang w:val="en-US"/>
        </w:rPr>
      </w:pPr>
    </w:p>
    <w:p w14:paraId="0E79179C" w14:textId="77777777" w:rsidR="00D44E39" w:rsidRDefault="00D44E39" w:rsidP="00D44E39">
      <w:pPr>
        <w:pStyle w:val="ListParagraph"/>
        <w:numPr>
          <w:ilvl w:val="0"/>
          <w:numId w:val="33"/>
        </w:numPr>
        <w:tabs>
          <w:tab w:val="left" w:pos="3131"/>
        </w:tabs>
        <w:jc w:val="left"/>
        <w:rPr>
          <w:rFonts w:cs="Times New Roman"/>
          <w:szCs w:val="24"/>
          <w:lang w:val="en-US"/>
        </w:rPr>
      </w:pPr>
      <w:r>
        <w:rPr>
          <w:rFonts w:cs="Times New Roman"/>
          <w:szCs w:val="24"/>
          <w:lang w:val="en-US"/>
        </w:rPr>
        <w:lastRenderedPageBreak/>
        <w:t>Ritel Welsa</w:t>
      </w:r>
    </w:p>
    <w:p w14:paraId="568B646F"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t>Untuk permalan Welsa 600 ml menggunakan</w:t>
      </w:r>
      <w:r>
        <w:rPr>
          <w:rFonts w:cs="Times New Roman"/>
          <w:i/>
          <w:szCs w:val="24"/>
          <w:lang w:val="en-US"/>
        </w:rPr>
        <w:t xml:space="preserve"> Double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600 ml untuk ritel Welsa.</w:t>
      </w:r>
    </w:p>
    <w:p w14:paraId="3C98C8F8" w14:textId="77777777" w:rsidR="00D44E39" w:rsidRDefault="00D44E39" w:rsidP="00D44E39">
      <w:pPr>
        <w:pStyle w:val="ListParagraph"/>
        <w:tabs>
          <w:tab w:val="left" w:pos="3131"/>
        </w:tabs>
        <w:rPr>
          <w:rFonts w:cs="Times New Roman"/>
          <w:szCs w:val="24"/>
          <w:lang w:val="en-US"/>
        </w:rPr>
      </w:pPr>
    </w:p>
    <w:p w14:paraId="4C62B958" w14:textId="77777777" w:rsidR="00D44E39" w:rsidRDefault="00D44E39" w:rsidP="00D44E39">
      <w:pPr>
        <w:pStyle w:val="ListParagraph"/>
        <w:tabs>
          <w:tab w:val="left" w:pos="3131"/>
        </w:tabs>
        <w:rPr>
          <w:rFonts w:cs="Times New Roman"/>
          <w:szCs w:val="24"/>
          <w:lang w:val="en-US"/>
        </w:rPr>
      </w:pPr>
      <w:r>
        <w:rPr>
          <w:rFonts w:cs="Times New Roman"/>
          <w:noProof/>
          <w:szCs w:val="24"/>
          <w:lang w:val="en-US"/>
        </w:rPr>
        <w:drawing>
          <wp:inline distT="0" distB="0" distL="0" distR="0" wp14:anchorId="1BF9F109" wp14:editId="5EA0A3A2">
            <wp:extent cx="4810125" cy="2303813"/>
            <wp:effectExtent l="0" t="0" r="9525" b="127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26D4A5A" w14:textId="39499A00" w:rsidR="00D44E39" w:rsidRPr="00FF4841" w:rsidRDefault="00D44E39" w:rsidP="00D44E39">
      <w:pPr>
        <w:pStyle w:val="Caption"/>
        <w:jc w:val="center"/>
        <w:rPr>
          <w:rFonts w:cs="Times New Roman"/>
          <w:i w:val="0"/>
          <w:color w:val="auto"/>
          <w:sz w:val="24"/>
          <w:szCs w:val="24"/>
          <w:lang w:val="en-US"/>
        </w:rPr>
      </w:pPr>
      <w:bookmarkStart w:id="155" w:name="_Toc506034521"/>
      <w:r w:rsidRPr="00FF4841">
        <w:rPr>
          <w:i w:val="0"/>
          <w:color w:val="auto"/>
          <w:sz w:val="24"/>
        </w:rPr>
        <w:t xml:space="preserve">Gambar 4. </w:t>
      </w:r>
      <w:r w:rsidRPr="00FF4841">
        <w:rPr>
          <w:i w:val="0"/>
          <w:color w:val="auto"/>
          <w:sz w:val="24"/>
        </w:rPr>
        <w:fldChar w:fldCharType="begin"/>
      </w:r>
      <w:r w:rsidRPr="00FF4841">
        <w:rPr>
          <w:i w:val="0"/>
          <w:color w:val="auto"/>
          <w:sz w:val="24"/>
        </w:rPr>
        <w:instrText xml:space="preserve"> SEQ Gambar_4. \* ARABIC </w:instrText>
      </w:r>
      <w:r w:rsidRPr="00FF4841">
        <w:rPr>
          <w:i w:val="0"/>
          <w:color w:val="auto"/>
          <w:sz w:val="24"/>
        </w:rPr>
        <w:fldChar w:fldCharType="separate"/>
      </w:r>
      <w:r w:rsidR="00511463">
        <w:rPr>
          <w:i w:val="0"/>
          <w:noProof/>
          <w:color w:val="auto"/>
          <w:sz w:val="24"/>
        </w:rPr>
        <w:t>39</w:t>
      </w:r>
      <w:r w:rsidRPr="00FF4841">
        <w:rPr>
          <w:i w:val="0"/>
          <w:color w:val="auto"/>
          <w:sz w:val="24"/>
        </w:rPr>
        <w:fldChar w:fldCharType="end"/>
      </w:r>
      <w:r w:rsidRPr="00FF4841">
        <w:rPr>
          <w:i w:val="0"/>
          <w:color w:val="auto"/>
          <w:sz w:val="24"/>
          <w:lang w:val="en-US"/>
        </w:rPr>
        <w:t xml:space="preserve"> </w:t>
      </w:r>
      <w:r w:rsidRPr="00FF4841">
        <w:rPr>
          <w:rFonts w:cs="Times New Roman"/>
          <w:color w:val="auto"/>
          <w:sz w:val="24"/>
          <w:szCs w:val="24"/>
          <w:lang w:val="en-US"/>
        </w:rPr>
        <w:t>Plotting</w:t>
      </w:r>
      <w:r w:rsidRPr="00FF4841">
        <w:rPr>
          <w:rFonts w:cs="Times New Roman"/>
          <w:i w:val="0"/>
          <w:color w:val="auto"/>
          <w:sz w:val="24"/>
          <w:szCs w:val="24"/>
          <w:lang w:val="en-US"/>
        </w:rPr>
        <w:t xml:space="preserve"> data permintaan ARBAS 600 ml untuk ritel Welsa</w:t>
      </w:r>
      <w:bookmarkEnd w:id="155"/>
    </w:p>
    <w:p w14:paraId="35CA08F5" w14:textId="77777777" w:rsidR="00D44E39" w:rsidRDefault="00D44E39" w:rsidP="00D44E39">
      <w:pPr>
        <w:tabs>
          <w:tab w:val="left" w:pos="3131"/>
        </w:tabs>
        <w:rPr>
          <w:rFonts w:cs="Times New Roman"/>
          <w:szCs w:val="24"/>
          <w:lang w:val="en-US"/>
        </w:rPr>
      </w:pPr>
    </w:p>
    <w:p w14:paraId="22C66391" w14:textId="77777777" w:rsidR="00D44E39" w:rsidRDefault="00D44E39" w:rsidP="00D44E39">
      <w:pPr>
        <w:pStyle w:val="ListParagraph"/>
        <w:tabs>
          <w:tab w:val="left" w:pos="3131"/>
        </w:tabs>
        <w:spacing w:line="360" w:lineRule="auto"/>
        <w:rPr>
          <w:rFonts w:cs="Times New Roman"/>
          <w:szCs w:val="24"/>
          <w:lang w:val="en-US"/>
        </w:rPr>
      </w:pPr>
      <w:r>
        <w:rPr>
          <w:rFonts w:cs="Times New Roman"/>
          <w:szCs w:val="24"/>
          <w:lang w:val="en-US"/>
        </w:rPr>
        <w:t>Untuk permalan Padma 19 L menggunakan</w:t>
      </w:r>
      <w:r>
        <w:rPr>
          <w:rFonts w:cs="Times New Roman"/>
          <w:i/>
          <w:szCs w:val="24"/>
          <w:lang w:val="en-US"/>
        </w:rPr>
        <w:t xml:space="preserve"> Single Expnential Smoothin</w:t>
      </w:r>
      <w:r>
        <w:rPr>
          <w:rFonts w:cs="Times New Roman"/>
          <w:szCs w:val="24"/>
          <w:lang w:val="en-US"/>
        </w:rPr>
        <w:t xml:space="preserve">g.berikut adalah </w:t>
      </w:r>
      <w:r>
        <w:rPr>
          <w:rFonts w:cs="Times New Roman"/>
          <w:i/>
          <w:szCs w:val="24"/>
          <w:lang w:val="en-US"/>
        </w:rPr>
        <w:t xml:space="preserve">chart </w:t>
      </w:r>
      <w:r>
        <w:rPr>
          <w:rFonts w:cs="Times New Roman"/>
          <w:szCs w:val="24"/>
          <w:lang w:val="en-US"/>
        </w:rPr>
        <w:t>peramalan penjualan produk 120 ml untuk ritel Padma.</w:t>
      </w:r>
    </w:p>
    <w:p w14:paraId="2FE683E0" w14:textId="77777777" w:rsidR="00D44E39" w:rsidRDefault="00D44E39" w:rsidP="00D44E39">
      <w:pPr>
        <w:tabs>
          <w:tab w:val="left" w:pos="3131"/>
        </w:tabs>
        <w:jc w:val="center"/>
        <w:rPr>
          <w:rFonts w:cs="Times New Roman"/>
          <w:szCs w:val="24"/>
          <w:lang w:val="en-US"/>
        </w:rPr>
      </w:pPr>
    </w:p>
    <w:p w14:paraId="395DE5D1" w14:textId="77777777" w:rsidR="00D44E39" w:rsidRDefault="00D44E39" w:rsidP="00D44E39">
      <w:pPr>
        <w:tabs>
          <w:tab w:val="left" w:pos="3131"/>
          <w:tab w:val="left" w:pos="4980"/>
        </w:tabs>
        <w:jc w:val="center"/>
        <w:rPr>
          <w:rFonts w:cs="Times New Roman"/>
          <w:szCs w:val="24"/>
          <w:lang w:val="en-US"/>
        </w:rPr>
      </w:pPr>
      <w:r>
        <w:rPr>
          <w:rFonts w:cs="Times New Roman"/>
          <w:noProof/>
          <w:szCs w:val="24"/>
          <w:lang w:val="en-US"/>
        </w:rPr>
        <w:drawing>
          <wp:inline distT="0" distB="0" distL="0" distR="0" wp14:anchorId="53B274FD" wp14:editId="003EE069">
            <wp:extent cx="4892634" cy="2470068"/>
            <wp:effectExtent l="0" t="0" r="3810" b="698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2465AAA" w14:textId="2F375F64" w:rsidR="00D44E39" w:rsidRPr="00FF4841" w:rsidRDefault="00D44E39" w:rsidP="00D44E39">
      <w:pPr>
        <w:pStyle w:val="Caption"/>
        <w:jc w:val="center"/>
        <w:rPr>
          <w:rFonts w:cs="Times New Roman"/>
          <w:i w:val="0"/>
          <w:szCs w:val="24"/>
          <w:lang w:val="en-US"/>
        </w:rPr>
      </w:pPr>
      <w:bookmarkStart w:id="156" w:name="_Toc506034522"/>
      <w:r w:rsidRPr="00FF4841">
        <w:rPr>
          <w:i w:val="0"/>
          <w:color w:val="auto"/>
          <w:sz w:val="24"/>
        </w:rPr>
        <w:t xml:space="preserve">Gambar 4. </w:t>
      </w:r>
      <w:r w:rsidRPr="00FF4841">
        <w:rPr>
          <w:i w:val="0"/>
          <w:color w:val="auto"/>
          <w:sz w:val="24"/>
        </w:rPr>
        <w:fldChar w:fldCharType="begin"/>
      </w:r>
      <w:r w:rsidRPr="00FF4841">
        <w:rPr>
          <w:i w:val="0"/>
          <w:color w:val="auto"/>
          <w:sz w:val="24"/>
        </w:rPr>
        <w:instrText xml:space="preserve"> SEQ Gambar_4. \* ARABIC </w:instrText>
      </w:r>
      <w:r w:rsidRPr="00FF4841">
        <w:rPr>
          <w:i w:val="0"/>
          <w:color w:val="auto"/>
          <w:sz w:val="24"/>
        </w:rPr>
        <w:fldChar w:fldCharType="separate"/>
      </w:r>
      <w:r w:rsidR="00511463">
        <w:rPr>
          <w:i w:val="0"/>
          <w:noProof/>
          <w:color w:val="auto"/>
          <w:sz w:val="24"/>
        </w:rPr>
        <w:t>40</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szCs w:val="24"/>
          <w:lang w:val="en-US"/>
        </w:rPr>
        <w:t>Plotting data permintaan ARBAS 600 ml untuk ritel Welsa</w:t>
      </w:r>
      <w:bookmarkEnd w:id="156"/>
    </w:p>
    <w:p w14:paraId="4011207F" w14:textId="77777777" w:rsidR="00D44E39" w:rsidRDefault="00D44E39" w:rsidP="00D44E39">
      <w:pPr>
        <w:tabs>
          <w:tab w:val="left" w:pos="3131"/>
        </w:tabs>
        <w:rPr>
          <w:rFonts w:cs="Times New Roman"/>
          <w:szCs w:val="24"/>
          <w:lang w:val="en-US"/>
        </w:rPr>
      </w:pPr>
      <w:r>
        <w:rPr>
          <w:rFonts w:cs="Times New Roman"/>
          <w:szCs w:val="24"/>
          <w:lang w:val="en-US"/>
        </w:rPr>
        <w:t>( Sumber : data olahan MiniTAB )</w:t>
      </w:r>
    </w:p>
    <w:p w14:paraId="7ABA9598" w14:textId="6C2C5DFF" w:rsidR="00D44E39" w:rsidRDefault="006D3479" w:rsidP="00D44E39">
      <w:pPr>
        <w:spacing w:after="160" w:line="259" w:lineRule="auto"/>
        <w:rPr>
          <w:rFonts w:cs="Times New Roman"/>
          <w:szCs w:val="24"/>
          <w:lang w:val="en-US"/>
        </w:rPr>
      </w:pPr>
      <w:r>
        <w:rPr>
          <w:rFonts w:cs="Times New Roman"/>
          <w:szCs w:val="24"/>
          <w:lang w:val="en-US"/>
        </w:rPr>
        <w:lastRenderedPageBreak/>
        <w:t>Setelah ditentukan metode peramalan data penjualan berdasarkan pola data dengan parameter kesalahan MAPE,MSE ,MAD , maka didapatkan hasil permalan untuk tiga bulan ke depan sebagai berikut :</w:t>
      </w:r>
    </w:p>
    <w:p w14:paraId="658996D6" w14:textId="464FA8A1" w:rsidR="006D3479" w:rsidRPr="00FF4841" w:rsidRDefault="00FF4841" w:rsidP="00FF4841">
      <w:pPr>
        <w:pStyle w:val="Caption"/>
        <w:jc w:val="center"/>
        <w:rPr>
          <w:rFonts w:cs="Times New Roman"/>
          <w:i w:val="0"/>
          <w:color w:val="auto"/>
          <w:sz w:val="24"/>
          <w:szCs w:val="24"/>
          <w:lang w:val="en-US"/>
        </w:rPr>
      </w:pPr>
      <w:bookmarkStart w:id="157" w:name="_Toc506034246"/>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24</w:t>
      </w:r>
      <w:r w:rsidRPr="00FF4841">
        <w:rPr>
          <w:i w:val="0"/>
          <w:color w:val="auto"/>
          <w:sz w:val="24"/>
        </w:rPr>
        <w:fldChar w:fldCharType="end"/>
      </w:r>
      <w:r w:rsidRPr="00FF4841">
        <w:rPr>
          <w:i w:val="0"/>
          <w:color w:val="auto"/>
          <w:sz w:val="24"/>
          <w:lang w:val="en-US"/>
        </w:rPr>
        <w:t xml:space="preserve"> </w:t>
      </w:r>
      <w:r w:rsidR="006D3479" w:rsidRPr="00FF4841">
        <w:rPr>
          <w:rFonts w:cs="Times New Roman"/>
          <w:i w:val="0"/>
          <w:color w:val="auto"/>
          <w:sz w:val="24"/>
          <w:szCs w:val="24"/>
          <w:lang w:val="en-US"/>
        </w:rPr>
        <w:t>Hasil Peramalan Tiga Bulan Ke depan</w:t>
      </w:r>
      <w:bookmarkEnd w:id="15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6"/>
        <w:gridCol w:w="1766"/>
        <w:gridCol w:w="1766"/>
        <w:gridCol w:w="1309"/>
        <w:gridCol w:w="1767"/>
        <w:gridCol w:w="11"/>
      </w:tblGrid>
      <w:tr w:rsidR="00D44E39" w14:paraId="60AF173F" w14:textId="77777777" w:rsidTr="002D1A69">
        <w:tc>
          <w:tcPr>
            <w:tcW w:w="1766" w:type="dxa"/>
          </w:tcPr>
          <w:p w14:paraId="1DF2A3BF" w14:textId="77777777" w:rsidR="00D44E39" w:rsidRDefault="00D44E39" w:rsidP="002D1A69">
            <w:pPr>
              <w:tabs>
                <w:tab w:val="left" w:pos="3131"/>
              </w:tabs>
              <w:rPr>
                <w:rFonts w:cs="Times New Roman"/>
                <w:szCs w:val="24"/>
                <w:lang w:val="en-US"/>
              </w:rPr>
            </w:pPr>
          </w:p>
        </w:tc>
        <w:tc>
          <w:tcPr>
            <w:tcW w:w="1766" w:type="dxa"/>
          </w:tcPr>
          <w:p w14:paraId="00809B1A" w14:textId="77777777" w:rsidR="00D44E39" w:rsidRDefault="00D44E39" w:rsidP="002D1A69">
            <w:pPr>
              <w:tabs>
                <w:tab w:val="left" w:pos="3131"/>
              </w:tabs>
              <w:jc w:val="center"/>
              <w:rPr>
                <w:rFonts w:cs="Times New Roman"/>
                <w:szCs w:val="24"/>
                <w:lang w:val="en-US"/>
              </w:rPr>
            </w:pPr>
          </w:p>
        </w:tc>
        <w:tc>
          <w:tcPr>
            <w:tcW w:w="4853" w:type="dxa"/>
            <w:gridSpan w:val="4"/>
          </w:tcPr>
          <w:p w14:paraId="60CAD736" w14:textId="77777777" w:rsidR="00D44E39" w:rsidRDefault="00D44E39" w:rsidP="002D1A69">
            <w:pPr>
              <w:tabs>
                <w:tab w:val="left" w:pos="3131"/>
              </w:tabs>
              <w:jc w:val="center"/>
              <w:rPr>
                <w:rFonts w:cs="Times New Roman"/>
                <w:szCs w:val="24"/>
                <w:lang w:val="en-US"/>
              </w:rPr>
            </w:pPr>
            <w:r>
              <w:rPr>
                <w:rFonts w:cs="Times New Roman"/>
                <w:szCs w:val="24"/>
                <w:lang w:val="en-US"/>
              </w:rPr>
              <w:t>Periode</w:t>
            </w:r>
          </w:p>
        </w:tc>
      </w:tr>
      <w:tr w:rsidR="00D44E39" w14:paraId="0C9D62AD" w14:textId="77777777" w:rsidTr="002D1A69">
        <w:trPr>
          <w:gridAfter w:val="1"/>
          <w:wAfter w:w="11" w:type="dxa"/>
        </w:trPr>
        <w:tc>
          <w:tcPr>
            <w:tcW w:w="1766" w:type="dxa"/>
            <w:tcBorders>
              <w:top w:val="nil"/>
              <w:bottom w:val="single" w:sz="4" w:space="0" w:color="auto"/>
            </w:tcBorders>
            <w:vAlign w:val="center"/>
          </w:tcPr>
          <w:p w14:paraId="381BAF05" w14:textId="77777777" w:rsidR="00D44E39" w:rsidRDefault="00D44E39" w:rsidP="002D1A69">
            <w:pPr>
              <w:tabs>
                <w:tab w:val="left" w:pos="3131"/>
              </w:tabs>
              <w:jc w:val="center"/>
              <w:rPr>
                <w:rFonts w:cs="Times New Roman"/>
                <w:szCs w:val="24"/>
                <w:lang w:val="en-US"/>
              </w:rPr>
            </w:pPr>
            <w:r>
              <w:rPr>
                <w:rFonts w:cs="Times New Roman"/>
                <w:szCs w:val="24"/>
                <w:lang w:val="en-US"/>
              </w:rPr>
              <w:t>Ritel</w:t>
            </w:r>
          </w:p>
        </w:tc>
        <w:tc>
          <w:tcPr>
            <w:tcW w:w="1766" w:type="dxa"/>
            <w:tcBorders>
              <w:top w:val="nil"/>
              <w:bottom w:val="single" w:sz="4" w:space="0" w:color="auto"/>
            </w:tcBorders>
          </w:tcPr>
          <w:p w14:paraId="19161235" w14:textId="77777777" w:rsidR="00D44E39" w:rsidRDefault="00D44E39" w:rsidP="002D1A69">
            <w:pPr>
              <w:tabs>
                <w:tab w:val="left" w:pos="3131"/>
              </w:tabs>
              <w:jc w:val="center"/>
              <w:rPr>
                <w:rFonts w:cs="Times New Roman"/>
                <w:szCs w:val="24"/>
                <w:lang w:val="en-US"/>
              </w:rPr>
            </w:pPr>
            <w:r>
              <w:rPr>
                <w:rFonts w:cs="Times New Roman"/>
                <w:szCs w:val="24"/>
                <w:lang w:val="en-US"/>
              </w:rPr>
              <w:t>Jenis Produk</w:t>
            </w:r>
          </w:p>
        </w:tc>
        <w:tc>
          <w:tcPr>
            <w:tcW w:w="1766" w:type="dxa"/>
            <w:tcBorders>
              <w:top w:val="nil"/>
              <w:bottom w:val="single" w:sz="4" w:space="0" w:color="auto"/>
            </w:tcBorders>
          </w:tcPr>
          <w:p w14:paraId="7EC5485A" w14:textId="77777777" w:rsidR="00D44E39" w:rsidRDefault="00D44E39" w:rsidP="002D1A69">
            <w:pPr>
              <w:tabs>
                <w:tab w:val="left" w:pos="3131"/>
              </w:tabs>
              <w:jc w:val="center"/>
              <w:rPr>
                <w:rFonts w:cs="Times New Roman"/>
                <w:szCs w:val="24"/>
                <w:lang w:val="en-US"/>
              </w:rPr>
            </w:pPr>
            <w:r>
              <w:rPr>
                <w:rFonts w:cs="Times New Roman"/>
                <w:szCs w:val="24"/>
                <w:lang w:val="en-US"/>
              </w:rPr>
              <w:t>Oktober</w:t>
            </w:r>
          </w:p>
        </w:tc>
        <w:tc>
          <w:tcPr>
            <w:tcW w:w="1309" w:type="dxa"/>
            <w:tcBorders>
              <w:top w:val="nil"/>
              <w:bottom w:val="single" w:sz="4" w:space="0" w:color="auto"/>
            </w:tcBorders>
          </w:tcPr>
          <w:p w14:paraId="7175A160" w14:textId="77777777" w:rsidR="00D44E39" w:rsidRDefault="00D44E39" w:rsidP="002D1A69">
            <w:pPr>
              <w:tabs>
                <w:tab w:val="left" w:pos="3131"/>
              </w:tabs>
              <w:jc w:val="center"/>
              <w:rPr>
                <w:rFonts w:cs="Times New Roman"/>
                <w:szCs w:val="24"/>
                <w:lang w:val="en-US"/>
              </w:rPr>
            </w:pPr>
            <w:r>
              <w:rPr>
                <w:rFonts w:cs="Times New Roman"/>
                <w:szCs w:val="24"/>
                <w:lang w:val="en-US"/>
              </w:rPr>
              <w:t xml:space="preserve">November </w:t>
            </w:r>
          </w:p>
        </w:tc>
        <w:tc>
          <w:tcPr>
            <w:tcW w:w="1767" w:type="dxa"/>
            <w:tcBorders>
              <w:top w:val="nil"/>
              <w:bottom w:val="single" w:sz="4" w:space="0" w:color="auto"/>
            </w:tcBorders>
          </w:tcPr>
          <w:p w14:paraId="48BCC34E" w14:textId="77777777" w:rsidR="00D44E39" w:rsidRDefault="00D44E39" w:rsidP="002D1A69">
            <w:pPr>
              <w:tabs>
                <w:tab w:val="left" w:pos="3131"/>
              </w:tabs>
              <w:jc w:val="center"/>
              <w:rPr>
                <w:rFonts w:cs="Times New Roman"/>
                <w:szCs w:val="24"/>
                <w:lang w:val="en-US"/>
              </w:rPr>
            </w:pPr>
            <w:r>
              <w:rPr>
                <w:rFonts w:cs="Times New Roman"/>
                <w:szCs w:val="24"/>
                <w:lang w:val="en-US"/>
              </w:rPr>
              <w:t>Desember</w:t>
            </w:r>
          </w:p>
        </w:tc>
      </w:tr>
      <w:tr w:rsidR="00D44E39" w14:paraId="3C28F89A" w14:textId="77777777" w:rsidTr="002D1A69">
        <w:trPr>
          <w:gridAfter w:val="1"/>
          <w:wAfter w:w="11" w:type="dxa"/>
        </w:trPr>
        <w:tc>
          <w:tcPr>
            <w:tcW w:w="1766" w:type="dxa"/>
            <w:vMerge w:val="restart"/>
            <w:tcBorders>
              <w:top w:val="single" w:sz="4" w:space="0" w:color="auto"/>
            </w:tcBorders>
            <w:vAlign w:val="center"/>
          </w:tcPr>
          <w:p w14:paraId="0CDF4A70" w14:textId="77777777" w:rsidR="00D44E39" w:rsidRDefault="00D44E39" w:rsidP="002D1A69">
            <w:pPr>
              <w:tabs>
                <w:tab w:val="left" w:pos="3131"/>
              </w:tabs>
              <w:jc w:val="center"/>
              <w:rPr>
                <w:rFonts w:cs="Times New Roman"/>
                <w:szCs w:val="24"/>
                <w:lang w:val="en-US"/>
              </w:rPr>
            </w:pPr>
            <w:r>
              <w:rPr>
                <w:rFonts w:cs="Times New Roman"/>
                <w:szCs w:val="24"/>
                <w:lang w:val="en-US"/>
              </w:rPr>
              <w:t>Asli</w:t>
            </w:r>
          </w:p>
        </w:tc>
        <w:tc>
          <w:tcPr>
            <w:tcW w:w="1766" w:type="dxa"/>
            <w:tcBorders>
              <w:top w:val="single" w:sz="4" w:space="0" w:color="auto"/>
            </w:tcBorders>
          </w:tcPr>
          <w:p w14:paraId="6D375804" w14:textId="77777777" w:rsidR="00D44E39" w:rsidRDefault="00D44E39" w:rsidP="002D1A69">
            <w:pPr>
              <w:tabs>
                <w:tab w:val="left" w:pos="3131"/>
              </w:tabs>
              <w:jc w:val="center"/>
              <w:rPr>
                <w:rFonts w:cs="Times New Roman"/>
                <w:szCs w:val="24"/>
                <w:lang w:val="en-US"/>
              </w:rPr>
            </w:pPr>
            <w:r>
              <w:rPr>
                <w:rFonts w:cs="Times New Roman"/>
                <w:szCs w:val="24"/>
                <w:lang w:val="en-US"/>
              </w:rPr>
              <w:t>120 ml</w:t>
            </w:r>
          </w:p>
        </w:tc>
        <w:tc>
          <w:tcPr>
            <w:tcW w:w="1766" w:type="dxa"/>
            <w:tcBorders>
              <w:top w:val="single" w:sz="4" w:space="0" w:color="auto"/>
            </w:tcBorders>
          </w:tcPr>
          <w:p w14:paraId="7F388D88" w14:textId="77777777" w:rsidR="00D44E39" w:rsidRDefault="00D44E39" w:rsidP="002D1A69">
            <w:pPr>
              <w:tabs>
                <w:tab w:val="left" w:pos="3131"/>
              </w:tabs>
              <w:jc w:val="center"/>
              <w:rPr>
                <w:rFonts w:cs="Times New Roman"/>
                <w:szCs w:val="24"/>
                <w:lang w:val="en-US"/>
              </w:rPr>
            </w:pPr>
            <w:r>
              <w:rPr>
                <w:rFonts w:cs="Times New Roman"/>
                <w:szCs w:val="24"/>
                <w:lang w:val="en-US"/>
              </w:rPr>
              <w:t>52</w:t>
            </w:r>
          </w:p>
        </w:tc>
        <w:tc>
          <w:tcPr>
            <w:tcW w:w="1309" w:type="dxa"/>
            <w:tcBorders>
              <w:top w:val="single" w:sz="4" w:space="0" w:color="auto"/>
            </w:tcBorders>
          </w:tcPr>
          <w:p w14:paraId="379A92D1" w14:textId="77777777" w:rsidR="00D44E39" w:rsidRDefault="00D44E39" w:rsidP="002D1A69">
            <w:pPr>
              <w:tabs>
                <w:tab w:val="left" w:pos="3131"/>
              </w:tabs>
              <w:jc w:val="center"/>
              <w:rPr>
                <w:rFonts w:cs="Times New Roman"/>
                <w:szCs w:val="24"/>
                <w:lang w:val="en-US"/>
              </w:rPr>
            </w:pPr>
            <w:r>
              <w:rPr>
                <w:rFonts w:cs="Times New Roman"/>
                <w:szCs w:val="24"/>
                <w:lang w:val="en-US"/>
              </w:rPr>
              <w:t>69</w:t>
            </w:r>
          </w:p>
        </w:tc>
        <w:tc>
          <w:tcPr>
            <w:tcW w:w="1767" w:type="dxa"/>
            <w:tcBorders>
              <w:top w:val="single" w:sz="4" w:space="0" w:color="auto"/>
            </w:tcBorders>
          </w:tcPr>
          <w:p w14:paraId="3FFF31DE" w14:textId="77777777" w:rsidR="00D44E39" w:rsidRDefault="00D44E39" w:rsidP="002D1A69">
            <w:pPr>
              <w:tabs>
                <w:tab w:val="left" w:pos="3131"/>
              </w:tabs>
              <w:jc w:val="center"/>
              <w:rPr>
                <w:rFonts w:cs="Times New Roman"/>
                <w:szCs w:val="24"/>
                <w:lang w:val="en-US"/>
              </w:rPr>
            </w:pPr>
            <w:r>
              <w:rPr>
                <w:rFonts w:cs="Times New Roman"/>
                <w:szCs w:val="24"/>
                <w:lang w:val="en-US"/>
              </w:rPr>
              <w:t>98</w:t>
            </w:r>
          </w:p>
        </w:tc>
      </w:tr>
      <w:tr w:rsidR="00D44E39" w14:paraId="6247F27B" w14:textId="77777777" w:rsidTr="002D1A69">
        <w:trPr>
          <w:gridAfter w:val="1"/>
          <w:wAfter w:w="11" w:type="dxa"/>
        </w:trPr>
        <w:tc>
          <w:tcPr>
            <w:tcW w:w="1766" w:type="dxa"/>
            <w:vMerge/>
            <w:vAlign w:val="center"/>
          </w:tcPr>
          <w:p w14:paraId="0AD5F574" w14:textId="77777777" w:rsidR="00D44E39" w:rsidRDefault="00D44E39" w:rsidP="002D1A69">
            <w:pPr>
              <w:tabs>
                <w:tab w:val="left" w:pos="3131"/>
              </w:tabs>
              <w:jc w:val="center"/>
              <w:rPr>
                <w:rFonts w:cs="Times New Roman"/>
                <w:szCs w:val="24"/>
                <w:lang w:val="en-US"/>
              </w:rPr>
            </w:pPr>
          </w:p>
        </w:tc>
        <w:tc>
          <w:tcPr>
            <w:tcW w:w="1766" w:type="dxa"/>
          </w:tcPr>
          <w:p w14:paraId="4D361DE2" w14:textId="77777777" w:rsidR="00D44E39" w:rsidRDefault="00D44E39" w:rsidP="002D1A69">
            <w:pPr>
              <w:tabs>
                <w:tab w:val="left" w:pos="3131"/>
              </w:tabs>
              <w:jc w:val="center"/>
              <w:rPr>
                <w:rFonts w:cs="Times New Roman"/>
                <w:szCs w:val="24"/>
                <w:lang w:val="en-US"/>
              </w:rPr>
            </w:pPr>
            <w:r>
              <w:rPr>
                <w:rFonts w:cs="Times New Roman"/>
                <w:szCs w:val="24"/>
                <w:lang w:val="en-US"/>
              </w:rPr>
              <w:t>240 ml</w:t>
            </w:r>
          </w:p>
        </w:tc>
        <w:tc>
          <w:tcPr>
            <w:tcW w:w="1766" w:type="dxa"/>
          </w:tcPr>
          <w:p w14:paraId="30255087" w14:textId="77777777" w:rsidR="00D44E39" w:rsidRDefault="00D44E39" w:rsidP="002D1A69">
            <w:pPr>
              <w:tabs>
                <w:tab w:val="left" w:pos="3131"/>
              </w:tabs>
              <w:jc w:val="center"/>
              <w:rPr>
                <w:rFonts w:cs="Times New Roman"/>
                <w:szCs w:val="24"/>
                <w:lang w:val="en-US"/>
              </w:rPr>
            </w:pPr>
            <w:r>
              <w:rPr>
                <w:rFonts w:cs="Times New Roman"/>
                <w:szCs w:val="24"/>
                <w:lang w:val="en-US"/>
              </w:rPr>
              <w:t>11</w:t>
            </w:r>
          </w:p>
        </w:tc>
        <w:tc>
          <w:tcPr>
            <w:tcW w:w="1309" w:type="dxa"/>
          </w:tcPr>
          <w:p w14:paraId="228F1453" w14:textId="77777777" w:rsidR="00D44E39" w:rsidRDefault="00D44E39" w:rsidP="002D1A69">
            <w:pPr>
              <w:tabs>
                <w:tab w:val="left" w:pos="3131"/>
              </w:tabs>
              <w:jc w:val="center"/>
              <w:rPr>
                <w:rFonts w:cs="Times New Roman"/>
                <w:szCs w:val="24"/>
                <w:lang w:val="en-US"/>
              </w:rPr>
            </w:pPr>
            <w:r>
              <w:rPr>
                <w:rFonts w:cs="Times New Roman"/>
                <w:szCs w:val="24"/>
                <w:lang w:val="en-US"/>
              </w:rPr>
              <w:t>13</w:t>
            </w:r>
          </w:p>
        </w:tc>
        <w:tc>
          <w:tcPr>
            <w:tcW w:w="1767" w:type="dxa"/>
          </w:tcPr>
          <w:p w14:paraId="660B805A" w14:textId="77777777" w:rsidR="00D44E39" w:rsidRDefault="00D44E39" w:rsidP="002D1A69">
            <w:pPr>
              <w:tabs>
                <w:tab w:val="left" w:pos="3131"/>
              </w:tabs>
              <w:jc w:val="center"/>
              <w:rPr>
                <w:rFonts w:cs="Times New Roman"/>
                <w:szCs w:val="24"/>
                <w:lang w:val="en-US"/>
              </w:rPr>
            </w:pPr>
            <w:r>
              <w:rPr>
                <w:rFonts w:cs="Times New Roman"/>
                <w:szCs w:val="24"/>
                <w:lang w:val="en-US"/>
              </w:rPr>
              <w:t>19</w:t>
            </w:r>
          </w:p>
        </w:tc>
      </w:tr>
      <w:tr w:rsidR="00D44E39" w14:paraId="0E712F68" w14:textId="77777777" w:rsidTr="002D1A69">
        <w:trPr>
          <w:gridAfter w:val="1"/>
          <w:wAfter w:w="11" w:type="dxa"/>
        </w:trPr>
        <w:tc>
          <w:tcPr>
            <w:tcW w:w="1766" w:type="dxa"/>
            <w:vMerge/>
            <w:vAlign w:val="center"/>
          </w:tcPr>
          <w:p w14:paraId="7D2E4733" w14:textId="77777777" w:rsidR="00D44E39" w:rsidRDefault="00D44E39" w:rsidP="002D1A69">
            <w:pPr>
              <w:tabs>
                <w:tab w:val="left" w:pos="3131"/>
              </w:tabs>
              <w:jc w:val="center"/>
              <w:rPr>
                <w:rFonts w:cs="Times New Roman"/>
                <w:szCs w:val="24"/>
                <w:lang w:val="en-US"/>
              </w:rPr>
            </w:pPr>
          </w:p>
        </w:tc>
        <w:tc>
          <w:tcPr>
            <w:tcW w:w="1766" w:type="dxa"/>
          </w:tcPr>
          <w:p w14:paraId="736E6CA8" w14:textId="77777777" w:rsidR="00D44E39" w:rsidRDefault="00D44E39" w:rsidP="002D1A69">
            <w:pPr>
              <w:tabs>
                <w:tab w:val="left" w:pos="3131"/>
              </w:tabs>
              <w:jc w:val="center"/>
              <w:rPr>
                <w:rFonts w:cs="Times New Roman"/>
                <w:szCs w:val="24"/>
                <w:lang w:val="en-US"/>
              </w:rPr>
            </w:pPr>
            <w:r>
              <w:rPr>
                <w:rFonts w:cs="Times New Roman"/>
                <w:szCs w:val="24"/>
                <w:lang w:val="en-US"/>
              </w:rPr>
              <w:t>19 L</w:t>
            </w:r>
          </w:p>
        </w:tc>
        <w:tc>
          <w:tcPr>
            <w:tcW w:w="1766" w:type="dxa"/>
          </w:tcPr>
          <w:p w14:paraId="6E4B500E" w14:textId="77777777" w:rsidR="00D44E39" w:rsidRDefault="00D44E39" w:rsidP="002D1A69">
            <w:pPr>
              <w:tabs>
                <w:tab w:val="left" w:pos="3131"/>
              </w:tabs>
              <w:jc w:val="center"/>
              <w:rPr>
                <w:rFonts w:cs="Times New Roman"/>
                <w:szCs w:val="24"/>
                <w:lang w:val="en-US"/>
              </w:rPr>
            </w:pPr>
            <w:r>
              <w:rPr>
                <w:rFonts w:cs="Times New Roman"/>
                <w:szCs w:val="24"/>
                <w:lang w:val="en-US"/>
              </w:rPr>
              <w:t>21</w:t>
            </w:r>
          </w:p>
        </w:tc>
        <w:tc>
          <w:tcPr>
            <w:tcW w:w="1309" w:type="dxa"/>
          </w:tcPr>
          <w:p w14:paraId="5A4B1FFF" w14:textId="77777777" w:rsidR="00D44E39" w:rsidRDefault="00D44E39" w:rsidP="002D1A69">
            <w:pPr>
              <w:tabs>
                <w:tab w:val="left" w:pos="3131"/>
              </w:tabs>
              <w:jc w:val="center"/>
              <w:rPr>
                <w:rFonts w:cs="Times New Roman"/>
                <w:szCs w:val="24"/>
                <w:lang w:val="en-US"/>
              </w:rPr>
            </w:pPr>
            <w:r>
              <w:rPr>
                <w:rFonts w:cs="Times New Roman"/>
                <w:szCs w:val="24"/>
                <w:lang w:val="en-US"/>
              </w:rPr>
              <w:t>22</w:t>
            </w:r>
          </w:p>
        </w:tc>
        <w:tc>
          <w:tcPr>
            <w:tcW w:w="1767" w:type="dxa"/>
          </w:tcPr>
          <w:p w14:paraId="0F175DAB" w14:textId="77777777" w:rsidR="00D44E39" w:rsidRDefault="00D44E39" w:rsidP="002D1A69">
            <w:pPr>
              <w:tabs>
                <w:tab w:val="left" w:pos="3131"/>
              </w:tabs>
              <w:jc w:val="center"/>
              <w:rPr>
                <w:rFonts w:cs="Times New Roman"/>
                <w:szCs w:val="24"/>
                <w:lang w:val="en-US"/>
              </w:rPr>
            </w:pPr>
            <w:r>
              <w:rPr>
                <w:rFonts w:cs="Times New Roman"/>
                <w:szCs w:val="24"/>
                <w:lang w:val="en-US"/>
              </w:rPr>
              <w:t>26</w:t>
            </w:r>
          </w:p>
        </w:tc>
      </w:tr>
      <w:tr w:rsidR="00D44E39" w14:paraId="70F649B2" w14:textId="77777777" w:rsidTr="002D1A69">
        <w:trPr>
          <w:gridAfter w:val="1"/>
          <w:wAfter w:w="11" w:type="dxa"/>
        </w:trPr>
        <w:tc>
          <w:tcPr>
            <w:tcW w:w="1766" w:type="dxa"/>
            <w:vMerge w:val="restart"/>
            <w:vAlign w:val="center"/>
          </w:tcPr>
          <w:p w14:paraId="27346ACB" w14:textId="77777777" w:rsidR="00D44E39" w:rsidRDefault="00D44E39" w:rsidP="002D1A69">
            <w:pPr>
              <w:tabs>
                <w:tab w:val="left" w:pos="3131"/>
              </w:tabs>
              <w:jc w:val="center"/>
              <w:rPr>
                <w:rFonts w:cs="Times New Roman"/>
                <w:szCs w:val="24"/>
                <w:lang w:val="en-US"/>
              </w:rPr>
            </w:pPr>
            <w:r>
              <w:rPr>
                <w:rFonts w:cs="Times New Roman"/>
                <w:szCs w:val="24"/>
                <w:lang w:val="en-US"/>
              </w:rPr>
              <w:t>Kharisma</w:t>
            </w:r>
          </w:p>
        </w:tc>
        <w:tc>
          <w:tcPr>
            <w:tcW w:w="1766" w:type="dxa"/>
          </w:tcPr>
          <w:p w14:paraId="20F1C890" w14:textId="77777777" w:rsidR="00D44E39" w:rsidRDefault="00D44E39" w:rsidP="002D1A69">
            <w:pPr>
              <w:tabs>
                <w:tab w:val="left" w:pos="3131"/>
              </w:tabs>
              <w:jc w:val="center"/>
              <w:rPr>
                <w:rFonts w:cs="Times New Roman"/>
                <w:szCs w:val="24"/>
                <w:lang w:val="en-US"/>
              </w:rPr>
            </w:pPr>
            <w:r>
              <w:rPr>
                <w:rFonts w:cs="Times New Roman"/>
                <w:szCs w:val="24"/>
                <w:lang w:val="en-US"/>
              </w:rPr>
              <w:t>120 ml</w:t>
            </w:r>
          </w:p>
        </w:tc>
        <w:tc>
          <w:tcPr>
            <w:tcW w:w="1766" w:type="dxa"/>
          </w:tcPr>
          <w:p w14:paraId="76A7F57B" w14:textId="77777777" w:rsidR="00D44E39" w:rsidRDefault="00D44E39" w:rsidP="002D1A69">
            <w:pPr>
              <w:tabs>
                <w:tab w:val="left" w:pos="3131"/>
              </w:tabs>
              <w:jc w:val="center"/>
              <w:rPr>
                <w:rFonts w:cs="Times New Roman"/>
                <w:szCs w:val="24"/>
                <w:lang w:val="en-US"/>
              </w:rPr>
            </w:pPr>
            <w:r>
              <w:rPr>
                <w:rFonts w:cs="Times New Roman"/>
                <w:szCs w:val="24"/>
                <w:lang w:val="en-US"/>
              </w:rPr>
              <w:t>47</w:t>
            </w:r>
          </w:p>
        </w:tc>
        <w:tc>
          <w:tcPr>
            <w:tcW w:w="1309" w:type="dxa"/>
          </w:tcPr>
          <w:p w14:paraId="2481603A" w14:textId="77777777" w:rsidR="00D44E39" w:rsidRDefault="00D44E39" w:rsidP="002D1A69">
            <w:pPr>
              <w:tabs>
                <w:tab w:val="left" w:pos="3131"/>
              </w:tabs>
              <w:jc w:val="center"/>
              <w:rPr>
                <w:rFonts w:cs="Times New Roman"/>
                <w:szCs w:val="24"/>
                <w:lang w:val="en-US"/>
              </w:rPr>
            </w:pPr>
            <w:r>
              <w:rPr>
                <w:rFonts w:cs="Times New Roman"/>
                <w:szCs w:val="24"/>
                <w:lang w:val="en-US"/>
              </w:rPr>
              <w:t>58</w:t>
            </w:r>
          </w:p>
        </w:tc>
        <w:tc>
          <w:tcPr>
            <w:tcW w:w="1767" w:type="dxa"/>
          </w:tcPr>
          <w:p w14:paraId="12556452" w14:textId="77777777" w:rsidR="00D44E39" w:rsidRDefault="00D44E39" w:rsidP="002D1A69">
            <w:pPr>
              <w:tabs>
                <w:tab w:val="left" w:pos="3131"/>
              </w:tabs>
              <w:jc w:val="center"/>
              <w:rPr>
                <w:rFonts w:cs="Times New Roman"/>
                <w:szCs w:val="24"/>
                <w:lang w:val="en-US"/>
              </w:rPr>
            </w:pPr>
            <w:r>
              <w:rPr>
                <w:rFonts w:cs="Times New Roman"/>
                <w:szCs w:val="24"/>
                <w:lang w:val="en-US"/>
              </w:rPr>
              <w:t>87</w:t>
            </w:r>
          </w:p>
        </w:tc>
      </w:tr>
      <w:tr w:rsidR="00D44E39" w14:paraId="35AD3FCE" w14:textId="77777777" w:rsidTr="002D1A69">
        <w:trPr>
          <w:gridAfter w:val="1"/>
          <w:wAfter w:w="11" w:type="dxa"/>
        </w:trPr>
        <w:tc>
          <w:tcPr>
            <w:tcW w:w="1766" w:type="dxa"/>
            <w:vMerge/>
            <w:vAlign w:val="center"/>
          </w:tcPr>
          <w:p w14:paraId="33761C70" w14:textId="77777777" w:rsidR="00D44E39" w:rsidRDefault="00D44E39" w:rsidP="002D1A69">
            <w:pPr>
              <w:tabs>
                <w:tab w:val="left" w:pos="3131"/>
              </w:tabs>
              <w:jc w:val="center"/>
              <w:rPr>
                <w:rFonts w:cs="Times New Roman"/>
                <w:szCs w:val="24"/>
                <w:lang w:val="en-US"/>
              </w:rPr>
            </w:pPr>
          </w:p>
        </w:tc>
        <w:tc>
          <w:tcPr>
            <w:tcW w:w="1766" w:type="dxa"/>
          </w:tcPr>
          <w:p w14:paraId="552DC862" w14:textId="77777777" w:rsidR="00D44E39" w:rsidRDefault="00D44E39" w:rsidP="002D1A69">
            <w:pPr>
              <w:tabs>
                <w:tab w:val="left" w:pos="3131"/>
              </w:tabs>
              <w:jc w:val="center"/>
              <w:rPr>
                <w:rFonts w:cs="Times New Roman"/>
                <w:szCs w:val="24"/>
                <w:lang w:val="en-US"/>
              </w:rPr>
            </w:pPr>
            <w:r>
              <w:rPr>
                <w:rFonts w:cs="Times New Roman"/>
                <w:szCs w:val="24"/>
                <w:lang w:val="en-US"/>
              </w:rPr>
              <w:t>240 ml</w:t>
            </w:r>
          </w:p>
        </w:tc>
        <w:tc>
          <w:tcPr>
            <w:tcW w:w="1766" w:type="dxa"/>
          </w:tcPr>
          <w:p w14:paraId="586D2D52" w14:textId="77777777" w:rsidR="00D44E39" w:rsidRDefault="00D44E39" w:rsidP="002D1A69">
            <w:pPr>
              <w:tabs>
                <w:tab w:val="left" w:pos="3131"/>
              </w:tabs>
              <w:jc w:val="center"/>
              <w:rPr>
                <w:rFonts w:cs="Times New Roman"/>
                <w:szCs w:val="24"/>
                <w:lang w:val="en-US"/>
              </w:rPr>
            </w:pPr>
            <w:r>
              <w:rPr>
                <w:rFonts w:cs="Times New Roman"/>
                <w:szCs w:val="24"/>
                <w:lang w:val="en-US"/>
              </w:rPr>
              <w:t>14</w:t>
            </w:r>
          </w:p>
        </w:tc>
        <w:tc>
          <w:tcPr>
            <w:tcW w:w="1309" w:type="dxa"/>
          </w:tcPr>
          <w:p w14:paraId="6F7074D5" w14:textId="77777777" w:rsidR="00D44E39" w:rsidRDefault="00D44E39" w:rsidP="002D1A69">
            <w:pPr>
              <w:tabs>
                <w:tab w:val="left" w:pos="3131"/>
              </w:tabs>
              <w:jc w:val="center"/>
              <w:rPr>
                <w:rFonts w:cs="Times New Roman"/>
                <w:szCs w:val="24"/>
                <w:lang w:val="en-US"/>
              </w:rPr>
            </w:pPr>
            <w:r>
              <w:rPr>
                <w:rFonts w:cs="Times New Roman"/>
                <w:szCs w:val="24"/>
                <w:lang w:val="en-US"/>
              </w:rPr>
              <w:t>11</w:t>
            </w:r>
          </w:p>
        </w:tc>
        <w:tc>
          <w:tcPr>
            <w:tcW w:w="1767" w:type="dxa"/>
          </w:tcPr>
          <w:p w14:paraId="483F0B9C" w14:textId="77777777" w:rsidR="00D44E39" w:rsidRDefault="00D44E39" w:rsidP="002D1A69">
            <w:pPr>
              <w:tabs>
                <w:tab w:val="left" w:pos="3131"/>
              </w:tabs>
              <w:jc w:val="center"/>
              <w:rPr>
                <w:rFonts w:cs="Times New Roman"/>
                <w:szCs w:val="24"/>
                <w:lang w:val="en-US"/>
              </w:rPr>
            </w:pPr>
            <w:r>
              <w:rPr>
                <w:rFonts w:cs="Times New Roman"/>
                <w:szCs w:val="24"/>
                <w:lang w:val="en-US"/>
              </w:rPr>
              <w:t>15</w:t>
            </w:r>
          </w:p>
        </w:tc>
      </w:tr>
      <w:tr w:rsidR="00D44E39" w14:paraId="50562303" w14:textId="77777777" w:rsidTr="002D1A69">
        <w:trPr>
          <w:gridAfter w:val="1"/>
          <w:wAfter w:w="11" w:type="dxa"/>
        </w:trPr>
        <w:tc>
          <w:tcPr>
            <w:tcW w:w="1766" w:type="dxa"/>
            <w:vMerge/>
            <w:vAlign w:val="center"/>
          </w:tcPr>
          <w:p w14:paraId="52759D66" w14:textId="77777777" w:rsidR="00D44E39" w:rsidRDefault="00D44E39" w:rsidP="002D1A69">
            <w:pPr>
              <w:tabs>
                <w:tab w:val="left" w:pos="3131"/>
              </w:tabs>
              <w:jc w:val="center"/>
              <w:rPr>
                <w:rFonts w:cs="Times New Roman"/>
                <w:szCs w:val="24"/>
                <w:lang w:val="en-US"/>
              </w:rPr>
            </w:pPr>
          </w:p>
        </w:tc>
        <w:tc>
          <w:tcPr>
            <w:tcW w:w="1766" w:type="dxa"/>
          </w:tcPr>
          <w:p w14:paraId="05242A8D" w14:textId="77777777" w:rsidR="00D44E39" w:rsidRDefault="00D44E39" w:rsidP="002D1A69">
            <w:pPr>
              <w:tabs>
                <w:tab w:val="left" w:pos="3131"/>
              </w:tabs>
              <w:jc w:val="center"/>
              <w:rPr>
                <w:rFonts w:cs="Times New Roman"/>
                <w:szCs w:val="24"/>
                <w:lang w:val="en-US"/>
              </w:rPr>
            </w:pPr>
            <w:r>
              <w:rPr>
                <w:rFonts w:cs="Times New Roman"/>
                <w:szCs w:val="24"/>
                <w:lang w:val="en-US"/>
              </w:rPr>
              <w:t xml:space="preserve">600 ml </w:t>
            </w:r>
          </w:p>
        </w:tc>
        <w:tc>
          <w:tcPr>
            <w:tcW w:w="1766" w:type="dxa"/>
          </w:tcPr>
          <w:p w14:paraId="57810431" w14:textId="77777777" w:rsidR="00D44E39" w:rsidRDefault="00D44E39" w:rsidP="002D1A69">
            <w:pPr>
              <w:tabs>
                <w:tab w:val="left" w:pos="3131"/>
              </w:tabs>
              <w:jc w:val="center"/>
              <w:rPr>
                <w:rFonts w:cs="Times New Roman"/>
                <w:szCs w:val="24"/>
                <w:lang w:val="en-US"/>
              </w:rPr>
            </w:pPr>
            <w:r>
              <w:rPr>
                <w:rFonts w:cs="Times New Roman"/>
                <w:szCs w:val="24"/>
                <w:lang w:val="en-US"/>
              </w:rPr>
              <w:t>49</w:t>
            </w:r>
          </w:p>
        </w:tc>
        <w:tc>
          <w:tcPr>
            <w:tcW w:w="1309" w:type="dxa"/>
          </w:tcPr>
          <w:p w14:paraId="0B8AA2A5" w14:textId="77777777" w:rsidR="00D44E39" w:rsidRDefault="00D44E39" w:rsidP="002D1A69">
            <w:pPr>
              <w:tabs>
                <w:tab w:val="left" w:pos="3131"/>
              </w:tabs>
              <w:jc w:val="center"/>
              <w:rPr>
                <w:rFonts w:cs="Times New Roman"/>
                <w:szCs w:val="24"/>
                <w:lang w:val="en-US"/>
              </w:rPr>
            </w:pPr>
            <w:r>
              <w:rPr>
                <w:rFonts w:cs="Times New Roman"/>
                <w:szCs w:val="24"/>
                <w:lang w:val="en-US"/>
              </w:rPr>
              <w:t>57</w:t>
            </w:r>
          </w:p>
        </w:tc>
        <w:tc>
          <w:tcPr>
            <w:tcW w:w="1767" w:type="dxa"/>
          </w:tcPr>
          <w:p w14:paraId="608E5B6C" w14:textId="77777777" w:rsidR="00D44E39" w:rsidRDefault="00D44E39" w:rsidP="002D1A69">
            <w:pPr>
              <w:tabs>
                <w:tab w:val="left" w:pos="3131"/>
              </w:tabs>
              <w:jc w:val="center"/>
              <w:rPr>
                <w:rFonts w:cs="Times New Roman"/>
                <w:szCs w:val="24"/>
                <w:lang w:val="en-US"/>
              </w:rPr>
            </w:pPr>
            <w:r>
              <w:rPr>
                <w:rFonts w:cs="Times New Roman"/>
                <w:szCs w:val="24"/>
                <w:lang w:val="en-US"/>
              </w:rPr>
              <w:t>68</w:t>
            </w:r>
          </w:p>
        </w:tc>
      </w:tr>
      <w:tr w:rsidR="00D44E39" w14:paraId="4F7F68A7" w14:textId="77777777" w:rsidTr="002D1A69">
        <w:trPr>
          <w:gridAfter w:val="1"/>
          <w:wAfter w:w="11" w:type="dxa"/>
        </w:trPr>
        <w:tc>
          <w:tcPr>
            <w:tcW w:w="1766" w:type="dxa"/>
            <w:vMerge/>
            <w:vAlign w:val="center"/>
          </w:tcPr>
          <w:p w14:paraId="138A0FB2" w14:textId="77777777" w:rsidR="00D44E39" w:rsidRDefault="00D44E39" w:rsidP="002D1A69">
            <w:pPr>
              <w:tabs>
                <w:tab w:val="left" w:pos="3131"/>
              </w:tabs>
              <w:jc w:val="center"/>
              <w:rPr>
                <w:rFonts w:cs="Times New Roman"/>
                <w:szCs w:val="24"/>
                <w:lang w:val="en-US"/>
              </w:rPr>
            </w:pPr>
          </w:p>
        </w:tc>
        <w:tc>
          <w:tcPr>
            <w:tcW w:w="1766" w:type="dxa"/>
          </w:tcPr>
          <w:p w14:paraId="3288DED4" w14:textId="77777777" w:rsidR="00D44E39" w:rsidRDefault="00D44E39" w:rsidP="002D1A69">
            <w:pPr>
              <w:tabs>
                <w:tab w:val="left" w:pos="3131"/>
              </w:tabs>
              <w:jc w:val="center"/>
              <w:rPr>
                <w:rFonts w:cs="Times New Roman"/>
                <w:szCs w:val="24"/>
                <w:lang w:val="en-US"/>
              </w:rPr>
            </w:pPr>
            <w:r>
              <w:rPr>
                <w:rFonts w:cs="Times New Roman"/>
                <w:szCs w:val="24"/>
                <w:lang w:val="en-US"/>
              </w:rPr>
              <w:t>19 L</w:t>
            </w:r>
          </w:p>
        </w:tc>
        <w:tc>
          <w:tcPr>
            <w:tcW w:w="1766" w:type="dxa"/>
          </w:tcPr>
          <w:p w14:paraId="47D94993" w14:textId="77777777" w:rsidR="00D44E39" w:rsidRDefault="00D44E39" w:rsidP="002D1A69">
            <w:pPr>
              <w:tabs>
                <w:tab w:val="left" w:pos="3131"/>
              </w:tabs>
              <w:jc w:val="center"/>
              <w:rPr>
                <w:rFonts w:cs="Times New Roman"/>
                <w:szCs w:val="24"/>
                <w:lang w:val="en-US"/>
              </w:rPr>
            </w:pPr>
            <w:r>
              <w:rPr>
                <w:rFonts w:cs="Times New Roman"/>
                <w:szCs w:val="24"/>
                <w:lang w:val="en-US"/>
              </w:rPr>
              <w:t>12</w:t>
            </w:r>
          </w:p>
        </w:tc>
        <w:tc>
          <w:tcPr>
            <w:tcW w:w="1309" w:type="dxa"/>
          </w:tcPr>
          <w:p w14:paraId="75E86F14" w14:textId="77777777" w:rsidR="00D44E39" w:rsidRDefault="00D44E39" w:rsidP="002D1A69">
            <w:pPr>
              <w:tabs>
                <w:tab w:val="left" w:pos="3131"/>
              </w:tabs>
              <w:jc w:val="center"/>
              <w:rPr>
                <w:rFonts w:cs="Times New Roman"/>
                <w:szCs w:val="24"/>
                <w:lang w:val="en-US"/>
              </w:rPr>
            </w:pPr>
            <w:r>
              <w:rPr>
                <w:rFonts w:cs="Times New Roman"/>
                <w:szCs w:val="24"/>
                <w:lang w:val="en-US"/>
              </w:rPr>
              <w:t>18</w:t>
            </w:r>
          </w:p>
        </w:tc>
        <w:tc>
          <w:tcPr>
            <w:tcW w:w="1767" w:type="dxa"/>
          </w:tcPr>
          <w:p w14:paraId="70FA5AEF" w14:textId="77777777" w:rsidR="00D44E39" w:rsidRDefault="00D44E39" w:rsidP="002D1A69">
            <w:pPr>
              <w:tabs>
                <w:tab w:val="left" w:pos="3131"/>
              </w:tabs>
              <w:jc w:val="center"/>
              <w:rPr>
                <w:rFonts w:cs="Times New Roman"/>
                <w:szCs w:val="24"/>
                <w:lang w:val="en-US"/>
              </w:rPr>
            </w:pPr>
            <w:r>
              <w:rPr>
                <w:rFonts w:cs="Times New Roman"/>
                <w:szCs w:val="24"/>
                <w:lang w:val="en-US"/>
              </w:rPr>
              <w:t>17</w:t>
            </w:r>
          </w:p>
        </w:tc>
      </w:tr>
      <w:tr w:rsidR="00D44E39" w14:paraId="3C3D9078" w14:textId="77777777" w:rsidTr="002D1A69">
        <w:trPr>
          <w:gridAfter w:val="1"/>
          <w:wAfter w:w="11" w:type="dxa"/>
        </w:trPr>
        <w:tc>
          <w:tcPr>
            <w:tcW w:w="1766" w:type="dxa"/>
            <w:vMerge w:val="restart"/>
            <w:vAlign w:val="center"/>
          </w:tcPr>
          <w:p w14:paraId="65DEA2CF" w14:textId="77777777" w:rsidR="00D44E39" w:rsidRDefault="00D44E39" w:rsidP="002D1A69">
            <w:pPr>
              <w:tabs>
                <w:tab w:val="left" w:pos="3131"/>
              </w:tabs>
              <w:jc w:val="center"/>
              <w:rPr>
                <w:rFonts w:cs="Times New Roman"/>
                <w:szCs w:val="24"/>
                <w:lang w:val="en-US"/>
              </w:rPr>
            </w:pPr>
            <w:r>
              <w:rPr>
                <w:rFonts w:cs="Times New Roman"/>
                <w:szCs w:val="24"/>
                <w:lang w:val="en-US"/>
              </w:rPr>
              <w:t>Padma</w:t>
            </w:r>
          </w:p>
        </w:tc>
        <w:tc>
          <w:tcPr>
            <w:tcW w:w="1766" w:type="dxa"/>
          </w:tcPr>
          <w:p w14:paraId="2918DEBB" w14:textId="77777777" w:rsidR="00D44E39" w:rsidRDefault="00D44E39" w:rsidP="002D1A69">
            <w:pPr>
              <w:tabs>
                <w:tab w:val="left" w:pos="3131"/>
              </w:tabs>
              <w:jc w:val="center"/>
              <w:rPr>
                <w:rFonts w:cs="Times New Roman"/>
                <w:szCs w:val="24"/>
                <w:lang w:val="en-US"/>
              </w:rPr>
            </w:pPr>
            <w:r>
              <w:rPr>
                <w:rFonts w:cs="Times New Roman"/>
                <w:szCs w:val="24"/>
                <w:lang w:val="en-US"/>
              </w:rPr>
              <w:t>120 ml</w:t>
            </w:r>
          </w:p>
        </w:tc>
        <w:tc>
          <w:tcPr>
            <w:tcW w:w="1766" w:type="dxa"/>
          </w:tcPr>
          <w:p w14:paraId="3A256541" w14:textId="77777777" w:rsidR="00D44E39" w:rsidRDefault="00D44E39" w:rsidP="002D1A69">
            <w:pPr>
              <w:tabs>
                <w:tab w:val="left" w:pos="3131"/>
              </w:tabs>
              <w:jc w:val="center"/>
              <w:rPr>
                <w:rFonts w:cs="Times New Roman"/>
                <w:szCs w:val="24"/>
                <w:lang w:val="en-US"/>
              </w:rPr>
            </w:pPr>
            <w:r>
              <w:rPr>
                <w:rFonts w:cs="Times New Roman"/>
                <w:szCs w:val="24"/>
                <w:lang w:val="en-US"/>
              </w:rPr>
              <w:t>62</w:t>
            </w:r>
          </w:p>
        </w:tc>
        <w:tc>
          <w:tcPr>
            <w:tcW w:w="1309" w:type="dxa"/>
          </w:tcPr>
          <w:p w14:paraId="47AA46BB" w14:textId="77777777" w:rsidR="00D44E39" w:rsidRDefault="00D44E39" w:rsidP="002D1A69">
            <w:pPr>
              <w:tabs>
                <w:tab w:val="left" w:pos="3131"/>
              </w:tabs>
              <w:jc w:val="center"/>
              <w:rPr>
                <w:rFonts w:cs="Times New Roman"/>
                <w:szCs w:val="24"/>
                <w:lang w:val="en-US"/>
              </w:rPr>
            </w:pPr>
            <w:r>
              <w:rPr>
                <w:rFonts w:cs="Times New Roman"/>
                <w:szCs w:val="24"/>
                <w:lang w:val="en-US"/>
              </w:rPr>
              <w:t>71</w:t>
            </w:r>
          </w:p>
        </w:tc>
        <w:tc>
          <w:tcPr>
            <w:tcW w:w="1767" w:type="dxa"/>
          </w:tcPr>
          <w:p w14:paraId="6A683EC9" w14:textId="77777777" w:rsidR="00D44E39" w:rsidRDefault="00D44E39" w:rsidP="002D1A69">
            <w:pPr>
              <w:tabs>
                <w:tab w:val="left" w:pos="3131"/>
              </w:tabs>
              <w:jc w:val="center"/>
              <w:rPr>
                <w:rFonts w:cs="Times New Roman"/>
                <w:szCs w:val="24"/>
                <w:lang w:val="en-US"/>
              </w:rPr>
            </w:pPr>
            <w:r>
              <w:rPr>
                <w:rFonts w:cs="Times New Roman"/>
                <w:szCs w:val="24"/>
                <w:lang w:val="en-US"/>
              </w:rPr>
              <w:t>84</w:t>
            </w:r>
          </w:p>
        </w:tc>
      </w:tr>
      <w:tr w:rsidR="00D44E39" w14:paraId="39454FC5" w14:textId="77777777" w:rsidTr="002D1A69">
        <w:trPr>
          <w:gridAfter w:val="1"/>
          <w:wAfter w:w="11" w:type="dxa"/>
        </w:trPr>
        <w:tc>
          <w:tcPr>
            <w:tcW w:w="1766" w:type="dxa"/>
            <w:vMerge/>
            <w:vAlign w:val="center"/>
          </w:tcPr>
          <w:p w14:paraId="20DC1134" w14:textId="77777777" w:rsidR="00D44E39" w:rsidRDefault="00D44E39" w:rsidP="002D1A69">
            <w:pPr>
              <w:tabs>
                <w:tab w:val="left" w:pos="3131"/>
              </w:tabs>
              <w:jc w:val="center"/>
              <w:rPr>
                <w:rFonts w:cs="Times New Roman"/>
                <w:szCs w:val="24"/>
                <w:lang w:val="en-US"/>
              </w:rPr>
            </w:pPr>
          </w:p>
        </w:tc>
        <w:tc>
          <w:tcPr>
            <w:tcW w:w="1766" w:type="dxa"/>
          </w:tcPr>
          <w:p w14:paraId="358CC7EA" w14:textId="77777777" w:rsidR="00D44E39" w:rsidRDefault="00D44E39" w:rsidP="002D1A69">
            <w:pPr>
              <w:tabs>
                <w:tab w:val="left" w:pos="3131"/>
              </w:tabs>
              <w:jc w:val="center"/>
              <w:rPr>
                <w:rFonts w:cs="Times New Roman"/>
                <w:szCs w:val="24"/>
                <w:lang w:val="en-US"/>
              </w:rPr>
            </w:pPr>
            <w:r>
              <w:rPr>
                <w:rFonts w:cs="Times New Roman"/>
                <w:szCs w:val="24"/>
                <w:lang w:val="en-US"/>
              </w:rPr>
              <w:t>240 ml</w:t>
            </w:r>
          </w:p>
        </w:tc>
        <w:tc>
          <w:tcPr>
            <w:tcW w:w="1766" w:type="dxa"/>
          </w:tcPr>
          <w:p w14:paraId="74DE358B" w14:textId="77777777" w:rsidR="00D44E39" w:rsidRDefault="00D44E39" w:rsidP="002D1A69">
            <w:pPr>
              <w:tabs>
                <w:tab w:val="left" w:pos="3131"/>
              </w:tabs>
              <w:jc w:val="center"/>
              <w:rPr>
                <w:rFonts w:cs="Times New Roman"/>
                <w:szCs w:val="24"/>
                <w:lang w:val="en-US"/>
              </w:rPr>
            </w:pPr>
            <w:r>
              <w:rPr>
                <w:rFonts w:cs="Times New Roman"/>
                <w:szCs w:val="24"/>
                <w:lang w:val="en-US"/>
              </w:rPr>
              <w:t>13</w:t>
            </w:r>
          </w:p>
        </w:tc>
        <w:tc>
          <w:tcPr>
            <w:tcW w:w="1309" w:type="dxa"/>
          </w:tcPr>
          <w:p w14:paraId="0BB91806" w14:textId="77777777" w:rsidR="00D44E39" w:rsidRDefault="00D44E39" w:rsidP="002D1A69">
            <w:pPr>
              <w:tabs>
                <w:tab w:val="left" w:pos="3131"/>
              </w:tabs>
              <w:jc w:val="center"/>
              <w:rPr>
                <w:rFonts w:cs="Times New Roman"/>
                <w:szCs w:val="24"/>
                <w:lang w:val="en-US"/>
              </w:rPr>
            </w:pPr>
            <w:r>
              <w:rPr>
                <w:rFonts w:cs="Times New Roman"/>
                <w:szCs w:val="24"/>
                <w:lang w:val="en-US"/>
              </w:rPr>
              <w:t>11</w:t>
            </w:r>
          </w:p>
        </w:tc>
        <w:tc>
          <w:tcPr>
            <w:tcW w:w="1767" w:type="dxa"/>
          </w:tcPr>
          <w:p w14:paraId="56DB61D7" w14:textId="77777777" w:rsidR="00D44E39" w:rsidRDefault="00D44E39" w:rsidP="002D1A69">
            <w:pPr>
              <w:tabs>
                <w:tab w:val="left" w:pos="3131"/>
              </w:tabs>
              <w:jc w:val="center"/>
              <w:rPr>
                <w:rFonts w:cs="Times New Roman"/>
                <w:szCs w:val="24"/>
                <w:lang w:val="en-US"/>
              </w:rPr>
            </w:pPr>
            <w:r>
              <w:rPr>
                <w:rFonts w:cs="Times New Roman"/>
                <w:szCs w:val="24"/>
                <w:lang w:val="en-US"/>
              </w:rPr>
              <w:t>22</w:t>
            </w:r>
          </w:p>
        </w:tc>
      </w:tr>
      <w:tr w:rsidR="00D44E39" w14:paraId="395A9F94" w14:textId="77777777" w:rsidTr="002D1A69">
        <w:trPr>
          <w:gridAfter w:val="1"/>
          <w:wAfter w:w="11" w:type="dxa"/>
        </w:trPr>
        <w:tc>
          <w:tcPr>
            <w:tcW w:w="1766" w:type="dxa"/>
            <w:vMerge/>
            <w:vAlign w:val="center"/>
          </w:tcPr>
          <w:p w14:paraId="33120A2A" w14:textId="77777777" w:rsidR="00D44E39" w:rsidRDefault="00D44E39" w:rsidP="002D1A69">
            <w:pPr>
              <w:tabs>
                <w:tab w:val="left" w:pos="3131"/>
              </w:tabs>
              <w:jc w:val="center"/>
              <w:rPr>
                <w:rFonts w:cs="Times New Roman"/>
                <w:szCs w:val="24"/>
                <w:lang w:val="en-US"/>
              </w:rPr>
            </w:pPr>
          </w:p>
        </w:tc>
        <w:tc>
          <w:tcPr>
            <w:tcW w:w="1766" w:type="dxa"/>
          </w:tcPr>
          <w:p w14:paraId="561CBFAE" w14:textId="77777777" w:rsidR="00D44E39" w:rsidRDefault="00D44E39" w:rsidP="002D1A69">
            <w:pPr>
              <w:tabs>
                <w:tab w:val="left" w:pos="3131"/>
              </w:tabs>
              <w:jc w:val="center"/>
              <w:rPr>
                <w:rFonts w:cs="Times New Roman"/>
                <w:szCs w:val="24"/>
                <w:lang w:val="en-US"/>
              </w:rPr>
            </w:pPr>
            <w:r>
              <w:rPr>
                <w:rFonts w:cs="Times New Roman"/>
                <w:szCs w:val="24"/>
                <w:lang w:val="en-US"/>
              </w:rPr>
              <w:t>19 L</w:t>
            </w:r>
          </w:p>
        </w:tc>
        <w:tc>
          <w:tcPr>
            <w:tcW w:w="1766" w:type="dxa"/>
          </w:tcPr>
          <w:p w14:paraId="27F2488F" w14:textId="77777777" w:rsidR="00D44E39" w:rsidRDefault="00D44E39" w:rsidP="002D1A69">
            <w:pPr>
              <w:tabs>
                <w:tab w:val="left" w:pos="3131"/>
              </w:tabs>
              <w:jc w:val="center"/>
              <w:rPr>
                <w:rFonts w:cs="Times New Roman"/>
                <w:szCs w:val="24"/>
                <w:lang w:val="en-US"/>
              </w:rPr>
            </w:pPr>
            <w:r>
              <w:rPr>
                <w:rFonts w:cs="Times New Roman"/>
                <w:szCs w:val="24"/>
                <w:lang w:val="en-US"/>
              </w:rPr>
              <w:t>13</w:t>
            </w:r>
          </w:p>
        </w:tc>
        <w:tc>
          <w:tcPr>
            <w:tcW w:w="1309" w:type="dxa"/>
          </w:tcPr>
          <w:p w14:paraId="14D66154" w14:textId="77777777" w:rsidR="00D44E39" w:rsidRDefault="00D44E39" w:rsidP="002D1A69">
            <w:pPr>
              <w:tabs>
                <w:tab w:val="left" w:pos="3131"/>
              </w:tabs>
              <w:jc w:val="center"/>
              <w:rPr>
                <w:rFonts w:cs="Times New Roman"/>
                <w:szCs w:val="24"/>
                <w:lang w:val="en-US"/>
              </w:rPr>
            </w:pPr>
            <w:r>
              <w:rPr>
                <w:rFonts w:cs="Times New Roman"/>
                <w:szCs w:val="24"/>
                <w:lang w:val="en-US"/>
              </w:rPr>
              <w:t>17</w:t>
            </w:r>
          </w:p>
        </w:tc>
        <w:tc>
          <w:tcPr>
            <w:tcW w:w="1767" w:type="dxa"/>
          </w:tcPr>
          <w:p w14:paraId="7F60A303" w14:textId="77777777" w:rsidR="00D44E39" w:rsidRDefault="00D44E39" w:rsidP="002D1A69">
            <w:pPr>
              <w:tabs>
                <w:tab w:val="left" w:pos="3131"/>
              </w:tabs>
              <w:jc w:val="center"/>
              <w:rPr>
                <w:rFonts w:cs="Times New Roman"/>
                <w:szCs w:val="24"/>
                <w:lang w:val="en-US"/>
              </w:rPr>
            </w:pPr>
            <w:r>
              <w:rPr>
                <w:rFonts w:cs="Times New Roman"/>
                <w:szCs w:val="24"/>
                <w:lang w:val="en-US"/>
              </w:rPr>
              <w:t>23</w:t>
            </w:r>
          </w:p>
        </w:tc>
      </w:tr>
      <w:tr w:rsidR="00D44E39" w14:paraId="6C6A437B" w14:textId="77777777" w:rsidTr="002D1A69">
        <w:trPr>
          <w:gridAfter w:val="1"/>
          <w:wAfter w:w="11" w:type="dxa"/>
        </w:trPr>
        <w:tc>
          <w:tcPr>
            <w:tcW w:w="1766" w:type="dxa"/>
            <w:vMerge w:val="restart"/>
            <w:vAlign w:val="center"/>
          </w:tcPr>
          <w:p w14:paraId="64A8C369" w14:textId="77777777" w:rsidR="00D44E39" w:rsidRDefault="00D44E39" w:rsidP="002D1A69">
            <w:pPr>
              <w:tabs>
                <w:tab w:val="left" w:pos="3131"/>
              </w:tabs>
              <w:jc w:val="center"/>
              <w:rPr>
                <w:rFonts w:cs="Times New Roman"/>
                <w:szCs w:val="24"/>
                <w:lang w:val="en-US"/>
              </w:rPr>
            </w:pPr>
            <w:r>
              <w:rPr>
                <w:rFonts w:cs="Times New Roman"/>
                <w:szCs w:val="24"/>
                <w:lang w:val="en-US"/>
              </w:rPr>
              <w:t>UD Welsa</w:t>
            </w:r>
          </w:p>
        </w:tc>
        <w:tc>
          <w:tcPr>
            <w:tcW w:w="1766" w:type="dxa"/>
          </w:tcPr>
          <w:p w14:paraId="395D7A65" w14:textId="77777777" w:rsidR="00D44E39" w:rsidRDefault="00D44E39" w:rsidP="002D1A69">
            <w:pPr>
              <w:tabs>
                <w:tab w:val="left" w:pos="3131"/>
              </w:tabs>
              <w:jc w:val="center"/>
              <w:rPr>
                <w:rFonts w:cs="Times New Roman"/>
                <w:szCs w:val="24"/>
                <w:lang w:val="en-US"/>
              </w:rPr>
            </w:pPr>
            <w:r>
              <w:rPr>
                <w:rFonts w:cs="Times New Roman"/>
                <w:szCs w:val="24"/>
                <w:lang w:val="en-US"/>
              </w:rPr>
              <w:t>600 ml</w:t>
            </w:r>
          </w:p>
        </w:tc>
        <w:tc>
          <w:tcPr>
            <w:tcW w:w="1766" w:type="dxa"/>
          </w:tcPr>
          <w:p w14:paraId="522D5A12" w14:textId="77777777" w:rsidR="00D44E39" w:rsidRDefault="00D44E39" w:rsidP="002D1A69">
            <w:pPr>
              <w:tabs>
                <w:tab w:val="left" w:pos="3131"/>
              </w:tabs>
              <w:jc w:val="center"/>
              <w:rPr>
                <w:rFonts w:cs="Times New Roman"/>
                <w:szCs w:val="24"/>
                <w:lang w:val="en-US"/>
              </w:rPr>
            </w:pPr>
            <w:r>
              <w:rPr>
                <w:rFonts w:cs="Times New Roman"/>
                <w:szCs w:val="24"/>
                <w:lang w:val="en-US"/>
              </w:rPr>
              <w:t>48</w:t>
            </w:r>
          </w:p>
        </w:tc>
        <w:tc>
          <w:tcPr>
            <w:tcW w:w="1309" w:type="dxa"/>
          </w:tcPr>
          <w:p w14:paraId="30E5352A" w14:textId="77777777" w:rsidR="00D44E39" w:rsidRDefault="00D44E39" w:rsidP="002D1A69">
            <w:pPr>
              <w:tabs>
                <w:tab w:val="left" w:pos="3131"/>
              </w:tabs>
              <w:jc w:val="center"/>
              <w:rPr>
                <w:rFonts w:cs="Times New Roman"/>
                <w:szCs w:val="24"/>
                <w:lang w:val="en-US"/>
              </w:rPr>
            </w:pPr>
            <w:r>
              <w:rPr>
                <w:rFonts w:cs="Times New Roman"/>
                <w:szCs w:val="24"/>
                <w:lang w:val="en-US"/>
              </w:rPr>
              <w:t>54</w:t>
            </w:r>
          </w:p>
        </w:tc>
        <w:tc>
          <w:tcPr>
            <w:tcW w:w="1767" w:type="dxa"/>
          </w:tcPr>
          <w:p w14:paraId="643550D1" w14:textId="77777777" w:rsidR="00D44E39" w:rsidRDefault="00D44E39" w:rsidP="002D1A69">
            <w:pPr>
              <w:tabs>
                <w:tab w:val="left" w:pos="3131"/>
              </w:tabs>
              <w:jc w:val="center"/>
              <w:rPr>
                <w:rFonts w:cs="Times New Roman"/>
                <w:szCs w:val="24"/>
                <w:lang w:val="en-US"/>
              </w:rPr>
            </w:pPr>
            <w:r>
              <w:rPr>
                <w:rFonts w:cs="Times New Roman"/>
                <w:szCs w:val="24"/>
                <w:lang w:val="en-US"/>
              </w:rPr>
              <w:t>61</w:t>
            </w:r>
          </w:p>
        </w:tc>
      </w:tr>
      <w:tr w:rsidR="00D44E39" w14:paraId="5B9045AA" w14:textId="77777777" w:rsidTr="002D1A69">
        <w:trPr>
          <w:gridAfter w:val="1"/>
          <w:wAfter w:w="11" w:type="dxa"/>
        </w:trPr>
        <w:tc>
          <w:tcPr>
            <w:tcW w:w="1766" w:type="dxa"/>
            <w:vMerge/>
          </w:tcPr>
          <w:p w14:paraId="43ABB28E" w14:textId="77777777" w:rsidR="00D44E39" w:rsidRDefault="00D44E39" w:rsidP="002D1A69">
            <w:pPr>
              <w:tabs>
                <w:tab w:val="left" w:pos="3131"/>
              </w:tabs>
              <w:rPr>
                <w:rFonts w:cs="Times New Roman"/>
                <w:szCs w:val="24"/>
                <w:lang w:val="en-US"/>
              </w:rPr>
            </w:pPr>
          </w:p>
        </w:tc>
        <w:tc>
          <w:tcPr>
            <w:tcW w:w="1766" w:type="dxa"/>
          </w:tcPr>
          <w:p w14:paraId="2CEDC894" w14:textId="77777777" w:rsidR="00D44E39" w:rsidRDefault="00D44E39" w:rsidP="002D1A69">
            <w:pPr>
              <w:tabs>
                <w:tab w:val="left" w:pos="3131"/>
              </w:tabs>
              <w:jc w:val="center"/>
              <w:rPr>
                <w:rFonts w:cs="Times New Roman"/>
                <w:szCs w:val="24"/>
                <w:lang w:val="en-US"/>
              </w:rPr>
            </w:pPr>
            <w:r>
              <w:rPr>
                <w:rFonts w:cs="Times New Roman"/>
                <w:szCs w:val="24"/>
                <w:lang w:val="en-US"/>
              </w:rPr>
              <w:t>19 L</w:t>
            </w:r>
          </w:p>
        </w:tc>
        <w:tc>
          <w:tcPr>
            <w:tcW w:w="1766" w:type="dxa"/>
          </w:tcPr>
          <w:p w14:paraId="3934AB2F" w14:textId="77777777" w:rsidR="00D44E39" w:rsidRDefault="00D44E39" w:rsidP="002D1A69">
            <w:pPr>
              <w:tabs>
                <w:tab w:val="left" w:pos="3131"/>
              </w:tabs>
              <w:jc w:val="center"/>
              <w:rPr>
                <w:rFonts w:cs="Times New Roman"/>
                <w:szCs w:val="24"/>
                <w:lang w:val="en-US"/>
              </w:rPr>
            </w:pPr>
            <w:r>
              <w:rPr>
                <w:rFonts w:cs="Times New Roman"/>
                <w:szCs w:val="24"/>
                <w:lang w:val="en-US"/>
              </w:rPr>
              <w:t>16</w:t>
            </w:r>
          </w:p>
        </w:tc>
        <w:tc>
          <w:tcPr>
            <w:tcW w:w="1309" w:type="dxa"/>
          </w:tcPr>
          <w:p w14:paraId="3498069D" w14:textId="77777777" w:rsidR="00D44E39" w:rsidRDefault="00D44E39" w:rsidP="002D1A69">
            <w:pPr>
              <w:tabs>
                <w:tab w:val="left" w:pos="3131"/>
              </w:tabs>
              <w:jc w:val="center"/>
              <w:rPr>
                <w:rFonts w:cs="Times New Roman"/>
                <w:szCs w:val="24"/>
                <w:lang w:val="en-US"/>
              </w:rPr>
            </w:pPr>
            <w:r>
              <w:rPr>
                <w:rFonts w:cs="Times New Roman"/>
                <w:szCs w:val="24"/>
                <w:lang w:val="en-US"/>
              </w:rPr>
              <w:t>13</w:t>
            </w:r>
          </w:p>
        </w:tc>
        <w:tc>
          <w:tcPr>
            <w:tcW w:w="1767" w:type="dxa"/>
          </w:tcPr>
          <w:p w14:paraId="47427506" w14:textId="77777777" w:rsidR="00D44E39" w:rsidRDefault="00D44E39" w:rsidP="002D1A69">
            <w:pPr>
              <w:tabs>
                <w:tab w:val="left" w:pos="3131"/>
              </w:tabs>
              <w:jc w:val="center"/>
              <w:rPr>
                <w:rFonts w:cs="Times New Roman"/>
                <w:szCs w:val="24"/>
                <w:lang w:val="en-US"/>
              </w:rPr>
            </w:pPr>
            <w:r>
              <w:rPr>
                <w:rFonts w:cs="Times New Roman"/>
                <w:szCs w:val="24"/>
                <w:lang w:val="en-US"/>
              </w:rPr>
              <w:t>26</w:t>
            </w:r>
          </w:p>
        </w:tc>
      </w:tr>
    </w:tbl>
    <w:p w14:paraId="0EC7B18A" w14:textId="28AFF901" w:rsidR="00D44E39" w:rsidRDefault="00841770" w:rsidP="006D3479">
      <w:pPr>
        <w:tabs>
          <w:tab w:val="left" w:pos="3131"/>
        </w:tabs>
        <w:rPr>
          <w:rFonts w:cs="Times New Roman"/>
          <w:szCs w:val="24"/>
          <w:lang w:val="en-US"/>
        </w:rPr>
      </w:pPr>
      <w:r>
        <w:rPr>
          <w:rFonts w:cs="Times New Roman"/>
          <w:szCs w:val="24"/>
          <w:lang w:val="en-US"/>
        </w:rPr>
        <w:t>(Sumber : Data olahan Minitab17)</w:t>
      </w:r>
    </w:p>
    <w:p w14:paraId="61B06E6F" w14:textId="77777777" w:rsidR="006D3479" w:rsidRDefault="006D3479" w:rsidP="006D3479">
      <w:pPr>
        <w:tabs>
          <w:tab w:val="left" w:pos="3131"/>
        </w:tabs>
        <w:rPr>
          <w:rFonts w:cs="Times New Roman"/>
          <w:szCs w:val="24"/>
          <w:lang w:val="en-US"/>
        </w:rPr>
      </w:pPr>
    </w:p>
    <w:p w14:paraId="48897B87" w14:textId="77777777" w:rsidR="006D3479" w:rsidRDefault="006D3479" w:rsidP="00E819AE">
      <w:pPr>
        <w:pStyle w:val="ListParagraph"/>
        <w:numPr>
          <w:ilvl w:val="0"/>
          <w:numId w:val="56"/>
        </w:numPr>
        <w:spacing w:line="360" w:lineRule="auto"/>
        <w:ind w:hanging="720"/>
        <w:outlineLvl w:val="2"/>
        <w:rPr>
          <w:rFonts w:cs="Times New Roman"/>
          <w:b/>
          <w:szCs w:val="24"/>
          <w:lang w:val="en-US"/>
        </w:rPr>
      </w:pPr>
      <w:bookmarkStart w:id="158" w:name="_Toc506450996"/>
      <w:r w:rsidRPr="002E264E">
        <w:rPr>
          <w:rFonts w:cs="Times New Roman"/>
          <w:b/>
          <w:szCs w:val="24"/>
          <w:lang w:val="en-US"/>
        </w:rPr>
        <w:t>Distribution Requirement Planning ( DRP )</w:t>
      </w:r>
      <w:bookmarkEnd w:id="158"/>
    </w:p>
    <w:p w14:paraId="5ABB2698" w14:textId="7BF01341" w:rsidR="008A344D" w:rsidRDefault="006D3479" w:rsidP="006D3479">
      <w:pPr>
        <w:rPr>
          <w:rFonts w:cs="Times New Roman"/>
          <w:lang w:val="en-US"/>
        </w:rPr>
      </w:pPr>
      <w:r w:rsidRPr="00C64AD2">
        <w:rPr>
          <w:rFonts w:cs="Times New Roman"/>
          <w:lang w:val="en-US"/>
        </w:rPr>
        <w:t xml:space="preserve">DRP </w:t>
      </w:r>
      <w:r>
        <w:rPr>
          <w:rFonts w:cs="Times New Roman"/>
          <w:lang w:val="en-US"/>
        </w:rPr>
        <w:t xml:space="preserve">merupakan suatu rencana kebutuhan distribusi produk yang dilakukan dari pihak produsen kepada konsumen atau juga pihak distributor kepada pengecer.dalam pembuatan rencana distribusi tersebut dibutukan inputan seperti rencana induk penjualan , data biaya penyimpan ,biaya pengiriman , data persediaan, </w:t>
      </w:r>
      <w:r>
        <w:rPr>
          <w:rFonts w:cs="Times New Roman"/>
          <w:i/>
          <w:lang w:val="en-US"/>
        </w:rPr>
        <w:t xml:space="preserve">safety stock </w:t>
      </w:r>
      <w:r>
        <w:rPr>
          <w:rFonts w:cs="Times New Roman"/>
          <w:lang w:val="en-US"/>
        </w:rPr>
        <w:t>, dan ukuran lot .sehingga nantinya output dari DRP ini adalah rencana pemesanan yang berisi mengenai informasi tanggal dilakukannya pemesanan  , jumlah unit yang optimal untuk pemesanan serta biaya total dari distribusi tersebut .</w:t>
      </w:r>
    </w:p>
    <w:p w14:paraId="1108068D" w14:textId="0C9B3C55" w:rsidR="00FE6E52" w:rsidRPr="008A344D" w:rsidRDefault="008A344D" w:rsidP="008A344D">
      <w:pPr>
        <w:spacing w:after="160" w:line="259" w:lineRule="auto"/>
        <w:jc w:val="left"/>
        <w:rPr>
          <w:rFonts w:cs="Times New Roman"/>
          <w:lang w:val="en-US"/>
        </w:rPr>
      </w:pPr>
      <w:r>
        <w:rPr>
          <w:rFonts w:cs="Times New Roman"/>
          <w:lang w:val="en-US"/>
        </w:rPr>
        <w:br w:type="page"/>
      </w:r>
    </w:p>
    <w:p w14:paraId="1ABFE630" w14:textId="77777777" w:rsidR="006D3479" w:rsidRPr="002E264E" w:rsidRDefault="006D3479" w:rsidP="00E819AE">
      <w:pPr>
        <w:pStyle w:val="ListParagraph"/>
        <w:numPr>
          <w:ilvl w:val="0"/>
          <w:numId w:val="57"/>
        </w:numPr>
        <w:spacing w:line="360" w:lineRule="auto"/>
        <w:ind w:left="540" w:hanging="540"/>
        <w:rPr>
          <w:rFonts w:cs="Times New Roman"/>
          <w:b/>
          <w:szCs w:val="24"/>
          <w:lang w:val="en-US"/>
        </w:rPr>
      </w:pPr>
      <w:r w:rsidRPr="002E264E">
        <w:rPr>
          <w:rFonts w:cs="Times New Roman"/>
          <w:b/>
          <w:szCs w:val="24"/>
          <w:lang w:val="en-US"/>
        </w:rPr>
        <w:lastRenderedPageBreak/>
        <w:t>Rencana Induk Penjulan ( RIP )</w:t>
      </w:r>
    </w:p>
    <w:p w14:paraId="4EEE6FC4" w14:textId="782BDB72" w:rsidR="006D3479" w:rsidRDefault="006D3479" w:rsidP="006D3479">
      <w:pPr>
        <w:tabs>
          <w:tab w:val="left" w:pos="3131"/>
        </w:tabs>
        <w:rPr>
          <w:rFonts w:cs="Times New Roman"/>
          <w:szCs w:val="24"/>
          <w:lang w:val="en-US"/>
        </w:rPr>
      </w:pPr>
      <w:r>
        <w:rPr>
          <w:rFonts w:cs="Times New Roman"/>
          <w:szCs w:val="24"/>
          <w:lang w:val="en-US"/>
        </w:rPr>
        <w:t xml:space="preserve">Kemudian hasil peramalan untuk tiga bulan ke depan yakni bulan </w:t>
      </w:r>
      <w:r w:rsidR="00444FCA">
        <w:rPr>
          <w:rFonts w:cs="Times New Roman"/>
          <w:szCs w:val="24"/>
          <w:lang w:val="en-US"/>
        </w:rPr>
        <w:t>Oktober</w:t>
      </w:r>
      <w:r>
        <w:rPr>
          <w:rFonts w:cs="Times New Roman"/>
          <w:szCs w:val="24"/>
          <w:lang w:val="en-US"/>
        </w:rPr>
        <w:t xml:space="preserve"> 2017, November 2017,dan </w:t>
      </w:r>
      <w:r w:rsidR="00444FCA">
        <w:rPr>
          <w:rFonts w:cs="Times New Roman"/>
          <w:szCs w:val="24"/>
          <w:lang w:val="en-US"/>
        </w:rPr>
        <w:t>Desember 2017</w:t>
      </w:r>
      <w:r>
        <w:rPr>
          <w:rFonts w:cs="Times New Roman"/>
          <w:szCs w:val="24"/>
          <w:lang w:val="en-US"/>
        </w:rPr>
        <w:t xml:space="preserve"> tersebut.dalam penelitian ini peneliti menggunakan perencanaan mingguan , maka hasil peramalan tersebut yang akan menjadi jadwal penjualan.</w:t>
      </w:r>
    </w:p>
    <w:p w14:paraId="2C42921D" w14:textId="77777777" w:rsidR="006D3479" w:rsidRDefault="006D3479" w:rsidP="006D3479">
      <w:pPr>
        <w:tabs>
          <w:tab w:val="left" w:pos="3131"/>
        </w:tabs>
        <w:rPr>
          <w:rFonts w:eastAsiaTheme="minorEastAsia" w:cs="Times New Roman"/>
          <w:sz w:val="32"/>
          <w:szCs w:val="24"/>
          <w:lang w:val="en-US"/>
        </w:rPr>
      </w:pPr>
      <w:r>
        <w:rPr>
          <w:rFonts w:cs="Times New Roman"/>
          <w:szCs w:val="24"/>
          <w:lang w:val="en-US"/>
        </w:rPr>
        <w:t xml:space="preserve">RIP = </w:t>
      </w:r>
      <m:oMath>
        <m:f>
          <m:fPr>
            <m:ctrlPr>
              <w:rPr>
                <w:rFonts w:ascii="Cambria Math" w:hAnsi="Cambria Math" w:cs="Times New Roman"/>
                <w:i/>
                <w:sz w:val="32"/>
                <w:szCs w:val="24"/>
                <w:lang w:val="en-US"/>
              </w:rPr>
            </m:ctrlPr>
          </m:fPr>
          <m:num>
            <m:r>
              <w:rPr>
                <w:rFonts w:ascii="Cambria Math" w:hAnsi="Cambria Math" w:cs="Times New Roman"/>
                <w:sz w:val="32"/>
                <w:szCs w:val="24"/>
                <w:lang w:val="en-US"/>
              </w:rPr>
              <m:t>Hasil Peramalan</m:t>
            </m:r>
          </m:num>
          <m:den>
            <m:r>
              <w:rPr>
                <w:rFonts w:ascii="Cambria Math" w:hAnsi="Cambria Math" w:cs="Times New Roman"/>
                <w:sz w:val="32"/>
                <w:szCs w:val="24"/>
                <w:lang w:val="en-US"/>
              </w:rPr>
              <m:t>4</m:t>
            </m:r>
          </m:den>
        </m:f>
      </m:oMath>
    </w:p>
    <w:p w14:paraId="0BCFC023" w14:textId="60B10D97" w:rsidR="00D44E39" w:rsidRDefault="006D3479" w:rsidP="00D44E39">
      <w:pPr>
        <w:tabs>
          <w:tab w:val="left" w:pos="3131"/>
        </w:tabs>
        <w:rPr>
          <w:rFonts w:cs="Times New Roman"/>
          <w:szCs w:val="24"/>
          <w:lang w:val="en-US"/>
        </w:rPr>
      </w:pPr>
      <w:r>
        <w:rPr>
          <w:rFonts w:cs="Times New Roman"/>
          <w:szCs w:val="24"/>
          <w:lang w:val="en-US"/>
        </w:rPr>
        <w:t>Rencana induk penjualan pada tiap ritel dapat dilihat pada tabel dibawah ini :</w:t>
      </w:r>
      <w:r w:rsidR="00D44E39" w:rsidRPr="00D44E39">
        <w:rPr>
          <w:rFonts w:cs="Times New Roman"/>
          <w:szCs w:val="24"/>
          <w:lang w:val="en-US"/>
        </w:rPr>
        <w:t xml:space="preserve"> </w:t>
      </w:r>
    </w:p>
    <w:p w14:paraId="3C0AAE12" w14:textId="77777777" w:rsidR="00D44E39" w:rsidRDefault="00D44E39" w:rsidP="00D44E39">
      <w:pPr>
        <w:pStyle w:val="ListParagraph"/>
        <w:numPr>
          <w:ilvl w:val="0"/>
          <w:numId w:val="42"/>
        </w:numPr>
        <w:tabs>
          <w:tab w:val="left" w:pos="3131"/>
        </w:tabs>
        <w:spacing w:line="360" w:lineRule="auto"/>
        <w:rPr>
          <w:rFonts w:cs="Times New Roman"/>
          <w:szCs w:val="24"/>
          <w:lang w:val="en-US"/>
        </w:rPr>
      </w:pPr>
      <w:r w:rsidRPr="00242819">
        <w:rPr>
          <w:rFonts w:cs="Times New Roman"/>
          <w:szCs w:val="24"/>
          <w:lang w:val="en-US"/>
        </w:rPr>
        <w:t xml:space="preserve">Ritel Asli </w:t>
      </w:r>
    </w:p>
    <w:p w14:paraId="00C4BA97" w14:textId="77777777" w:rsidR="00D44E39" w:rsidRPr="00242819" w:rsidRDefault="00D44E39" w:rsidP="00D44E39">
      <w:pPr>
        <w:pStyle w:val="ListParagraph"/>
        <w:tabs>
          <w:tab w:val="left" w:pos="3131"/>
        </w:tabs>
        <w:spacing w:line="360" w:lineRule="auto"/>
        <w:rPr>
          <w:rFonts w:cs="Times New Roman"/>
          <w:szCs w:val="24"/>
          <w:lang w:val="en-US"/>
        </w:rPr>
      </w:pPr>
    </w:p>
    <w:p w14:paraId="1636E25D" w14:textId="77777777" w:rsidR="00D44E39" w:rsidRDefault="00D44E39" w:rsidP="00D44E39">
      <w:pPr>
        <w:pStyle w:val="ListParagraph"/>
        <w:numPr>
          <w:ilvl w:val="0"/>
          <w:numId w:val="43"/>
        </w:numPr>
        <w:tabs>
          <w:tab w:val="left" w:pos="3131"/>
        </w:tabs>
        <w:spacing w:line="360" w:lineRule="auto"/>
        <w:rPr>
          <w:rFonts w:cs="Times New Roman"/>
          <w:szCs w:val="24"/>
          <w:lang w:val="en-US"/>
        </w:rPr>
      </w:pPr>
      <w:r w:rsidRPr="00242819">
        <w:rPr>
          <w:rFonts w:cs="Times New Roman"/>
          <w:szCs w:val="24"/>
          <w:lang w:val="en-US"/>
        </w:rPr>
        <w:t>Asli 120 ml</w:t>
      </w:r>
    </w:p>
    <w:p w14:paraId="5296C368" w14:textId="77777777" w:rsidR="00D44E39" w:rsidRDefault="00D44E39" w:rsidP="00D44E39">
      <w:pPr>
        <w:tabs>
          <w:tab w:val="left" w:pos="3131"/>
        </w:tabs>
        <w:ind w:left="720"/>
        <w:rPr>
          <w:rFonts w:cs="Times New Roman"/>
          <w:szCs w:val="24"/>
          <w:lang w:val="en-US"/>
        </w:rPr>
      </w:pPr>
      <w:r>
        <w:rPr>
          <w:rFonts w:cs="Times New Roman"/>
          <w:szCs w:val="24"/>
          <w:lang w:val="en-US"/>
        </w:rPr>
        <w:t>Untuk ritel asli dengan varian produk 120 ml, adapun perhitungan rencana induk penjualan berdarsarkan hasil peramalan adalah sebagai berikut :</w:t>
      </w:r>
    </w:p>
    <w:p w14:paraId="48228402" w14:textId="557A557F" w:rsidR="00176C1A" w:rsidRDefault="00D44E39" w:rsidP="008A344D">
      <w:pPr>
        <w:tabs>
          <w:tab w:val="left" w:pos="3131"/>
        </w:tabs>
        <w:ind w:left="720"/>
        <w:rPr>
          <w:rFonts w:eastAsiaTheme="minorEastAsia" w:cs="Times New Roman"/>
          <w:szCs w:val="24"/>
          <w:lang w:val="en-US"/>
        </w:rPr>
      </w:pPr>
      <w:r>
        <w:rPr>
          <w:rFonts w:cs="Times New Roman"/>
          <w:szCs w:val="24"/>
          <w:lang w:val="en-US"/>
        </w:rPr>
        <w:t xml:space="preserve">RIP = </w:t>
      </w:r>
      <m:oMath>
        <m:f>
          <m:fPr>
            <m:ctrlPr>
              <w:rPr>
                <w:rFonts w:ascii="Cambria Math" w:hAnsi="Cambria Math" w:cs="Times New Roman"/>
                <w:i/>
                <w:sz w:val="32"/>
                <w:szCs w:val="24"/>
                <w:lang w:val="en-US"/>
              </w:rPr>
            </m:ctrlPr>
          </m:fPr>
          <m:num>
            <m:r>
              <w:rPr>
                <w:rFonts w:ascii="Cambria Math" w:hAnsi="Cambria Math" w:cs="Times New Roman"/>
                <w:sz w:val="32"/>
                <w:szCs w:val="24"/>
                <w:lang w:val="en-US"/>
              </w:rPr>
              <m:t>52</m:t>
            </m:r>
          </m:num>
          <m:den>
            <m:r>
              <w:rPr>
                <w:rFonts w:ascii="Cambria Math" w:hAnsi="Cambria Math" w:cs="Times New Roman"/>
                <w:sz w:val="32"/>
                <w:szCs w:val="24"/>
                <w:lang w:val="en-US"/>
              </w:rPr>
              <m:t>4</m:t>
            </m:r>
          </m:den>
        </m:f>
      </m:oMath>
      <w:r>
        <w:rPr>
          <w:rFonts w:eastAsiaTheme="minorEastAsia" w:cs="Times New Roman"/>
          <w:sz w:val="32"/>
          <w:szCs w:val="24"/>
          <w:lang w:val="en-US"/>
        </w:rPr>
        <w:t xml:space="preserve"> = </w:t>
      </w:r>
      <w:r w:rsidRPr="00DB6103">
        <w:rPr>
          <w:rFonts w:eastAsiaTheme="minorEastAsia" w:cs="Times New Roman"/>
          <w:szCs w:val="24"/>
          <w:lang w:val="en-US"/>
        </w:rPr>
        <w:t>1</w:t>
      </w:r>
      <w:r>
        <w:rPr>
          <w:rFonts w:eastAsiaTheme="minorEastAsia" w:cs="Times New Roman"/>
          <w:szCs w:val="24"/>
          <w:lang w:val="en-US"/>
        </w:rPr>
        <w:t>3</w:t>
      </w:r>
      <w:r w:rsidRPr="00DB6103">
        <w:rPr>
          <w:rFonts w:eastAsiaTheme="minorEastAsia" w:cs="Times New Roman"/>
          <w:szCs w:val="24"/>
          <w:lang w:val="en-US"/>
        </w:rPr>
        <w:t xml:space="preserve"> box</w:t>
      </w:r>
    </w:p>
    <w:p w14:paraId="7F1AA753" w14:textId="77777777" w:rsidR="00176C1A" w:rsidRDefault="00176C1A" w:rsidP="00D44E39">
      <w:pPr>
        <w:tabs>
          <w:tab w:val="left" w:pos="3131"/>
        </w:tabs>
        <w:ind w:left="720"/>
        <w:rPr>
          <w:rFonts w:eastAsiaTheme="minorEastAsia" w:cs="Times New Roman"/>
          <w:szCs w:val="24"/>
          <w:lang w:val="en-US"/>
        </w:rPr>
      </w:pPr>
    </w:p>
    <w:p w14:paraId="06DD04F9" w14:textId="00583021" w:rsidR="00D44E39" w:rsidRPr="00FF4841" w:rsidRDefault="00D44E39" w:rsidP="00D44E39">
      <w:pPr>
        <w:pStyle w:val="Caption"/>
        <w:jc w:val="center"/>
        <w:rPr>
          <w:rFonts w:cs="Times New Roman"/>
          <w:i w:val="0"/>
          <w:color w:val="auto"/>
          <w:sz w:val="24"/>
          <w:szCs w:val="24"/>
          <w:lang w:val="en-US"/>
        </w:rPr>
      </w:pPr>
      <w:bookmarkStart w:id="159" w:name="_Toc506034247"/>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25</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szCs w:val="24"/>
          <w:lang w:val="en-US"/>
        </w:rPr>
        <w:t>RIP untuk ritel asli untuk varian produk 120 ml,240 ml dan 19 L</w:t>
      </w:r>
      <w:bookmarkEnd w:id="159"/>
    </w:p>
    <w:tbl>
      <w:tblPr>
        <w:tblW w:w="8919" w:type="dxa"/>
        <w:jc w:val="center"/>
        <w:tblLook w:val="04A0" w:firstRow="1" w:lastRow="0" w:firstColumn="1" w:lastColumn="0" w:noHBand="0" w:noVBand="1"/>
      </w:tblPr>
      <w:tblGrid>
        <w:gridCol w:w="869"/>
        <w:gridCol w:w="670"/>
        <w:gridCol w:w="670"/>
        <w:gridCol w:w="671"/>
        <w:gridCol w:w="671"/>
        <w:gridCol w:w="671"/>
        <w:gridCol w:w="671"/>
        <w:gridCol w:w="671"/>
        <w:gridCol w:w="671"/>
        <w:gridCol w:w="671"/>
        <w:gridCol w:w="671"/>
        <w:gridCol w:w="671"/>
        <w:gridCol w:w="671"/>
      </w:tblGrid>
      <w:tr w:rsidR="00D44E39" w:rsidRPr="005640CB" w14:paraId="475FD350" w14:textId="77777777" w:rsidTr="002D1A69">
        <w:trPr>
          <w:trHeight w:val="588"/>
          <w:jc w:val="center"/>
        </w:trPr>
        <w:tc>
          <w:tcPr>
            <w:tcW w:w="397" w:type="dxa"/>
            <w:vMerge w:val="restart"/>
            <w:tcBorders>
              <w:top w:val="single" w:sz="4" w:space="0" w:color="auto"/>
              <w:bottom w:val="single" w:sz="4" w:space="0" w:color="auto"/>
            </w:tcBorders>
            <w:shd w:val="clear" w:color="auto" w:fill="auto"/>
            <w:noWrap/>
            <w:vAlign w:val="center"/>
            <w:hideMark/>
          </w:tcPr>
          <w:p w14:paraId="68146593"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Varian</w:t>
            </w:r>
          </w:p>
        </w:tc>
        <w:tc>
          <w:tcPr>
            <w:tcW w:w="0" w:type="auto"/>
            <w:gridSpan w:val="12"/>
            <w:tcBorders>
              <w:top w:val="single" w:sz="4" w:space="0" w:color="auto"/>
              <w:bottom w:val="single" w:sz="4" w:space="0" w:color="auto"/>
            </w:tcBorders>
            <w:shd w:val="clear" w:color="auto" w:fill="auto"/>
            <w:noWrap/>
            <w:vAlign w:val="center"/>
            <w:hideMark/>
          </w:tcPr>
          <w:p w14:paraId="71899D2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Bulan</w:t>
            </w:r>
          </w:p>
        </w:tc>
      </w:tr>
      <w:tr w:rsidR="00D44E39" w:rsidRPr="005640CB" w14:paraId="1D2046DA" w14:textId="77777777" w:rsidTr="002D1A69">
        <w:trPr>
          <w:trHeight w:val="588"/>
          <w:jc w:val="center"/>
        </w:trPr>
        <w:tc>
          <w:tcPr>
            <w:tcW w:w="397" w:type="dxa"/>
            <w:vMerge/>
            <w:tcBorders>
              <w:top w:val="single" w:sz="4" w:space="0" w:color="auto"/>
              <w:bottom w:val="single" w:sz="4" w:space="0" w:color="auto"/>
            </w:tcBorders>
            <w:vAlign w:val="center"/>
            <w:hideMark/>
          </w:tcPr>
          <w:p w14:paraId="423A8997" w14:textId="77777777" w:rsidR="00D44E39" w:rsidRPr="005640CB" w:rsidRDefault="00D44E39" w:rsidP="002D1A69">
            <w:pPr>
              <w:rPr>
                <w:rFonts w:eastAsia="Times New Roman" w:cs="Times New Roman"/>
                <w:color w:val="000000"/>
                <w:szCs w:val="24"/>
                <w:lang w:val="en-US"/>
              </w:rPr>
            </w:pPr>
          </w:p>
        </w:tc>
        <w:tc>
          <w:tcPr>
            <w:tcW w:w="0" w:type="auto"/>
            <w:gridSpan w:val="4"/>
            <w:tcBorders>
              <w:top w:val="single" w:sz="4" w:space="0" w:color="auto"/>
              <w:bottom w:val="single" w:sz="4" w:space="0" w:color="auto"/>
            </w:tcBorders>
            <w:shd w:val="clear" w:color="auto" w:fill="auto"/>
            <w:noWrap/>
            <w:vAlign w:val="center"/>
            <w:hideMark/>
          </w:tcPr>
          <w:p w14:paraId="5ABD446A"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Oktober</w:t>
            </w:r>
          </w:p>
        </w:tc>
        <w:tc>
          <w:tcPr>
            <w:tcW w:w="0" w:type="auto"/>
            <w:gridSpan w:val="4"/>
            <w:tcBorders>
              <w:top w:val="single" w:sz="4" w:space="0" w:color="auto"/>
              <w:bottom w:val="single" w:sz="4" w:space="0" w:color="auto"/>
            </w:tcBorders>
            <w:shd w:val="clear" w:color="auto" w:fill="auto"/>
            <w:noWrap/>
            <w:vAlign w:val="center"/>
            <w:hideMark/>
          </w:tcPr>
          <w:p w14:paraId="29F67931"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November</w:t>
            </w:r>
          </w:p>
        </w:tc>
        <w:tc>
          <w:tcPr>
            <w:tcW w:w="0" w:type="auto"/>
            <w:gridSpan w:val="4"/>
            <w:tcBorders>
              <w:top w:val="single" w:sz="4" w:space="0" w:color="auto"/>
              <w:bottom w:val="single" w:sz="4" w:space="0" w:color="auto"/>
            </w:tcBorders>
            <w:shd w:val="clear" w:color="auto" w:fill="auto"/>
            <w:noWrap/>
            <w:vAlign w:val="center"/>
            <w:hideMark/>
          </w:tcPr>
          <w:p w14:paraId="6F9408B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Desember</w:t>
            </w:r>
          </w:p>
        </w:tc>
      </w:tr>
      <w:tr w:rsidR="00D44E39" w:rsidRPr="005640CB" w14:paraId="47EA4332" w14:textId="77777777" w:rsidTr="002D1A69">
        <w:trPr>
          <w:trHeight w:val="588"/>
          <w:jc w:val="center"/>
        </w:trPr>
        <w:tc>
          <w:tcPr>
            <w:tcW w:w="397" w:type="dxa"/>
            <w:vMerge/>
            <w:tcBorders>
              <w:top w:val="single" w:sz="4" w:space="0" w:color="auto"/>
              <w:bottom w:val="single" w:sz="4" w:space="0" w:color="auto"/>
            </w:tcBorders>
            <w:vAlign w:val="center"/>
            <w:hideMark/>
          </w:tcPr>
          <w:p w14:paraId="7A4AED56" w14:textId="77777777" w:rsidR="00D44E39" w:rsidRPr="005640CB" w:rsidRDefault="00D44E39" w:rsidP="002D1A69">
            <w:pPr>
              <w:rPr>
                <w:rFonts w:eastAsia="Times New Roman" w:cs="Times New Roman"/>
                <w:color w:val="000000"/>
                <w:szCs w:val="24"/>
                <w:lang w:val="en-US"/>
              </w:rPr>
            </w:pPr>
          </w:p>
        </w:tc>
        <w:tc>
          <w:tcPr>
            <w:tcW w:w="0" w:type="auto"/>
            <w:tcBorders>
              <w:top w:val="single" w:sz="4" w:space="0" w:color="auto"/>
              <w:bottom w:val="single" w:sz="4" w:space="0" w:color="auto"/>
            </w:tcBorders>
            <w:shd w:val="clear" w:color="auto" w:fill="auto"/>
            <w:noWrap/>
            <w:vAlign w:val="center"/>
            <w:hideMark/>
          </w:tcPr>
          <w:p w14:paraId="277FFBC6"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73EA9466"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094BF31C"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41BA3BEF"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209A1399"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51EE8AE7"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4753B435"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71352B7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1FD2839A"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6A0F641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6B809D13"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tcBorders>
            <w:shd w:val="clear" w:color="auto" w:fill="auto"/>
            <w:noWrap/>
            <w:vAlign w:val="center"/>
            <w:hideMark/>
          </w:tcPr>
          <w:p w14:paraId="4016DB5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r>
      <w:tr w:rsidR="00D44E39" w:rsidRPr="005640CB" w14:paraId="55CD5BC6" w14:textId="77777777" w:rsidTr="002D1A69">
        <w:trPr>
          <w:trHeight w:val="588"/>
          <w:jc w:val="center"/>
        </w:trPr>
        <w:tc>
          <w:tcPr>
            <w:tcW w:w="397" w:type="dxa"/>
            <w:tcBorders>
              <w:top w:val="single" w:sz="4" w:space="0" w:color="auto"/>
            </w:tcBorders>
            <w:shd w:val="clear" w:color="auto" w:fill="auto"/>
            <w:noWrap/>
            <w:vAlign w:val="center"/>
            <w:hideMark/>
          </w:tcPr>
          <w:p w14:paraId="0120A8CA"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120 ml</w:t>
            </w:r>
          </w:p>
        </w:tc>
        <w:tc>
          <w:tcPr>
            <w:tcW w:w="0" w:type="auto"/>
            <w:tcBorders>
              <w:top w:val="single" w:sz="4" w:space="0" w:color="auto"/>
            </w:tcBorders>
            <w:shd w:val="clear" w:color="auto" w:fill="auto"/>
            <w:noWrap/>
            <w:vAlign w:val="center"/>
            <w:hideMark/>
          </w:tcPr>
          <w:p w14:paraId="5CF7F5C5"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3</w:t>
            </w:r>
          </w:p>
        </w:tc>
        <w:tc>
          <w:tcPr>
            <w:tcW w:w="0" w:type="auto"/>
            <w:tcBorders>
              <w:top w:val="single" w:sz="4" w:space="0" w:color="auto"/>
            </w:tcBorders>
            <w:shd w:val="clear" w:color="auto" w:fill="auto"/>
            <w:noWrap/>
            <w:vAlign w:val="center"/>
            <w:hideMark/>
          </w:tcPr>
          <w:p w14:paraId="2F9C5CB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3</w:t>
            </w:r>
          </w:p>
        </w:tc>
        <w:tc>
          <w:tcPr>
            <w:tcW w:w="0" w:type="auto"/>
            <w:tcBorders>
              <w:top w:val="single" w:sz="4" w:space="0" w:color="auto"/>
            </w:tcBorders>
            <w:shd w:val="clear" w:color="auto" w:fill="auto"/>
            <w:noWrap/>
            <w:vAlign w:val="center"/>
            <w:hideMark/>
          </w:tcPr>
          <w:p w14:paraId="1C9E7942"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3</w:t>
            </w:r>
          </w:p>
        </w:tc>
        <w:tc>
          <w:tcPr>
            <w:tcW w:w="0" w:type="auto"/>
            <w:tcBorders>
              <w:top w:val="single" w:sz="4" w:space="0" w:color="auto"/>
              <w:right w:val="single" w:sz="4" w:space="0" w:color="auto"/>
            </w:tcBorders>
            <w:shd w:val="clear" w:color="auto" w:fill="auto"/>
            <w:noWrap/>
            <w:vAlign w:val="center"/>
            <w:hideMark/>
          </w:tcPr>
          <w:p w14:paraId="069E8E1B"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3</w:t>
            </w:r>
          </w:p>
        </w:tc>
        <w:tc>
          <w:tcPr>
            <w:tcW w:w="0" w:type="auto"/>
            <w:tcBorders>
              <w:top w:val="single" w:sz="4" w:space="0" w:color="auto"/>
              <w:left w:val="single" w:sz="4" w:space="0" w:color="auto"/>
            </w:tcBorders>
            <w:shd w:val="clear" w:color="auto" w:fill="auto"/>
            <w:noWrap/>
            <w:vAlign w:val="center"/>
            <w:hideMark/>
          </w:tcPr>
          <w:p w14:paraId="0BBE4CF9"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7</w:t>
            </w:r>
          </w:p>
        </w:tc>
        <w:tc>
          <w:tcPr>
            <w:tcW w:w="0" w:type="auto"/>
            <w:tcBorders>
              <w:top w:val="single" w:sz="4" w:space="0" w:color="auto"/>
            </w:tcBorders>
            <w:shd w:val="clear" w:color="auto" w:fill="auto"/>
            <w:noWrap/>
            <w:vAlign w:val="center"/>
            <w:hideMark/>
          </w:tcPr>
          <w:p w14:paraId="1E9B918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7</w:t>
            </w:r>
          </w:p>
        </w:tc>
        <w:tc>
          <w:tcPr>
            <w:tcW w:w="0" w:type="auto"/>
            <w:tcBorders>
              <w:top w:val="single" w:sz="4" w:space="0" w:color="auto"/>
            </w:tcBorders>
            <w:shd w:val="clear" w:color="auto" w:fill="auto"/>
            <w:noWrap/>
            <w:vAlign w:val="center"/>
            <w:hideMark/>
          </w:tcPr>
          <w:p w14:paraId="512B7E53"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7</w:t>
            </w:r>
          </w:p>
        </w:tc>
        <w:tc>
          <w:tcPr>
            <w:tcW w:w="0" w:type="auto"/>
            <w:tcBorders>
              <w:top w:val="single" w:sz="4" w:space="0" w:color="auto"/>
              <w:right w:val="single" w:sz="4" w:space="0" w:color="auto"/>
            </w:tcBorders>
            <w:shd w:val="clear" w:color="auto" w:fill="auto"/>
            <w:noWrap/>
            <w:vAlign w:val="center"/>
            <w:hideMark/>
          </w:tcPr>
          <w:p w14:paraId="0C9A2786"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7</w:t>
            </w:r>
          </w:p>
        </w:tc>
        <w:tc>
          <w:tcPr>
            <w:tcW w:w="0" w:type="auto"/>
            <w:tcBorders>
              <w:top w:val="single" w:sz="4" w:space="0" w:color="auto"/>
              <w:left w:val="single" w:sz="4" w:space="0" w:color="auto"/>
            </w:tcBorders>
            <w:shd w:val="clear" w:color="auto" w:fill="auto"/>
            <w:noWrap/>
            <w:vAlign w:val="center"/>
            <w:hideMark/>
          </w:tcPr>
          <w:p w14:paraId="10EAEC57"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24</w:t>
            </w:r>
          </w:p>
        </w:tc>
        <w:tc>
          <w:tcPr>
            <w:tcW w:w="0" w:type="auto"/>
            <w:tcBorders>
              <w:top w:val="single" w:sz="4" w:space="0" w:color="auto"/>
            </w:tcBorders>
            <w:shd w:val="clear" w:color="auto" w:fill="auto"/>
            <w:noWrap/>
            <w:vAlign w:val="center"/>
            <w:hideMark/>
          </w:tcPr>
          <w:p w14:paraId="1F7982F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24</w:t>
            </w:r>
          </w:p>
        </w:tc>
        <w:tc>
          <w:tcPr>
            <w:tcW w:w="0" w:type="auto"/>
            <w:tcBorders>
              <w:top w:val="single" w:sz="4" w:space="0" w:color="auto"/>
            </w:tcBorders>
            <w:shd w:val="clear" w:color="auto" w:fill="auto"/>
            <w:noWrap/>
            <w:vAlign w:val="center"/>
            <w:hideMark/>
          </w:tcPr>
          <w:p w14:paraId="13A25B3C"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24</w:t>
            </w:r>
          </w:p>
        </w:tc>
        <w:tc>
          <w:tcPr>
            <w:tcW w:w="0" w:type="auto"/>
            <w:tcBorders>
              <w:top w:val="single" w:sz="4" w:space="0" w:color="auto"/>
            </w:tcBorders>
            <w:shd w:val="clear" w:color="auto" w:fill="auto"/>
            <w:noWrap/>
            <w:vAlign w:val="center"/>
            <w:hideMark/>
          </w:tcPr>
          <w:p w14:paraId="5692B8EE"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24</w:t>
            </w:r>
          </w:p>
        </w:tc>
      </w:tr>
      <w:tr w:rsidR="00D44E39" w:rsidRPr="005640CB" w14:paraId="166D1A07" w14:textId="77777777" w:rsidTr="00176C1A">
        <w:trPr>
          <w:trHeight w:val="588"/>
          <w:jc w:val="center"/>
        </w:trPr>
        <w:tc>
          <w:tcPr>
            <w:tcW w:w="397" w:type="dxa"/>
            <w:shd w:val="clear" w:color="auto" w:fill="auto"/>
            <w:noWrap/>
            <w:vAlign w:val="center"/>
            <w:hideMark/>
          </w:tcPr>
          <w:p w14:paraId="4246A88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240ml</w:t>
            </w:r>
          </w:p>
        </w:tc>
        <w:tc>
          <w:tcPr>
            <w:tcW w:w="0" w:type="auto"/>
            <w:shd w:val="clear" w:color="auto" w:fill="auto"/>
            <w:noWrap/>
            <w:vAlign w:val="center"/>
            <w:hideMark/>
          </w:tcPr>
          <w:p w14:paraId="2BBCF91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0BACFFB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06D9C0FB"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right w:val="single" w:sz="4" w:space="0" w:color="auto"/>
            </w:tcBorders>
            <w:shd w:val="clear" w:color="auto" w:fill="auto"/>
            <w:noWrap/>
            <w:vAlign w:val="center"/>
            <w:hideMark/>
          </w:tcPr>
          <w:p w14:paraId="6ACD1FF1"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left w:val="single" w:sz="4" w:space="0" w:color="auto"/>
            </w:tcBorders>
            <w:shd w:val="clear" w:color="auto" w:fill="auto"/>
            <w:noWrap/>
            <w:vAlign w:val="center"/>
            <w:hideMark/>
          </w:tcPr>
          <w:p w14:paraId="5A4F5AAF"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3156C86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69534001"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right w:val="single" w:sz="4" w:space="0" w:color="auto"/>
            </w:tcBorders>
            <w:shd w:val="clear" w:color="auto" w:fill="auto"/>
            <w:noWrap/>
            <w:vAlign w:val="center"/>
            <w:hideMark/>
          </w:tcPr>
          <w:p w14:paraId="39CB5ABA"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left w:val="single" w:sz="4" w:space="0" w:color="auto"/>
            </w:tcBorders>
            <w:shd w:val="clear" w:color="auto" w:fill="auto"/>
            <w:noWrap/>
            <w:vAlign w:val="center"/>
            <w:hideMark/>
          </w:tcPr>
          <w:p w14:paraId="49646EC8"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c>
          <w:tcPr>
            <w:tcW w:w="0" w:type="auto"/>
            <w:shd w:val="clear" w:color="auto" w:fill="auto"/>
            <w:noWrap/>
            <w:vAlign w:val="center"/>
            <w:hideMark/>
          </w:tcPr>
          <w:p w14:paraId="2CFAC70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c>
          <w:tcPr>
            <w:tcW w:w="0" w:type="auto"/>
            <w:shd w:val="clear" w:color="auto" w:fill="auto"/>
            <w:noWrap/>
            <w:vAlign w:val="center"/>
            <w:hideMark/>
          </w:tcPr>
          <w:p w14:paraId="2BB10466"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c>
          <w:tcPr>
            <w:tcW w:w="0" w:type="auto"/>
            <w:shd w:val="clear" w:color="auto" w:fill="auto"/>
            <w:noWrap/>
            <w:vAlign w:val="center"/>
            <w:hideMark/>
          </w:tcPr>
          <w:p w14:paraId="410275C7"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r>
      <w:tr w:rsidR="00D44E39" w:rsidRPr="005640CB" w14:paraId="506FF773" w14:textId="77777777" w:rsidTr="00176C1A">
        <w:trPr>
          <w:trHeight w:val="588"/>
          <w:jc w:val="center"/>
        </w:trPr>
        <w:tc>
          <w:tcPr>
            <w:tcW w:w="397" w:type="dxa"/>
            <w:tcBorders>
              <w:bottom w:val="single" w:sz="4" w:space="0" w:color="auto"/>
            </w:tcBorders>
            <w:shd w:val="clear" w:color="auto" w:fill="auto"/>
            <w:noWrap/>
            <w:vAlign w:val="center"/>
            <w:hideMark/>
          </w:tcPr>
          <w:p w14:paraId="728C4400"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19 L</w:t>
            </w:r>
          </w:p>
        </w:tc>
        <w:tc>
          <w:tcPr>
            <w:tcW w:w="0" w:type="auto"/>
            <w:tcBorders>
              <w:bottom w:val="single" w:sz="4" w:space="0" w:color="auto"/>
            </w:tcBorders>
            <w:shd w:val="clear" w:color="auto" w:fill="auto"/>
            <w:noWrap/>
            <w:vAlign w:val="center"/>
            <w:hideMark/>
          </w:tcPr>
          <w:p w14:paraId="0A199C74"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c>
          <w:tcPr>
            <w:tcW w:w="0" w:type="auto"/>
            <w:tcBorders>
              <w:bottom w:val="single" w:sz="4" w:space="0" w:color="auto"/>
            </w:tcBorders>
            <w:shd w:val="clear" w:color="auto" w:fill="auto"/>
            <w:noWrap/>
            <w:vAlign w:val="center"/>
            <w:hideMark/>
          </w:tcPr>
          <w:p w14:paraId="1393C9B6"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bottom w:val="single" w:sz="4" w:space="0" w:color="auto"/>
            </w:tcBorders>
            <w:shd w:val="clear" w:color="auto" w:fill="auto"/>
            <w:noWrap/>
            <w:vAlign w:val="center"/>
            <w:hideMark/>
          </w:tcPr>
          <w:p w14:paraId="27AE0E1B"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bottom w:val="single" w:sz="4" w:space="0" w:color="auto"/>
              <w:right w:val="single" w:sz="4" w:space="0" w:color="auto"/>
            </w:tcBorders>
            <w:shd w:val="clear" w:color="auto" w:fill="auto"/>
            <w:noWrap/>
            <w:vAlign w:val="center"/>
            <w:hideMark/>
          </w:tcPr>
          <w:p w14:paraId="5B5FE41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left w:val="single" w:sz="4" w:space="0" w:color="auto"/>
              <w:bottom w:val="single" w:sz="4" w:space="0" w:color="auto"/>
            </w:tcBorders>
            <w:shd w:val="clear" w:color="auto" w:fill="auto"/>
            <w:noWrap/>
            <w:vAlign w:val="center"/>
            <w:hideMark/>
          </w:tcPr>
          <w:p w14:paraId="08BF4997"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bottom w:val="single" w:sz="4" w:space="0" w:color="auto"/>
            </w:tcBorders>
            <w:shd w:val="clear" w:color="auto" w:fill="auto"/>
            <w:noWrap/>
            <w:vAlign w:val="center"/>
            <w:hideMark/>
          </w:tcPr>
          <w:p w14:paraId="2D76CE8B"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bottom w:val="single" w:sz="4" w:space="0" w:color="auto"/>
            </w:tcBorders>
            <w:shd w:val="clear" w:color="auto" w:fill="auto"/>
            <w:noWrap/>
            <w:vAlign w:val="center"/>
            <w:hideMark/>
          </w:tcPr>
          <w:p w14:paraId="41DE762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bottom w:val="single" w:sz="4" w:space="0" w:color="auto"/>
              <w:right w:val="single" w:sz="4" w:space="0" w:color="auto"/>
            </w:tcBorders>
            <w:shd w:val="clear" w:color="auto" w:fill="auto"/>
            <w:noWrap/>
            <w:vAlign w:val="center"/>
            <w:hideMark/>
          </w:tcPr>
          <w:p w14:paraId="0E68615C"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5</w:t>
            </w:r>
          </w:p>
        </w:tc>
        <w:tc>
          <w:tcPr>
            <w:tcW w:w="0" w:type="auto"/>
            <w:tcBorders>
              <w:left w:val="single" w:sz="4" w:space="0" w:color="auto"/>
              <w:bottom w:val="single" w:sz="4" w:space="0" w:color="auto"/>
            </w:tcBorders>
            <w:shd w:val="clear" w:color="auto" w:fill="auto"/>
            <w:noWrap/>
            <w:vAlign w:val="center"/>
            <w:hideMark/>
          </w:tcPr>
          <w:p w14:paraId="556BC51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hideMark/>
          </w:tcPr>
          <w:p w14:paraId="2273CAF6"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hideMark/>
          </w:tcPr>
          <w:p w14:paraId="4F3DF22B"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hideMark/>
          </w:tcPr>
          <w:p w14:paraId="16803B4F"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r>
    </w:tbl>
    <w:p w14:paraId="7274E7FE" w14:textId="77777777" w:rsidR="00D44E39" w:rsidRDefault="00D44E39" w:rsidP="00D44E39">
      <w:pPr>
        <w:tabs>
          <w:tab w:val="left" w:pos="3131"/>
        </w:tabs>
        <w:rPr>
          <w:rFonts w:cs="Times New Roman"/>
          <w:szCs w:val="24"/>
          <w:lang w:val="en-US"/>
        </w:rPr>
      </w:pPr>
    </w:p>
    <w:p w14:paraId="09F4E6B9" w14:textId="77777777" w:rsidR="00D44E39" w:rsidRPr="005108FA" w:rsidRDefault="00D44E39" w:rsidP="00D44E39">
      <w:pPr>
        <w:pStyle w:val="ListParagraph"/>
        <w:numPr>
          <w:ilvl w:val="0"/>
          <w:numId w:val="42"/>
        </w:numPr>
        <w:tabs>
          <w:tab w:val="left" w:pos="3131"/>
        </w:tabs>
        <w:spacing w:line="360" w:lineRule="auto"/>
        <w:rPr>
          <w:rFonts w:cs="Times New Roman"/>
          <w:szCs w:val="24"/>
          <w:lang w:val="en-US"/>
        </w:rPr>
      </w:pPr>
      <w:r w:rsidRPr="005108FA">
        <w:rPr>
          <w:rFonts w:cs="Times New Roman"/>
          <w:szCs w:val="24"/>
          <w:lang w:val="en-US"/>
        </w:rPr>
        <w:t>Ritel Kharisma</w:t>
      </w:r>
    </w:p>
    <w:p w14:paraId="13440CF8" w14:textId="77777777" w:rsidR="00D44E39" w:rsidRPr="009B597D" w:rsidRDefault="00D44E39" w:rsidP="00D44E39">
      <w:pPr>
        <w:tabs>
          <w:tab w:val="left" w:pos="3131"/>
        </w:tabs>
        <w:ind w:left="720"/>
        <w:rPr>
          <w:rFonts w:cs="Times New Roman"/>
          <w:szCs w:val="24"/>
          <w:lang w:val="en-US"/>
        </w:rPr>
      </w:pPr>
      <w:r w:rsidRPr="009B597D">
        <w:rPr>
          <w:rFonts w:cs="Times New Roman"/>
          <w:szCs w:val="24"/>
          <w:lang w:val="en-US"/>
        </w:rPr>
        <w:t>Untuk ritel Kharisma dengan varian produk 120 ml, adapun perhitungan rencana induk penjualan berdarsarkan hasil peramalan adalah sebagai berikut :</w:t>
      </w:r>
    </w:p>
    <w:p w14:paraId="34B23DB1" w14:textId="77777777" w:rsidR="00D44E39" w:rsidRDefault="00D44E39" w:rsidP="00D44E39">
      <w:pPr>
        <w:pStyle w:val="ListParagraph"/>
        <w:tabs>
          <w:tab w:val="left" w:pos="3131"/>
        </w:tabs>
        <w:spacing w:line="360" w:lineRule="auto"/>
        <w:ind w:left="1080"/>
        <w:rPr>
          <w:rFonts w:eastAsiaTheme="minorEastAsia" w:cs="Times New Roman"/>
          <w:szCs w:val="24"/>
          <w:lang w:val="en-US"/>
        </w:rPr>
      </w:pPr>
      <w:r>
        <w:rPr>
          <w:rFonts w:cs="Times New Roman"/>
          <w:szCs w:val="24"/>
          <w:lang w:val="en-US"/>
        </w:rPr>
        <w:lastRenderedPageBreak/>
        <w:t xml:space="preserve">RIP = </w:t>
      </w:r>
      <m:oMath>
        <m:f>
          <m:fPr>
            <m:ctrlPr>
              <w:rPr>
                <w:rFonts w:ascii="Cambria Math" w:hAnsi="Cambria Math" w:cs="Times New Roman"/>
                <w:i/>
                <w:sz w:val="32"/>
                <w:szCs w:val="24"/>
                <w:lang w:val="en-US"/>
              </w:rPr>
            </m:ctrlPr>
          </m:fPr>
          <m:num>
            <m:r>
              <w:rPr>
                <w:rFonts w:ascii="Cambria Math" w:hAnsi="Cambria Math" w:cs="Times New Roman"/>
                <w:sz w:val="32"/>
                <w:szCs w:val="24"/>
                <w:lang w:val="en-US"/>
              </w:rPr>
              <m:t>47</m:t>
            </m:r>
          </m:num>
          <m:den>
            <m:r>
              <w:rPr>
                <w:rFonts w:ascii="Cambria Math" w:hAnsi="Cambria Math" w:cs="Times New Roman"/>
                <w:sz w:val="32"/>
                <w:szCs w:val="24"/>
                <w:lang w:val="en-US"/>
              </w:rPr>
              <m:t>4</m:t>
            </m:r>
          </m:den>
        </m:f>
      </m:oMath>
      <w:r>
        <w:rPr>
          <w:rFonts w:eastAsiaTheme="minorEastAsia" w:cs="Times New Roman"/>
          <w:sz w:val="32"/>
          <w:szCs w:val="24"/>
          <w:lang w:val="en-US"/>
        </w:rPr>
        <w:t xml:space="preserve"> = </w:t>
      </w:r>
      <w:r>
        <w:rPr>
          <w:rFonts w:eastAsiaTheme="minorEastAsia" w:cs="Times New Roman"/>
          <w:szCs w:val="24"/>
          <w:lang w:val="en-US"/>
        </w:rPr>
        <w:t xml:space="preserve">12 </w:t>
      </w:r>
      <w:r w:rsidRPr="00DB6103">
        <w:rPr>
          <w:rFonts w:eastAsiaTheme="minorEastAsia" w:cs="Times New Roman"/>
          <w:szCs w:val="24"/>
          <w:lang w:val="en-US"/>
        </w:rPr>
        <w:t>box</w:t>
      </w:r>
      <w:r>
        <w:rPr>
          <w:rFonts w:eastAsiaTheme="minorEastAsia" w:cs="Times New Roman"/>
          <w:szCs w:val="24"/>
          <w:lang w:val="en-US"/>
        </w:rPr>
        <w:t xml:space="preserve"> </w:t>
      </w:r>
    </w:p>
    <w:p w14:paraId="34F58099" w14:textId="063E303C" w:rsidR="00D44E39" w:rsidRPr="00FF4841" w:rsidRDefault="00D44E39" w:rsidP="00D44E39">
      <w:pPr>
        <w:pStyle w:val="Caption"/>
        <w:jc w:val="center"/>
        <w:rPr>
          <w:rFonts w:cs="Times New Roman"/>
          <w:i w:val="0"/>
          <w:color w:val="auto"/>
          <w:sz w:val="24"/>
          <w:szCs w:val="24"/>
          <w:lang w:val="en-US"/>
        </w:rPr>
      </w:pPr>
      <w:bookmarkStart w:id="160" w:name="_Toc506034248"/>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26</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szCs w:val="24"/>
          <w:lang w:val="en-US"/>
        </w:rPr>
        <w:t>RIP untuk ritel Kharisma untuk varian produk 120 ml,240 ml ,600ml ,dan 19 L</w:t>
      </w:r>
      <w:bookmarkEnd w:id="160"/>
    </w:p>
    <w:tbl>
      <w:tblPr>
        <w:tblW w:w="9466" w:type="dxa"/>
        <w:jc w:val="center"/>
        <w:tblLook w:val="04A0" w:firstRow="1" w:lastRow="0" w:firstColumn="1" w:lastColumn="0" w:noHBand="0" w:noVBand="1"/>
      </w:tblPr>
      <w:tblGrid>
        <w:gridCol w:w="907"/>
        <w:gridCol w:w="714"/>
        <w:gridCol w:w="714"/>
        <w:gridCol w:w="714"/>
        <w:gridCol w:w="713"/>
        <w:gridCol w:w="713"/>
        <w:gridCol w:w="713"/>
        <w:gridCol w:w="713"/>
        <w:gridCol w:w="713"/>
        <w:gridCol w:w="713"/>
        <w:gridCol w:w="713"/>
        <w:gridCol w:w="713"/>
        <w:gridCol w:w="713"/>
      </w:tblGrid>
      <w:tr w:rsidR="00D44E39" w:rsidRPr="007B6C0B" w14:paraId="72CD522F" w14:textId="77777777" w:rsidTr="002D1A69">
        <w:trPr>
          <w:trHeight w:val="553"/>
          <w:jc w:val="center"/>
        </w:trPr>
        <w:tc>
          <w:tcPr>
            <w:tcW w:w="906" w:type="dxa"/>
            <w:vMerge w:val="restart"/>
            <w:tcBorders>
              <w:top w:val="single" w:sz="4" w:space="0" w:color="auto"/>
            </w:tcBorders>
            <w:shd w:val="clear" w:color="auto" w:fill="auto"/>
            <w:noWrap/>
            <w:vAlign w:val="center"/>
            <w:hideMark/>
          </w:tcPr>
          <w:p w14:paraId="49534A7E"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Varian</w:t>
            </w:r>
          </w:p>
        </w:tc>
        <w:tc>
          <w:tcPr>
            <w:tcW w:w="0" w:type="auto"/>
            <w:gridSpan w:val="12"/>
            <w:tcBorders>
              <w:top w:val="single" w:sz="4" w:space="0" w:color="auto"/>
              <w:bottom w:val="single" w:sz="4" w:space="0" w:color="auto"/>
            </w:tcBorders>
            <w:shd w:val="clear" w:color="auto" w:fill="auto"/>
            <w:noWrap/>
            <w:vAlign w:val="center"/>
            <w:hideMark/>
          </w:tcPr>
          <w:p w14:paraId="1B5DA69B"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Bulan</w:t>
            </w:r>
          </w:p>
        </w:tc>
      </w:tr>
      <w:tr w:rsidR="00D44E39" w:rsidRPr="007B6C0B" w14:paraId="1B9E5F65" w14:textId="77777777" w:rsidTr="002D1A69">
        <w:trPr>
          <w:trHeight w:val="553"/>
          <w:jc w:val="center"/>
        </w:trPr>
        <w:tc>
          <w:tcPr>
            <w:tcW w:w="906" w:type="dxa"/>
            <w:vMerge/>
            <w:vAlign w:val="center"/>
            <w:hideMark/>
          </w:tcPr>
          <w:p w14:paraId="49D6D906" w14:textId="77777777" w:rsidR="00D44E39" w:rsidRPr="007B6C0B" w:rsidRDefault="00D44E39" w:rsidP="002D1A69">
            <w:pPr>
              <w:rPr>
                <w:rFonts w:eastAsia="Times New Roman" w:cs="Times New Roman"/>
                <w:color w:val="000000"/>
                <w:lang w:val="en-US"/>
              </w:rPr>
            </w:pPr>
          </w:p>
        </w:tc>
        <w:tc>
          <w:tcPr>
            <w:tcW w:w="0" w:type="auto"/>
            <w:gridSpan w:val="4"/>
            <w:tcBorders>
              <w:top w:val="single" w:sz="4" w:space="0" w:color="auto"/>
              <w:bottom w:val="single" w:sz="4" w:space="0" w:color="auto"/>
            </w:tcBorders>
            <w:shd w:val="clear" w:color="auto" w:fill="auto"/>
            <w:noWrap/>
            <w:vAlign w:val="center"/>
            <w:hideMark/>
          </w:tcPr>
          <w:p w14:paraId="52509013"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Oktober</w:t>
            </w:r>
          </w:p>
        </w:tc>
        <w:tc>
          <w:tcPr>
            <w:tcW w:w="0" w:type="auto"/>
            <w:gridSpan w:val="4"/>
            <w:tcBorders>
              <w:top w:val="single" w:sz="4" w:space="0" w:color="auto"/>
              <w:bottom w:val="single" w:sz="4" w:space="0" w:color="auto"/>
            </w:tcBorders>
            <w:shd w:val="clear" w:color="auto" w:fill="auto"/>
            <w:noWrap/>
            <w:vAlign w:val="center"/>
            <w:hideMark/>
          </w:tcPr>
          <w:p w14:paraId="77B3FB05"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November</w:t>
            </w:r>
          </w:p>
        </w:tc>
        <w:tc>
          <w:tcPr>
            <w:tcW w:w="0" w:type="auto"/>
            <w:gridSpan w:val="4"/>
            <w:tcBorders>
              <w:top w:val="single" w:sz="4" w:space="0" w:color="auto"/>
              <w:bottom w:val="single" w:sz="4" w:space="0" w:color="auto"/>
            </w:tcBorders>
            <w:shd w:val="clear" w:color="auto" w:fill="auto"/>
            <w:noWrap/>
            <w:vAlign w:val="center"/>
            <w:hideMark/>
          </w:tcPr>
          <w:p w14:paraId="4EB1F204"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Desember</w:t>
            </w:r>
          </w:p>
        </w:tc>
      </w:tr>
      <w:tr w:rsidR="00D44E39" w:rsidRPr="007B6C0B" w14:paraId="7BA07145" w14:textId="77777777" w:rsidTr="002D1A69">
        <w:trPr>
          <w:trHeight w:val="553"/>
          <w:jc w:val="center"/>
        </w:trPr>
        <w:tc>
          <w:tcPr>
            <w:tcW w:w="906" w:type="dxa"/>
            <w:vMerge/>
            <w:vAlign w:val="center"/>
            <w:hideMark/>
          </w:tcPr>
          <w:p w14:paraId="25BE544C" w14:textId="77777777" w:rsidR="00D44E39" w:rsidRPr="007B6C0B" w:rsidRDefault="00D44E39" w:rsidP="002D1A69">
            <w:pPr>
              <w:rPr>
                <w:rFonts w:eastAsia="Times New Roman" w:cs="Times New Roman"/>
                <w:color w:val="000000"/>
                <w:lang w:val="en-US"/>
              </w:rPr>
            </w:pPr>
          </w:p>
        </w:tc>
        <w:tc>
          <w:tcPr>
            <w:tcW w:w="0" w:type="auto"/>
            <w:tcBorders>
              <w:top w:val="single" w:sz="4" w:space="0" w:color="auto"/>
              <w:bottom w:val="single" w:sz="4" w:space="0" w:color="auto"/>
            </w:tcBorders>
            <w:shd w:val="clear" w:color="auto" w:fill="auto"/>
            <w:noWrap/>
            <w:vAlign w:val="center"/>
            <w:hideMark/>
          </w:tcPr>
          <w:p w14:paraId="11B4C0B4"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p>
        </w:tc>
        <w:tc>
          <w:tcPr>
            <w:tcW w:w="0" w:type="auto"/>
            <w:tcBorders>
              <w:top w:val="single" w:sz="4" w:space="0" w:color="auto"/>
              <w:bottom w:val="single" w:sz="4" w:space="0" w:color="auto"/>
            </w:tcBorders>
            <w:shd w:val="clear" w:color="auto" w:fill="auto"/>
            <w:noWrap/>
            <w:vAlign w:val="center"/>
            <w:hideMark/>
          </w:tcPr>
          <w:p w14:paraId="5E516BBE"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2</w:t>
            </w:r>
          </w:p>
        </w:tc>
        <w:tc>
          <w:tcPr>
            <w:tcW w:w="0" w:type="auto"/>
            <w:tcBorders>
              <w:top w:val="single" w:sz="4" w:space="0" w:color="auto"/>
              <w:bottom w:val="single" w:sz="4" w:space="0" w:color="auto"/>
            </w:tcBorders>
            <w:shd w:val="clear" w:color="auto" w:fill="auto"/>
            <w:noWrap/>
            <w:vAlign w:val="center"/>
            <w:hideMark/>
          </w:tcPr>
          <w:p w14:paraId="749F3442"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1AA4B8D2"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3C53190C"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p>
        </w:tc>
        <w:tc>
          <w:tcPr>
            <w:tcW w:w="0" w:type="auto"/>
            <w:tcBorders>
              <w:top w:val="single" w:sz="4" w:space="0" w:color="auto"/>
              <w:bottom w:val="single" w:sz="4" w:space="0" w:color="auto"/>
            </w:tcBorders>
            <w:shd w:val="clear" w:color="auto" w:fill="auto"/>
            <w:noWrap/>
            <w:vAlign w:val="center"/>
            <w:hideMark/>
          </w:tcPr>
          <w:p w14:paraId="5AF4A325"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2</w:t>
            </w:r>
          </w:p>
        </w:tc>
        <w:tc>
          <w:tcPr>
            <w:tcW w:w="0" w:type="auto"/>
            <w:tcBorders>
              <w:top w:val="single" w:sz="4" w:space="0" w:color="auto"/>
              <w:bottom w:val="single" w:sz="4" w:space="0" w:color="auto"/>
            </w:tcBorders>
            <w:shd w:val="clear" w:color="auto" w:fill="auto"/>
            <w:noWrap/>
            <w:vAlign w:val="center"/>
            <w:hideMark/>
          </w:tcPr>
          <w:p w14:paraId="7623AEB6"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51F26803"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5B8D2A82"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p>
        </w:tc>
        <w:tc>
          <w:tcPr>
            <w:tcW w:w="0" w:type="auto"/>
            <w:tcBorders>
              <w:top w:val="single" w:sz="4" w:space="0" w:color="auto"/>
              <w:bottom w:val="single" w:sz="4" w:space="0" w:color="auto"/>
            </w:tcBorders>
            <w:shd w:val="clear" w:color="auto" w:fill="auto"/>
            <w:noWrap/>
            <w:vAlign w:val="center"/>
            <w:hideMark/>
          </w:tcPr>
          <w:p w14:paraId="51A49AE3"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2</w:t>
            </w:r>
          </w:p>
        </w:tc>
        <w:tc>
          <w:tcPr>
            <w:tcW w:w="0" w:type="auto"/>
            <w:tcBorders>
              <w:top w:val="single" w:sz="4" w:space="0" w:color="auto"/>
              <w:bottom w:val="single" w:sz="4" w:space="0" w:color="auto"/>
            </w:tcBorders>
            <w:shd w:val="clear" w:color="auto" w:fill="auto"/>
            <w:noWrap/>
            <w:vAlign w:val="center"/>
            <w:hideMark/>
          </w:tcPr>
          <w:p w14:paraId="32D6D241"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3</w:t>
            </w:r>
          </w:p>
        </w:tc>
        <w:tc>
          <w:tcPr>
            <w:tcW w:w="0" w:type="auto"/>
            <w:tcBorders>
              <w:top w:val="single" w:sz="4" w:space="0" w:color="auto"/>
              <w:bottom w:val="single" w:sz="4" w:space="0" w:color="auto"/>
            </w:tcBorders>
            <w:shd w:val="clear" w:color="auto" w:fill="auto"/>
            <w:noWrap/>
            <w:vAlign w:val="center"/>
            <w:hideMark/>
          </w:tcPr>
          <w:p w14:paraId="764CCEA4"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r>
      <w:tr w:rsidR="00D44E39" w:rsidRPr="007B6C0B" w14:paraId="4D9A4E13" w14:textId="77777777" w:rsidTr="002D1A69">
        <w:trPr>
          <w:trHeight w:val="553"/>
          <w:jc w:val="center"/>
        </w:trPr>
        <w:tc>
          <w:tcPr>
            <w:tcW w:w="906" w:type="dxa"/>
            <w:shd w:val="clear" w:color="auto" w:fill="auto"/>
            <w:noWrap/>
            <w:vAlign w:val="center"/>
            <w:hideMark/>
          </w:tcPr>
          <w:p w14:paraId="55266278"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120 ml</w:t>
            </w:r>
          </w:p>
        </w:tc>
        <w:tc>
          <w:tcPr>
            <w:tcW w:w="0" w:type="auto"/>
            <w:tcBorders>
              <w:top w:val="single" w:sz="4" w:space="0" w:color="auto"/>
            </w:tcBorders>
            <w:shd w:val="clear" w:color="auto" w:fill="auto"/>
            <w:noWrap/>
            <w:vAlign w:val="center"/>
            <w:hideMark/>
          </w:tcPr>
          <w:p w14:paraId="3C9C7FEB"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tcBorders>
              <w:top w:val="single" w:sz="4" w:space="0" w:color="auto"/>
            </w:tcBorders>
            <w:shd w:val="clear" w:color="auto" w:fill="auto"/>
            <w:noWrap/>
            <w:vAlign w:val="center"/>
            <w:hideMark/>
          </w:tcPr>
          <w:p w14:paraId="5AE42A8B"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tcBorders>
              <w:top w:val="single" w:sz="4" w:space="0" w:color="auto"/>
            </w:tcBorders>
            <w:shd w:val="clear" w:color="auto" w:fill="auto"/>
            <w:noWrap/>
            <w:vAlign w:val="center"/>
            <w:hideMark/>
          </w:tcPr>
          <w:p w14:paraId="7E40FDF8"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tcBorders>
              <w:top w:val="single" w:sz="4" w:space="0" w:color="auto"/>
              <w:right w:val="single" w:sz="4" w:space="0" w:color="auto"/>
            </w:tcBorders>
            <w:shd w:val="clear" w:color="auto" w:fill="auto"/>
            <w:noWrap/>
            <w:vAlign w:val="center"/>
            <w:hideMark/>
          </w:tcPr>
          <w:p w14:paraId="1E5C0D61"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tcBorders>
              <w:top w:val="single" w:sz="4" w:space="0" w:color="auto"/>
              <w:left w:val="single" w:sz="4" w:space="0" w:color="auto"/>
            </w:tcBorders>
            <w:shd w:val="clear" w:color="auto" w:fill="auto"/>
            <w:noWrap/>
            <w:vAlign w:val="center"/>
            <w:hideMark/>
          </w:tcPr>
          <w:p w14:paraId="4C7A067F"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tcBorders>
              <w:top w:val="single" w:sz="4" w:space="0" w:color="auto"/>
            </w:tcBorders>
            <w:shd w:val="clear" w:color="auto" w:fill="auto"/>
            <w:noWrap/>
            <w:vAlign w:val="center"/>
            <w:hideMark/>
          </w:tcPr>
          <w:p w14:paraId="00582230"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tcBorders>
              <w:top w:val="single" w:sz="4" w:space="0" w:color="auto"/>
            </w:tcBorders>
            <w:shd w:val="clear" w:color="auto" w:fill="auto"/>
            <w:noWrap/>
            <w:vAlign w:val="center"/>
            <w:hideMark/>
          </w:tcPr>
          <w:p w14:paraId="50243C11"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tcBorders>
              <w:top w:val="single" w:sz="4" w:space="0" w:color="auto"/>
              <w:right w:val="single" w:sz="4" w:space="0" w:color="auto"/>
            </w:tcBorders>
            <w:shd w:val="clear" w:color="auto" w:fill="auto"/>
            <w:noWrap/>
            <w:vAlign w:val="center"/>
            <w:hideMark/>
          </w:tcPr>
          <w:p w14:paraId="19212D99"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tcBorders>
              <w:top w:val="single" w:sz="4" w:space="0" w:color="auto"/>
              <w:left w:val="single" w:sz="4" w:space="0" w:color="auto"/>
            </w:tcBorders>
            <w:shd w:val="clear" w:color="auto" w:fill="auto"/>
            <w:noWrap/>
            <w:vAlign w:val="center"/>
            <w:hideMark/>
          </w:tcPr>
          <w:p w14:paraId="28DF0B25"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22</w:t>
            </w:r>
          </w:p>
        </w:tc>
        <w:tc>
          <w:tcPr>
            <w:tcW w:w="0" w:type="auto"/>
            <w:tcBorders>
              <w:top w:val="single" w:sz="4" w:space="0" w:color="auto"/>
            </w:tcBorders>
            <w:shd w:val="clear" w:color="auto" w:fill="auto"/>
            <w:noWrap/>
            <w:vAlign w:val="center"/>
            <w:hideMark/>
          </w:tcPr>
          <w:p w14:paraId="0FBB45A3"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22</w:t>
            </w:r>
          </w:p>
        </w:tc>
        <w:tc>
          <w:tcPr>
            <w:tcW w:w="0" w:type="auto"/>
            <w:tcBorders>
              <w:top w:val="single" w:sz="4" w:space="0" w:color="auto"/>
            </w:tcBorders>
            <w:shd w:val="clear" w:color="auto" w:fill="auto"/>
            <w:noWrap/>
            <w:vAlign w:val="center"/>
            <w:hideMark/>
          </w:tcPr>
          <w:p w14:paraId="1E6B44BA"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22</w:t>
            </w:r>
          </w:p>
        </w:tc>
        <w:tc>
          <w:tcPr>
            <w:tcW w:w="0" w:type="auto"/>
            <w:tcBorders>
              <w:top w:val="single" w:sz="4" w:space="0" w:color="auto"/>
            </w:tcBorders>
            <w:shd w:val="clear" w:color="auto" w:fill="auto"/>
            <w:noWrap/>
            <w:vAlign w:val="center"/>
            <w:hideMark/>
          </w:tcPr>
          <w:p w14:paraId="14384420"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22</w:t>
            </w:r>
          </w:p>
        </w:tc>
      </w:tr>
      <w:tr w:rsidR="00D44E39" w:rsidRPr="007B6C0B" w14:paraId="7F478815" w14:textId="77777777" w:rsidTr="002D1A69">
        <w:trPr>
          <w:trHeight w:val="553"/>
          <w:jc w:val="center"/>
        </w:trPr>
        <w:tc>
          <w:tcPr>
            <w:tcW w:w="906" w:type="dxa"/>
            <w:shd w:val="clear" w:color="auto" w:fill="auto"/>
            <w:noWrap/>
            <w:vAlign w:val="center"/>
            <w:hideMark/>
          </w:tcPr>
          <w:p w14:paraId="33B20F90"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240ml</w:t>
            </w:r>
          </w:p>
        </w:tc>
        <w:tc>
          <w:tcPr>
            <w:tcW w:w="0" w:type="auto"/>
            <w:shd w:val="clear" w:color="auto" w:fill="auto"/>
            <w:noWrap/>
            <w:vAlign w:val="center"/>
            <w:hideMark/>
          </w:tcPr>
          <w:p w14:paraId="510BC6ED"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shd w:val="clear" w:color="auto" w:fill="auto"/>
            <w:noWrap/>
            <w:vAlign w:val="center"/>
            <w:hideMark/>
          </w:tcPr>
          <w:p w14:paraId="4BDB541A"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shd w:val="clear" w:color="auto" w:fill="auto"/>
            <w:noWrap/>
            <w:vAlign w:val="center"/>
            <w:hideMark/>
          </w:tcPr>
          <w:p w14:paraId="383659C3"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right w:val="single" w:sz="4" w:space="0" w:color="auto"/>
            </w:tcBorders>
            <w:shd w:val="clear" w:color="auto" w:fill="auto"/>
            <w:noWrap/>
            <w:vAlign w:val="center"/>
            <w:hideMark/>
          </w:tcPr>
          <w:p w14:paraId="181E7265"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left w:val="single" w:sz="4" w:space="0" w:color="auto"/>
            </w:tcBorders>
            <w:shd w:val="clear" w:color="auto" w:fill="auto"/>
            <w:noWrap/>
            <w:vAlign w:val="center"/>
            <w:hideMark/>
          </w:tcPr>
          <w:p w14:paraId="63175D63"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shd w:val="clear" w:color="auto" w:fill="auto"/>
            <w:noWrap/>
            <w:vAlign w:val="center"/>
            <w:hideMark/>
          </w:tcPr>
          <w:p w14:paraId="126690DC"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shd w:val="clear" w:color="auto" w:fill="auto"/>
            <w:noWrap/>
            <w:vAlign w:val="center"/>
            <w:hideMark/>
          </w:tcPr>
          <w:p w14:paraId="03CFFF00"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right w:val="single" w:sz="4" w:space="0" w:color="auto"/>
            </w:tcBorders>
            <w:shd w:val="clear" w:color="auto" w:fill="auto"/>
            <w:noWrap/>
            <w:vAlign w:val="center"/>
            <w:hideMark/>
          </w:tcPr>
          <w:p w14:paraId="5D764384"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left w:val="single" w:sz="4" w:space="0" w:color="auto"/>
            </w:tcBorders>
            <w:shd w:val="clear" w:color="auto" w:fill="auto"/>
            <w:noWrap/>
            <w:vAlign w:val="center"/>
            <w:hideMark/>
          </w:tcPr>
          <w:p w14:paraId="1D0918B7"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4</w:t>
            </w:r>
          </w:p>
        </w:tc>
        <w:tc>
          <w:tcPr>
            <w:tcW w:w="0" w:type="auto"/>
            <w:shd w:val="clear" w:color="auto" w:fill="auto"/>
            <w:noWrap/>
            <w:vAlign w:val="center"/>
            <w:hideMark/>
          </w:tcPr>
          <w:p w14:paraId="0105DE54"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4</w:t>
            </w:r>
          </w:p>
        </w:tc>
        <w:tc>
          <w:tcPr>
            <w:tcW w:w="0" w:type="auto"/>
            <w:shd w:val="clear" w:color="auto" w:fill="auto"/>
            <w:noWrap/>
            <w:vAlign w:val="center"/>
            <w:hideMark/>
          </w:tcPr>
          <w:p w14:paraId="592EF8AF"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4</w:t>
            </w:r>
          </w:p>
        </w:tc>
        <w:tc>
          <w:tcPr>
            <w:tcW w:w="0" w:type="auto"/>
            <w:shd w:val="clear" w:color="auto" w:fill="auto"/>
            <w:noWrap/>
            <w:vAlign w:val="center"/>
            <w:hideMark/>
          </w:tcPr>
          <w:p w14:paraId="7A0725F1"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4</w:t>
            </w:r>
          </w:p>
        </w:tc>
      </w:tr>
      <w:tr w:rsidR="00D44E39" w:rsidRPr="007B6C0B" w14:paraId="7B386FA5" w14:textId="77777777" w:rsidTr="002D1A69">
        <w:trPr>
          <w:trHeight w:val="553"/>
          <w:jc w:val="center"/>
        </w:trPr>
        <w:tc>
          <w:tcPr>
            <w:tcW w:w="906" w:type="dxa"/>
            <w:shd w:val="clear" w:color="auto" w:fill="auto"/>
            <w:noWrap/>
            <w:vAlign w:val="center"/>
            <w:hideMark/>
          </w:tcPr>
          <w:p w14:paraId="763C7F71"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600 ml</w:t>
            </w:r>
          </w:p>
        </w:tc>
        <w:tc>
          <w:tcPr>
            <w:tcW w:w="0" w:type="auto"/>
            <w:shd w:val="clear" w:color="auto" w:fill="auto"/>
            <w:noWrap/>
            <w:vAlign w:val="center"/>
            <w:hideMark/>
          </w:tcPr>
          <w:p w14:paraId="09F20EF6"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shd w:val="clear" w:color="auto" w:fill="auto"/>
            <w:noWrap/>
            <w:vAlign w:val="center"/>
            <w:hideMark/>
          </w:tcPr>
          <w:p w14:paraId="26349F0D"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shd w:val="clear" w:color="auto" w:fill="auto"/>
            <w:noWrap/>
            <w:vAlign w:val="center"/>
            <w:hideMark/>
          </w:tcPr>
          <w:p w14:paraId="4BC68B97"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tcBorders>
              <w:right w:val="single" w:sz="4" w:space="0" w:color="auto"/>
            </w:tcBorders>
            <w:shd w:val="clear" w:color="auto" w:fill="auto"/>
            <w:noWrap/>
            <w:vAlign w:val="center"/>
            <w:hideMark/>
          </w:tcPr>
          <w:p w14:paraId="1AE5FFD7"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2</w:t>
            </w:r>
          </w:p>
        </w:tc>
        <w:tc>
          <w:tcPr>
            <w:tcW w:w="0" w:type="auto"/>
            <w:tcBorders>
              <w:left w:val="single" w:sz="4" w:space="0" w:color="auto"/>
            </w:tcBorders>
            <w:shd w:val="clear" w:color="auto" w:fill="auto"/>
            <w:noWrap/>
            <w:vAlign w:val="center"/>
            <w:hideMark/>
          </w:tcPr>
          <w:p w14:paraId="0494A8BC"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shd w:val="clear" w:color="auto" w:fill="auto"/>
            <w:noWrap/>
            <w:vAlign w:val="center"/>
            <w:hideMark/>
          </w:tcPr>
          <w:p w14:paraId="5619EEAA"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shd w:val="clear" w:color="auto" w:fill="auto"/>
            <w:noWrap/>
            <w:vAlign w:val="center"/>
            <w:hideMark/>
          </w:tcPr>
          <w:p w14:paraId="3BE5DCB4"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tcBorders>
              <w:right w:val="single" w:sz="4" w:space="0" w:color="auto"/>
            </w:tcBorders>
            <w:shd w:val="clear" w:color="auto" w:fill="auto"/>
            <w:noWrap/>
            <w:vAlign w:val="center"/>
            <w:hideMark/>
          </w:tcPr>
          <w:p w14:paraId="7C50C346"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4</w:t>
            </w:r>
          </w:p>
        </w:tc>
        <w:tc>
          <w:tcPr>
            <w:tcW w:w="0" w:type="auto"/>
            <w:tcBorders>
              <w:left w:val="single" w:sz="4" w:space="0" w:color="auto"/>
            </w:tcBorders>
            <w:shd w:val="clear" w:color="auto" w:fill="auto"/>
            <w:noWrap/>
            <w:vAlign w:val="center"/>
            <w:hideMark/>
          </w:tcPr>
          <w:p w14:paraId="4160451F"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7</w:t>
            </w:r>
          </w:p>
        </w:tc>
        <w:tc>
          <w:tcPr>
            <w:tcW w:w="0" w:type="auto"/>
            <w:shd w:val="clear" w:color="auto" w:fill="auto"/>
            <w:noWrap/>
            <w:vAlign w:val="center"/>
            <w:hideMark/>
          </w:tcPr>
          <w:p w14:paraId="2548974C"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7</w:t>
            </w:r>
          </w:p>
        </w:tc>
        <w:tc>
          <w:tcPr>
            <w:tcW w:w="0" w:type="auto"/>
            <w:shd w:val="clear" w:color="auto" w:fill="auto"/>
            <w:noWrap/>
            <w:vAlign w:val="center"/>
            <w:hideMark/>
          </w:tcPr>
          <w:p w14:paraId="6CE0FAB3"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7</w:t>
            </w:r>
          </w:p>
        </w:tc>
        <w:tc>
          <w:tcPr>
            <w:tcW w:w="0" w:type="auto"/>
            <w:shd w:val="clear" w:color="auto" w:fill="auto"/>
            <w:noWrap/>
            <w:vAlign w:val="center"/>
            <w:hideMark/>
          </w:tcPr>
          <w:p w14:paraId="0DFE98CC"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w:t>
            </w:r>
            <w:r>
              <w:rPr>
                <w:rFonts w:eastAsia="Times New Roman" w:cs="Times New Roman"/>
                <w:color w:val="000000"/>
                <w:lang w:val="en-US"/>
              </w:rPr>
              <w:t>7</w:t>
            </w:r>
          </w:p>
        </w:tc>
      </w:tr>
      <w:tr w:rsidR="00D44E39" w:rsidRPr="007B6C0B" w14:paraId="7404C09D" w14:textId="77777777" w:rsidTr="002D1A69">
        <w:trPr>
          <w:trHeight w:val="553"/>
          <w:jc w:val="center"/>
        </w:trPr>
        <w:tc>
          <w:tcPr>
            <w:tcW w:w="906" w:type="dxa"/>
            <w:tcBorders>
              <w:bottom w:val="single" w:sz="4" w:space="0" w:color="auto"/>
            </w:tcBorders>
            <w:shd w:val="clear" w:color="auto" w:fill="auto"/>
            <w:noWrap/>
            <w:vAlign w:val="center"/>
            <w:hideMark/>
          </w:tcPr>
          <w:p w14:paraId="3F200D38"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19 L</w:t>
            </w:r>
          </w:p>
        </w:tc>
        <w:tc>
          <w:tcPr>
            <w:tcW w:w="0" w:type="auto"/>
            <w:tcBorders>
              <w:bottom w:val="single" w:sz="4" w:space="0" w:color="auto"/>
            </w:tcBorders>
            <w:shd w:val="clear" w:color="auto" w:fill="auto"/>
            <w:noWrap/>
            <w:vAlign w:val="center"/>
            <w:hideMark/>
          </w:tcPr>
          <w:p w14:paraId="4BA7F5FC"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bottom w:val="single" w:sz="4" w:space="0" w:color="auto"/>
            </w:tcBorders>
            <w:shd w:val="clear" w:color="auto" w:fill="auto"/>
            <w:noWrap/>
            <w:vAlign w:val="center"/>
            <w:hideMark/>
          </w:tcPr>
          <w:p w14:paraId="059499D2"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bottom w:val="single" w:sz="4" w:space="0" w:color="auto"/>
            </w:tcBorders>
            <w:shd w:val="clear" w:color="auto" w:fill="auto"/>
            <w:noWrap/>
            <w:vAlign w:val="center"/>
            <w:hideMark/>
          </w:tcPr>
          <w:p w14:paraId="30DDB587"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bottom w:val="single" w:sz="4" w:space="0" w:color="auto"/>
              <w:right w:val="single" w:sz="4" w:space="0" w:color="auto"/>
            </w:tcBorders>
            <w:shd w:val="clear" w:color="auto" w:fill="auto"/>
            <w:noWrap/>
            <w:vAlign w:val="center"/>
            <w:hideMark/>
          </w:tcPr>
          <w:p w14:paraId="4489C446" w14:textId="77777777" w:rsidR="00D44E39" w:rsidRPr="007B6C0B" w:rsidRDefault="00D44E39" w:rsidP="002D1A69">
            <w:pPr>
              <w:jc w:val="center"/>
              <w:rPr>
                <w:rFonts w:eastAsia="Times New Roman" w:cs="Times New Roman"/>
                <w:color w:val="000000"/>
                <w:lang w:val="en-US"/>
              </w:rPr>
            </w:pPr>
            <w:r>
              <w:rPr>
                <w:rFonts w:eastAsia="Times New Roman" w:cs="Times New Roman"/>
                <w:color w:val="000000"/>
                <w:lang w:val="en-US"/>
              </w:rPr>
              <w:t>3</w:t>
            </w:r>
          </w:p>
        </w:tc>
        <w:tc>
          <w:tcPr>
            <w:tcW w:w="0" w:type="auto"/>
            <w:tcBorders>
              <w:left w:val="single" w:sz="4" w:space="0" w:color="auto"/>
              <w:bottom w:val="single" w:sz="4" w:space="0" w:color="auto"/>
            </w:tcBorders>
            <w:shd w:val="clear" w:color="auto" w:fill="auto"/>
            <w:noWrap/>
            <w:vAlign w:val="center"/>
            <w:hideMark/>
          </w:tcPr>
          <w:p w14:paraId="743B8F2A"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bottom w:val="single" w:sz="4" w:space="0" w:color="auto"/>
            </w:tcBorders>
            <w:shd w:val="clear" w:color="auto" w:fill="auto"/>
            <w:noWrap/>
            <w:vAlign w:val="center"/>
            <w:hideMark/>
          </w:tcPr>
          <w:p w14:paraId="2BF02104"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bottom w:val="single" w:sz="4" w:space="0" w:color="auto"/>
            </w:tcBorders>
            <w:shd w:val="clear" w:color="auto" w:fill="auto"/>
            <w:noWrap/>
            <w:vAlign w:val="center"/>
            <w:hideMark/>
          </w:tcPr>
          <w:p w14:paraId="362F5984"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bottom w:val="single" w:sz="4" w:space="0" w:color="auto"/>
              <w:right w:val="single" w:sz="4" w:space="0" w:color="auto"/>
            </w:tcBorders>
            <w:shd w:val="clear" w:color="auto" w:fill="auto"/>
            <w:noWrap/>
            <w:vAlign w:val="center"/>
            <w:hideMark/>
          </w:tcPr>
          <w:p w14:paraId="5189E63B"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left w:val="single" w:sz="4" w:space="0" w:color="auto"/>
              <w:bottom w:val="single" w:sz="4" w:space="0" w:color="auto"/>
            </w:tcBorders>
            <w:shd w:val="clear" w:color="auto" w:fill="auto"/>
            <w:noWrap/>
            <w:vAlign w:val="center"/>
            <w:hideMark/>
          </w:tcPr>
          <w:p w14:paraId="32525800"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bottom w:val="single" w:sz="4" w:space="0" w:color="auto"/>
            </w:tcBorders>
            <w:shd w:val="clear" w:color="auto" w:fill="auto"/>
            <w:noWrap/>
            <w:vAlign w:val="center"/>
            <w:hideMark/>
          </w:tcPr>
          <w:p w14:paraId="1C06C76D"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bottom w:val="single" w:sz="4" w:space="0" w:color="auto"/>
            </w:tcBorders>
            <w:shd w:val="clear" w:color="auto" w:fill="auto"/>
            <w:noWrap/>
            <w:vAlign w:val="center"/>
            <w:hideMark/>
          </w:tcPr>
          <w:p w14:paraId="4B1D68C1"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c>
          <w:tcPr>
            <w:tcW w:w="0" w:type="auto"/>
            <w:tcBorders>
              <w:bottom w:val="single" w:sz="4" w:space="0" w:color="auto"/>
            </w:tcBorders>
            <w:shd w:val="clear" w:color="auto" w:fill="auto"/>
            <w:noWrap/>
            <w:vAlign w:val="center"/>
            <w:hideMark/>
          </w:tcPr>
          <w:p w14:paraId="42488AE1" w14:textId="77777777" w:rsidR="00D44E39" w:rsidRPr="007B6C0B" w:rsidRDefault="00D44E39" w:rsidP="002D1A69">
            <w:pPr>
              <w:jc w:val="center"/>
              <w:rPr>
                <w:rFonts w:eastAsia="Times New Roman" w:cs="Times New Roman"/>
                <w:color w:val="000000"/>
                <w:lang w:val="en-US"/>
              </w:rPr>
            </w:pPr>
            <w:r w:rsidRPr="007B6C0B">
              <w:rPr>
                <w:rFonts w:eastAsia="Times New Roman" w:cs="Times New Roman"/>
                <w:color w:val="000000"/>
                <w:lang w:val="en-US"/>
              </w:rPr>
              <w:t>4</w:t>
            </w:r>
          </w:p>
        </w:tc>
      </w:tr>
    </w:tbl>
    <w:p w14:paraId="55EA6793" w14:textId="77777777" w:rsidR="00D401FD" w:rsidRPr="008A344D" w:rsidRDefault="00D401FD" w:rsidP="008A344D">
      <w:pPr>
        <w:tabs>
          <w:tab w:val="left" w:pos="3131"/>
        </w:tabs>
        <w:rPr>
          <w:rFonts w:cs="Times New Roman"/>
          <w:szCs w:val="24"/>
          <w:lang w:val="en-US"/>
        </w:rPr>
      </w:pPr>
    </w:p>
    <w:p w14:paraId="776AE0D8" w14:textId="77777777" w:rsidR="00D44E39" w:rsidRDefault="00D44E39" w:rsidP="00D44E39">
      <w:pPr>
        <w:pStyle w:val="ListParagraph"/>
        <w:numPr>
          <w:ilvl w:val="0"/>
          <w:numId w:val="42"/>
        </w:numPr>
        <w:tabs>
          <w:tab w:val="left" w:pos="3131"/>
        </w:tabs>
        <w:spacing w:line="360" w:lineRule="auto"/>
        <w:rPr>
          <w:rFonts w:cs="Times New Roman"/>
          <w:szCs w:val="24"/>
          <w:lang w:val="en-US"/>
        </w:rPr>
      </w:pPr>
      <w:r w:rsidRPr="00BF35D6">
        <w:rPr>
          <w:rFonts w:cs="Times New Roman"/>
          <w:szCs w:val="24"/>
          <w:lang w:val="en-US"/>
        </w:rPr>
        <w:t>Ritel Padma</w:t>
      </w:r>
    </w:p>
    <w:p w14:paraId="5A40B89A" w14:textId="77777777" w:rsidR="00D44E39" w:rsidRPr="009A6F75" w:rsidRDefault="00D44E39" w:rsidP="00D44E39">
      <w:pPr>
        <w:pStyle w:val="ListParagraph"/>
        <w:tabs>
          <w:tab w:val="left" w:pos="3131"/>
        </w:tabs>
        <w:spacing w:line="360" w:lineRule="auto"/>
        <w:rPr>
          <w:rFonts w:cs="Times New Roman"/>
          <w:szCs w:val="24"/>
          <w:lang w:val="en-US"/>
        </w:rPr>
      </w:pPr>
      <w:r w:rsidRPr="009A6F75">
        <w:rPr>
          <w:rFonts w:cs="Times New Roman"/>
          <w:szCs w:val="24"/>
          <w:lang w:val="en-US"/>
        </w:rPr>
        <w:t xml:space="preserve">Untuk ritel </w:t>
      </w:r>
      <w:r>
        <w:rPr>
          <w:rFonts w:cs="Times New Roman"/>
          <w:szCs w:val="24"/>
          <w:lang w:val="en-US"/>
        </w:rPr>
        <w:t>Padma</w:t>
      </w:r>
      <w:r w:rsidRPr="009A6F75">
        <w:rPr>
          <w:rFonts w:cs="Times New Roman"/>
          <w:szCs w:val="24"/>
          <w:lang w:val="en-US"/>
        </w:rPr>
        <w:t xml:space="preserve"> dengan varian produk 120 ml, adapun perhitungan rencana induk penjualan berdarsarkan hasil peramalan adalah sebagai berikut :</w:t>
      </w:r>
    </w:p>
    <w:p w14:paraId="7FF6C8C7" w14:textId="77777777" w:rsidR="00D44E39" w:rsidRPr="001E09EB" w:rsidRDefault="00D44E39" w:rsidP="00D44E39">
      <w:pPr>
        <w:pStyle w:val="ListParagraph"/>
        <w:tabs>
          <w:tab w:val="left" w:pos="3131"/>
        </w:tabs>
        <w:spacing w:line="360" w:lineRule="auto"/>
        <w:rPr>
          <w:rFonts w:eastAsiaTheme="minorEastAsia" w:cs="Times New Roman"/>
          <w:szCs w:val="24"/>
          <w:lang w:val="en-US"/>
        </w:rPr>
      </w:pPr>
      <w:r>
        <w:rPr>
          <w:rFonts w:cs="Times New Roman"/>
          <w:szCs w:val="24"/>
          <w:lang w:val="en-US"/>
        </w:rPr>
        <w:t xml:space="preserve">RIP = </w:t>
      </w:r>
      <m:oMath>
        <m:f>
          <m:fPr>
            <m:ctrlPr>
              <w:rPr>
                <w:rFonts w:ascii="Cambria Math" w:hAnsi="Cambria Math" w:cs="Times New Roman"/>
                <w:i/>
                <w:sz w:val="32"/>
                <w:szCs w:val="24"/>
                <w:lang w:val="en-US"/>
              </w:rPr>
            </m:ctrlPr>
          </m:fPr>
          <m:num>
            <m:r>
              <w:rPr>
                <w:rFonts w:ascii="Cambria Math" w:hAnsi="Cambria Math" w:cs="Times New Roman"/>
                <w:sz w:val="32"/>
                <w:szCs w:val="24"/>
                <w:lang w:val="en-US"/>
              </w:rPr>
              <m:t>62</m:t>
            </m:r>
          </m:num>
          <m:den>
            <m:r>
              <w:rPr>
                <w:rFonts w:ascii="Cambria Math" w:hAnsi="Cambria Math" w:cs="Times New Roman"/>
                <w:sz w:val="32"/>
                <w:szCs w:val="24"/>
                <w:lang w:val="en-US"/>
              </w:rPr>
              <m:t>4</m:t>
            </m:r>
          </m:den>
        </m:f>
      </m:oMath>
      <w:r>
        <w:rPr>
          <w:rFonts w:eastAsiaTheme="minorEastAsia" w:cs="Times New Roman"/>
          <w:sz w:val="32"/>
          <w:szCs w:val="24"/>
          <w:lang w:val="en-US"/>
        </w:rPr>
        <w:t xml:space="preserve"> = </w:t>
      </w:r>
      <w:r>
        <w:rPr>
          <w:rFonts w:eastAsiaTheme="minorEastAsia" w:cs="Times New Roman"/>
          <w:szCs w:val="24"/>
          <w:lang w:val="en-US"/>
        </w:rPr>
        <w:t>15</w:t>
      </w:r>
      <w:r w:rsidRPr="00DB6103">
        <w:rPr>
          <w:rFonts w:eastAsiaTheme="minorEastAsia" w:cs="Times New Roman"/>
          <w:szCs w:val="24"/>
          <w:lang w:val="en-US"/>
        </w:rPr>
        <w:t xml:space="preserve"> box</w:t>
      </w:r>
    </w:p>
    <w:p w14:paraId="39817C85" w14:textId="14AA9D5D" w:rsidR="00D44E39" w:rsidRPr="00FF4841" w:rsidRDefault="00D44E39" w:rsidP="00D44E39">
      <w:pPr>
        <w:pStyle w:val="Caption"/>
        <w:jc w:val="center"/>
        <w:rPr>
          <w:rFonts w:cs="Times New Roman"/>
          <w:i w:val="0"/>
          <w:color w:val="auto"/>
          <w:sz w:val="24"/>
          <w:szCs w:val="24"/>
          <w:lang w:val="en-US"/>
        </w:rPr>
      </w:pPr>
      <w:bookmarkStart w:id="161" w:name="_Toc506034249"/>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27</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szCs w:val="24"/>
          <w:lang w:val="en-US"/>
        </w:rPr>
        <w:t>RIP untuk ritel Padma untuk varian produk 120 ml,240 ml dan 19 L</w:t>
      </w:r>
      <w:bookmarkEnd w:id="161"/>
    </w:p>
    <w:tbl>
      <w:tblPr>
        <w:tblW w:w="9463" w:type="dxa"/>
        <w:jc w:val="center"/>
        <w:tblLook w:val="04A0" w:firstRow="1" w:lastRow="0" w:firstColumn="1" w:lastColumn="0" w:noHBand="0" w:noVBand="1"/>
      </w:tblPr>
      <w:tblGrid>
        <w:gridCol w:w="1049"/>
        <w:gridCol w:w="671"/>
        <w:gridCol w:w="671"/>
        <w:gridCol w:w="672"/>
        <w:gridCol w:w="672"/>
        <w:gridCol w:w="672"/>
        <w:gridCol w:w="672"/>
        <w:gridCol w:w="672"/>
        <w:gridCol w:w="672"/>
        <w:gridCol w:w="848"/>
        <w:gridCol w:w="760"/>
        <w:gridCol w:w="672"/>
        <w:gridCol w:w="760"/>
      </w:tblGrid>
      <w:tr w:rsidR="00D44E39" w:rsidRPr="005640CB" w14:paraId="3DAE2156" w14:textId="77777777" w:rsidTr="002D1A69">
        <w:trPr>
          <w:trHeight w:val="588"/>
          <w:jc w:val="center"/>
        </w:trPr>
        <w:tc>
          <w:tcPr>
            <w:tcW w:w="1049" w:type="dxa"/>
            <w:vMerge w:val="restart"/>
            <w:tcBorders>
              <w:top w:val="single" w:sz="4" w:space="0" w:color="auto"/>
              <w:bottom w:val="single" w:sz="4" w:space="0" w:color="auto"/>
            </w:tcBorders>
            <w:shd w:val="clear" w:color="auto" w:fill="auto"/>
            <w:noWrap/>
            <w:vAlign w:val="center"/>
            <w:hideMark/>
          </w:tcPr>
          <w:p w14:paraId="3792C878"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Varian</w:t>
            </w:r>
          </w:p>
        </w:tc>
        <w:tc>
          <w:tcPr>
            <w:tcW w:w="0" w:type="auto"/>
            <w:gridSpan w:val="12"/>
            <w:tcBorders>
              <w:top w:val="single" w:sz="4" w:space="0" w:color="auto"/>
              <w:bottom w:val="single" w:sz="4" w:space="0" w:color="auto"/>
            </w:tcBorders>
            <w:shd w:val="clear" w:color="auto" w:fill="auto"/>
            <w:noWrap/>
            <w:vAlign w:val="center"/>
            <w:hideMark/>
          </w:tcPr>
          <w:p w14:paraId="15216862"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Bulan</w:t>
            </w:r>
          </w:p>
        </w:tc>
      </w:tr>
      <w:tr w:rsidR="00D44E39" w:rsidRPr="005640CB" w14:paraId="76E68CAE" w14:textId="77777777" w:rsidTr="002D1A69">
        <w:trPr>
          <w:trHeight w:val="588"/>
          <w:jc w:val="center"/>
        </w:trPr>
        <w:tc>
          <w:tcPr>
            <w:tcW w:w="1049" w:type="dxa"/>
            <w:vMerge/>
            <w:tcBorders>
              <w:top w:val="single" w:sz="4" w:space="0" w:color="auto"/>
              <w:bottom w:val="single" w:sz="4" w:space="0" w:color="auto"/>
            </w:tcBorders>
            <w:vAlign w:val="center"/>
            <w:hideMark/>
          </w:tcPr>
          <w:p w14:paraId="5C41C0C0" w14:textId="77777777" w:rsidR="00D44E39" w:rsidRPr="005640CB" w:rsidRDefault="00D44E39" w:rsidP="002D1A69">
            <w:pPr>
              <w:rPr>
                <w:rFonts w:eastAsia="Times New Roman" w:cs="Times New Roman"/>
                <w:color w:val="000000"/>
                <w:szCs w:val="24"/>
                <w:lang w:val="en-US"/>
              </w:rPr>
            </w:pPr>
          </w:p>
        </w:tc>
        <w:tc>
          <w:tcPr>
            <w:tcW w:w="0" w:type="auto"/>
            <w:gridSpan w:val="4"/>
            <w:tcBorders>
              <w:top w:val="single" w:sz="4" w:space="0" w:color="auto"/>
              <w:bottom w:val="single" w:sz="4" w:space="0" w:color="auto"/>
            </w:tcBorders>
            <w:shd w:val="clear" w:color="auto" w:fill="auto"/>
            <w:noWrap/>
            <w:vAlign w:val="center"/>
            <w:hideMark/>
          </w:tcPr>
          <w:p w14:paraId="618C5DCA"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Oktober</w:t>
            </w:r>
          </w:p>
        </w:tc>
        <w:tc>
          <w:tcPr>
            <w:tcW w:w="0" w:type="auto"/>
            <w:gridSpan w:val="4"/>
            <w:tcBorders>
              <w:top w:val="single" w:sz="4" w:space="0" w:color="auto"/>
              <w:bottom w:val="single" w:sz="4" w:space="0" w:color="auto"/>
            </w:tcBorders>
            <w:shd w:val="clear" w:color="auto" w:fill="auto"/>
            <w:noWrap/>
            <w:vAlign w:val="center"/>
            <w:hideMark/>
          </w:tcPr>
          <w:p w14:paraId="60F6F8A1"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November</w:t>
            </w:r>
          </w:p>
        </w:tc>
        <w:tc>
          <w:tcPr>
            <w:tcW w:w="0" w:type="auto"/>
            <w:gridSpan w:val="4"/>
            <w:tcBorders>
              <w:top w:val="single" w:sz="4" w:space="0" w:color="auto"/>
              <w:bottom w:val="single" w:sz="4" w:space="0" w:color="auto"/>
            </w:tcBorders>
            <w:shd w:val="clear" w:color="auto" w:fill="auto"/>
            <w:noWrap/>
            <w:vAlign w:val="center"/>
            <w:hideMark/>
          </w:tcPr>
          <w:p w14:paraId="7DAD280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Desember</w:t>
            </w:r>
          </w:p>
        </w:tc>
      </w:tr>
      <w:tr w:rsidR="00D44E39" w:rsidRPr="005640CB" w14:paraId="588734D0" w14:textId="77777777" w:rsidTr="002D1A69">
        <w:trPr>
          <w:trHeight w:val="588"/>
          <w:jc w:val="center"/>
        </w:trPr>
        <w:tc>
          <w:tcPr>
            <w:tcW w:w="1049" w:type="dxa"/>
            <w:vMerge/>
            <w:tcBorders>
              <w:top w:val="single" w:sz="4" w:space="0" w:color="auto"/>
              <w:bottom w:val="single" w:sz="4" w:space="0" w:color="auto"/>
            </w:tcBorders>
            <w:vAlign w:val="center"/>
            <w:hideMark/>
          </w:tcPr>
          <w:p w14:paraId="05AFE920" w14:textId="77777777" w:rsidR="00D44E39" w:rsidRPr="005640CB" w:rsidRDefault="00D44E39" w:rsidP="002D1A69">
            <w:pPr>
              <w:rPr>
                <w:rFonts w:eastAsia="Times New Roman" w:cs="Times New Roman"/>
                <w:color w:val="000000"/>
                <w:szCs w:val="24"/>
                <w:lang w:val="en-US"/>
              </w:rPr>
            </w:pPr>
          </w:p>
        </w:tc>
        <w:tc>
          <w:tcPr>
            <w:tcW w:w="0" w:type="auto"/>
            <w:tcBorders>
              <w:top w:val="single" w:sz="4" w:space="0" w:color="auto"/>
              <w:bottom w:val="single" w:sz="4" w:space="0" w:color="auto"/>
            </w:tcBorders>
            <w:shd w:val="clear" w:color="auto" w:fill="auto"/>
            <w:noWrap/>
            <w:vAlign w:val="center"/>
            <w:hideMark/>
          </w:tcPr>
          <w:p w14:paraId="488F121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33B6EA28"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0B41D188"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77100F71"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3E2D555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6C30BF9A"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25336996"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40667609"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35CB093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492E5E6C"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12E93957"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tcBorders>
            <w:shd w:val="clear" w:color="auto" w:fill="auto"/>
            <w:noWrap/>
            <w:vAlign w:val="center"/>
            <w:hideMark/>
          </w:tcPr>
          <w:p w14:paraId="18498BDC"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r>
      <w:tr w:rsidR="00D44E39" w:rsidRPr="005640CB" w14:paraId="5FBD9E62" w14:textId="77777777" w:rsidTr="002D1A69">
        <w:trPr>
          <w:trHeight w:val="588"/>
          <w:jc w:val="center"/>
        </w:trPr>
        <w:tc>
          <w:tcPr>
            <w:tcW w:w="1049" w:type="dxa"/>
            <w:tcBorders>
              <w:top w:val="single" w:sz="4" w:space="0" w:color="auto"/>
            </w:tcBorders>
            <w:shd w:val="clear" w:color="auto" w:fill="auto"/>
            <w:noWrap/>
            <w:vAlign w:val="center"/>
            <w:hideMark/>
          </w:tcPr>
          <w:p w14:paraId="5601EAC0"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120 ml</w:t>
            </w:r>
          </w:p>
        </w:tc>
        <w:tc>
          <w:tcPr>
            <w:tcW w:w="0" w:type="auto"/>
            <w:tcBorders>
              <w:top w:val="single" w:sz="4" w:space="0" w:color="auto"/>
            </w:tcBorders>
            <w:shd w:val="clear" w:color="auto" w:fill="auto"/>
            <w:noWrap/>
            <w:vAlign w:val="center"/>
            <w:hideMark/>
          </w:tcPr>
          <w:p w14:paraId="2297A3C4"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12</w:t>
            </w:r>
          </w:p>
        </w:tc>
        <w:tc>
          <w:tcPr>
            <w:tcW w:w="0" w:type="auto"/>
            <w:tcBorders>
              <w:top w:val="single" w:sz="4" w:space="0" w:color="auto"/>
            </w:tcBorders>
            <w:shd w:val="clear" w:color="auto" w:fill="auto"/>
            <w:noWrap/>
            <w:vAlign w:val="center"/>
            <w:hideMark/>
          </w:tcPr>
          <w:p w14:paraId="2E724BC7"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12</w:t>
            </w:r>
          </w:p>
        </w:tc>
        <w:tc>
          <w:tcPr>
            <w:tcW w:w="0" w:type="auto"/>
            <w:tcBorders>
              <w:top w:val="single" w:sz="4" w:space="0" w:color="auto"/>
            </w:tcBorders>
            <w:shd w:val="clear" w:color="auto" w:fill="auto"/>
            <w:noWrap/>
            <w:vAlign w:val="center"/>
            <w:hideMark/>
          </w:tcPr>
          <w:p w14:paraId="71D1E642"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12</w:t>
            </w:r>
          </w:p>
        </w:tc>
        <w:tc>
          <w:tcPr>
            <w:tcW w:w="0" w:type="auto"/>
            <w:tcBorders>
              <w:top w:val="single" w:sz="4" w:space="0" w:color="auto"/>
              <w:right w:val="single" w:sz="4" w:space="0" w:color="auto"/>
            </w:tcBorders>
            <w:shd w:val="clear" w:color="auto" w:fill="auto"/>
            <w:noWrap/>
            <w:vAlign w:val="center"/>
            <w:hideMark/>
          </w:tcPr>
          <w:p w14:paraId="1C7B716F"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12</w:t>
            </w:r>
          </w:p>
        </w:tc>
        <w:tc>
          <w:tcPr>
            <w:tcW w:w="0" w:type="auto"/>
            <w:tcBorders>
              <w:top w:val="single" w:sz="4" w:space="0" w:color="auto"/>
              <w:left w:val="single" w:sz="4" w:space="0" w:color="auto"/>
            </w:tcBorders>
            <w:shd w:val="clear" w:color="auto" w:fill="auto"/>
            <w:noWrap/>
            <w:vAlign w:val="center"/>
            <w:hideMark/>
          </w:tcPr>
          <w:p w14:paraId="46BB61C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18</w:t>
            </w:r>
          </w:p>
        </w:tc>
        <w:tc>
          <w:tcPr>
            <w:tcW w:w="0" w:type="auto"/>
            <w:tcBorders>
              <w:top w:val="single" w:sz="4" w:space="0" w:color="auto"/>
            </w:tcBorders>
            <w:shd w:val="clear" w:color="auto" w:fill="auto"/>
            <w:noWrap/>
            <w:vAlign w:val="center"/>
            <w:hideMark/>
          </w:tcPr>
          <w:p w14:paraId="1DA1E5F5"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18</w:t>
            </w:r>
          </w:p>
        </w:tc>
        <w:tc>
          <w:tcPr>
            <w:tcW w:w="0" w:type="auto"/>
            <w:tcBorders>
              <w:top w:val="single" w:sz="4" w:space="0" w:color="auto"/>
            </w:tcBorders>
            <w:shd w:val="clear" w:color="auto" w:fill="auto"/>
            <w:noWrap/>
            <w:vAlign w:val="center"/>
            <w:hideMark/>
          </w:tcPr>
          <w:p w14:paraId="66FFAE5C"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18</w:t>
            </w:r>
          </w:p>
        </w:tc>
        <w:tc>
          <w:tcPr>
            <w:tcW w:w="0" w:type="auto"/>
            <w:tcBorders>
              <w:top w:val="single" w:sz="4" w:space="0" w:color="auto"/>
              <w:right w:val="single" w:sz="4" w:space="0" w:color="auto"/>
            </w:tcBorders>
            <w:shd w:val="clear" w:color="auto" w:fill="auto"/>
            <w:noWrap/>
            <w:vAlign w:val="center"/>
            <w:hideMark/>
          </w:tcPr>
          <w:p w14:paraId="79D0EEC3"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8</w:t>
            </w:r>
          </w:p>
        </w:tc>
        <w:tc>
          <w:tcPr>
            <w:tcW w:w="0" w:type="auto"/>
            <w:tcBorders>
              <w:top w:val="single" w:sz="4" w:space="0" w:color="auto"/>
              <w:left w:val="single" w:sz="4" w:space="0" w:color="auto"/>
            </w:tcBorders>
            <w:shd w:val="clear" w:color="auto" w:fill="auto"/>
            <w:noWrap/>
            <w:vAlign w:val="center"/>
            <w:hideMark/>
          </w:tcPr>
          <w:p w14:paraId="5F64ABE5"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 xml:space="preserve">  21</w:t>
            </w:r>
          </w:p>
        </w:tc>
        <w:tc>
          <w:tcPr>
            <w:tcW w:w="0" w:type="auto"/>
            <w:tcBorders>
              <w:top w:val="single" w:sz="4" w:space="0" w:color="auto"/>
            </w:tcBorders>
            <w:shd w:val="clear" w:color="auto" w:fill="auto"/>
            <w:noWrap/>
            <w:vAlign w:val="center"/>
            <w:hideMark/>
          </w:tcPr>
          <w:p w14:paraId="3423502D"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21</w:t>
            </w:r>
          </w:p>
        </w:tc>
        <w:tc>
          <w:tcPr>
            <w:tcW w:w="0" w:type="auto"/>
            <w:tcBorders>
              <w:top w:val="single" w:sz="4" w:space="0" w:color="auto"/>
            </w:tcBorders>
            <w:shd w:val="clear" w:color="auto" w:fill="auto"/>
            <w:noWrap/>
            <w:vAlign w:val="center"/>
            <w:hideMark/>
          </w:tcPr>
          <w:p w14:paraId="49C79BF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21</w:t>
            </w:r>
          </w:p>
        </w:tc>
        <w:tc>
          <w:tcPr>
            <w:tcW w:w="0" w:type="auto"/>
            <w:tcBorders>
              <w:top w:val="single" w:sz="4" w:space="0" w:color="auto"/>
            </w:tcBorders>
            <w:shd w:val="clear" w:color="auto" w:fill="auto"/>
            <w:noWrap/>
            <w:vAlign w:val="center"/>
            <w:hideMark/>
          </w:tcPr>
          <w:p w14:paraId="09B78031"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 xml:space="preserve"> 21</w:t>
            </w:r>
          </w:p>
        </w:tc>
      </w:tr>
      <w:tr w:rsidR="00D44E39" w:rsidRPr="005640CB" w14:paraId="1AD6A579" w14:textId="77777777" w:rsidTr="002D1A69">
        <w:trPr>
          <w:trHeight w:val="588"/>
          <w:jc w:val="center"/>
        </w:trPr>
        <w:tc>
          <w:tcPr>
            <w:tcW w:w="1049" w:type="dxa"/>
            <w:shd w:val="clear" w:color="auto" w:fill="auto"/>
            <w:noWrap/>
            <w:vAlign w:val="center"/>
            <w:hideMark/>
          </w:tcPr>
          <w:p w14:paraId="0871F37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240ml</w:t>
            </w:r>
          </w:p>
        </w:tc>
        <w:tc>
          <w:tcPr>
            <w:tcW w:w="0" w:type="auto"/>
            <w:shd w:val="clear" w:color="auto" w:fill="auto"/>
            <w:noWrap/>
            <w:vAlign w:val="center"/>
            <w:hideMark/>
          </w:tcPr>
          <w:p w14:paraId="1696CCBE"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32394FB2"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5BB31BC1"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right w:val="single" w:sz="4" w:space="0" w:color="auto"/>
            </w:tcBorders>
            <w:shd w:val="clear" w:color="auto" w:fill="auto"/>
            <w:noWrap/>
            <w:vAlign w:val="center"/>
            <w:hideMark/>
          </w:tcPr>
          <w:p w14:paraId="013CAEE2"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left w:val="single" w:sz="4" w:space="0" w:color="auto"/>
            </w:tcBorders>
            <w:shd w:val="clear" w:color="auto" w:fill="auto"/>
            <w:noWrap/>
            <w:vAlign w:val="center"/>
            <w:hideMark/>
          </w:tcPr>
          <w:p w14:paraId="100DB992"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7994C29F"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shd w:val="clear" w:color="auto" w:fill="auto"/>
            <w:noWrap/>
            <w:vAlign w:val="center"/>
            <w:hideMark/>
          </w:tcPr>
          <w:p w14:paraId="5AFB3606"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right w:val="single" w:sz="4" w:space="0" w:color="auto"/>
            </w:tcBorders>
            <w:shd w:val="clear" w:color="auto" w:fill="auto"/>
            <w:noWrap/>
            <w:vAlign w:val="center"/>
            <w:hideMark/>
          </w:tcPr>
          <w:p w14:paraId="725467C2"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left w:val="single" w:sz="4" w:space="0" w:color="auto"/>
            </w:tcBorders>
            <w:shd w:val="clear" w:color="auto" w:fill="auto"/>
            <w:noWrap/>
            <w:vAlign w:val="center"/>
            <w:hideMark/>
          </w:tcPr>
          <w:p w14:paraId="2B1D66AD"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 xml:space="preserve"> 5</w:t>
            </w:r>
          </w:p>
        </w:tc>
        <w:tc>
          <w:tcPr>
            <w:tcW w:w="0" w:type="auto"/>
            <w:shd w:val="clear" w:color="auto" w:fill="auto"/>
            <w:noWrap/>
            <w:vAlign w:val="center"/>
            <w:hideMark/>
          </w:tcPr>
          <w:p w14:paraId="21F8D597" w14:textId="77777777" w:rsidR="00D44E39" w:rsidRPr="005640CB" w:rsidRDefault="00D44E39" w:rsidP="002D1A69">
            <w:pPr>
              <w:rPr>
                <w:rFonts w:eastAsia="Times New Roman" w:cs="Times New Roman"/>
                <w:color w:val="000000"/>
                <w:szCs w:val="24"/>
                <w:lang w:val="en-US"/>
              </w:rPr>
            </w:pPr>
            <w:r>
              <w:rPr>
                <w:rFonts w:eastAsia="Times New Roman" w:cs="Times New Roman"/>
                <w:color w:val="000000"/>
                <w:szCs w:val="24"/>
                <w:lang w:val="en-US"/>
              </w:rPr>
              <w:t xml:space="preserve">   5</w:t>
            </w:r>
          </w:p>
        </w:tc>
        <w:tc>
          <w:tcPr>
            <w:tcW w:w="0" w:type="auto"/>
            <w:shd w:val="clear" w:color="auto" w:fill="auto"/>
            <w:noWrap/>
            <w:vAlign w:val="center"/>
            <w:hideMark/>
          </w:tcPr>
          <w:p w14:paraId="6226B40E"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c>
          <w:tcPr>
            <w:tcW w:w="0" w:type="auto"/>
            <w:shd w:val="clear" w:color="auto" w:fill="auto"/>
            <w:noWrap/>
            <w:vAlign w:val="center"/>
            <w:hideMark/>
          </w:tcPr>
          <w:p w14:paraId="01D671C1"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5</w:t>
            </w:r>
          </w:p>
        </w:tc>
      </w:tr>
      <w:tr w:rsidR="00D44E39" w:rsidRPr="005640CB" w14:paraId="4ED3E1F0" w14:textId="77777777" w:rsidTr="002D1A69">
        <w:trPr>
          <w:trHeight w:val="588"/>
          <w:jc w:val="center"/>
        </w:trPr>
        <w:tc>
          <w:tcPr>
            <w:tcW w:w="1049" w:type="dxa"/>
            <w:tcBorders>
              <w:bottom w:val="single" w:sz="4" w:space="0" w:color="auto"/>
            </w:tcBorders>
            <w:shd w:val="clear" w:color="auto" w:fill="auto"/>
            <w:noWrap/>
            <w:vAlign w:val="center"/>
            <w:hideMark/>
          </w:tcPr>
          <w:p w14:paraId="3796DAD1"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19 L</w:t>
            </w:r>
          </w:p>
        </w:tc>
        <w:tc>
          <w:tcPr>
            <w:tcW w:w="0" w:type="auto"/>
            <w:tcBorders>
              <w:bottom w:val="single" w:sz="4" w:space="0" w:color="auto"/>
            </w:tcBorders>
            <w:shd w:val="clear" w:color="auto" w:fill="auto"/>
            <w:noWrap/>
            <w:vAlign w:val="center"/>
            <w:hideMark/>
          </w:tcPr>
          <w:p w14:paraId="315555D3"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bottom w:val="single" w:sz="4" w:space="0" w:color="auto"/>
            </w:tcBorders>
            <w:shd w:val="clear" w:color="auto" w:fill="auto"/>
            <w:noWrap/>
            <w:vAlign w:val="center"/>
            <w:hideMark/>
          </w:tcPr>
          <w:p w14:paraId="31CA4796"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bottom w:val="single" w:sz="4" w:space="0" w:color="auto"/>
            </w:tcBorders>
            <w:shd w:val="clear" w:color="auto" w:fill="auto"/>
            <w:noWrap/>
            <w:vAlign w:val="center"/>
            <w:hideMark/>
          </w:tcPr>
          <w:p w14:paraId="3829075B"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bottom w:val="single" w:sz="4" w:space="0" w:color="auto"/>
              <w:right w:val="single" w:sz="4" w:space="0" w:color="auto"/>
            </w:tcBorders>
            <w:shd w:val="clear" w:color="auto" w:fill="auto"/>
            <w:noWrap/>
            <w:vAlign w:val="center"/>
            <w:hideMark/>
          </w:tcPr>
          <w:p w14:paraId="190BFAF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left w:val="single" w:sz="4" w:space="0" w:color="auto"/>
              <w:bottom w:val="single" w:sz="4" w:space="0" w:color="auto"/>
            </w:tcBorders>
            <w:shd w:val="clear" w:color="auto" w:fill="auto"/>
            <w:noWrap/>
            <w:vAlign w:val="center"/>
            <w:hideMark/>
          </w:tcPr>
          <w:p w14:paraId="7BA68A9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bottom w:val="single" w:sz="4" w:space="0" w:color="auto"/>
            </w:tcBorders>
            <w:shd w:val="clear" w:color="auto" w:fill="auto"/>
            <w:noWrap/>
            <w:vAlign w:val="center"/>
            <w:hideMark/>
          </w:tcPr>
          <w:p w14:paraId="3F1FFF6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bottom w:val="single" w:sz="4" w:space="0" w:color="auto"/>
            </w:tcBorders>
            <w:shd w:val="clear" w:color="auto" w:fill="auto"/>
            <w:noWrap/>
            <w:vAlign w:val="center"/>
            <w:hideMark/>
          </w:tcPr>
          <w:p w14:paraId="4994E003"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bottom w:val="single" w:sz="4" w:space="0" w:color="auto"/>
              <w:right w:val="single" w:sz="4" w:space="0" w:color="auto"/>
            </w:tcBorders>
            <w:shd w:val="clear" w:color="auto" w:fill="auto"/>
            <w:noWrap/>
            <w:vAlign w:val="center"/>
            <w:hideMark/>
          </w:tcPr>
          <w:p w14:paraId="6F62C0A2"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left w:val="single" w:sz="4" w:space="0" w:color="auto"/>
              <w:bottom w:val="single" w:sz="4" w:space="0" w:color="auto"/>
            </w:tcBorders>
            <w:shd w:val="clear" w:color="auto" w:fill="auto"/>
            <w:noWrap/>
            <w:vAlign w:val="center"/>
            <w:hideMark/>
          </w:tcPr>
          <w:p w14:paraId="3A84F61F"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hideMark/>
          </w:tcPr>
          <w:p w14:paraId="19E2D310" w14:textId="77777777" w:rsidR="00D44E39" w:rsidRPr="005640CB" w:rsidRDefault="00D44E39" w:rsidP="002D1A69">
            <w:pPr>
              <w:rPr>
                <w:rFonts w:eastAsia="Times New Roman" w:cs="Times New Roman"/>
                <w:color w:val="000000"/>
                <w:szCs w:val="24"/>
                <w:lang w:val="en-US"/>
              </w:rPr>
            </w:pPr>
            <w:r>
              <w:rPr>
                <w:rFonts w:eastAsia="Times New Roman" w:cs="Times New Roman"/>
                <w:color w:val="000000"/>
                <w:szCs w:val="24"/>
                <w:lang w:val="en-US"/>
              </w:rPr>
              <w:t xml:space="preserve">   6</w:t>
            </w:r>
          </w:p>
        </w:tc>
        <w:tc>
          <w:tcPr>
            <w:tcW w:w="0" w:type="auto"/>
            <w:tcBorders>
              <w:bottom w:val="single" w:sz="4" w:space="0" w:color="auto"/>
            </w:tcBorders>
            <w:shd w:val="clear" w:color="auto" w:fill="auto"/>
            <w:noWrap/>
            <w:vAlign w:val="center"/>
            <w:hideMark/>
          </w:tcPr>
          <w:p w14:paraId="2DC7D173"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hideMark/>
          </w:tcPr>
          <w:p w14:paraId="65BAEAF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r>
    </w:tbl>
    <w:p w14:paraId="318F8B7B" w14:textId="3A663DC7" w:rsidR="00D44E39" w:rsidRDefault="00D44E39" w:rsidP="00D44E39">
      <w:pPr>
        <w:tabs>
          <w:tab w:val="left" w:pos="3131"/>
        </w:tabs>
        <w:rPr>
          <w:rFonts w:cs="Times New Roman"/>
          <w:szCs w:val="24"/>
          <w:lang w:val="en-US"/>
        </w:rPr>
      </w:pPr>
    </w:p>
    <w:p w14:paraId="7F5CDE45" w14:textId="77777777" w:rsidR="008A344D" w:rsidRPr="007578D8" w:rsidRDefault="008A344D" w:rsidP="00D44E39">
      <w:pPr>
        <w:tabs>
          <w:tab w:val="left" w:pos="3131"/>
        </w:tabs>
        <w:rPr>
          <w:rFonts w:cs="Times New Roman"/>
          <w:szCs w:val="24"/>
          <w:lang w:val="en-US"/>
        </w:rPr>
      </w:pPr>
    </w:p>
    <w:p w14:paraId="6AE6B89C" w14:textId="77777777" w:rsidR="00D44E39" w:rsidRPr="009A6F75" w:rsidRDefault="00D44E39" w:rsidP="00D44E39">
      <w:pPr>
        <w:pStyle w:val="ListParagraph"/>
        <w:numPr>
          <w:ilvl w:val="0"/>
          <w:numId w:val="42"/>
        </w:numPr>
        <w:tabs>
          <w:tab w:val="left" w:pos="3131"/>
        </w:tabs>
        <w:spacing w:line="360" w:lineRule="auto"/>
        <w:rPr>
          <w:rFonts w:cs="Times New Roman"/>
          <w:szCs w:val="24"/>
          <w:lang w:val="en-US"/>
        </w:rPr>
      </w:pPr>
      <w:r>
        <w:rPr>
          <w:rFonts w:cs="Times New Roman"/>
          <w:szCs w:val="24"/>
          <w:lang w:val="en-US"/>
        </w:rPr>
        <w:lastRenderedPageBreak/>
        <w:t>Ritel Welsa</w:t>
      </w:r>
    </w:p>
    <w:p w14:paraId="30452B17" w14:textId="77777777" w:rsidR="00D44E39" w:rsidRPr="009A6F75" w:rsidRDefault="00D44E39" w:rsidP="00D44E39">
      <w:pPr>
        <w:pStyle w:val="ListParagraph"/>
        <w:tabs>
          <w:tab w:val="left" w:pos="3131"/>
        </w:tabs>
        <w:spacing w:line="360" w:lineRule="auto"/>
        <w:rPr>
          <w:rFonts w:cs="Times New Roman"/>
          <w:szCs w:val="24"/>
          <w:lang w:val="en-US"/>
        </w:rPr>
      </w:pPr>
      <w:r w:rsidRPr="009A6F75">
        <w:rPr>
          <w:rFonts w:cs="Times New Roman"/>
          <w:szCs w:val="24"/>
          <w:lang w:val="en-US"/>
        </w:rPr>
        <w:t xml:space="preserve">Untuk ritel </w:t>
      </w:r>
      <w:r>
        <w:rPr>
          <w:rFonts w:cs="Times New Roman"/>
          <w:szCs w:val="24"/>
          <w:lang w:val="en-US"/>
        </w:rPr>
        <w:t>Padma</w:t>
      </w:r>
      <w:r w:rsidRPr="009A6F75">
        <w:rPr>
          <w:rFonts w:cs="Times New Roman"/>
          <w:szCs w:val="24"/>
          <w:lang w:val="en-US"/>
        </w:rPr>
        <w:t xml:space="preserve"> dengan varian produk 120 ml, adapun perhitungan rencana induk penjualan berdarsarkan hasil peramalan adalah sebagai berikut :</w:t>
      </w:r>
    </w:p>
    <w:p w14:paraId="6892D2EA" w14:textId="77777777" w:rsidR="00D44E39" w:rsidRPr="0096593A" w:rsidRDefault="00D44E39" w:rsidP="00D44E39">
      <w:pPr>
        <w:pStyle w:val="ListParagraph"/>
        <w:tabs>
          <w:tab w:val="left" w:pos="3131"/>
        </w:tabs>
        <w:spacing w:line="360" w:lineRule="auto"/>
        <w:ind w:left="1080"/>
        <w:rPr>
          <w:rFonts w:cs="Times New Roman"/>
          <w:szCs w:val="24"/>
          <w:lang w:val="en-US"/>
        </w:rPr>
      </w:pPr>
      <w:r>
        <w:rPr>
          <w:rFonts w:cs="Times New Roman"/>
          <w:szCs w:val="24"/>
          <w:lang w:val="en-US"/>
        </w:rPr>
        <w:t xml:space="preserve">RIP = </w:t>
      </w:r>
      <m:oMath>
        <m:f>
          <m:fPr>
            <m:ctrlPr>
              <w:rPr>
                <w:rFonts w:ascii="Cambria Math" w:hAnsi="Cambria Math" w:cs="Times New Roman"/>
                <w:i/>
                <w:sz w:val="32"/>
                <w:szCs w:val="24"/>
                <w:lang w:val="en-US"/>
              </w:rPr>
            </m:ctrlPr>
          </m:fPr>
          <m:num>
            <m:r>
              <w:rPr>
                <w:rFonts w:ascii="Cambria Math" w:hAnsi="Cambria Math" w:cs="Times New Roman"/>
                <w:sz w:val="32"/>
                <w:szCs w:val="24"/>
                <w:lang w:val="en-US"/>
              </w:rPr>
              <m:t>48</m:t>
            </m:r>
          </m:num>
          <m:den>
            <m:r>
              <w:rPr>
                <w:rFonts w:ascii="Cambria Math" w:hAnsi="Cambria Math" w:cs="Times New Roman"/>
                <w:sz w:val="32"/>
                <w:szCs w:val="24"/>
                <w:lang w:val="en-US"/>
              </w:rPr>
              <m:t>4</m:t>
            </m:r>
          </m:den>
        </m:f>
      </m:oMath>
      <w:r>
        <w:rPr>
          <w:rFonts w:eastAsiaTheme="minorEastAsia" w:cs="Times New Roman"/>
          <w:sz w:val="32"/>
          <w:szCs w:val="24"/>
          <w:lang w:val="en-US"/>
        </w:rPr>
        <w:t xml:space="preserve"> = </w:t>
      </w:r>
      <w:r>
        <w:rPr>
          <w:rFonts w:eastAsiaTheme="minorEastAsia" w:cs="Times New Roman"/>
          <w:szCs w:val="24"/>
          <w:lang w:val="en-US"/>
        </w:rPr>
        <w:t>12</w:t>
      </w:r>
      <w:r w:rsidRPr="00DB6103">
        <w:rPr>
          <w:rFonts w:eastAsiaTheme="minorEastAsia" w:cs="Times New Roman"/>
          <w:szCs w:val="24"/>
          <w:lang w:val="en-US"/>
        </w:rPr>
        <w:t xml:space="preserve"> box</w:t>
      </w:r>
    </w:p>
    <w:p w14:paraId="63B258BC" w14:textId="72230FB0" w:rsidR="00D44E39" w:rsidRPr="00FF4841" w:rsidRDefault="00D44E39" w:rsidP="00D44E39">
      <w:pPr>
        <w:pStyle w:val="Caption"/>
        <w:jc w:val="center"/>
        <w:rPr>
          <w:rFonts w:cs="Times New Roman"/>
          <w:i w:val="0"/>
          <w:color w:val="auto"/>
          <w:sz w:val="24"/>
          <w:szCs w:val="24"/>
          <w:lang w:val="en-US"/>
        </w:rPr>
      </w:pPr>
      <w:bookmarkStart w:id="162" w:name="_Toc506034250"/>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28</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szCs w:val="24"/>
          <w:lang w:val="en-US"/>
        </w:rPr>
        <w:t>RIP untuk ritel Padma untuk varian produk 600 ml dan 19 L</w:t>
      </w:r>
      <w:bookmarkEnd w:id="162"/>
    </w:p>
    <w:tbl>
      <w:tblPr>
        <w:tblW w:w="9549" w:type="dxa"/>
        <w:jc w:val="center"/>
        <w:tblLook w:val="04A0" w:firstRow="1" w:lastRow="0" w:firstColumn="1" w:lastColumn="0" w:noHBand="0" w:noVBand="1"/>
      </w:tblPr>
      <w:tblGrid>
        <w:gridCol w:w="1028"/>
        <w:gridCol w:w="711"/>
        <w:gridCol w:w="710"/>
        <w:gridCol w:w="710"/>
        <w:gridCol w:w="710"/>
        <w:gridCol w:w="710"/>
        <w:gridCol w:w="710"/>
        <w:gridCol w:w="710"/>
        <w:gridCol w:w="710"/>
        <w:gridCol w:w="710"/>
        <w:gridCol w:w="710"/>
        <w:gridCol w:w="710"/>
        <w:gridCol w:w="710"/>
      </w:tblGrid>
      <w:tr w:rsidR="00D44E39" w:rsidRPr="005640CB" w14:paraId="6896DCF6" w14:textId="77777777" w:rsidTr="002D1A69">
        <w:trPr>
          <w:trHeight w:val="588"/>
          <w:jc w:val="center"/>
        </w:trPr>
        <w:tc>
          <w:tcPr>
            <w:tcW w:w="1027" w:type="dxa"/>
            <w:vMerge w:val="restart"/>
            <w:tcBorders>
              <w:top w:val="single" w:sz="4" w:space="0" w:color="auto"/>
              <w:bottom w:val="single" w:sz="4" w:space="0" w:color="auto"/>
            </w:tcBorders>
            <w:shd w:val="clear" w:color="auto" w:fill="auto"/>
            <w:noWrap/>
            <w:vAlign w:val="center"/>
            <w:hideMark/>
          </w:tcPr>
          <w:p w14:paraId="4C031C8E"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Varian</w:t>
            </w:r>
          </w:p>
        </w:tc>
        <w:tc>
          <w:tcPr>
            <w:tcW w:w="0" w:type="auto"/>
            <w:gridSpan w:val="12"/>
            <w:tcBorders>
              <w:top w:val="single" w:sz="4" w:space="0" w:color="auto"/>
              <w:bottom w:val="single" w:sz="4" w:space="0" w:color="auto"/>
            </w:tcBorders>
            <w:shd w:val="clear" w:color="auto" w:fill="auto"/>
            <w:noWrap/>
            <w:vAlign w:val="center"/>
            <w:hideMark/>
          </w:tcPr>
          <w:p w14:paraId="2E6B61E2"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Bulan</w:t>
            </w:r>
          </w:p>
        </w:tc>
      </w:tr>
      <w:tr w:rsidR="00D44E39" w:rsidRPr="005640CB" w14:paraId="283E7BF3" w14:textId="77777777" w:rsidTr="002D1A69">
        <w:trPr>
          <w:trHeight w:val="588"/>
          <w:jc w:val="center"/>
        </w:trPr>
        <w:tc>
          <w:tcPr>
            <w:tcW w:w="1027" w:type="dxa"/>
            <w:vMerge/>
            <w:tcBorders>
              <w:bottom w:val="single" w:sz="4" w:space="0" w:color="auto"/>
            </w:tcBorders>
            <w:vAlign w:val="center"/>
            <w:hideMark/>
          </w:tcPr>
          <w:p w14:paraId="7EA7BC9A" w14:textId="77777777" w:rsidR="00D44E39" w:rsidRPr="005640CB" w:rsidRDefault="00D44E39" w:rsidP="002D1A69">
            <w:pPr>
              <w:rPr>
                <w:rFonts w:eastAsia="Times New Roman" w:cs="Times New Roman"/>
                <w:color w:val="000000"/>
                <w:szCs w:val="24"/>
                <w:lang w:val="en-US"/>
              </w:rPr>
            </w:pPr>
          </w:p>
        </w:tc>
        <w:tc>
          <w:tcPr>
            <w:tcW w:w="0" w:type="auto"/>
            <w:gridSpan w:val="4"/>
            <w:tcBorders>
              <w:top w:val="single" w:sz="4" w:space="0" w:color="auto"/>
              <w:bottom w:val="single" w:sz="4" w:space="0" w:color="auto"/>
            </w:tcBorders>
            <w:shd w:val="clear" w:color="auto" w:fill="auto"/>
            <w:noWrap/>
            <w:vAlign w:val="center"/>
            <w:hideMark/>
          </w:tcPr>
          <w:p w14:paraId="03FB6E17"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Oktober</w:t>
            </w:r>
          </w:p>
        </w:tc>
        <w:tc>
          <w:tcPr>
            <w:tcW w:w="0" w:type="auto"/>
            <w:gridSpan w:val="4"/>
            <w:tcBorders>
              <w:top w:val="single" w:sz="4" w:space="0" w:color="auto"/>
              <w:bottom w:val="single" w:sz="4" w:space="0" w:color="auto"/>
            </w:tcBorders>
            <w:shd w:val="clear" w:color="auto" w:fill="auto"/>
            <w:noWrap/>
            <w:vAlign w:val="center"/>
            <w:hideMark/>
          </w:tcPr>
          <w:p w14:paraId="5FBB0B7F"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November</w:t>
            </w:r>
          </w:p>
        </w:tc>
        <w:tc>
          <w:tcPr>
            <w:tcW w:w="0" w:type="auto"/>
            <w:gridSpan w:val="4"/>
            <w:tcBorders>
              <w:top w:val="single" w:sz="4" w:space="0" w:color="auto"/>
              <w:bottom w:val="single" w:sz="4" w:space="0" w:color="auto"/>
            </w:tcBorders>
            <w:shd w:val="clear" w:color="auto" w:fill="auto"/>
            <w:noWrap/>
            <w:vAlign w:val="center"/>
            <w:hideMark/>
          </w:tcPr>
          <w:p w14:paraId="25B4E83F"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Desember</w:t>
            </w:r>
          </w:p>
        </w:tc>
      </w:tr>
      <w:tr w:rsidR="00D44E39" w:rsidRPr="005640CB" w14:paraId="7F423819" w14:textId="77777777" w:rsidTr="002D1A69">
        <w:trPr>
          <w:trHeight w:val="588"/>
          <w:jc w:val="center"/>
        </w:trPr>
        <w:tc>
          <w:tcPr>
            <w:tcW w:w="1027" w:type="dxa"/>
            <w:vMerge/>
            <w:tcBorders>
              <w:bottom w:val="single" w:sz="4" w:space="0" w:color="auto"/>
            </w:tcBorders>
            <w:vAlign w:val="center"/>
            <w:hideMark/>
          </w:tcPr>
          <w:p w14:paraId="0025E290" w14:textId="77777777" w:rsidR="00D44E39" w:rsidRPr="005640CB" w:rsidRDefault="00D44E39" w:rsidP="002D1A69">
            <w:pPr>
              <w:rPr>
                <w:rFonts w:eastAsia="Times New Roman" w:cs="Times New Roman"/>
                <w:color w:val="000000"/>
                <w:szCs w:val="24"/>
                <w:lang w:val="en-US"/>
              </w:rPr>
            </w:pPr>
          </w:p>
        </w:tc>
        <w:tc>
          <w:tcPr>
            <w:tcW w:w="0" w:type="auto"/>
            <w:tcBorders>
              <w:top w:val="single" w:sz="4" w:space="0" w:color="auto"/>
              <w:bottom w:val="single" w:sz="4" w:space="0" w:color="auto"/>
            </w:tcBorders>
            <w:shd w:val="clear" w:color="auto" w:fill="auto"/>
            <w:noWrap/>
            <w:vAlign w:val="center"/>
            <w:hideMark/>
          </w:tcPr>
          <w:p w14:paraId="48715427"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3EB62B98"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6DB33CC2"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102ED6D1"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6FF3B89C"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73FE2AB6"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78B973A3"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right w:val="single" w:sz="4" w:space="0" w:color="auto"/>
            </w:tcBorders>
            <w:shd w:val="clear" w:color="auto" w:fill="auto"/>
            <w:noWrap/>
            <w:vAlign w:val="center"/>
            <w:hideMark/>
          </w:tcPr>
          <w:p w14:paraId="7D96273A"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c>
          <w:tcPr>
            <w:tcW w:w="0" w:type="auto"/>
            <w:tcBorders>
              <w:top w:val="single" w:sz="4" w:space="0" w:color="auto"/>
              <w:left w:val="single" w:sz="4" w:space="0" w:color="auto"/>
              <w:bottom w:val="single" w:sz="4" w:space="0" w:color="auto"/>
            </w:tcBorders>
            <w:shd w:val="clear" w:color="auto" w:fill="auto"/>
            <w:noWrap/>
            <w:vAlign w:val="center"/>
            <w:hideMark/>
          </w:tcPr>
          <w:p w14:paraId="046BD562"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p>
        </w:tc>
        <w:tc>
          <w:tcPr>
            <w:tcW w:w="0" w:type="auto"/>
            <w:tcBorders>
              <w:top w:val="single" w:sz="4" w:space="0" w:color="auto"/>
              <w:bottom w:val="single" w:sz="4" w:space="0" w:color="auto"/>
            </w:tcBorders>
            <w:shd w:val="clear" w:color="auto" w:fill="auto"/>
            <w:noWrap/>
            <w:vAlign w:val="center"/>
            <w:hideMark/>
          </w:tcPr>
          <w:p w14:paraId="37E5C713"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2</w:t>
            </w:r>
          </w:p>
        </w:tc>
        <w:tc>
          <w:tcPr>
            <w:tcW w:w="0" w:type="auto"/>
            <w:tcBorders>
              <w:top w:val="single" w:sz="4" w:space="0" w:color="auto"/>
              <w:bottom w:val="single" w:sz="4" w:space="0" w:color="auto"/>
            </w:tcBorders>
            <w:shd w:val="clear" w:color="auto" w:fill="auto"/>
            <w:noWrap/>
            <w:vAlign w:val="center"/>
            <w:hideMark/>
          </w:tcPr>
          <w:p w14:paraId="0512FFC5"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3</w:t>
            </w:r>
          </w:p>
        </w:tc>
        <w:tc>
          <w:tcPr>
            <w:tcW w:w="0" w:type="auto"/>
            <w:tcBorders>
              <w:top w:val="single" w:sz="4" w:space="0" w:color="auto"/>
              <w:bottom w:val="single" w:sz="4" w:space="0" w:color="auto"/>
            </w:tcBorders>
            <w:shd w:val="clear" w:color="auto" w:fill="auto"/>
            <w:noWrap/>
            <w:vAlign w:val="center"/>
            <w:hideMark/>
          </w:tcPr>
          <w:p w14:paraId="44EAD034"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4</w:t>
            </w:r>
          </w:p>
        </w:tc>
      </w:tr>
      <w:tr w:rsidR="00D44E39" w:rsidRPr="005640CB" w14:paraId="7B75D478" w14:textId="77777777" w:rsidTr="002D1A69">
        <w:trPr>
          <w:trHeight w:val="588"/>
          <w:jc w:val="center"/>
        </w:trPr>
        <w:tc>
          <w:tcPr>
            <w:tcW w:w="1027" w:type="dxa"/>
            <w:tcBorders>
              <w:top w:val="single" w:sz="4" w:space="0" w:color="auto"/>
            </w:tcBorders>
            <w:shd w:val="clear" w:color="auto" w:fill="auto"/>
            <w:noWrap/>
            <w:vAlign w:val="center"/>
            <w:hideMark/>
          </w:tcPr>
          <w:p w14:paraId="2A6F15CA"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600</w:t>
            </w:r>
            <w:r w:rsidRPr="005640CB">
              <w:rPr>
                <w:rFonts w:eastAsia="Times New Roman" w:cs="Times New Roman"/>
                <w:color w:val="000000"/>
                <w:szCs w:val="24"/>
                <w:lang w:val="en-US"/>
              </w:rPr>
              <w:t xml:space="preserve"> ml</w:t>
            </w:r>
          </w:p>
        </w:tc>
        <w:tc>
          <w:tcPr>
            <w:tcW w:w="0" w:type="auto"/>
            <w:tcBorders>
              <w:top w:val="single" w:sz="4" w:space="0" w:color="auto"/>
            </w:tcBorders>
            <w:shd w:val="clear" w:color="auto" w:fill="auto"/>
            <w:noWrap/>
            <w:vAlign w:val="center"/>
            <w:hideMark/>
          </w:tcPr>
          <w:p w14:paraId="02A39FDB"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2</w:t>
            </w:r>
          </w:p>
        </w:tc>
        <w:tc>
          <w:tcPr>
            <w:tcW w:w="0" w:type="auto"/>
            <w:tcBorders>
              <w:top w:val="single" w:sz="4" w:space="0" w:color="auto"/>
            </w:tcBorders>
            <w:shd w:val="clear" w:color="auto" w:fill="auto"/>
            <w:noWrap/>
            <w:vAlign w:val="center"/>
            <w:hideMark/>
          </w:tcPr>
          <w:p w14:paraId="5A38543F"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2</w:t>
            </w:r>
          </w:p>
        </w:tc>
        <w:tc>
          <w:tcPr>
            <w:tcW w:w="0" w:type="auto"/>
            <w:tcBorders>
              <w:top w:val="single" w:sz="4" w:space="0" w:color="auto"/>
            </w:tcBorders>
            <w:shd w:val="clear" w:color="auto" w:fill="auto"/>
            <w:noWrap/>
            <w:vAlign w:val="center"/>
            <w:hideMark/>
          </w:tcPr>
          <w:p w14:paraId="3E04DDDD"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2</w:t>
            </w:r>
          </w:p>
        </w:tc>
        <w:tc>
          <w:tcPr>
            <w:tcW w:w="0" w:type="auto"/>
            <w:tcBorders>
              <w:top w:val="single" w:sz="4" w:space="0" w:color="auto"/>
              <w:right w:val="single" w:sz="4" w:space="0" w:color="auto"/>
            </w:tcBorders>
            <w:shd w:val="clear" w:color="auto" w:fill="auto"/>
            <w:noWrap/>
            <w:vAlign w:val="center"/>
            <w:hideMark/>
          </w:tcPr>
          <w:p w14:paraId="5BC0441F"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2</w:t>
            </w:r>
          </w:p>
        </w:tc>
        <w:tc>
          <w:tcPr>
            <w:tcW w:w="0" w:type="auto"/>
            <w:tcBorders>
              <w:top w:val="single" w:sz="4" w:space="0" w:color="auto"/>
              <w:left w:val="single" w:sz="4" w:space="0" w:color="auto"/>
            </w:tcBorders>
            <w:shd w:val="clear" w:color="auto" w:fill="auto"/>
            <w:noWrap/>
            <w:vAlign w:val="center"/>
            <w:hideMark/>
          </w:tcPr>
          <w:p w14:paraId="7A02351F"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13</w:t>
            </w:r>
          </w:p>
        </w:tc>
        <w:tc>
          <w:tcPr>
            <w:tcW w:w="0" w:type="auto"/>
            <w:tcBorders>
              <w:top w:val="single" w:sz="4" w:space="0" w:color="auto"/>
            </w:tcBorders>
            <w:shd w:val="clear" w:color="auto" w:fill="auto"/>
            <w:noWrap/>
            <w:vAlign w:val="center"/>
            <w:hideMark/>
          </w:tcPr>
          <w:p w14:paraId="41BCDAA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13</w:t>
            </w:r>
          </w:p>
        </w:tc>
        <w:tc>
          <w:tcPr>
            <w:tcW w:w="0" w:type="auto"/>
            <w:tcBorders>
              <w:top w:val="single" w:sz="4" w:space="0" w:color="auto"/>
            </w:tcBorders>
            <w:shd w:val="clear" w:color="auto" w:fill="auto"/>
            <w:noWrap/>
            <w:vAlign w:val="center"/>
            <w:hideMark/>
          </w:tcPr>
          <w:p w14:paraId="051C096A"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13</w:t>
            </w:r>
          </w:p>
        </w:tc>
        <w:tc>
          <w:tcPr>
            <w:tcW w:w="0" w:type="auto"/>
            <w:tcBorders>
              <w:top w:val="single" w:sz="4" w:space="0" w:color="auto"/>
              <w:right w:val="single" w:sz="4" w:space="0" w:color="auto"/>
            </w:tcBorders>
            <w:shd w:val="clear" w:color="auto" w:fill="auto"/>
            <w:noWrap/>
            <w:vAlign w:val="center"/>
            <w:hideMark/>
          </w:tcPr>
          <w:p w14:paraId="1FA1E075" w14:textId="77777777" w:rsidR="00D44E39" w:rsidRPr="005640CB" w:rsidRDefault="00D44E39" w:rsidP="002D1A69">
            <w:pPr>
              <w:jc w:val="center"/>
              <w:rPr>
                <w:rFonts w:eastAsia="Times New Roman" w:cs="Times New Roman"/>
                <w:color w:val="000000"/>
                <w:szCs w:val="24"/>
                <w:lang w:val="en-US"/>
              </w:rPr>
            </w:pPr>
            <w:r w:rsidRPr="005640CB">
              <w:rPr>
                <w:rFonts w:eastAsia="Times New Roman" w:cs="Times New Roman"/>
                <w:color w:val="000000"/>
                <w:szCs w:val="24"/>
                <w:lang w:val="en-US"/>
              </w:rPr>
              <w:t>1</w:t>
            </w:r>
            <w:r>
              <w:rPr>
                <w:rFonts w:eastAsia="Times New Roman" w:cs="Times New Roman"/>
                <w:color w:val="000000"/>
                <w:szCs w:val="24"/>
                <w:lang w:val="en-US"/>
              </w:rPr>
              <w:t>3</w:t>
            </w:r>
          </w:p>
        </w:tc>
        <w:tc>
          <w:tcPr>
            <w:tcW w:w="0" w:type="auto"/>
            <w:tcBorders>
              <w:top w:val="single" w:sz="4" w:space="0" w:color="auto"/>
              <w:left w:val="single" w:sz="4" w:space="0" w:color="auto"/>
            </w:tcBorders>
            <w:shd w:val="clear" w:color="auto" w:fill="auto"/>
            <w:noWrap/>
            <w:vAlign w:val="center"/>
            <w:hideMark/>
          </w:tcPr>
          <w:p w14:paraId="202C9DC8"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15</w:t>
            </w:r>
          </w:p>
        </w:tc>
        <w:tc>
          <w:tcPr>
            <w:tcW w:w="0" w:type="auto"/>
            <w:tcBorders>
              <w:top w:val="single" w:sz="4" w:space="0" w:color="auto"/>
            </w:tcBorders>
            <w:shd w:val="clear" w:color="auto" w:fill="auto"/>
            <w:noWrap/>
            <w:vAlign w:val="center"/>
            <w:hideMark/>
          </w:tcPr>
          <w:p w14:paraId="6AADBAC0"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15</w:t>
            </w:r>
          </w:p>
        </w:tc>
        <w:tc>
          <w:tcPr>
            <w:tcW w:w="0" w:type="auto"/>
            <w:tcBorders>
              <w:top w:val="single" w:sz="4" w:space="0" w:color="auto"/>
            </w:tcBorders>
            <w:shd w:val="clear" w:color="auto" w:fill="auto"/>
            <w:noWrap/>
            <w:vAlign w:val="center"/>
            <w:hideMark/>
          </w:tcPr>
          <w:p w14:paraId="25E24153"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15</w:t>
            </w:r>
          </w:p>
        </w:tc>
        <w:tc>
          <w:tcPr>
            <w:tcW w:w="0" w:type="auto"/>
            <w:tcBorders>
              <w:top w:val="single" w:sz="4" w:space="0" w:color="auto"/>
            </w:tcBorders>
            <w:shd w:val="clear" w:color="auto" w:fill="auto"/>
            <w:noWrap/>
            <w:vAlign w:val="center"/>
            <w:hideMark/>
          </w:tcPr>
          <w:p w14:paraId="73F0E45E"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15</w:t>
            </w:r>
          </w:p>
        </w:tc>
      </w:tr>
      <w:tr w:rsidR="00D44E39" w:rsidRPr="005640CB" w14:paraId="378ABE3D" w14:textId="77777777" w:rsidTr="002D1A69">
        <w:trPr>
          <w:trHeight w:val="588"/>
          <w:jc w:val="center"/>
        </w:trPr>
        <w:tc>
          <w:tcPr>
            <w:tcW w:w="1027" w:type="dxa"/>
            <w:tcBorders>
              <w:bottom w:val="single" w:sz="4" w:space="0" w:color="auto"/>
            </w:tcBorders>
            <w:shd w:val="clear" w:color="auto" w:fill="auto"/>
            <w:noWrap/>
            <w:vAlign w:val="center"/>
            <w:hideMark/>
          </w:tcPr>
          <w:p w14:paraId="7264F634"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 xml:space="preserve">19 </w:t>
            </w:r>
            <w:r w:rsidRPr="005640CB">
              <w:rPr>
                <w:rFonts w:eastAsia="Times New Roman" w:cs="Times New Roman"/>
                <w:color w:val="000000"/>
                <w:szCs w:val="24"/>
                <w:lang w:val="en-US"/>
              </w:rPr>
              <w:t>ml</w:t>
            </w:r>
          </w:p>
        </w:tc>
        <w:tc>
          <w:tcPr>
            <w:tcW w:w="0" w:type="auto"/>
            <w:tcBorders>
              <w:bottom w:val="single" w:sz="4" w:space="0" w:color="auto"/>
            </w:tcBorders>
            <w:shd w:val="clear" w:color="auto" w:fill="auto"/>
            <w:noWrap/>
            <w:vAlign w:val="center"/>
            <w:hideMark/>
          </w:tcPr>
          <w:p w14:paraId="2646176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bottom w:val="single" w:sz="4" w:space="0" w:color="auto"/>
            </w:tcBorders>
            <w:shd w:val="clear" w:color="auto" w:fill="auto"/>
            <w:noWrap/>
            <w:vAlign w:val="center"/>
            <w:hideMark/>
          </w:tcPr>
          <w:p w14:paraId="69FCEDFC"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bottom w:val="single" w:sz="4" w:space="0" w:color="auto"/>
            </w:tcBorders>
            <w:shd w:val="clear" w:color="auto" w:fill="auto"/>
            <w:noWrap/>
            <w:vAlign w:val="center"/>
            <w:hideMark/>
          </w:tcPr>
          <w:p w14:paraId="2742CA65"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bottom w:val="single" w:sz="4" w:space="0" w:color="auto"/>
              <w:right w:val="single" w:sz="4" w:space="0" w:color="auto"/>
            </w:tcBorders>
            <w:shd w:val="clear" w:color="auto" w:fill="auto"/>
            <w:noWrap/>
            <w:vAlign w:val="center"/>
            <w:hideMark/>
          </w:tcPr>
          <w:p w14:paraId="485B431B"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4</w:t>
            </w:r>
          </w:p>
        </w:tc>
        <w:tc>
          <w:tcPr>
            <w:tcW w:w="0" w:type="auto"/>
            <w:tcBorders>
              <w:left w:val="single" w:sz="4" w:space="0" w:color="auto"/>
              <w:bottom w:val="single" w:sz="4" w:space="0" w:color="auto"/>
            </w:tcBorders>
            <w:shd w:val="clear" w:color="auto" w:fill="auto"/>
            <w:noWrap/>
            <w:vAlign w:val="center"/>
            <w:hideMark/>
          </w:tcPr>
          <w:p w14:paraId="702A4869"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bottom w:val="single" w:sz="4" w:space="0" w:color="auto"/>
            </w:tcBorders>
            <w:shd w:val="clear" w:color="auto" w:fill="auto"/>
            <w:noWrap/>
            <w:vAlign w:val="center"/>
            <w:hideMark/>
          </w:tcPr>
          <w:p w14:paraId="2128C9AD"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bottom w:val="single" w:sz="4" w:space="0" w:color="auto"/>
            </w:tcBorders>
            <w:shd w:val="clear" w:color="auto" w:fill="auto"/>
            <w:noWrap/>
            <w:vAlign w:val="center"/>
            <w:hideMark/>
          </w:tcPr>
          <w:p w14:paraId="34CDAA1F"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bottom w:val="single" w:sz="4" w:space="0" w:color="auto"/>
              <w:right w:val="single" w:sz="4" w:space="0" w:color="auto"/>
            </w:tcBorders>
            <w:shd w:val="clear" w:color="auto" w:fill="auto"/>
            <w:noWrap/>
            <w:vAlign w:val="center"/>
            <w:hideMark/>
          </w:tcPr>
          <w:p w14:paraId="51042A8C"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3</w:t>
            </w:r>
          </w:p>
        </w:tc>
        <w:tc>
          <w:tcPr>
            <w:tcW w:w="0" w:type="auto"/>
            <w:tcBorders>
              <w:left w:val="single" w:sz="4" w:space="0" w:color="auto"/>
              <w:bottom w:val="single" w:sz="4" w:space="0" w:color="auto"/>
            </w:tcBorders>
            <w:shd w:val="clear" w:color="auto" w:fill="auto"/>
            <w:noWrap/>
            <w:vAlign w:val="center"/>
          </w:tcPr>
          <w:p w14:paraId="27E11B0C"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tcPr>
          <w:p w14:paraId="01D75B34"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tcPr>
          <w:p w14:paraId="3DD28413"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c>
          <w:tcPr>
            <w:tcW w:w="0" w:type="auto"/>
            <w:tcBorders>
              <w:bottom w:val="single" w:sz="4" w:space="0" w:color="auto"/>
            </w:tcBorders>
            <w:shd w:val="clear" w:color="auto" w:fill="auto"/>
            <w:noWrap/>
            <w:vAlign w:val="center"/>
          </w:tcPr>
          <w:p w14:paraId="5021B0DC" w14:textId="77777777" w:rsidR="00D44E39" w:rsidRPr="005640CB" w:rsidRDefault="00D44E39" w:rsidP="002D1A69">
            <w:pPr>
              <w:jc w:val="center"/>
              <w:rPr>
                <w:rFonts w:eastAsia="Times New Roman" w:cs="Times New Roman"/>
                <w:color w:val="000000"/>
                <w:szCs w:val="24"/>
                <w:lang w:val="en-US"/>
              </w:rPr>
            </w:pPr>
            <w:r>
              <w:rPr>
                <w:rFonts w:eastAsia="Times New Roman" w:cs="Times New Roman"/>
                <w:color w:val="000000"/>
                <w:szCs w:val="24"/>
                <w:lang w:val="en-US"/>
              </w:rPr>
              <w:t>6</w:t>
            </w:r>
          </w:p>
        </w:tc>
      </w:tr>
    </w:tbl>
    <w:p w14:paraId="4141B7B6" w14:textId="2BAF22F5" w:rsidR="006D3479" w:rsidRDefault="006D3479" w:rsidP="00D44E39">
      <w:pPr>
        <w:tabs>
          <w:tab w:val="left" w:pos="3131"/>
        </w:tabs>
        <w:rPr>
          <w:lang w:val="en-US"/>
        </w:rPr>
      </w:pPr>
    </w:p>
    <w:p w14:paraId="78DCD5EF" w14:textId="77777777" w:rsidR="00D44E39" w:rsidRPr="0096593A" w:rsidRDefault="00D44E39" w:rsidP="00D44E39">
      <w:pPr>
        <w:tabs>
          <w:tab w:val="left" w:pos="3131"/>
        </w:tabs>
        <w:rPr>
          <w:lang w:val="en-US"/>
        </w:rPr>
      </w:pPr>
    </w:p>
    <w:p w14:paraId="11319531" w14:textId="77777777" w:rsidR="006D3479" w:rsidRPr="00444FCA" w:rsidRDefault="006D3479" w:rsidP="00E819AE">
      <w:pPr>
        <w:pStyle w:val="ListParagraph"/>
        <w:numPr>
          <w:ilvl w:val="0"/>
          <w:numId w:val="57"/>
        </w:numPr>
        <w:ind w:left="540" w:hanging="540"/>
        <w:jc w:val="left"/>
        <w:rPr>
          <w:b/>
          <w:lang w:val="en-US"/>
        </w:rPr>
      </w:pPr>
      <w:r w:rsidRPr="001E09EB">
        <w:rPr>
          <w:rFonts w:cs="Times New Roman"/>
          <w:b/>
          <w:lang w:val="en-US"/>
        </w:rPr>
        <w:t>Data Biaya – biaya</w:t>
      </w:r>
    </w:p>
    <w:p w14:paraId="246C213A" w14:textId="7B8DC746" w:rsidR="00444FCA" w:rsidRPr="00444FCA" w:rsidRDefault="00444FCA" w:rsidP="00444FCA">
      <w:pPr>
        <w:rPr>
          <w:rFonts w:cs="Times New Roman"/>
          <w:szCs w:val="24"/>
          <w:lang w:val="en-US"/>
        </w:rPr>
      </w:pPr>
      <w:r>
        <w:rPr>
          <w:rFonts w:cs="Times New Roman"/>
          <w:szCs w:val="24"/>
          <w:lang w:val="en-US"/>
        </w:rPr>
        <w:t xml:space="preserve">Biaya </w:t>
      </w:r>
      <w:r w:rsidRPr="00444FCA">
        <w:rPr>
          <w:rFonts w:cs="Times New Roman"/>
          <w:szCs w:val="24"/>
          <w:lang w:val="en-US"/>
        </w:rPr>
        <w:t>disini ialah biaya yang</w:t>
      </w:r>
      <w:r>
        <w:rPr>
          <w:rFonts w:cs="Times New Roman"/>
          <w:szCs w:val="24"/>
          <w:lang w:val="en-US"/>
        </w:rPr>
        <w:t xml:space="preserve"> terdiri dari biaya telepon </w:t>
      </w:r>
      <w:r w:rsidRPr="00444FCA">
        <w:rPr>
          <w:rFonts w:cs="Times New Roman"/>
          <w:szCs w:val="24"/>
          <w:lang w:val="en-US"/>
        </w:rPr>
        <w:t xml:space="preserve">biaya pengiriman ( termasuk biasa bensin , nota , buruh , dan biaya kendaraan ) </w:t>
      </w:r>
      <w:r>
        <w:rPr>
          <w:rFonts w:cs="Times New Roman"/>
          <w:szCs w:val="24"/>
          <w:lang w:val="en-US"/>
        </w:rPr>
        <w:t>dan Biaya Simpan</w:t>
      </w:r>
    </w:p>
    <w:p w14:paraId="363524A2" w14:textId="77777777" w:rsidR="006D3479" w:rsidRPr="008A344D" w:rsidRDefault="006D3479" w:rsidP="008A344D">
      <w:pPr>
        <w:rPr>
          <w:lang w:val="en-US"/>
        </w:rPr>
      </w:pPr>
    </w:p>
    <w:p w14:paraId="2FCB3EA8" w14:textId="0EA4E643" w:rsidR="006D3479" w:rsidRPr="001E09EB" w:rsidRDefault="00444FCA" w:rsidP="00E819AE">
      <w:pPr>
        <w:pStyle w:val="ListParagraph"/>
        <w:numPr>
          <w:ilvl w:val="0"/>
          <w:numId w:val="34"/>
        </w:numPr>
        <w:tabs>
          <w:tab w:val="left" w:pos="990"/>
        </w:tabs>
        <w:ind w:left="360"/>
        <w:jc w:val="left"/>
        <w:rPr>
          <w:lang w:val="en-US"/>
        </w:rPr>
      </w:pPr>
      <w:r>
        <w:rPr>
          <w:rFonts w:cs="Times New Roman"/>
          <w:lang w:val="en-US"/>
        </w:rPr>
        <w:t>Biaya pemesanan / Telepon</w:t>
      </w:r>
    </w:p>
    <w:p w14:paraId="232F8AC6" w14:textId="77777777" w:rsidR="006D3479" w:rsidRPr="001E09EB" w:rsidRDefault="006D3479" w:rsidP="006D3479">
      <w:pPr>
        <w:pStyle w:val="ListParagraph"/>
        <w:tabs>
          <w:tab w:val="left" w:pos="990"/>
        </w:tabs>
        <w:ind w:left="360"/>
        <w:rPr>
          <w:lang w:val="en-US"/>
        </w:rPr>
      </w:pPr>
    </w:p>
    <w:p w14:paraId="76D83606" w14:textId="77777777" w:rsidR="006D3479" w:rsidRDefault="006D3479" w:rsidP="006D3479">
      <w:pPr>
        <w:pStyle w:val="ListParagraph"/>
        <w:spacing w:line="360" w:lineRule="auto"/>
        <w:rPr>
          <w:rFonts w:cs="Times New Roman"/>
          <w:szCs w:val="24"/>
          <w:lang w:val="en-US"/>
        </w:rPr>
      </w:pPr>
    </w:p>
    <w:p w14:paraId="5F9D6E5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Diasumsikan biaya lama waktu telepon setiap kali pesan masing – masing retail selama 7 menit dan biaya telepon adalah Rp 900,00 / menit . sehingga biaya telepon masing – masing ritel = 7 x Rp 900,00 = Rp. 6.300,00</w:t>
      </w:r>
    </w:p>
    <w:p w14:paraId="359F5B5F" w14:textId="77777777" w:rsidR="006D3479" w:rsidRDefault="006D3479" w:rsidP="006D3479">
      <w:pPr>
        <w:pStyle w:val="ListParagraph"/>
        <w:spacing w:line="360" w:lineRule="auto"/>
        <w:rPr>
          <w:rFonts w:cs="Times New Roman"/>
          <w:szCs w:val="24"/>
          <w:lang w:val="en-US"/>
        </w:rPr>
      </w:pPr>
    </w:p>
    <w:p w14:paraId="3D811BD6" w14:textId="77777777" w:rsidR="006D3479" w:rsidRDefault="006D3479" w:rsidP="00E819AE">
      <w:pPr>
        <w:pStyle w:val="ListParagraph"/>
        <w:numPr>
          <w:ilvl w:val="0"/>
          <w:numId w:val="34"/>
        </w:numPr>
        <w:spacing w:line="360" w:lineRule="auto"/>
        <w:ind w:left="540" w:hanging="540"/>
        <w:jc w:val="left"/>
        <w:rPr>
          <w:rFonts w:cs="Times New Roman"/>
          <w:szCs w:val="24"/>
          <w:lang w:val="en-US"/>
        </w:rPr>
      </w:pPr>
      <w:r>
        <w:rPr>
          <w:rFonts w:cs="Times New Roman"/>
          <w:szCs w:val="24"/>
          <w:lang w:val="en-US"/>
        </w:rPr>
        <w:t xml:space="preserve">Biaya pengiriman </w:t>
      </w:r>
    </w:p>
    <w:p w14:paraId="1D15AFCB" w14:textId="77777777" w:rsidR="006D3479" w:rsidRPr="001E09EB" w:rsidRDefault="006D3479" w:rsidP="006D3479">
      <w:pPr>
        <w:pStyle w:val="ListParagraph"/>
        <w:spacing w:line="360" w:lineRule="auto"/>
        <w:ind w:left="540"/>
        <w:rPr>
          <w:rFonts w:cs="Times New Roman"/>
          <w:szCs w:val="24"/>
          <w:lang w:val="en-US"/>
        </w:rPr>
      </w:pPr>
    </w:p>
    <w:p w14:paraId="6405CA6C"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Diasumsikan biaya pengiriman ke ritel berdasarkan jarak tempuh dan bahar bakar yang dikonsumsi .proses pengiriman menggunakan mobil box ( L300 ) ,dimana untuk per 12 km bahan bakar yang dikonsumsi sebanyak 1 liter solar dengan harga Rp 5.150/liter.</w:t>
      </w:r>
    </w:p>
    <w:p w14:paraId="4D337C9B" w14:textId="77777777" w:rsidR="006D3479" w:rsidRDefault="006D3479" w:rsidP="006D3479">
      <w:pPr>
        <w:pStyle w:val="ListParagraph"/>
        <w:spacing w:line="360" w:lineRule="auto"/>
        <w:ind w:left="900"/>
        <w:rPr>
          <w:rFonts w:cs="Times New Roman"/>
          <w:szCs w:val="24"/>
          <w:lang w:val="en-US"/>
        </w:rPr>
      </w:pPr>
    </w:p>
    <w:p w14:paraId="4B402B50" w14:textId="77777777" w:rsidR="006D3479" w:rsidRDefault="006D3479" w:rsidP="00E819AE">
      <w:pPr>
        <w:pStyle w:val="ListParagraph"/>
        <w:numPr>
          <w:ilvl w:val="0"/>
          <w:numId w:val="35"/>
        </w:numPr>
        <w:spacing w:line="360" w:lineRule="auto"/>
        <w:jc w:val="left"/>
        <w:rPr>
          <w:rFonts w:cs="Times New Roman"/>
          <w:szCs w:val="24"/>
          <w:lang w:val="en-US"/>
        </w:rPr>
      </w:pPr>
      <w:r>
        <w:rPr>
          <w:rFonts w:cs="Times New Roman"/>
          <w:szCs w:val="24"/>
          <w:lang w:val="en-US"/>
        </w:rPr>
        <w:t>Ritel Asli ( 19,1 km )</w:t>
      </w:r>
    </w:p>
    <w:p w14:paraId="77CA7034" w14:textId="77777777" w:rsidR="006D3479" w:rsidRDefault="006D3479" w:rsidP="006D3479">
      <w:pPr>
        <w:pStyle w:val="ListParagraph"/>
        <w:spacing w:line="360" w:lineRule="auto"/>
        <w:ind w:left="1710"/>
        <w:rPr>
          <w:rFonts w:cs="Times New Roman"/>
          <w:szCs w:val="24"/>
          <w:lang w:val="en-US"/>
        </w:rPr>
      </w:pPr>
      <w:r>
        <w:rPr>
          <w:rFonts w:cs="Times New Roman"/>
          <w:szCs w:val="24"/>
          <w:lang w:val="en-US"/>
        </w:rPr>
        <w:t xml:space="preserve">Biaya pengiriman = ( 19 ,1 /  12 ) x Rp 5.150 / liter = Rp 8.197,08 </w:t>
      </w:r>
    </w:p>
    <w:p w14:paraId="2C3F7A6C" w14:textId="77777777" w:rsidR="006D3479" w:rsidRDefault="006D3479" w:rsidP="00E819AE">
      <w:pPr>
        <w:pStyle w:val="ListParagraph"/>
        <w:numPr>
          <w:ilvl w:val="0"/>
          <w:numId w:val="35"/>
        </w:numPr>
        <w:spacing w:line="360" w:lineRule="auto"/>
        <w:jc w:val="left"/>
        <w:rPr>
          <w:rFonts w:cs="Times New Roman"/>
          <w:szCs w:val="24"/>
          <w:lang w:val="en-US"/>
        </w:rPr>
      </w:pPr>
      <w:r>
        <w:rPr>
          <w:rFonts w:cs="Times New Roman"/>
          <w:szCs w:val="24"/>
          <w:lang w:val="en-US"/>
        </w:rPr>
        <w:t>Ritel Kharisma ( 13,3 km )</w:t>
      </w:r>
    </w:p>
    <w:p w14:paraId="1A483AB5" w14:textId="77777777" w:rsidR="006D3479" w:rsidRPr="00714B2F" w:rsidRDefault="006D3479" w:rsidP="006D3479">
      <w:pPr>
        <w:pStyle w:val="ListParagraph"/>
        <w:spacing w:line="360" w:lineRule="auto"/>
        <w:ind w:left="1710"/>
        <w:rPr>
          <w:rFonts w:cs="Times New Roman"/>
          <w:szCs w:val="24"/>
          <w:lang w:val="en-US"/>
        </w:rPr>
      </w:pPr>
      <w:r>
        <w:rPr>
          <w:rFonts w:cs="Times New Roman"/>
          <w:szCs w:val="24"/>
          <w:lang w:val="en-US"/>
        </w:rPr>
        <w:t>Biaya pengiriman = ( 13,3 /  12 ) x Rp 5.150 / liter = Rp 5.707,91</w:t>
      </w:r>
    </w:p>
    <w:p w14:paraId="6000F171" w14:textId="77777777" w:rsidR="006D3479" w:rsidRDefault="006D3479" w:rsidP="00E819AE">
      <w:pPr>
        <w:pStyle w:val="ListParagraph"/>
        <w:numPr>
          <w:ilvl w:val="0"/>
          <w:numId w:val="35"/>
        </w:numPr>
        <w:spacing w:line="360" w:lineRule="auto"/>
        <w:jc w:val="left"/>
        <w:rPr>
          <w:rFonts w:cs="Times New Roman"/>
          <w:szCs w:val="24"/>
          <w:lang w:val="en-US"/>
        </w:rPr>
      </w:pPr>
      <w:r>
        <w:rPr>
          <w:rFonts w:cs="Times New Roman"/>
          <w:szCs w:val="24"/>
          <w:lang w:val="en-US"/>
        </w:rPr>
        <w:t>Ritel Tirta Jaya ( 9,1 km )</w:t>
      </w:r>
    </w:p>
    <w:p w14:paraId="1F3B6507" w14:textId="77777777" w:rsidR="006D3479" w:rsidRPr="00714B2F" w:rsidRDefault="006D3479" w:rsidP="006D3479">
      <w:pPr>
        <w:pStyle w:val="ListParagraph"/>
        <w:spacing w:line="360" w:lineRule="auto"/>
        <w:ind w:left="1710"/>
        <w:rPr>
          <w:rFonts w:cs="Times New Roman"/>
          <w:szCs w:val="24"/>
          <w:lang w:val="en-US"/>
        </w:rPr>
      </w:pPr>
      <w:r>
        <w:rPr>
          <w:rFonts w:cs="Times New Roman"/>
          <w:szCs w:val="24"/>
          <w:lang w:val="en-US"/>
        </w:rPr>
        <w:t>Biaya pengiriman = ( 13,3 /  12 ) x Rp 5.150 / liter = Rp 3.905,41</w:t>
      </w:r>
    </w:p>
    <w:p w14:paraId="449F8360" w14:textId="77777777" w:rsidR="006D3479" w:rsidRDefault="006D3479" w:rsidP="00E819AE">
      <w:pPr>
        <w:pStyle w:val="ListParagraph"/>
        <w:numPr>
          <w:ilvl w:val="0"/>
          <w:numId w:val="35"/>
        </w:numPr>
        <w:spacing w:line="360" w:lineRule="auto"/>
        <w:jc w:val="left"/>
        <w:rPr>
          <w:rFonts w:cs="Times New Roman"/>
          <w:szCs w:val="24"/>
          <w:lang w:val="en-US"/>
        </w:rPr>
      </w:pPr>
      <w:r>
        <w:rPr>
          <w:rFonts w:cs="Times New Roman"/>
          <w:szCs w:val="24"/>
          <w:lang w:val="en-US"/>
        </w:rPr>
        <w:t>Ritel Padma ( 31,3 km )</w:t>
      </w:r>
    </w:p>
    <w:p w14:paraId="367FDECE" w14:textId="77777777" w:rsidR="006D3479" w:rsidRPr="00714B2F" w:rsidRDefault="006D3479" w:rsidP="006D3479">
      <w:pPr>
        <w:pStyle w:val="ListParagraph"/>
        <w:spacing w:line="360" w:lineRule="auto"/>
        <w:ind w:left="1710"/>
        <w:rPr>
          <w:rFonts w:cs="Times New Roman"/>
          <w:szCs w:val="24"/>
          <w:lang w:val="en-US"/>
        </w:rPr>
      </w:pPr>
      <w:r>
        <w:rPr>
          <w:rFonts w:cs="Times New Roman"/>
          <w:szCs w:val="24"/>
          <w:lang w:val="en-US"/>
        </w:rPr>
        <w:t>Biaya pengiriman = ( 13,3 /  12 ) x Rp 5.150 / liter = Rp 13.432,92</w:t>
      </w:r>
    </w:p>
    <w:p w14:paraId="62935203" w14:textId="77777777" w:rsidR="006D3479" w:rsidRDefault="006D3479" w:rsidP="00E819AE">
      <w:pPr>
        <w:pStyle w:val="ListParagraph"/>
        <w:numPr>
          <w:ilvl w:val="0"/>
          <w:numId w:val="35"/>
        </w:numPr>
        <w:spacing w:line="360" w:lineRule="auto"/>
        <w:jc w:val="left"/>
        <w:rPr>
          <w:rFonts w:cs="Times New Roman"/>
          <w:szCs w:val="24"/>
          <w:lang w:val="en-US"/>
        </w:rPr>
      </w:pPr>
      <w:r>
        <w:rPr>
          <w:rFonts w:cs="Times New Roman"/>
          <w:szCs w:val="24"/>
          <w:lang w:val="en-US"/>
        </w:rPr>
        <w:t>Ritel Welsa ( 15,9 km )</w:t>
      </w:r>
    </w:p>
    <w:p w14:paraId="7F12C5A4" w14:textId="70828E40" w:rsidR="00D401FD" w:rsidRPr="008A344D" w:rsidRDefault="006D3479" w:rsidP="008A344D">
      <w:pPr>
        <w:pStyle w:val="ListParagraph"/>
        <w:spacing w:line="360" w:lineRule="auto"/>
        <w:ind w:left="1710"/>
        <w:rPr>
          <w:rFonts w:cs="Times New Roman"/>
          <w:szCs w:val="24"/>
          <w:lang w:val="en-US"/>
        </w:rPr>
      </w:pPr>
      <w:r>
        <w:rPr>
          <w:rFonts w:cs="Times New Roman"/>
          <w:szCs w:val="24"/>
          <w:lang w:val="en-US"/>
        </w:rPr>
        <w:t>Biaya pengiriman = ( 13,3 /  12 ) x Rp 5.150 / liter = Rp 6.823,75</w:t>
      </w:r>
    </w:p>
    <w:p w14:paraId="68652C97" w14:textId="5CAE5841" w:rsidR="006D3479" w:rsidRPr="00FF4841" w:rsidRDefault="00FF4841" w:rsidP="00FF4841">
      <w:pPr>
        <w:pStyle w:val="Caption"/>
        <w:jc w:val="center"/>
        <w:rPr>
          <w:rFonts w:cs="Times New Roman"/>
          <w:i w:val="0"/>
          <w:color w:val="auto"/>
          <w:sz w:val="24"/>
          <w:szCs w:val="24"/>
          <w:lang w:val="en-US"/>
        </w:rPr>
      </w:pPr>
      <w:bookmarkStart w:id="163" w:name="_Toc506034251"/>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29</w:t>
      </w:r>
      <w:r w:rsidRPr="00FF4841">
        <w:rPr>
          <w:i w:val="0"/>
          <w:color w:val="auto"/>
          <w:sz w:val="24"/>
        </w:rPr>
        <w:fldChar w:fldCharType="end"/>
      </w:r>
      <w:r w:rsidRPr="00FF4841">
        <w:rPr>
          <w:i w:val="0"/>
          <w:color w:val="auto"/>
          <w:sz w:val="24"/>
          <w:lang w:val="en-US"/>
        </w:rPr>
        <w:t xml:space="preserve"> </w:t>
      </w:r>
      <w:r w:rsidR="006D3479" w:rsidRPr="00FF4841">
        <w:rPr>
          <w:rFonts w:cs="Times New Roman"/>
          <w:i w:val="0"/>
          <w:color w:val="auto"/>
          <w:sz w:val="24"/>
          <w:szCs w:val="24"/>
          <w:lang w:val="en-US"/>
        </w:rPr>
        <w:t>Biaya Pemesanan</w:t>
      </w:r>
      <w:bookmarkEnd w:id="163"/>
    </w:p>
    <w:tbl>
      <w:tblPr>
        <w:tblStyle w:val="TableGrid"/>
        <w:tblW w:w="0" w:type="auto"/>
        <w:tblInd w:w="5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878"/>
        <w:gridCol w:w="1780"/>
        <w:gridCol w:w="1421"/>
        <w:gridCol w:w="1323"/>
        <w:gridCol w:w="1389"/>
      </w:tblGrid>
      <w:tr w:rsidR="006D3479" w14:paraId="32850A58" w14:textId="77777777" w:rsidTr="006D3479">
        <w:tc>
          <w:tcPr>
            <w:tcW w:w="511" w:type="dxa"/>
            <w:vMerge w:val="restart"/>
          </w:tcPr>
          <w:p w14:paraId="0C6C936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No</w:t>
            </w:r>
          </w:p>
        </w:tc>
        <w:tc>
          <w:tcPr>
            <w:tcW w:w="1914" w:type="dxa"/>
            <w:vMerge w:val="restart"/>
          </w:tcPr>
          <w:p w14:paraId="3C5F4AC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Outlet</w:t>
            </w:r>
          </w:p>
        </w:tc>
        <w:tc>
          <w:tcPr>
            <w:tcW w:w="4467" w:type="dxa"/>
            <w:gridSpan w:val="3"/>
          </w:tcPr>
          <w:p w14:paraId="2EC594C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Biaya / Pesan</w:t>
            </w:r>
          </w:p>
        </w:tc>
        <w:tc>
          <w:tcPr>
            <w:tcW w:w="1400" w:type="dxa"/>
            <w:vMerge w:val="restart"/>
          </w:tcPr>
          <w:p w14:paraId="6CE89AB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Total</w:t>
            </w:r>
          </w:p>
        </w:tc>
      </w:tr>
      <w:tr w:rsidR="006D3479" w14:paraId="69F5F9E6" w14:textId="77777777" w:rsidTr="006D3479">
        <w:tc>
          <w:tcPr>
            <w:tcW w:w="511" w:type="dxa"/>
            <w:vMerge/>
            <w:tcBorders>
              <w:bottom w:val="single" w:sz="4" w:space="0" w:color="auto"/>
            </w:tcBorders>
          </w:tcPr>
          <w:p w14:paraId="34EAA91D" w14:textId="77777777" w:rsidR="006D3479" w:rsidRDefault="006D3479" w:rsidP="006D3479">
            <w:pPr>
              <w:pStyle w:val="ListParagraph"/>
              <w:spacing w:line="360" w:lineRule="auto"/>
              <w:ind w:left="0"/>
              <w:jc w:val="center"/>
              <w:rPr>
                <w:rFonts w:cs="Times New Roman"/>
                <w:szCs w:val="24"/>
                <w:lang w:val="en-US"/>
              </w:rPr>
            </w:pPr>
          </w:p>
        </w:tc>
        <w:tc>
          <w:tcPr>
            <w:tcW w:w="1914" w:type="dxa"/>
            <w:vMerge/>
            <w:tcBorders>
              <w:bottom w:val="single" w:sz="4" w:space="0" w:color="auto"/>
            </w:tcBorders>
          </w:tcPr>
          <w:p w14:paraId="29667A87" w14:textId="77777777" w:rsidR="006D3479" w:rsidRDefault="006D3479" w:rsidP="006D3479">
            <w:pPr>
              <w:pStyle w:val="ListParagraph"/>
              <w:spacing w:line="360" w:lineRule="auto"/>
              <w:ind w:left="0"/>
              <w:jc w:val="center"/>
              <w:rPr>
                <w:rFonts w:cs="Times New Roman"/>
                <w:szCs w:val="24"/>
                <w:lang w:val="en-US"/>
              </w:rPr>
            </w:pPr>
          </w:p>
        </w:tc>
        <w:tc>
          <w:tcPr>
            <w:tcW w:w="1826" w:type="dxa"/>
            <w:tcBorders>
              <w:bottom w:val="single" w:sz="4" w:space="0" w:color="auto"/>
            </w:tcBorders>
          </w:tcPr>
          <w:p w14:paraId="5B77615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Biaya berkas order dan nota</w:t>
            </w:r>
          </w:p>
        </w:tc>
        <w:tc>
          <w:tcPr>
            <w:tcW w:w="1442" w:type="dxa"/>
            <w:tcBorders>
              <w:bottom w:val="single" w:sz="4" w:space="0" w:color="auto"/>
            </w:tcBorders>
          </w:tcPr>
          <w:p w14:paraId="0DDE075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Biaya Telepon ( Rp_)</w:t>
            </w:r>
          </w:p>
        </w:tc>
        <w:tc>
          <w:tcPr>
            <w:tcW w:w="1199" w:type="dxa"/>
            <w:tcBorders>
              <w:bottom w:val="single" w:sz="4" w:space="0" w:color="auto"/>
            </w:tcBorders>
          </w:tcPr>
          <w:p w14:paraId="19CC926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Biaya Pengiriman</w:t>
            </w:r>
          </w:p>
        </w:tc>
        <w:tc>
          <w:tcPr>
            <w:tcW w:w="1400" w:type="dxa"/>
            <w:vMerge/>
            <w:tcBorders>
              <w:bottom w:val="single" w:sz="4" w:space="0" w:color="auto"/>
            </w:tcBorders>
          </w:tcPr>
          <w:p w14:paraId="58199F02" w14:textId="77777777" w:rsidR="006D3479" w:rsidRDefault="006D3479" w:rsidP="006D3479">
            <w:pPr>
              <w:pStyle w:val="ListParagraph"/>
              <w:spacing w:line="360" w:lineRule="auto"/>
              <w:ind w:left="0"/>
              <w:jc w:val="center"/>
              <w:rPr>
                <w:rFonts w:cs="Times New Roman"/>
                <w:szCs w:val="24"/>
                <w:lang w:val="en-US"/>
              </w:rPr>
            </w:pPr>
          </w:p>
        </w:tc>
      </w:tr>
      <w:tr w:rsidR="006D3479" w14:paraId="5B095689" w14:textId="77777777" w:rsidTr="006D3479">
        <w:tc>
          <w:tcPr>
            <w:tcW w:w="511" w:type="dxa"/>
            <w:tcBorders>
              <w:top w:val="single" w:sz="4" w:space="0" w:color="auto"/>
              <w:bottom w:val="nil"/>
            </w:tcBorders>
          </w:tcPr>
          <w:p w14:paraId="1C80D52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p>
        </w:tc>
        <w:tc>
          <w:tcPr>
            <w:tcW w:w="1914" w:type="dxa"/>
            <w:tcBorders>
              <w:top w:val="single" w:sz="4" w:space="0" w:color="auto"/>
              <w:bottom w:val="nil"/>
            </w:tcBorders>
          </w:tcPr>
          <w:p w14:paraId="157E28E4"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Asli</w:t>
            </w:r>
          </w:p>
        </w:tc>
        <w:tc>
          <w:tcPr>
            <w:tcW w:w="1826" w:type="dxa"/>
            <w:tcBorders>
              <w:top w:val="single" w:sz="4" w:space="0" w:color="auto"/>
              <w:bottom w:val="nil"/>
            </w:tcBorders>
          </w:tcPr>
          <w:p w14:paraId="23F35FA3"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2000</w:t>
            </w:r>
          </w:p>
        </w:tc>
        <w:tc>
          <w:tcPr>
            <w:tcW w:w="1442" w:type="dxa"/>
            <w:tcBorders>
              <w:top w:val="single" w:sz="4" w:space="0" w:color="auto"/>
              <w:bottom w:val="nil"/>
            </w:tcBorders>
          </w:tcPr>
          <w:p w14:paraId="4AA8BB8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6.300</w:t>
            </w:r>
          </w:p>
        </w:tc>
        <w:tc>
          <w:tcPr>
            <w:tcW w:w="1199" w:type="dxa"/>
            <w:tcBorders>
              <w:top w:val="single" w:sz="4" w:space="0" w:color="auto"/>
              <w:bottom w:val="nil"/>
            </w:tcBorders>
          </w:tcPr>
          <w:p w14:paraId="462EA5D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8.197,08</w:t>
            </w:r>
          </w:p>
        </w:tc>
        <w:tc>
          <w:tcPr>
            <w:tcW w:w="1400" w:type="dxa"/>
            <w:tcBorders>
              <w:top w:val="single" w:sz="4" w:space="0" w:color="auto"/>
              <w:bottom w:val="nil"/>
            </w:tcBorders>
          </w:tcPr>
          <w:p w14:paraId="069D491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16.497,08</w:t>
            </w:r>
          </w:p>
        </w:tc>
      </w:tr>
      <w:tr w:rsidR="006D3479" w14:paraId="6AA59B59" w14:textId="77777777" w:rsidTr="006D3479">
        <w:tc>
          <w:tcPr>
            <w:tcW w:w="511" w:type="dxa"/>
            <w:tcBorders>
              <w:top w:val="nil"/>
            </w:tcBorders>
          </w:tcPr>
          <w:p w14:paraId="1049B08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w:t>
            </w:r>
          </w:p>
        </w:tc>
        <w:tc>
          <w:tcPr>
            <w:tcW w:w="1914" w:type="dxa"/>
            <w:tcBorders>
              <w:top w:val="nil"/>
            </w:tcBorders>
          </w:tcPr>
          <w:p w14:paraId="7606981D"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Kharisma</w:t>
            </w:r>
          </w:p>
        </w:tc>
        <w:tc>
          <w:tcPr>
            <w:tcW w:w="1826" w:type="dxa"/>
            <w:tcBorders>
              <w:top w:val="nil"/>
            </w:tcBorders>
          </w:tcPr>
          <w:p w14:paraId="760685A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2000</w:t>
            </w:r>
          </w:p>
        </w:tc>
        <w:tc>
          <w:tcPr>
            <w:tcW w:w="1442" w:type="dxa"/>
            <w:tcBorders>
              <w:top w:val="nil"/>
            </w:tcBorders>
          </w:tcPr>
          <w:p w14:paraId="7342078B"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6.300</w:t>
            </w:r>
          </w:p>
        </w:tc>
        <w:tc>
          <w:tcPr>
            <w:tcW w:w="1199" w:type="dxa"/>
            <w:tcBorders>
              <w:top w:val="nil"/>
            </w:tcBorders>
          </w:tcPr>
          <w:p w14:paraId="4728626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5.707,91</w:t>
            </w:r>
          </w:p>
        </w:tc>
        <w:tc>
          <w:tcPr>
            <w:tcW w:w="1400" w:type="dxa"/>
            <w:tcBorders>
              <w:top w:val="nil"/>
            </w:tcBorders>
          </w:tcPr>
          <w:p w14:paraId="7353A31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14.007,91</w:t>
            </w:r>
          </w:p>
        </w:tc>
      </w:tr>
      <w:tr w:rsidR="006D3479" w14:paraId="20A4E034" w14:textId="77777777" w:rsidTr="006D3479">
        <w:tc>
          <w:tcPr>
            <w:tcW w:w="511" w:type="dxa"/>
          </w:tcPr>
          <w:p w14:paraId="6E45A36F"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p>
        </w:tc>
        <w:tc>
          <w:tcPr>
            <w:tcW w:w="1914" w:type="dxa"/>
          </w:tcPr>
          <w:p w14:paraId="009BCE11"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Tirta Jaya</w:t>
            </w:r>
          </w:p>
        </w:tc>
        <w:tc>
          <w:tcPr>
            <w:tcW w:w="1826" w:type="dxa"/>
          </w:tcPr>
          <w:p w14:paraId="743D15A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2000</w:t>
            </w:r>
          </w:p>
        </w:tc>
        <w:tc>
          <w:tcPr>
            <w:tcW w:w="1442" w:type="dxa"/>
          </w:tcPr>
          <w:p w14:paraId="6674795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6.300</w:t>
            </w:r>
          </w:p>
        </w:tc>
        <w:tc>
          <w:tcPr>
            <w:tcW w:w="1199" w:type="dxa"/>
          </w:tcPr>
          <w:p w14:paraId="1D5FE38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3.905,41</w:t>
            </w:r>
          </w:p>
        </w:tc>
        <w:tc>
          <w:tcPr>
            <w:tcW w:w="1400" w:type="dxa"/>
          </w:tcPr>
          <w:p w14:paraId="02A8CBF3"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12.205,41</w:t>
            </w:r>
          </w:p>
        </w:tc>
      </w:tr>
      <w:tr w:rsidR="006D3479" w14:paraId="111725EC" w14:textId="77777777" w:rsidTr="006D3479">
        <w:tc>
          <w:tcPr>
            <w:tcW w:w="511" w:type="dxa"/>
          </w:tcPr>
          <w:p w14:paraId="7039E3D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4</w:t>
            </w:r>
          </w:p>
        </w:tc>
        <w:tc>
          <w:tcPr>
            <w:tcW w:w="1914" w:type="dxa"/>
          </w:tcPr>
          <w:p w14:paraId="77E67B61"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Padma</w:t>
            </w:r>
          </w:p>
        </w:tc>
        <w:tc>
          <w:tcPr>
            <w:tcW w:w="1826" w:type="dxa"/>
          </w:tcPr>
          <w:p w14:paraId="6018352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2000</w:t>
            </w:r>
          </w:p>
        </w:tc>
        <w:tc>
          <w:tcPr>
            <w:tcW w:w="1442" w:type="dxa"/>
          </w:tcPr>
          <w:p w14:paraId="1BBB9E7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6.300</w:t>
            </w:r>
          </w:p>
        </w:tc>
        <w:tc>
          <w:tcPr>
            <w:tcW w:w="1199" w:type="dxa"/>
          </w:tcPr>
          <w:p w14:paraId="07BBF74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13.432,92</w:t>
            </w:r>
          </w:p>
        </w:tc>
        <w:tc>
          <w:tcPr>
            <w:tcW w:w="1400" w:type="dxa"/>
          </w:tcPr>
          <w:p w14:paraId="510A3EC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21.732,92</w:t>
            </w:r>
          </w:p>
        </w:tc>
      </w:tr>
      <w:tr w:rsidR="006D3479" w14:paraId="2154ADBB" w14:textId="77777777" w:rsidTr="006D3479">
        <w:tc>
          <w:tcPr>
            <w:tcW w:w="511" w:type="dxa"/>
          </w:tcPr>
          <w:p w14:paraId="4016891B"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5</w:t>
            </w:r>
          </w:p>
        </w:tc>
        <w:tc>
          <w:tcPr>
            <w:tcW w:w="1914" w:type="dxa"/>
          </w:tcPr>
          <w:p w14:paraId="3B969764"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Welsa</w:t>
            </w:r>
          </w:p>
        </w:tc>
        <w:tc>
          <w:tcPr>
            <w:tcW w:w="1826" w:type="dxa"/>
          </w:tcPr>
          <w:p w14:paraId="1B3AB53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2000</w:t>
            </w:r>
          </w:p>
        </w:tc>
        <w:tc>
          <w:tcPr>
            <w:tcW w:w="1442" w:type="dxa"/>
          </w:tcPr>
          <w:p w14:paraId="3646C94F"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6.300</w:t>
            </w:r>
          </w:p>
        </w:tc>
        <w:tc>
          <w:tcPr>
            <w:tcW w:w="1199" w:type="dxa"/>
          </w:tcPr>
          <w:p w14:paraId="54A5BCBB"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6.823,75</w:t>
            </w:r>
          </w:p>
        </w:tc>
        <w:tc>
          <w:tcPr>
            <w:tcW w:w="1400" w:type="dxa"/>
          </w:tcPr>
          <w:p w14:paraId="75463463"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15.123,75</w:t>
            </w:r>
          </w:p>
        </w:tc>
      </w:tr>
    </w:tbl>
    <w:p w14:paraId="4899AAD6" w14:textId="77777777" w:rsidR="006D3479" w:rsidRDefault="006D3479" w:rsidP="006D3479">
      <w:pPr>
        <w:tabs>
          <w:tab w:val="left" w:pos="990"/>
        </w:tabs>
        <w:rPr>
          <w:lang w:val="en-US"/>
        </w:rPr>
      </w:pPr>
    </w:p>
    <w:p w14:paraId="4A3BADA8" w14:textId="77777777" w:rsidR="006D3479" w:rsidRDefault="006D3479" w:rsidP="006D3479">
      <w:pPr>
        <w:tabs>
          <w:tab w:val="left" w:pos="990"/>
        </w:tabs>
        <w:rPr>
          <w:rFonts w:cs="Times New Roman"/>
          <w:lang w:val="en-US"/>
        </w:rPr>
      </w:pPr>
      <w:r>
        <w:rPr>
          <w:rFonts w:cs="Times New Roman"/>
          <w:lang w:val="en-US"/>
        </w:rPr>
        <w:t>Dimana biaya diatas adalah total biaya pemesanan untuk satu kali pesan pengiriman untuk masing – masing ritel ,dengan asumsi dalam pengiriman terdapat 10 % produk – produk yang diteliti . maka biaya pesan untuk tiap produk yang diteliti pada tiap ritel , yaitu :</w:t>
      </w:r>
    </w:p>
    <w:p w14:paraId="6E81DEAB" w14:textId="77777777" w:rsidR="006D3479" w:rsidRDefault="006D3479" w:rsidP="006D3479">
      <w:pPr>
        <w:tabs>
          <w:tab w:val="left" w:pos="990"/>
        </w:tabs>
        <w:ind w:left="900"/>
        <w:rPr>
          <w:rFonts w:cs="Times New Roman"/>
          <w:lang w:val="en-US"/>
        </w:rPr>
      </w:pPr>
      <w:r>
        <w:rPr>
          <w:rFonts w:cs="Times New Roman"/>
          <w:lang w:val="en-US"/>
        </w:rPr>
        <w:tab/>
        <w:t>Ritel Asli</w:t>
      </w:r>
      <w:r>
        <w:rPr>
          <w:rFonts w:cs="Times New Roman"/>
          <w:lang w:val="en-US"/>
        </w:rPr>
        <w:tab/>
      </w:r>
      <w:r>
        <w:rPr>
          <w:rFonts w:cs="Times New Roman"/>
          <w:lang w:val="en-US"/>
        </w:rPr>
        <w:tab/>
        <w:t>= Rp 1.649,7 / order</w:t>
      </w:r>
    </w:p>
    <w:p w14:paraId="074841C2" w14:textId="77777777" w:rsidR="006D3479" w:rsidRDefault="006D3479" w:rsidP="006D3479">
      <w:pPr>
        <w:tabs>
          <w:tab w:val="left" w:pos="990"/>
        </w:tabs>
        <w:ind w:left="900"/>
        <w:rPr>
          <w:rFonts w:cs="Times New Roman"/>
          <w:lang w:val="en-US"/>
        </w:rPr>
      </w:pPr>
      <w:r>
        <w:rPr>
          <w:rFonts w:cs="Times New Roman"/>
          <w:lang w:val="en-US"/>
        </w:rPr>
        <w:tab/>
        <w:t>Ritel Kharisma</w:t>
      </w:r>
      <w:r>
        <w:rPr>
          <w:rFonts w:cs="Times New Roman"/>
          <w:lang w:val="en-US"/>
        </w:rPr>
        <w:tab/>
        <w:t>= Rp 1.400,7 / order</w:t>
      </w:r>
    </w:p>
    <w:p w14:paraId="7A0F57DC" w14:textId="77777777" w:rsidR="006D3479" w:rsidRDefault="006D3479" w:rsidP="006D3479">
      <w:pPr>
        <w:tabs>
          <w:tab w:val="left" w:pos="990"/>
        </w:tabs>
        <w:ind w:left="900"/>
        <w:rPr>
          <w:rFonts w:cs="Times New Roman"/>
          <w:lang w:val="en-US"/>
        </w:rPr>
      </w:pPr>
      <w:r>
        <w:rPr>
          <w:rFonts w:cs="Times New Roman"/>
          <w:lang w:val="en-US"/>
        </w:rPr>
        <w:tab/>
        <w:t>Ritel Tirta Jaya</w:t>
      </w:r>
      <w:r>
        <w:rPr>
          <w:rFonts w:cs="Times New Roman"/>
          <w:lang w:val="en-US"/>
        </w:rPr>
        <w:tab/>
        <w:t>= Rp 1.220,5 / order</w:t>
      </w:r>
    </w:p>
    <w:p w14:paraId="39AA8F74" w14:textId="77777777" w:rsidR="006D3479" w:rsidRDefault="006D3479" w:rsidP="006D3479">
      <w:pPr>
        <w:tabs>
          <w:tab w:val="left" w:pos="990"/>
        </w:tabs>
        <w:ind w:left="900"/>
        <w:rPr>
          <w:rFonts w:cs="Times New Roman"/>
          <w:lang w:val="en-US"/>
        </w:rPr>
      </w:pPr>
      <w:r>
        <w:rPr>
          <w:rFonts w:cs="Times New Roman"/>
          <w:lang w:val="en-US"/>
        </w:rPr>
        <w:lastRenderedPageBreak/>
        <w:tab/>
        <w:t>Ritel Padma</w:t>
      </w:r>
      <w:r>
        <w:rPr>
          <w:rFonts w:cs="Times New Roman"/>
          <w:lang w:val="en-US"/>
        </w:rPr>
        <w:tab/>
        <w:t>= Rp 2.173,2 / order</w:t>
      </w:r>
    </w:p>
    <w:p w14:paraId="5F4E2AC8" w14:textId="77777777" w:rsidR="006D3479" w:rsidRPr="0017787D" w:rsidRDefault="006D3479" w:rsidP="006D3479">
      <w:pPr>
        <w:tabs>
          <w:tab w:val="left" w:pos="990"/>
        </w:tabs>
        <w:ind w:left="900"/>
        <w:rPr>
          <w:rFonts w:cs="Times New Roman"/>
          <w:lang w:val="en-US"/>
        </w:rPr>
      </w:pPr>
      <w:r>
        <w:rPr>
          <w:rFonts w:cs="Times New Roman"/>
          <w:lang w:val="en-US"/>
        </w:rPr>
        <w:tab/>
        <w:t>Ritel Welsa</w:t>
      </w:r>
      <w:r>
        <w:rPr>
          <w:rFonts w:cs="Times New Roman"/>
          <w:lang w:val="en-US"/>
        </w:rPr>
        <w:tab/>
      </w:r>
      <w:r>
        <w:rPr>
          <w:rFonts w:cs="Times New Roman"/>
          <w:lang w:val="en-US"/>
        </w:rPr>
        <w:tab/>
        <w:t>= Rp 1.512,3 / order</w:t>
      </w:r>
    </w:p>
    <w:p w14:paraId="54CC2C19" w14:textId="77777777" w:rsidR="006D3479" w:rsidRPr="00CE549C" w:rsidRDefault="006D3479" w:rsidP="006D3479">
      <w:pPr>
        <w:pStyle w:val="ListParagraph"/>
        <w:tabs>
          <w:tab w:val="left" w:pos="990"/>
        </w:tabs>
        <w:ind w:left="1350"/>
        <w:rPr>
          <w:lang w:val="en-US"/>
        </w:rPr>
      </w:pPr>
    </w:p>
    <w:p w14:paraId="37C49512" w14:textId="77777777" w:rsidR="006D3479" w:rsidRPr="0017787D" w:rsidRDefault="006D3479" w:rsidP="00E819AE">
      <w:pPr>
        <w:pStyle w:val="ListParagraph"/>
        <w:numPr>
          <w:ilvl w:val="0"/>
          <w:numId w:val="34"/>
        </w:numPr>
        <w:tabs>
          <w:tab w:val="left" w:pos="990"/>
        </w:tabs>
        <w:ind w:left="540" w:hanging="540"/>
        <w:jc w:val="left"/>
        <w:rPr>
          <w:lang w:val="en-US"/>
        </w:rPr>
      </w:pPr>
      <w:r>
        <w:rPr>
          <w:rFonts w:cs="Times New Roman"/>
          <w:lang w:val="en-US"/>
        </w:rPr>
        <w:t>Biaya Simpan</w:t>
      </w:r>
    </w:p>
    <w:p w14:paraId="0B97B327" w14:textId="77777777" w:rsidR="006D3479" w:rsidRPr="00CB4950" w:rsidRDefault="006D3479" w:rsidP="006D3479">
      <w:pPr>
        <w:pStyle w:val="ListParagraph"/>
        <w:tabs>
          <w:tab w:val="left" w:pos="990"/>
        </w:tabs>
        <w:ind w:left="900"/>
        <w:rPr>
          <w:lang w:val="en-US"/>
        </w:rPr>
      </w:pPr>
    </w:p>
    <w:p w14:paraId="007E861D" w14:textId="20782D71" w:rsidR="006D3479" w:rsidRPr="008A344D" w:rsidRDefault="006D3479" w:rsidP="008A344D">
      <w:pPr>
        <w:pStyle w:val="ListParagraph"/>
        <w:spacing w:line="360" w:lineRule="auto"/>
        <w:ind w:left="0"/>
        <w:rPr>
          <w:rFonts w:cs="Times New Roman"/>
          <w:szCs w:val="24"/>
          <w:lang w:val="en-US"/>
        </w:rPr>
      </w:pPr>
      <w:r>
        <w:rPr>
          <w:rFonts w:cs="Times New Roman"/>
          <w:szCs w:val="24"/>
          <w:lang w:val="en-US"/>
        </w:rPr>
        <w:t>Biaya simpan adalah biaya yang timbul akibat disimpannya suatu item . Biaya simpan terdiri atas biaya – biaya yang bervariasi secara langsung dengan kuantitas persediaan . Biaya simpan yang ada di CV Telaga Mulya adalah biaya karyawan , biaya administrasi dan biaya listrik .</w:t>
      </w:r>
    </w:p>
    <w:p w14:paraId="10EBA94E" w14:textId="77777777" w:rsidR="006D3479" w:rsidRDefault="006D3479" w:rsidP="00E819AE">
      <w:pPr>
        <w:pStyle w:val="ListParagraph"/>
        <w:numPr>
          <w:ilvl w:val="0"/>
          <w:numId w:val="32"/>
        </w:numPr>
        <w:spacing w:line="360" w:lineRule="auto"/>
        <w:ind w:left="720"/>
        <w:jc w:val="left"/>
        <w:rPr>
          <w:rFonts w:cs="Times New Roman"/>
          <w:szCs w:val="24"/>
          <w:lang w:val="en-US"/>
        </w:rPr>
      </w:pPr>
      <w:r>
        <w:rPr>
          <w:rFonts w:cs="Times New Roman"/>
          <w:szCs w:val="24"/>
          <w:lang w:val="en-US"/>
        </w:rPr>
        <w:t>Biaya Karyawan persediaan</w:t>
      </w:r>
    </w:p>
    <w:p w14:paraId="3BCAD39A" w14:textId="77777777" w:rsidR="006D3479" w:rsidRPr="00EA504C" w:rsidRDefault="006D3479" w:rsidP="006D3479">
      <w:pPr>
        <w:pStyle w:val="ListParagraph"/>
        <w:spacing w:line="360" w:lineRule="auto"/>
        <w:rPr>
          <w:rFonts w:cs="Times New Roman"/>
          <w:szCs w:val="24"/>
          <w:lang w:val="en-US"/>
        </w:rPr>
      </w:pPr>
      <w:r>
        <w:rPr>
          <w:rFonts w:cs="Times New Roman"/>
          <w:szCs w:val="24"/>
          <w:lang w:val="en-US"/>
        </w:rPr>
        <w:t xml:space="preserve">Biaya karywan untuk persediaan = Rp 1.100.000/ orang per bulan </w:t>
      </w:r>
      <w:r w:rsidRPr="00EA504C">
        <w:rPr>
          <w:rFonts w:cs="Times New Roman"/>
          <w:szCs w:val="24"/>
          <w:lang w:val="en-US"/>
        </w:rPr>
        <w:t>Terdapat 3</w:t>
      </w:r>
      <w:r>
        <w:rPr>
          <w:rFonts w:cs="Times New Roman"/>
          <w:szCs w:val="24"/>
          <w:lang w:val="en-US"/>
        </w:rPr>
        <w:t xml:space="preserve"> </w:t>
      </w:r>
      <w:r w:rsidRPr="00EA504C">
        <w:rPr>
          <w:rFonts w:cs="Times New Roman"/>
          <w:szCs w:val="24"/>
          <w:lang w:val="en-US"/>
        </w:rPr>
        <w:t>karyawan yang mengurusi persediaan di Gudang maka,</w:t>
      </w:r>
    </w:p>
    <w:p w14:paraId="6F249E1C" w14:textId="77777777" w:rsidR="006D3479" w:rsidRDefault="006D3479" w:rsidP="006D3479">
      <w:pPr>
        <w:pStyle w:val="ListParagraph"/>
        <w:spacing w:line="360" w:lineRule="auto"/>
        <w:rPr>
          <w:rFonts w:cs="Times New Roman"/>
          <w:szCs w:val="24"/>
          <w:lang w:val="en-US"/>
        </w:rPr>
      </w:pPr>
      <w:r>
        <w:rPr>
          <w:rFonts w:cs="Times New Roman"/>
          <w:szCs w:val="24"/>
          <w:lang w:val="en-US"/>
        </w:rPr>
        <w:t>3 orang x Rp 1.100.000 = Rp 3.300.000 per bulan</w:t>
      </w:r>
    </w:p>
    <w:p w14:paraId="6AD2948D" w14:textId="77777777" w:rsidR="006D3479" w:rsidRDefault="006D3479" w:rsidP="006D3479">
      <w:pPr>
        <w:pStyle w:val="ListParagraph"/>
        <w:spacing w:line="360" w:lineRule="auto"/>
        <w:rPr>
          <w:rFonts w:cs="Times New Roman"/>
          <w:szCs w:val="24"/>
          <w:lang w:val="en-US"/>
        </w:rPr>
      </w:pPr>
      <w:r>
        <w:rPr>
          <w:rFonts w:cs="Times New Roman"/>
          <w:szCs w:val="24"/>
          <w:lang w:val="en-US"/>
        </w:rPr>
        <w:t xml:space="preserve"> </w:t>
      </w:r>
    </w:p>
    <w:p w14:paraId="2B99D325" w14:textId="77777777" w:rsidR="006D3479" w:rsidRDefault="006D3479" w:rsidP="00E819AE">
      <w:pPr>
        <w:pStyle w:val="ListParagraph"/>
        <w:numPr>
          <w:ilvl w:val="0"/>
          <w:numId w:val="32"/>
        </w:numPr>
        <w:spacing w:line="360" w:lineRule="auto"/>
        <w:ind w:left="720"/>
        <w:jc w:val="left"/>
        <w:rPr>
          <w:rFonts w:cs="Times New Roman"/>
          <w:szCs w:val="24"/>
          <w:lang w:val="en-US"/>
        </w:rPr>
      </w:pPr>
      <w:r>
        <w:rPr>
          <w:rFonts w:cs="Times New Roman"/>
          <w:szCs w:val="24"/>
          <w:lang w:val="en-US"/>
        </w:rPr>
        <w:t>Biaya listrik</w:t>
      </w:r>
    </w:p>
    <w:p w14:paraId="4745F7E6" w14:textId="20202827" w:rsidR="006D3479" w:rsidRDefault="006D3479" w:rsidP="006D3479">
      <w:pPr>
        <w:pStyle w:val="ListParagraph"/>
        <w:spacing w:line="360" w:lineRule="auto"/>
        <w:rPr>
          <w:rFonts w:cs="Times New Roman"/>
          <w:szCs w:val="24"/>
          <w:lang w:val="en-US"/>
        </w:rPr>
      </w:pPr>
      <w:r>
        <w:rPr>
          <w:rFonts w:cs="Times New Roman"/>
          <w:szCs w:val="24"/>
          <w:lang w:val="en-US"/>
        </w:rPr>
        <w:t xml:space="preserve">Diasumsikan bahwa alat </w:t>
      </w:r>
      <w:r w:rsidR="00444FCA">
        <w:rPr>
          <w:rFonts w:cs="Times New Roman"/>
          <w:szCs w:val="24"/>
          <w:lang w:val="en-US"/>
        </w:rPr>
        <w:t>–</w:t>
      </w:r>
      <w:r w:rsidR="001D5DCC">
        <w:rPr>
          <w:rFonts w:cs="Times New Roman"/>
          <w:szCs w:val="24"/>
          <w:lang w:val="en-US"/>
        </w:rPr>
        <w:t xml:space="preserve"> alat listrik dipakai selama </w:t>
      </w:r>
      <w:r>
        <w:rPr>
          <w:rFonts w:cs="Times New Roman"/>
          <w:szCs w:val="24"/>
          <w:lang w:val="en-US"/>
        </w:rPr>
        <w:t>selama 1 bulan denga TDL Rp . 950,-/ kwh</w:t>
      </w:r>
    </w:p>
    <w:p w14:paraId="62441B01" w14:textId="77777777" w:rsidR="006D3479" w:rsidRPr="00EA504C" w:rsidRDefault="006D3479" w:rsidP="00E819AE">
      <w:pPr>
        <w:pStyle w:val="ListParagraph"/>
        <w:numPr>
          <w:ilvl w:val="0"/>
          <w:numId w:val="43"/>
        </w:numPr>
        <w:spacing w:line="360" w:lineRule="auto"/>
        <w:ind w:left="1440"/>
        <w:jc w:val="left"/>
        <w:rPr>
          <w:rFonts w:cs="Times New Roman"/>
          <w:szCs w:val="24"/>
          <w:lang w:val="en-US"/>
        </w:rPr>
      </w:pPr>
      <w:r>
        <w:rPr>
          <w:rFonts w:cs="Times New Roman"/>
          <w:szCs w:val="24"/>
          <w:lang w:val="en-US"/>
        </w:rPr>
        <w:t>Penerangan ( 3 buah lampu )</w:t>
      </w:r>
    </w:p>
    <w:p w14:paraId="69CCD724" w14:textId="01EC3FDD" w:rsidR="006D3479" w:rsidRDefault="006D3479" w:rsidP="006D3479">
      <w:pPr>
        <w:pStyle w:val="ListParagraph"/>
        <w:spacing w:line="360" w:lineRule="auto"/>
        <w:ind w:left="1440"/>
        <w:rPr>
          <w:rFonts w:cs="Times New Roman"/>
          <w:szCs w:val="24"/>
          <w:lang w:val="en-US"/>
        </w:rPr>
      </w:pPr>
      <w:r>
        <w:rPr>
          <w:rFonts w:cs="Times New Roman"/>
          <w:szCs w:val="24"/>
          <w:lang w:val="en-US"/>
        </w:rPr>
        <w:t>Energi = 3 x 60 w</w:t>
      </w:r>
      <w:r w:rsidR="001D5DCC">
        <w:rPr>
          <w:rFonts w:cs="Times New Roman"/>
          <w:szCs w:val="24"/>
          <w:lang w:val="en-US"/>
        </w:rPr>
        <w:t xml:space="preserve">att x 9 jam x 30 hari = 48.600 </w:t>
      </w:r>
      <w:r>
        <w:rPr>
          <w:rFonts w:cs="Times New Roman"/>
          <w:szCs w:val="24"/>
          <w:lang w:val="en-US"/>
        </w:rPr>
        <w:t>wh = 48,6 kwh</w:t>
      </w:r>
    </w:p>
    <w:p w14:paraId="726681DA" w14:textId="77777777" w:rsidR="006D3479" w:rsidRDefault="006D3479" w:rsidP="006D3479">
      <w:pPr>
        <w:pStyle w:val="ListParagraph"/>
        <w:spacing w:line="360" w:lineRule="auto"/>
        <w:ind w:left="1440"/>
        <w:rPr>
          <w:rFonts w:cs="Times New Roman"/>
          <w:szCs w:val="24"/>
          <w:lang w:val="en-US"/>
        </w:rPr>
      </w:pPr>
      <w:r>
        <w:rPr>
          <w:rFonts w:cs="Times New Roman"/>
          <w:szCs w:val="24"/>
          <w:lang w:val="en-US"/>
        </w:rPr>
        <w:t>Biaya = 48,6 kwh x 950 = Rp 46.170,00</w:t>
      </w:r>
    </w:p>
    <w:p w14:paraId="6190791C" w14:textId="77777777" w:rsidR="006D3479" w:rsidRPr="00EA504C" w:rsidRDefault="006D3479" w:rsidP="006D3479">
      <w:pPr>
        <w:pStyle w:val="ListParagraph"/>
        <w:spacing w:line="360" w:lineRule="auto"/>
        <w:ind w:left="1440"/>
        <w:rPr>
          <w:rFonts w:cs="Times New Roman"/>
          <w:szCs w:val="24"/>
          <w:lang w:val="en-US"/>
        </w:rPr>
      </w:pPr>
    </w:p>
    <w:p w14:paraId="7E831D2E" w14:textId="77777777" w:rsidR="006D3479" w:rsidRPr="00EA504C" w:rsidRDefault="006D3479" w:rsidP="00E819AE">
      <w:pPr>
        <w:pStyle w:val="ListParagraph"/>
        <w:numPr>
          <w:ilvl w:val="0"/>
          <w:numId w:val="43"/>
        </w:numPr>
        <w:spacing w:line="360" w:lineRule="auto"/>
        <w:ind w:left="1440"/>
        <w:jc w:val="left"/>
        <w:rPr>
          <w:rFonts w:cs="Times New Roman"/>
          <w:szCs w:val="24"/>
          <w:lang w:val="en-US"/>
        </w:rPr>
      </w:pPr>
      <w:r>
        <w:rPr>
          <w:rFonts w:cs="Times New Roman"/>
          <w:szCs w:val="24"/>
          <w:lang w:val="en-US"/>
        </w:rPr>
        <w:t xml:space="preserve">Pendingi Ruangan ( AC ) </w:t>
      </w:r>
    </w:p>
    <w:p w14:paraId="07037124" w14:textId="3833F33A" w:rsidR="006D3479" w:rsidRDefault="006D3479" w:rsidP="006D3479">
      <w:pPr>
        <w:pStyle w:val="ListParagraph"/>
        <w:spacing w:line="360" w:lineRule="auto"/>
        <w:ind w:left="1440"/>
        <w:rPr>
          <w:rFonts w:cs="Times New Roman"/>
          <w:szCs w:val="24"/>
          <w:lang w:val="en-US"/>
        </w:rPr>
      </w:pPr>
      <w:r>
        <w:rPr>
          <w:rFonts w:cs="Times New Roman"/>
          <w:szCs w:val="24"/>
          <w:lang w:val="en-US"/>
        </w:rPr>
        <w:t xml:space="preserve">Energi = 300 watt x 12 </w:t>
      </w:r>
      <w:r w:rsidR="001D5DCC">
        <w:rPr>
          <w:rFonts w:cs="Times New Roman"/>
          <w:szCs w:val="24"/>
          <w:lang w:val="en-US"/>
        </w:rPr>
        <w:t xml:space="preserve">jam x 30 hari = 108.000 </w:t>
      </w:r>
      <w:r w:rsidR="00444FCA">
        <w:rPr>
          <w:rFonts w:cs="Times New Roman"/>
          <w:szCs w:val="24"/>
          <w:lang w:val="en-US"/>
        </w:rPr>
        <w:t>wh = 108</w:t>
      </w:r>
      <w:r>
        <w:rPr>
          <w:rFonts w:cs="Times New Roman"/>
          <w:szCs w:val="24"/>
          <w:lang w:val="en-US"/>
        </w:rPr>
        <w:t xml:space="preserve"> kwh</w:t>
      </w:r>
    </w:p>
    <w:p w14:paraId="2A181645" w14:textId="77777777" w:rsidR="006D3479" w:rsidRDefault="006D3479" w:rsidP="006D3479">
      <w:pPr>
        <w:pStyle w:val="ListParagraph"/>
        <w:spacing w:line="360" w:lineRule="auto"/>
        <w:ind w:left="1440" w:firstLine="540"/>
        <w:rPr>
          <w:rFonts w:cs="Times New Roman"/>
          <w:szCs w:val="24"/>
          <w:lang w:val="en-US"/>
        </w:rPr>
      </w:pPr>
      <w:r>
        <w:rPr>
          <w:rFonts w:cs="Times New Roman"/>
          <w:szCs w:val="24"/>
          <w:lang w:val="en-US"/>
        </w:rPr>
        <w:t>Biaya = 108 kwh x Rp 950 ,- = Rp .102.600,00</w:t>
      </w:r>
    </w:p>
    <w:p w14:paraId="791B24A3" w14:textId="77777777" w:rsidR="006D3479" w:rsidRPr="00047B55" w:rsidRDefault="006D3479" w:rsidP="006D3479">
      <w:pPr>
        <w:pStyle w:val="ListParagraph"/>
        <w:spacing w:line="360" w:lineRule="auto"/>
        <w:ind w:firstLine="540"/>
        <w:rPr>
          <w:rFonts w:cs="Times New Roman"/>
          <w:szCs w:val="24"/>
          <w:lang w:val="en-US"/>
        </w:rPr>
      </w:pPr>
    </w:p>
    <w:p w14:paraId="21597DAC" w14:textId="77777777" w:rsidR="006D3479" w:rsidRDefault="006D3479" w:rsidP="006D3479">
      <w:pPr>
        <w:pStyle w:val="ListParagraph"/>
        <w:spacing w:line="360" w:lineRule="auto"/>
        <w:rPr>
          <w:rFonts w:cs="Times New Roman"/>
          <w:szCs w:val="24"/>
          <w:lang w:val="en-US"/>
        </w:rPr>
      </w:pPr>
      <w:r>
        <w:rPr>
          <w:rFonts w:cs="Times New Roman"/>
          <w:szCs w:val="24"/>
          <w:lang w:val="en-US"/>
        </w:rPr>
        <w:t>Total Biaya Listrik = Rp .46.170,00 +  Rp 102.600,00 = Rp 148.770,00 per bulan</w:t>
      </w:r>
    </w:p>
    <w:p w14:paraId="0558B6AB" w14:textId="1EB73A2D" w:rsidR="00FE6E52" w:rsidRPr="008A344D" w:rsidRDefault="006D3479" w:rsidP="008A344D">
      <w:pPr>
        <w:pStyle w:val="ListParagraph"/>
        <w:spacing w:line="360" w:lineRule="auto"/>
        <w:rPr>
          <w:rFonts w:cs="Times New Roman"/>
          <w:szCs w:val="24"/>
          <w:lang w:val="en-US"/>
        </w:rPr>
      </w:pPr>
      <w:r>
        <w:rPr>
          <w:rFonts w:cs="Times New Roman"/>
          <w:szCs w:val="24"/>
          <w:lang w:val="en-US"/>
        </w:rPr>
        <w:t>123.120/  = 54,72 per bulan / 4 mingu = 13,68</w:t>
      </w:r>
    </w:p>
    <w:p w14:paraId="62981A71" w14:textId="77777777" w:rsidR="006D3479" w:rsidRDefault="006D3479" w:rsidP="00E819AE">
      <w:pPr>
        <w:pStyle w:val="ListParagraph"/>
        <w:numPr>
          <w:ilvl w:val="0"/>
          <w:numId w:val="32"/>
        </w:numPr>
        <w:spacing w:line="360" w:lineRule="auto"/>
        <w:ind w:left="720"/>
        <w:jc w:val="left"/>
        <w:rPr>
          <w:rFonts w:cs="Times New Roman"/>
          <w:szCs w:val="24"/>
          <w:lang w:val="en-US"/>
        </w:rPr>
      </w:pPr>
      <w:r>
        <w:rPr>
          <w:rFonts w:cs="Times New Roman"/>
          <w:szCs w:val="24"/>
          <w:lang w:val="en-US"/>
        </w:rPr>
        <w:t>Biaya administrasi</w:t>
      </w:r>
    </w:p>
    <w:p w14:paraId="003B4F46" w14:textId="77777777" w:rsidR="006D3479" w:rsidRDefault="006D3479" w:rsidP="006D3479">
      <w:pPr>
        <w:pStyle w:val="ListParagraph"/>
        <w:spacing w:line="360" w:lineRule="auto"/>
        <w:rPr>
          <w:rFonts w:cs="Times New Roman"/>
          <w:szCs w:val="24"/>
          <w:lang w:val="en-US"/>
        </w:rPr>
      </w:pPr>
      <w:r>
        <w:rPr>
          <w:rFonts w:cs="Times New Roman"/>
          <w:szCs w:val="24"/>
          <w:lang w:val="en-US"/>
        </w:rPr>
        <w:t>Biaya Administrasi yang dikeluarkan perusahaan adalah sebesar Rp 80.000,00 per bulan</w:t>
      </w:r>
    </w:p>
    <w:p w14:paraId="7E5CEB52" w14:textId="77777777" w:rsidR="006D3479" w:rsidRDefault="006D3479" w:rsidP="006D3479">
      <w:pPr>
        <w:pStyle w:val="ListParagraph"/>
        <w:spacing w:line="360" w:lineRule="auto"/>
        <w:rPr>
          <w:rFonts w:cs="Times New Roman"/>
          <w:szCs w:val="24"/>
          <w:lang w:val="en-US"/>
        </w:rPr>
      </w:pPr>
      <w:r>
        <w:rPr>
          <w:rFonts w:cs="Times New Roman"/>
          <w:szCs w:val="24"/>
          <w:lang w:val="en-US"/>
        </w:rPr>
        <w:lastRenderedPageBreak/>
        <w:t>Biaya Administrasi per unit / bulan = Biaya administrasi per bulan / jumlah produk per bulan</w:t>
      </w:r>
    </w:p>
    <w:p w14:paraId="4DBCA027" w14:textId="77777777" w:rsidR="006D3479" w:rsidRPr="00E562B2" w:rsidRDefault="006D3479" w:rsidP="006D3479">
      <w:pPr>
        <w:pStyle w:val="ListParagraph"/>
        <w:spacing w:line="360" w:lineRule="auto"/>
        <w:rPr>
          <w:rFonts w:cs="Times New Roman"/>
          <w:szCs w:val="24"/>
          <w:lang w:val="en-US"/>
        </w:rPr>
      </w:pPr>
      <w:r>
        <w:rPr>
          <w:rFonts w:cs="Times New Roman"/>
          <w:szCs w:val="24"/>
          <w:lang w:val="en-US"/>
        </w:rPr>
        <w:t>Biaya Administrasi = Rp 80.000,00 / 8800  = Rp 9,090 unit per/bulan</w:t>
      </w:r>
    </w:p>
    <w:p w14:paraId="1A0BC7C5" w14:textId="76406F2A" w:rsidR="006D3479" w:rsidRPr="00FF4841" w:rsidRDefault="006D3479" w:rsidP="001D5DCC">
      <w:pPr>
        <w:pStyle w:val="ListParagraph"/>
        <w:spacing w:line="360" w:lineRule="auto"/>
        <w:rPr>
          <w:rFonts w:cs="Times New Roman"/>
          <w:szCs w:val="24"/>
          <w:lang w:val="en-US"/>
        </w:rPr>
      </w:pPr>
      <w:r>
        <w:rPr>
          <w:rFonts w:cs="Times New Roman"/>
          <w:szCs w:val="24"/>
          <w:lang w:val="en-US"/>
        </w:rPr>
        <w:t>Total biaya simpan = 148.770 + 3.300.000 + 9,09</w:t>
      </w:r>
      <w:r w:rsidR="00444FCA">
        <w:rPr>
          <w:rFonts w:cs="Times New Roman"/>
          <w:szCs w:val="24"/>
          <w:lang w:val="en-US"/>
        </w:rPr>
        <w:t>0</w:t>
      </w:r>
      <w:r>
        <w:rPr>
          <w:rFonts w:cs="Times New Roman"/>
          <w:szCs w:val="24"/>
          <w:lang w:val="en-US"/>
        </w:rPr>
        <w:t xml:space="preserve"> = 3.448.779</w:t>
      </w:r>
    </w:p>
    <w:p w14:paraId="50FB9520" w14:textId="77777777" w:rsidR="006D3479" w:rsidRDefault="006D3479" w:rsidP="00E819AE">
      <w:pPr>
        <w:pStyle w:val="ListParagraph"/>
        <w:numPr>
          <w:ilvl w:val="0"/>
          <w:numId w:val="34"/>
        </w:numPr>
        <w:spacing w:line="360" w:lineRule="auto"/>
        <w:ind w:left="540" w:hanging="540"/>
        <w:jc w:val="left"/>
        <w:rPr>
          <w:rFonts w:cs="Times New Roman"/>
          <w:szCs w:val="24"/>
          <w:lang w:val="en-US"/>
        </w:rPr>
      </w:pPr>
      <w:r>
        <w:rPr>
          <w:rFonts w:cs="Times New Roman"/>
          <w:szCs w:val="24"/>
          <w:lang w:val="en-US"/>
        </w:rPr>
        <w:t>Suku Bunga</w:t>
      </w:r>
    </w:p>
    <w:p w14:paraId="5E94CE2E" w14:textId="77777777" w:rsidR="006D3479" w:rsidRDefault="006D3479" w:rsidP="006D3479">
      <w:pPr>
        <w:pStyle w:val="ListParagraph"/>
        <w:tabs>
          <w:tab w:val="left" w:pos="990"/>
        </w:tabs>
        <w:ind w:left="0"/>
        <w:rPr>
          <w:rFonts w:cs="Times New Roman"/>
          <w:lang w:val="en-US"/>
        </w:rPr>
      </w:pPr>
      <w:r>
        <w:rPr>
          <w:rFonts w:cs="Times New Roman"/>
          <w:lang w:val="en-US"/>
        </w:rPr>
        <w:t>Biaya modal dipengaruhi oleh suku bunga BANK DIY per tahun, dengan suku bank sebesar 7 % maka :</w:t>
      </w:r>
    </w:p>
    <w:p w14:paraId="0DB6A796" w14:textId="77777777" w:rsidR="006D3479" w:rsidRDefault="006D3479" w:rsidP="006D3479">
      <w:pPr>
        <w:pStyle w:val="ListParagraph"/>
        <w:tabs>
          <w:tab w:val="left" w:pos="990"/>
        </w:tabs>
        <w:rPr>
          <w:rFonts w:cs="Times New Roman"/>
          <w:lang w:val="en-US"/>
        </w:rPr>
      </w:pPr>
    </w:p>
    <w:p w14:paraId="65EB58CF" w14:textId="23E5089D" w:rsidR="006D3479" w:rsidRPr="001D5DCC" w:rsidRDefault="00FF4841" w:rsidP="001D5DCC">
      <w:pPr>
        <w:pStyle w:val="Caption"/>
        <w:jc w:val="center"/>
        <w:rPr>
          <w:rFonts w:cs="Times New Roman"/>
          <w:i w:val="0"/>
          <w:color w:val="auto"/>
          <w:sz w:val="24"/>
          <w:lang w:val="en-US"/>
        </w:rPr>
      </w:pPr>
      <w:bookmarkStart w:id="164" w:name="_Toc506034252"/>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30</w:t>
      </w:r>
      <w:r w:rsidRPr="00FF4841">
        <w:rPr>
          <w:i w:val="0"/>
          <w:color w:val="auto"/>
          <w:sz w:val="24"/>
        </w:rPr>
        <w:fldChar w:fldCharType="end"/>
      </w:r>
      <w:r w:rsidR="001D5DCC">
        <w:rPr>
          <w:i w:val="0"/>
          <w:color w:val="auto"/>
          <w:sz w:val="24"/>
        </w:rPr>
        <w:t xml:space="preserve"> </w:t>
      </w:r>
      <w:r w:rsidR="006D3479" w:rsidRPr="00FF4841">
        <w:rPr>
          <w:rFonts w:cs="Times New Roman"/>
          <w:i w:val="0"/>
          <w:color w:val="auto"/>
          <w:sz w:val="24"/>
          <w:lang w:val="en-US"/>
        </w:rPr>
        <w:t>Harga produk AMDK ARBAS</w:t>
      </w:r>
      <w:bookmarkEnd w:id="164"/>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7"/>
        <w:gridCol w:w="1963"/>
      </w:tblGrid>
      <w:tr w:rsidR="006D3479" w14:paraId="3EC769C7" w14:textId="77777777" w:rsidTr="006D3479">
        <w:trPr>
          <w:jc w:val="center"/>
        </w:trPr>
        <w:tc>
          <w:tcPr>
            <w:tcW w:w="2627" w:type="dxa"/>
            <w:tcBorders>
              <w:top w:val="single" w:sz="4" w:space="0" w:color="auto"/>
              <w:bottom w:val="single" w:sz="4" w:space="0" w:color="auto"/>
            </w:tcBorders>
          </w:tcPr>
          <w:p w14:paraId="10BADDDC" w14:textId="77777777" w:rsidR="006D3479" w:rsidRDefault="006D3479" w:rsidP="006D3479">
            <w:pPr>
              <w:pStyle w:val="ListParagraph"/>
              <w:tabs>
                <w:tab w:val="left" w:pos="990"/>
              </w:tabs>
              <w:ind w:left="0"/>
              <w:jc w:val="center"/>
              <w:rPr>
                <w:rFonts w:cs="Times New Roman"/>
                <w:lang w:val="en-US"/>
              </w:rPr>
            </w:pPr>
            <w:r>
              <w:rPr>
                <w:rFonts w:cs="Times New Roman"/>
                <w:lang w:val="en-US"/>
              </w:rPr>
              <w:t>Varian ARBAS</w:t>
            </w:r>
          </w:p>
        </w:tc>
        <w:tc>
          <w:tcPr>
            <w:tcW w:w="1963" w:type="dxa"/>
            <w:tcBorders>
              <w:top w:val="single" w:sz="4" w:space="0" w:color="auto"/>
              <w:bottom w:val="single" w:sz="4" w:space="0" w:color="auto"/>
            </w:tcBorders>
          </w:tcPr>
          <w:p w14:paraId="6BDE0089" w14:textId="77777777" w:rsidR="006D3479" w:rsidRDefault="006D3479" w:rsidP="006D3479">
            <w:pPr>
              <w:pStyle w:val="ListParagraph"/>
              <w:tabs>
                <w:tab w:val="left" w:pos="990"/>
              </w:tabs>
              <w:ind w:left="0"/>
              <w:jc w:val="center"/>
              <w:rPr>
                <w:rFonts w:cs="Times New Roman"/>
                <w:lang w:val="en-US"/>
              </w:rPr>
            </w:pPr>
            <w:r>
              <w:rPr>
                <w:rFonts w:cs="Times New Roman"/>
                <w:lang w:val="en-US"/>
              </w:rPr>
              <w:t>Harga produk</w:t>
            </w:r>
          </w:p>
        </w:tc>
      </w:tr>
      <w:tr w:rsidR="006D3479" w14:paraId="7F6629BF" w14:textId="77777777" w:rsidTr="006D3479">
        <w:trPr>
          <w:jc w:val="center"/>
        </w:trPr>
        <w:tc>
          <w:tcPr>
            <w:tcW w:w="2627" w:type="dxa"/>
            <w:tcBorders>
              <w:top w:val="single" w:sz="4" w:space="0" w:color="auto"/>
            </w:tcBorders>
          </w:tcPr>
          <w:p w14:paraId="0331C140" w14:textId="77777777" w:rsidR="006D3479" w:rsidRDefault="006D3479" w:rsidP="006D3479">
            <w:pPr>
              <w:pStyle w:val="ListParagraph"/>
              <w:tabs>
                <w:tab w:val="left" w:pos="990"/>
              </w:tabs>
              <w:ind w:left="0"/>
              <w:jc w:val="center"/>
              <w:rPr>
                <w:rFonts w:cs="Times New Roman"/>
                <w:lang w:val="en-US"/>
              </w:rPr>
            </w:pPr>
            <w:r>
              <w:rPr>
                <w:rFonts w:cs="Times New Roman"/>
                <w:lang w:val="en-US"/>
              </w:rPr>
              <w:t>120 ml</w:t>
            </w:r>
          </w:p>
        </w:tc>
        <w:tc>
          <w:tcPr>
            <w:tcW w:w="1963" w:type="dxa"/>
            <w:tcBorders>
              <w:top w:val="single" w:sz="4" w:space="0" w:color="auto"/>
            </w:tcBorders>
          </w:tcPr>
          <w:p w14:paraId="26CF7271" w14:textId="77777777" w:rsidR="006D3479" w:rsidRDefault="006D3479" w:rsidP="006D3479">
            <w:pPr>
              <w:pStyle w:val="ListParagraph"/>
              <w:tabs>
                <w:tab w:val="left" w:pos="990"/>
              </w:tabs>
              <w:ind w:left="0"/>
              <w:jc w:val="center"/>
              <w:rPr>
                <w:rFonts w:cs="Times New Roman"/>
                <w:lang w:val="en-US"/>
              </w:rPr>
            </w:pPr>
            <w:r>
              <w:rPr>
                <w:rFonts w:cs="Times New Roman"/>
                <w:lang w:val="en-US"/>
              </w:rPr>
              <w:t>36000</w:t>
            </w:r>
          </w:p>
        </w:tc>
      </w:tr>
      <w:tr w:rsidR="006D3479" w14:paraId="78EFFD9E" w14:textId="77777777" w:rsidTr="006D3479">
        <w:trPr>
          <w:jc w:val="center"/>
        </w:trPr>
        <w:tc>
          <w:tcPr>
            <w:tcW w:w="2627" w:type="dxa"/>
          </w:tcPr>
          <w:p w14:paraId="0D5C8D49" w14:textId="77777777" w:rsidR="006D3479" w:rsidRDefault="006D3479" w:rsidP="006D3479">
            <w:pPr>
              <w:pStyle w:val="ListParagraph"/>
              <w:tabs>
                <w:tab w:val="left" w:pos="990"/>
              </w:tabs>
              <w:ind w:left="0"/>
              <w:jc w:val="center"/>
              <w:rPr>
                <w:rFonts w:cs="Times New Roman"/>
                <w:lang w:val="en-US"/>
              </w:rPr>
            </w:pPr>
            <w:r>
              <w:rPr>
                <w:rFonts w:cs="Times New Roman"/>
                <w:lang w:val="en-US"/>
              </w:rPr>
              <w:t>240 ml</w:t>
            </w:r>
          </w:p>
        </w:tc>
        <w:tc>
          <w:tcPr>
            <w:tcW w:w="1963" w:type="dxa"/>
          </w:tcPr>
          <w:p w14:paraId="32A4D79A" w14:textId="77777777" w:rsidR="006D3479" w:rsidRDefault="006D3479" w:rsidP="006D3479">
            <w:pPr>
              <w:pStyle w:val="ListParagraph"/>
              <w:tabs>
                <w:tab w:val="left" w:pos="990"/>
              </w:tabs>
              <w:ind w:left="0"/>
              <w:jc w:val="center"/>
              <w:rPr>
                <w:rFonts w:cs="Times New Roman"/>
                <w:lang w:val="en-US"/>
              </w:rPr>
            </w:pPr>
            <w:r>
              <w:rPr>
                <w:rFonts w:cs="Times New Roman"/>
                <w:lang w:val="en-US"/>
              </w:rPr>
              <w:t>12000</w:t>
            </w:r>
          </w:p>
        </w:tc>
      </w:tr>
      <w:tr w:rsidR="006D3479" w14:paraId="77FDA12E" w14:textId="77777777" w:rsidTr="006D3479">
        <w:trPr>
          <w:jc w:val="center"/>
        </w:trPr>
        <w:tc>
          <w:tcPr>
            <w:tcW w:w="2627" w:type="dxa"/>
          </w:tcPr>
          <w:p w14:paraId="29E18BF6" w14:textId="77777777" w:rsidR="006D3479" w:rsidRDefault="006D3479" w:rsidP="006D3479">
            <w:pPr>
              <w:pStyle w:val="ListParagraph"/>
              <w:tabs>
                <w:tab w:val="left" w:pos="990"/>
              </w:tabs>
              <w:ind w:left="0"/>
              <w:jc w:val="center"/>
              <w:rPr>
                <w:rFonts w:cs="Times New Roman"/>
                <w:lang w:val="en-US"/>
              </w:rPr>
            </w:pPr>
            <w:r>
              <w:rPr>
                <w:rFonts w:cs="Times New Roman"/>
                <w:lang w:val="en-US"/>
              </w:rPr>
              <w:t>600 ml</w:t>
            </w:r>
          </w:p>
        </w:tc>
        <w:tc>
          <w:tcPr>
            <w:tcW w:w="1963" w:type="dxa"/>
          </w:tcPr>
          <w:p w14:paraId="4CC3360E" w14:textId="77777777" w:rsidR="006D3479" w:rsidRDefault="006D3479" w:rsidP="006D3479">
            <w:pPr>
              <w:pStyle w:val="ListParagraph"/>
              <w:tabs>
                <w:tab w:val="left" w:pos="990"/>
              </w:tabs>
              <w:ind w:left="0"/>
              <w:jc w:val="center"/>
              <w:rPr>
                <w:rFonts w:cs="Times New Roman"/>
                <w:lang w:val="en-US"/>
              </w:rPr>
            </w:pPr>
            <w:r>
              <w:rPr>
                <w:rFonts w:cs="Times New Roman"/>
                <w:lang w:val="en-US"/>
              </w:rPr>
              <w:t>22000</w:t>
            </w:r>
          </w:p>
        </w:tc>
      </w:tr>
      <w:tr w:rsidR="006D3479" w14:paraId="2264141A" w14:textId="77777777" w:rsidTr="006D3479">
        <w:trPr>
          <w:jc w:val="center"/>
        </w:trPr>
        <w:tc>
          <w:tcPr>
            <w:tcW w:w="2627" w:type="dxa"/>
          </w:tcPr>
          <w:p w14:paraId="581D69B4" w14:textId="77777777" w:rsidR="006D3479" w:rsidRDefault="006D3479" w:rsidP="006D3479">
            <w:pPr>
              <w:pStyle w:val="ListParagraph"/>
              <w:tabs>
                <w:tab w:val="left" w:pos="990"/>
              </w:tabs>
              <w:ind w:left="0"/>
              <w:jc w:val="center"/>
              <w:rPr>
                <w:rFonts w:cs="Times New Roman"/>
                <w:lang w:val="en-US"/>
              </w:rPr>
            </w:pPr>
            <w:r>
              <w:rPr>
                <w:rFonts w:cs="Times New Roman"/>
                <w:lang w:val="en-US"/>
              </w:rPr>
              <w:t>19 L</w:t>
            </w:r>
          </w:p>
        </w:tc>
        <w:tc>
          <w:tcPr>
            <w:tcW w:w="1963" w:type="dxa"/>
          </w:tcPr>
          <w:p w14:paraId="7B6D124D" w14:textId="77777777" w:rsidR="006D3479" w:rsidRDefault="006D3479" w:rsidP="006D3479">
            <w:pPr>
              <w:pStyle w:val="ListParagraph"/>
              <w:tabs>
                <w:tab w:val="left" w:pos="990"/>
              </w:tabs>
              <w:ind w:left="0"/>
              <w:jc w:val="center"/>
              <w:rPr>
                <w:rFonts w:cs="Times New Roman"/>
                <w:lang w:val="en-US"/>
              </w:rPr>
            </w:pPr>
            <w:r>
              <w:rPr>
                <w:rFonts w:cs="Times New Roman"/>
                <w:lang w:val="en-US"/>
              </w:rPr>
              <w:t>8000</w:t>
            </w:r>
          </w:p>
        </w:tc>
      </w:tr>
    </w:tbl>
    <w:p w14:paraId="7463F44C" w14:textId="77777777" w:rsidR="006D3479" w:rsidRDefault="006D3479" w:rsidP="006D3479">
      <w:pPr>
        <w:pStyle w:val="ListParagraph"/>
        <w:tabs>
          <w:tab w:val="left" w:pos="990"/>
        </w:tabs>
        <w:ind w:left="0"/>
        <w:rPr>
          <w:rFonts w:cs="Times New Roman"/>
          <w:lang w:val="en-US"/>
        </w:rPr>
      </w:pPr>
    </w:p>
    <w:p w14:paraId="399FF30F" w14:textId="77777777" w:rsidR="006D3479" w:rsidRDefault="006D3479" w:rsidP="006D3479">
      <w:pPr>
        <w:pStyle w:val="ListParagraph"/>
        <w:tabs>
          <w:tab w:val="left" w:pos="990"/>
        </w:tabs>
        <w:spacing w:line="360" w:lineRule="auto"/>
        <w:ind w:left="0"/>
        <w:rPr>
          <w:rFonts w:cs="Times New Roman"/>
          <w:lang w:val="en-US"/>
        </w:rPr>
      </w:pPr>
      <w:r>
        <w:rPr>
          <w:rFonts w:cs="Times New Roman"/>
          <w:lang w:val="en-US"/>
        </w:rPr>
        <w:t>Kemudian untuk menghitung biaya modal / capital produk AMDK ARBAS dapat dihitung dengan mengalikan harga produk per varian dengan suku Bungan bank sebagai berikut :</w:t>
      </w:r>
    </w:p>
    <w:p w14:paraId="483C4C35" w14:textId="77777777" w:rsidR="006D3479" w:rsidRDefault="006D3479" w:rsidP="006D3479">
      <w:pPr>
        <w:pStyle w:val="ListParagraph"/>
        <w:tabs>
          <w:tab w:val="left" w:pos="990"/>
        </w:tabs>
        <w:rPr>
          <w:rFonts w:cs="Times New Roman"/>
          <w:lang w:val="en-US"/>
        </w:rPr>
      </w:pPr>
    </w:p>
    <w:p w14:paraId="4C446B37" w14:textId="77777777" w:rsidR="006D3479" w:rsidRDefault="006D3479" w:rsidP="00E819AE">
      <w:pPr>
        <w:pStyle w:val="ListParagraph"/>
        <w:numPr>
          <w:ilvl w:val="0"/>
          <w:numId w:val="36"/>
        </w:numPr>
        <w:tabs>
          <w:tab w:val="left" w:pos="990"/>
        </w:tabs>
        <w:ind w:left="1260"/>
        <w:jc w:val="left"/>
        <w:rPr>
          <w:rFonts w:cs="Times New Roman"/>
          <w:lang w:val="en-US"/>
        </w:rPr>
      </w:pPr>
      <w:r>
        <w:rPr>
          <w:rFonts w:cs="Times New Roman"/>
          <w:lang w:val="en-US"/>
        </w:rPr>
        <w:t>120 ml</w:t>
      </w:r>
    </w:p>
    <w:p w14:paraId="77D1EE46" w14:textId="77777777" w:rsidR="006D3479" w:rsidRDefault="006D3479" w:rsidP="006D3479">
      <w:pPr>
        <w:pStyle w:val="ListParagraph"/>
        <w:tabs>
          <w:tab w:val="left" w:pos="990"/>
        </w:tabs>
        <w:ind w:left="1260"/>
        <w:rPr>
          <w:rFonts w:cs="Times New Roman"/>
          <w:lang w:val="en-US"/>
        </w:rPr>
      </w:pPr>
      <w:r>
        <w:rPr>
          <w:rFonts w:cs="Times New Roman"/>
          <w:lang w:val="en-US"/>
        </w:rPr>
        <w:t>= 7 % x Rp 36000 = Rp 2520</w:t>
      </w:r>
    </w:p>
    <w:p w14:paraId="4BAEF6B4" w14:textId="77777777" w:rsidR="006D3479" w:rsidRDefault="006D3479" w:rsidP="006D3479">
      <w:pPr>
        <w:pStyle w:val="ListParagraph"/>
        <w:tabs>
          <w:tab w:val="left" w:pos="990"/>
        </w:tabs>
        <w:ind w:left="1260"/>
        <w:rPr>
          <w:rFonts w:cs="Times New Roman"/>
          <w:lang w:val="en-US"/>
        </w:rPr>
      </w:pPr>
    </w:p>
    <w:p w14:paraId="123B3A39" w14:textId="77777777" w:rsidR="006D3479" w:rsidRDefault="006D3479" w:rsidP="00E819AE">
      <w:pPr>
        <w:pStyle w:val="ListParagraph"/>
        <w:numPr>
          <w:ilvl w:val="0"/>
          <w:numId w:val="36"/>
        </w:numPr>
        <w:tabs>
          <w:tab w:val="left" w:pos="990"/>
        </w:tabs>
        <w:ind w:left="1260"/>
        <w:jc w:val="left"/>
        <w:rPr>
          <w:rFonts w:cs="Times New Roman"/>
          <w:lang w:val="en-US"/>
        </w:rPr>
      </w:pPr>
      <w:r>
        <w:rPr>
          <w:rFonts w:cs="Times New Roman"/>
          <w:lang w:val="en-US"/>
        </w:rPr>
        <w:t>240 ml</w:t>
      </w:r>
    </w:p>
    <w:p w14:paraId="05356697" w14:textId="77777777" w:rsidR="006D3479" w:rsidRDefault="006D3479" w:rsidP="006D3479">
      <w:pPr>
        <w:pStyle w:val="ListParagraph"/>
        <w:tabs>
          <w:tab w:val="left" w:pos="990"/>
        </w:tabs>
        <w:ind w:left="1260"/>
        <w:rPr>
          <w:rFonts w:cs="Times New Roman"/>
          <w:lang w:val="en-US"/>
        </w:rPr>
      </w:pPr>
      <w:r>
        <w:rPr>
          <w:rFonts w:cs="Times New Roman"/>
          <w:lang w:val="en-US"/>
        </w:rPr>
        <w:t>= 7 % x Rp 36000 = Rp 840</w:t>
      </w:r>
    </w:p>
    <w:p w14:paraId="6CAD6613" w14:textId="77777777" w:rsidR="006D3479" w:rsidRPr="00281CAD" w:rsidRDefault="006D3479" w:rsidP="006D3479">
      <w:pPr>
        <w:pStyle w:val="ListParagraph"/>
        <w:tabs>
          <w:tab w:val="left" w:pos="990"/>
        </w:tabs>
        <w:ind w:left="1260"/>
        <w:rPr>
          <w:rFonts w:cs="Times New Roman"/>
          <w:lang w:val="en-US"/>
        </w:rPr>
      </w:pPr>
    </w:p>
    <w:p w14:paraId="5331E215" w14:textId="77777777" w:rsidR="006D3479" w:rsidRDefault="006D3479" w:rsidP="00E819AE">
      <w:pPr>
        <w:pStyle w:val="ListParagraph"/>
        <w:numPr>
          <w:ilvl w:val="0"/>
          <w:numId w:val="36"/>
        </w:numPr>
        <w:tabs>
          <w:tab w:val="left" w:pos="990"/>
        </w:tabs>
        <w:ind w:left="1260"/>
        <w:jc w:val="left"/>
        <w:rPr>
          <w:rFonts w:cs="Times New Roman"/>
          <w:lang w:val="en-US"/>
        </w:rPr>
      </w:pPr>
      <w:r>
        <w:rPr>
          <w:rFonts w:cs="Times New Roman"/>
          <w:lang w:val="en-US"/>
        </w:rPr>
        <w:t>600 ml</w:t>
      </w:r>
    </w:p>
    <w:p w14:paraId="3BBB3125" w14:textId="77777777" w:rsidR="006D3479" w:rsidRDefault="006D3479" w:rsidP="006D3479">
      <w:pPr>
        <w:pStyle w:val="ListParagraph"/>
        <w:tabs>
          <w:tab w:val="left" w:pos="990"/>
        </w:tabs>
        <w:ind w:left="1260"/>
        <w:rPr>
          <w:rFonts w:cs="Times New Roman"/>
          <w:lang w:val="en-US"/>
        </w:rPr>
      </w:pPr>
      <w:r>
        <w:rPr>
          <w:rFonts w:cs="Times New Roman"/>
          <w:lang w:val="en-US"/>
        </w:rPr>
        <w:t>= 7 % x Rp 22000 = Rp 1540</w:t>
      </w:r>
    </w:p>
    <w:p w14:paraId="17593967" w14:textId="77777777" w:rsidR="006D3479" w:rsidRPr="00281CAD" w:rsidRDefault="006D3479" w:rsidP="006D3479">
      <w:pPr>
        <w:pStyle w:val="ListParagraph"/>
        <w:tabs>
          <w:tab w:val="left" w:pos="990"/>
        </w:tabs>
        <w:ind w:left="1260"/>
        <w:rPr>
          <w:rFonts w:cs="Times New Roman"/>
          <w:lang w:val="en-US"/>
        </w:rPr>
      </w:pPr>
    </w:p>
    <w:p w14:paraId="54FBD98B" w14:textId="77777777" w:rsidR="006D3479" w:rsidRDefault="006D3479" w:rsidP="00E819AE">
      <w:pPr>
        <w:pStyle w:val="ListParagraph"/>
        <w:numPr>
          <w:ilvl w:val="0"/>
          <w:numId w:val="36"/>
        </w:numPr>
        <w:tabs>
          <w:tab w:val="left" w:pos="990"/>
        </w:tabs>
        <w:ind w:left="1260"/>
        <w:jc w:val="left"/>
        <w:rPr>
          <w:rFonts w:cs="Times New Roman"/>
          <w:lang w:val="en-US"/>
        </w:rPr>
      </w:pPr>
      <w:r>
        <w:rPr>
          <w:rFonts w:cs="Times New Roman"/>
          <w:lang w:val="en-US"/>
        </w:rPr>
        <w:t>19 L</w:t>
      </w:r>
    </w:p>
    <w:p w14:paraId="36113F89" w14:textId="3E5B5BA3" w:rsidR="008A344D" w:rsidRDefault="006D3479" w:rsidP="00FE6E52">
      <w:pPr>
        <w:pStyle w:val="ListParagraph"/>
        <w:tabs>
          <w:tab w:val="left" w:pos="990"/>
        </w:tabs>
        <w:ind w:left="1260"/>
        <w:rPr>
          <w:rFonts w:cs="Times New Roman"/>
          <w:lang w:val="en-US"/>
        </w:rPr>
      </w:pPr>
      <w:r>
        <w:rPr>
          <w:rFonts w:cs="Times New Roman"/>
          <w:lang w:val="en-US"/>
        </w:rPr>
        <w:t>= 7 % x Rp 8000 = Rp 560</w:t>
      </w:r>
    </w:p>
    <w:p w14:paraId="20F59253" w14:textId="5BDC161D" w:rsidR="001D5DCC" w:rsidRPr="008A344D" w:rsidRDefault="008A344D" w:rsidP="008A344D">
      <w:pPr>
        <w:spacing w:after="160" w:line="259" w:lineRule="auto"/>
        <w:jc w:val="left"/>
        <w:rPr>
          <w:rFonts w:cs="Times New Roman"/>
          <w:lang w:val="en-US"/>
        </w:rPr>
      </w:pPr>
      <w:r>
        <w:rPr>
          <w:rFonts w:cs="Times New Roman"/>
          <w:lang w:val="en-US"/>
        </w:rPr>
        <w:br w:type="page"/>
      </w:r>
    </w:p>
    <w:p w14:paraId="4EBF35C6" w14:textId="77777777" w:rsidR="006D3479" w:rsidRPr="00ED2D49" w:rsidRDefault="006D3479" w:rsidP="00E819AE">
      <w:pPr>
        <w:pStyle w:val="ListParagraph"/>
        <w:numPr>
          <w:ilvl w:val="0"/>
          <w:numId w:val="34"/>
        </w:numPr>
        <w:tabs>
          <w:tab w:val="left" w:pos="990"/>
        </w:tabs>
        <w:ind w:left="540" w:hanging="540"/>
        <w:jc w:val="left"/>
        <w:rPr>
          <w:rFonts w:cs="Times New Roman"/>
          <w:lang w:val="en-US"/>
        </w:rPr>
      </w:pPr>
      <w:r w:rsidRPr="00ED2D49">
        <w:rPr>
          <w:rFonts w:cs="Times New Roman"/>
          <w:b/>
          <w:lang w:val="en-US"/>
        </w:rPr>
        <w:lastRenderedPageBreak/>
        <w:t xml:space="preserve">Biaya simpan per unit </w:t>
      </w:r>
    </w:p>
    <w:p w14:paraId="187EBFF4" w14:textId="1C92A884" w:rsidR="006D3479" w:rsidRDefault="006D3479" w:rsidP="006D3479">
      <w:pPr>
        <w:tabs>
          <w:tab w:val="left" w:pos="3131"/>
        </w:tabs>
        <w:rPr>
          <w:rFonts w:cs="Times New Roman"/>
          <w:szCs w:val="24"/>
          <w:lang w:val="en-US"/>
        </w:rPr>
      </w:pPr>
      <w:r>
        <w:rPr>
          <w:rFonts w:cs="Times New Roman"/>
          <w:szCs w:val="24"/>
          <w:lang w:val="en-US"/>
        </w:rPr>
        <w:t>Merupakan biaya yang dikeluarkan perusahaan untuk menyimpan produk per unit untuk tiap varian produk air minum dalam kemasan ARBAS.adapun rumus yang digunakan adalah sebagai berikut :</w:t>
      </w:r>
    </w:p>
    <w:p w14:paraId="415793B0" w14:textId="77777777" w:rsidR="008C290D" w:rsidRDefault="008C290D" w:rsidP="006D3479">
      <w:pPr>
        <w:tabs>
          <w:tab w:val="left" w:pos="3131"/>
        </w:tabs>
        <w:rPr>
          <w:rFonts w:cs="Times New Roman"/>
          <w:szCs w:val="24"/>
          <w:lang w:val="en-US"/>
        </w:rPr>
      </w:pPr>
    </w:p>
    <w:p w14:paraId="5196B102" w14:textId="110DC973" w:rsidR="006D3479" w:rsidRPr="008A344D" w:rsidRDefault="008C290D" w:rsidP="008A344D">
      <w:pPr>
        <w:tabs>
          <w:tab w:val="left" w:pos="3131"/>
        </w:tabs>
        <w:rPr>
          <w:rFonts w:eastAsiaTheme="minorEastAsia" w:cs="Times New Roman"/>
          <w:szCs w:val="24"/>
          <w:lang w:val="en-US"/>
        </w:rPr>
      </w:pPr>
      <w:r w:rsidRPr="008A344D">
        <w:rPr>
          <w:rFonts w:cs="Times New Roman"/>
          <w:szCs w:val="24"/>
          <w:lang w:val="en-US"/>
        </w:rPr>
        <w:t xml:space="preserve">Biaya simpan per unit </w:t>
      </w:r>
      <w:r w:rsidR="006D3479" w:rsidRPr="008A344D">
        <w:rPr>
          <w:rFonts w:cs="Times New Roman"/>
          <w:szCs w:val="24"/>
          <w:lang w:val="en-US"/>
        </w:rPr>
        <w:t xml:space="preserve">= </w:t>
      </w:r>
      <m:oMath>
        <m:f>
          <m:fPr>
            <m:ctrlPr>
              <w:rPr>
                <w:rFonts w:ascii="Cambria Math" w:hAnsi="Cambria Math" w:cs="Times New Roman"/>
                <w:i/>
                <w:szCs w:val="24"/>
                <w:lang w:val="en-US"/>
              </w:rPr>
            </m:ctrlPr>
          </m:fPr>
          <m:num>
            <m:r>
              <w:rPr>
                <w:rFonts w:ascii="Cambria Math" w:hAnsi="Cambria Math" w:cs="Times New Roman"/>
                <w:szCs w:val="24"/>
                <w:lang w:val="en-US"/>
              </w:rPr>
              <m:t>Total biaya simpan</m:t>
            </m:r>
          </m:num>
          <m:den>
            <m:r>
              <w:rPr>
                <w:rFonts w:ascii="Cambria Math" w:hAnsi="Cambria Math" w:cs="Times New Roman"/>
                <w:szCs w:val="24"/>
                <w:lang w:val="en-US"/>
              </w:rPr>
              <m:t xml:space="preserve">rata-rata persediaan </m:t>
            </m:r>
          </m:den>
        </m:f>
      </m:oMath>
      <w:r w:rsidR="006D3479" w:rsidRPr="008A344D">
        <w:rPr>
          <w:rFonts w:eastAsiaTheme="minorEastAsia" w:cs="Times New Roman"/>
          <w:szCs w:val="24"/>
          <w:lang w:val="en-US"/>
        </w:rPr>
        <w:t xml:space="preserve"> + biaya bunga</w:t>
      </w:r>
      <w:r w:rsidRPr="008A344D">
        <w:rPr>
          <w:rFonts w:eastAsiaTheme="minorEastAsia" w:cs="Times New Roman"/>
          <w:szCs w:val="24"/>
          <w:lang w:val="en-US"/>
        </w:rPr>
        <w:t xml:space="preserve">                   </w:t>
      </w:r>
      <w:r w:rsidRPr="008A344D">
        <w:rPr>
          <w:rFonts w:eastAsiaTheme="minorEastAsia" w:cs="Times New Roman"/>
          <w:i/>
          <w:szCs w:val="24"/>
          <w:lang w:val="en-US"/>
        </w:rPr>
        <w:t>(4 – 4)</w:t>
      </w:r>
    </w:p>
    <w:p w14:paraId="1D116A80" w14:textId="77777777" w:rsidR="006D3479" w:rsidRPr="005A1223" w:rsidRDefault="006D3479" w:rsidP="006D3479">
      <w:pPr>
        <w:tabs>
          <w:tab w:val="left" w:pos="3131"/>
        </w:tabs>
        <w:ind w:left="360"/>
        <w:rPr>
          <w:rFonts w:cs="Times New Roman"/>
          <w:szCs w:val="24"/>
          <w:lang w:val="en-US"/>
        </w:rPr>
      </w:pPr>
    </w:p>
    <w:p w14:paraId="402F82FF" w14:textId="77777777" w:rsidR="006D3479" w:rsidRPr="008C313D" w:rsidRDefault="006D3479" w:rsidP="00E819AE">
      <w:pPr>
        <w:pStyle w:val="ListParagraph"/>
        <w:numPr>
          <w:ilvl w:val="0"/>
          <w:numId w:val="37"/>
        </w:numPr>
        <w:tabs>
          <w:tab w:val="left" w:pos="3131"/>
        </w:tabs>
        <w:spacing w:line="360" w:lineRule="auto"/>
        <w:rPr>
          <w:rFonts w:cs="Times New Roman"/>
          <w:szCs w:val="24"/>
          <w:lang w:val="en-US"/>
        </w:rPr>
      </w:pPr>
      <w:r w:rsidRPr="008C313D">
        <w:rPr>
          <w:rFonts w:cs="Times New Roman"/>
          <w:szCs w:val="24"/>
          <w:lang w:val="en-US"/>
        </w:rPr>
        <w:t>120 ml</w:t>
      </w:r>
    </w:p>
    <w:p w14:paraId="79C149F3"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w:rPr>
                <w:rFonts w:ascii="Cambria Math" w:hAnsi="Cambria Math" w:cs="Times New Roman"/>
                <w:szCs w:val="24"/>
                <w:lang w:val="en-US"/>
              </w:rPr>
              <m:t>Total biaya simpan</m:t>
            </m:r>
          </m:num>
          <m:den>
            <m:r>
              <w:rPr>
                <w:rFonts w:ascii="Cambria Math" w:hAnsi="Cambria Math" w:cs="Times New Roman"/>
                <w:szCs w:val="24"/>
                <w:lang w:val="en-US"/>
              </w:rPr>
              <m:t xml:space="preserve">rata-rata persediaan </m:t>
            </m:r>
          </m:den>
        </m:f>
      </m:oMath>
      <w:r w:rsidRPr="008C313D">
        <w:rPr>
          <w:rFonts w:eastAsiaTheme="minorEastAsia" w:cs="Times New Roman"/>
          <w:szCs w:val="24"/>
          <w:lang w:val="en-US"/>
        </w:rPr>
        <w:t xml:space="preserve"> + biaya bunga</w:t>
      </w:r>
    </w:p>
    <w:p w14:paraId="073EDCE7"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hAnsi="Cambria Math" w:cs="Times New Roman"/>
                <w:szCs w:val="24"/>
                <w:lang w:val="en-US"/>
              </w:rPr>
              <m:t>3.448.779</m:t>
            </m:r>
          </m:num>
          <m:den>
            <m:r>
              <w:rPr>
                <w:rFonts w:ascii="Cambria Math" w:hAnsi="Cambria Math" w:cs="Times New Roman"/>
                <w:szCs w:val="24"/>
                <w:lang w:val="en-US"/>
              </w:rPr>
              <m:t xml:space="preserve">1350 </m:t>
            </m:r>
          </m:den>
        </m:f>
      </m:oMath>
      <w:r w:rsidRPr="008C313D">
        <w:rPr>
          <w:rFonts w:eastAsiaTheme="minorEastAsia" w:cs="Times New Roman"/>
          <w:szCs w:val="24"/>
          <w:lang w:val="en-US"/>
        </w:rPr>
        <w:t xml:space="preserve"> + 2.</w:t>
      </w:r>
      <w:r>
        <w:rPr>
          <w:rFonts w:eastAsiaTheme="minorEastAsia" w:cs="Times New Roman"/>
          <w:szCs w:val="24"/>
          <w:lang w:val="en-US"/>
        </w:rPr>
        <w:t>520</w:t>
      </w:r>
      <w:r w:rsidRPr="008C313D">
        <w:rPr>
          <w:rFonts w:eastAsiaTheme="minorEastAsia" w:cs="Times New Roman"/>
          <w:szCs w:val="24"/>
          <w:lang w:val="en-US"/>
        </w:rPr>
        <w:t xml:space="preserve"> = </w:t>
      </w:r>
      <w:r>
        <w:rPr>
          <w:rFonts w:eastAsiaTheme="minorEastAsia" w:cs="Times New Roman"/>
          <w:szCs w:val="24"/>
          <w:lang w:val="en-US"/>
        </w:rPr>
        <w:t>5</w:t>
      </w:r>
      <w:r w:rsidRPr="008C313D">
        <w:rPr>
          <w:rFonts w:eastAsiaTheme="minorEastAsia" w:cs="Times New Roman"/>
          <w:szCs w:val="24"/>
          <w:lang w:val="en-US"/>
        </w:rPr>
        <w:t>.</w:t>
      </w:r>
      <w:r>
        <w:rPr>
          <w:rFonts w:eastAsiaTheme="minorEastAsia" w:cs="Times New Roman"/>
          <w:szCs w:val="24"/>
          <w:lang w:val="en-US"/>
        </w:rPr>
        <w:t>074</w:t>
      </w:r>
      <w:r w:rsidRPr="008C313D">
        <w:rPr>
          <w:rFonts w:eastAsiaTheme="minorEastAsia" w:cs="Times New Roman"/>
          <w:szCs w:val="24"/>
          <w:lang w:val="en-US"/>
        </w:rPr>
        <w:t>,</w:t>
      </w:r>
      <w:r>
        <w:rPr>
          <w:rFonts w:eastAsiaTheme="minorEastAsia" w:cs="Times New Roman"/>
          <w:szCs w:val="24"/>
          <w:lang w:val="en-US"/>
        </w:rPr>
        <w:t>65</w:t>
      </w:r>
      <w:r w:rsidRPr="008C313D">
        <w:rPr>
          <w:rFonts w:eastAsiaTheme="minorEastAsia" w:cs="Times New Roman"/>
          <w:szCs w:val="24"/>
          <w:lang w:val="en-US"/>
        </w:rPr>
        <w:t xml:space="preserve"> / bulan</w:t>
      </w:r>
    </w:p>
    <w:p w14:paraId="11AD3382"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eastAsiaTheme="minorEastAsia" w:cs="Times New Roman"/>
          <w:szCs w:val="24"/>
          <w:lang w:val="en-US"/>
        </w:rPr>
        <w:t xml:space="preserve">Diubah kedalam 4 minggu </w:t>
      </w:r>
    </w:p>
    <w:p w14:paraId="3C9DAE6F" w14:textId="77777777" w:rsidR="006D3479"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eastAsiaTheme="minorEastAsia" w:hAnsi="Cambria Math" w:cs="Times New Roman"/>
                <w:szCs w:val="24"/>
                <w:lang w:val="en-US"/>
              </w:rPr>
              <m:t xml:space="preserve">5.074,65 </m:t>
            </m:r>
          </m:num>
          <m:den>
            <m:r>
              <w:rPr>
                <w:rFonts w:ascii="Cambria Math" w:hAnsi="Cambria Math" w:cs="Times New Roman"/>
                <w:szCs w:val="24"/>
                <w:lang w:val="en-US"/>
              </w:rPr>
              <m:t xml:space="preserve">4 </m:t>
            </m:r>
          </m:den>
        </m:f>
      </m:oMath>
      <w:r w:rsidRPr="008C313D">
        <w:rPr>
          <w:rFonts w:eastAsiaTheme="minorEastAsia" w:cs="Times New Roman"/>
          <w:szCs w:val="24"/>
          <w:lang w:val="en-US"/>
        </w:rPr>
        <w:t xml:space="preserve"> = </w:t>
      </w:r>
      <w:r>
        <w:rPr>
          <w:rFonts w:eastAsiaTheme="minorEastAsia" w:cs="Times New Roman"/>
          <w:szCs w:val="24"/>
          <w:lang w:val="en-US"/>
        </w:rPr>
        <w:t xml:space="preserve">1.268,66 </w:t>
      </w:r>
      <w:r w:rsidRPr="008C313D">
        <w:rPr>
          <w:rFonts w:eastAsiaTheme="minorEastAsia" w:cs="Times New Roman"/>
          <w:szCs w:val="24"/>
          <w:lang w:val="en-US"/>
        </w:rPr>
        <w:t xml:space="preserve"> box/ minggu</w:t>
      </w:r>
    </w:p>
    <w:p w14:paraId="0839B89C" w14:textId="77777777" w:rsidR="006D3479" w:rsidRPr="005A1223" w:rsidRDefault="006D3479" w:rsidP="006D3479">
      <w:pPr>
        <w:pStyle w:val="ListParagraph"/>
        <w:tabs>
          <w:tab w:val="left" w:pos="3131"/>
        </w:tabs>
        <w:spacing w:line="360" w:lineRule="auto"/>
        <w:ind w:left="1080"/>
        <w:rPr>
          <w:rFonts w:eastAsiaTheme="minorEastAsia" w:cs="Times New Roman"/>
          <w:szCs w:val="24"/>
          <w:lang w:val="en-US"/>
        </w:rPr>
      </w:pPr>
    </w:p>
    <w:p w14:paraId="296BFBCF" w14:textId="77777777" w:rsidR="006D3479" w:rsidRPr="008C313D" w:rsidRDefault="006D3479" w:rsidP="00E819AE">
      <w:pPr>
        <w:pStyle w:val="ListParagraph"/>
        <w:numPr>
          <w:ilvl w:val="0"/>
          <w:numId w:val="37"/>
        </w:numPr>
        <w:tabs>
          <w:tab w:val="left" w:pos="3131"/>
        </w:tabs>
        <w:spacing w:line="360" w:lineRule="auto"/>
        <w:rPr>
          <w:rFonts w:eastAsiaTheme="minorEastAsia" w:cs="Times New Roman"/>
          <w:szCs w:val="24"/>
          <w:lang w:val="en-US"/>
        </w:rPr>
      </w:pPr>
      <w:r w:rsidRPr="008C313D">
        <w:rPr>
          <w:rFonts w:eastAsiaTheme="minorEastAsia" w:cs="Times New Roman"/>
          <w:szCs w:val="24"/>
          <w:lang w:val="en-US"/>
        </w:rPr>
        <w:t>240 ml</w:t>
      </w:r>
    </w:p>
    <w:p w14:paraId="2EA80473"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w:rPr>
                <w:rFonts w:ascii="Cambria Math" w:hAnsi="Cambria Math" w:cs="Times New Roman"/>
                <w:szCs w:val="24"/>
                <w:lang w:val="en-US"/>
              </w:rPr>
              <m:t>Total biaya simpan</m:t>
            </m:r>
          </m:num>
          <m:den>
            <m:r>
              <w:rPr>
                <w:rFonts w:ascii="Cambria Math" w:hAnsi="Cambria Math" w:cs="Times New Roman"/>
                <w:szCs w:val="24"/>
                <w:lang w:val="en-US"/>
              </w:rPr>
              <m:t xml:space="preserve">rata-rata persediaan </m:t>
            </m:r>
          </m:den>
        </m:f>
      </m:oMath>
      <w:r w:rsidRPr="008C313D">
        <w:rPr>
          <w:rFonts w:eastAsiaTheme="minorEastAsia" w:cs="Times New Roman"/>
          <w:szCs w:val="24"/>
          <w:lang w:val="en-US"/>
        </w:rPr>
        <w:t xml:space="preserve"> + biaya bunga</w:t>
      </w:r>
    </w:p>
    <w:p w14:paraId="7EBF77DB"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hAnsi="Cambria Math" w:cs="Times New Roman"/>
                <w:szCs w:val="24"/>
                <w:lang w:val="en-US"/>
              </w:rPr>
              <m:t>3.448.779</m:t>
            </m:r>
          </m:num>
          <m:den>
            <m:r>
              <w:rPr>
                <w:rFonts w:ascii="Cambria Math" w:hAnsi="Cambria Math" w:cs="Times New Roman"/>
                <w:szCs w:val="24"/>
                <w:lang w:val="en-US"/>
              </w:rPr>
              <m:t xml:space="preserve">1500 </m:t>
            </m:r>
          </m:den>
        </m:f>
      </m:oMath>
      <w:r w:rsidRPr="008C313D">
        <w:rPr>
          <w:rFonts w:eastAsiaTheme="minorEastAsia" w:cs="Times New Roman"/>
          <w:szCs w:val="24"/>
          <w:lang w:val="en-US"/>
        </w:rPr>
        <w:t xml:space="preserve"> + </w:t>
      </w:r>
      <w:r>
        <w:rPr>
          <w:rFonts w:eastAsiaTheme="minorEastAsia" w:cs="Times New Roman"/>
          <w:szCs w:val="24"/>
          <w:lang w:val="en-US"/>
        </w:rPr>
        <w:t>840</w:t>
      </w:r>
      <w:r w:rsidRPr="008C313D">
        <w:rPr>
          <w:rFonts w:eastAsiaTheme="minorEastAsia" w:cs="Times New Roman"/>
          <w:szCs w:val="24"/>
          <w:lang w:val="en-US"/>
        </w:rPr>
        <w:t xml:space="preserve"> = </w:t>
      </w:r>
      <w:r>
        <w:rPr>
          <w:rFonts w:eastAsiaTheme="minorEastAsia" w:cs="Times New Roman"/>
          <w:szCs w:val="24"/>
          <w:lang w:val="en-US"/>
        </w:rPr>
        <w:t>3</w:t>
      </w:r>
      <w:r w:rsidRPr="008C313D">
        <w:rPr>
          <w:rFonts w:eastAsiaTheme="minorEastAsia" w:cs="Times New Roman"/>
          <w:szCs w:val="24"/>
          <w:lang w:val="en-US"/>
        </w:rPr>
        <w:t>.</w:t>
      </w:r>
      <w:r>
        <w:rPr>
          <w:rFonts w:eastAsiaTheme="minorEastAsia" w:cs="Times New Roman"/>
          <w:szCs w:val="24"/>
          <w:lang w:val="en-US"/>
        </w:rPr>
        <w:t>139</w:t>
      </w:r>
      <w:r w:rsidRPr="008C313D">
        <w:rPr>
          <w:rFonts w:eastAsiaTheme="minorEastAsia" w:cs="Times New Roman"/>
          <w:szCs w:val="24"/>
          <w:lang w:val="en-US"/>
        </w:rPr>
        <w:t>,</w:t>
      </w:r>
      <w:r>
        <w:rPr>
          <w:rFonts w:eastAsiaTheme="minorEastAsia" w:cs="Times New Roman"/>
          <w:szCs w:val="24"/>
          <w:lang w:val="en-US"/>
        </w:rPr>
        <w:t>18</w:t>
      </w:r>
      <w:r w:rsidRPr="008C313D">
        <w:rPr>
          <w:rFonts w:eastAsiaTheme="minorEastAsia" w:cs="Times New Roman"/>
          <w:szCs w:val="24"/>
          <w:lang w:val="en-US"/>
        </w:rPr>
        <w:t xml:space="preserve"> / bulan</w:t>
      </w:r>
    </w:p>
    <w:p w14:paraId="126602B9"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eastAsiaTheme="minorEastAsia" w:cs="Times New Roman"/>
          <w:szCs w:val="24"/>
          <w:lang w:val="en-US"/>
        </w:rPr>
        <w:t xml:space="preserve">Diubah kedalam 4 minggu </w:t>
      </w:r>
    </w:p>
    <w:p w14:paraId="6E8337EA"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eastAsiaTheme="minorEastAsia" w:hAnsi="Cambria Math" w:cs="Times New Roman"/>
                <w:szCs w:val="24"/>
                <w:lang w:val="en-US"/>
              </w:rPr>
              <m:t xml:space="preserve">3.139,18  </m:t>
            </m:r>
          </m:num>
          <m:den>
            <m:r>
              <w:rPr>
                <w:rFonts w:ascii="Cambria Math" w:hAnsi="Cambria Math" w:cs="Times New Roman"/>
                <w:szCs w:val="24"/>
                <w:lang w:val="en-US"/>
              </w:rPr>
              <m:t xml:space="preserve">4 </m:t>
            </m:r>
          </m:den>
        </m:f>
      </m:oMath>
      <w:r w:rsidRPr="008C313D">
        <w:rPr>
          <w:rFonts w:eastAsiaTheme="minorEastAsia" w:cs="Times New Roman"/>
          <w:szCs w:val="24"/>
          <w:lang w:val="en-US"/>
        </w:rPr>
        <w:t xml:space="preserve"> = </w:t>
      </w:r>
      <w:r>
        <w:rPr>
          <w:rFonts w:eastAsiaTheme="minorEastAsia" w:cs="Times New Roman"/>
          <w:szCs w:val="24"/>
          <w:lang w:val="en-US"/>
        </w:rPr>
        <w:t>784,79</w:t>
      </w:r>
      <w:r w:rsidRPr="008C313D">
        <w:rPr>
          <w:rFonts w:eastAsiaTheme="minorEastAsia" w:cs="Times New Roman"/>
          <w:szCs w:val="24"/>
          <w:lang w:val="en-US"/>
        </w:rPr>
        <w:t xml:space="preserve"> box/ minggu</w:t>
      </w:r>
    </w:p>
    <w:p w14:paraId="3B04FB80" w14:textId="77777777" w:rsidR="006D3479" w:rsidRPr="008C313D" w:rsidRDefault="006D3479" w:rsidP="006D3479">
      <w:pPr>
        <w:pStyle w:val="ListParagraph"/>
        <w:tabs>
          <w:tab w:val="left" w:pos="3131"/>
        </w:tabs>
        <w:spacing w:line="360" w:lineRule="auto"/>
        <w:rPr>
          <w:rFonts w:eastAsiaTheme="minorEastAsia" w:cs="Times New Roman"/>
          <w:szCs w:val="24"/>
          <w:lang w:val="en-US"/>
        </w:rPr>
      </w:pPr>
    </w:p>
    <w:p w14:paraId="49314221" w14:textId="77777777" w:rsidR="006D3479" w:rsidRPr="008C313D" w:rsidRDefault="006D3479" w:rsidP="00E819AE">
      <w:pPr>
        <w:pStyle w:val="ListParagraph"/>
        <w:numPr>
          <w:ilvl w:val="0"/>
          <w:numId w:val="37"/>
        </w:numPr>
        <w:tabs>
          <w:tab w:val="left" w:pos="3131"/>
        </w:tabs>
        <w:spacing w:line="360" w:lineRule="auto"/>
        <w:rPr>
          <w:rFonts w:eastAsiaTheme="minorEastAsia" w:cs="Times New Roman"/>
          <w:szCs w:val="24"/>
          <w:lang w:val="en-US"/>
        </w:rPr>
      </w:pPr>
      <w:r w:rsidRPr="008C313D">
        <w:rPr>
          <w:rFonts w:eastAsiaTheme="minorEastAsia" w:cs="Times New Roman"/>
          <w:szCs w:val="24"/>
          <w:lang w:val="en-US"/>
        </w:rPr>
        <w:t>600ml</w:t>
      </w:r>
    </w:p>
    <w:p w14:paraId="01C2C3A9"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w:rPr>
                <w:rFonts w:ascii="Cambria Math" w:hAnsi="Cambria Math" w:cs="Times New Roman"/>
                <w:szCs w:val="24"/>
                <w:lang w:val="en-US"/>
              </w:rPr>
              <m:t>Total biaya simpan</m:t>
            </m:r>
          </m:num>
          <m:den>
            <m:r>
              <w:rPr>
                <w:rFonts w:ascii="Cambria Math" w:hAnsi="Cambria Math" w:cs="Times New Roman"/>
                <w:szCs w:val="24"/>
                <w:lang w:val="en-US"/>
              </w:rPr>
              <m:t xml:space="preserve">rata-rata persediaan </m:t>
            </m:r>
          </m:den>
        </m:f>
      </m:oMath>
      <w:r w:rsidRPr="008C313D">
        <w:rPr>
          <w:rFonts w:eastAsiaTheme="minorEastAsia" w:cs="Times New Roman"/>
          <w:szCs w:val="24"/>
          <w:lang w:val="en-US"/>
        </w:rPr>
        <w:t xml:space="preserve"> + biaya bunga</w:t>
      </w:r>
    </w:p>
    <w:p w14:paraId="27D8CB71"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hAnsi="Cambria Math" w:cs="Times New Roman"/>
                <w:szCs w:val="24"/>
                <w:lang w:val="en-US"/>
              </w:rPr>
              <m:t>3.448.779</m:t>
            </m:r>
            <m:r>
              <m:rPr>
                <m:sty m:val="p"/>
              </m:rPr>
              <w:rPr>
                <w:rFonts w:ascii="Cambria Math" w:eastAsiaTheme="minorEastAsia" w:hAnsi="Cambria Math" w:cs="Times New Roman"/>
                <w:szCs w:val="24"/>
                <w:lang w:val="en-US"/>
              </w:rPr>
              <m:t xml:space="preserve"> </m:t>
            </m:r>
          </m:num>
          <m:den>
            <m:r>
              <w:rPr>
                <w:rFonts w:ascii="Cambria Math" w:hAnsi="Cambria Math" w:cs="Times New Roman"/>
                <w:szCs w:val="24"/>
                <w:lang w:val="en-US"/>
              </w:rPr>
              <m:t xml:space="preserve">1300 </m:t>
            </m:r>
          </m:den>
        </m:f>
      </m:oMath>
      <w:r w:rsidRPr="008C313D">
        <w:rPr>
          <w:rFonts w:eastAsiaTheme="minorEastAsia" w:cs="Times New Roman"/>
          <w:szCs w:val="24"/>
          <w:lang w:val="en-US"/>
        </w:rPr>
        <w:t xml:space="preserve"> + 1</w:t>
      </w:r>
      <w:r>
        <w:rPr>
          <w:rFonts w:eastAsiaTheme="minorEastAsia" w:cs="Times New Roman"/>
          <w:szCs w:val="24"/>
          <w:lang w:val="en-US"/>
        </w:rPr>
        <w:t>54</w:t>
      </w:r>
      <w:r w:rsidRPr="008C313D">
        <w:rPr>
          <w:rFonts w:eastAsiaTheme="minorEastAsia" w:cs="Times New Roman"/>
          <w:szCs w:val="24"/>
          <w:lang w:val="en-US"/>
        </w:rPr>
        <w:t xml:space="preserve">0 = </w:t>
      </w:r>
      <w:r>
        <w:rPr>
          <w:rFonts w:eastAsiaTheme="minorEastAsia" w:cs="Times New Roman"/>
          <w:szCs w:val="24"/>
          <w:lang w:val="en-US"/>
        </w:rPr>
        <w:t>4.192,90</w:t>
      </w:r>
      <w:r w:rsidRPr="008C313D">
        <w:rPr>
          <w:rFonts w:eastAsiaTheme="minorEastAsia" w:cs="Times New Roman"/>
          <w:szCs w:val="24"/>
          <w:lang w:val="en-US"/>
        </w:rPr>
        <w:t xml:space="preserve"> / bulan</w:t>
      </w:r>
    </w:p>
    <w:p w14:paraId="43016580"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eastAsiaTheme="minorEastAsia" w:cs="Times New Roman"/>
          <w:szCs w:val="24"/>
          <w:lang w:val="en-US"/>
        </w:rPr>
        <w:t xml:space="preserve">Diubah kedalam 4 minggu </w:t>
      </w:r>
    </w:p>
    <w:p w14:paraId="279FB9DE"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eastAsiaTheme="minorEastAsia" w:hAnsi="Cambria Math" w:cs="Times New Roman"/>
                <w:szCs w:val="24"/>
                <w:lang w:val="en-US"/>
              </w:rPr>
              <m:t xml:space="preserve">4.192,90   </m:t>
            </m:r>
          </m:num>
          <m:den>
            <m:r>
              <w:rPr>
                <w:rFonts w:ascii="Cambria Math" w:hAnsi="Cambria Math" w:cs="Times New Roman"/>
                <w:szCs w:val="24"/>
                <w:lang w:val="en-US"/>
              </w:rPr>
              <m:t xml:space="preserve">4 </m:t>
            </m:r>
          </m:den>
        </m:f>
      </m:oMath>
      <w:r w:rsidRPr="008C313D">
        <w:rPr>
          <w:rFonts w:eastAsiaTheme="minorEastAsia" w:cs="Times New Roman"/>
          <w:szCs w:val="24"/>
          <w:lang w:val="en-US"/>
        </w:rPr>
        <w:t xml:space="preserve"> = </w:t>
      </w:r>
      <w:r>
        <w:rPr>
          <w:rFonts w:eastAsiaTheme="minorEastAsia" w:cs="Times New Roman"/>
          <w:szCs w:val="24"/>
          <w:lang w:val="en-US"/>
        </w:rPr>
        <w:t>1</w:t>
      </w:r>
      <w:r w:rsidRPr="008C313D">
        <w:rPr>
          <w:rFonts w:eastAsiaTheme="minorEastAsia" w:cs="Times New Roman"/>
          <w:szCs w:val="24"/>
          <w:lang w:val="en-US"/>
        </w:rPr>
        <w:t>.</w:t>
      </w:r>
      <w:r>
        <w:rPr>
          <w:rFonts w:eastAsiaTheme="minorEastAsia" w:cs="Times New Roman"/>
          <w:szCs w:val="24"/>
          <w:lang w:val="en-US"/>
        </w:rPr>
        <w:t>048</w:t>
      </w:r>
      <w:r w:rsidRPr="008C313D">
        <w:rPr>
          <w:rFonts w:eastAsiaTheme="minorEastAsia" w:cs="Times New Roman"/>
          <w:szCs w:val="24"/>
          <w:lang w:val="en-US"/>
        </w:rPr>
        <w:t>,</w:t>
      </w:r>
      <w:r>
        <w:rPr>
          <w:rFonts w:eastAsiaTheme="minorEastAsia" w:cs="Times New Roman"/>
          <w:szCs w:val="24"/>
          <w:lang w:val="en-US"/>
        </w:rPr>
        <w:t>22</w:t>
      </w:r>
      <w:r w:rsidRPr="008C313D">
        <w:rPr>
          <w:rFonts w:eastAsiaTheme="minorEastAsia" w:cs="Times New Roman"/>
          <w:szCs w:val="24"/>
          <w:lang w:val="en-US"/>
        </w:rPr>
        <w:t xml:space="preserve"> box/ minggu</w:t>
      </w:r>
    </w:p>
    <w:p w14:paraId="35AA2F5F" w14:textId="5615FE6A" w:rsidR="006D3479" w:rsidRDefault="006D3479" w:rsidP="006D3479">
      <w:pPr>
        <w:pStyle w:val="ListParagraph"/>
        <w:tabs>
          <w:tab w:val="left" w:pos="3131"/>
        </w:tabs>
        <w:spacing w:line="360" w:lineRule="auto"/>
        <w:rPr>
          <w:rFonts w:eastAsiaTheme="minorEastAsia" w:cs="Times New Roman"/>
          <w:szCs w:val="24"/>
          <w:lang w:val="en-US"/>
        </w:rPr>
      </w:pPr>
    </w:p>
    <w:p w14:paraId="24CE160E" w14:textId="1130DFFF" w:rsidR="00FE6E52" w:rsidRDefault="00FE6E52" w:rsidP="006D3479">
      <w:pPr>
        <w:pStyle w:val="ListParagraph"/>
        <w:tabs>
          <w:tab w:val="left" w:pos="3131"/>
        </w:tabs>
        <w:spacing w:line="360" w:lineRule="auto"/>
        <w:rPr>
          <w:rFonts w:eastAsiaTheme="minorEastAsia" w:cs="Times New Roman"/>
          <w:szCs w:val="24"/>
          <w:lang w:val="en-US"/>
        </w:rPr>
      </w:pPr>
    </w:p>
    <w:p w14:paraId="1B0DE300" w14:textId="7ECA34AA" w:rsidR="00FE6E52" w:rsidRDefault="00FE6E52" w:rsidP="006D3479">
      <w:pPr>
        <w:pStyle w:val="ListParagraph"/>
        <w:tabs>
          <w:tab w:val="left" w:pos="3131"/>
        </w:tabs>
        <w:spacing w:line="360" w:lineRule="auto"/>
        <w:rPr>
          <w:rFonts w:eastAsiaTheme="minorEastAsia" w:cs="Times New Roman"/>
          <w:szCs w:val="24"/>
          <w:lang w:val="en-US"/>
        </w:rPr>
      </w:pPr>
    </w:p>
    <w:p w14:paraId="2E534A68" w14:textId="77777777" w:rsidR="00FE6E52" w:rsidRPr="008C313D" w:rsidRDefault="00FE6E52" w:rsidP="006D3479">
      <w:pPr>
        <w:pStyle w:val="ListParagraph"/>
        <w:tabs>
          <w:tab w:val="left" w:pos="3131"/>
        </w:tabs>
        <w:spacing w:line="360" w:lineRule="auto"/>
        <w:rPr>
          <w:rFonts w:eastAsiaTheme="minorEastAsia" w:cs="Times New Roman"/>
          <w:szCs w:val="24"/>
          <w:lang w:val="en-US"/>
        </w:rPr>
      </w:pPr>
    </w:p>
    <w:p w14:paraId="5CE8326A" w14:textId="77777777" w:rsidR="006D3479" w:rsidRPr="008C313D" w:rsidRDefault="006D3479" w:rsidP="00E819AE">
      <w:pPr>
        <w:pStyle w:val="ListParagraph"/>
        <w:numPr>
          <w:ilvl w:val="0"/>
          <w:numId w:val="37"/>
        </w:numPr>
        <w:tabs>
          <w:tab w:val="left" w:pos="3131"/>
        </w:tabs>
        <w:spacing w:line="360" w:lineRule="auto"/>
        <w:rPr>
          <w:rFonts w:eastAsiaTheme="minorEastAsia" w:cs="Times New Roman"/>
          <w:szCs w:val="24"/>
          <w:lang w:val="en-US"/>
        </w:rPr>
      </w:pPr>
      <w:r w:rsidRPr="008C313D">
        <w:rPr>
          <w:rFonts w:eastAsiaTheme="minorEastAsia" w:cs="Times New Roman"/>
          <w:szCs w:val="24"/>
          <w:lang w:val="en-US"/>
        </w:rPr>
        <w:t>19L</w:t>
      </w:r>
    </w:p>
    <w:p w14:paraId="52E303B8"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w:rPr>
                <w:rFonts w:ascii="Cambria Math" w:hAnsi="Cambria Math" w:cs="Times New Roman"/>
                <w:szCs w:val="24"/>
                <w:lang w:val="en-US"/>
              </w:rPr>
              <m:t>Total biaya simpan</m:t>
            </m:r>
          </m:num>
          <m:den>
            <m:r>
              <w:rPr>
                <w:rFonts w:ascii="Cambria Math" w:hAnsi="Cambria Math" w:cs="Times New Roman"/>
                <w:szCs w:val="24"/>
                <w:lang w:val="en-US"/>
              </w:rPr>
              <m:t xml:space="preserve">rata-rata persediaan </m:t>
            </m:r>
          </m:den>
        </m:f>
      </m:oMath>
      <w:r w:rsidRPr="008C313D">
        <w:rPr>
          <w:rFonts w:eastAsiaTheme="minorEastAsia" w:cs="Times New Roman"/>
          <w:szCs w:val="24"/>
          <w:lang w:val="en-US"/>
        </w:rPr>
        <w:t xml:space="preserve"> + biaya bunga</w:t>
      </w:r>
    </w:p>
    <w:p w14:paraId="6A12834E"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hAnsi="Cambria Math" w:cs="Times New Roman"/>
                <w:szCs w:val="24"/>
                <w:lang w:val="en-US"/>
              </w:rPr>
              <m:t>3.448.779</m:t>
            </m:r>
            <m:r>
              <m:rPr>
                <m:sty m:val="p"/>
              </m:rPr>
              <w:rPr>
                <w:rFonts w:ascii="Cambria Math" w:eastAsiaTheme="minorEastAsia" w:hAnsi="Cambria Math" w:cs="Times New Roman"/>
                <w:szCs w:val="24"/>
                <w:lang w:val="en-US"/>
              </w:rPr>
              <m:t xml:space="preserve"> </m:t>
            </m:r>
          </m:num>
          <m:den>
            <m:r>
              <w:rPr>
                <w:rFonts w:ascii="Cambria Math" w:hAnsi="Cambria Math" w:cs="Times New Roman"/>
                <w:szCs w:val="24"/>
                <w:lang w:val="en-US"/>
              </w:rPr>
              <m:t xml:space="preserve">1350 </m:t>
            </m:r>
          </m:den>
        </m:f>
      </m:oMath>
      <w:r w:rsidRPr="008C313D">
        <w:rPr>
          <w:rFonts w:eastAsiaTheme="minorEastAsia" w:cs="Times New Roman"/>
          <w:szCs w:val="24"/>
          <w:lang w:val="en-US"/>
        </w:rPr>
        <w:t xml:space="preserve"> + </w:t>
      </w:r>
      <w:r>
        <w:rPr>
          <w:rFonts w:eastAsiaTheme="minorEastAsia" w:cs="Times New Roman"/>
          <w:szCs w:val="24"/>
          <w:lang w:val="en-US"/>
        </w:rPr>
        <w:t>560</w:t>
      </w:r>
      <w:r w:rsidRPr="008C313D">
        <w:rPr>
          <w:rFonts w:eastAsiaTheme="minorEastAsia" w:cs="Times New Roman"/>
          <w:szCs w:val="24"/>
          <w:lang w:val="en-US"/>
        </w:rPr>
        <w:t xml:space="preserve"> = 3.</w:t>
      </w:r>
      <w:r>
        <w:rPr>
          <w:rFonts w:eastAsiaTheme="minorEastAsia" w:cs="Times New Roman"/>
          <w:szCs w:val="24"/>
          <w:lang w:val="en-US"/>
        </w:rPr>
        <w:t>114</w:t>
      </w:r>
      <w:r w:rsidRPr="008C313D">
        <w:rPr>
          <w:rFonts w:eastAsiaTheme="minorEastAsia" w:cs="Times New Roman"/>
          <w:szCs w:val="24"/>
          <w:lang w:val="en-US"/>
        </w:rPr>
        <w:t>,</w:t>
      </w:r>
      <w:r>
        <w:rPr>
          <w:rFonts w:eastAsiaTheme="minorEastAsia" w:cs="Times New Roman"/>
          <w:szCs w:val="24"/>
          <w:lang w:val="en-US"/>
        </w:rPr>
        <w:t>65</w:t>
      </w:r>
      <w:r w:rsidRPr="008C313D">
        <w:rPr>
          <w:rFonts w:eastAsiaTheme="minorEastAsia" w:cs="Times New Roman"/>
          <w:szCs w:val="24"/>
          <w:lang w:val="en-US"/>
        </w:rPr>
        <w:t xml:space="preserve"> / bulan</w:t>
      </w:r>
    </w:p>
    <w:p w14:paraId="634442E4" w14:textId="77777777" w:rsidR="006D3479" w:rsidRPr="008C313D" w:rsidRDefault="006D3479" w:rsidP="006D3479">
      <w:pPr>
        <w:pStyle w:val="ListParagraph"/>
        <w:tabs>
          <w:tab w:val="left" w:pos="3131"/>
        </w:tabs>
        <w:spacing w:line="360" w:lineRule="auto"/>
        <w:ind w:left="1080"/>
        <w:rPr>
          <w:rFonts w:eastAsiaTheme="minorEastAsia" w:cs="Times New Roman"/>
          <w:szCs w:val="24"/>
          <w:lang w:val="en-US"/>
        </w:rPr>
      </w:pPr>
      <w:r w:rsidRPr="008C313D">
        <w:rPr>
          <w:rFonts w:eastAsiaTheme="minorEastAsia" w:cs="Times New Roman"/>
          <w:szCs w:val="24"/>
          <w:lang w:val="en-US"/>
        </w:rPr>
        <w:t xml:space="preserve">Diubah kedalam 4 minggu </w:t>
      </w:r>
    </w:p>
    <w:p w14:paraId="40A904B9" w14:textId="1FB226A2" w:rsidR="006D3479" w:rsidRDefault="006D3479" w:rsidP="008A344D">
      <w:pPr>
        <w:pStyle w:val="ListParagraph"/>
        <w:tabs>
          <w:tab w:val="left" w:pos="3131"/>
        </w:tabs>
        <w:spacing w:line="360" w:lineRule="auto"/>
        <w:ind w:left="1080"/>
        <w:rPr>
          <w:rFonts w:eastAsiaTheme="minorEastAsia" w:cs="Times New Roman"/>
          <w:szCs w:val="24"/>
          <w:lang w:val="en-US"/>
        </w:rPr>
      </w:pPr>
      <w:r w:rsidRPr="008C313D">
        <w:rPr>
          <w:rFonts w:cs="Times New Roman"/>
          <w:szCs w:val="24"/>
          <w:lang w:val="en-US"/>
        </w:rPr>
        <w:t xml:space="preserve">= </w:t>
      </w:r>
      <m:oMath>
        <m:f>
          <m:fPr>
            <m:ctrlPr>
              <w:rPr>
                <w:rFonts w:ascii="Cambria Math" w:hAnsi="Cambria Math" w:cs="Times New Roman"/>
                <w:i/>
                <w:szCs w:val="24"/>
                <w:lang w:val="en-US"/>
              </w:rPr>
            </m:ctrlPr>
          </m:fPr>
          <m:num>
            <m:r>
              <m:rPr>
                <m:sty m:val="p"/>
              </m:rPr>
              <w:rPr>
                <w:rFonts w:ascii="Cambria Math" w:eastAsiaTheme="minorEastAsia" w:hAnsi="Cambria Math" w:cs="Times New Roman"/>
                <w:szCs w:val="24"/>
                <w:lang w:val="en-US"/>
              </w:rPr>
              <m:t xml:space="preserve">3.114,65   </m:t>
            </m:r>
          </m:num>
          <m:den>
            <m:r>
              <w:rPr>
                <w:rFonts w:ascii="Cambria Math" w:hAnsi="Cambria Math" w:cs="Times New Roman"/>
                <w:szCs w:val="24"/>
                <w:lang w:val="en-US"/>
              </w:rPr>
              <m:t xml:space="preserve">4 </m:t>
            </m:r>
          </m:den>
        </m:f>
      </m:oMath>
      <w:r w:rsidRPr="008C313D">
        <w:rPr>
          <w:rFonts w:eastAsiaTheme="minorEastAsia" w:cs="Times New Roman"/>
          <w:szCs w:val="24"/>
          <w:lang w:val="en-US"/>
        </w:rPr>
        <w:t xml:space="preserve"> = </w:t>
      </w:r>
      <w:r>
        <w:rPr>
          <w:rFonts w:eastAsiaTheme="minorEastAsia" w:cs="Times New Roman"/>
          <w:szCs w:val="24"/>
          <w:lang w:val="en-US"/>
        </w:rPr>
        <w:t>778,66</w:t>
      </w:r>
      <w:r w:rsidRPr="008C313D">
        <w:rPr>
          <w:rFonts w:eastAsiaTheme="minorEastAsia" w:cs="Times New Roman"/>
          <w:szCs w:val="24"/>
          <w:lang w:val="en-US"/>
        </w:rPr>
        <w:t xml:space="preserve"> box/ minggu</w:t>
      </w:r>
    </w:p>
    <w:p w14:paraId="2F27137C" w14:textId="77777777" w:rsidR="006D3479" w:rsidRPr="00000155" w:rsidRDefault="006D3479" w:rsidP="00E819AE">
      <w:pPr>
        <w:pStyle w:val="ListParagraph"/>
        <w:numPr>
          <w:ilvl w:val="0"/>
          <w:numId w:val="57"/>
        </w:numPr>
        <w:spacing w:line="360" w:lineRule="auto"/>
        <w:ind w:left="540" w:hanging="540"/>
        <w:rPr>
          <w:rFonts w:eastAsiaTheme="minorEastAsia" w:cs="Times New Roman"/>
          <w:b/>
          <w:szCs w:val="24"/>
          <w:lang w:val="en-US"/>
        </w:rPr>
      </w:pPr>
      <w:r w:rsidRPr="00000155">
        <w:rPr>
          <w:rFonts w:cs="Times New Roman"/>
          <w:b/>
          <w:lang w:val="en-US"/>
        </w:rPr>
        <w:t>Economic order  quantity ( EOQ )</w:t>
      </w:r>
    </w:p>
    <w:p w14:paraId="09235391" w14:textId="77777777" w:rsidR="006D3479" w:rsidRPr="005A1223" w:rsidRDefault="006D3479" w:rsidP="006D3479">
      <w:pPr>
        <w:pStyle w:val="ListParagraph"/>
        <w:tabs>
          <w:tab w:val="left" w:pos="990"/>
        </w:tabs>
        <w:spacing w:line="360" w:lineRule="auto"/>
        <w:ind w:left="0"/>
        <w:rPr>
          <w:rFonts w:cs="Times New Roman"/>
          <w:lang w:val="en-US"/>
        </w:rPr>
      </w:pPr>
      <w:r>
        <w:rPr>
          <w:rFonts w:cs="Times New Roman"/>
          <w:lang w:val="en-US"/>
        </w:rPr>
        <w:t>Kemudian langkah selanjutnya ialah menentukan jumlah pembelian yang ekonomis dan optimal ( Q *) untuk tiap ritel. Diamana peneliti menggunakan metode perhitungan Economic Order Quantity adalah jumlah pembelian yang paling ekomis sehingga perusahaan akan menanggung biaya -biaya yang minimal</w:t>
      </w:r>
    </w:p>
    <w:p w14:paraId="2B499B26" w14:textId="77777777" w:rsidR="006D3479" w:rsidRPr="008A5369" w:rsidRDefault="006D3479" w:rsidP="006D3479">
      <w:pPr>
        <w:pStyle w:val="ListParagraph"/>
        <w:tabs>
          <w:tab w:val="left" w:pos="990"/>
        </w:tabs>
        <w:rPr>
          <w:lang w:val="en-US"/>
        </w:rPr>
      </w:pPr>
    </w:p>
    <w:p w14:paraId="41D1C07E" w14:textId="77777777" w:rsidR="006D3479" w:rsidRPr="00E45488" w:rsidRDefault="006D3479" w:rsidP="006D3479">
      <w:pPr>
        <w:pStyle w:val="ListParagraph"/>
        <w:tabs>
          <w:tab w:val="left" w:pos="990"/>
        </w:tabs>
        <w:rPr>
          <w:lang w:val="en-US"/>
        </w:rPr>
      </w:pPr>
      <w:r>
        <w:rPr>
          <w:lang w:val="en-US"/>
        </w:rPr>
        <w:tab/>
      </w:r>
      <m:oMath>
        <m:r>
          <m:rPr>
            <m:sty m:val="p"/>
          </m:rPr>
          <w:rPr>
            <w:rFonts w:ascii="Cambria Math" w:hAnsi="Cambria Math"/>
            <w:szCs w:val="28"/>
            <w:lang w:val="en-US"/>
          </w:rPr>
          <m:t>Q* =</m:t>
        </m:r>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p>
    <w:p w14:paraId="26D28AC0" w14:textId="77777777" w:rsidR="006D3479" w:rsidRDefault="006D3479" w:rsidP="006D3479">
      <w:pPr>
        <w:rPr>
          <w:rFonts w:cs="Times New Roman"/>
          <w:szCs w:val="24"/>
          <w:lang w:val="en-US"/>
        </w:rPr>
      </w:pPr>
      <w:r>
        <w:rPr>
          <w:rFonts w:cs="Times New Roman"/>
          <w:szCs w:val="24"/>
          <w:lang w:val="en-US"/>
        </w:rPr>
        <w:t>Dimana :</w:t>
      </w:r>
    </w:p>
    <w:p w14:paraId="7621AD95" w14:textId="77777777" w:rsidR="006D3479" w:rsidRDefault="006D3479" w:rsidP="006D3479">
      <w:pPr>
        <w:ind w:left="270" w:firstLine="180"/>
        <w:rPr>
          <w:rFonts w:cs="Times New Roman"/>
          <w:szCs w:val="24"/>
          <w:lang w:val="en-US"/>
        </w:rPr>
      </w:pPr>
      <w:r>
        <w:rPr>
          <w:rFonts w:cs="Times New Roman"/>
          <w:szCs w:val="24"/>
          <w:lang w:val="en-US"/>
        </w:rPr>
        <w:t>Q</w:t>
      </w:r>
      <w:r>
        <w:rPr>
          <w:rFonts w:cs="Times New Roman"/>
          <w:szCs w:val="24"/>
          <w:lang w:val="en-US"/>
        </w:rPr>
        <w:tab/>
        <w:t>= Jumlah unit pemesan yang optimal</w:t>
      </w:r>
    </w:p>
    <w:p w14:paraId="050D1210" w14:textId="77777777" w:rsidR="006D3479" w:rsidRDefault="006D3479" w:rsidP="006D3479">
      <w:pPr>
        <w:ind w:left="450"/>
        <w:rPr>
          <w:rFonts w:cs="Times New Roman"/>
          <w:szCs w:val="24"/>
          <w:lang w:val="en-US"/>
        </w:rPr>
      </w:pPr>
      <w:r>
        <w:rPr>
          <w:rFonts w:cs="Times New Roman"/>
          <w:szCs w:val="24"/>
          <w:lang w:val="en-US"/>
        </w:rPr>
        <w:t>D</w:t>
      </w:r>
      <w:r>
        <w:rPr>
          <w:rFonts w:cs="Times New Roman"/>
          <w:szCs w:val="24"/>
          <w:lang w:val="en-US"/>
        </w:rPr>
        <w:tab/>
        <w:t>=  Pengunaan atau permintaan yang diperkirakan untuk periode tertentu</w:t>
      </w:r>
    </w:p>
    <w:p w14:paraId="617A96B3" w14:textId="77777777" w:rsidR="006D3479" w:rsidRDefault="006D3479" w:rsidP="006D3479">
      <w:pPr>
        <w:ind w:left="270" w:firstLine="180"/>
        <w:rPr>
          <w:rFonts w:cs="Times New Roman"/>
          <w:szCs w:val="24"/>
          <w:lang w:val="en-US"/>
        </w:rPr>
      </w:pPr>
      <w:r>
        <w:rPr>
          <w:rFonts w:cs="Times New Roman"/>
          <w:szCs w:val="24"/>
          <w:lang w:val="en-US"/>
        </w:rPr>
        <w:t>S</w:t>
      </w:r>
      <w:r>
        <w:rPr>
          <w:rFonts w:cs="Times New Roman"/>
          <w:szCs w:val="24"/>
          <w:lang w:val="en-US"/>
        </w:rPr>
        <w:tab/>
        <w:t>= Biaya pemesanan unit per tahun</w:t>
      </w:r>
    </w:p>
    <w:p w14:paraId="36F43548" w14:textId="77777777" w:rsidR="006D3479" w:rsidRDefault="006D3479" w:rsidP="006D3479">
      <w:pPr>
        <w:ind w:left="450"/>
        <w:rPr>
          <w:rFonts w:cs="Times New Roman"/>
          <w:szCs w:val="24"/>
          <w:lang w:val="en-US"/>
        </w:rPr>
      </w:pPr>
      <w:r>
        <w:rPr>
          <w:rFonts w:cs="Times New Roman"/>
          <w:szCs w:val="24"/>
          <w:lang w:val="en-US"/>
        </w:rPr>
        <w:t>H</w:t>
      </w:r>
      <w:r>
        <w:rPr>
          <w:rFonts w:cs="Times New Roman"/>
          <w:szCs w:val="24"/>
          <w:lang w:val="en-US"/>
        </w:rPr>
        <w:tab/>
        <w:t>= Biaya penyimpanan unti per tahun</w:t>
      </w:r>
    </w:p>
    <w:p w14:paraId="18CFF81B" w14:textId="4D197009" w:rsidR="00D54BE3" w:rsidRDefault="006D3479" w:rsidP="00D54BE3">
      <w:pPr>
        <w:rPr>
          <w:rFonts w:cs="Times New Roman"/>
          <w:szCs w:val="24"/>
          <w:lang w:val="en-US"/>
        </w:rPr>
      </w:pPr>
      <w:r>
        <w:rPr>
          <w:rFonts w:cs="Times New Roman"/>
          <w:szCs w:val="24"/>
          <w:lang w:val="en-US"/>
        </w:rPr>
        <w:t>Untuk nilai EOQ pada ritel Asli  yang terdiri dari produk 120 ml, 240 ml ,dan 19 L adalah sebagai berikut :</w:t>
      </w:r>
      <w:r w:rsidR="00D54BE3" w:rsidRPr="00D54BE3">
        <w:rPr>
          <w:rFonts w:cs="Times New Roman"/>
          <w:szCs w:val="24"/>
          <w:lang w:val="en-US"/>
        </w:rPr>
        <w:t xml:space="preserve"> </w:t>
      </w:r>
    </w:p>
    <w:p w14:paraId="7D6DE4B1" w14:textId="77777777" w:rsidR="00D54BE3" w:rsidRPr="00ED2D49" w:rsidRDefault="00D54BE3" w:rsidP="00D54BE3">
      <w:pPr>
        <w:tabs>
          <w:tab w:val="left" w:pos="3131"/>
        </w:tabs>
        <w:rPr>
          <w:rFonts w:cs="Times New Roman"/>
          <w:szCs w:val="24"/>
          <w:lang w:val="en-US"/>
        </w:rPr>
      </w:pPr>
      <w:r w:rsidRPr="00ED2D49">
        <w:rPr>
          <w:rFonts w:cs="Times New Roman"/>
          <w:szCs w:val="24"/>
          <w:lang w:val="en-US"/>
        </w:rPr>
        <w:t xml:space="preserve">Asli </w:t>
      </w:r>
    </w:p>
    <w:p w14:paraId="7BEB660A" w14:textId="77777777" w:rsidR="00D54BE3" w:rsidRDefault="00D54BE3" w:rsidP="00D54BE3">
      <w:pPr>
        <w:pStyle w:val="ListParagraph"/>
        <w:numPr>
          <w:ilvl w:val="0"/>
          <w:numId w:val="38"/>
        </w:numPr>
        <w:tabs>
          <w:tab w:val="left" w:pos="3131"/>
        </w:tabs>
        <w:spacing w:line="360" w:lineRule="auto"/>
        <w:ind w:left="630"/>
        <w:rPr>
          <w:rFonts w:cs="Times New Roman"/>
          <w:szCs w:val="24"/>
          <w:lang w:val="en-US"/>
        </w:rPr>
        <w:sectPr w:rsidR="00D54BE3" w:rsidSect="00C263F3">
          <w:pgSz w:w="12240" w:h="15840"/>
          <w:pgMar w:top="1699" w:right="1411" w:bottom="1411" w:left="1987" w:header="720" w:footer="720" w:gutter="0"/>
          <w:pgNumType w:start="1"/>
          <w:cols w:space="720"/>
          <w:docGrid w:linePitch="360"/>
        </w:sectPr>
      </w:pPr>
    </w:p>
    <w:p w14:paraId="10B684B2" w14:textId="77777777" w:rsidR="00D54BE3" w:rsidRPr="008A5369" w:rsidRDefault="00D54BE3" w:rsidP="00D54BE3">
      <w:pPr>
        <w:pStyle w:val="ListParagraph"/>
        <w:numPr>
          <w:ilvl w:val="0"/>
          <w:numId w:val="38"/>
        </w:numPr>
        <w:tabs>
          <w:tab w:val="left" w:pos="3131"/>
        </w:tabs>
        <w:spacing w:line="360" w:lineRule="auto"/>
        <w:ind w:left="630"/>
        <w:rPr>
          <w:rFonts w:cs="Times New Roman"/>
          <w:szCs w:val="24"/>
          <w:lang w:val="en-US"/>
        </w:rPr>
      </w:pPr>
      <w:r w:rsidRPr="008A5369">
        <w:rPr>
          <w:rFonts w:cs="Times New Roman"/>
          <w:szCs w:val="24"/>
          <w:lang w:val="en-US"/>
        </w:rPr>
        <w:t>120 ml</w:t>
      </w:r>
    </w:p>
    <w:p w14:paraId="450D6C44" w14:textId="77777777" w:rsidR="00D54BE3" w:rsidRPr="00ED2D49" w:rsidRDefault="00D54BE3" w:rsidP="00D54BE3">
      <w:pPr>
        <w:ind w:firstLine="630"/>
        <w:rPr>
          <w:sz w:val="28"/>
          <w:szCs w:val="28"/>
          <w:lang w:val="en-US"/>
        </w:rPr>
      </w:pPr>
      <m:oMath>
        <m:r>
          <m:rPr>
            <m:sty m:val="p"/>
          </m:rPr>
          <w:rPr>
            <w:rFonts w:ascii="Cambria Math" w:hAnsi="Cambria Math"/>
            <w:szCs w:val="28"/>
            <w:lang w:val="en-US"/>
          </w:rPr>
          <m:t>Q* =</m:t>
        </m:r>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ED2D49">
        <w:rPr>
          <w:rFonts w:eastAsiaTheme="minorEastAsia"/>
          <w:sz w:val="28"/>
          <w:szCs w:val="28"/>
          <w:lang w:val="en-US"/>
        </w:rPr>
        <w:t xml:space="preserve"> </w:t>
      </w:r>
      <w:r w:rsidRPr="00ED2D49">
        <w:rPr>
          <w:sz w:val="28"/>
          <w:szCs w:val="28"/>
          <w:lang w:val="en-US"/>
        </w:rPr>
        <w:t xml:space="preserve"> </w:t>
      </w:r>
      <w:r w:rsidRPr="00ED2D49">
        <w:rPr>
          <w:sz w:val="28"/>
          <w:szCs w:val="28"/>
          <w:lang w:val="en-US"/>
        </w:rPr>
        <w:tab/>
      </w:r>
    </w:p>
    <w:p w14:paraId="2EFF511C" w14:textId="77777777" w:rsidR="00D54BE3" w:rsidRDefault="00D54BE3" w:rsidP="00D54BE3">
      <w:pPr>
        <w:ind w:left="828" w:firstLine="96"/>
        <w:rPr>
          <w:sz w:val="28"/>
          <w:szCs w:val="28"/>
          <w:lang w:val="en-US"/>
        </w:rPr>
      </w:pPr>
      <w:r>
        <w:rPr>
          <w:sz w:val="28"/>
          <w:szCs w:val="28"/>
          <w:lang w:val="en-US"/>
        </w:rPr>
        <w:t xml:space="preserve"> </w:t>
      </w:r>
      <w:r w:rsidRPr="00831A6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18 x  16.497,08</m:t>
                </m:r>
              </m:num>
              <m:den>
                <m:r>
                  <m:rPr>
                    <m:sty m:val="p"/>
                  </m:rPr>
                  <w:rPr>
                    <w:rFonts w:ascii="Cambria Math" w:hAnsi="Cambria Math"/>
                    <w:sz w:val="28"/>
                    <w:szCs w:val="28"/>
                    <w:lang w:val="en-US"/>
                  </w:rPr>
                  <m:t xml:space="preserve"> 1.268,66</m:t>
                </m:r>
              </m:den>
            </m:f>
          </m:e>
        </m:rad>
      </m:oMath>
      <w:r w:rsidRPr="007D770E">
        <w:rPr>
          <w:rFonts w:eastAsiaTheme="minorEastAsia"/>
          <w:sz w:val="28"/>
          <w:szCs w:val="28"/>
          <w:lang w:val="en-US"/>
        </w:rPr>
        <w:t xml:space="preserve"> </w:t>
      </w:r>
      <w:r w:rsidRPr="007D770E">
        <w:rPr>
          <w:sz w:val="28"/>
          <w:szCs w:val="28"/>
          <w:lang w:val="en-US"/>
        </w:rPr>
        <w:t xml:space="preserve"> </w:t>
      </w:r>
    </w:p>
    <w:p w14:paraId="13D761F0" w14:textId="77777777" w:rsidR="00D54BE3" w:rsidRDefault="00D54BE3" w:rsidP="00D54BE3">
      <w:pPr>
        <w:rPr>
          <w:sz w:val="28"/>
          <w:szCs w:val="30"/>
          <w:lang w:val="en-US"/>
        </w:rPr>
      </w:pPr>
    </w:p>
    <w:p w14:paraId="48D4E198" w14:textId="77777777" w:rsidR="00D54BE3" w:rsidRDefault="00D54BE3" w:rsidP="00D54BE3">
      <w:pPr>
        <w:ind w:left="204" w:firstLine="720"/>
        <w:rPr>
          <w:rFonts w:cs="Times New Roman"/>
          <w:szCs w:val="24"/>
          <w:lang w:val="en-US"/>
        </w:rPr>
      </w:pPr>
      <w:r w:rsidRPr="00ED2D49">
        <w:rPr>
          <w:rFonts w:cs="Times New Roman"/>
          <w:szCs w:val="24"/>
          <w:lang w:val="en-US"/>
        </w:rPr>
        <w:t xml:space="preserve">= </w:t>
      </w:r>
      <w:r>
        <w:rPr>
          <w:rFonts w:cs="Times New Roman"/>
          <w:szCs w:val="24"/>
          <w:lang w:val="en-US"/>
        </w:rPr>
        <w:t>21,63</w:t>
      </w:r>
      <w:r w:rsidRPr="00ED2D49">
        <w:rPr>
          <w:rFonts w:cs="Times New Roman"/>
          <w:szCs w:val="24"/>
          <w:lang w:val="en-US"/>
        </w:rPr>
        <w:t xml:space="preserve"> = </w:t>
      </w:r>
      <w:r>
        <w:rPr>
          <w:rFonts w:cs="Times New Roman"/>
          <w:szCs w:val="24"/>
          <w:lang w:val="en-US"/>
        </w:rPr>
        <w:t>22</w:t>
      </w:r>
      <w:r w:rsidRPr="00ED2D49">
        <w:rPr>
          <w:rFonts w:cs="Times New Roman"/>
          <w:szCs w:val="24"/>
          <w:lang w:val="en-US"/>
        </w:rPr>
        <w:t xml:space="preserve"> Box / minggu</w:t>
      </w:r>
    </w:p>
    <w:p w14:paraId="29DF60E8" w14:textId="77777777" w:rsidR="00D54BE3" w:rsidRPr="00000155" w:rsidRDefault="00D54BE3" w:rsidP="00D54BE3">
      <w:pPr>
        <w:ind w:left="204" w:firstLine="720"/>
        <w:rPr>
          <w:rFonts w:cs="Times New Roman"/>
          <w:szCs w:val="24"/>
          <w:lang w:val="en-US"/>
        </w:rPr>
      </w:pPr>
    </w:p>
    <w:p w14:paraId="79957234" w14:textId="77777777" w:rsidR="00D54BE3" w:rsidRDefault="00D54BE3" w:rsidP="00D54BE3">
      <w:pPr>
        <w:pStyle w:val="ListParagraph"/>
        <w:numPr>
          <w:ilvl w:val="0"/>
          <w:numId w:val="38"/>
        </w:numPr>
        <w:ind w:left="630"/>
        <w:jc w:val="left"/>
        <w:rPr>
          <w:rFonts w:cs="Times New Roman"/>
          <w:szCs w:val="24"/>
          <w:lang w:val="en-US"/>
        </w:rPr>
      </w:pPr>
      <w:r>
        <w:rPr>
          <w:rFonts w:cs="Times New Roman"/>
          <w:szCs w:val="24"/>
          <w:lang w:val="en-US"/>
        </w:rPr>
        <w:t>240 ml</w:t>
      </w:r>
    </w:p>
    <w:p w14:paraId="754B317E" w14:textId="77777777" w:rsidR="00D54BE3" w:rsidRDefault="00D54BE3" w:rsidP="00D54BE3">
      <w:pPr>
        <w:pStyle w:val="ListParagraph"/>
        <w:ind w:left="630"/>
        <w:rPr>
          <w:rFonts w:eastAsiaTheme="minorEastAsia" w:cs="Times New Roman"/>
          <w:szCs w:val="28"/>
          <w:lang w:val="en-US"/>
        </w:rPr>
      </w:pPr>
    </w:p>
    <w:p w14:paraId="60B6B1AC" w14:textId="77777777" w:rsidR="00D54BE3" w:rsidRDefault="00D54BE3" w:rsidP="00D54BE3">
      <w:pPr>
        <w:pStyle w:val="ListParagraph"/>
        <w:ind w:left="630"/>
        <w:rPr>
          <w:sz w:val="28"/>
          <w:szCs w:val="28"/>
          <w:lang w:val="en-US"/>
        </w:rPr>
      </w:pPr>
      <w:r w:rsidRPr="00ED2D49">
        <w:rPr>
          <w:rFonts w:eastAsiaTheme="minorEastAsia" w:cs="Times New Roman"/>
          <w:szCs w:val="28"/>
          <w:lang w:val="en-US"/>
        </w:rPr>
        <w:t>Q *</w:t>
      </w:r>
      <w:r w:rsidRPr="00ED2D49">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ED2D49">
        <w:rPr>
          <w:rFonts w:eastAsiaTheme="minorEastAsia"/>
          <w:sz w:val="28"/>
          <w:szCs w:val="28"/>
          <w:lang w:val="en-US"/>
        </w:rPr>
        <w:t xml:space="preserve"> </w:t>
      </w:r>
      <w:r w:rsidRPr="00ED2D49">
        <w:rPr>
          <w:sz w:val="28"/>
          <w:szCs w:val="28"/>
          <w:lang w:val="en-US"/>
        </w:rPr>
        <w:t xml:space="preserve"> </w:t>
      </w:r>
      <w:r w:rsidRPr="00ED2D49">
        <w:rPr>
          <w:sz w:val="28"/>
          <w:szCs w:val="28"/>
          <w:lang w:val="en-US"/>
        </w:rPr>
        <w:tab/>
      </w:r>
    </w:p>
    <w:p w14:paraId="5BCAF9E9" w14:textId="77777777" w:rsidR="00D54BE3" w:rsidRPr="00ED2D49" w:rsidRDefault="00D54BE3" w:rsidP="00D54BE3">
      <w:pPr>
        <w:pStyle w:val="ListParagraph"/>
        <w:ind w:left="630"/>
        <w:rPr>
          <w:rFonts w:cs="Times New Roman"/>
          <w:szCs w:val="24"/>
          <w:lang w:val="en-US"/>
        </w:rPr>
      </w:pPr>
    </w:p>
    <w:p w14:paraId="14E2451A" w14:textId="77777777" w:rsidR="00D54BE3" w:rsidRDefault="00D54BE3" w:rsidP="00D54BE3">
      <w:pPr>
        <w:pStyle w:val="ListParagraph"/>
        <w:ind w:firstLine="720"/>
        <w:rPr>
          <w:sz w:val="28"/>
          <w:szCs w:val="28"/>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4 x  1.649,7</m:t>
                </m:r>
              </m:num>
              <m:den>
                <m:r>
                  <m:rPr>
                    <m:sty m:val="p"/>
                  </m:rPr>
                  <w:rPr>
                    <w:rFonts w:ascii="Cambria Math" w:hAnsi="Cambria Math"/>
                    <w:sz w:val="28"/>
                    <w:szCs w:val="28"/>
                    <w:lang w:val="en-US"/>
                  </w:rPr>
                  <m:t xml:space="preserve"> 784,79</m:t>
                </m:r>
              </m:den>
            </m:f>
          </m:e>
        </m:rad>
      </m:oMath>
      <w:r w:rsidRPr="006B09CA">
        <w:rPr>
          <w:rFonts w:eastAsiaTheme="minorEastAsia"/>
          <w:sz w:val="28"/>
          <w:szCs w:val="28"/>
          <w:lang w:val="en-US"/>
        </w:rPr>
        <w:t xml:space="preserve"> </w:t>
      </w:r>
      <w:r w:rsidRPr="006B09CA">
        <w:rPr>
          <w:sz w:val="28"/>
          <w:szCs w:val="28"/>
          <w:lang w:val="en-US"/>
        </w:rPr>
        <w:t xml:space="preserve"> </w:t>
      </w:r>
    </w:p>
    <w:p w14:paraId="4781A7AC" w14:textId="77777777" w:rsidR="00D54BE3" w:rsidRPr="006B09CA" w:rsidRDefault="00D54BE3" w:rsidP="00D54BE3">
      <w:pPr>
        <w:pStyle w:val="ListParagraph"/>
        <w:ind w:left="630" w:firstLine="720"/>
        <w:rPr>
          <w:sz w:val="28"/>
          <w:szCs w:val="30"/>
          <w:lang w:val="en-US"/>
        </w:rPr>
      </w:pPr>
      <w:r w:rsidRPr="006B09CA">
        <w:rPr>
          <w:sz w:val="28"/>
          <w:szCs w:val="30"/>
          <w:lang w:val="en-US"/>
        </w:rPr>
        <w:tab/>
      </w:r>
    </w:p>
    <w:p w14:paraId="2BE9CA74" w14:textId="26B9013F" w:rsidR="00D54BE3" w:rsidRPr="00FE6E52" w:rsidRDefault="00D54BE3" w:rsidP="008A344D">
      <w:pPr>
        <w:pStyle w:val="ListParagraph"/>
        <w:ind w:left="630"/>
        <w:rPr>
          <w:rFonts w:cs="Times New Roman"/>
          <w:szCs w:val="24"/>
          <w:lang w:val="en-US"/>
        </w:rPr>
        <w:sectPr w:rsidR="00D54BE3" w:rsidRPr="00FE6E52" w:rsidSect="006D3479">
          <w:type w:val="continuous"/>
          <w:pgSz w:w="12240" w:h="15840"/>
          <w:pgMar w:top="1699" w:right="1411" w:bottom="1411" w:left="1987" w:header="720" w:footer="720" w:gutter="0"/>
          <w:cols w:num="2" w:space="720"/>
          <w:docGrid w:linePitch="360"/>
        </w:sect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12,96</w:t>
      </w:r>
      <w:r w:rsidRPr="006B09CA">
        <w:rPr>
          <w:rFonts w:cs="Times New Roman"/>
          <w:szCs w:val="24"/>
          <w:lang w:val="en-US"/>
        </w:rPr>
        <w:t xml:space="preserve"> = </w:t>
      </w:r>
      <w:r>
        <w:rPr>
          <w:rFonts w:cs="Times New Roman"/>
          <w:szCs w:val="24"/>
          <w:lang w:val="en-US"/>
        </w:rPr>
        <w:t>13</w:t>
      </w:r>
      <w:r w:rsidRPr="006B09CA">
        <w:rPr>
          <w:rFonts w:cs="Times New Roman"/>
          <w:szCs w:val="24"/>
          <w:lang w:val="en-US"/>
        </w:rPr>
        <w:t xml:space="preserve"> </w:t>
      </w:r>
      <w:r>
        <w:rPr>
          <w:rFonts w:cs="Times New Roman"/>
          <w:szCs w:val="24"/>
          <w:lang w:val="en-US"/>
        </w:rPr>
        <w:t>Box / mingg</w:t>
      </w:r>
      <w:r w:rsidR="008A344D">
        <w:rPr>
          <w:rFonts w:cs="Times New Roman"/>
          <w:szCs w:val="24"/>
          <w:lang w:val="en-US"/>
        </w:rPr>
        <w:t>u</w:t>
      </w:r>
    </w:p>
    <w:p w14:paraId="3934BF4D" w14:textId="77777777" w:rsidR="00D54BE3" w:rsidRDefault="00D54BE3" w:rsidP="00D54BE3">
      <w:pPr>
        <w:pStyle w:val="ListParagraph"/>
        <w:numPr>
          <w:ilvl w:val="0"/>
          <w:numId w:val="38"/>
        </w:numPr>
        <w:ind w:left="630"/>
        <w:jc w:val="left"/>
        <w:rPr>
          <w:rFonts w:cs="Times New Roman"/>
          <w:szCs w:val="24"/>
          <w:lang w:val="en-US"/>
        </w:rPr>
      </w:pPr>
      <w:r>
        <w:rPr>
          <w:rFonts w:cs="Times New Roman"/>
          <w:szCs w:val="24"/>
          <w:lang w:val="en-US"/>
        </w:rPr>
        <w:lastRenderedPageBreak/>
        <w:t>19 L</w:t>
      </w:r>
    </w:p>
    <w:p w14:paraId="379BBD4C" w14:textId="77777777" w:rsidR="00D54BE3" w:rsidRDefault="00D54BE3" w:rsidP="00D54BE3">
      <w:pPr>
        <w:pStyle w:val="ListParagraph"/>
        <w:ind w:left="630"/>
        <w:rPr>
          <w:rFonts w:cs="Times New Roman"/>
          <w:szCs w:val="24"/>
          <w:lang w:val="en-US"/>
        </w:rPr>
      </w:pPr>
    </w:p>
    <w:p w14:paraId="6CB9DBA8" w14:textId="77777777" w:rsidR="00D54BE3" w:rsidRDefault="00D54BE3" w:rsidP="00D54BE3">
      <w:pPr>
        <w:pStyle w:val="ListParagraph"/>
        <w:ind w:left="630" w:firstLine="90"/>
        <w:rPr>
          <w:sz w:val="28"/>
          <w:szCs w:val="28"/>
          <w:lang w:val="en-US"/>
        </w:rPr>
      </w:pPr>
      <w:r w:rsidRPr="006B09CA">
        <w:rPr>
          <w:rFonts w:eastAsiaTheme="minorEastAsia" w:cs="Times New Roman"/>
          <w:szCs w:val="28"/>
          <w:lang w:val="en-US"/>
        </w:rPr>
        <w:t>Q *</w:t>
      </w:r>
      <w:r w:rsidRPr="006B09C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28"/>
          <w:lang w:val="en-US"/>
        </w:rPr>
        <w:tab/>
      </w:r>
    </w:p>
    <w:p w14:paraId="312CAE13" w14:textId="77777777" w:rsidR="00D54BE3" w:rsidRPr="006B09CA" w:rsidRDefault="00D54BE3" w:rsidP="00D54BE3">
      <w:pPr>
        <w:pStyle w:val="ListParagraph"/>
        <w:ind w:left="630" w:firstLine="90"/>
        <w:rPr>
          <w:sz w:val="28"/>
          <w:szCs w:val="28"/>
          <w:lang w:val="en-US"/>
        </w:rPr>
      </w:pPr>
    </w:p>
    <w:p w14:paraId="1A1ED410" w14:textId="77777777" w:rsidR="00D54BE3" w:rsidRPr="006B09CA" w:rsidRDefault="00D54BE3" w:rsidP="00D54BE3">
      <w:pPr>
        <w:pStyle w:val="ListParagraph"/>
        <w:ind w:left="1350" w:firstLine="9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5 x  1.649,7</m:t>
                </m:r>
              </m:num>
              <m:den>
                <m:r>
                  <m:rPr>
                    <m:sty m:val="p"/>
                  </m:rPr>
                  <w:rPr>
                    <w:rFonts w:ascii="Cambria Math" w:hAnsi="Cambria Math"/>
                    <w:sz w:val="28"/>
                    <w:szCs w:val="28"/>
                    <w:lang w:val="en-US"/>
                  </w:rPr>
                  <m:t xml:space="preserve"> 778,662</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2BBA3664" w14:textId="77777777" w:rsidR="00D54BE3" w:rsidRDefault="00D54BE3" w:rsidP="00D54BE3">
      <w:pPr>
        <w:pStyle w:val="ListParagraph"/>
        <w:ind w:left="630"/>
        <w:rPr>
          <w:sz w:val="28"/>
          <w:szCs w:val="30"/>
          <w:lang w:val="en-US"/>
        </w:rPr>
      </w:pPr>
      <w:r>
        <w:rPr>
          <w:sz w:val="28"/>
          <w:szCs w:val="30"/>
          <w:lang w:val="en-US"/>
        </w:rPr>
        <w:t xml:space="preserve">   </w:t>
      </w:r>
      <w:r>
        <w:rPr>
          <w:sz w:val="28"/>
          <w:szCs w:val="30"/>
          <w:lang w:val="en-US"/>
        </w:rPr>
        <w:tab/>
      </w:r>
    </w:p>
    <w:p w14:paraId="21C5663C" w14:textId="77777777" w:rsidR="00D54BE3" w:rsidRDefault="00D54BE3" w:rsidP="00D54BE3">
      <w:pPr>
        <w:pStyle w:val="ListParagraph"/>
        <w:ind w:left="1260" w:firstLine="180"/>
        <w:rPr>
          <w:rFonts w:cs="Times New Roman"/>
          <w:szCs w:val="24"/>
          <w:lang w:val="en-US"/>
        </w:rPr>
      </w:pPr>
      <w:r w:rsidRPr="006B09CA">
        <w:rPr>
          <w:rFonts w:cs="Times New Roman"/>
          <w:szCs w:val="24"/>
          <w:lang w:val="en-US"/>
        </w:rPr>
        <w:t xml:space="preserve">= </w:t>
      </w:r>
      <w:r>
        <w:rPr>
          <w:rFonts w:cs="Times New Roman"/>
          <w:szCs w:val="24"/>
          <w:lang w:val="en-US"/>
        </w:rPr>
        <w:t>14,5</w:t>
      </w:r>
      <w:r w:rsidRPr="006B09CA">
        <w:rPr>
          <w:rFonts w:cs="Times New Roman"/>
          <w:szCs w:val="24"/>
          <w:lang w:val="en-US"/>
        </w:rPr>
        <w:t xml:space="preserve"> = </w:t>
      </w:r>
      <w:r>
        <w:rPr>
          <w:rFonts w:cs="Times New Roman"/>
          <w:szCs w:val="24"/>
          <w:lang w:val="en-US"/>
        </w:rPr>
        <w:t>14</w:t>
      </w:r>
      <w:r w:rsidRPr="006B09CA">
        <w:rPr>
          <w:rFonts w:cs="Times New Roman"/>
          <w:szCs w:val="24"/>
          <w:lang w:val="en-US"/>
        </w:rPr>
        <w:t xml:space="preserve"> </w:t>
      </w:r>
      <w:r>
        <w:rPr>
          <w:rFonts w:cs="Times New Roman"/>
          <w:szCs w:val="24"/>
          <w:lang w:val="en-US"/>
        </w:rPr>
        <w:t>Box / minggu</w:t>
      </w:r>
    </w:p>
    <w:p w14:paraId="2CEFBF59" w14:textId="77777777" w:rsidR="00D54BE3" w:rsidRDefault="00D54BE3" w:rsidP="00D54BE3">
      <w:pPr>
        <w:pStyle w:val="ListParagraph"/>
        <w:ind w:left="630"/>
        <w:rPr>
          <w:rFonts w:cs="Times New Roman"/>
          <w:szCs w:val="24"/>
          <w:lang w:val="en-US"/>
        </w:rPr>
      </w:pPr>
    </w:p>
    <w:p w14:paraId="048C91FA" w14:textId="77777777" w:rsidR="00D54BE3" w:rsidRDefault="00D54BE3" w:rsidP="00D54BE3">
      <w:pPr>
        <w:pStyle w:val="ListParagraph"/>
        <w:ind w:left="630"/>
        <w:rPr>
          <w:rFonts w:cs="Times New Roman"/>
          <w:szCs w:val="24"/>
          <w:lang w:val="en-US"/>
        </w:rPr>
      </w:pPr>
    </w:p>
    <w:p w14:paraId="1FC8D2BA" w14:textId="77777777" w:rsidR="00D54BE3" w:rsidRPr="00ED2D49" w:rsidRDefault="00D54BE3" w:rsidP="00D54BE3">
      <w:pPr>
        <w:rPr>
          <w:rFonts w:cs="Times New Roman"/>
          <w:szCs w:val="24"/>
          <w:lang w:val="en-US"/>
        </w:rPr>
      </w:pPr>
      <w:r>
        <w:rPr>
          <w:rFonts w:cs="Times New Roman"/>
          <w:szCs w:val="24"/>
          <w:lang w:val="en-US"/>
        </w:rPr>
        <w:t>Untuk nilai EOQ pada ritel Kharisna  yang terdiri dari produk 120 ml, 240 ml ,dan 19 L adalah sebagai berikut :</w:t>
      </w:r>
    </w:p>
    <w:p w14:paraId="7648F82B" w14:textId="77777777" w:rsidR="00D54BE3" w:rsidRPr="00ED2D49" w:rsidRDefault="00D54BE3" w:rsidP="00D54BE3">
      <w:pPr>
        <w:rPr>
          <w:rFonts w:cs="Times New Roman"/>
          <w:lang w:val="en-US"/>
        </w:rPr>
      </w:pPr>
      <w:r w:rsidRPr="00ED2D49">
        <w:rPr>
          <w:rFonts w:cs="Times New Roman"/>
          <w:lang w:val="en-US"/>
        </w:rPr>
        <w:t>Kharisma</w:t>
      </w:r>
    </w:p>
    <w:p w14:paraId="68657837" w14:textId="77777777" w:rsidR="00D54BE3" w:rsidRDefault="00D54BE3" w:rsidP="00D54BE3">
      <w:pPr>
        <w:pStyle w:val="ListParagraph"/>
        <w:numPr>
          <w:ilvl w:val="0"/>
          <w:numId w:val="39"/>
        </w:numPr>
        <w:ind w:left="630"/>
        <w:jc w:val="left"/>
        <w:rPr>
          <w:rFonts w:cs="Times New Roman"/>
          <w:lang w:val="en-US"/>
        </w:rPr>
        <w:sectPr w:rsidR="00D54BE3" w:rsidSect="006D3479">
          <w:type w:val="continuous"/>
          <w:pgSz w:w="12240" w:h="15840"/>
          <w:pgMar w:top="1699" w:right="1411" w:bottom="1411" w:left="1987" w:header="720" w:footer="720" w:gutter="0"/>
          <w:cols w:space="720"/>
          <w:docGrid w:linePitch="360"/>
        </w:sectPr>
      </w:pPr>
    </w:p>
    <w:p w14:paraId="17C1B3B8" w14:textId="77777777" w:rsidR="00D54BE3" w:rsidRDefault="00D54BE3" w:rsidP="00D54BE3">
      <w:pPr>
        <w:pStyle w:val="ListParagraph"/>
        <w:numPr>
          <w:ilvl w:val="0"/>
          <w:numId w:val="39"/>
        </w:numPr>
        <w:ind w:left="630"/>
        <w:jc w:val="left"/>
        <w:rPr>
          <w:rFonts w:cs="Times New Roman"/>
          <w:lang w:val="en-US"/>
        </w:rPr>
      </w:pPr>
      <w:r>
        <w:rPr>
          <w:rFonts w:cs="Times New Roman"/>
          <w:lang w:val="en-US"/>
        </w:rPr>
        <w:t>120 ml</w:t>
      </w:r>
    </w:p>
    <w:p w14:paraId="7D18563C" w14:textId="77777777" w:rsidR="00D54BE3" w:rsidRPr="00ED2D49" w:rsidRDefault="00D54BE3" w:rsidP="00D54BE3">
      <w:pPr>
        <w:ind w:firstLine="630"/>
        <w:rPr>
          <w:sz w:val="28"/>
          <w:szCs w:val="28"/>
          <w:lang w:val="en-US"/>
        </w:rPr>
      </w:pPr>
      <w:r w:rsidRPr="00ED2D49">
        <w:rPr>
          <w:rFonts w:eastAsiaTheme="minorEastAsia" w:cs="Times New Roman"/>
          <w:szCs w:val="28"/>
          <w:lang w:val="en-US"/>
        </w:rPr>
        <w:t>Q *</w:t>
      </w:r>
      <w:r w:rsidRPr="00ED2D49">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ED2D49">
        <w:rPr>
          <w:rFonts w:eastAsiaTheme="minorEastAsia"/>
          <w:sz w:val="28"/>
          <w:szCs w:val="28"/>
          <w:lang w:val="en-US"/>
        </w:rPr>
        <w:t xml:space="preserve"> </w:t>
      </w:r>
      <w:r w:rsidRPr="00ED2D49">
        <w:rPr>
          <w:sz w:val="28"/>
          <w:szCs w:val="28"/>
          <w:lang w:val="en-US"/>
        </w:rPr>
        <w:t xml:space="preserve"> </w:t>
      </w:r>
      <w:r w:rsidRPr="00ED2D49">
        <w:rPr>
          <w:sz w:val="28"/>
          <w:szCs w:val="28"/>
          <w:lang w:val="en-US"/>
        </w:rPr>
        <w:tab/>
      </w:r>
    </w:p>
    <w:p w14:paraId="29B12513" w14:textId="77777777" w:rsidR="00D54BE3" w:rsidRPr="00000155" w:rsidRDefault="00D54BE3" w:rsidP="00D54BE3">
      <w:pPr>
        <w:pStyle w:val="ListParagraph"/>
        <w:ind w:left="1080" w:firstLine="36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16 x  14.007,91</m:t>
                </m:r>
              </m:num>
              <m:den>
                <m:r>
                  <m:rPr>
                    <m:sty m:val="p"/>
                  </m:rPr>
                  <w:rPr>
                    <w:rFonts w:ascii="Cambria Math" w:hAnsi="Cambria Math"/>
                    <w:sz w:val="28"/>
                    <w:szCs w:val="28"/>
                    <w:lang w:val="en-US"/>
                  </w:rPr>
                  <m:t xml:space="preserve"> 1.268,66</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0BE80553" w14:textId="77777777" w:rsidR="00D54BE3" w:rsidRPr="0096593A"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18,79</w:t>
      </w:r>
      <w:r w:rsidRPr="006B09CA">
        <w:rPr>
          <w:rFonts w:cs="Times New Roman"/>
          <w:szCs w:val="24"/>
          <w:lang w:val="en-US"/>
        </w:rPr>
        <w:t xml:space="preserve"> = </w:t>
      </w:r>
      <w:r>
        <w:rPr>
          <w:rFonts w:cs="Times New Roman"/>
          <w:szCs w:val="24"/>
          <w:lang w:val="en-US"/>
        </w:rPr>
        <w:t>19</w:t>
      </w:r>
      <w:r w:rsidRPr="006B09CA">
        <w:rPr>
          <w:rFonts w:cs="Times New Roman"/>
          <w:szCs w:val="24"/>
          <w:lang w:val="en-US"/>
        </w:rPr>
        <w:t xml:space="preserve"> </w:t>
      </w:r>
      <w:r>
        <w:rPr>
          <w:rFonts w:cs="Times New Roman"/>
          <w:szCs w:val="24"/>
          <w:lang w:val="en-US"/>
        </w:rPr>
        <w:t>Box / minggu</w:t>
      </w:r>
    </w:p>
    <w:p w14:paraId="5F20F633" w14:textId="77777777" w:rsidR="00D54BE3" w:rsidRDefault="00D54BE3" w:rsidP="00D54BE3">
      <w:pPr>
        <w:pStyle w:val="ListParagraph"/>
        <w:ind w:left="630"/>
        <w:rPr>
          <w:rFonts w:cs="Times New Roman"/>
          <w:lang w:val="en-US"/>
        </w:rPr>
      </w:pPr>
    </w:p>
    <w:p w14:paraId="0E91F373" w14:textId="77777777" w:rsidR="00D54BE3" w:rsidRDefault="00D54BE3" w:rsidP="00D54BE3">
      <w:pPr>
        <w:pStyle w:val="ListParagraph"/>
        <w:numPr>
          <w:ilvl w:val="0"/>
          <w:numId w:val="39"/>
        </w:numPr>
        <w:ind w:left="630"/>
        <w:jc w:val="left"/>
        <w:rPr>
          <w:rFonts w:cs="Times New Roman"/>
          <w:lang w:val="en-US"/>
        </w:rPr>
      </w:pPr>
      <w:r>
        <w:rPr>
          <w:rFonts w:cs="Times New Roman"/>
          <w:lang w:val="en-US"/>
        </w:rPr>
        <w:t>240 ml</w:t>
      </w:r>
    </w:p>
    <w:p w14:paraId="10352BFE" w14:textId="77777777" w:rsidR="00D54BE3" w:rsidRPr="006B492A" w:rsidRDefault="00D54BE3" w:rsidP="00D54BE3">
      <w:pPr>
        <w:ind w:firstLine="63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62E55F00" w14:textId="77777777" w:rsidR="00D54BE3" w:rsidRDefault="00D54BE3" w:rsidP="00D54BE3">
      <w:pPr>
        <w:pStyle w:val="ListParagraph"/>
        <w:ind w:left="1080" w:firstLine="36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3 x  14.007,91</m:t>
                </m:r>
              </m:num>
              <m:den>
                <m:r>
                  <m:rPr>
                    <m:sty m:val="p"/>
                  </m:rPr>
                  <w:rPr>
                    <w:rFonts w:ascii="Cambria Math" w:hAnsi="Cambria Math"/>
                    <w:sz w:val="28"/>
                    <w:szCs w:val="28"/>
                    <w:lang w:val="en-US"/>
                  </w:rPr>
                  <m:t xml:space="preserve"> 784,79</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147A77E4" w14:textId="77777777" w:rsidR="00D54BE3" w:rsidRPr="006B09CA" w:rsidRDefault="00D54BE3" w:rsidP="00D54BE3">
      <w:pPr>
        <w:pStyle w:val="ListParagraph"/>
        <w:ind w:left="1080" w:firstLine="360"/>
        <w:rPr>
          <w:sz w:val="28"/>
          <w:szCs w:val="30"/>
          <w:lang w:val="en-US"/>
        </w:rPr>
      </w:pPr>
    </w:p>
    <w:p w14:paraId="39562717" w14:textId="77777777" w:rsidR="00D54BE3"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10,34</w:t>
      </w:r>
      <w:r w:rsidRPr="006B09CA">
        <w:rPr>
          <w:rFonts w:cs="Times New Roman"/>
          <w:szCs w:val="24"/>
          <w:lang w:val="en-US"/>
        </w:rPr>
        <w:t xml:space="preserve"> = </w:t>
      </w:r>
      <w:r>
        <w:rPr>
          <w:rFonts w:cs="Times New Roman"/>
          <w:szCs w:val="24"/>
          <w:lang w:val="en-US"/>
        </w:rPr>
        <w:t>10</w:t>
      </w:r>
      <w:r w:rsidRPr="006B09CA">
        <w:rPr>
          <w:rFonts w:cs="Times New Roman"/>
          <w:szCs w:val="24"/>
          <w:lang w:val="en-US"/>
        </w:rPr>
        <w:t xml:space="preserve"> </w:t>
      </w:r>
      <w:r>
        <w:rPr>
          <w:rFonts w:cs="Times New Roman"/>
          <w:szCs w:val="24"/>
          <w:lang w:val="en-US"/>
        </w:rPr>
        <w:t>Box / minggu</w:t>
      </w:r>
    </w:p>
    <w:p w14:paraId="39267F36" w14:textId="77777777" w:rsidR="00D54BE3" w:rsidRPr="006B09CA" w:rsidRDefault="00D54BE3" w:rsidP="00D54BE3">
      <w:pPr>
        <w:pStyle w:val="ListParagraph"/>
        <w:ind w:left="630"/>
        <w:rPr>
          <w:rFonts w:cs="Times New Roman"/>
          <w:szCs w:val="24"/>
          <w:lang w:val="en-US"/>
        </w:rPr>
      </w:pPr>
    </w:p>
    <w:p w14:paraId="14EB1D00" w14:textId="77777777" w:rsidR="00D54BE3" w:rsidRPr="00D401FD" w:rsidRDefault="00D54BE3" w:rsidP="00D401FD">
      <w:pPr>
        <w:rPr>
          <w:rFonts w:cs="Times New Roman"/>
          <w:lang w:val="en-US"/>
        </w:rPr>
        <w:sectPr w:rsidR="00D54BE3" w:rsidRPr="00D401FD" w:rsidSect="006D3479">
          <w:type w:val="continuous"/>
          <w:pgSz w:w="12240" w:h="15840"/>
          <w:pgMar w:top="1699" w:right="1411" w:bottom="1411" w:left="1987" w:header="720" w:footer="720" w:gutter="0"/>
          <w:cols w:num="2" w:space="720"/>
          <w:docGrid w:linePitch="360"/>
        </w:sectPr>
      </w:pPr>
    </w:p>
    <w:p w14:paraId="78282545" w14:textId="77777777" w:rsidR="00D54BE3" w:rsidRDefault="00D54BE3" w:rsidP="00D54BE3">
      <w:pPr>
        <w:rPr>
          <w:rFonts w:cs="Times New Roman"/>
          <w:lang w:val="en-US"/>
        </w:rPr>
      </w:pPr>
    </w:p>
    <w:p w14:paraId="372AC100" w14:textId="77777777" w:rsidR="00D54BE3" w:rsidRDefault="00D54BE3" w:rsidP="00D54BE3">
      <w:pPr>
        <w:rPr>
          <w:rFonts w:cs="Times New Roman"/>
          <w:lang w:val="en-US"/>
        </w:rPr>
      </w:pPr>
    </w:p>
    <w:p w14:paraId="7E3AFD6E" w14:textId="77777777" w:rsidR="00D54BE3" w:rsidRPr="00000155" w:rsidRDefault="00D54BE3" w:rsidP="00D54BE3">
      <w:pPr>
        <w:rPr>
          <w:rFonts w:cs="Times New Roman"/>
          <w:lang w:val="en-US"/>
        </w:rPr>
        <w:sectPr w:rsidR="00D54BE3" w:rsidRPr="00000155" w:rsidSect="006D3479">
          <w:type w:val="continuous"/>
          <w:pgSz w:w="12240" w:h="15840"/>
          <w:pgMar w:top="1699" w:right="1411" w:bottom="1411" w:left="1987" w:header="720" w:footer="720" w:gutter="0"/>
          <w:cols w:space="720"/>
          <w:docGrid w:linePitch="360"/>
        </w:sectPr>
      </w:pPr>
    </w:p>
    <w:p w14:paraId="38195C66" w14:textId="77777777" w:rsidR="00D54BE3" w:rsidRDefault="00D54BE3" w:rsidP="00D54BE3">
      <w:pPr>
        <w:pStyle w:val="ListParagraph"/>
        <w:numPr>
          <w:ilvl w:val="0"/>
          <w:numId w:val="39"/>
        </w:numPr>
        <w:ind w:left="630"/>
        <w:jc w:val="left"/>
        <w:rPr>
          <w:rFonts w:cs="Times New Roman"/>
          <w:lang w:val="en-US"/>
        </w:rPr>
      </w:pPr>
      <w:r>
        <w:rPr>
          <w:rFonts w:cs="Times New Roman"/>
          <w:lang w:val="en-US"/>
        </w:rPr>
        <w:t>600 ml</w:t>
      </w:r>
    </w:p>
    <w:p w14:paraId="3FFA7D36" w14:textId="77777777" w:rsidR="00D54BE3" w:rsidRPr="006B492A" w:rsidRDefault="00D54BE3" w:rsidP="00D54BE3">
      <w:pPr>
        <w:ind w:firstLine="63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07A25763" w14:textId="77777777" w:rsidR="00D54BE3" w:rsidRPr="00000155" w:rsidRDefault="00D54BE3" w:rsidP="00D54BE3">
      <w:pPr>
        <w:pStyle w:val="ListParagraph"/>
        <w:ind w:left="1080" w:firstLine="36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15 x  14.007,91</m:t>
                </m:r>
              </m:num>
              <m:den>
                <m:r>
                  <m:rPr>
                    <m:sty m:val="p"/>
                  </m:rPr>
                  <w:rPr>
                    <w:rFonts w:ascii="Cambria Math" w:hAnsi="Cambria Math"/>
                    <w:sz w:val="28"/>
                    <w:szCs w:val="28"/>
                    <w:lang w:val="en-US"/>
                  </w:rPr>
                  <m:t>1.048,22</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79FF317A" w14:textId="77777777" w:rsidR="00D54BE3" w:rsidRPr="00000155"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20,02</w:t>
      </w:r>
      <w:r w:rsidRPr="006B09CA">
        <w:rPr>
          <w:rFonts w:cs="Times New Roman"/>
          <w:szCs w:val="24"/>
          <w:lang w:val="en-US"/>
        </w:rPr>
        <w:t xml:space="preserve"> = </w:t>
      </w:r>
      <w:r>
        <w:rPr>
          <w:rFonts w:cs="Times New Roman"/>
          <w:szCs w:val="24"/>
          <w:lang w:val="en-US"/>
        </w:rPr>
        <w:t>20</w:t>
      </w:r>
      <w:r w:rsidRPr="006B09CA">
        <w:rPr>
          <w:rFonts w:cs="Times New Roman"/>
          <w:szCs w:val="24"/>
          <w:lang w:val="en-US"/>
        </w:rPr>
        <w:t xml:space="preserve"> </w:t>
      </w:r>
      <w:r>
        <w:rPr>
          <w:rFonts w:cs="Times New Roman"/>
          <w:szCs w:val="24"/>
          <w:lang w:val="en-US"/>
        </w:rPr>
        <w:t>Box / minggu</w:t>
      </w:r>
    </w:p>
    <w:p w14:paraId="4E19FE38" w14:textId="77777777" w:rsidR="00D54BE3" w:rsidRDefault="00D54BE3" w:rsidP="00D54BE3">
      <w:pPr>
        <w:pStyle w:val="ListParagraph"/>
        <w:numPr>
          <w:ilvl w:val="0"/>
          <w:numId w:val="39"/>
        </w:numPr>
        <w:ind w:left="630"/>
        <w:jc w:val="left"/>
        <w:rPr>
          <w:rFonts w:cs="Times New Roman"/>
          <w:lang w:val="en-US"/>
        </w:rPr>
      </w:pPr>
      <w:r>
        <w:rPr>
          <w:rFonts w:cs="Times New Roman"/>
          <w:lang w:val="en-US"/>
        </w:rPr>
        <w:t>19 L</w:t>
      </w:r>
    </w:p>
    <w:p w14:paraId="563A8F92" w14:textId="77777777" w:rsidR="00D54BE3" w:rsidRPr="006B492A" w:rsidRDefault="00D54BE3" w:rsidP="00D54BE3">
      <w:pPr>
        <w:ind w:firstLine="63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1FA2BD17" w14:textId="77777777" w:rsidR="00D54BE3" w:rsidRDefault="00D54BE3" w:rsidP="00D54BE3">
      <w:pPr>
        <w:pStyle w:val="ListParagraph"/>
        <w:ind w:left="1080" w:firstLine="36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4 x  14.007,91</m:t>
                </m:r>
              </m:num>
              <m:den>
                <m:r>
                  <m:rPr>
                    <m:sty m:val="p"/>
                  </m:rPr>
                  <w:rPr>
                    <w:rFonts w:ascii="Cambria Math" w:hAnsi="Cambria Math"/>
                    <w:sz w:val="28"/>
                    <w:szCs w:val="28"/>
                    <w:lang w:val="en-US"/>
                  </w:rPr>
                  <m:t xml:space="preserve"> 778,66</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413CE828" w14:textId="77777777" w:rsidR="00D54BE3" w:rsidRPr="006B09CA" w:rsidRDefault="00D54BE3" w:rsidP="00D54BE3">
      <w:pPr>
        <w:pStyle w:val="ListParagraph"/>
        <w:ind w:left="1080" w:firstLine="360"/>
        <w:rPr>
          <w:sz w:val="28"/>
          <w:szCs w:val="30"/>
          <w:lang w:val="en-US"/>
        </w:rPr>
      </w:pPr>
    </w:p>
    <w:p w14:paraId="58A32756" w14:textId="77777777" w:rsidR="00D54BE3"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11,99</w:t>
      </w:r>
      <w:r w:rsidRPr="006B09CA">
        <w:rPr>
          <w:rFonts w:cs="Times New Roman"/>
          <w:szCs w:val="24"/>
          <w:lang w:val="en-US"/>
        </w:rPr>
        <w:t xml:space="preserve"> = </w:t>
      </w:r>
      <w:r>
        <w:rPr>
          <w:rFonts w:cs="Times New Roman"/>
          <w:szCs w:val="24"/>
          <w:lang w:val="en-US"/>
        </w:rPr>
        <w:t>12</w:t>
      </w:r>
      <w:r w:rsidRPr="006B09CA">
        <w:rPr>
          <w:rFonts w:cs="Times New Roman"/>
          <w:szCs w:val="24"/>
          <w:lang w:val="en-US"/>
        </w:rPr>
        <w:t xml:space="preserve"> </w:t>
      </w:r>
      <w:r>
        <w:rPr>
          <w:rFonts w:cs="Times New Roman"/>
          <w:szCs w:val="24"/>
          <w:lang w:val="en-US"/>
        </w:rPr>
        <w:t>Box / minggu</w:t>
      </w:r>
    </w:p>
    <w:p w14:paraId="06290229" w14:textId="77777777" w:rsidR="00D54BE3" w:rsidRDefault="00D54BE3" w:rsidP="00D54BE3">
      <w:pPr>
        <w:pStyle w:val="ListParagraph"/>
        <w:ind w:left="630"/>
        <w:rPr>
          <w:rFonts w:cs="Times New Roman"/>
          <w:szCs w:val="24"/>
          <w:lang w:val="en-US"/>
        </w:rPr>
        <w:sectPr w:rsidR="00D54BE3" w:rsidSect="006D3479">
          <w:type w:val="continuous"/>
          <w:pgSz w:w="12240" w:h="15840"/>
          <w:pgMar w:top="1699" w:right="1411" w:bottom="1411" w:left="1987" w:header="720" w:footer="720" w:gutter="0"/>
          <w:cols w:num="2" w:space="720"/>
          <w:docGrid w:linePitch="360"/>
        </w:sectPr>
      </w:pPr>
    </w:p>
    <w:p w14:paraId="6E44924B" w14:textId="77777777" w:rsidR="00D54BE3" w:rsidRDefault="00D54BE3" w:rsidP="00D54BE3">
      <w:pPr>
        <w:pStyle w:val="ListParagraph"/>
        <w:ind w:left="630"/>
        <w:rPr>
          <w:rFonts w:cs="Times New Roman"/>
          <w:szCs w:val="24"/>
          <w:lang w:val="en-US"/>
        </w:rPr>
      </w:pPr>
    </w:p>
    <w:p w14:paraId="57AD3850" w14:textId="77777777" w:rsidR="00D54BE3" w:rsidRDefault="00D54BE3" w:rsidP="00D54BE3">
      <w:pPr>
        <w:ind w:left="90"/>
        <w:rPr>
          <w:rFonts w:cs="Times New Roman"/>
          <w:szCs w:val="24"/>
          <w:lang w:val="en-US"/>
        </w:rPr>
      </w:pPr>
    </w:p>
    <w:p w14:paraId="2B5632A6" w14:textId="77777777" w:rsidR="00D54BE3" w:rsidRDefault="00D54BE3" w:rsidP="00D54BE3">
      <w:pPr>
        <w:ind w:left="90"/>
        <w:rPr>
          <w:rFonts w:cs="Times New Roman"/>
          <w:szCs w:val="24"/>
          <w:lang w:val="en-US"/>
        </w:rPr>
      </w:pPr>
      <w:r>
        <w:rPr>
          <w:rFonts w:cs="Times New Roman"/>
          <w:szCs w:val="24"/>
          <w:lang w:val="en-US"/>
        </w:rPr>
        <w:lastRenderedPageBreak/>
        <w:t>Untuk nilai EOQ pada ritel Padma yang terdiri dari produk 120 ml, 240 ml ,dan 19 L adalah sebagai berikut :</w:t>
      </w:r>
    </w:p>
    <w:p w14:paraId="24E1DF20" w14:textId="77777777" w:rsidR="00D54BE3" w:rsidRPr="006B492A" w:rsidRDefault="00D54BE3" w:rsidP="00D54BE3">
      <w:pPr>
        <w:ind w:left="90"/>
        <w:rPr>
          <w:rFonts w:cs="Times New Roman"/>
          <w:szCs w:val="24"/>
          <w:lang w:val="en-US"/>
        </w:rPr>
      </w:pPr>
      <w:r w:rsidRPr="006B1C51">
        <w:rPr>
          <w:rFonts w:cs="Times New Roman"/>
          <w:lang w:val="en-US"/>
        </w:rPr>
        <w:t xml:space="preserve">Ritel Padma </w:t>
      </w:r>
    </w:p>
    <w:p w14:paraId="083999C8" w14:textId="77777777" w:rsidR="00D54BE3" w:rsidRDefault="00D54BE3" w:rsidP="00D54BE3">
      <w:pPr>
        <w:pStyle w:val="ListParagraph"/>
        <w:numPr>
          <w:ilvl w:val="0"/>
          <w:numId w:val="40"/>
        </w:numPr>
        <w:ind w:left="630"/>
        <w:jc w:val="left"/>
        <w:rPr>
          <w:rFonts w:cs="Times New Roman"/>
          <w:lang w:val="en-US"/>
        </w:rPr>
        <w:sectPr w:rsidR="00D54BE3" w:rsidSect="006D3479">
          <w:type w:val="continuous"/>
          <w:pgSz w:w="12240" w:h="15840"/>
          <w:pgMar w:top="1699" w:right="1411" w:bottom="1411" w:left="1987" w:header="720" w:footer="720" w:gutter="0"/>
          <w:cols w:space="720"/>
          <w:docGrid w:linePitch="360"/>
        </w:sectPr>
      </w:pPr>
    </w:p>
    <w:p w14:paraId="24CD4841" w14:textId="77777777" w:rsidR="00D54BE3" w:rsidRDefault="00D54BE3" w:rsidP="00D54BE3">
      <w:pPr>
        <w:pStyle w:val="ListParagraph"/>
        <w:numPr>
          <w:ilvl w:val="0"/>
          <w:numId w:val="40"/>
        </w:numPr>
        <w:ind w:left="630"/>
        <w:jc w:val="left"/>
        <w:rPr>
          <w:rFonts w:cs="Times New Roman"/>
          <w:lang w:val="en-US"/>
        </w:rPr>
      </w:pPr>
      <w:r>
        <w:rPr>
          <w:rFonts w:cs="Times New Roman"/>
          <w:lang w:val="en-US"/>
        </w:rPr>
        <w:t>120 ml</w:t>
      </w:r>
    </w:p>
    <w:p w14:paraId="72599ABC" w14:textId="77777777" w:rsidR="00D54BE3" w:rsidRPr="006B492A" w:rsidRDefault="00D54BE3" w:rsidP="00D54BE3">
      <w:pPr>
        <w:ind w:left="270" w:firstLine="36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6969D486" w14:textId="55792F5F" w:rsidR="00D54BE3" w:rsidRPr="00D401FD" w:rsidRDefault="00D54BE3" w:rsidP="00D401FD">
      <w:pPr>
        <w:pStyle w:val="ListParagraph"/>
        <w:ind w:left="630"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18 x  12.205,41</m:t>
                </m:r>
              </m:num>
              <m:den>
                <m:r>
                  <m:rPr>
                    <m:sty m:val="p"/>
                  </m:rPr>
                  <w:rPr>
                    <w:rFonts w:ascii="Cambria Math" w:hAnsi="Cambria Math"/>
                    <w:sz w:val="28"/>
                    <w:szCs w:val="28"/>
                    <w:lang w:val="en-US"/>
                  </w:rPr>
                  <m:t xml:space="preserve"> 1.268,66</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1C0B1596" w14:textId="77777777" w:rsidR="00D54BE3" w:rsidRPr="006B09CA"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18.61</w:t>
      </w:r>
      <w:r w:rsidRPr="006B09CA">
        <w:rPr>
          <w:rFonts w:cs="Times New Roman"/>
          <w:szCs w:val="24"/>
          <w:lang w:val="en-US"/>
        </w:rPr>
        <w:t xml:space="preserve"> = </w:t>
      </w:r>
      <w:r>
        <w:rPr>
          <w:rFonts w:cs="Times New Roman"/>
          <w:szCs w:val="24"/>
          <w:lang w:val="en-US"/>
        </w:rPr>
        <w:t>19</w:t>
      </w:r>
      <w:r w:rsidRPr="006B09CA">
        <w:rPr>
          <w:rFonts w:cs="Times New Roman"/>
          <w:szCs w:val="24"/>
          <w:lang w:val="en-US"/>
        </w:rPr>
        <w:t xml:space="preserve"> </w:t>
      </w:r>
      <w:r>
        <w:rPr>
          <w:rFonts w:cs="Times New Roman"/>
          <w:szCs w:val="24"/>
          <w:lang w:val="en-US"/>
        </w:rPr>
        <w:t>Box / minggu</w:t>
      </w:r>
    </w:p>
    <w:p w14:paraId="7047ED76" w14:textId="77777777" w:rsidR="00D54BE3" w:rsidRDefault="00D54BE3" w:rsidP="00D54BE3">
      <w:pPr>
        <w:pStyle w:val="ListParagraph"/>
        <w:ind w:left="630"/>
        <w:rPr>
          <w:rFonts w:cs="Times New Roman"/>
          <w:lang w:val="en-US"/>
        </w:rPr>
      </w:pPr>
    </w:p>
    <w:p w14:paraId="126DBD22" w14:textId="77777777" w:rsidR="00D54BE3" w:rsidRDefault="00D54BE3" w:rsidP="00D54BE3">
      <w:pPr>
        <w:pStyle w:val="ListParagraph"/>
        <w:numPr>
          <w:ilvl w:val="0"/>
          <w:numId w:val="40"/>
        </w:numPr>
        <w:ind w:left="630"/>
        <w:jc w:val="left"/>
        <w:rPr>
          <w:rFonts w:cs="Times New Roman"/>
          <w:lang w:val="en-US"/>
        </w:rPr>
      </w:pPr>
      <w:r>
        <w:rPr>
          <w:rFonts w:cs="Times New Roman"/>
          <w:lang w:val="en-US"/>
        </w:rPr>
        <w:t>240 ml</w:t>
      </w:r>
    </w:p>
    <w:p w14:paraId="16FD7F2C" w14:textId="77777777" w:rsidR="00D54BE3" w:rsidRPr="006B492A" w:rsidRDefault="00D54BE3" w:rsidP="00D54BE3">
      <w:pPr>
        <w:ind w:left="270" w:firstLine="36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160468D8" w14:textId="77777777" w:rsidR="00D54BE3" w:rsidRDefault="00D54BE3" w:rsidP="00D54BE3">
      <w:pPr>
        <w:pStyle w:val="ListParagraph"/>
        <w:ind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4 x  12.205,41</m:t>
                </m:r>
              </m:num>
              <m:den>
                <m:r>
                  <m:rPr>
                    <m:sty m:val="p"/>
                  </m:rPr>
                  <w:rPr>
                    <w:rFonts w:ascii="Cambria Math" w:hAnsi="Cambria Math"/>
                    <w:sz w:val="28"/>
                    <w:szCs w:val="28"/>
                    <w:lang w:val="en-US"/>
                  </w:rPr>
                  <m:t xml:space="preserve"> 784,79</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4236E03D" w14:textId="77777777" w:rsidR="00D54BE3" w:rsidRPr="006B09CA" w:rsidRDefault="00D54BE3" w:rsidP="00D54BE3">
      <w:pPr>
        <w:pStyle w:val="ListParagraph"/>
        <w:ind w:firstLine="720"/>
        <w:rPr>
          <w:sz w:val="28"/>
          <w:szCs w:val="30"/>
          <w:lang w:val="en-US"/>
        </w:rPr>
      </w:pPr>
    </w:p>
    <w:p w14:paraId="4E455FB9" w14:textId="77777777" w:rsidR="00D54BE3" w:rsidRPr="006B09CA"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11,15</w:t>
      </w:r>
      <w:r w:rsidRPr="006B09CA">
        <w:rPr>
          <w:rFonts w:cs="Times New Roman"/>
          <w:szCs w:val="24"/>
          <w:lang w:val="en-US"/>
        </w:rPr>
        <w:t xml:space="preserve"> = </w:t>
      </w:r>
      <w:r>
        <w:rPr>
          <w:rFonts w:cs="Times New Roman"/>
          <w:szCs w:val="24"/>
          <w:lang w:val="en-US"/>
        </w:rPr>
        <w:t>11</w:t>
      </w:r>
      <w:r w:rsidRPr="006B09CA">
        <w:rPr>
          <w:rFonts w:cs="Times New Roman"/>
          <w:szCs w:val="24"/>
          <w:lang w:val="en-US"/>
        </w:rPr>
        <w:t xml:space="preserve"> </w:t>
      </w:r>
      <w:r>
        <w:rPr>
          <w:rFonts w:cs="Times New Roman"/>
          <w:szCs w:val="24"/>
          <w:lang w:val="en-US"/>
        </w:rPr>
        <w:t>Box / minggu</w:t>
      </w:r>
    </w:p>
    <w:p w14:paraId="567614B2" w14:textId="77777777" w:rsidR="00D54BE3" w:rsidRDefault="00D54BE3" w:rsidP="00D54BE3">
      <w:pPr>
        <w:pStyle w:val="ListParagraph"/>
        <w:ind w:left="630"/>
        <w:rPr>
          <w:rFonts w:cs="Times New Roman"/>
          <w:lang w:val="en-US"/>
        </w:rPr>
        <w:sectPr w:rsidR="00D54BE3" w:rsidSect="006D3479">
          <w:type w:val="continuous"/>
          <w:pgSz w:w="12240" w:h="15840"/>
          <w:pgMar w:top="1699" w:right="1411" w:bottom="1411" w:left="1987" w:header="720" w:footer="720" w:gutter="0"/>
          <w:cols w:num="2" w:space="720"/>
          <w:docGrid w:linePitch="360"/>
        </w:sectPr>
      </w:pPr>
    </w:p>
    <w:p w14:paraId="0B04DE5D" w14:textId="77777777" w:rsidR="00D54BE3" w:rsidRDefault="00D54BE3" w:rsidP="00D54BE3">
      <w:pPr>
        <w:pStyle w:val="ListParagraph"/>
        <w:ind w:left="630"/>
        <w:rPr>
          <w:rFonts w:cs="Times New Roman"/>
          <w:lang w:val="en-US"/>
        </w:rPr>
      </w:pPr>
    </w:p>
    <w:p w14:paraId="54D34643" w14:textId="77777777" w:rsidR="00D54BE3" w:rsidRDefault="00D54BE3" w:rsidP="00D54BE3">
      <w:pPr>
        <w:pStyle w:val="ListParagraph"/>
        <w:numPr>
          <w:ilvl w:val="0"/>
          <w:numId w:val="40"/>
        </w:numPr>
        <w:ind w:left="630"/>
        <w:jc w:val="left"/>
        <w:rPr>
          <w:rFonts w:cs="Times New Roman"/>
          <w:lang w:val="en-US"/>
        </w:rPr>
      </w:pPr>
      <w:r>
        <w:rPr>
          <w:rFonts w:cs="Times New Roman"/>
          <w:lang w:val="en-US"/>
        </w:rPr>
        <w:t>19 L</w:t>
      </w:r>
    </w:p>
    <w:p w14:paraId="483B662F" w14:textId="77777777" w:rsidR="00D54BE3" w:rsidRPr="006B09CA" w:rsidRDefault="00D54BE3" w:rsidP="00D54BE3">
      <w:pPr>
        <w:pStyle w:val="ListParagraph"/>
        <w:ind w:left="630"/>
        <w:rPr>
          <w:sz w:val="28"/>
          <w:szCs w:val="28"/>
          <w:lang w:val="en-US"/>
        </w:rPr>
      </w:pPr>
      <w:r w:rsidRPr="006B09CA">
        <w:rPr>
          <w:rFonts w:eastAsiaTheme="minorEastAsia" w:cs="Times New Roman"/>
          <w:szCs w:val="28"/>
          <w:lang w:val="en-US"/>
        </w:rPr>
        <w:t>Q *</w:t>
      </w:r>
      <w:r w:rsidRPr="006B09C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28"/>
          <w:lang w:val="en-US"/>
        </w:rPr>
        <w:tab/>
      </w:r>
    </w:p>
    <w:p w14:paraId="29CBFDDB" w14:textId="77777777" w:rsidR="00D54BE3" w:rsidRDefault="00D54BE3" w:rsidP="00D54BE3">
      <w:pPr>
        <w:pStyle w:val="ListParagraph"/>
        <w:ind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5 x  12.205,41</m:t>
                </m:r>
              </m:num>
              <m:den>
                <m:r>
                  <m:rPr>
                    <m:sty m:val="p"/>
                  </m:rPr>
                  <w:rPr>
                    <w:rFonts w:ascii="Cambria Math" w:hAnsi="Cambria Math"/>
                    <w:sz w:val="28"/>
                    <w:szCs w:val="28"/>
                    <w:lang w:val="en-US"/>
                  </w:rPr>
                  <m:t>778,66</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11D679CD" w14:textId="77777777" w:rsidR="00D54BE3" w:rsidRPr="006B09CA" w:rsidRDefault="00D54BE3" w:rsidP="00D54BE3">
      <w:pPr>
        <w:pStyle w:val="ListParagraph"/>
        <w:ind w:firstLine="720"/>
        <w:rPr>
          <w:sz w:val="28"/>
          <w:szCs w:val="30"/>
          <w:lang w:val="en-US"/>
        </w:rPr>
      </w:pPr>
    </w:p>
    <w:p w14:paraId="6C0B6CA3" w14:textId="77777777" w:rsidR="00D54BE3" w:rsidRDefault="00D54BE3" w:rsidP="00D54BE3">
      <w:pPr>
        <w:pStyle w:val="ListParagraph"/>
        <w:ind w:left="630"/>
        <w:rPr>
          <w:rFonts w:cs="Times New Roman"/>
          <w:szCs w:val="24"/>
          <w:lang w:val="en-US"/>
        </w:r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12,5`</w:t>
      </w:r>
      <w:r w:rsidRPr="006B09CA">
        <w:rPr>
          <w:rFonts w:cs="Times New Roman"/>
          <w:szCs w:val="24"/>
          <w:lang w:val="en-US"/>
        </w:rPr>
        <w:t xml:space="preserve"> = </w:t>
      </w:r>
      <w:r>
        <w:rPr>
          <w:rFonts w:cs="Times New Roman"/>
          <w:szCs w:val="24"/>
          <w:lang w:val="en-US"/>
        </w:rPr>
        <w:t>12</w:t>
      </w:r>
      <w:r w:rsidRPr="006B09CA">
        <w:rPr>
          <w:rFonts w:cs="Times New Roman"/>
          <w:szCs w:val="24"/>
          <w:lang w:val="en-US"/>
        </w:rPr>
        <w:t xml:space="preserve"> </w:t>
      </w:r>
      <w:r>
        <w:rPr>
          <w:rFonts w:cs="Times New Roman"/>
          <w:szCs w:val="24"/>
          <w:lang w:val="en-US"/>
        </w:rPr>
        <w:t>Box / minggu</w:t>
      </w:r>
    </w:p>
    <w:p w14:paraId="0D5387C7" w14:textId="77777777" w:rsidR="00D54BE3" w:rsidRPr="006B492A" w:rsidRDefault="00D54BE3" w:rsidP="00D54BE3">
      <w:pPr>
        <w:rPr>
          <w:rFonts w:cs="Times New Roman"/>
          <w:szCs w:val="24"/>
          <w:lang w:val="en-US"/>
        </w:rPr>
      </w:pPr>
    </w:p>
    <w:p w14:paraId="588C99C2" w14:textId="77777777" w:rsidR="00D54BE3" w:rsidRDefault="00D54BE3" w:rsidP="00D54BE3">
      <w:pPr>
        <w:rPr>
          <w:rFonts w:cs="Times New Roman"/>
          <w:szCs w:val="24"/>
          <w:lang w:val="en-US"/>
        </w:rPr>
      </w:pPr>
      <w:r>
        <w:rPr>
          <w:rFonts w:cs="Times New Roman"/>
          <w:szCs w:val="24"/>
          <w:lang w:val="en-US"/>
        </w:rPr>
        <w:t>Untuk nilai EOQ pada ritel Welsa  yang terdiri dari produk 600 ml dan 19 L adalah sebagai berikut :</w:t>
      </w:r>
    </w:p>
    <w:p w14:paraId="24F397B9" w14:textId="77777777" w:rsidR="00D54BE3" w:rsidRDefault="00D54BE3" w:rsidP="00D54BE3">
      <w:pPr>
        <w:rPr>
          <w:rFonts w:cs="Times New Roman"/>
          <w:szCs w:val="24"/>
          <w:lang w:val="en-US"/>
        </w:rPr>
      </w:pPr>
      <w:r w:rsidRPr="00ED31FA">
        <w:rPr>
          <w:rFonts w:cs="Times New Roman"/>
          <w:szCs w:val="24"/>
          <w:lang w:val="en-US"/>
        </w:rPr>
        <w:t>Ritel Welsa</w:t>
      </w:r>
    </w:p>
    <w:p w14:paraId="782ADA41" w14:textId="77777777" w:rsidR="00D54BE3" w:rsidRDefault="00D54BE3" w:rsidP="00D54BE3">
      <w:pPr>
        <w:rPr>
          <w:rFonts w:cs="Times New Roman"/>
          <w:szCs w:val="24"/>
          <w:lang w:val="en-US"/>
        </w:rPr>
      </w:pPr>
    </w:p>
    <w:p w14:paraId="30104B6E" w14:textId="2F234C17" w:rsidR="008A344D" w:rsidRPr="00570DE1" w:rsidRDefault="008A344D" w:rsidP="00D54BE3">
      <w:pPr>
        <w:rPr>
          <w:rFonts w:cs="Times New Roman"/>
          <w:szCs w:val="24"/>
          <w:lang w:val="en-US"/>
        </w:rPr>
        <w:sectPr w:rsidR="008A344D" w:rsidRPr="00570DE1" w:rsidSect="006D3479">
          <w:type w:val="continuous"/>
          <w:pgSz w:w="12240" w:h="15840"/>
          <w:pgMar w:top="1699" w:right="1411" w:bottom="1411" w:left="1987" w:header="720" w:footer="720" w:gutter="0"/>
          <w:cols w:space="720"/>
          <w:docGrid w:linePitch="360"/>
        </w:sectPr>
      </w:pPr>
    </w:p>
    <w:p w14:paraId="7C2A8FC7" w14:textId="77777777" w:rsidR="00D54BE3" w:rsidRDefault="00D54BE3" w:rsidP="00D54BE3">
      <w:pPr>
        <w:pStyle w:val="ListParagraph"/>
        <w:numPr>
          <w:ilvl w:val="0"/>
          <w:numId w:val="41"/>
        </w:numPr>
        <w:ind w:left="630"/>
        <w:jc w:val="left"/>
        <w:rPr>
          <w:rFonts w:cs="Times New Roman"/>
          <w:szCs w:val="24"/>
          <w:lang w:val="en-US"/>
        </w:rPr>
      </w:pPr>
      <w:r>
        <w:rPr>
          <w:rFonts w:cs="Times New Roman"/>
          <w:szCs w:val="24"/>
          <w:lang w:val="en-US"/>
        </w:rPr>
        <w:t>600 ml</w:t>
      </w:r>
    </w:p>
    <w:p w14:paraId="07DAB6D0" w14:textId="77777777" w:rsidR="00D54BE3" w:rsidRPr="006B492A" w:rsidRDefault="00D54BE3" w:rsidP="00D54BE3">
      <w:pPr>
        <w:ind w:firstLine="63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6CA4043B" w14:textId="1F03EFE5" w:rsidR="00D54BE3" w:rsidRDefault="00D54BE3" w:rsidP="00D54BE3">
      <w:pPr>
        <w:pStyle w:val="ListParagraph"/>
        <w:ind w:firstLine="720"/>
        <w:rPr>
          <w:rFonts w:cs="Times New Roman"/>
          <w:szCs w:val="24"/>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14 x  15.123,75</m:t>
                </m:r>
              </m:num>
              <m:den>
                <m:r>
                  <m:rPr>
                    <m:sty m:val="p"/>
                  </m:rPr>
                  <w:rPr>
                    <w:rFonts w:ascii="Cambria Math" w:hAnsi="Cambria Math"/>
                    <w:sz w:val="28"/>
                    <w:szCs w:val="28"/>
                    <w:lang w:val="en-US"/>
                  </w:rPr>
                  <m:t xml:space="preserve"> 1.048,22</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r w:rsidRPr="00570DE1">
        <w:rPr>
          <w:rFonts w:cs="Times New Roman"/>
          <w:szCs w:val="24"/>
          <w:lang w:val="en-US"/>
        </w:rPr>
        <w:t>= 20,</w:t>
      </w:r>
      <w:r>
        <w:rPr>
          <w:rFonts w:cs="Times New Roman"/>
          <w:szCs w:val="24"/>
          <w:lang w:val="en-US"/>
        </w:rPr>
        <w:t>09</w:t>
      </w:r>
      <w:r w:rsidRPr="00570DE1">
        <w:rPr>
          <w:rFonts w:cs="Times New Roman"/>
          <w:szCs w:val="24"/>
          <w:lang w:val="en-US"/>
        </w:rPr>
        <w:t xml:space="preserve"> = 2</w:t>
      </w:r>
      <w:r>
        <w:rPr>
          <w:rFonts w:cs="Times New Roman"/>
          <w:szCs w:val="24"/>
          <w:lang w:val="en-US"/>
        </w:rPr>
        <w:t>0</w:t>
      </w:r>
      <w:r w:rsidRPr="00570DE1">
        <w:rPr>
          <w:rFonts w:cs="Times New Roman"/>
          <w:szCs w:val="24"/>
          <w:lang w:val="en-US"/>
        </w:rPr>
        <w:t xml:space="preserve"> Box / minggu</w:t>
      </w:r>
    </w:p>
    <w:p w14:paraId="7516D677" w14:textId="082E8EDE" w:rsidR="008A344D" w:rsidRDefault="008A344D" w:rsidP="00D54BE3">
      <w:pPr>
        <w:pStyle w:val="ListParagraph"/>
        <w:ind w:firstLine="720"/>
        <w:rPr>
          <w:sz w:val="28"/>
          <w:szCs w:val="30"/>
          <w:lang w:val="en-US"/>
        </w:rPr>
      </w:pPr>
    </w:p>
    <w:p w14:paraId="7D2B8308" w14:textId="094EC671" w:rsidR="008A344D" w:rsidRDefault="008A344D" w:rsidP="00D54BE3">
      <w:pPr>
        <w:pStyle w:val="ListParagraph"/>
        <w:ind w:firstLine="720"/>
        <w:rPr>
          <w:sz w:val="28"/>
          <w:szCs w:val="30"/>
          <w:lang w:val="en-US"/>
        </w:rPr>
      </w:pPr>
    </w:p>
    <w:p w14:paraId="32A287FE" w14:textId="77777777" w:rsidR="008A344D" w:rsidRPr="00570DE1" w:rsidRDefault="008A344D" w:rsidP="00D54BE3">
      <w:pPr>
        <w:pStyle w:val="ListParagraph"/>
        <w:ind w:firstLine="720"/>
        <w:rPr>
          <w:sz w:val="28"/>
          <w:szCs w:val="30"/>
          <w:lang w:val="en-US"/>
        </w:rPr>
      </w:pPr>
    </w:p>
    <w:p w14:paraId="6B432DE3" w14:textId="77777777" w:rsidR="00D54BE3" w:rsidRDefault="00D54BE3" w:rsidP="00D54BE3">
      <w:pPr>
        <w:pStyle w:val="ListParagraph"/>
        <w:numPr>
          <w:ilvl w:val="0"/>
          <w:numId w:val="41"/>
        </w:numPr>
        <w:ind w:left="630"/>
        <w:jc w:val="left"/>
        <w:rPr>
          <w:rFonts w:cs="Times New Roman"/>
          <w:szCs w:val="24"/>
          <w:lang w:val="en-US"/>
        </w:rPr>
      </w:pPr>
      <w:r>
        <w:rPr>
          <w:rFonts w:cs="Times New Roman"/>
          <w:szCs w:val="24"/>
          <w:lang w:val="en-US"/>
        </w:rPr>
        <w:t>19 L</w:t>
      </w:r>
    </w:p>
    <w:p w14:paraId="0B445162" w14:textId="77777777" w:rsidR="00D54BE3" w:rsidRPr="006B09CA" w:rsidRDefault="00D54BE3" w:rsidP="00D54BE3">
      <w:pPr>
        <w:pStyle w:val="ListParagraph"/>
        <w:spacing w:line="360" w:lineRule="auto"/>
        <w:ind w:left="630"/>
        <w:rPr>
          <w:sz w:val="28"/>
          <w:szCs w:val="28"/>
          <w:lang w:val="en-US"/>
        </w:rPr>
      </w:pPr>
      <w:r w:rsidRPr="006B09CA">
        <w:rPr>
          <w:rFonts w:eastAsiaTheme="minorEastAsia" w:cs="Times New Roman"/>
          <w:szCs w:val="28"/>
          <w:lang w:val="en-US"/>
        </w:rPr>
        <w:t>Q *</w:t>
      </w:r>
      <w:r w:rsidRPr="006B09C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28"/>
          <w:lang w:val="en-US"/>
        </w:rPr>
        <w:tab/>
      </w:r>
    </w:p>
    <w:p w14:paraId="56F2D014" w14:textId="77777777" w:rsidR="00D54BE3" w:rsidRPr="00570DE1" w:rsidRDefault="00D54BE3" w:rsidP="00D54BE3">
      <w:pPr>
        <w:pStyle w:val="ListParagraph"/>
        <w:spacing w:line="360" w:lineRule="auto"/>
        <w:ind w:firstLine="720"/>
        <w:rPr>
          <w:sz w:val="28"/>
          <w:szCs w:val="28"/>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5 x  15.123,75</m:t>
                </m:r>
              </m:num>
              <m:den>
                <m:r>
                  <m:rPr>
                    <m:sty m:val="p"/>
                  </m:rPr>
                  <w:rPr>
                    <w:rFonts w:ascii="Cambria Math" w:hAnsi="Cambria Math"/>
                    <w:sz w:val="28"/>
                    <w:szCs w:val="28"/>
                    <w:lang w:val="en-US"/>
                  </w:rPr>
                  <m:t>778,66</m:t>
                </m:r>
              </m:den>
            </m:f>
          </m:e>
        </m:rad>
      </m:oMath>
      <w:r w:rsidRPr="006B09CA">
        <w:rPr>
          <w:rFonts w:eastAsiaTheme="minorEastAsia"/>
          <w:sz w:val="28"/>
          <w:szCs w:val="28"/>
          <w:lang w:val="en-US"/>
        </w:rPr>
        <w:t xml:space="preserve"> </w:t>
      </w:r>
    </w:p>
    <w:p w14:paraId="3C2560F0" w14:textId="04708141" w:rsidR="00D54BE3" w:rsidRPr="00FE6E52" w:rsidRDefault="00D54BE3" w:rsidP="00D54BE3">
      <w:pPr>
        <w:pStyle w:val="ListParagraph"/>
        <w:spacing w:line="360" w:lineRule="auto"/>
        <w:ind w:left="630"/>
        <w:rPr>
          <w:rFonts w:cs="Times New Roman"/>
          <w:szCs w:val="24"/>
          <w:lang w:val="en-US"/>
        </w:rPr>
        <w:sectPr w:rsidR="00D54BE3" w:rsidRPr="00FE6E52" w:rsidSect="006D3479">
          <w:type w:val="continuous"/>
          <w:pgSz w:w="12240" w:h="15840"/>
          <w:pgMar w:top="1699" w:right="1411" w:bottom="1411" w:left="1987" w:header="720" w:footer="720" w:gutter="0"/>
          <w:cols w:num="2" w:space="720"/>
          <w:docGrid w:linePitch="360"/>
        </w:sectPr>
      </w:pPr>
      <w:r>
        <w:rPr>
          <w:sz w:val="28"/>
          <w:szCs w:val="30"/>
          <w:lang w:val="en-US"/>
        </w:rPr>
        <w:t xml:space="preserve">   </w:t>
      </w:r>
      <w:r>
        <w:rPr>
          <w:sz w:val="28"/>
          <w:szCs w:val="30"/>
          <w:lang w:val="en-US"/>
        </w:rPr>
        <w:tab/>
      </w:r>
      <w:r w:rsidRPr="006B09CA">
        <w:rPr>
          <w:rFonts w:cs="Times New Roman"/>
          <w:szCs w:val="24"/>
          <w:lang w:val="en-US"/>
        </w:rPr>
        <w:t xml:space="preserve">= </w:t>
      </w:r>
      <w:r>
        <w:rPr>
          <w:rFonts w:cs="Times New Roman"/>
          <w:szCs w:val="24"/>
          <w:lang w:val="en-US"/>
        </w:rPr>
        <w:t>13,93</w:t>
      </w:r>
      <w:r w:rsidRPr="006B09CA">
        <w:rPr>
          <w:rFonts w:cs="Times New Roman"/>
          <w:szCs w:val="24"/>
          <w:lang w:val="en-US"/>
        </w:rPr>
        <w:t xml:space="preserve"> = </w:t>
      </w:r>
      <w:r>
        <w:rPr>
          <w:rFonts w:cs="Times New Roman"/>
          <w:szCs w:val="24"/>
          <w:lang w:val="en-US"/>
        </w:rPr>
        <w:t>14 Box / mingg</w:t>
      </w:r>
      <w:r w:rsidR="008A344D">
        <w:rPr>
          <w:rFonts w:cs="Times New Roman"/>
          <w:szCs w:val="24"/>
          <w:lang w:val="en-US"/>
        </w:rPr>
        <w:t>u</w:t>
      </w:r>
    </w:p>
    <w:p w14:paraId="2BF6EBFE" w14:textId="77777777" w:rsidR="00D54BE3" w:rsidRDefault="00D54BE3" w:rsidP="00D54BE3">
      <w:pPr>
        <w:rPr>
          <w:rFonts w:cs="Times New Roman"/>
          <w:szCs w:val="24"/>
          <w:lang w:val="en-US"/>
        </w:rPr>
      </w:pPr>
      <w:r>
        <w:rPr>
          <w:rFonts w:cs="Times New Roman"/>
          <w:szCs w:val="24"/>
          <w:lang w:val="en-US"/>
        </w:rPr>
        <w:lastRenderedPageBreak/>
        <w:t>Untuk nilai EOQ pada kesulurhan ritel CV Telaga Mulya  yang terdiri dari produk 120 ml,240ml ,600 ml dan 19 L adalah sebagai berikut :</w:t>
      </w:r>
    </w:p>
    <w:p w14:paraId="3AC83B07" w14:textId="77777777" w:rsidR="00D54BE3" w:rsidRDefault="00D54BE3" w:rsidP="00D54BE3">
      <w:pPr>
        <w:rPr>
          <w:rFonts w:eastAsiaTheme="minorEastAsia" w:cs="Times New Roman"/>
          <w:lang w:val="en-US"/>
        </w:rPr>
      </w:pPr>
    </w:p>
    <w:p w14:paraId="2E8D5306" w14:textId="77777777" w:rsidR="00D54BE3" w:rsidRDefault="00D54BE3" w:rsidP="00D54BE3">
      <w:pPr>
        <w:pStyle w:val="ListParagraph"/>
        <w:numPr>
          <w:ilvl w:val="0"/>
          <w:numId w:val="58"/>
        </w:numPr>
        <w:spacing w:line="360" w:lineRule="auto"/>
        <w:jc w:val="left"/>
        <w:rPr>
          <w:rFonts w:eastAsiaTheme="minorEastAsia" w:cs="Times New Roman"/>
          <w:lang w:val="en-US"/>
        </w:rPr>
      </w:pPr>
      <w:r>
        <w:rPr>
          <w:rFonts w:eastAsiaTheme="minorEastAsia" w:cs="Times New Roman"/>
          <w:lang w:val="en-US"/>
        </w:rPr>
        <w:t>120 ml ( ritel Asli , Kharisma , dan Padma )</w:t>
      </w:r>
    </w:p>
    <w:p w14:paraId="7EB6D64E" w14:textId="77777777" w:rsidR="00D54BE3" w:rsidRPr="006B492A" w:rsidRDefault="00D54BE3" w:rsidP="00D54BE3">
      <w:pPr>
        <w:ind w:firstLine="630"/>
        <w:rPr>
          <w:sz w:val="28"/>
          <w:szCs w:val="28"/>
          <w:lang w:val="en-US"/>
        </w:rPr>
      </w:pPr>
      <w:r w:rsidRPr="006B492A">
        <w:rPr>
          <w:rFonts w:eastAsiaTheme="minorEastAsia" w:cs="Times New Roman"/>
          <w:szCs w:val="28"/>
          <w:lang w:val="en-US"/>
        </w:rPr>
        <w:t>Q *</w:t>
      </w:r>
      <w:r w:rsidRPr="006B492A">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6B492A">
        <w:rPr>
          <w:rFonts w:eastAsiaTheme="minorEastAsia"/>
          <w:sz w:val="28"/>
          <w:szCs w:val="28"/>
          <w:lang w:val="en-US"/>
        </w:rPr>
        <w:t xml:space="preserve"> </w:t>
      </w:r>
      <w:r w:rsidRPr="006B492A">
        <w:rPr>
          <w:sz w:val="28"/>
          <w:szCs w:val="28"/>
          <w:lang w:val="en-US"/>
        </w:rPr>
        <w:t xml:space="preserve"> </w:t>
      </w:r>
      <w:r w:rsidRPr="006B492A">
        <w:rPr>
          <w:sz w:val="28"/>
          <w:szCs w:val="28"/>
          <w:lang w:val="en-US"/>
        </w:rPr>
        <w:tab/>
      </w:r>
    </w:p>
    <w:p w14:paraId="47487954" w14:textId="77777777" w:rsidR="00D54BE3" w:rsidRDefault="00D54BE3" w:rsidP="00D54BE3">
      <w:pPr>
        <w:pStyle w:val="ListParagraph"/>
        <w:spacing w:line="360" w:lineRule="auto"/>
        <w:ind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 xml:space="preserve">2 x 49 x 42.710,4 </m:t>
                </m:r>
              </m:num>
              <m:den>
                <m:r>
                  <m:rPr>
                    <m:sty m:val="p"/>
                  </m:rPr>
                  <w:rPr>
                    <w:rFonts w:ascii="Cambria Math" w:hAnsi="Cambria Math"/>
                    <w:sz w:val="28"/>
                    <w:szCs w:val="28"/>
                    <w:lang w:val="en-US"/>
                  </w:rPr>
                  <m:t xml:space="preserve"> 1.268,66</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42636342" w14:textId="77777777" w:rsidR="00D54BE3" w:rsidRDefault="00D54BE3" w:rsidP="00D54BE3">
      <w:pPr>
        <w:pStyle w:val="ListParagraph"/>
        <w:spacing w:line="360" w:lineRule="auto"/>
        <w:ind w:firstLine="720"/>
        <w:rPr>
          <w:rFonts w:cs="Times New Roman"/>
          <w:szCs w:val="24"/>
          <w:lang w:val="en-US"/>
        </w:rPr>
      </w:pPr>
      <w:r w:rsidRPr="00570DE1">
        <w:rPr>
          <w:rFonts w:cs="Times New Roman"/>
          <w:szCs w:val="24"/>
          <w:lang w:val="en-US"/>
        </w:rPr>
        <w:t xml:space="preserve">= </w:t>
      </w:r>
      <w:r>
        <w:rPr>
          <w:rFonts w:cs="Times New Roman"/>
          <w:szCs w:val="24"/>
          <w:lang w:val="en-US"/>
        </w:rPr>
        <w:t xml:space="preserve">57,43 </w:t>
      </w:r>
      <w:r w:rsidRPr="00570DE1">
        <w:rPr>
          <w:rFonts w:cs="Times New Roman"/>
          <w:szCs w:val="24"/>
          <w:lang w:val="en-US"/>
        </w:rPr>
        <w:t xml:space="preserve">= </w:t>
      </w:r>
      <w:r>
        <w:rPr>
          <w:rFonts w:cs="Times New Roman"/>
          <w:szCs w:val="24"/>
          <w:lang w:val="en-US"/>
        </w:rPr>
        <w:t>57</w:t>
      </w:r>
      <w:r w:rsidRPr="00570DE1">
        <w:rPr>
          <w:rFonts w:cs="Times New Roman"/>
          <w:szCs w:val="24"/>
          <w:lang w:val="en-US"/>
        </w:rPr>
        <w:t xml:space="preserve"> Box / minggu</w:t>
      </w:r>
    </w:p>
    <w:p w14:paraId="79E3A959" w14:textId="77777777" w:rsidR="00D54BE3" w:rsidRDefault="00D54BE3" w:rsidP="00D54BE3">
      <w:pPr>
        <w:pStyle w:val="ListParagraph"/>
        <w:spacing w:line="360" w:lineRule="auto"/>
        <w:rPr>
          <w:rFonts w:eastAsiaTheme="minorEastAsia" w:cs="Times New Roman"/>
          <w:lang w:val="en-US"/>
        </w:rPr>
      </w:pPr>
    </w:p>
    <w:p w14:paraId="2DE4BB63" w14:textId="77777777" w:rsidR="00D54BE3" w:rsidRDefault="00D54BE3" w:rsidP="00D54BE3">
      <w:pPr>
        <w:pStyle w:val="ListParagraph"/>
        <w:numPr>
          <w:ilvl w:val="0"/>
          <w:numId w:val="58"/>
        </w:numPr>
        <w:spacing w:line="360" w:lineRule="auto"/>
        <w:jc w:val="left"/>
        <w:rPr>
          <w:rFonts w:eastAsiaTheme="minorEastAsia" w:cs="Times New Roman"/>
          <w:lang w:val="en-US"/>
        </w:rPr>
      </w:pPr>
      <w:r>
        <w:rPr>
          <w:rFonts w:eastAsiaTheme="minorEastAsia" w:cs="Times New Roman"/>
          <w:lang w:val="en-US"/>
        </w:rPr>
        <w:t>240 ml (  ritel Asli , Kharisma , dan Padma )</w:t>
      </w:r>
    </w:p>
    <w:p w14:paraId="3AF588C7" w14:textId="77777777" w:rsidR="00D54BE3" w:rsidRPr="00D24405" w:rsidRDefault="00D54BE3" w:rsidP="00D54BE3">
      <w:pPr>
        <w:pStyle w:val="ListParagraph"/>
        <w:rPr>
          <w:sz w:val="28"/>
          <w:szCs w:val="28"/>
          <w:lang w:val="en-US"/>
        </w:rPr>
      </w:pPr>
      <w:r w:rsidRPr="00D24405">
        <w:rPr>
          <w:rFonts w:eastAsiaTheme="minorEastAsia" w:cs="Times New Roman"/>
          <w:szCs w:val="28"/>
          <w:lang w:val="en-US"/>
        </w:rPr>
        <w:t>Q *</w:t>
      </w:r>
      <w:r w:rsidRPr="00D24405">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D24405">
        <w:rPr>
          <w:rFonts w:eastAsiaTheme="minorEastAsia"/>
          <w:sz w:val="28"/>
          <w:szCs w:val="28"/>
          <w:lang w:val="en-US"/>
        </w:rPr>
        <w:t xml:space="preserve"> </w:t>
      </w:r>
      <w:r w:rsidRPr="00D24405">
        <w:rPr>
          <w:sz w:val="28"/>
          <w:szCs w:val="28"/>
          <w:lang w:val="en-US"/>
        </w:rPr>
        <w:t xml:space="preserve"> </w:t>
      </w:r>
      <w:r w:rsidRPr="00D24405">
        <w:rPr>
          <w:sz w:val="28"/>
          <w:szCs w:val="28"/>
          <w:lang w:val="en-US"/>
        </w:rPr>
        <w:tab/>
      </w:r>
    </w:p>
    <w:p w14:paraId="788CFC87" w14:textId="77777777" w:rsidR="00D54BE3" w:rsidRDefault="00D54BE3" w:rsidP="00D54BE3">
      <w:pPr>
        <w:pStyle w:val="ListParagraph"/>
        <w:spacing w:line="360" w:lineRule="auto"/>
        <w:ind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 xml:space="preserve">2 x 8 x 42.710,4 </m:t>
                </m:r>
              </m:num>
              <m:den>
                <m:r>
                  <m:rPr>
                    <m:sty m:val="p"/>
                  </m:rPr>
                  <w:rPr>
                    <w:rFonts w:ascii="Cambria Math" w:hAnsi="Cambria Math"/>
                    <w:sz w:val="28"/>
                    <w:szCs w:val="28"/>
                    <w:lang w:val="en-US"/>
                  </w:rPr>
                  <m:t xml:space="preserve"> 784,79</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53C0B6C3" w14:textId="77777777" w:rsidR="00D54BE3" w:rsidRDefault="00D54BE3" w:rsidP="00D54BE3">
      <w:pPr>
        <w:pStyle w:val="ListParagraph"/>
        <w:spacing w:line="360" w:lineRule="auto"/>
        <w:ind w:firstLine="720"/>
        <w:rPr>
          <w:rFonts w:cs="Times New Roman"/>
          <w:szCs w:val="24"/>
          <w:lang w:val="en-US"/>
        </w:rPr>
      </w:pPr>
      <w:r w:rsidRPr="00570DE1">
        <w:rPr>
          <w:rFonts w:cs="Times New Roman"/>
          <w:szCs w:val="24"/>
          <w:lang w:val="en-US"/>
        </w:rPr>
        <w:t xml:space="preserve">= </w:t>
      </w:r>
      <w:r>
        <w:rPr>
          <w:rFonts w:cs="Times New Roman"/>
          <w:szCs w:val="24"/>
          <w:lang w:val="en-US"/>
        </w:rPr>
        <w:t xml:space="preserve">29,50  </w:t>
      </w:r>
      <w:r w:rsidRPr="00570DE1">
        <w:rPr>
          <w:rFonts w:cs="Times New Roman"/>
          <w:szCs w:val="24"/>
          <w:lang w:val="en-US"/>
        </w:rPr>
        <w:t xml:space="preserve">= </w:t>
      </w:r>
      <w:r>
        <w:rPr>
          <w:rFonts w:cs="Times New Roman"/>
          <w:szCs w:val="24"/>
          <w:lang w:val="en-US"/>
        </w:rPr>
        <w:t>29</w:t>
      </w:r>
      <w:r w:rsidRPr="00570DE1">
        <w:rPr>
          <w:rFonts w:cs="Times New Roman"/>
          <w:szCs w:val="24"/>
          <w:lang w:val="en-US"/>
        </w:rPr>
        <w:t xml:space="preserve"> Box / minggu</w:t>
      </w:r>
    </w:p>
    <w:p w14:paraId="23302A16" w14:textId="77777777" w:rsidR="00D54BE3" w:rsidRDefault="00D54BE3" w:rsidP="00D54BE3">
      <w:pPr>
        <w:pStyle w:val="ListParagraph"/>
        <w:spacing w:line="360" w:lineRule="auto"/>
        <w:rPr>
          <w:rFonts w:eastAsiaTheme="minorEastAsia" w:cs="Times New Roman"/>
          <w:lang w:val="en-US"/>
        </w:rPr>
      </w:pPr>
    </w:p>
    <w:p w14:paraId="09CB6044" w14:textId="77777777" w:rsidR="00D54BE3" w:rsidRPr="00D24405" w:rsidRDefault="00D54BE3" w:rsidP="00D54BE3">
      <w:pPr>
        <w:pStyle w:val="ListParagraph"/>
        <w:numPr>
          <w:ilvl w:val="0"/>
          <w:numId w:val="58"/>
        </w:numPr>
        <w:spacing w:line="360" w:lineRule="auto"/>
        <w:jc w:val="left"/>
        <w:rPr>
          <w:rFonts w:eastAsiaTheme="minorEastAsia" w:cs="Times New Roman"/>
          <w:lang w:val="en-US"/>
        </w:rPr>
      </w:pPr>
      <w:r>
        <w:rPr>
          <w:rFonts w:eastAsiaTheme="minorEastAsia" w:cs="Times New Roman"/>
          <w:lang w:val="en-US"/>
        </w:rPr>
        <w:t>600 ml ( ritel Kharsima dan welsa )</w:t>
      </w:r>
    </w:p>
    <w:p w14:paraId="5A38D51D" w14:textId="77777777" w:rsidR="00D54BE3" w:rsidRPr="00D24405" w:rsidRDefault="00D54BE3" w:rsidP="00D54BE3">
      <w:pPr>
        <w:pStyle w:val="ListParagraph"/>
        <w:rPr>
          <w:sz w:val="28"/>
          <w:szCs w:val="28"/>
          <w:lang w:val="en-US"/>
        </w:rPr>
      </w:pPr>
      <w:r w:rsidRPr="00D24405">
        <w:rPr>
          <w:rFonts w:eastAsiaTheme="minorEastAsia" w:cs="Times New Roman"/>
          <w:szCs w:val="28"/>
          <w:lang w:val="en-US"/>
        </w:rPr>
        <w:t>Q *</w:t>
      </w:r>
      <w:r w:rsidRPr="00D24405">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D24405">
        <w:rPr>
          <w:rFonts w:eastAsiaTheme="minorEastAsia"/>
          <w:sz w:val="28"/>
          <w:szCs w:val="28"/>
          <w:lang w:val="en-US"/>
        </w:rPr>
        <w:t xml:space="preserve"> </w:t>
      </w:r>
      <w:r w:rsidRPr="00D24405">
        <w:rPr>
          <w:sz w:val="28"/>
          <w:szCs w:val="28"/>
          <w:lang w:val="en-US"/>
        </w:rPr>
        <w:t xml:space="preserve"> </w:t>
      </w:r>
      <w:r w:rsidRPr="00D24405">
        <w:rPr>
          <w:sz w:val="28"/>
          <w:szCs w:val="28"/>
          <w:lang w:val="en-US"/>
        </w:rPr>
        <w:tab/>
      </w:r>
    </w:p>
    <w:p w14:paraId="51548D28" w14:textId="77777777" w:rsidR="00D54BE3" w:rsidRDefault="00D54BE3" w:rsidP="00D54BE3">
      <w:pPr>
        <w:pStyle w:val="ListParagraph"/>
        <w:spacing w:line="360" w:lineRule="auto"/>
        <w:ind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 xml:space="preserve">2 x 25 x 29.131,66 </m:t>
                </m:r>
              </m:num>
              <m:den>
                <m:r>
                  <m:rPr>
                    <m:sty m:val="p"/>
                  </m:rPr>
                  <w:rPr>
                    <w:rFonts w:ascii="Cambria Math" w:hAnsi="Cambria Math"/>
                    <w:sz w:val="28"/>
                    <w:szCs w:val="28"/>
                    <w:lang w:val="en-US"/>
                  </w:rPr>
                  <m:t xml:space="preserve"> 1048.22</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33B80648" w14:textId="77777777" w:rsidR="00D54BE3" w:rsidRDefault="00D54BE3" w:rsidP="00D54BE3">
      <w:pPr>
        <w:pStyle w:val="ListParagraph"/>
        <w:spacing w:line="360" w:lineRule="auto"/>
        <w:ind w:firstLine="720"/>
        <w:rPr>
          <w:rFonts w:cs="Times New Roman"/>
          <w:szCs w:val="24"/>
          <w:lang w:val="en-US"/>
        </w:rPr>
      </w:pPr>
      <w:r w:rsidRPr="00570DE1">
        <w:rPr>
          <w:rFonts w:cs="Times New Roman"/>
          <w:szCs w:val="24"/>
          <w:lang w:val="en-US"/>
        </w:rPr>
        <w:t xml:space="preserve">= </w:t>
      </w:r>
      <w:r>
        <w:rPr>
          <w:rFonts w:cs="Times New Roman"/>
          <w:szCs w:val="24"/>
          <w:lang w:val="en-US"/>
        </w:rPr>
        <w:t xml:space="preserve">37,27 </w:t>
      </w:r>
      <w:r w:rsidRPr="00570DE1">
        <w:rPr>
          <w:rFonts w:cs="Times New Roman"/>
          <w:szCs w:val="24"/>
          <w:lang w:val="en-US"/>
        </w:rPr>
        <w:t xml:space="preserve">= </w:t>
      </w:r>
      <w:r>
        <w:rPr>
          <w:rFonts w:cs="Times New Roman"/>
          <w:szCs w:val="24"/>
          <w:lang w:val="en-US"/>
        </w:rPr>
        <w:t>37</w:t>
      </w:r>
      <w:r w:rsidRPr="00570DE1">
        <w:rPr>
          <w:rFonts w:cs="Times New Roman"/>
          <w:szCs w:val="24"/>
          <w:lang w:val="en-US"/>
        </w:rPr>
        <w:t xml:space="preserve"> Box / minggu</w:t>
      </w:r>
    </w:p>
    <w:p w14:paraId="35D5CE53" w14:textId="77777777" w:rsidR="00D54BE3" w:rsidRDefault="00D54BE3" w:rsidP="00D54BE3">
      <w:pPr>
        <w:pStyle w:val="ListParagraph"/>
        <w:spacing w:line="360" w:lineRule="auto"/>
        <w:rPr>
          <w:rFonts w:eastAsiaTheme="minorEastAsia" w:cs="Times New Roman"/>
          <w:lang w:val="en-US"/>
        </w:rPr>
      </w:pPr>
    </w:p>
    <w:p w14:paraId="66591BA5" w14:textId="77777777" w:rsidR="00D54BE3" w:rsidRDefault="00D54BE3" w:rsidP="00D54BE3">
      <w:pPr>
        <w:pStyle w:val="ListParagraph"/>
        <w:numPr>
          <w:ilvl w:val="0"/>
          <w:numId w:val="58"/>
        </w:numPr>
        <w:spacing w:line="360" w:lineRule="auto"/>
        <w:jc w:val="left"/>
        <w:rPr>
          <w:rFonts w:eastAsiaTheme="minorEastAsia" w:cs="Times New Roman"/>
          <w:lang w:val="en-US"/>
        </w:rPr>
      </w:pPr>
      <w:r>
        <w:rPr>
          <w:rFonts w:eastAsiaTheme="minorEastAsia" w:cs="Times New Roman"/>
          <w:lang w:val="en-US"/>
        </w:rPr>
        <w:t>19 L ( ritel Asli, Kharisma , Padma dan Welsa )</w:t>
      </w:r>
    </w:p>
    <w:p w14:paraId="03866C73" w14:textId="77777777" w:rsidR="00D54BE3" w:rsidRPr="00D24405" w:rsidRDefault="00D54BE3" w:rsidP="00D54BE3">
      <w:pPr>
        <w:pStyle w:val="ListParagraph"/>
        <w:rPr>
          <w:sz w:val="28"/>
          <w:szCs w:val="28"/>
          <w:lang w:val="en-US"/>
        </w:rPr>
      </w:pPr>
      <w:r w:rsidRPr="00D24405">
        <w:rPr>
          <w:rFonts w:eastAsiaTheme="minorEastAsia" w:cs="Times New Roman"/>
          <w:szCs w:val="28"/>
          <w:lang w:val="en-US"/>
        </w:rPr>
        <w:t>Q *</w:t>
      </w:r>
      <w:r w:rsidRPr="00D24405">
        <w:rPr>
          <w:rFonts w:eastAsiaTheme="minorEastAsia" w:cs="Times New Roman"/>
          <w:szCs w:val="28"/>
          <w:lang w:val="en-US"/>
        </w:rPr>
        <w:tab/>
        <w:t xml:space="preserve">= </w:t>
      </w:r>
      <m:oMath>
        <m:rad>
          <m:radPr>
            <m:degHide m:val="1"/>
            <m:ctrlPr>
              <w:rPr>
                <w:rFonts w:ascii="Cambria Math" w:hAnsi="Cambria Math"/>
                <w:szCs w:val="28"/>
                <w:lang w:val="en-US"/>
              </w:rPr>
            </m:ctrlPr>
          </m:radPr>
          <m:deg/>
          <m:e>
            <m:f>
              <m:fPr>
                <m:ctrlPr>
                  <w:rPr>
                    <w:rFonts w:ascii="Cambria Math" w:hAnsi="Cambria Math"/>
                    <w:szCs w:val="28"/>
                    <w:lang w:val="en-US"/>
                  </w:rPr>
                </m:ctrlPr>
              </m:fPr>
              <m:num>
                <m:r>
                  <m:rPr>
                    <m:sty m:val="p"/>
                  </m:rPr>
                  <w:rPr>
                    <w:rFonts w:ascii="Cambria Math" w:hAnsi="Cambria Math"/>
                    <w:szCs w:val="28"/>
                    <w:lang w:val="en-US"/>
                  </w:rPr>
                  <m:t>2 D S</m:t>
                </m:r>
              </m:num>
              <m:den>
                <m:r>
                  <m:rPr>
                    <m:sty m:val="p"/>
                  </m:rPr>
                  <w:rPr>
                    <w:rFonts w:ascii="Cambria Math" w:hAnsi="Cambria Math"/>
                    <w:szCs w:val="28"/>
                    <w:lang w:val="en-US"/>
                  </w:rPr>
                  <m:t>H</m:t>
                </m:r>
              </m:den>
            </m:f>
          </m:e>
        </m:rad>
      </m:oMath>
      <w:r w:rsidRPr="00D24405">
        <w:rPr>
          <w:rFonts w:eastAsiaTheme="minorEastAsia"/>
          <w:sz w:val="28"/>
          <w:szCs w:val="28"/>
          <w:lang w:val="en-US"/>
        </w:rPr>
        <w:t xml:space="preserve"> </w:t>
      </w:r>
      <w:r w:rsidRPr="00D24405">
        <w:rPr>
          <w:sz w:val="28"/>
          <w:szCs w:val="28"/>
          <w:lang w:val="en-US"/>
        </w:rPr>
        <w:t xml:space="preserve"> </w:t>
      </w:r>
      <w:r w:rsidRPr="00D24405">
        <w:rPr>
          <w:sz w:val="28"/>
          <w:szCs w:val="28"/>
          <w:lang w:val="en-US"/>
        </w:rPr>
        <w:tab/>
      </w:r>
    </w:p>
    <w:p w14:paraId="56FB33A5" w14:textId="77777777" w:rsidR="00D54BE3" w:rsidRDefault="00D54BE3" w:rsidP="00D54BE3">
      <w:pPr>
        <w:pStyle w:val="ListParagraph"/>
        <w:spacing w:line="360" w:lineRule="auto"/>
        <w:ind w:firstLine="720"/>
        <w:rPr>
          <w:sz w:val="28"/>
          <w:szCs w:val="30"/>
          <w:lang w:val="en-US"/>
        </w:rPr>
      </w:pPr>
      <w:r w:rsidRPr="006B09CA">
        <w:rPr>
          <w:sz w:val="28"/>
          <w:szCs w:val="28"/>
          <w:lang w:val="en-US"/>
        </w:rPr>
        <w:t xml:space="preserve">= </w:t>
      </w:r>
      <m:oMath>
        <m:rad>
          <m:radPr>
            <m:degHide m:val="1"/>
            <m:ctrlPr>
              <w:rPr>
                <w:rFonts w:ascii="Cambria Math" w:hAnsi="Cambria Math"/>
                <w:sz w:val="28"/>
                <w:szCs w:val="28"/>
                <w:lang w:val="en-US"/>
              </w:rPr>
            </m:ctrlPr>
          </m:radPr>
          <m:deg/>
          <m:e>
            <m:f>
              <m:fPr>
                <m:ctrlPr>
                  <w:rPr>
                    <w:rFonts w:ascii="Cambria Math" w:hAnsi="Cambria Math"/>
                    <w:sz w:val="28"/>
                    <w:szCs w:val="28"/>
                    <w:lang w:val="en-US"/>
                  </w:rPr>
                </m:ctrlPr>
              </m:fPr>
              <m:num>
                <m:r>
                  <m:rPr>
                    <m:sty m:val="p"/>
                  </m:rPr>
                  <w:rPr>
                    <w:rFonts w:ascii="Cambria Math" w:hAnsi="Cambria Math"/>
                    <w:sz w:val="28"/>
                    <w:szCs w:val="28"/>
                    <w:lang w:val="en-US"/>
                  </w:rPr>
                  <m:t>2 x 14 x 57.834,15</m:t>
                </m:r>
              </m:num>
              <m:den>
                <m:r>
                  <m:rPr>
                    <m:sty m:val="p"/>
                  </m:rPr>
                  <w:rPr>
                    <w:rFonts w:ascii="Cambria Math" w:hAnsi="Cambria Math"/>
                    <w:sz w:val="28"/>
                    <w:szCs w:val="28"/>
                    <w:lang w:val="en-US"/>
                  </w:rPr>
                  <m:t xml:space="preserve"> 778,66</m:t>
                </m:r>
              </m:den>
            </m:f>
          </m:e>
        </m:rad>
      </m:oMath>
      <w:r w:rsidRPr="006B09CA">
        <w:rPr>
          <w:rFonts w:eastAsiaTheme="minorEastAsia"/>
          <w:sz w:val="28"/>
          <w:szCs w:val="28"/>
          <w:lang w:val="en-US"/>
        </w:rPr>
        <w:t xml:space="preserve"> </w:t>
      </w:r>
      <w:r w:rsidRPr="006B09CA">
        <w:rPr>
          <w:sz w:val="28"/>
          <w:szCs w:val="28"/>
          <w:lang w:val="en-US"/>
        </w:rPr>
        <w:t xml:space="preserve"> </w:t>
      </w:r>
      <w:r w:rsidRPr="006B09CA">
        <w:rPr>
          <w:sz w:val="28"/>
          <w:szCs w:val="30"/>
          <w:lang w:val="en-US"/>
        </w:rPr>
        <w:tab/>
      </w:r>
    </w:p>
    <w:p w14:paraId="7DF91FCC" w14:textId="77777777" w:rsidR="00D54BE3" w:rsidRDefault="00D54BE3" w:rsidP="00D54BE3">
      <w:pPr>
        <w:pStyle w:val="ListParagraph"/>
        <w:spacing w:line="360" w:lineRule="auto"/>
        <w:ind w:firstLine="720"/>
        <w:rPr>
          <w:rFonts w:cs="Times New Roman"/>
          <w:szCs w:val="24"/>
          <w:lang w:val="en-US"/>
        </w:rPr>
      </w:pPr>
      <w:r w:rsidRPr="00570DE1">
        <w:rPr>
          <w:rFonts w:cs="Times New Roman"/>
          <w:szCs w:val="24"/>
          <w:lang w:val="en-US"/>
        </w:rPr>
        <w:t xml:space="preserve">= </w:t>
      </w:r>
      <w:r>
        <w:rPr>
          <w:rFonts w:cs="Times New Roman"/>
          <w:szCs w:val="24"/>
          <w:lang w:val="en-US"/>
        </w:rPr>
        <w:t xml:space="preserve">45,60  </w:t>
      </w:r>
      <w:r w:rsidRPr="00570DE1">
        <w:rPr>
          <w:rFonts w:cs="Times New Roman"/>
          <w:szCs w:val="24"/>
          <w:lang w:val="en-US"/>
        </w:rPr>
        <w:t xml:space="preserve">= </w:t>
      </w:r>
      <w:r>
        <w:rPr>
          <w:rFonts w:cs="Times New Roman"/>
          <w:szCs w:val="24"/>
          <w:lang w:val="en-US"/>
        </w:rPr>
        <w:t>46</w:t>
      </w:r>
      <w:r w:rsidRPr="00570DE1">
        <w:rPr>
          <w:rFonts w:cs="Times New Roman"/>
          <w:szCs w:val="24"/>
          <w:lang w:val="en-US"/>
        </w:rPr>
        <w:t xml:space="preserve"> Box / minggu</w:t>
      </w:r>
    </w:p>
    <w:p w14:paraId="5945D3A9" w14:textId="6B1B4339" w:rsidR="008A344D" w:rsidRDefault="008A344D">
      <w:pPr>
        <w:spacing w:after="160" w:line="259" w:lineRule="auto"/>
        <w:jc w:val="left"/>
        <w:rPr>
          <w:rFonts w:eastAsiaTheme="minorEastAsia" w:cs="Times New Roman"/>
          <w:lang w:val="en-US"/>
        </w:rPr>
      </w:pPr>
      <w:r>
        <w:rPr>
          <w:rFonts w:eastAsiaTheme="minorEastAsia" w:cs="Times New Roman"/>
          <w:lang w:val="en-US"/>
        </w:rPr>
        <w:br w:type="page"/>
      </w:r>
    </w:p>
    <w:p w14:paraId="0FEECCC8" w14:textId="77777777" w:rsidR="00D54BE3" w:rsidRPr="00881FE5" w:rsidRDefault="00D54BE3" w:rsidP="00D54BE3">
      <w:pPr>
        <w:pStyle w:val="ListParagraph"/>
        <w:spacing w:line="360" w:lineRule="auto"/>
        <w:rPr>
          <w:rFonts w:eastAsiaTheme="minorEastAsia" w:cs="Times New Roman"/>
          <w:lang w:val="en-US"/>
        </w:rPr>
      </w:pPr>
    </w:p>
    <w:p w14:paraId="66D5F2A7" w14:textId="77777777" w:rsidR="00D54BE3" w:rsidRPr="00EA504C" w:rsidRDefault="00D54BE3" w:rsidP="00D54BE3">
      <w:pPr>
        <w:pStyle w:val="ListParagraph"/>
        <w:numPr>
          <w:ilvl w:val="0"/>
          <w:numId w:val="57"/>
        </w:numPr>
        <w:ind w:left="540" w:hanging="540"/>
        <w:jc w:val="left"/>
        <w:rPr>
          <w:rFonts w:cs="Times New Roman"/>
          <w:b/>
          <w:lang w:val="en-US"/>
        </w:rPr>
      </w:pPr>
      <w:r w:rsidRPr="00EA504C">
        <w:rPr>
          <w:rFonts w:cs="Times New Roman"/>
          <w:b/>
          <w:lang w:val="en-US"/>
        </w:rPr>
        <w:t>Rencana Kebutuhan Produk</w:t>
      </w:r>
    </w:p>
    <w:p w14:paraId="38CADEF7" w14:textId="77777777" w:rsidR="00D54BE3" w:rsidRPr="006B492A" w:rsidRDefault="00D54BE3" w:rsidP="00D54BE3">
      <w:pPr>
        <w:rPr>
          <w:rFonts w:cs="Times New Roman"/>
          <w:lang w:val="en-US"/>
        </w:rPr>
      </w:pPr>
      <w:r w:rsidRPr="006B492A">
        <w:rPr>
          <w:rFonts w:cs="Times New Roman"/>
          <w:lang w:val="en-US"/>
        </w:rPr>
        <w:t>Pada tahap ini dilakukan perhitungan pemenuhan kebutuhan produk AMDK ARBAS 120 ml, 240 ml ,600 ml dan 19 L untuk merencanakan kebutuhan produk yang dihitung dari tiap – tiap ritel yang terhubung ke konsumen.</w:t>
      </w:r>
    </w:p>
    <w:p w14:paraId="59D86B97" w14:textId="77777777" w:rsidR="00D54BE3" w:rsidRPr="006B492A" w:rsidRDefault="00D54BE3" w:rsidP="00D54BE3">
      <w:pPr>
        <w:rPr>
          <w:rFonts w:cs="Times New Roman"/>
          <w:lang w:val="en-US"/>
        </w:rPr>
      </w:pPr>
      <w:r w:rsidRPr="006B492A">
        <w:rPr>
          <w:rFonts w:cs="Times New Roman"/>
          <w:lang w:val="en-US"/>
        </w:rPr>
        <w:t>Data yang diperlukan antara lain :</w:t>
      </w:r>
    </w:p>
    <w:p w14:paraId="5EA47318" w14:textId="77777777" w:rsidR="00D54BE3" w:rsidRDefault="00D54BE3" w:rsidP="00D54BE3">
      <w:pPr>
        <w:pStyle w:val="ListParagraph"/>
        <w:numPr>
          <w:ilvl w:val="0"/>
          <w:numId w:val="44"/>
        </w:numPr>
        <w:spacing w:line="360" w:lineRule="auto"/>
        <w:ind w:left="630"/>
        <w:rPr>
          <w:rFonts w:cs="Times New Roman"/>
          <w:lang w:val="en-US"/>
        </w:rPr>
      </w:pPr>
      <w:r>
        <w:rPr>
          <w:rFonts w:cs="Times New Roman"/>
          <w:lang w:val="en-US"/>
        </w:rPr>
        <w:t xml:space="preserve">Data jadwal induk penjualan ( MPS ) , data ini digunakan sebgai permintaan kotor ( </w:t>
      </w:r>
      <w:r>
        <w:rPr>
          <w:rFonts w:cs="Times New Roman"/>
          <w:i/>
          <w:lang w:val="en-US"/>
        </w:rPr>
        <w:t xml:space="preserve">Gross requirement </w:t>
      </w:r>
      <w:r>
        <w:rPr>
          <w:rFonts w:cs="Times New Roman"/>
          <w:lang w:val="en-US"/>
        </w:rPr>
        <w:t>)</w:t>
      </w:r>
    </w:p>
    <w:p w14:paraId="65E0477E" w14:textId="77777777" w:rsidR="00D54BE3" w:rsidRDefault="00D54BE3" w:rsidP="00D54BE3">
      <w:pPr>
        <w:pStyle w:val="ListParagraph"/>
        <w:numPr>
          <w:ilvl w:val="0"/>
          <w:numId w:val="44"/>
        </w:numPr>
        <w:spacing w:line="360" w:lineRule="auto"/>
        <w:ind w:left="630"/>
        <w:rPr>
          <w:rFonts w:cs="Times New Roman"/>
          <w:lang w:val="en-US"/>
        </w:rPr>
      </w:pPr>
      <w:r>
        <w:rPr>
          <w:rFonts w:cs="Times New Roman"/>
          <w:lang w:val="en-US"/>
        </w:rPr>
        <w:t>Data struktur jaringan pemasaran</w:t>
      </w:r>
    </w:p>
    <w:p w14:paraId="68239C90" w14:textId="77777777" w:rsidR="00D54BE3" w:rsidRDefault="00D54BE3" w:rsidP="00D54BE3">
      <w:pPr>
        <w:pStyle w:val="ListParagraph"/>
        <w:numPr>
          <w:ilvl w:val="0"/>
          <w:numId w:val="44"/>
        </w:numPr>
        <w:spacing w:line="360" w:lineRule="auto"/>
        <w:ind w:left="630"/>
        <w:rPr>
          <w:rFonts w:cs="Times New Roman"/>
          <w:lang w:val="en-US"/>
        </w:rPr>
      </w:pPr>
      <w:r>
        <w:rPr>
          <w:rFonts w:cs="Times New Roman"/>
          <w:lang w:val="en-US"/>
        </w:rPr>
        <w:t>Data catatan persediaan untuk setiap ritel</w:t>
      </w:r>
    </w:p>
    <w:p w14:paraId="393A40D1" w14:textId="77777777" w:rsidR="00D54BE3" w:rsidRPr="00F61CBB" w:rsidRDefault="00D54BE3" w:rsidP="00D54BE3">
      <w:pPr>
        <w:pStyle w:val="ListParagraph"/>
        <w:numPr>
          <w:ilvl w:val="0"/>
          <w:numId w:val="44"/>
        </w:numPr>
        <w:spacing w:line="360" w:lineRule="auto"/>
        <w:ind w:left="630"/>
        <w:rPr>
          <w:rFonts w:cs="Times New Roman"/>
          <w:lang w:val="en-US"/>
        </w:rPr>
      </w:pPr>
      <w:r>
        <w:rPr>
          <w:rFonts w:cs="Times New Roman"/>
          <w:lang w:val="en-US"/>
        </w:rPr>
        <w:t xml:space="preserve">Data Pendukung ( </w:t>
      </w:r>
      <w:r>
        <w:rPr>
          <w:rFonts w:cs="Times New Roman"/>
          <w:i/>
          <w:lang w:val="en-US"/>
        </w:rPr>
        <w:t xml:space="preserve">Lead time, safety stock , lot size ,dll </w:t>
      </w:r>
      <w:r>
        <w:rPr>
          <w:rFonts w:cs="Times New Roman"/>
          <w:lang w:val="en-US"/>
        </w:rPr>
        <w:t>)</w:t>
      </w:r>
    </w:p>
    <w:p w14:paraId="0AD5591C" w14:textId="77777777" w:rsidR="00D54BE3" w:rsidRDefault="00D54BE3" w:rsidP="00D54BE3">
      <w:pPr>
        <w:rPr>
          <w:rFonts w:cs="Times New Roman"/>
          <w:lang w:val="en-US"/>
        </w:rPr>
      </w:pPr>
      <w:r>
        <w:rPr>
          <w:rFonts w:cs="Times New Roman"/>
          <w:lang w:val="en-US"/>
        </w:rPr>
        <w:t xml:space="preserve">Proses selanjutnya ialah melakukan perhitungan ( </w:t>
      </w:r>
      <w:r>
        <w:rPr>
          <w:rFonts w:cs="Times New Roman"/>
          <w:i/>
          <w:lang w:val="en-US"/>
        </w:rPr>
        <w:t>netting, lot sizing, offsetting ,explosing</w:t>
      </w:r>
      <w:r>
        <w:rPr>
          <w:rFonts w:cs="Times New Roman"/>
          <w:lang w:val="en-US"/>
        </w:rPr>
        <w:t xml:space="preserve"> ) hasil perhitungan tersebut dapat dilihat pada halaman lampiran laporan Adapun proses perhitungannya sebagai berikut :</w:t>
      </w:r>
    </w:p>
    <w:p w14:paraId="35C85014" w14:textId="77777777" w:rsidR="00D54BE3" w:rsidRPr="000439F2" w:rsidRDefault="00D54BE3" w:rsidP="00D54BE3">
      <w:pPr>
        <w:pStyle w:val="ListParagraph"/>
        <w:numPr>
          <w:ilvl w:val="0"/>
          <w:numId w:val="45"/>
        </w:numPr>
        <w:spacing w:line="360" w:lineRule="auto"/>
        <w:ind w:left="630"/>
        <w:rPr>
          <w:rFonts w:cs="Times New Roman"/>
          <w:lang w:val="en-US"/>
        </w:rPr>
      </w:pPr>
      <w:r>
        <w:rPr>
          <w:rFonts w:cs="Times New Roman"/>
          <w:i/>
          <w:lang w:val="en-US"/>
        </w:rPr>
        <w:t>Netting</w:t>
      </w:r>
    </w:p>
    <w:p w14:paraId="60B4DEFD" w14:textId="77777777" w:rsidR="00D54BE3" w:rsidRPr="000439F2" w:rsidRDefault="00D54BE3" w:rsidP="00D54BE3">
      <w:pPr>
        <w:pStyle w:val="ListParagraph"/>
        <w:spacing w:line="360" w:lineRule="auto"/>
        <w:ind w:left="630"/>
        <w:rPr>
          <w:rFonts w:cs="Times New Roman"/>
          <w:lang w:val="en-US"/>
        </w:rPr>
      </w:pPr>
      <w:r>
        <w:rPr>
          <w:rFonts w:cs="Times New Roman"/>
          <w:lang w:val="en-US"/>
        </w:rPr>
        <w:t xml:space="preserve">Proses perhitungan kebutuhan bersih ( </w:t>
      </w:r>
      <w:r>
        <w:rPr>
          <w:rFonts w:cs="Times New Roman"/>
          <w:i/>
          <w:lang w:val="en-US"/>
        </w:rPr>
        <w:t xml:space="preserve">Gross requirement </w:t>
      </w:r>
      <w:r>
        <w:rPr>
          <w:rFonts w:cs="Times New Roman"/>
          <w:lang w:val="en-US"/>
        </w:rPr>
        <w:t>) untuk setiap periode selama horizon perncanaan.</w:t>
      </w:r>
    </w:p>
    <w:p w14:paraId="15DB73F1" w14:textId="77777777" w:rsidR="00D54BE3" w:rsidRPr="00F30CA0" w:rsidRDefault="00D54BE3" w:rsidP="00D54BE3">
      <w:pPr>
        <w:pStyle w:val="ListParagraph"/>
        <w:numPr>
          <w:ilvl w:val="0"/>
          <w:numId w:val="45"/>
        </w:numPr>
        <w:spacing w:line="360" w:lineRule="auto"/>
        <w:ind w:left="630"/>
        <w:rPr>
          <w:rFonts w:cs="Times New Roman"/>
          <w:lang w:val="en-US"/>
        </w:rPr>
      </w:pPr>
      <w:r>
        <w:rPr>
          <w:rFonts w:cs="Times New Roman"/>
          <w:i/>
          <w:lang w:val="en-US"/>
        </w:rPr>
        <w:t>Loting</w:t>
      </w:r>
    </w:p>
    <w:p w14:paraId="5AE5F7B2" w14:textId="0F4BFF6D" w:rsidR="00D54BE3" w:rsidRPr="008A344D" w:rsidRDefault="00D54BE3" w:rsidP="008A344D">
      <w:pPr>
        <w:pStyle w:val="ListParagraph"/>
        <w:spacing w:line="360" w:lineRule="auto"/>
        <w:ind w:left="630"/>
        <w:rPr>
          <w:rFonts w:cs="Times New Roman"/>
          <w:lang w:val="en-US"/>
        </w:rPr>
      </w:pPr>
      <w:r>
        <w:rPr>
          <w:rFonts w:cs="Times New Roman"/>
          <w:lang w:val="en-US"/>
        </w:rPr>
        <w:t xml:space="preserve">Proses penentuan besarnya ukuran jumlah pesanan yang optimal untuk sebuah item, berdasarkan kebutuhan bersih yang dihasilkan.dalam perhitungan ini peneiliti mengunakan tiga metode </w:t>
      </w:r>
      <w:r>
        <w:rPr>
          <w:rFonts w:cs="Times New Roman"/>
          <w:i/>
          <w:lang w:val="en-US"/>
        </w:rPr>
        <w:t>lot sizing</w:t>
      </w:r>
      <w:r>
        <w:rPr>
          <w:rFonts w:cs="Times New Roman"/>
          <w:lang w:val="en-US"/>
        </w:rPr>
        <w:t xml:space="preserve"> yaitu </w:t>
      </w:r>
      <w:r>
        <w:rPr>
          <w:rFonts w:cs="Times New Roman"/>
          <w:i/>
          <w:lang w:val="en-US"/>
        </w:rPr>
        <w:t>lot for lot ( LOL) , EOQ, dan Least unit Cost ( LUC )</w:t>
      </w:r>
      <w:r>
        <w:rPr>
          <w:rFonts w:cs="Times New Roman"/>
          <w:lang w:val="en-US"/>
        </w:rPr>
        <w:t>.dari analisis biaya yang yang dilakukan dipilih ukuran lot yang memberikan biaya terkecil .perhitungan dapat dilihat pada bagian lampiran .total biaya persediaan produk pada masing – masing ritel untuk ketiga metode tersebut dapat dilihat pada  dilihat sebagai berikut :</w:t>
      </w:r>
    </w:p>
    <w:p w14:paraId="435C5AAE" w14:textId="77777777" w:rsidR="00D54BE3" w:rsidRPr="00FE6E52" w:rsidRDefault="00D54BE3" w:rsidP="00D54BE3">
      <w:pPr>
        <w:pStyle w:val="ListParagraph"/>
        <w:spacing w:line="360" w:lineRule="auto"/>
        <w:ind w:left="630"/>
        <w:rPr>
          <w:rFonts w:cs="Times New Roman"/>
          <w:lang w:val="en-US"/>
        </w:rPr>
      </w:pPr>
    </w:p>
    <w:p w14:paraId="490F9815" w14:textId="77777777"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Asli dengan varian produk 120 ml adalah sebagai Tabel berikut :</w:t>
      </w:r>
    </w:p>
    <w:p w14:paraId="17339460" w14:textId="77777777" w:rsidR="008A344D" w:rsidRDefault="008A344D">
      <w:pPr>
        <w:spacing w:after="160" w:line="259" w:lineRule="auto"/>
        <w:jc w:val="left"/>
        <w:rPr>
          <w:iCs/>
          <w:szCs w:val="18"/>
        </w:rPr>
      </w:pPr>
      <w:bookmarkStart w:id="165" w:name="_Toc506034253"/>
      <w:r>
        <w:rPr>
          <w:i/>
        </w:rPr>
        <w:br w:type="page"/>
      </w:r>
    </w:p>
    <w:p w14:paraId="764A336B" w14:textId="15772783" w:rsidR="00D54BE3" w:rsidRPr="00FF4841" w:rsidRDefault="00D54BE3" w:rsidP="00D54BE3">
      <w:pPr>
        <w:pStyle w:val="Caption"/>
        <w:jc w:val="center"/>
        <w:rPr>
          <w:rFonts w:cs="Times New Roman"/>
          <w:i w:val="0"/>
          <w:color w:val="auto"/>
          <w:sz w:val="24"/>
          <w:lang w:val="en-US"/>
        </w:rPr>
      </w:pPr>
      <w:r w:rsidRPr="00FF4841">
        <w:rPr>
          <w:i w:val="0"/>
          <w:color w:val="auto"/>
          <w:sz w:val="24"/>
        </w:rPr>
        <w:lastRenderedPageBreak/>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31</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120 ml ritel Asli</w:t>
      </w:r>
      <w:bookmarkEnd w:id="165"/>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355"/>
        <w:gridCol w:w="2039"/>
        <w:gridCol w:w="2018"/>
      </w:tblGrid>
      <w:tr w:rsidR="00D54BE3" w:rsidRPr="00DC2A85" w14:paraId="46D111E4" w14:textId="77777777" w:rsidTr="002D1A69">
        <w:tc>
          <w:tcPr>
            <w:tcW w:w="2790" w:type="dxa"/>
            <w:tcBorders>
              <w:top w:val="single" w:sz="4" w:space="0" w:color="auto"/>
              <w:bottom w:val="single" w:sz="4" w:space="0" w:color="auto"/>
            </w:tcBorders>
          </w:tcPr>
          <w:p w14:paraId="17A38F41"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 xml:space="preserve">Biaya ( Rp ) </w:t>
            </w:r>
          </w:p>
        </w:tc>
        <w:tc>
          <w:tcPr>
            <w:tcW w:w="1355" w:type="dxa"/>
            <w:tcBorders>
              <w:top w:val="single" w:sz="4" w:space="0" w:color="auto"/>
              <w:bottom w:val="single" w:sz="4" w:space="0" w:color="auto"/>
            </w:tcBorders>
          </w:tcPr>
          <w:p w14:paraId="78BB5BFE"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LFL</w:t>
            </w:r>
          </w:p>
        </w:tc>
        <w:tc>
          <w:tcPr>
            <w:tcW w:w="2039" w:type="dxa"/>
            <w:tcBorders>
              <w:top w:val="single" w:sz="4" w:space="0" w:color="auto"/>
              <w:bottom w:val="single" w:sz="4" w:space="0" w:color="auto"/>
            </w:tcBorders>
          </w:tcPr>
          <w:p w14:paraId="46C525FF"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EOQ</w:t>
            </w:r>
          </w:p>
        </w:tc>
        <w:tc>
          <w:tcPr>
            <w:tcW w:w="2018" w:type="dxa"/>
            <w:tcBorders>
              <w:top w:val="single" w:sz="4" w:space="0" w:color="auto"/>
              <w:bottom w:val="single" w:sz="4" w:space="0" w:color="auto"/>
            </w:tcBorders>
          </w:tcPr>
          <w:p w14:paraId="144F71E5"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LUC</w:t>
            </w:r>
          </w:p>
        </w:tc>
      </w:tr>
      <w:tr w:rsidR="00D54BE3" w:rsidRPr="00DC2A85" w14:paraId="3C4FAD08" w14:textId="77777777" w:rsidTr="002D1A69">
        <w:tc>
          <w:tcPr>
            <w:tcW w:w="2790" w:type="dxa"/>
            <w:tcBorders>
              <w:top w:val="single" w:sz="4" w:space="0" w:color="auto"/>
            </w:tcBorders>
          </w:tcPr>
          <w:p w14:paraId="5DA83E67"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 simpan</w:t>
            </w:r>
          </w:p>
        </w:tc>
        <w:tc>
          <w:tcPr>
            <w:tcW w:w="1355" w:type="dxa"/>
            <w:tcBorders>
              <w:top w:val="single" w:sz="4" w:space="0" w:color="auto"/>
            </w:tcBorders>
            <w:vAlign w:val="center"/>
          </w:tcPr>
          <w:p w14:paraId="1A6EE8CF" w14:textId="77777777" w:rsidR="00D54BE3" w:rsidRPr="00AE269D" w:rsidRDefault="00D54BE3" w:rsidP="002D1A69">
            <w:pPr>
              <w:jc w:val="center"/>
              <w:rPr>
                <w:rFonts w:cs="Times New Roman"/>
                <w:color w:val="000000"/>
                <w:lang w:val="en-US"/>
              </w:rPr>
            </w:pPr>
            <w:r w:rsidRPr="00AE269D">
              <w:rPr>
                <w:rFonts w:cs="Times New Roman"/>
                <w:color w:val="000000"/>
              </w:rPr>
              <w:t>90074.86</w:t>
            </w:r>
          </w:p>
        </w:tc>
        <w:tc>
          <w:tcPr>
            <w:tcW w:w="2039" w:type="dxa"/>
            <w:tcBorders>
              <w:top w:val="single" w:sz="4" w:space="0" w:color="auto"/>
            </w:tcBorders>
            <w:vAlign w:val="center"/>
          </w:tcPr>
          <w:p w14:paraId="2BE61C8D" w14:textId="77777777" w:rsidR="00D54BE3" w:rsidRPr="00AE269D" w:rsidRDefault="00D54BE3" w:rsidP="002D1A69">
            <w:pPr>
              <w:jc w:val="center"/>
              <w:rPr>
                <w:rFonts w:cs="Times New Roman"/>
                <w:color w:val="000000"/>
                <w:lang w:val="en-US"/>
              </w:rPr>
            </w:pPr>
            <w:r w:rsidRPr="00AE269D">
              <w:rPr>
                <w:rFonts w:cs="Times New Roman"/>
                <w:color w:val="000000"/>
              </w:rPr>
              <w:t>272431.07</w:t>
            </w:r>
          </w:p>
        </w:tc>
        <w:tc>
          <w:tcPr>
            <w:tcW w:w="2018" w:type="dxa"/>
            <w:tcBorders>
              <w:top w:val="single" w:sz="4" w:space="0" w:color="auto"/>
            </w:tcBorders>
            <w:vAlign w:val="center"/>
          </w:tcPr>
          <w:p w14:paraId="35E20E69" w14:textId="77777777" w:rsidR="00D54BE3" w:rsidRPr="00AE269D" w:rsidRDefault="00D54BE3" w:rsidP="002D1A69">
            <w:pPr>
              <w:jc w:val="center"/>
              <w:rPr>
                <w:rFonts w:cs="Times New Roman"/>
                <w:color w:val="000000"/>
                <w:lang w:val="en-US"/>
              </w:rPr>
            </w:pPr>
            <w:r w:rsidRPr="00AE269D">
              <w:rPr>
                <w:rFonts w:cs="Times New Roman"/>
                <w:color w:val="000000"/>
              </w:rPr>
              <w:t>227090.14</w:t>
            </w:r>
          </w:p>
        </w:tc>
      </w:tr>
      <w:tr w:rsidR="00D54BE3" w:rsidRPr="00DC2A85" w14:paraId="0C4AE5FF" w14:textId="77777777" w:rsidTr="002D1A69">
        <w:tc>
          <w:tcPr>
            <w:tcW w:w="2790" w:type="dxa"/>
            <w:tcBorders>
              <w:bottom w:val="single" w:sz="4" w:space="0" w:color="auto"/>
            </w:tcBorders>
          </w:tcPr>
          <w:p w14:paraId="57ADF268"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 Pesan</w:t>
            </w:r>
          </w:p>
        </w:tc>
        <w:tc>
          <w:tcPr>
            <w:tcW w:w="1355" w:type="dxa"/>
            <w:tcBorders>
              <w:bottom w:val="single" w:sz="4" w:space="0" w:color="auto"/>
            </w:tcBorders>
            <w:vAlign w:val="center"/>
          </w:tcPr>
          <w:p w14:paraId="47396C34" w14:textId="77777777" w:rsidR="00D54BE3" w:rsidRPr="00AE269D" w:rsidRDefault="00D54BE3" w:rsidP="002D1A69">
            <w:pPr>
              <w:jc w:val="center"/>
              <w:rPr>
                <w:rFonts w:cs="Times New Roman"/>
                <w:color w:val="000000"/>
              </w:rPr>
            </w:pPr>
            <w:r w:rsidRPr="00AE269D">
              <w:rPr>
                <w:rFonts w:cs="Times New Roman"/>
                <w:color w:val="000000"/>
              </w:rPr>
              <w:t>907339.4</w:t>
            </w:r>
          </w:p>
        </w:tc>
        <w:tc>
          <w:tcPr>
            <w:tcW w:w="2039" w:type="dxa"/>
            <w:tcBorders>
              <w:bottom w:val="single" w:sz="4" w:space="0" w:color="auto"/>
            </w:tcBorders>
            <w:vAlign w:val="center"/>
          </w:tcPr>
          <w:p w14:paraId="00F8DA5D" w14:textId="77777777" w:rsidR="00D54BE3" w:rsidRPr="00AE269D" w:rsidRDefault="00D54BE3" w:rsidP="002D1A69">
            <w:pPr>
              <w:jc w:val="center"/>
              <w:rPr>
                <w:rFonts w:cs="Times New Roman"/>
                <w:color w:val="000000"/>
              </w:rPr>
            </w:pPr>
            <w:r w:rsidRPr="00AE269D">
              <w:rPr>
                <w:rFonts w:cs="Times New Roman"/>
                <w:color w:val="000000"/>
              </w:rPr>
              <w:t>1963152.5</w:t>
            </w:r>
          </w:p>
        </w:tc>
        <w:tc>
          <w:tcPr>
            <w:tcW w:w="2018" w:type="dxa"/>
            <w:tcBorders>
              <w:bottom w:val="single" w:sz="4" w:space="0" w:color="auto"/>
            </w:tcBorders>
            <w:vAlign w:val="center"/>
          </w:tcPr>
          <w:p w14:paraId="65DDE299" w14:textId="77777777" w:rsidR="00D54BE3" w:rsidRPr="00AE269D" w:rsidRDefault="00D54BE3" w:rsidP="002D1A69">
            <w:pPr>
              <w:jc w:val="center"/>
              <w:rPr>
                <w:rFonts w:cs="Times New Roman"/>
                <w:color w:val="000000"/>
              </w:rPr>
            </w:pPr>
            <w:r w:rsidRPr="00AE269D">
              <w:rPr>
                <w:rFonts w:cs="Times New Roman"/>
                <w:color w:val="000000"/>
              </w:rPr>
              <w:t>412427</w:t>
            </w:r>
          </w:p>
        </w:tc>
      </w:tr>
      <w:tr w:rsidR="00D54BE3" w:rsidRPr="00DC2A85" w14:paraId="16209EBE" w14:textId="77777777" w:rsidTr="002D1A69">
        <w:tc>
          <w:tcPr>
            <w:tcW w:w="2790" w:type="dxa"/>
            <w:tcBorders>
              <w:top w:val="single" w:sz="4" w:space="0" w:color="auto"/>
              <w:bottom w:val="single" w:sz="4" w:space="0" w:color="auto"/>
            </w:tcBorders>
          </w:tcPr>
          <w:p w14:paraId="3066217C"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w:t>
            </w:r>
          </w:p>
        </w:tc>
        <w:tc>
          <w:tcPr>
            <w:tcW w:w="1355" w:type="dxa"/>
            <w:tcBorders>
              <w:top w:val="single" w:sz="4" w:space="0" w:color="auto"/>
              <w:bottom w:val="single" w:sz="4" w:space="0" w:color="auto"/>
            </w:tcBorders>
            <w:vAlign w:val="center"/>
          </w:tcPr>
          <w:p w14:paraId="591F4E37" w14:textId="77777777" w:rsidR="00D54BE3" w:rsidRPr="00AE269D" w:rsidRDefault="00D54BE3" w:rsidP="002D1A69">
            <w:pPr>
              <w:jc w:val="center"/>
              <w:rPr>
                <w:rFonts w:cs="Times New Roman"/>
                <w:color w:val="000000"/>
              </w:rPr>
            </w:pPr>
            <w:r w:rsidRPr="00AE269D">
              <w:rPr>
                <w:rFonts w:cs="Times New Roman"/>
                <w:color w:val="000000"/>
              </w:rPr>
              <w:t>997</w:t>
            </w:r>
            <w:r w:rsidRPr="00AE269D">
              <w:rPr>
                <w:rFonts w:cs="Times New Roman"/>
                <w:color w:val="000000"/>
                <w:lang w:val="en-US"/>
              </w:rPr>
              <w:t>.</w:t>
            </w:r>
            <w:r w:rsidRPr="00AE269D">
              <w:rPr>
                <w:rFonts w:cs="Times New Roman"/>
                <w:color w:val="000000"/>
              </w:rPr>
              <w:t>414</w:t>
            </w:r>
            <w:r>
              <w:rPr>
                <w:rFonts w:cs="Times New Roman"/>
                <w:color w:val="000000"/>
                <w:lang w:val="en-US"/>
              </w:rPr>
              <w:t>,</w:t>
            </w:r>
            <w:r w:rsidRPr="00AE269D">
              <w:rPr>
                <w:rFonts w:cs="Times New Roman"/>
                <w:color w:val="000000"/>
              </w:rPr>
              <w:t>26</w:t>
            </w:r>
          </w:p>
        </w:tc>
        <w:tc>
          <w:tcPr>
            <w:tcW w:w="2039" w:type="dxa"/>
            <w:tcBorders>
              <w:top w:val="single" w:sz="4" w:space="0" w:color="auto"/>
              <w:bottom w:val="single" w:sz="4" w:space="0" w:color="auto"/>
            </w:tcBorders>
            <w:vAlign w:val="center"/>
          </w:tcPr>
          <w:p w14:paraId="2108685A" w14:textId="77777777" w:rsidR="00D54BE3" w:rsidRPr="00AE269D" w:rsidRDefault="00D54BE3" w:rsidP="002D1A69">
            <w:pPr>
              <w:jc w:val="center"/>
              <w:rPr>
                <w:rFonts w:cs="Times New Roman"/>
                <w:color w:val="000000"/>
              </w:rPr>
            </w:pPr>
            <w:r w:rsidRPr="00AE269D">
              <w:rPr>
                <w:rFonts w:cs="Times New Roman"/>
                <w:color w:val="000000"/>
              </w:rPr>
              <w:t>2</w:t>
            </w:r>
            <w:r w:rsidRPr="00AE269D">
              <w:rPr>
                <w:rFonts w:cs="Times New Roman"/>
                <w:color w:val="000000"/>
                <w:lang w:val="en-US"/>
              </w:rPr>
              <w:t>.</w:t>
            </w:r>
            <w:r w:rsidRPr="00AE269D">
              <w:rPr>
                <w:rFonts w:cs="Times New Roman"/>
                <w:color w:val="000000"/>
              </w:rPr>
              <w:t>235</w:t>
            </w:r>
            <w:r w:rsidRPr="00AE269D">
              <w:rPr>
                <w:rFonts w:cs="Times New Roman"/>
                <w:color w:val="000000"/>
                <w:lang w:val="en-US"/>
              </w:rPr>
              <w:t>.</w:t>
            </w:r>
            <w:r w:rsidRPr="00AE269D">
              <w:rPr>
                <w:rFonts w:cs="Times New Roman"/>
                <w:color w:val="000000"/>
              </w:rPr>
              <w:t>583</w:t>
            </w:r>
            <w:r>
              <w:rPr>
                <w:rFonts w:cs="Times New Roman"/>
                <w:color w:val="000000"/>
                <w:lang w:val="en-US"/>
              </w:rPr>
              <w:t>,</w:t>
            </w:r>
            <w:r w:rsidRPr="00AE269D">
              <w:rPr>
                <w:rFonts w:cs="Times New Roman"/>
                <w:color w:val="000000"/>
              </w:rPr>
              <w:t>6</w:t>
            </w:r>
          </w:p>
        </w:tc>
        <w:tc>
          <w:tcPr>
            <w:tcW w:w="2018" w:type="dxa"/>
            <w:tcBorders>
              <w:top w:val="single" w:sz="4" w:space="0" w:color="auto"/>
              <w:bottom w:val="single" w:sz="4" w:space="0" w:color="auto"/>
            </w:tcBorders>
            <w:shd w:val="clear" w:color="auto" w:fill="FFFF00"/>
            <w:vAlign w:val="center"/>
          </w:tcPr>
          <w:p w14:paraId="5A980C67" w14:textId="77777777" w:rsidR="00D54BE3" w:rsidRPr="006E37AF" w:rsidRDefault="00D54BE3" w:rsidP="002D1A69">
            <w:pPr>
              <w:jc w:val="center"/>
              <w:rPr>
                <w:rFonts w:cs="Times New Roman"/>
                <w:b/>
                <w:color w:val="000000"/>
              </w:rPr>
            </w:pPr>
            <w:r w:rsidRPr="006E37AF">
              <w:rPr>
                <w:rFonts w:cs="Times New Roman"/>
                <w:b/>
                <w:color w:val="000000"/>
              </w:rPr>
              <w:t>639</w:t>
            </w:r>
            <w:r w:rsidRPr="006E37AF">
              <w:rPr>
                <w:rFonts w:cs="Times New Roman"/>
                <w:b/>
                <w:color w:val="000000"/>
                <w:lang w:val="en-US"/>
              </w:rPr>
              <w:t>.</w:t>
            </w:r>
            <w:r w:rsidRPr="006E37AF">
              <w:rPr>
                <w:rFonts w:cs="Times New Roman"/>
                <w:b/>
                <w:color w:val="000000"/>
              </w:rPr>
              <w:t>517</w:t>
            </w:r>
            <w:r w:rsidRPr="006E37AF">
              <w:rPr>
                <w:rFonts w:cs="Times New Roman"/>
                <w:b/>
                <w:color w:val="000000"/>
                <w:lang w:val="en-US"/>
              </w:rPr>
              <w:t>,</w:t>
            </w:r>
            <w:r w:rsidRPr="006E37AF">
              <w:rPr>
                <w:rFonts w:cs="Times New Roman"/>
                <w:b/>
                <w:color w:val="000000"/>
              </w:rPr>
              <w:t>14</w:t>
            </w:r>
          </w:p>
        </w:tc>
      </w:tr>
    </w:tbl>
    <w:p w14:paraId="7C7691E5" w14:textId="77777777" w:rsidR="00D54BE3" w:rsidRDefault="00D54BE3" w:rsidP="00D54BE3">
      <w:pPr>
        <w:pStyle w:val="ListParagraph"/>
        <w:spacing w:line="360" w:lineRule="auto"/>
        <w:ind w:left="630"/>
        <w:rPr>
          <w:rFonts w:cs="Times New Roman"/>
          <w:lang w:val="en-US"/>
        </w:rPr>
      </w:pPr>
    </w:p>
    <w:p w14:paraId="6BC80B34" w14:textId="77777777"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Asli dengan varian produk 240 ml adalah sebagai Tabel berikut :</w:t>
      </w:r>
    </w:p>
    <w:p w14:paraId="7462C465" w14:textId="7D82C243" w:rsidR="00D54BE3" w:rsidRPr="00FF4841" w:rsidRDefault="00D54BE3" w:rsidP="00D54BE3">
      <w:pPr>
        <w:pStyle w:val="Caption"/>
        <w:jc w:val="center"/>
        <w:rPr>
          <w:rFonts w:cs="Times New Roman"/>
          <w:i w:val="0"/>
          <w:lang w:val="en-US"/>
        </w:rPr>
      </w:pPr>
      <w:bookmarkStart w:id="166" w:name="_Toc506034254"/>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32</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240 ml ritel Asli</w:t>
      </w:r>
      <w:bookmarkEnd w:id="166"/>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90"/>
        <w:gridCol w:w="2430"/>
        <w:gridCol w:w="1458"/>
        <w:gridCol w:w="2046"/>
      </w:tblGrid>
      <w:tr w:rsidR="00D54BE3" w:rsidRPr="00DC2A85" w14:paraId="291BF7FB" w14:textId="77777777" w:rsidTr="000E173E">
        <w:tc>
          <w:tcPr>
            <w:tcW w:w="2268" w:type="dxa"/>
            <w:gridSpan w:val="2"/>
            <w:tcBorders>
              <w:top w:val="single" w:sz="4" w:space="0" w:color="auto"/>
              <w:bottom w:val="single" w:sz="4" w:space="0" w:color="auto"/>
            </w:tcBorders>
          </w:tcPr>
          <w:p w14:paraId="0C15564C"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 xml:space="preserve">Biaya ( Rp ) </w:t>
            </w:r>
          </w:p>
        </w:tc>
        <w:tc>
          <w:tcPr>
            <w:tcW w:w="2430" w:type="dxa"/>
            <w:tcBorders>
              <w:top w:val="single" w:sz="4" w:space="0" w:color="auto"/>
              <w:bottom w:val="single" w:sz="4" w:space="0" w:color="auto"/>
            </w:tcBorders>
          </w:tcPr>
          <w:p w14:paraId="299C61F9"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LFL</w:t>
            </w:r>
          </w:p>
        </w:tc>
        <w:tc>
          <w:tcPr>
            <w:tcW w:w="1458" w:type="dxa"/>
            <w:tcBorders>
              <w:top w:val="single" w:sz="4" w:space="0" w:color="auto"/>
              <w:bottom w:val="single" w:sz="4" w:space="0" w:color="auto"/>
            </w:tcBorders>
          </w:tcPr>
          <w:p w14:paraId="6F67686B"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EOQ</w:t>
            </w:r>
          </w:p>
        </w:tc>
        <w:tc>
          <w:tcPr>
            <w:tcW w:w="2046" w:type="dxa"/>
            <w:tcBorders>
              <w:top w:val="single" w:sz="4" w:space="0" w:color="auto"/>
              <w:bottom w:val="single" w:sz="4" w:space="0" w:color="auto"/>
            </w:tcBorders>
          </w:tcPr>
          <w:p w14:paraId="6D1DBE57"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LUC</w:t>
            </w:r>
          </w:p>
        </w:tc>
      </w:tr>
      <w:tr w:rsidR="00D54BE3" w:rsidRPr="00DC2A85" w14:paraId="6D3E56C2" w14:textId="77777777" w:rsidTr="006E37AF">
        <w:tc>
          <w:tcPr>
            <w:tcW w:w="2178" w:type="dxa"/>
            <w:tcBorders>
              <w:top w:val="single" w:sz="4" w:space="0" w:color="auto"/>
            </w:tcBorders>
          </w:tcPr>
          <w:p w14:paraId="31053313" w14:textId="0E920455"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w:t>
            </w:r>
            <w:r w:rsidR="000E173E">
              <w:rPr>
                <w:rFonts w:cs="Times New Roman"/>
                <w:szCs w:val="24"/>
                <w:lang w:val="en-US"/>
              </w:rPr>
              <w:t xml:space="preserve"> </w:t>
            </w:r>
            <w:r w:rsidRPr="00DC2A85">
              <w:rPr>
                <w:rFonts w:cs="Times New Roman"/>
                <w:szCs w:val="24"/>
                <w:lang w:val="en-US"/>
              </w:rPr>
              <w:t>Biaya simpan</w:t>
            </w:r>
          </w:p>
        </w:tc>
        <w:tc>
          <w:tcPr>
            <w:tcW w:w="2520" w:type="dxa"/>
            <w:gridSpan w:val="2"/>
            <w:tcBorders>
              <w:top w:val="single" w:sz="4" w:space="0" w:color="auto"/>
            </w:tcBorders>
            <w:vAlign w:val="center"/>
          </w:tcPr>
          <w:p w14:paraId="2F85200B" w14:textId="77777777" w:rsidR="00D54BE3" w:rsidRPr="00AE269D" w:rsidRDefault="00D54BE3" w:rsidP="002D1A69">
            <w:pPr>
              <w:jc w:val="center"/>
              <w:rPr>
                <w:rFonts w:cs="Times New Roman"/>
                <w:color w:val="000000"/>
                <w:lang w:val="en-US"/>
              </w:rPr>
            </w:pPr>
            <w:r w:rsidRPr="00AE269D">
              <w:rPr>
                <w:rFonts w:cs="Times New Roman"/>
                <w:color w:val="000000"/>
              </w:rPr>
              <w:t>30606.81</w:t>
            </w:r>
          </w:p>
        </w:tc>
        <w:tc>
          <w:tcPr>
            <w:tcW w:w="1458" w:type="dxa"/>
            <w:tcBorders>
              <w:top w:val="single" w:sz="4" w:space="0" w:color="auto"/>
            </w:tcBorders>
            <w:vAlign w:val="center"/>
          </w:tcPr>
          <w:p w14:paraId="212B0C0E" w14:textId="77777777" w:rsidR="00D54BE3" w:rsidRPr="00AE269D" w:rsidRDefault="00D54BE3" w:rsidP="002D1A69">
            <w:pPr>
              <w:jc w:val="center"/>
              <w:rPr>
                <w:rFonts w:cs="Times New Roman"/>
                <w:color w:val="000000"/>
                <w:lang w:val="en-US"/>
              </w:rPr>
            </w:pPr>
            <w:r w:rsidRPr="00AE269D">
              <w:rPr>
                <w:rFonts w:cs="Times New Roman"/>
                <w:color w:val="000000"/>
              </w:rPr>
              <w:t>73770.26</w:t>
            </w:r>
          </w:p>
        </w:tc>
        <w:tc>
          <w:tcPr>
            <w:tcW w:w="2046" w:type="dxa"/>
            <w:tcBorders>
              <w:top w:val="single" w:sz="4" w:space="0" w:color="auto"/>
            </w:tcBorders>
            <w:vAlign w:val="center"/>
          </w:tcPr>
          <w:p w14:paraId="0B7A488F" w14:textId="77777777" w:rsidR="00D54BE3" w:rsidRPr="00AE269D" w:rsidRDefault="00D54BE3" w:rsidP="002D1A69">
            <w:pPr>
              <w:jc w:val="center"/>
              <w:rPr>
                <w:rFonts w:cs="Times New Roman"/>
                <w:color w:val="000000"/>
                <w:lang w:val="en-US"/>
              </w:rPr>
            </w:pPr>
            <w:r w:rsidRPr="00AE269D">
              <w:rPr>
                <w:rFonts w:cs="Times New Roman"/>
                <w:color w:val="000000"/>
              </w:rPr>
              <w:t>77694.21</w:t>
            </w:r>
          </w:p>
        </w:tc>
      </w:tr>
      <w:tr w:rsidR="00D54BE3" w:rsidRPr="00DC2A85" w14:paraId="2A228043" w14:textId="77777777" w:rsidTr="006E37AF">
        <w:tc>
          <w:tcPr>
            <w:tcW w:w="2178" w:type="dxa"/>
            <w:tcBorders>
              <w:bottom w:val="single" w:sz="4" w:space="0" w:color="auto"/>
            </w:tcBorders>
          </w:tcPr>
          <w:p w14:paraId="0B935541"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 Pesan</w:t>
            </w:r>
          </w:p>
        </w:tc>
        <w:tc>
          <w:tcPr>
            <w:tcW w:w="2520" w:type="dxa"/>
            <w:gridSpan w:val="2"/>
            <w:tcBorders>
              <w:bottom w:val="single" w:sz="4" w:space="0" w:color="auto"/>
            </w:tcBorders>
            <w:vAlign w:val="center"/>
          </w:tcPr>
          <w:p w14:paraId="2E3A4CFF" w14:textId="77777777" w:rsidR="00D54BE3" w:rsidRPr="00AE269D" w:rsidRDefault="00D54BE3" w:rsidP="002D1A69">
            <w:pPr>
              <w:jc w:val="center"/>
              <w:rPr>
                <w:rFonts w:cs="Times New Roman"/>
                <w:color w:val="000000"/>
              </w:rPr>
            </w:pPr>
            <w:r w:rsidRPr="00AE269D">
              <w:rPr>
                <w:rFonts w:cs="Times New Roman"/>
                <w:color w:val="000000"/>
              </w:rPr>
              <w:t>181467.88</w:t>
            </w:r>
          </w:p>
        </w:tc>
        <w:tc>
          <w:tcPr>
            <w:tcW w:w="1458" w:type="dxa"/>
            <w:tcBorders>
              <w:bottom w:val="single" w:sz="4" w:space="0" w:color="auto"/>
            </w:tcBorders>
            <w:vAlign w:val="center"/>
          </w:tcPr>
          <w:p w14:paraId="0DA896D3" w14:textId="77777777" w:rsidR="00D54BE3" w:rsidRPr="00AE269D" w:rsidRDefault="00D54BE3" w:rsidP="002D1A69">
            <w:pPr>
              <w:jc w:val="center"/>
              <w:rPr>
                <w:rFonts w:cs="Times New Roman"/>
                <w:color w:val="000000"/>
              </w:rPr>
            </w:pPr>
            <w:r w:rsidRPr="00AE269D">
              <w:rPr>
                <w:rFonts w:cs="Times New Roman"/>
                <w:color w:val="000000"/>
              </w:rPr>
              <w:t>164970.8</w:t>
            </w:r>
          </w:p>
        </w:tc>
        <w:tc>
          <w:tcPr>
            <w:tcW w:w="2046" w:type="dxa"/>
            <w:tcBorders>
              <w:bottom w:val="single" w:sz="4" w:space="0" w:color="auto"/>
            </w:tcBorders>
            <w:vAlign w:val="center"/>
          </w:tcPr>
          <w:p w14:paraId="17AEDB5F" w14:textId="77777777" w:rsidR="00D54BE3" w:rsidRPr="00AE269D" w:rsidRDefault="00D54BE3" w:rsidP="002D1A69">
            <w:pPr>
              <w:jc w:val="center"/>
              <w:rPr>
                <w:rFonts w:cs="Times New Roman"/>
                <w:color w:val="000000"/>
              </w:rPr>
            </w:pPr>
            <w:r w:rsidRPr="00AE269D">
              <w:rPr>
                <w:rFonts w:cs="Times New Roman"/>
                <w:color w:val="000000"/>
              </w:rPr>
              <w:t>148473.72</w:t>
            </w:r>
          </w:p>
        </w:tc>
      </w:tr>
      <w:tr w:rsidR="00D54BE3" w:rsidRPr="00DC2A85" w14:paraId="104DC2A4" w14:textId="77777777" w:rsidTr="006E37AF">
        <w:tc>
          <w:tcPr>
            <w:tcW w:w="2178" w:type="dxa"/>
            <w:tcBorders>
              <w:top w:val="single" w:sz="4" w:space="0" w:color="auto"/>
              <w:bottom w:val="single" w:sz="4" w:space="0" w:color="auto"/>
            </w:tcBorders>
          </w:tcPr>
          <w:p w14:paraId="089F5F63"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w:t>
            </w:r>
          </w:p>
        </w:tc>
        <w:tc>
          <w:tcPr>
            <w:tcW w:w="2520" w:type="dxa"/>
            <w:gridSpan w:val="2"/>
            <w:tcBorders>
              <w:top w:val="single" w:sz="4" w:space="0" w:color="auto"/>
              <w:bottom w:val="single" w:sz="4" w:space="0" w:color="auto"/>
            </w:tcBorders>
            <w:shd w:val="clear" w:color="auto" w:fill="FFFF00"/>
            <w:vAlign w:val="center"/>
          </w:tcPr>
          <w:p w14:paraId="651B12A8" w14:textId="77777777" w:rsidR="00D54BE3" w:rsidRPr="006E37AF" w:rsidRDefault="00D54BE3" w:rsidP="002D1A69">
            <w:pPr>
              <w:jc w:val="center"/>
              <w:rPr>
                <w:rFonts w:cs="Times New Roman"/>
                <w:b/>
                <w:color w:val="000000"/>
              </w:rPr>
            </w:pPr>
            <w:r w:rsidRPr="006E37AF">
              <w:rPr>
                <w:rFonts w:cs="Times New Roman"/>
                <w:b/>
                <w:color w:val="000000"/>
              </w:rPr>
              <w:t>212</w:t>
            </w:r>
            <w:r w:rsidRPr="006E37AF">
              <w:rPr>
                <w:rFonts w:cs="Times New Roman"/>
                <w:b/>
                <w:color w:val="000000"/>
                <w:lang w:val="en-US"/>
              </w:rPr>
              <w:t>.</w:t>
            </w:r>
            <w:r w:rsidRPr="006E37AF">
              <w:rPr>
                <w:rFonts w:cs="Times New Roman"/>
                <w:b/>
                <w:color w:val="000000"/>
              </w:rPr>
              <w:t>074</w:t>
            </w:r>
            <w:r w:rsidRPr="006E37AF">
              <w:rPr>
                <w:rFonts w:cs="Times New Roman"/>
                <w:b/>
                <w:color w:val="000000"/>
                <w:lang w:val="en-US"/>
              </w:rPr>
              <w:t>,</w:t>
            </w:r>
            <w:r w:rsidRPr="006E37AF">
              <w:rPr>
                <w:rFonts w:cs="Times New Roman"/>
                <w:b/>
                <w:color w:val="000000"/>
              </w:rPr>
              <w:t>69</w:t>
            </w:r>
          </w:p>
        </w:tc>
        <w:tc>
          <w:tcPr>
            <w:tcW w:w="1458" w:type="dxa"/>
            <w:tcBorders>
              <w:top w:val="single" w:sz="4" w:space="0" w:color="auto"/>
              <w:bottom w:val="single" w:sz="4" w:space="0" w:color="auto"/>
            </w:tcBorders>
            <w:shd w:val="clear" w:color="auto" w:fill="auto"/>
            <w:vAlign w:val="center"/>
          </w:tcPr>
          <w:p w14:paraId="5AA7B1FD" w14:textId="77777777" w:rsidR="00D54BE3" w:rsidRPr="00AE269D" w:rsidRDefault="00D54BE3" w:rsidP="002D1A69">
            <w:pPr>
              <w:jc w:val="center"/>
              <w:rPr>
                <w:rFonts w:cs="Times New Roman"/>
                <w:color w:val="000000"/>
              </w:rPr>
            </w:pPr>
            <w:r w:rsidRPr="00AE269D">
              <w:rPr>
                <w:rFonts w:cs="Times New Roman"/>
                <w:color w:val="000000"/>
              </w:rPr>
              <w:t>238</w:t>
            </w:r>
            <w:r w:rsidRPr="00AE269D">
              <w:rPr>
                <w:rFonts w:cs="Times New Roman"/>
                <w:color w:val="000000"/>
                <w:lang w:val="en-US"/>
              </w:rPr>
              <w:t>.</w:t>
            </w:r>
            <w:r w:rsidRPr="00AE269D">
              <w:rPr>
                <w:rFonts w:cs="Times New Roman"/>
                <w:color w:val="000000"/>
              </w:rPr>
              <w:t>741</w:t>
            </w:r>
            <w:r w:rsidRPr="00AE269D">
              <w:rPr>
                <w:rFonts w:cs="Times New Roman"/>
                <w:color w:val="000000"/>
                <w:lang w:val="en-US"/>
              </w:rPr>
              <w:t>,</w:t>
            </w:r>
            <w:r w:rsidRPr="00AE269D">
              <w:rPr>
                <w:rFonts w:cs="Times New Roman"/>
                <w:color w:val="000000"/>
              </w:rPr>
              <w:t>1</w:t>
            </w:r>
          </w:p>
        </w:tc>
        <w:tc>
          <w:tcPr>
            <w:tcW w:w="2046" w:type="dxa"/>
            <w:tcBorders>
              <w:top w:val="single" w:sz="4" w:space="0" w:color="auto"/>
              <w:bottom w:val="single" w:sz="4" w:space="0" w:color="auto"/>
            </w:tcBorders>
            <w:shd w:val="clear" w:color="auto" w:fill="auto"/>
            <w:vAlign w:val="center"/>
          </w:tcPr>
          <w:p w14:paraId="6E641385" w14:textId="77777777" w:rsidR="00D54BE3" w:rsidRPr="00AE269D" w:rsidRDefault="00D54BE3" w:rsidP="002D1A69">
            <w:pPr>
              <w:jc w:val="center"/>
              <w:rPr>
                <w:rFonts w:cs="Times New Roman"/>
                <w:b/>
                <w:color w:val="000000"/>
              </w:rPr>
            </w:pPr>
            <w:r w:rsidRPr="00AE269D">
              <w:rPr>
                <w:rFonts w:cs="Times New Roman"/>
                <w:color w:val="000000"/>
              </w:rPr>
              <w:t>226</w:t>
            </w:r>
            <w:r w:rsidRPr="00AE269D">
              <w:rPr>
                <w:rFonts w:cs="Times New Roman"/>
                <w:color w:val="000000"/>
                <w:lang w:val="en-US"/>
              </w:rPr>
              <w:t>.</w:t>
            </w:r>
            <w:r w:rsidRPr="00AE269D">
              <w:rPr>
                <w:rFonts w:cs="Times New Roman"/>
                <w:color w:val="000000"/>
              </w:rPr>
              <w:t>167</w:t>
            </w:r>
            <w:r w:rsidRPr="00AE269D">
              <w:rPr>
                <w:rFonts w:cs="Times New Roman"/>
                <w:color w:val="000000"/>
                <w:lang w:val="en-US"/>
              </w:rPr>
              <w:t>,</w:t>
            </w:r>
            <w:r w:rsidRPr="00AE269D">
              <w:rPr>
                <w:rFonts w:cs="Times New Roman"/>
                <w:color w:val="000000"/>
              </w:rPr>
              <w:t>93</w:t>
            </w:r>
          </w:p>
        </w:tc>
      </w:tr>
    </w:tbl>
    <w:p w14:paraId="1230C1A8" w14:textId="77777777" w:rsidR="00D54BE3" w:rsidRDefault="00D54BE3" w:rsidP="00D54BE3">
      <w:pPr>
        <w:pStyle w:val="ListParagraph"/>
        <w:spacing w:line="360" w:lineRule="auto"/>
        <w:ind w:left="630"/>
        <w:rPr>
          <w:rFonts w:cs="Times New Roman"/>
          <w:lang w:val="en-US"/>
        </w:rPr>
      </w:pPr>
    </w:p>
    <w:p w14:paraId="738206B8" w14:textId="77777777"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Asli dengan varian produk 19 L adalah sebagai Tabel berikut :</w:t>
      </w:r>
    </w:p>
    <w:p w14:paraId="5E48C5FD" w14:textId="620EF110" w:rsidR="00D54BE3" w:rsidRPr="00FF4841" w:rsidRDefault="00D54BE3" w:rsidP="00D54BE3">
      <w:pPr>
        <w:pStyle w:val="Caption"/>
        <w:jc w:val="center"/>
        <w:rPr>
          <w:rFonts w:cs="Times New Roman"/>
          <w:i w:val="0"/>
          <w:color w:val="auto"/>
          <w:sz w:val="24"/>
          <w:lang w:val="en-US"/>
        </w:rPr>
      </w:pPr>
      <w:bookmarkStart w:id="167" w:name="_Toc506034255"/>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33</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19 L ritel Asli</w:t>
      </w:r>
      <w:bookmarkEnd w:id="167"/>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841"/>
        <w:gridCol w:w="2047"/>
        <w:gridCol w:w="2046"/>
      </w:tblGrid>
      <w:tr w:rsidR="00D54BE3" w:rsidRPr="00DC2A85" w14:paraId="07A19476" w14:textId="77777777" w:rsidTr="006E37AF">
        <w:trPr>
          <w:trHeight w:val="354"/>
          <w:tblHeader/>
        </w:trPr>
        <w:tc>
          <w:tcPr>
            <w:tcW w:w="2268" w:type="dxa"/>
            <w:tcBorders>
              <w:top w:val="single" w:sz="4" w:space="0" w:color="auto"/>
              <w:bottom w:val="single" w:sz="4" w:space="0" w:color="auto"/>
            </w:tcBorders>
          </w:tcPr>
          <w:p w14:paraId="28E07293"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 xml:space="preserve">Biaya ( Rp ) </w:t>
            </w:r>
          </w:p>
        </w:tc>
        <w:tc>
          <w:tcPr>
            <w:tcW w:w="1841" w:type="dxa"/>
            <w:tcBorders>
              <w:top w:val="single" w:sz="4" w:space="0" w:color="auto"/>
              <w:bottom w:val="single" w:sz="4" w:space="0" w:color="auto"/>
            </w:tcBorders>
          </w:tcPr>
          <w:p w14:paraId="459827F3"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LFL</w:t>
            </w:r>
          </w:p>
        </w:tc>
        <w:tc>
          <w:tcPr>
            <w:tcW w:w="2047" w:type="dxa"/>
            <w:tcBorders>
              <w:top w:val="single" w:sz="4" w:space="0" w:color="auto"/>
              <w:bottom w:val="single" w:sz="4" w:space="0" w:color="auto"/>
            </w:tcBorders>
          </w:tcPr>
          <w:p w14:paraId="7941781B"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EOQ</w:t>
            </w:r>
          </w:p>
        </w:tc>
        <w:tc>
          <w:tcPr>
            <w:tcW w:w="2046" w:type="dxa"/>
            <w:tcBorders>
              <w:top w:val="single" w:sz="4" w:space="0" w:color="auto"/>
              <w:bottom w:val="single" w:sz="4" w:space="0" w:color="auto"/>
            </w:tcBorders>
          </w:tcPr>
          <w:p w14:paraId="5FA9940D" w14:textId="77777777" w:rsidR="00D54BE3" w:rsidRPr="00DC2A85" w:rsidRDefault="00D54BE3" w:rsidP="002D1A69">
            <w:pPr>
              <w:pStyle w:val="ListParagraph"/>
              <w:spacing w:line="360" w:lineRule="auto"/>
              <w:ind w:left="0"/>
              <w:jc w:val="center"/>
              <w:rPr>
                <w:rFonts w:cs="Times New Roman"/>
                <w:szCs w:val="24"/>
                <w:lang w:val="en-US"/>
              </w:rPr>
            </w:pPr>
            <w:r w:rsidRPr="00DC2A85">
              <w:rPr>
                <w:rFonts w:cs="Times New Roman"/>
                <w:szCs w:val="24"/>
                <w:lang w:val="en-US"/>
              </w:rPr>
              <w:t>LUC</w:t>
            </w:r>
          </w:p>
        </w:tc>
      </w:tr>
      <w:tr w:rsidR="00D54BE3" w:rsidRPr="00DC2A85" w14:paraId="1ABE2174" w14:textId="77777777" w:rsidTr="006E37AF">
        <w:trPr>
          <w:trHeight w:val="354"/>
        </w:trPr>
        <w:tc>
          <w:tcPr>
            <w:tcW w:w="2268" w:type="dxa"/>
            <w:tcBorders>
              <w:top w:val="single" w:sz="4" w:space="0" w:color="auto"/>
            </w:tcBorders>
          </w:tcPr>
          <w:p w14:paraId="5CC92F42"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 simpan</w:t>
            </w:r>
          </w:p>
        </w:tc>
        <w:tc>
          <w:tcPr>
            <w:tcW w:w="1841" w:type="dxa"/>
            <w:tcBorders>
              <w:top w:val="single" w:sz="4" w:space="0" w:color="auto"/>
            </w:tcBorders>
            <w:vAlign w:val="center"/>
          </w:tcPr>
          <w:p w14:paraId="2D26E041" w14:textId="77777777" w:rsidR="00D54BE3" w:rsidRPr="00AE269D" w:rsidRDefault="00D54BE3" w:rsidP="002D1A69">
            <w:pPr>
              <w:jc w:val="center"/>
              <w:rPr>
                <w:rFonts w:cs="Times New Roman"/>
                <w:color w:val="000000"/>
                <w:lang w:val="en-US"/>
              </w:rPr>
            </w:pPr>
            <w:r w:rsidRPr="00AE269D">
              <w:rPr>
                <w:rFonts w:cs="Times New Roman"/>
                <w:color w:val="000000"/>
              </w:rPr>
              <w:t>23359.8</w:t>
            </w:r>
          </w:p>
        </w:tc>
        <w:tc>
          <w:tcPr>
            <w:tcW w:w="2047" w:type="dxa"/>
            <w:tcBorders>
              <w:top w:val="single" w:sz="4" w:space="0" w:color="auto"/>
            </w:tcBorders>
            <w:vAlign w:val="center"/>
          </w:tcPr>
          <w:p w14:paraId="4775D8F5" w14:textId="77777777" w:rsidR="00D54BE3" w:rsidRPr="00AE269D" w:rsidRDefault="00D54BE3" w:rsidP="002D1A69">
            <w:pPr>
              <w:jc w:val="center"/>
              <w:rPr>
                <w:rFonts w:cs="Times New Roman"/>
                <w:color w:val="000000"/>
                <w:lang w:val="en-US"/>
              </w:rPr>
            </w:pPr>
            <w:r w:rsidRPr="00AE269D">
              <w:rPr>
                <w:rFonts w:cs="Times New Roman"/>
                <w:color w:val="000000"/>
              </w:rPr>
              <w:t>87209.92</w:t>
            </w:r>
          </w:p>
        </w:tc>
        <w:tc>
          <w:tcPr>
            <w:tcW w:w="2046" w:type="dxa"/>
            <w:tcBorders>
              <w:top w:val="single" w:sz="4" w:space="0" w:color="auto"/>
            </w:tcBorders>
            <w:vAlign w:val="center"/>
          </w:tcPr>
          <w:p w14:paraId="0F110374" w14:textId="77777777" w:rsidR="00D54BE3" w:rsidRPr="00AE269D" w:rsidRDefault="00D54BE3" w:rsidP="002D1A69">
            <w:pPr>
              <w:jc w:val="center"/>
              <w:rPr>
                <w:rFonts w:cs="Times New Roman"/>
                <w:color w:val="000000"/>
                <w:lang w:val="en-US"/>
              </w:rPr>
            </w:pPr>
            <w:r w:rsidRPr="00AE269D">
              <w:rPr>
                <w:rFonts w:cs="Times New Roman"/>
                <w:color w:val="000000"/>
              </w:rPr>
              <w:t>77087.34</w:t>
            </w:r>
          </w:p>
        </w:tc>
      </w:tr>
      <w:tr w:rsidR="00D54BE3" w:rsidRPr="00DC2A85" w14:paraId="16113A18" w14:textId="77777777" w:rsidTr="006E37AF">
        <w:trPr>
          <w:trHeight w:val="366"/>
        </w:trPr>
        <w:tc>
          <w:tcPr>
            <w:tcW w:w="2268" w:type="dxa"/>
            <w:tcBorders>
              <w:bottom w:val="single" w:sz="4" w:space="0" w:color="auto"/>
            </w:tcBorders>
          </w:tcPr>
          <w:p w14:paraId="0B162E58"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 Pesan</w:t>
            </w:r>
          </w:p>
        </w:tc>
        <w:tc>
          <w:tcPr>
            <w:tcW w:w="1841" w:type="dxa"/>
            <w:tcBorders>
              <w:bottom w:val="single" w:sz="4" w:space="0" w:color="auto"/>
            </w:tcBorders>
            <w:vAlign w:val="center"/>
          </w:tcPr>
          <w:p w14:paraId="6CFC9938" w14:textId="77777777" w:rsidR="00D54BE3" w:rsidRPr="00AE269D" w:rsidRDefault="00D54BE3" w:rsidP="002D1A69">
            <w:pPr>
              <w:jc w:val="center"/>
              <w:rPr>
                <w:rFonts w:cs="Times New Roman"/>
                <w:color w:val="000000"/>
              </w:rPr>
            </w:pPr>
            <w:r w:rsidRPr="00AE269D">
              <w:rPr>
                <w:rFonts w:cs="Times New Roman"/>
                <w:color w:val="000000"/>
              </w:rPr>
              <w:t>362935.8</w:t>
            </w:r>
          </w:p>
        </w:tc>
        <w:tc>
          <w:tcPr>
            <w:tcW w:w="2047" w:type="dxa"/>
            <w:tcBorders>
              <w:bottom w:val="single" w:sz="4" w:space="0" w:color="auto"/>
            </w:tcBorders>
            <w:vAlign w:val="center"/>
          </w:tcPr>
          <w:p w14:paraId="318EDC7A" w14:textId="77777777" w:rsidR="00D54BE3" w:rsidRPr="00AE269D" w:rsidRDefault="00D54BE3" w:rsidP="002D1A69">
            <w:pPr>
              <w:jc w:val="center"/>
              <w:rPr>
                <w:rFonts w:cs="Times New Roman"/>
                <w:color w:val="000000"/>
              </w:rPr>
            </w:pPr>
            <w:r w:rsidRPr="00AE269D">
              <w:rPr>
                <w:rFonts w:cs="Times New Roman"/>
                <w:color w:val="000000"/>
              </w:rPr>
              <w:t>247456.2</w:t>
            </w:r>
          </w:p>
        </w:tc>
        <w:tc>
          <w:tcPr>
            <w:tcW w:w="2046" w:type="dxa"/>
            <w:tcBorders>
              <w:bottom w:val="single" w:sz="4" w:space="0" w:color="auto"/>
            </w:tcBorders>
            <w:vAlign w:val="center"/>
          </w:tcPr>
          <w:p w14:paraId="50ACF3C9" w14:textId="77777777" w:rsidR="00D54BE3" w:rsidRPr="00AE269D" w:rsidRDefault="00D54BE3" w:rsidP="002D1A69">
            <w:pPr>
              <w:jc w:val="center"/>
              <w:rPr>
                <w:rFonts w:cs="Times New Roman"/>
                <w:color w:val="000000"/>
              </w:rPr>
            </w:pPr>
            <w:r w:rsidRPr="00AE269D">
              <w:rPr>
                <w:rFonts w:cs="Times New Roman"/>
                <w:color w:val="000000"/>
              </w:rPr>
              <w:t>98982.48</w:t>
            </w:r>
          </w:p>
        </w:tc>
      </w:tr>
      <w:tr w:rsidR="00D54BE3" w:rsidRPr="00DC2A85" w14:paraId="72FF83E1" w14:textId="77777777" w:rsidTr="006E37AF">
        <w:trPr>
          <w:trHeight w:val="354"/>
        </w:trPr>
        <w:tc>
          <w:tcPr>
            <w:tcW w:w="2268" w:type="dxa"/>
            <w:tcBorders>
              <w:top w:val="single" w:sz="4" w:space="0" w:color="auto"/>
              <w:bottom w:val="single" w:sz="4" w:space="0" w:color="auto"/>
            </w:tcBorders>
          </w:tcPr>
          <w:p w14:paraId="2DEE568E" w14:textId="77777777" w:rsidR="00D54BE3" w:rsidRPr="00DC2A85" w:rsidRDefault="00D54BE3" w:rsidP="002D1A69">
            <w:pPr>
              <w:pStyle w:val="ListParagraph"/>
              <w:spacing w:line="360" w:lineRule="auto"/>
              <w:ind w:left="0"/>
              <w:rPr>
                <w:rFonts w:cs="Times New Roman"/>
                <w:szCs w:val="24"/>
                <w:lang w:val="en-US"/>
              </w:rPr>
            </w:pPr>
            <w:r w:rsidRPr="00DC2A85">
              <w:rPr>
                <w:rFonts w:cs="Times New Roman"/>
                <w:szCs w:val="24"/>
                <w:lang w:val="en-US"/>
              </w:rPr>
              <w:t>Total Biaya</w:t>
            </w:r>
          </w:p>
        </w:tc>
        <w:tc>
          <w:tcPr>
            <w:tcW w:w="1841" w:type="dxa"/>
            <w:tcBorders>
              <w:top w:val="single" w:sz="4" w:space="0" w:color="auto"/>
              <w:bottom w:val="single" w:sz="4" w:space="0" w:color="auto"/>
            </w:tcBorders>
            <w:vAlign w:val="center"/>
          </w:tcPr>
          <w:p w14:paraId="2B7B4307" w14:textId="77777777" w:rsidR="00D54BE3" w:rsidRPr="00AE269D" w:rsidRDefault="00D54BE3" w:rsidP="002D1A69">
            <w:pPr>
              <w:jc w:val="center"/>
              <w:rPr>
                <w:rFonts w:cs="Times New Roman"/>
                <w:color w:val="000000"/>
              </w:rPr>
            </w:pPr>
            <w:r w:rsidRPr="00AE269D">
              <w:rPr>
                <w:rFonts w:cs="Times New Roman"/>
                <w:color w:val="000000"/>
              </w:rPr>
              <w:t>386</w:t>
            </w:r>
            <w:r w:rsidRPr="00AE269D">
              <w:rPr>
                <w:rFonts w:cs="Times New Roman"/>
                <w:color w:val="000000"/>
                <w:lang w:val="en-US"/>
              </w:rPr>
              <w:t>.</w:t>
            </w:r>
            <w:r w:rsidRPr="00AE269D">
              <w:rPr>
                <w:rFonts w:cs="Times New Roman"/>
                <w:color w:val="000000"/>
              </w:rPr>
              <w:t>295</w:t>
            </w:r>
            <w:r w:rsidRPr="00AE269D">
              <w:rPr>
                <w:rFonts w:cs="Times New Roman"/>
                <w:color w:val="000000"/>
                <w:lang w:val="en-US"/>
              </w:rPr>
              <w:t>,</w:t>
            </w:r>
            <w:r w:rsidRPr="00AE269D">
              <w:rPr>
                <w:rFonts w:cs="Times New Roman"/>
                <w:color w:val="000000"/>
              </w:rPr>
              <w:t>6</w:t>
            </w:r>
          </w:p>
        </w:tc>
        <w:tc>
          <w:tcPr>
            <w:tcW w:w="2047" w:type="dxa"/>
            <w:tcBorders>
              <w:top w:val="single" w:sz="4" w:space="0" w:color="auto"/>
              <w:bottom w:val="single" w:sz="4" w:space="0" w:color="auto"/>
            </w:tcBorders>
            <w:vAlign w:val="center"/>
          </w:tcPr>
          <w:p w14:paraId="32C73B49" w14:textId="77777777" w:rsidR="00D54BE3" w:rsidRPr="00AE269D" w:rsidRDefault="00D54BE3" w:rsidP="002D1A69">
            <w:pPr>
              <w:jc w:val="center"/>
              <w:rPr>
                <w:rFonts w:cs="Times New Roman"/>
                <w:color w:val="000000"/>
              </w:rPr>
            </w:pPr>
            <w:r w:rsidRPr="00AE269D">
              <w:rPr>
                <w:rFonts w:cs="Times New Roman"/>
                <w:color w:val="000000"/>
              </w:rPr>
              <w:t>334</w:t>
            </w:r>
            <w:r w:rsidRPr="00AE269D">
              <w:rPr>
                <w:rFonts w:cs="Times New Roman"/>
                <w:color w:val="000000"/>
                <w:lang w:val="en-US"/>
              </w:rPr>
              <w:t>.</w:t>
            </w:r>
            <w:r w:rsidRPr="00AE269D">
              <w:rPr>
                <w:rFonts w:cs="Times New Roman"/>
                <w:color w:val="000000"/>
              </w:rPr>
              <w:t>666</w:t>
            </w:r>
            <w:r w:rsidRPr="00AE269D">
              <w:rPr>
                <w:rFonts w:cs="Times New Roman"/>
                <w:color w:val="000000"/>
                <w:lang w:val="en-US"/>
              </w:rPr>
              <w:t>,</w:t>
            </w:r>
            <w:r w:rsidRPr="00AE269D">
              <w:rPr>
                <w:rFonts w:cs="Times New Roman"/>
                <w:color w:val="000000"/>
              </w:rPr>
              <w:t>1</w:t>
            </w:r>
          </w:p>
        </w:tc>
        <w:tc>
          <w:tcPr>
            <w:tcW w:w="2046" w:type="dxa"/>
            <w:tcBorders>
              <w:top w:val="single" w:sz="4" w:space="0" w:color="auto"/>
              <w:bottom w:val="single" w:sz="4" w:space="0" w:color="auto"/>
            </w:tcBorders>
            <w:shd w:val="clear" w:color="auto" w:fill="FFFF00"/>
            <w:vAlign w:val="center"/>
          </w:tcPr>
          <w:p w14:paraId="203A2DE6" w14:textId="77777777" w:rsidR="00D54BE3" w:rsidRPr="000E173E" w:rsidRDefault="00D54BE3" w:rsidP="002D1A69">
            <w:pPr>
              <w:jc w:val="center"/>
              <w:rPr>
                <w:rFonts w:cs="Times New Roman"/>
                <w:b/>
                <w:color w:val="000000"/>
              </w:rPr>
            </w:pPr>
            <w:r w:rsidRPr="000E173E">
              <w:rPr>
                <w:rFonts w:cs="Times New Roman"/>
                <w:b/>
                <w:color w:val="000000"/>
              </w:rPr>
              <w:t>176</w:t>
            </w:r>
            <w:r w:rsidRPr="000E173E">
              <w:rPr>
                <w:rFonts w:cs="Times New Roman"/>
                <w:b/>
                <w:color w:val="000000"/>
                <w:lang w:val="en-US"/>
              </w:rPr>
              <w:t>.</w:t>
            </w:r>
            <w:r w:rsidRPr="000E173E">
              <w:rPr>
                <w:rFonts w:cs="Times New Roman"/>
                <w:b/>
                <w:color w:val="000000"/>
              </w:rPr>
              <w:t>069</w:t>
            </w:r>
            <w:r w:rsidRPr="000E173E">
              <w:rPr>
                <w:rFonts w:cs="Times New Roman"/>
                <w:b/>
                <w:color w:val="000000"/>
                <w:lang w:val="en-US"/>
              </w:rPr>
              <w:t>,</w:t>
            </w:r>
            <w:r w:rsidRPr="000E173E">
              <w:rPr>
                <w:rFonts w:cs="Times New Roman"/>
                <w:b/>
                <w:color w:val="000000"/>
              </w:rPr>
              <w:t>8</w:t>
            </w:r>
          </w:p>
        </w:tc>
      </w:tr>
    </w:tbl>
    <w:p w14:paraId="4F7338D6" w14:textId="5E07EAE1" w:rsidR="008A344D" w:rsidRDefault="008A344D" w:rsidP="00D54BE3">
      <w:pPr>
        <w:pStyle w:val="ListParagraph"/>
        <w:spacing w:line="360" w:lineRule="auto"/>
        <w:ind w:left="630"/>
        <w:rPr>
          <w:rFonts w:cs="Times New Roman"/>
          <w:lang w:val="en-US"/>
        </w:rPr>
      </w:pPr>
    </w:p>
    <w:p w14:paraId="70CAB092" w14:textId="77777777" w:rsidR="008A344D" w:rsidRDefault="008A344D">
      <w:pPr>
        <w:spacing w:after="160" w:line="259" w:lineRule="auto"/>
        <w:jc w:val="left"/>
        <w:rPr>
          <w:rFonts w:cs="Times New Roman"/>
          <w:lang w:val="en-US"/>
        </w:rPr>
      </w:pPr>
      <w:r>
        <w:rPr>
          <w:rFonts w:cs="Times New Roman"/>
          <w:lang w:val="en-US"/>
        </w:rPr>
        <w:br w:type="page"/>
      </w:r>
    </w:p>
    <w:p w14:paraId="3109BF98" w14:textId="77777777" w:rsidR="00D54BE3" w:rsidRDefault="00D54BE3" w:rsidP="00D54BE3">
      <w:pPr>
        <w:pStyle w:val="ListParagraph"/>
        <w:spacing w:line="360" w:lineRule="auto"/>
        <w:ind w:left="630"/>
        <w:rPr>
          <w:rFonts w:cs="Times New Roman"/>
          <w:lang w:val="en-US"/>
        </w:rPr>
      </w:pPr>
    </w:p>
    <w:p w14:paraId="1075859E" w14:textId="4ABC68CA" w:rsidR="008A344D" w:rsidRDefault="00D54BE3" w:rsidP="008A344D">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Kharisma dengan varian produk 120 ml adalah sebagai Tabel berikut</w:t>
      </w:r>
      <w:r w:rsidR="008A344D">
        <w:rPr>
          <w:rFonts w:cs="Times New Roman"/>
          <w:lang w:val="en-US"/>
        </w:rPr>
        <w:t>:</w:t>
      </w:r>
      <w:r>
        <w:rPr>
          <w:rFonts w:cs="Times New Roman"/>
          <w:lang w:val="en-US"/>
        </w:rPr>
        <w:t xml:space="preserve"> </w:t>
      </w:r>
      <w:bookmarkStart w:id="168" w:name="_Toc506034256"/>
    </w:p>
    <w:p w14:paraId="60506F59" w14:textId="01AE22B1" w:rsidR="00D54BE3" w:rsidRPr="008A344D" w:rsidRDefault="00D54BE3" w:rsidP="008A344D">
      <w:pPr>
        <w:pStyle w:val="ListParagraph"/>
        <w:spacing w:line="360" w:lineRule="auto"/>
        <w:ind w:left="0"/>
        <w:jc w:val="center"/>
        <w:rPr>
          <w:rFonts w:cs="Times New Roman"/>
          <w:lang w:val="en-US"/>
        </w:rPr>
      </w:pPr>
      <w:r w:rsidRPr="008A344D">
        <w:t xml:space="preserve">Tabel 4. </w:t>
      </w:r>
      <w:r w:rsidRPr="008A344D">
        <w:fldChar w:fldCharType="begin"/>
      </w:r>
      <w:r w:rsidRPr="008A344D">
        <w:instrText xml:space="preserve"> SEQ Tabel_4. \* ARABIC </w:instrText>
      </w:r>
      <w:r w:rsidRPr="008A344D">
        <w:fldChar w:fldCharType="separate"/>
      </w:r>
      <w:r w:rsidR="00511463" w:rsidRPr="008A344D">
        <w:rPr>
          <w:noProof/>
        </w:rPr>
        <w:t>34</w:t>
      </w:r>
      <w:r w:rsidRPr="008A344D">
        <w:fldChar w:fldCharType="end"/>
      </w:r>
      <w:r w:rsidRPr="008A344D">
        <w:rPr>
          <w:lang w:val="en-US"/>
        </w:rPr>
        <w:t xml:space="preserve"> </w:t>
      </w:r>
      <w:r w:rsidRPr="008A344D">
        <w:rPr>
          <w:rFonts w:cs="Times New Roman"/>
          <w:lang w:val="en-US"/>
        </w:rPr>
        <w:t>Total Biaya Persediaan 120 ml ritel Kharisma</w:t>
      </w:r>
      <w:bookmarkEnd w:id="168"/>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1481"/>
        <w:gridCol w:w="2047"/>
        <w:gridCol w:w="2046"/>
      </w:tblGrid>
      <w:tr w:rsidR="00D54BE3" w:rsidRPr="003E4931" w14:paraId="0631C1DD" w14:textId="77777777" w:rsidTr="000E173E">
        <w:tc>
          <w:tcPr>
            <w:tcW w:w="2628" w:type="dxa"/>
            <w:tcBorders>
              <w:top w:val="single" w:sz="4" w:space="0" w:color="auto"/>
              <w:bottom w:val="single" w:sz="4" w:space="0" w:color="auto"/>
            </w:tcBorders>
          </w:tcPr>
          <w:p w14:paraId="08CCA27F" w14:textId="77777777" w:rsidR="00D54BE3" w:rsidRPr="003E4931" w:rsidRDefault="00D54BE3" w:rsidP="002D1A69">
            <w:pPr>
              <w:pStyle w:val="ListParagraph"/>
              <w:spacing w:line="360" w:lineRule="auto"/>
              <w:ind w:left="0"/>
              <w:rPr>
                <w:rFonts w:cs="Times New Roman"/>
                <w:szCs w:val="24"/>
                <w:lang w:val="en-US"/>
              </w:rPr>
            </w:pPr>
            <w:r w:rsidRPr="003E4931">
              <w:rPr>
                <w:rFonts w:cs="Times New Roman"/>
                <w:szCs w:val="24"/>
                <w:lang w:val="en-US"/>
              </w:rPr>
              <w:t xml:space="preserve">Biaya ( Rp ) </w:t>
            </w:r>
          </w:p>
        </w:tc>
        <w:tc>
          <w:tcPr>
            <w:tcW w:w="1481" w:type="dxa"/>
            <w:tcBorders>
              <w:top w:val="single" w:sz="4" w:space="0" w:color="auto"/>
              <w:bottom w:val="single" w:sz="4" w:space="0" w:color="auto"/>
            </w:tcBorders>
          </w:tcPr>
          <w:p w14:paraId="2D828A99" w14:textId="77777777" w:rsidR="00D54BE3" w:rsidRPr="003E4931" w:rsidRDefault="00D54BE3" w:rsidP="002D1A69">
            <w:pPr>
              <w:pStyle w:val="ListParagraph"/>
              <w:spacing w:line="360" w:lineRule="auto"/>
              <w:ind w:left="0"/>
              <w:jc w:val="center"/>
              <w:rPr>
                <w:rFonts w:cs="Times New Roman"/>
                <w:szCs w:val="24"/>
                <w:lang w:val="en-US"/>
              </w:rPr>
            </w:pPr>
            <w:r w:rsidRPr="003E4931">
              <w:rPr>
                <w:rFonts w:cs="Times New Roman"/>
                <w:szCs w:val="24"/>
                <w:lang w:val="en-US"/>
              </w:rPr>
              <w:t>LFL</w:t>
            </w:r>
          </w:p>
        </w:tc>
        <w:tc>
          <w:tcPr>
            <w:tcW w:w="2047" w:type="dxa"/>
            <w:tcBorders>
              <w:top w:val="single" w:sz="4" w:space="0" w:color="auto"/>
              <w:bottom w:val="single" w:sz="4" w:space="0" w:color="auto"/>
            </w:tcBorders>
          </w:tcPr>
          <w:p w14:paraId="040BECB9" w14:textId="77777777" w:rsidR="00D54BE3" w:rsidRPr="003E4931" w:rsidRDefault="00D54BE3" w:rsidP="002D1A69">
            <w:pPr>
              <w:pStyle w:val="ListParagraph"/>
              <w:spacing w:line="360" w:lineRule="auto"/>
              <w:ind w:left="0"/>
              <w:jc w:val="center"/>
              <w:rPr>
                <w:rFonts w:cs="Times New Roman"/>
                <w:szCs w:val="24"/>
                <w:lang w:val="en-US"/>
              </w:rPr>
            </w:pPr>
            <w:r w:rsidRPr="003E4931">
              <w:rPr>
                <w:rFonts w:cs="Times New Roman"/>
                <w:szCs w:val="24"/>
                <w:lang w:val="en-US"/>
              </w:rPr>
              <w:t>EOQ</w:t>
            </w:r>
          </w:p>
        </w:tc>
        <w:tc>
          <w:tcPr>
            <w:tcW w:w="2046" w:type="dxa"/>
            <w:tcBorders>
              <w:top w:val="single" w:sz="4" w:space="0" w:color="auto"/>
              <w:bottom w:val="single" w:sz="4" w:space="0" w:color="auto"/>
            </w:tcBorders>
          </w:tcPr>
          <w:p w14:paraId="58852037" w14:textId="77777777" w:rsidR="00D54BE3" w:rsidRPr="003E4931" w:rsidRDefault="00D54BE3" w:rsidP="002D1A69">
            <w:pPr>
              <w:pStyle w:val="ListParagraph"/>
              <w:spacing w:line="360" w:lineRule="auto"/>
              <w:ind w:left="0"/>
              <w:jc w:val="center"/>
              <w:rPr>
                <w:rFonts w:cs="Times New Roman"/>
                <w:szCs w:val="24"/>
                <w:lang w:val="en-US"/>
              </w:rPr>
            </w:pPr>
            <w:r w:rsidRPr="003E4931">
              <w:rPr>
                <w:rFonts w:cs="Times New Roman"/>
                <w:szCs w:val="24"/>
                <w:lang w:val="en-US"/>
              </w:rPr>
              <w:t>LUC</w:t>
            </w:r>
          </w:p>
        </w:tc>
      </w:tr>
      <w:tr w:rsidR="00D54BE3" w:rsidRPr="003E4931" w14:paraId="44A45FE2" w14:textId="77777777" w:rsidTr="000E173E">
        <w:tc>
          <w:tcPr>
            <w:tcW w:w="2628" w:type="dxa"/>
            <w:tcBorders>
              <w:top w:val="single" w:sz="4" w:space="0" w:color="auto"/>
            </w:tcBorders>
          </w:tcPr>
          <w:p w14:paraId="3DE6F3A2" w14:textId="77777777" w:rsidR="00D54BE3" w:rsidRPr="003E4931" w:rsidRDefault="00D54BE3" w:rsidP="002D1A69">
            <w:pPr>
              <w:pStyle w:val="ListParagraph"/>
              <w:spacing w:line="360" w:lineRule="auto"/>
              <w:ind w:left="0"/>
              <w:rPr>
                <w:rFonts w:cs="Times New Roman"/>
                <w:szCs w:val="24"/>
                <w:lang w:val="en-US"/>
              </w:rPr>
            </w:pPr>
            <w:r w:rsidRPr="003E4931">
              <w:rPr>
                <w:rFonts w:cs="Times New Roman"/>
                <w:szCs w:val="24"/>
                <w:lang w:val="en-US"/>
              </w:rPr>
              <w:t>Total Biaya simpan</w:t>
            </w:r>
          </w:p>
        </w:tc>
        <w:tc>
          <w:tcPr>
            <w:tcW w:w="1481" w:type="dxa"/>
            <w:tcBorders>
              <w:top w:val="single" w:sz="4" w:space="0" w:color="auto"/>
            </w:tcBorders>
            <w:vAlign w:val="center"/>
          </w:tcPr>
          <w:p w14:paraId="601D581B" w14:textId="77777777" w:rsidR="00D54BE3" w:rsidRPr="0075526D" w:rsidRDefault="00D54BE3" w:rsidP="002D1A69">
            <w:pPr>
              <w:jc w:val="center"/>
              <w:rPr>
                <w:rFonts w:cs="Times New Roman"/>
                <w:color w:val="000000"/>
                <w:lang w:val="en-US"/>
              </w:rPr>
            </w:pPr>
            <w:r w:rsidRPr="0075526D">
              <w:rPr>
                <w:rFonts w:cs="Times New Roman"/>
                <w:color w:val="000000"/>
              </w:rPr>
              <w:t>87537.54</w:t>
            </w:r>
          </w:p>
        </w:tc>
        <w:tc>
          <w:tcPr>
            <w:tcW w:w="2047" w:type="dxa"/>
            <w:tcBorders>
              <w:top w:val="single" w:sz="4" w:space="0" w:color="auto"/>
            </w:tcBorders>
            <w:vAlign w:val="center"/>
          </w:tcPr>
          <w:p w14:paraId="60C9DDDF" w14:textId="77777777" w:rsidR="00D54BE3" w:rsidRPr="0075526D" w:rsidRDefault="00D54BE3" w:rsidP="002D1A69">
            <w:pPr>
              <w:jc w:val="center"/>
              <w:rPr>
                <w:rFonts w:cs="Times New Roman"/>
                <w:color w:val="000000"/>
                <w:lang w:val="en-US"/>
              </w:rPr>
            </w:pPr>
            <w:r w:rsidRPr="0075526D">
              <w:rPr>
                <w:rFonts w:cs="Times New Roman"/>
                <w:color w:val="000000"/>
              </w:rPr>
              <w:t>238508.08</w:t>
            </w:r>
          </w:p>
        </w:tc>
        <w:tc>
          <w:tcPr>
            <w:tcW w:w="2046" w:type="dxa"/>
            <w:tcBorders>
              <w:top w:val="single" w:sz="4" w:space="0" w:color="auto"/>
            </w:tcBorders>
            <w:vAlign w:val="center"/>
          </w:tcPr>
          <w:p w14:paraId="3B519A97" w14:textId="77777777" w:rsidR="00D54BE3" w:rsidRPr="0075526D" w:rsidRDefault="00D54BE3" w:rsidP="002D1A69">
            <w:pPr>
              <w:jc w:val="center"/>
              <w:rPr>
                <w:rFonts w:cs="Times New Roman"/>
                <w:color w:val="000000"/>
                <w:lang w:val="en-US"/>
              </w:rPr>
            </w:pPr>
            <w:r w:rsidRPr="0075526D">
              <w:rPr>
                <w:rFonts w:cs="Times New Roman"/>
                <w:color w:val="000000"/>
              </w:rPr>
              <w:t>650822.58</w:t>
            </w:r>
          </w:p>
        </w:tc>
      </w:tr>
      <w:tr w:rsidR="00D54BE3" w:rsidRPr="003E4931" w14:paraId="3CA17093" w14:textId="77777777" w:rsidTr="000E173E">
        <w:tc>
          <w:tcPr>
            <w:tcW w:w="2628" w:type="dxa"/>
            <w:tcBorders>
              <w:bottom w:val="single" w:sz="4" w:space="0" w:color="auto"/>
            </w:tcBorders>
          </w:tcPr>
          <w:p w14:paraId="70FF3073" w14:textId="77777777" w:rsidR="00D54BE3" w:rsidRPr="003E4931" w:rsidRDefault="00D54BE3" w:rsidP="002D1A69">
            <w:pPr>
              <w:pStyle w:val="ListParagraph"/>
              <w:spacing w:line="360" w:lineRule="auto"/>
              <w:ind w:left="0"/>
              <w:rPr>
                <w:rFonts w:cs="Times New Roman"/>
                <w:szCs w:val="24"/>
                <w:lang w:val="en-US"/>
              </w:rPr>
            </w:pPr>
            <w:r w:rsidRPr="003E4931">
              <w:rPr>
                <w:rFonts w:cs="Times New Roman"/>
                <w:szCs w:val="24"/>
                <w:lang w:val="en-US"/>
              </w:rPr>
              <w:t>Total Biaya Pesan</w:t>
            </w:r>
          </w:p>
        </w:tc>
        <w:tc>
          <w:tcPr>
            <w:tcW w:w="1481" w:type="dxa"/>
            <w:tcBorders>
              <w:bottom w:val="single" w:sz="4" w:space="0" w:color="auto"/>
            </w:tcBorders>
            <w:vAlign w:val="center"/>
          </w:tcPr>
          <w:p w14:paraId="08F29355" w14:textId="77777777" w:rsidR="00D54BE3" w:rsidRPr="0075526D" w:rsidRDefault="00D54BE3" w:rsidP="002D1A69">
            <w:pPr>
              <w:jc w:val="center"/>
              <w:rPr>
                <w:rFonts w:cs="Times New Roman"/>
                <w:color w:val="000000"/>
              </w:rPr>
            </w:pPr>
            <w:r w:rsidRPr="0075526D">
              <w:rPr>
                <w:rFonts w:cs="Times New Roman"/>
                <w:color w:val="000000"/>
              </w:rPr>
              <w:t>770435.05</w:t>
            </w:r>
          </w:p>
        </w:tc>
        <w:tc>
          <w:tcPr>
            <w:tcW w:w="2047" w:type="dxa"/>
            <w:tcBorders>
              <w:bottom w:val="single" w:sz="4" w:space="0" w:color="auto"/>
            </w:tcBorders>
            <w:vAlign w:val="center"/>
          </w:tcPr>
          <w:p w14:paraId="5D0AD88D" w14:textId="77777777" w:rsidR="00D54BE3" w:rsidRPr="0075526D" w:rsidRDefault="00D54BE3" w:rsidP="002D1A69">
            <w:pPr>
              <w:jc w:val="center"/>
              <w:rPr>
                <w:rFonts w:cs="Times New Roman"/>
                <w:color w:val="000000"/>
              </w:rPr>
            </w:pPr>
            <w:r w:rsidRPr="0075526D">
              <w:rPr>
                <w:rFonts w:cs="Times New Roman"/>
                <w:color w:val="000000"/>
              </w:rPr>
              <w:t>1764996.7</w:t>
            </w:r>
          </w:p>
        </w:tc>
        <w:tc>
          <w:tcPr>
            <w:tcW w:w="2046" w:type="dxa"/>
            <w:tcBorders>
              <w:bottom w:val="single" w:sz="4" w:space="0" w:color="auto"/>
            </w:tcBorders>
            <w:vAlign w:val="center"/>
          </w:tcPr>
          <w:p w14:paraId="04228DAA" w14:textId="77777777" w:rsidR="00D54BE3" w:rsidRPr="0075526D" w:rsidRDefault="00D54BE3" w:rsidP="002D1A69">
            <w:pPr>
              <w:jc w:val="center"/>
              <w:rPr>
                <w:rFonts w:cs="Times New Roman"/>
                <w:color w:val="000000"/>
              </w:rPr>
            </w:pPr>
            <w:r w:rsidRPr="0075526D">
              <w:rPr>
                <w:rFonts w:cs="Times New Roman"/>
                <w:color w:val="000000"/>
              </w:rPr>
              <w:t>462261.03</w:t>
            </w:r>
          </w:p>
        </w:tc>
      </w:tr>
      <w:tr w:rsidR="00D54BE3" w:rsidRPr="003E4931" w14:paraId="45C97B75" w14:textId="77777777" w:rsidTr="000E173E">
        <w:tc>
          <w:tcPr>
            <w:tcW w:w="2628" w:type="dxa"/>
            <w:tcBorders>
              <w:top w:val="single" w:sz="4" w:space="0" w:color="auto"/>
              <w:bottom w:val="single" w:sz="4" w:space="0" w:color="auto"/>
            </w:tcBorders>
          </w:tcPr>
          <w:p w14:paraId="18688BA0" w14:textId="77777777" w:rsidR="00D54BE3" w:rsidRPr="003E4931" w:rsidRDefault="00D54BE3" w:rsidP="002D1A69">
            <w:pPr>
              <w:pStyle w:val="ListParagraph"/>
              <w:spacing w:line="360" w:lineRule="auto"/>
              <w:ind w:left="0"/>
              <w:rPr>
                <w:rFonts w:cs="Times New Roman"/>
                <w:szCs w:val="24"/>
                <w:lang w:val="en-US"/>
              </w:rPr>
            </w:pPr>
            <w:r w:rsidRPr="003E4931">
              <w:rPr>
                <w:rFonts w:cs="Times New Roman"/>
                <w:szCs w:val="24"/>
                <w:lang w:val="en-US"/>
              </w:rPr>
              <w:t>Total Biaya</w:t>
            </w:r>
          </w:p>
        </w:tc>
        <w:tc>
          <w:tcPr>
            <w:tcW w:w="1481" w:type="dxa"/>
            <w:tcBorders>
              <w:top w:val="single" w:sz="4" w:space="0" w:color="auto"/>
              <w:bottom w:val="single" w:sz="4" w:space="0" w:color="auto"/>
            </w:tcBorders>
            <w:shd w:val="clear" w:color="auto" w:fill="FFFF00"/>
            <w:vAlign w:val="center"/>
          </w:tcPr>
          <w:p w14:paraId="7DC132E4" w14:textId="77777777" w:rsidR="00D54BE3" w:rsidRPr="000E173E" w:rsidRDefault="00D54BE3" w:rsidP="002D1A69">
            <w:pPr>
              <w:jc w:val="center"/>
              <w:rPr>
                <w:rFonts w:cs="Times New Roman"/>
                <w:b/>
                <w:color w:val="000000"/>
              </w:rPr>
            </w:pPr>
            <w:r w:rsidRPr="000E173E">
              <w:rPr>
                <w:rFonts w:cs="Times New Roman"/>
                <w:b/>
                <w:color w:val="000000"/>
              </w:rPr>
              <w:t>857</w:t>
            </w:r>
            <w:r w:rsidRPr="000E173E">
              <w:rPr>
                <w:rFonts w:cs="Times New Roman"/>
                <w:b/>
                <w:color w:val="000000"/>
                <w:lang w:val="en-US"/>
              </w:rPr>
              <w:t>.</w:t>
            </w:r>
            <w:r w:rsidRPr="000E173E">
              <w:rPr>
                <w:rFonts w:cs="Times New Roman"/>
                <w:b/>
                <w:color w:val="000000"/>
              </w:rPr>
              <w:t>972</w:t>
            </w:r>
            <w:r w:rsidRPr="000E173E">
              <w:rPr>
                <w:rFonts w:cs="Times New Roman"/>
                <w:b/>
                <w:color w:val="000000"/>
                <w:lang w:val="en-US"/>
              </w:rPr>
              <w:t>,</w:t>
            </w:r>
            <w:r w:rsidRPr="000E173E">
              <w:rPr>
                <w:rFonts w:cs="Times New Roman"/>
                <w:b/>
                <w:color w:val="000000"/>
              </w:rPr>
              <w:t>59</w:t>
            </w:r>
          </w:p>
        </w:tc>
        <w:tc>
          <w:tcPr>
            <w:tcW w:w="2047" w:type="dxa"/>
            <w:tcBorders>
              <w:top w:val="single" w:sz="4" w:space="0" w:color="auto"/>
              <w:bottom w:val="single" w:sz="4" w:space="0" w:color="auto"/>
            </w:tcBorders>
            <w:vAlign w:val="center"/>
          </w:tcPr>
          <w:p w14:paraId="77CA56C0" w14:textId="77777777" w:rsidR="00D54BE3" w:rsidRPr="0075526D" w:rsidRDefault="00D54BE3" w:rsidP="002D1A69">
            <w:pPr>
              <w:jc w:val="center"/>
              <w:rPr>
                <w:rFonts w:cs="Times New Roman"/>
                <w:color w:val="000000"/>
              </w:rPr>
            </w:pPr>
            <w:r w:rsidRPr="0075526D">
              <w:rPr>
                <w:rFonts w:cs="Times New Roman"/>
                <w:color w:val="000000"/>
              </w:rPr>
              <w:t>2</w:t>
            </w:r>
            <w:r w:rsidRPr="0075526D">
              <w:rPr>
                <w:rFonts w:cs="Times New Roman"/>
                <w:color w:val="000000"/>
                <w:lang w:val="en-US"/>
              </w:rPr>
              <w:t>.</w:t>
            </w:r>
            <w:r w:rsidRPr="0075526D">
              <w:rPr>
                <w:rFonts w:cs="Times New Roman"/>
                <w:color w:val="000000"/>
              </w:rPr>
              <w:t>003</w:t>
            </w:r>
            <w:r w:rsidRPr="0075526D">
              <w:rPr>
                <w:rFonts w:cs="Times New Roman"/>
                <w:color w:val="000000"/>
                <w:lang w:val="en-US"/>
              </w:rPr>
              <w:t>.</w:t>
            </w:r>
            <w:r w:rsidRPr="0075526D">
              <w:rPr>
                <w:rFonts w:cs="Times New Roman"/>
                <w:color w:val="000000"/>
              </w:rPr>
              <w:t>504</w:t>
            </w:r>
            <w:r w:rsidRPr="0075526D">
              <w:rPr>
                <w:rFonts w:cs="Times New Roman"/>
                <w:color w:val="000000"/>
                <w:lang w:val="en-US"/>
              </w:rPr>
              <w:t>,</w:t>
            </w:r>
            <w:r w:rsidRPr="0075526D">
              <w:rPr>
                <w:rFonts w:cs="Times New Roman"/>
                <w:color w:val="000000"/>
              </w:rPr>
              <w:t>7</w:t>
            </w:r>
          </w:p>
        </w:tc>
        <w:tc>
          <w:tcPr>
            <w:tcW w:w="2046" w:type="dxa"/>
            <w:tcBorders>
              <w:top w:val="single" w:sz="4" w:space="0" w:color="auto"/>
              <w:bottom w:val="single" w:sz="4" w:space="0" w:color="auto"/>
            </w:tcBorders>
            <w:shd w:val="clear" w:color="auto" w:fill="auto"/>
            <w:vAlign w:val="center"/>
          </w:tcPr>
          <w:p w14:paraId="286F02C1" w14:textId="77777777" w:rsidR="00D54BE3" w:rsidRPr="0075526D" w:rsidRDefault="00D54BE3" w:rsidP="002D1A69">
            <w:pPr>
              <w:jc w:val="center"/>
              <w:rPr>
                <w:rFonts w:cs="Times New Roman"/>
                <w:b/>
                <w:color w:val="000000"/>
              </w:rPr>
            </w:pPr>
            <w:r w:rsidRPr="0075526D">
              <w:rPr>
                <w:rFonts w:cs="Times New Roman"/>
                <w:color w:val="000000"/>
              </w:rPr>
              <w:t>1</w:t>
            </w:r>
            <w:r w:rsidRPr="0075526D">
              <w:rPr>
                <w:rFonts w:cs="Times New Roman"/>
                <w:color w:val="000000"/>
                <w:lang w:val="en-US"/>
              </w:rPr>
              <w:t>.</w:t>
            </w:r>
            <w:r w:rsidRPr="0075526D">
              <w:rPr>
                <w:rFonts w:cs="Times New Roman"/>
                <w:color w:val="000000"/>
              </w:rPr>
              <w:t>113</w:t>
            </w:r>
            <w:r w:rsidRPr="0075526D">
              <w:rPr>
                <w:rFonts w:cs="Times New Roman"/>
                <w:color w:val="000000"/>
                <w:lang w:val="en-US"/>
              </w:rPr>
              <w:t>.</w:t>
            </w:r>
            <w:r w:rsidRPr="0075526D">
              <w:rPr>
                <w:rFonts w:cs="Times New Roman"/>
                <w:color w:val="000000"/>
              </w:rPr>
              <w:t>083</w:t>
            </w:r>
            <w:r w:rsidRPr="0075526D">
              <w:rPr>
                <w:rFonts w:cs="Times New Roman"/>
                <w:color w:val="000000"/>
                <w:lang w:val="en-US"/>
              </w:rPr>
              <w:t>,</w:t>
            </w:r>
            <w:r w:rsidRPr="0075526D">
              <w:rPr>
                <w:rFonts w:cs="Times New Roman"/>
                <w:color w:val="000000"/>
              </w:rPr>
              <w:t>61</w:t>
            </w:r>
          </w:p>
        </w:tc>
      </w:tr>
    </w:tbl>
    <w:p w14:paraId="5D920D12" w14:textId="77777777" w:rsidR="00D54BE3" w:rsidRDefault="00D54BE3" w:rsidP="00D54BE3">
      <w:pPr>
        <w:pStyle w:val="ListParagraph"/>
        <w:spacing w:line="360" w:lineRule="auto"/>
        <w:ind w:left="630"/>
        <w:rPr>
          <w:rFonts w:cs="Times New Roman"/>
          <w:lang w:val="en-US"/>
        </w:rPr>
      </w:pPr>
    </w:p>
    <w:p w14:paraId="470C5603" w14:textId="3CD900DB"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Kharisma dengan varian produk 240 ml adalah sebagai Tabel berikut</w:t>
      </w:r>
      <w:r w:rsidR="008A344D">
        <w:rPr>
          <w:rFonts w:cs="Times New Roman"/>
          <w:lang w:val="en-US"/>
        </w:rPr>
        <w:t>:</w:t>
      </w:r>
      <w:r>
        <w:rPr>
          <w:rFonts w:cs="Times New Roman"/>
          <w:lang w:val="en-US"/>
        </w:rPr>
        <w:t xml:space="preserve"> </w:t>
      </w:r>
    </w:p>
    <w:p w14:paraId="3F4C8F33" w14:textId="3559B4DD" w:rsidR="00D54BE3" w:rsidRPr="00FF4841" w:rsidRDefault="00D54BE3" w:rsidP="00D54BE3">
      <w:pPr>
        <w:pStyle w:val="Caption"/>
        <w:jc w:val="center"/>
        <w:rPr>
          <w:rFonts w:cs="Times New Roman"/>
          <w:i w:val="0"/>
          <w:color w:val="auto"/>
          <w:sz w:val="24"/>
          <w:lang w:val="en-US"/>
        </w:rPr>
      </w:pPr>
      <w:bookmarkStart w:id="169" w:name="_Toc506034257"/>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35</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240 ml ritel Kharisma</w:t>
      </w:r>
      <w:bookmarkEnd w:id="169"/>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841"/>
        <w:gridCol w:w="2047"/>
        <w:gridCol w:w="2046"/>
      </w:tblGrid>
      <w:tr w:rsidR="00D54BE3" w14:paraId="045514CB" w14:textId="77777777" w:rsidTr="000E173E">
        <w:tc>
          <w:tcPr>
            <w:tcW w:w="2268" w:type="dxa"/>
            <w:tcBorders>
              <w:top w:val="single" w:sz="4" w:space="0" w:color="auto"/>
              <w:bottom w:val="single" w:sz="4" w:space="0" w:color="auto"/>
            </w:tcBorders>
          </w:tcPr>
          <w:p w14:paraId="771E76C2"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1841" w:type="dxa"/>
            <w:tcBorders>
              <w:top w:val="single" w:sz="4" w:space="0" w:color="auto"/>
              <w:bottom w:val="single" w:sz="4" w:space="0" w:color="auto"/>
            </w:tcBorders>
            <w:vAlign w:val="center"/>
          </w:tcPr>
          <w:p w14:paraId="66BEEB82" w14:textId="77777777" w:rsidR="00D54BE3" w:rsidRPr="003E4931" w:rsidRDefault="00D54BE3" w:rsidP="002D1A69">
            <w:pPr>
              <w:pStyle w:val="ListParagraph"/>
              <w:spacing w:line="360" w:lineRule="auto"/>
              <w:ind w:left="0"/>
              <w:jc w:val="center"/>
              <w:rPr>
                <w:rFonts w:cs="Times New Roman"/>
                <w:szCs w:val="24"/>
                <w:lang w:val="en-US"/>
              </w:rPr>
            </w:pPr>
            <w:r w:rsidRPr="003E4931">
              <w:rPr>
                <w:rFonts w:cs="Times New Roman"/>
                <w:szCs w:val="24"/>
                <w:lang w:val="en-US"/>
              </w:rPr>
              <w:t>LFL</w:t>
            </w:r>
          </w:p>
        </w:tc>
        <w:tc>
          <w:tcPr>
            <w:tcW w:w="2047" w:type="dxa"/>
            <w:tcBorders>
              <w:top w:val="single" w:sz="4" w:space="0" w:color="auto"/>
              <w:bottom w:val="single" w:sz="4" w:space="0" w:color="auto"/>
            </w:tcBorders>
            <w:vAlign w:val="center"/>
          </w:tcPr>
          <w:p w14:paraId="455DBDF5" w14:textId="77777777" w:rsidR="00D54BE3" w:rsidRPr="003E4931" w:rsidRDefault="00D54BE3" w:rsidP="002D1A69">
            <w:pPr>
              <w:pStyle w:val="ListParagraph"/>
              <w:spacing w:line="360" w:lineRule="auto"/>
              <w:ind w:left="0"/>
              <w:jc w:val="center"/>
              <w:rPr>
                <w:rFonts w:cs="Times New Roman"/>
                <w:szCs w:val="24"/>
                <w:lang w:val="en-US"/>
              </w:rPr>
            </w:pPr>
            <w:r w:rsidRPr="003E4931">
              <w:rPr>
                <w:rFonts w:cs="Times New Roman"/>
                <w:szCs w:val="24"/>
                <w:lang w:val="en-US"/>
              </w:rPr>
              <w:t>EOQ</w:t>
            </w:r>
          </w:p>
        </w:tc>
        <w:tc>
          <w:tcPr>
            <w:tcW w:w="2046" w:type="dxa"/>
            <w:tcBorders>
              <w:top w:val="single" w:sz="4" w:space="0" w:color="auto"/>
              <w:bottom w:val="single" w:sz="4" w:space="0" w:color="auto"/>
            </w:tcBorders>
            <w:vAlign w:val="center"/>
          </w:tcPr>
          <w:p w14:paraId="384D30C7" w14:textId="77777777" w:rsidR="00D54BE3" w:rsidRPr="003E4931" w:rsidRDefault="00D54BE3" w:rsidP="002D1A69">
            <w:pPr>
              <w:pStyle w:val="ListParagraph"/>
              <w:spacing w:line="360" w:lineRule="auto"/>
              <w:ind w:left="0"/>
              <w:jc w:val="center"/>
              <w:rPr>
                <w:rFonts w:cs="Times New Roman"/>
                <w:szCs w:val="24"/>
                <w:lang w:val="en-US"/>
              </w:rPr>
            </w:pPr>
            <w:r w:rsidRPr="003E4931">
              <w:rPr>
                <w:rFonts w:cs="Times New Roman"/>
                <w:szCs w:val="24"/>
                <w:lang w:val="en-US"/>
              </w:rPr>
              <w:t>LUC</w:t>
            </w:r>
          </w:p>
        </w:tc>
      </w:tr>
      <w:tr w:rsidR="00D54BE3" w14:paraId="6AC672A7" w14:textId="77777777" w:rsidTr="000E173E">
        <w:tc>
          <w:tcPr>
            <w:tcW w:w="2268" w:type="dxa"/>
            <w:tcBorders>
              <w:top w:val="single" w:sz="4" w:space="0" w:color="auto"/>
            </w:tcBorders>
          </w:tcPr>
          <w:p w14:paraId="4F0B62B2"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1841" w:type="dxa"/>
            <w:tcBorders>
              <w:top w:val="single" w:sz="4" w:space="0" w:color="auto"/>
            </w:tcBorders>
            <w:vAlign w:val="center"/>
          </w:tcPr>
          <w:p w14:paraId="02D6344A" w14:textId="77777777" w:rsidR="00D54BE3" w:rsidRPr="0075526D" w:rsidRDefault="00D54BE3" w:rsidP="002D1A69">
            <w:pPr>
              <w:jc w:val="center"/>
              <w:rPr>
                <w:rFonts w:cs="Times New Roman"/>
                <w:color w:val="000000"/>
                <w:lang w:val="en-US"/>
              </w:rPr>
            </w:pPr>
            <w:r w:rsidRPr="0075526D">
              <w:rPr>
                <w:rFonts w:cs="Times New Roman"/>
                <w:color w:val="000000"/>
              </w:rPr>
              <w:t>17,265.38</w:t>
            </w:r>
          </w:p>
        </w:tc>
        <w:tc>
          <w:tcPr>
            <w:tcW w:w="2047" w:type="dxa"/>
            <w:tcBorders>
              <w:top w:val="single" w:sz="4" w:space="0" w:color="auto"/>
            </w:tcBorders>
            <w:vAlign w:val="center"/>
          </w:tcPr>
          <w:p w14:paraId="6EA0A464" w14:textId="77777777" w:rsidR="00D54BE3" w:rsidRPr="0075526D" w:rsidRDefault="00D54BE3" w:rsidP="002D1A69">
            <w:pPr>
              <w:jc w:val="center"/>
              <w:rPr>
                <w:rFonts w:cs="Times New Roman"/>
                <w:color w:val="000000"/>
                <w:lang w:val="en-US"/>
              </w:rPr>
            </w:pPr>
            <w:r w:rsidRPr="0075526D">
              <w:rPr>
                <w:rFonts w:cs="Times New Roman"/>
                <w:color w:val="000000"/>
              </w:rPr>
              <w:t>52580.93</w:t>
            </w:r>
          </w:p>
        </w:tc>
        <w:tc>
          <w:tcPr>
            <w:tcW w:w="2046" w:type="dxa"/>
            <w:tcBorders>
              <w:top w:val="single" w:sz="4" w:space="0" w:color="auto"/>
            </w:tcBorders>
            <w:vAlign w:val="center"/>
          </w:tcPr>
          <w:p w14:paraId="23CF824C" w14:textId="77777777" w:rsidR="00D54BE3" w:rsidRPr="0075526D" w:rsidRDefault="00D54BE3" w:rsidP="002D1A69">
            <w:pPr>
              <w:jc w:val="center"/>
              <w:rPr>
                <w:rFonts w:cs="Times New Roman"/>
                <w:color w:val="000000"/>
                <w:lang w:val="en-US"/>
              </w:rPr>
            </w:pPr>
            <w:r w:rsidRPr="0075526D">
              <w:rPr>
                <w:rFonts w:cs="Times New Roman"/>
                <w:color w:val="000000"/>
              </w:rPr>
              <w:t>47872.19</w:t>
            </w:r>
          </w:p>
        </w:tc>
      </w:tr>
      <w:tr w:rsidR="00D54BE3" w14:paraId="4708A4AE" w14:textId="77777777" w:rsidTr="000E173E">
        <w:tc>
          <w:tcPr>
            <w:tcW w:w="2268" w:type="dxa"/>
            <w:tcBorders>
              <w:bottom w:val="single" w:sz="4" w:space="0" w:color="auto"/>
            </w:tcBorders>
          </w:tcPr>
          <w:p w14:paraId="5A2950BA"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1841" w:type="dxa"/>
            <w:tcBorders>
              <w:bottom w:val="single" w:sz="4" w:space="0" w:color="auto"/>
            </w:tcBorders>
            <w:vAlign w:val="center"/>
          </w:tcPr>
          <w:p w14:paraId="7E0AC450" w14:textId="77777777" w:rsidR="00D54BE3" w:rsidRPr="0075526D" w:rsidRDefault="00D54BE3" w:rsidP="002D1A69">
            <w:pPr>
              <w:jc w:val="center"/>
              <w:rPr>
                <w:rFonts w:cs="Times New Roman"/>
                <w:color w:val="000000"/>
              </w:rPr>
            </w:pPr>
            <w:r w:rsidRPr="0075526D">
              <w:rPr>
                <w:rFonts w:cs="Times New Roman"/>
                <w:color w:val="000000"/>
              </w:rPr>
              <w:t>140079.1</w:t>
            </w:r>
          </w:p>
        </w:tc>
        <w:tc>
          <w:tcPr>
            <w:tcW w:w="2047" w:type="dxa"/>
            <w:tcBorders>
              <w:bottom w:val="single" w:sz="4" w:space="0" w:color="auto"/>
            </w:tcBorders>
            <w:vAlign w:val="center"/>
          </w:tcPr>
          <w:p w14:paraId="7E1A1B9B" w14:textId="77777777" w:rsidR="00D54BE3" w:rsidRPr="0075526D" w:rsidRDefault="00D54BE3" w:rsidP="002D1A69">
            <w:pPr>
              <w:jc w:val="center"/>
              <w:rPr>
                <w:rFonts w:cs="Times New Roman"/>
                <w:color w:val="000000"/>
              </w:rPr>
            </w:pPr>
            <w:r w:rsidRPr="0075526D">
              <w:rPr>
                <w:rFonts w:cs="Times New Roman"/>
                <w:color w:val="000000"/>
              </w:rPr>
              <w:t>98055.37</w:t>
            </w:r>
          </w:p>
        </w:tc>
        <w:tc>
          <w:tcPr>
            <w:tcW w:w="2046" w:type="dxa"/>
            <w:tcBorders>
              <w:bottom w:val="single" w:sz="4" w:space="0" w:color="auto"/>
            </w:tcBorders>
            <w:vAlign w:val="center"/>
          </w:tcPr>
          <w:p w14:paraId="4AA214E6" w14:textId="77777777" w:rsidR="00D54BE3" w:rsidRPr="0075526D" w:rsidRDefault="00D54BE3" w:rsidP="002D1A69">
            <w:pPr>
              <w:jc w:val="center"/>
              <w:rPr>
                <w:rFonts w:cs="Times New Roman"/>
                <w:color w:val="000000"/>
              </w:rPr>
            </w:pPr>
            <w:r w:rsidRPr="0075526D">
              <w:rPr>
                <w:rFonts w:cs="Times New Roman"/>
                <w:color w:val="000000"/>
              </w:rPr>
              <w:t>98,055.37</w:t>
            </w:r>
          </w:p>
        </w:tc>
      </w:tr>
      <w:tr w:rsidR="00D54BE3" w14:paraId="4F27C07F" w14:textId="77777777" w:rsidTr="000E173E">
        <w:tc>
          <w:tcPr>
            <w:tcW w:w="2268" w:type="dxa"/>
            <w:tcBorders>
              <w:top w:val="single" w:sz="4" w:space="0" w:color="auto"/>
              <w:bottom w:val="single" w:sz="4" w:space="0" w:color="auto"/>
            </w:tcBorders>
          </w:tcPr>
          <w:p w14:paraId="31A27AFB"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1841" w:type="dxa"/>
            <w:tcBorders>
              <w:top w:val="single" w:sz="4" w:space="0" w:color="auto"/>
              <w:bottom w:val="single" w:sz="4" w:space="0" w:color="auto"/>
            </w:tcBorders>
            <w:vAlign w:val="center"/>
          </w:tcPr>
          <w:p w14:paraId="4154CBDF" w14:textId="77777777" w:rsidR="00D54BE3" w:rsidRPr="0075526D" w:rsidRDefault="00D54BE3" w:rsidP="002D1A69">
            <w:pPr>
              <w:jc w:val="center"/>
              <w:rPr>
                <w:rFonts w:cs="Times New Roman"/>
                <w:color w:val="000000"/>
              </w:rPr>
            </w:pPr>
            <w:r w:rsidRPr="0075526D">
              <w:rPr>
                <w:rFonts w:cs="Times New Roman"/>
                <w:color w:val="000000"/>
              </w:rPr>
              <w:t>157</w:t>
            </w:r>
            <w:r w:rsidRPr="0075526D">
              <w:rPr>
                <w:rFonts w:cs="Times New Roman"/>
                <w:color w:val="000000"/>
                <w:lang w:val="en-US"/>
              </w:rPr>
              <w:t>.</w:t>
            </w:r>
            <w:r w:rsidRPr="0075526D">
              <w:rPr>
                <w:rFonts w:cs="Times New Roman"/>
                <w:color w:val="000000"/>
              </w:rPr>
              <w:t>344</w:t>
            </w:r>
            <w:r w:rsidRPr="0075526D">
              <w:rPr>
                <w:rFonts w:cs="Times New Roman"/>
                <w:color w:val="000000"/>
                <w:lang w:val="en-US"/>
              </w:rPr>
              <w:t>,</w:t>
            </w:r>
            <w:r w:rsidRPr="0075526D">
              <w:rPr>
                <w:rFonts w:cs="Times New Roman"/>
                <w:color w:val="000000"/>
              </w:rPr>
              <w:t>48</w:t>
            </w:r>
          </w:p>
        </w:tc>
        <w:tc>
          <w:tcPr>
            <w:tcW w:w="2047" w:type="dxa"/>
            <w:tcBorders>
              <w:top w:val="single" w:sz="4" w:space="0" w:color="auto"/>
              <w:bottom w:val="single" w:sz="4" w:space="0" w:color="auto"/>
            </w:tcBorders>
            <w:shd w:val="clear" w:color="auto" w:fill="auto"/>
            <w:vAlign w:val="center"/>
          </w:tcPr>
          <w:p w14:paraId="6D1DF7EF" w14:textId="77777777" w:rsidR="00D54BE3" w:rsidRPr="0075526D" w:rsidRDefault="00D54BE3" w:rsidP="002D1A69">
            <w:pPr>
              <w:jc w:val="center"/>
              <w:rPr>
                <w:rFonts w:cs="Times New Roman"/>
                <w:b/>
                <w:color w:val="000000"/>
              </w:rPr>
            </w:pPr>
            <w:r w:rsidRPr="0075526D">
              <w:rPr>
                <w:rFonts w:cs="Times New Roman"/>
                <w:color w:val="000000"/>
              </w:rPr>
              <w:t>150</w:t>
            </w:r>
            <w:r w:rsidRPr="0075526D">
              <w:rPr>
                <w:rFonts w:cs="Times New Roman"/>
                <w:color w:val="000000"/>
                <w:lang w:val="en-US"/>
              </w:rPr>
              <w:t>.</w:t>
            </w:r>
            <w:r w:rsidRPr="0075526D">
              <w:rPr>
                <w:rFonts w:cs="Times New Roman"/>
                <w:color w:val="000000"/>
              </w:rPr>
              <w:t>636</w:t>
            </w:r>
            <w:r w:rsidRPr="0075526D">
              <w:rPr>
                <w:rFonts w:cs="Times New Roman"/>
                <w:color w:val="000000"/>
                <w:lang w:val="en-US"/>
              </w:rPr>
              <w:t>,</w:t>
            </w:r>
            <w:r w:rsidRPr="0075526D">
              <w:rPr>
                <w:rFonts w:cs="Times New Roman"/>
                <w:color w:val="000000"/>
              </w:rPr>
              <w:t>3</w:t>
            </w:r>
          </w:p>
        </w:tc>
        <w:tc>
          <w:tcPr>
            <w:tcW w:w="2046" w:type="dxa"/>
            <w:tcBorders>
              <w:top w:val="single" w:sz="4" w:space="0" w:color="auto"/>
              <w:bottom w:val="single" w:sz="4" w:space="0" w:color="auto"/>
            </w:tcBorders>
            <w:shd w:val="clear" w:color="auto" w:fill="FFFF00"/>
            <w:vAlign w:val="center"/>
          </w:tcPr>
          <w:p w14:paraId="31BD886E" w14:textId="77777777" w:rsidR="00D54BE3" w:rsidRPr="000E173E" w:rsidRDefault="00D54BE3" w:rsidP="002D1A69">
            <w:pPr>
              <w:jc w:val="center"/>
              <w:rPr>
                <w:rFonts w:cs="Times New Roman"/>
                <w:b/>
                <w:color w:val="000000"/>
              </w:rPr>
            </w:pPr>
            <w:r w:rsidRPr="000E173E">
              <w:rPr>
                <w:rFonts w:cs="Times New Roman"/>
                <w:b/>
                <w:color w:val="000000"/>
              </w:rPr>
              <w:t>145</w:t>
            </w:r>
            <w:r w:rsidRPr="000E173E">
              <w:rPr>
                <w:rFonts w:cs="Times New Roman"/>
                <w:b/>
                <w:color w:val="000000"/>
                <w:lang w:val="en-US"/>
              </w:rPr>
              <w:t>.</w:t>
            </w:r>
            <w:r w:rsidRPr="000E173E">
              <w:rPr>
                <w:rFonts w:cs="Times New Roman"/>
                <w:b/>
                <w:color w:val="000000"/>
              </w:rPr>
              <w:t>927</w:t>
            </w:r>
            <w:r w:rsidRPr="000E173E">
              <w:rPr>
                <w:rFonts w:cs="Times New Roman"/>
                <w:b/>
                <w:color w:val="000000"/>
                <w:lang w:val="en-US"/>
              </w:rPr>
              <w:t>,</w:t>
            </w:r>
            <w:r w:rsidRPr="000E173E">
              <w:rPr>
                <w:rFonts w:cs="Times New Roman"/>
                <w:b/>
                <w:color w:val="000000"/>
              </w:rPr>
              <w:t>56</w:t>
            </w:r>
          </w:p>
        </w:tc>
      </w:tr>
    </w:tbl>
    <w:p w14:paraId="4310AE7D" w14:textId="77777777" w:rsidR="00D54BE3" w:rsidRDefault="00D54BE3" w:rsidP="00D54BE3">
      <w:pPr>
        <w:pStyle w:val="ListParagraph"/>
        <w:spacing w:line="360" w:lineRule="auto"/>
        <w:ind w:left="630"/>
        <w:rPr>
          <w:rFonts w:cs="Times New Roman"/>
          <w:lang w:val="en-US"/>
        </w:rPr>
      </w:pPr>
    </w:p>
    <w:p w14:paraId="7202CFE4" w14:textId="6C02B12A"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Kharisma dengan varian produk 600 ml adalah sebagai Tabel berikut </w:t>
      </w:r>
    </w:p>
    <w:p w14:paraId="70EE5FE7" w14:textId="5F0177F7" w:rsidR="00D54BE3" w:rsidRPr="00FF4841" w:rsidRDefault="00D54BE3" w:rsidP="00D54BE3">
      <w:pPr>
        <w:pStyle w:val="Caption"/>
        <w:jc w:val="center"/>
        <w:rPr>
          <w:rFonts w:cs="Times New Roman"/>
          <w:i w:val="0"/>
          <w:color w:val="auto"/>
          <w:sz w:val="24"/>
          <w:lang w:val="en-US"/>
        </w:rPr>
      </w:pPr>
      <w:bookmarkStart w:id="170" w:name="_Toc506034258"/>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36</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600 ml ritel Kharisma</w:t>
      </w:r>
      <w:bookmarkEnd w:id="170"/>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931"/>
        <w:gridCol w:w="2047"/>
        <w:gridCol w:w="2046"/>
      </w:tblGrid>
      <w:tr w:rsidR="00D54BE3" w14:paraId="7DCFBB59" w14:textId="77777777" w:rsidTr="000E173E">
        <w:trPr>
          <w:tblHeader/>
        </w:trPr>
        <w:tc>
          <w:tcPr>
            <w:tcW w:w="2178" w:type="dxa"/>
            <w:tcBorders>
              <w:top w:val="single" w:sz="4" w:space="0" w:color="auto"/>
              <w:bottom w:val="single" w:sz="4" w:space="0" w:color="auto"/>
            </w:tcBorders>
          </w:tcPr>
          <w:p w14:paraId="03E20759"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1931" w:type="dxa"/>
            <w:tcBorders>
              <w:top w:val="single" w:sz="4" w:space="0" w:color="auto"/>
              <w:bottom w:val="single" w:sz="4" w:space="0" w:color="auto"/>
            </w:tcBorders>
          </w:tcPr>
          <w:p w14:paraId="1140A080"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2047" w:type="dxa"/>
            <w:tcBorders>
              <w:top w:val="single" w:sz="4" w:space="0" w:color="auto"/>
              <w:bottom w:val="single" w:sz="4" w:space="0" w:color="auto"/>
            </w:tcBorders>
          </w:tcPr>
          <w:p w14:paraId="775A06B1"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2046" w:type="dxa"/>
            <w:tcBorders>
              <w:top w:val="single" w:sz="4" w:space="0" w:color="auto"/>
              <w:bottom w:val="single" w:sz="4" w:space="0" w:color="auto"/>
            </w:tcBorders>
          </w:tcPr>
          <w:p w14:paraId="53BFBD58"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33304DFA" w14:textId="77777777" w:rsidTr="000E173E">
        <w:tc>
          <w:tcPr>
            <w:tcW w:w="2178" w:type="dxa"/>
            <w:tcBorders>
              <w:top w:val="single" w:sz="4" w:space="0" w:color="auto"/>
            </w:tcBorders>
          </w:tcPr>
          <w:p w14:paraId="25533221"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1931" w:type="dxa"/>
            <w:tcBorders>
              <w:top w:val="single" w:sz="4" w:space="0" w:color="auto"/>
            </w:tcBorders>
            <w:vAlign w:val="center"/>
          </w:tcPr>
          <w:p w14:paraId="03B6EBF1" w14:textId="77777777" w:rsidR="00D54BE3" w:rsidRPr="0075526D" w:rsidRDefault="00D54BE3" w:rsidP="002D1A69">
            <w:pPr>
              <w:jc w:val="center"/>
              <w:rPr>
                <w:rFonts w:cs="Times New Roman"/>
                <w:color w:val="000000"/>
                <w:lang w:val="en-US"/>
              </w:rPr>
            </w:pPr>
            <w:r w:rsidRPr="0075526D">
              <w:rPr>
                <w:rFonts w:cs="Times New Roman"/>
                <w:color w:val="000000"/>
              </w:rPr>
              <w:t>50314.56</w:t>
            </w:r>
          </w:p>
        </w:tc>
        <w:tc>
          <w:tcPr>
            <w:tcW w:w="2047" w:type="dxa"/>
            <w:tcBorders>
              <w:top w:val="single" w:sz="4" w:space="0" w:color="auto"/>
            </w:tcBorders>
            <w:vAlign w:val="center"/>
          </w:tcPr>
          <w:p w14:paraId="1B8628C3" w14:textId="77777777" w:rsidR="00D54BE3" w:rsidRPr="0075526D" w:rsidRDefault="00D54BE3" w:rsidP="002D1A69">
            <w:pPr>
              <w:jc w:val="center"/>
              <w:rPr>
                <w:rFonts w:cs="Times New Roman"/>
                <w:color w:val="000000"/>
                <w:lang w:val="en-US"/>
              </w:rPr>
            </w:pPr>
            <w:r w:rsidRPr="0075526D">
              <w:rPr>
                <w:rFonts w:cs="Times New Roman"/>
                <w:color w:val="000000"/>
              </w:rPr>
              <w:t>186583.2</w:t>
            </w:r>
          </w:p>
        </w:tc>
        <w:tc>
          <w:tcPr>
            <w:tcW w:w="2046" w:type="dxa"/>
            <w:tcBorders>
              <w:top w:val="single" w:sz="4" w:space="0" w:color="auto"/>
            </w:tcBorders>
            <w:vAlign w:val="center"/>
          </w:tcPr>
          <w:p w14:paraId="04D67AC3" w14:textId="77777777" w:rsidR="00D54BE3" w:rsidRPr="0075526D" w:rsidRDefault="00D54BE3" w:rsidP="002D1A69">
            <w:pPr>
              <w:jc w:val="center"/>
              <w:rPr>
                <w:rFonts w:cs="Times New Roman"/>
                <w:color w:val="000000"/>
                <w:lang w:val="en-US"/>
              </w:rPr>
            </w:pPr>
            <w:r w:rsidRPr="0075526D">
              <w:rPr>
                <w:rFonts w:cs="Times New Roman"/>
                <w:color w:val="000000"/>
              </w:rPr>
              <w:t>140461.5</w:t>
            </w:r>
          </w:p>
        </w:tc>
      </w:tr>
      <w:tr w:rsidR="00D54BE3" w14:paraId="3653C171" w14:textId="77777777" w:rsidTr="000E173E">
        <w:tc>
          <w:tcPr>
            <w:tcW w:w="2178" w:type="dxa"/>
            <w:tcBorders>
              <w:bottom w:val="single" w:sz="4" w:space="0" w:color="auto"/>
            </w:tcBorders>
          </w:tcPr>
          <w:p w14:paraId="5F2C4011"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1931" w:type="dxa"/>
            <w:tcBorders>
              <w:bottom w:val="single" w:sz="4" w:space="0" w:color="auto"/>
            </w:tcBorders>
            <w:vAlign w:val="center"/>
          </w:tcPr>
          <w:p w14:paraId="3FA2BA9F" w14:textId="77777777" w:rsidR="00D54BE3" w:rsidRPr="0075526D" w:rsidRDefault="00D54BE3" w:rsidP="002D1A69">
            <w:pPr>
              <w:jc w:val="center"/>
              <w:rPr>
                <w:rFonts w:cs="Times New Roman"/>
                <w:color w:val="000000"/>
              </w:rPr>
            </w:pPr>
            <w:r w:rsidRPr="0075526D">
              <w:rPr>
                <w:rFonts w:cs="Times New Roman"/>
                <w:color w:val="000000"/>
              </w:rPr>
              <w:t>462261</w:t>
            </w:r>
          </w:p>
        </w:tc>
        <w:tc>
          <w:tcPr>
            <w:tcW w:w="2047" w:type="dxa"/>
            <w:tcBorders>
              <w:bottom w:val="single" w:sz="4" w:space="0" w:color="auto"/>
            </w:tcBorders>
            <w:vAlign w:val="center"/>
          </w:tcPr>
          <w:p w14:paraId="60DE358F" w14:textId="77777777" w:rsidR="00D54BE3" w:rsidRPr="0075526D" w:rsidRDefault="00D54BE3" w:rsidP="002D1A69">
            <w:pPr>
              <w:jc w:val="center"/>
              <w:rPr>
                <w:rFonts w:cs="Times New Roman"/>
                <w:color w:val="000000"/>
              </w:rPr>
            </w:pPr>
            <w:r w:rsidRPr="0075526D">
              <w:rPr>
                <w:rFonts w:cs="Times New Roman"/>
                <w:color w:val="000000"/>
              </w:rPr>
              <w:t>1232696</w:t>
            </w:r>
          </w:p>
        </w:tc>
        <w:tc>
          <w:tcPr>
            <w:tcW w:w="2046" w:type="dxa"/>
            <w:tcBorders>
              <w:bottom w:val="single" w:sz="4" w:space="0" w:color="auto"/>
            </w:tcBorders>
            <w:vAlign w:val="center"/>
          </w:tcPr>
          <w:p w14:paraId="47B999F2" w14:textId="77777777" w:rsidR="00D54BE3" w:rsidRPr="0075526D" w:rsidRDefault="00D54BE3" w:rsidP="002D1A69">
            <w:pPr>
              <w:jc w:val="center"/>
              <w:rPr>
                <w:rFonts w:cs="Times New Roman"/>
                <w:color w:val="000000"/>
              </w:rPr>
            </w:pPr>
            <w:r w:rsidRPr="0075526D">
              <w:rPr>
                <w:rFonts w:cs="Times New Roman"/>
                <w:color w:val="000000"/>
              </w:rPr>
              <w:t>210118.7</w:t>
            </w:r>
          </w:p>
        </w:tc>
      </w:tr>
      <w:tr w:rsidR="00D54BE3" w14:paraId="0E976759" w14:textId="77777777" w:rsidTr="000E173E">
        <w:tc>
          <w:tcPr>
            <w:tcW w:w="2178" w:type="dxa"/>
            <w:tcBorders>
              <w:top w:val="single" w:sz="4" w:space="0" w:color="auto"/>
              <w:bottom w:val="single" w:sz="4" w:space="0" w:color="auto"/>
            </w:tcBorders>
          </w:tcPr>
          <w:p w14:paraId="4630CE70"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1931" w:type="dxa"/>
            <w:tcBorders>
              <w:top w:val="single" w:sz="4" w:space="0" w:color="auto"/>
              <w:bottom w:val="single" w:sz="4" w:space="0" w:color="auto"/>
            </w:tcBorders>
            <w:vAlign w:val="center"/>
          </w:tcPr>
          <w:p w14:paraId="596C75FA" w14:textId="77777777" w:rsidR="00D54BE3" w:rsidRPr="0075526D" w:rsidRDefault="00D54BE3" w:rsidP="002D1A69">
            <w:pPr>
              <w:jc w:val="center"/>
              <w:rPr>
                <w:rFonts w:cs="Times New Roman"/>
                <w:color w:val="000000"/>
              </w:rPr>
            </w:pPr>
            <w:r w:rsidRPr="0075526D">
              <w:rPr>
                <w:rFonts w:cs="Times New Roman"/>
                <w:color w:val="000000"/>
              </w:rPr>
              <w:t>512575.6</w:t>
            </w:r>
          </w:p>
        </w:tc>
        <w:tc>
          <w:tcPr>
            <w:tcW w:w="2047" w:type="dxa"/>
            <w:tcBorders>
              <w:top w:val="single" w:sz="4" w:space="0" w:color="auto"/>
              <w:bottom w:val="single" w:sz="4" w:space="0" w:color="auto"/>
            </w:tcBorders>
            <w:vAlign w:val="center"/>
          </w:tcPr>
          <w:p w14:paraId="30F6E91D" w14:textId="77777777" w:rsidR="00D54BE3" w:rsidRPr="0075526D" w:rsidRDefault="00D54BE3" w:rsidP="002D1A69">
            <w:pPr>
              <w:jc w:val="center"/>
              <w:rPr>
                <w:rFonts w:cs="Times New Roman"/>
                <w:color w:val="000000"/>
              </w:rPr>
            </w:pPr>
            <w:r w:rsidRPr="0075526D">
              <w:rPr>
                <w:rFonts w:cs="Times New Roman"/>
                <w:color w:val="000000"/>
              </w:rPr>
              <w:t>1</w:t>
            </w:r>
            <w:r w:rsidRPr="0075526D">
              <w:rPr>
                <w:rFonts w:cs="Times New Roman"/>
                <w:color w:val="000000"/>
                <w:lang w:val="en-US"/>
              </w:rPr>
              <w:t>.</w:t>
            </w:r>
            <w:r w:rsidRPr="0075526D">
              <w:rPr>
                <w:rFonts w:cs="Times New Roman"/>
                <w:color w:val="000000"/>
              </w:rPr>
              <w:t>419</w:t>
            </w:r>
            <w:r w:rsidRPr="0075526D">
              <w:rPr>
                <w:rFonts w:cs="Times New Roman"/>
                <w:color w:val="000000"/>
                <w:lang w:val="en-US"/>
              </w:rPr>
              <w:t>.</w:t>
            </w:r>
            <w:r w:rsidRPr="0075526D">
              <w:rPr>
                <w:rFonts w:cs="Times New Roman"/>
                <w:color w:val="000000"/>
              </w:rPr>
              <w:t>279</w:t>
            </w:r>
          </w:p>
        </w:tc>
        <w:tc>
          <w:tcPr>
            <w:tcW w:w="2046" w:type="dxa"/>
            <w:tcBorders>
              <w:top w:val="single" w:sz="4" w:space="0" w:color="auto"/>
              <w:bottom w:val="single" w:sz="4" w:space="0" w:color="auto"/>
            </w:tcBorders>
            <w:shd w:val="clear" w:color="auto" w:fill="FFFF00"/>
            <w:vAlign w:val="center"/>
          </w:tcPr>
          <w:p w14:paraId="0B59C997" w14:textId="77777777" w:rsidR="00D54BE3" w:rsidRPr="006E37AF" w:rsidRDefault="00D54BE3" w:rsidP="002D1A69">
            <w:pPr>
              <w:jc w:val="center"/>
              <w:rPr>
                <w:rFonts w:cs="Times New Roman"/>
                <w:b/>
                <w:color w:val="000000"/>
              </w:rPr>
            </w:pPr>
            <w:r w:rsidRPr="006E37AF">
              <w:rPr>
                <w:rFonts w:cs="Times New Roman"/>
                <w:b/>
                <w:color w:val="000000"/>
              </w:rPr>
              <w:t>350</w:t>
            </w:r>
            <w:r w:rsidRPr="006E37AF">
              <w:rPr>
                <w:rFonts w:cs="Times New Roman"/>
                <w:b/>
                <w:color w:val="000000"/>
                <w:lang w:val="en-US"/>
              </w:rPr>
              <w:t>.</w:t>
            </w:r>
            <w:r w:rsidRPr="006E37AF">
              <w:rPr>
                <w:rFonts w:cs="Times New Roman"/>
                <w:b/>
                <w:color w:val="000000"/>
              </w:rPr>
              <w:t>580</w:t>
            </w:r>
            <w:r w:rsidRPr="006E37AF">
              <w:rPr>
                <w:rFonts w:cs="Times New Roman"/>
                <w:b/>
                <w:color w:val="000000"/>
                <w:lang w:val="en-US"/>
              </w:rPr>
              <w:t>,</w:t>
            </w:r>
            <w:r w:rsidRPr="006E37AF">
              <w:rPr>
                <w:rFonts w:cs="Times New Roman"/>
                <w:b/>
                <w:color w:val="000000"/>
              </w:rPr>
              <w:t>1</w:t>
            </w:r>
          </w:p>
        </w:tc>
      </w:tr>
    </w:tbl>
    <w:p w14:paraId="61646B5D" w14:textId="77777777" w:rsidR="00D54BE3" w:rsidRDefault="00D54BE3" w:rsidP="00D54BE3">
      <w:pPr>
        <w:pStyle w:val="ListParagraph"/>
        <w:spacing w:line="360" w:lineRule="auto"/>
        <w:ind w:left="630"/>
        <w:rPr>
          <w:rFonts w:cs="Times New Roman"/>
          <w:lang w:val="en-US"/>
        </w:rPr>
      </w:pPr>
    </w:p>
    <w:p w14:paraId="6477CB2A" w14:textId="77777777" w:rsidR="00D54BE3" w:rsidRDefault="00D54BE3" w:rsidP="00D54BE3">
      <w:pPr>
        <w:pStyle w:val="ListParagraph"/>
        <w:spacing w:line="360" w:lineRule="auto"/>
        <w:ind w:left="0"/>
        <w:rPr>
          <w:rFonts w:cs="Times New Roman"/>
          <w:lang w:val="en-US"/>
        </w:rPr>
      </w:pPr>
      <w:r>
        <w:rPr>
          <w:rFonts w:cs="Times New Roman"/>
          <w:lang w:val="en-US"/>
        </w:rPr>
        <w:lastRenderedPageBreak/>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Kharisma dengan varian produk 19 L adalah sebagai Tabel berikut :</w:t>
      </w:r>
    </w:p>
    <w:p w14:paraId="62B9F82D" w14:textId="7CFED854" w:rsidR="00D54BE3" w:rsidRPr="00FF4841" w:rsidRDefault="00D54BE3" w:rsidP="00D54BE3">
      <w:pPr>
        <w:pStyle w:val="Caption"/>
        <w:jc w:val="center"/>
        <w:rPr>
          <w:rFonts w:cs="Times New Roman"/>
          <w:i w:val="0"/>
          <w:color w:val="auto"/>
          <w:sz w:val="24"/>
          <w:lang w:val="en-US"/>
        </w:rPr>
      </w:pPr>
      <w:bookmarkStart w:id="171" w:name="_Toc506034259"/>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37</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19 L ritel Kharisma</w:t>
      </w:r>
      <w:bookmarkEnd w:id="171"/>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1661"/>
        <w:gridCol w:w="2047"/>
        <w:gridCol w:w="2046"/>
      </w:tblGrid>
      <w:tr w:rsidR="00D54BE3" w14:paraId="74028713" w14:textId="77777777" w:rsidTr="000E173E">
        <w:tc>
          <w:tcPr>
            <w:tcW w:w="2448" w:type="dxa"/>
            <w:tcBorders>
              <w:top w:val="single" w:sz="4" w:space="0" w:color="auto"/>
              <w:bottom w:val="single" w:sz="4" w:space="0" w:color="auto"/>
            </w:tcBorders>
          </w:tcPr>
          <w:p w14:paraId="1372C219"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1661" w:type="dxa"/>
            <w:tcBorders>
              <w:top w:val="single" w:sz="4" w:space="0" w:color="auto"/>
              <w:bottom w:val="single" w:sz="4" w:space="0" w:color="auto"/>
            </w:tcBorders>
          </w:tcPr>
          <w:p w14:paraId="348CF434"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2047" w:type="dxa"/>
            <w:tcBorders>
              <w:top w:val="single" w:sz="4" w:space="0" w:color="auto"/>
              <w:bottom w:val="single" w:sz="4" w:space="0" w:color="auto"/>
            </w:tcBorders>
          </w:tcPr>
          <w:p w14:paraId="1E812E6F"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2046" w:type="dxa"/>
            <w:tcBorders>
              <w:top w:val="single" w:sz="4" w:space="0" w:color="auto"/>
              <w:bottom w:val="single" w:sz="4" w:space="0" w:color="auto"/>
            </w:tcBorders>
          </w:tcPr>
          <w:p w14:paraId="5CDF0CFF"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294B11F1" w14:textId="77777777" w:rsidTr="000E173E">
        <w:tc>
          <w:tcPr>
            <w:tcW w:w="2448" w:type="dxa"/>
            <w:tcBorders>
              <w:top w:val="single" w:sz="4" w:space="0" w:color="auto"/>
            </w:tcBorders>
          </w:tcPr>
          <w:p w14:paraId="2004C815"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1661" w:type="dxa"/>
            <w:tcBorders>
              <w:top w:val="single" w:sz="4" w:space="0" w:color="auto"/>
            </w:tcBorders>
            <w:vAlign w:val="center"/>
          </w:tcPr>
          <w:p w14:paraId="727CA1EC" w14:textId="77777777" w:rsidR="00D54BE3" w:rsidRPr="00383656" w:rsidRDefault="00D54BE3" w:rsidP="002D1A69">
            <w:pPr>
              <w:jc w:val="center"/>
              <w:rPr>
                <w:rFonts w:cs="Times New Roman"/>
                <w:color w:val="000000"/>
                <w:lang w:val="en-US"/>
              </w:rPr>
            </w:pPr>
            <w:r w:rsidRPr="00383656">
              <w:rPr>
                <w:rFonts w:cs="Times New Roman"/>
                <w:color w:val="000000"/>
              </w:rPr>
              <w:t>24138.46</w:t>
            </w:r>
          </w:p>
        </w:tc>
        <w:tc>
          <w:tcPr>
            <w:tcW w:w="2047" w:type="dxa"/>
            <w:tcBorders>
              <w:top w:val="single" w:sz="4" w:space="0" w:color="auto"/>
            </w:tcBorders>
            <w:vAlign w:val="center"/>
          </w:tcPr>
          <w:p w14:paraId="325CC1D6" w14:textId="77777777" w:rsidR="00D54BE3" w:rsidRPr="00383656" w:rsidRDefault="00D54BE3" w:rsidP="002D1A69">
            <w:pPr>
              <w:jc w:val="center"/>
              <w:rPr>
                <w:rFonts w:cs="Times New Roman"/>
                <w:color w:val="000000"/>
                <w:lang w:val="en-US"/>
              </w:rPr>
            </w:pPr>
            <w:r w:rsidRPr="00383656">
              <w:rPr>
                <w:rFonts w:cs="Times New Roman"/>
                <w:color w:val="000000"/>
              </w:rPr>
              <w:t>59178.16</w:t>
            </w:r>
          </w:p>
        </w:tc>
        <w:tc>
          <w:tcPr>
            <w:tcW w:w="2046" w:type="dxa"/>
            <w:tcBorders>
              <w:top w:val="single" w:sz="4" w:space="0" w:color="auto"/>
            </w:tcBorders>
            <w:vAlign w:val="center"/>
          </w:tcPr>
          <w:p w14:paraId="2B85062F" w14:textId="77777777" w:rsidR="00D54BE3" w:rsidRPr="00383656" w:rsidRDefault="00D54BE3" w:rsidP="002D1A69">
            <w:pPr>
              <w:jc w:val="center"/>
              <w:rPr>
                <w:rFonts w:cs="Times New Roman"/>
                <w:color w:val="000000"/>
                <w:lang w:val="en-US"/>
              </w:rPr>
            </w:pPr>
            <w:r w:rsidRPr="00383656">
              <w:rPr>
                <w:rFonts w:cs="Times New Roman"/>
                <w:color w:val="000000"/>
              </w:rPr>
              <w:t>55284.86</w:t>
            </w:r>
          </w:p>
        </w:tc>
      </w:tr>
      <w:tr w:rsidR="00D54BE3" w14:paraId="519AE9DA" w14:textId="77777777" w:rsidTr="000E173E">
        <w:tc>
          <w:tcPr>
            <w:tcW w:w="2448" w:type="dxa"/>
            <w:tcBorders>
              <w:bottom w:val="single" w:sz="4" w:space="0" w:color="auto"/>
            </w:tcBorders>
          </w:tcPr>
          <w:p w14:paraId="3FFC0E5C"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1661" w:type="dxa"/>
            <w:tcBorders>
              <w:bottom w:val="single" w:sz="4" w:space="0" w:color="auto"/>
            </w:tcBorders>
            <w:vAlign w:val="center"/>
          </w:tcPr>
          <w:p w14:paraId="43BFC806" w14:textId="77777777" w:rsidR="00D54BE3" w:rsidRPr="00383656" w:rsidRDefault="00D54BE3" w:rsidP="002D1A69">
            <w:pPr>
              <w:jc w:val="center"/>
              <w:rPr>
                <w:rFonts w:cs="Times New Roman"/>
                <w:color w:val="000000"/>
              </w:rPr>
            </w:pPr>
            <w:r w:rsidRPr="00383656">
              <w:rPr>
                <w:rFonts w:cs="Times New Roman"/>
                <w:color w:val="000000"/>
              </w:rPr>
              <w:t>126071.2</w:t>
            </w:r>
          </w:p>
        </w:tc>
        <w:tc>
          <w:tcPr>
            <w:tcW w:w="2047" w:type="dxa"/>
            <w:tcBorders>
              <w:bottom w:val="single" w:sz="4" w:space="0" w:color="auto"/>
            </w:tcBorders>
            <w:vAlign w:val="center"/>
          </w:tcPr>
          <w:p w14:paraId="2F695789" w14:textId="77777777" w:rsidR="00D54BE3" w:rsidRPr="00383656" w:rsidRDefault="00D54BE3" w:rsidP="002D1A69">
            <w:pPr>
              <w:jc w:val="center"/>
              <w:rPr>
                <w:rFonts w:cs="Times New Roman"/>
                <w:color w:val="000000"/>
              </w:rPr>
            </w:pPr>
            <w:r w:rsidRPr="00383656">
              <w:rPr>
                <w:rFonts w:cs="Times New Roman"/>
                <w:color w:val="000000"/>
              </w:rPr>
              <w:t>70039.55</w:t>
            </w:r>
          </w:p>
        </w:tc>
        <w:tc>
          <w:tcPr>
            <w:tcW w:w="2046" w:type="dxa"/>
            <w:tcBorders>
              <w:bottom w:val="single" w:sz="4" w:space="0" w:color="auto"/>
            </w:tcBorders>
            <w:vAlign w:val="center"/>
          </w:tcPr>
          <w:p w14:paraId="774FF5F0" w14:textId="77777777" w:rsidR="00D54BE3" w:rsidRPr="00383656" w:rsidRDefault="00D54BE3" w:rsidP="002D1A69">
            <w:pPr>
              <w:jc w:val="center"/>
              <w:rPr>
                <w:rFonts w:cs="Times New Roman"/>
                <w:color w:val="000000"/>
              </w:rPr>
            </w:pPr>
            <w:r w:rsidRPr="00383656">
              <w:rPr>
                <w:rFonts w:cs="Times New Roman"/>
                <w:color w:val="000000"/>
              </w:rPr>
              <w:t>112,063.28</w:t>
            </w:r>
          </w:p>
        </w:tc>
      </w:tr>
      <w:tr w:rsidR="00D54BE3" w14:paraId="19577D1B" w14:textId="77777777" w:rsidTr="000E173E">
        <w:tc>
          <w:tcPr>
            <w:tcW w:w="2448" w:type="dxa"/>
            <w:tcBorders>
              <w:top w:val="single" w:sz="4" w:space="0" w:color="auto"/>
              <w:bottom w:val="single" w:sz="4" w:space="0" w:color="auto"/>
            </w:tcBorders>
          </w:tcPr>
          <w:p w14:paraId="3F0A3F2A"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1661" w:type="dxa"/>
            <w:tcBorders>
              <w:top w:val="single" w:sz="4" w:space="0" w:color="auto"/>
              <w:bottom w:val="single" w:sz="4" w:space="0" w:color="auto"/>
            </w:tcBorders>
            <w:shd w:val="clear" w:color="auto" w:fill="auto"/>
            <w:vAlign w:val="center"/>
          </w:tcPr>
          <w:p w14:paraId="0726087A" w14:textId="77777777" w:rsidR="00D54BE3" w:rsidRPr="00383656" w:rsidRDefault="00D54BE3" w:rsidP="002D1A69">
            <w:pPr>
              <w:jc w:val="center"/>
              <w:rPr>
                <w:rFonts w:cs="Times New Roman"/>
                <w:color w:val="000000"/>
              </w:rPr>
            </w:pPr>
            <w:r w:rsidRPr="00383656">
              <w:rPr>
                <w:rFonts w:cs="Times New Roman"/>
                <w:color w:val="000000"/>
              </w:rPr>
              <w:t>150</w:t>
            </w:r>
            <w:r w:rsidRPr="00383656">
              <w:rPr>
                <w:rFonts w:cs="Times New Roman"/>
                <w:color w:val="000000"/>
                <w:lang w:val="en-US"/>
              </w:rPr>
              <w:t>.</w:t>
            </w:r>
            <w:r w:rsidRPr="00383656">
              <w:rPr>
                <w:rFonts w:cs="Times New Roman"/>
                <w:color w:val="000000"/>
              </w:rPr>
              <w:t>209.7</w:t>
            </w:r>
          </w:p>
        </w:tc>
        <w:tc>
          <w:tcPr>
            <w:tcW w:w="2047" w:type="dxa"/>
            <w:tcBorders>
              <w:top w:val="single" w:sz="4" w:space="0" w:color="auto"/>
              <w:bottom w:val="single" w:sz="4" w:space="0" w:color="auto"/>
            </w:tcBorders>
            <w:shd w:val="clear" w:color="auto" w:fill="FFFF00"/>
            <w:vAlign w:val="center"/>
          </w:tcPr>
          <w:p w14:paraId="591FD81B" w14:textId="77777777" w:rsidR="00D54BE3" w:rsidRPr="000E173E" w:rsidRDefault="00D54BE3" w:rsidP="002D1A69">
            <w:pPr>
              <w:jc w:val="center"/>
              <w:rPr>
                <w:rFonts w:cs="Times New Roman"/>
                <w:b/>
                <w:color w:val="000000"/>
              </w:rPr>
            </w:pPr>
            <w:r w:rsidRPr="000E173E">
              <w:rPr>
                <w:rFonts w:cs="Times New Roman"/>
                <w:b/>
                <w:color w:val="000000"/>
              </w:rPr>
              <w:t>129</w:t>
            </w:r>
            <w:r w:rsidRPr="000E173E">
              <w:rPr>
                <w:rFonts w:cs="Times New Roman"/>
                <w:b/>
                <w:color w:val="000000"/>
                <w:lang w:val="en-US"/>
              </w:rPr>
              <w:t>.</w:t>
            </w:r>
            <w:r w:rsidRPr="000E173E">
              <w:rPr>
                <w:rFonts w:cs="Times New Roman"/>
                <w:b/>
                <w:color w:val="000000"/>
              </w:rPr>
              <w:t>217</w:t>
            </w:r>
            <w:r w:rsidRPr="000E173E">
              <w:rPr>
                <w:rFonts w:cs="Times New Roman"/>
                <w:b/>
                <w:color w:val="000000"/>
                <w:lang w:val="en-US"/>
              </w:rPr>
              <w:t>,</w:t>
            </w:r>
            <w:r w:rsidRPr="000E173E">
              <w:rPr>
                <w:rFonts w:cs="Times New Roman"/>
                <w:b/>
                <w:color w:val="000000"/>
              </w:rPr>
              <w:t>7</w:t>
            </w:r>
          </w:p>
        </w:tc>
        <w:tc>
          <w:tcPr>
            <w:tcW w:w="2046" w:type="dxa"/>
            <w:tcBorders>
              <w:top w:val="single" w:sz="4" w:space="0" w:color="auto"/>
              <w:bottom w:val="single" w:sz="4" w:space="0" w:color="auto"/>
            </w:tcBorders>
            <w:shd w:val="clear" w:color="auto" w:fill="auto"/>
            <w:vAlign w:val="center"/>
          </w:tcPr>
          <w:p w14:paraId="35B26EF5" w14:textId="77777777" w:rsidR="00D54BE3" w:rsidRPr="00383656" w:rsidRDefault="00D54BE3" w:rsidP="002D1A69">
            <w:pPr>
              <w:jc w:val="center"/>
              <w:rPr>
                <w:rFonts w:cs="Times New Roman"/>
                <w:color w:val="000000"/>
              </w:rPr>
            </w:pPr>
            <w:r w:rsidRPr="00383656">
              <w:rPr>
                <w:rFonts w:cs="Times New Roman"/>
                <w:color w:val="000000"/>
              </w:rPr>
              <w:t>167</w:t>
            </w:r>
            <w:r w:rsidRPr="00383656">
              <w:rPr>
                <w:rFonts w:cs="Times New Roman"/>
                <w:color w:val="000000"/>
                <w:lang w:val="en-US"/>
              </w:rPr>
              <w:t>.</w:t>
            </w:r>
            <w:r w:rsidRPr="00383656">
              <w:rPr>
                <w:rFonts w:cs="Times New Roman"/>
                <w:color w:val="000000"/>
              </w:rPr>
              <w:t>348.14</w:t>
            </w:r>
          </w:p>
        </w:tc>
      </w:tr>
    </w:tbl>
    <w:p w14:paraId="4C672EF4" w14:textId="77777777" w:rsidR="00D54BE3" w:rsidRDefault="00D54BE3" w:rsidP="00D54BE3">
      <w:pPr>
        <w:pStyle w:val="ListParagraph"/>
        <w:spacing w:line="360" w:lineRule="auto"/>
        <w:ind w:left="630"/>
        <w:rPr>
          <w:rFonts w:cs="Times New Roman"/>
          <w:lang w:val="en-US"/>
        </w:rPr>
      </w:pPr>
    </w:p>
    <w:p w14:paraId="2D811EAF" w14:textId="77777777"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Padma dengan varian produk 120 ml adalah sebagai Tabel berikut :</w:t>
      </w:r>
    </w:p>
    <w:p w14:paraId="4D82E375" w14:textId="0E11D45C" w:rsidR="00D54BE3" w:rsidRPr="00FF4841" w:rsidRDefault="00D54BE3" w:rsidP="00D54BE3">
      <w:pPr>
        <w:pStyle w:val="Caption"/>
        <w:jc w:val="center"/>
        <w:rPr>
          <w:rFonts w:cs="Times New Roman"/>
          <w:i w:val="0"/>
          <w:color w:val="auto"/>
          <w:sz w:val="24"/>
          <w:lang w:val="en-US"/>
        </w:rPr>
      </w:pPr>
      <w:bookmarkStart w:id="172" w:name="_Toc506034260"/>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38</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120 ritel Padma</w:t>
      </w:r>
      <w:bookmarkEnd w:id="172"/>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9"/>
        <w:gridCol w:w="2040"/>
        <w:gridCol w:w="2047"/>
        <w:gridCol w:w="2046"/>
      </w:tblGrid>
      <w:tr w:rsidR="00D54BE3" w14:paraId="61C820B3" w14:textId="77777777" w:rsidTr="002D1A69">
        <w:tc>
          <w:tcPr>
            <w:tcW w:w="2069" w:type="dxa"/>
            <w:tcBorders>
              <w:top w:val="single" w:sz="4" w:space="0" w:color="auto"/>
              <w:bottom w:val="single" w:sz="4" w:space="0" w:color="auto"/>
            </w:tcBorders>
          </w:tcPr>
          <w:p w14:paraId="315CEF13"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2040" w:type="dxa"/>
            <w:tcBorders>
              <w:top w:val="single" w:sz="4" w:space="0" w:color="auto"/>
              <w:bottom w:val="single" w:sz="4" w:space="0" w:color="auto"/>
            </w:tcBorders>
          </w:tcPr>
          <w:p w14:paraId="554C7123"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2047" w:type="dxa"/>
            <w:tcBorders>
              <w:top w:val="single" w:sz="4" w:space="0" w:color="auto"/>
              <w:bottom w:val="single" w:sz="4" w:space="0" w:color="auto"/>
            </w:tcBorders>
          </w:tcPr>
          <w:p w14:paraId="709D1F42"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2046" w:type="dxa"/>
            <w:tcBorders>
              <w:top w:val="single" w:sz="4" w:space="0" w:color="auto"/>
              <w:bottom w:val="single" w:sz="4" w:space="0" w:color="auto"/>
            </w:tcBorders>
          </w:tcPr>
          <w:p w14:paraId="56C5151F"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0A12DC55" w14:textId="77777777" w:rsidTr="002D1A69">
        <w:tc>
          <w:tcPr>
            <w:tcW w:w="2069" w:type="dxa"/>
            <w:tcBorders>
              <w:top w:val="single" w:sz="4" w:space="0" w:color="auto"/>
            </w:tcBorders>
          </w:tcPr>
          <w:p w14:paraId="559B5615"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2040" w:type="dxa"/>
            <w:tcBorders>
              <w:top w:val="single" w:sz="4" w:space="0" w:color="auto"/>
            </w:tcBorders>
            <w:vAlign w:val="bottom"/>
          </w:tcPr>
          <w:p w14:paraId="4342426A" w14:textId="77777777" w:rsidR="00D54BE3" w:rsidRPr="00383656" w:rsidRDefault="00D54BE3" w:rsidP="002D1A69">
            <w:pPr>
              <w:jc w:val="center"/>
              <w:rPr>
                <w:rFonts w:cs="Times New Roman"/>
                <w:color w:val="000000"/>
                <w:lang w:val="en-US"/>
              </w:rPr>
            </w:pPr>
            <w:r w:rsidRPr="00383656">
              <w:rPr>
                <w:rFonts w:cs="Times New Roman"/>
                <w:color w:val="000000"/>
              </w:rPr>
              <w:t>95149.5</w:t>
            </w:r>
          </w:p>
        </w:tc>
        <w:tc>
          <w:tcPr>
            <w:tcW w:w="2047" w:type="dxa"/>
            <w:tcBorders>
              <w:top w:val="single" w:sz="4" w:space="0" w:color="auto"/>
            </w:tcBorders>
            <w:vAlign w:val="bottom"/>
          </w:tcPr>
          <w:p w14:paraId="5FFAADBA" w14:textId="77777777" w:rsidR="00D54BE3" w:rsidRPr="00383656" w:rsidRDefault="00D54BE3" w:rsidP="002D1A69">
            <w:pPr>
              <w:jc w:val="center"/>
              <w:rPr>
                <w:rFonts w:cs="Times New Roman"/>
                <w:color w:val="000000"/>
                <w:lang w:val="en-US"/>
              </w:rPr>
            </w:pPr>
            <w:r w:rsidRPr="00383656">
              <w:rPr>
                <w:rFonts w:cs="Times New Roman"/>
                <w:color w:val="000000"/>
              </w:rPr>
              <w:t>218209.52</w:t>
            </w:r>
          </w:p>
        </w:tc>
        <w:tc>
          <w:tcPr>
            <w:tcW w:w="2046" w:type="dxa"/>
            <w:tcBorders>
              <w:top w:val="single" w:sz="4" w:space="0" w:color="auto"/>
            </w:tcBorders>
            <w:vAlign w:val="bottom"/>
          </w:tcPr>
          <w:p w14:paraId="2EE7B4E1" w14:textId="77777777" w:rsidR="00D54BE3" w:rsidRPr="00383656" w:rsidRDefault="00D54BE3" w:rsidP="002D1A69">
            <w:pPr>
              <w:jc w:val="center"/>
              <w:rPr>
                <w:rFonts w:cs="Times New Roman"/>
                <w:color w:val="000000"/>
                <w:lang w:val="en-US"/>
              </w:rPr>
            </w:pPr>
            <w:r w:rsidRPr="00383656">
              <w:rPr>
                <w:rFonts w:cs="Times New Roman"/>
                <w:color w:val="000000"/>
              </w:rPr>
              <w:t>224552.82</w:t>
            </w:r>
          </w:p>
        </w:tc>
      </w:tr>
      <w:tr w:rsidR="00D54BE3" w14:paraId="4D3BEB8D" w14:textId="77777777" w:rsidTr="002D1A69">
        <w:tc>
          <w:tcPr>
            <w:tcW w:w="2069" w:type="dxa"/>
            <w:tcBorders>
              <w:bottom w:val="single" w:sz="4" w:space="0" w:color="auto"/>
            </w:tcBorders>
          </w:tcPr>
          <w:p w14:paraId="109B4C06"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2040" w:type="dxa"/>
            <w:tcBorders>
              <w:bottom w:val="single" w:sz="4" w:space="0" w:color="auto"/>
            </w:tcBorders>
            <w:vAlign w:val="bottom"/>
          </w:tcPr>
          <w:p w14:paraId="30C03CED" w14:textId="77777777" w:rsidR="00D54BE3" w:rsidRPr="00383656" w:rsidRDefault="00D54BE3" w:rsidP="002D1A69">
            <w:pPr>
              <w:jc w:val="center"/>
              <w:rPr>
                <w:rFonts w:cs="Times New Roman"/>
                <w:color w:val="000000"/>
              </w:rPr>
            </w:pPr>
            <w:r w:rsidRPr="00383656">
              <w:rPr>
                <w:rFonts w:cs="Times New Roman"/>
                <w:color w:val="000000"/>
              </w:rPr>
              <w:t>671297.55</w:t>
            </w:r>
          </w:p>
        </w:tc>
        <w:tc>
          <w:tcPr>
            <w:tcW w:w="2047" w:type="dxa"/>
            <w:tcBorders>
              <w:bottom w:val="single" w:sz="4" w:space="0" w:color="auto"/>
            </w:tcBorders>
            <w:vAlign w:val="bottom"/>
          </w:tcPr>
          <w:p w14:paraId="59EE1328" w14:textId="77777777" w:rsidR="00D54BE3" w:rsidRPr="00383656" w:rsidRDefault="00D54BE3" w:rsidP="002D1A69">
            <w:pPr>
              <w:jc w:val="center"/>
              <w:rPr>
                <w:rFonts w:cs="Times New Roman"/>
                <w:color w:val="000000"/>
              </w:rPr>
            </w:pPr>
            <w:r w:rsidRPr="00383656">
              <w:rPr>
                <w:rFonts w:cs="Times New Roman"/>
                <w:color w:val="000000"/>
              </w:rPr>
              <w:t>146464.92</w:t>
            </w:r>
          </w:p>
        </w:tc>
        <w:tc>
          <w:tcPr>
            <w:tcW w:w="2046" w:type="dxa"/>
            <w:tcBorders>
              <w:bottom w:val="single" w:sz="4" w:space="0" w:color="auto"/>
            </w:tcBorders>
            <w:vAlign w:val="bottom"/>
          </w:tcPr>
          <w:p w14:paraId="1D61D52D" w14:textId="77777777" w:rsidR="00D54BE3" w:rsidRPr="00383656" w:rsidRDefault="00D54BE3" w:rsidP="002D1A69">
            <w:pPr>
              <w:jc w:val="center"/>
              <w:rPr>
                <w:rFonts w:cs="Times New Roman"/>
                <w:color w:val="000000"/>
              </w:rPr>
            </w:pPr>
            <w:r w:rsidRPr="00383656">
              <w:rPr>
                <w:rFonts w:cs="Times New Roman"/>
                <w:color w:val="000000"/>
              </w:rPr>
              <w:t>305,135.25</w:t>
            </w:r>
          </w:p>
        </w:tc>
      </w:tr>
      <w:tr w:rsidR="00D54BE3" w14:paraId="7ECD558B" w14:textId="77777777" w:rsidTr="002D1A69">
        <w:tc>
          <w:tcPr>
            <w:tcW w:w="2069" w:type="dxa"/>
            <w:tcBorders>
              <w:top w:val="single" w:sz="4" w:space="0" w:color="auto"/>
              <w:bottom w:val="single" w:sz="4" w:space="0" w:color="auto"/>
            </w:tcBorders>
          </w:tcPr>
          <w:p w14:paraId="0EC84FA6"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2040" w:type="dxa"/>
            <w:tcBorders>
              <w:top w:val="single" w:sz="4" w:space="0" w:color="auto"/>
              <w:bottom w:val="single" w:sz="4" w:space="0" w:color="auto"/>
            </w:tcBorders>
            <w:vAlign w:val="bottom"/>
          </w:tcPr>
          <w:p w14:paraId="35A45B76" w14:textId="77777777" w:rsidR="00D54BE3" w:rsidRPr="00383656" w:rsidRDefault="00D54BE3" w:rsidP="002D1A69">
            <w:pPr>
              <w:jc w:val="center"/>
              <w:rPr>
                <w:rFonts w:cs="Times New Roman"/>
                <w:color w:val="000000"/>
              </w:rPr>
            </w:pPr>
            <w:r w:rsidRPr="00383656">
              <w:rPr>
                <w:rFonts w:cs="Times New Roman"/>
                <w:color w:val="000000"/>
              </w:rPr>
              <w:t>766</w:t>
            </w:r>
            <w:r w:rsidRPr="00383656">
              <w:rPr>
                <w:rFonts w:cs="Times New Roman"/>
                <w:color w:val="000000"/>
                <w:lang w:val="en-US"/>
              </w:rPr>
              <w:t>.</w:t>
            </w:r>
            <w:r w:rsidRPr="00383656">
              <w:rPr>
                <w:rFonts w:cs="Times New Roman"/>
                <w:color w:val="000000"/>
              </w:rPr>
              <w:t>447</w:t>
            </w:r>
            <w:r w:rsidRPr="00383656">
              <w:rPr>
                <w:rFonts w:cs="Times New Roman"/>
                <w:color w:val="000000"/>
                <w:lang w:val="en-US"/>
              </w:rPr>
              <w:t>,</w:t>
            </w:r>
            <w:r w:rsidRPr="00383656">
              <w:rPr>
                <w:rFonts w:cs="Times New Roman"/>
                <w:color w:val="000000"/>
              </w:rPr>
              <w:t>05</w:t>
            </w:r>
          </w:p>
        </w:tc>
        <w:tc>
          <w:tcPr>
            <w:tcW w:w="2047" w:type="dxa"/>
            <w:tcBorders>
              <w:top w:val="single" w:sz="4" w:space="0" w:color="auto"/>
              <w:bottom w:val="single" w:sz="4" w:space="0" w:color="auto"/>
            </w:tcBorders>
            <w:shd w:val="clear" w:color="auto" w:fill="FFFF00"/>
            <w:vAlign w:val="bottom"/>
          </w:tcPr>
          <w:p w14:paraId="7D5594A1" w14:textId="77777777" w:rsidR="00D54BE3" w:rsidRPr="000E173E" w:rsidRDefault="00D54BE3" w:rsidP="002D1A69">
            <w:pPr>
              <w:jc w:val="center"/>
              <w:rPr>
                <w:rFonts w:cs="Times New Roman"/>
                <w:b/>
                <w:color w:val="000000"/>
              </w:rPr>
            </w:pPr>
            <w:r w:rsidRPr="000E173E">
              <w:rPr>
                <w:rFonts w:cs="Times New Roman"/>
                <w:b/>
                <w:color w:val="000000"/>
              </w:rPr>
              <w:t>364</w:t>
            </w:r>
            <w:r w:rsidRPr="000E173E">
              <w:rPr>
                <w:rFonts w:cs="Times New Roman"/>
                <w:b/>
                <w:color w:val="000000"/>
                <w:lang w:val="en-US"/>
              </w:rPr>
              <w:t>.</w:t>
            </w:r>
            <w:r w:rsidRPr="000E173E">
              <w:rPr>
                <w:rFonts w:cs="Times New Roman"/>
                <w:b/>
                <w:color w:val="000000"/>
              </w:rPr>
              <w:t>674,44</w:t>
            </w:r>
          </w:p>
        </w:tc>
        <w:tc>
          <w:tcPr>
            <w:tcW w:w="2046" w:type="dxa"/>
            <w:tcBorders>
              <w:top w:val="single" w:sz="4" w:space="0" w:color="auto"/>
              <w:bottom w:val="single" w:sz="4" w:space="0" w:color="auto"/>
            </w:tcBorders>
            <w:shd w:val="clear" w:color="auto" w:fill="auto"/>
            <w:vAlign w:val="bottom"/>
          </w:tcPr>
          <w:p w14:paraId="5733F1BA" w14:textId="77777777" w:rsidR="00D54BE3" w:rsidRPr="00383656" w:rsidRDefault="00D54BE3" w:rsidP="002D1A69">
            <w:pPr>
              <w:jc w:val="center"/>
              <w:rPr>
                <w:rFonts w:cs="Times New Roman"/>
                <w:b/>
                <w:color w:val="000000"/>
              </w:rPr>
            </w:pPr>
            <w:r w:rsidRPr="00383656">
              <w:rPr>
                <w:rFonts w:cs="Times New Roman"/>
                <w:color w:val="000000"/>
              </w:rPr>
              <w:t>529</w:t>
            </w:r>
            <w:r w:rsidRPr="00383656">
              <w:rPr>
                <w:rFonts w:cs="Times New Roman"/>
                <w:color w:val="000000"/>
                <w:lang w:val="en-US"/>
              </w:rPr>
              <w:t>.</w:t>
            </w:r>
            <w:r w:rsidRPr="00383656">
              <w:rPr>
                <w:rFonts w:cs="Times New Roman"/>
                <w:color w:val="000000"/>
              </w:rPr>
              <w:t>688</w:t>
            </w:r>
            <w:r w:rsidRPr="00383656">
              <w:rPr>
                <w:rFonts w:cs="Times New Roman"/>
                <w:color w:val="000000"/>
                <w:lang w:val="en-US"/>
              </w:rPr>
              <w:t>,</w:t>
            </w:r>
            <w:r w:rsidRPr="00383656">
              <w:rPr>
                <w:rFonts w:cs="Times New Roman"/>
                <w:color w:val="000000"/>
              </w:rPr>
              <w:t>07</w:t>
            </w:r>
          </w:p>
        </w:tc>
      </w:tr>
    </w:tbl>
    <w:p w14:paraId="2657A1B2" w14:textId="77777777" w:rsidR="00D54BE3" w:rsidRPr="00FE6E52" w:rsidRDefault="00D54BE3" w:rsidP="00D54BE3">
      <w:pPr>
        <w:rPr>
          <w:rFonts w:cs="Times New Roman"/>
          <w:lang w:val="en-US"/>
        </w:rPr>
      </w:pPr>
    </w:p>
    <w:p w14:paraId="5285C233" w14:textId="3E538FC5" w:rsidR="00176C1A"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Padma dengan varian produk 240 ml adalah sebagai Tabel berikut :</w:t>
      </w:r>
    </w:p>
    <w:p w14:paraId="51C8F9F5" w14:textId="21BE7AA8" w:rsidR="00D54BE3" w:rsidRPr="00FF4841" w:rsidRDefault="00D54BE3" w:rsidP="00D54BE3">
      <w:pPr>
        <w:pStyle w:val="Caption"/>
        <w:jc w:val="center"/>
        <w:rPr>
          <w:rFonts w:cs="Times New Roman"/>
          <w:i w:val="0"/>
          <w:color w:val="auto"/>
          <w:sz w:val="24"/>
          <w:lang w:val="en-US"/>
        </w:rPr>
      </w:pPr>
      <w:bookmarkStart w:id="173" w:name="_Toc506034261"/>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39</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Total Biaya Persediaan 240 ml ritel Padma</w:t>
      </w:r>
      <w:bookmarkEnd w:id="173"/>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841"/>
        <w:gridCol w:w="2047"/>
        <w:gridCol w:w="2046"/>
      </w:tblGrid>
      <w:tr w:rsidR="00D54BE3" w14:paraId="7BDA65FA" w14:textId="77777777" w:rsidTr="00176C1A">
        <w:tc>
          <w:tcPr>
            <w:tcW w:w="2268" w:type="dxa"/>
            <w:tcBorders>
              <w:top w:val="single" w:sz="4" w:space="0" w:color="auto"/>
              <w:bottom w:val="single" w:sz="4" w:space="0" w:color="auto"/>
            </w:tcBorders>
          </w:tcPr>
          <w:p w14:paraId="262A0B51"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1841" w:type="dxa"/>
            <w:tcBorders>
              <w:top w:val="single" w:sz="4" w:space="0" w:color="auto"/>
              <w:bottom w:val="single" w:sz="4" w:space="0" w:color="auto"/>
            </w:tcBorders>
          </w:tcPr>
          <w:p w14:paraId="3600D7B3"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2047" w:type="dxa"/>
            <w:tcBorders>
              <w:top w:val="single" w:sz="4" w:space="0" w:color="auto"/>
              <w:bottom w:val="single" w:sz="4" w:space="0" w:color="auto"/>
            </w:tcBorders>
          </w:tcPr>
          <w:p w14:paraId="595FCD7C"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2046" w:type="dxa"/>
            <w:tcBorders>
              <w:top w:val="single" w:sz="4" w:space="0" w:color="auto"/>
              <w:bottom w:val="single" w:sz="4" w:space="0" w:color="auto"/>
            </w:tcBorders>
          </w:tcPr>
          <w:p w14:paraId="4B5AF79F"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3B5D0E0E" w14:textId="77777777" w:rsidTr="00176C1A">
        <w:tc>
          <w:tcPr>
            <w:tcW w:w="2268" w:type="dxa"/>
            <w:tcBorders>
              <w:top w:val="single" w:sz="4" w:space="0" w:color="auto"/>
            </w:tcBorders>
          </w:tcPr>
          <w:p w14:paraId="04871226"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1841" w:type="dxa"/>
            <w:tcBorders>
              <w:top w:val="single" w:sz="4" w:space="0" w:color="auto"/>
            </w:tcBorders>
            <w:vAlign w:val="center"/>
          </w:tcPr>
          <w:p w14:paraId="4CCFE5B0" w14:textId="77777777" w:rsidR="00D54BE3" w:rsidRPr="00383656" w:rsidRDefault="00D54BE3" w:rsidP="002D1A69">
            <w:pPr>
              <w:jc w:val="center"/>
              <w:rPr>
                <w:rFonts w:cs="Times New Roman"/>
                <w:color w:val="000000"/>
                <w:lang w:val="en-US"/>
              </w:rPr>
            </w:pPr>
            <w:r w:rsidRPr="00383656">
              <w:rPr>
                <w:rFonts w:cs="Times New Roman"/>
                <w:color w:val="000000"/>
              </w:rPr>
              <w:t>33745.97</w:t>
            </w:r>
          </w:p>
        </w:tc>
        <w:tc>
          <w:tcPr>
            <w:tcW w:w="2047" w:type="dxa"/>
            <w:tcBorders>
              <w:top w:val="single" w:sz="4" w:space="0" w:color="auto"/>
            </w:tcBorders>
            <w:vAlign w:val="center"/>
          </w:tcPr>
          <w:p w14:paraId="5EAB7F61" w14:textId="77777777" w:rsidR="00D54BE3" w:rsidRPr="00383656" w:rsidRDefault="00D54BE3" w:rsidP="002D1A69">
            <w:pPr>
              <w:jc w:val="center"/>
              <w:rPr>
                <w:rFonts w:cs="Times New Roman"/>
                <w:color w:val="000000"/>
                <w:lang w:val="en-US"/>
              </w:rPr>
            </w:pPr>
            <w:r w:rsidRPr="00383656">
              <w:rPr>
                <w:rFonts w:cs="Times New Roman"/>
                <w:color w:val="000000"/>
              </w:rPr>
              <w:t>62783.2</w:t>
            </w:r>
          </w:p>
        </w:tc>
        <w:tc>
          <w:tcPr>
            <w:tcW w:w="2046" w:type="dxa"/>
            <w:tcBorders>
              <w:top w:val="single" w:sz="4" w:space="0" w:color="auto"/>
            </w:tcBorders>
            <w:vAlign w:val="center"/>
          </w:tcPr>
          <w:p w14:paraId="7442A266" w14:textId="77777777" w:rsidR="00D54BE3" w:rsidRPr="00383656" w:rsidRDefault="00D54BE3" w:rsidP="002D1A69">
            <w:pPr>
              <w:jc w:val="center"/>
              <w:rPr>
                <w:rFonts w:cs="Times New Roman"/>
                <w:color w:val="000000"/>
                <w:lang w:val="en-US"/>
              </w:rPr>
            </w:pPr>
            <w:r w:rsidRPr="00383656">
              <w:rPr>
                <w:rFonts w:cs="Times New Roman"/>
                <w:color w:val="000000"/>
              </w:rPr>
              <w:t>58859.25</w:t>
            </w:r>
          </w:p>
        </w:tc>
      </w:tr>
      <w:tr w:rsidR="00D54BE3" w14:paraId="44D6EE5D" w14:textId="77777777" w:rsidTr="00176C1A">
        <w:tc>
          <w:tcPr>
            <w:tcW w:w="2268" w:type="dxa"/>
            <w:tcBorders>
              <w:bottom w:val="single" w:sz="4" w:space="0" w:color="auto"/>
            </w:tcBorders>
          </w:tcPr>
          <w:p w14:paraId="7BF0F13F"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1841" w:type="dxa"/>
            <w:tcBorders>
              <w:bottom w:val="single" w:sz="4" w:space="0" w:color="auto"/>
            </w:tcBorders>
            <w:vAlign w:val="center"/>
          </w:tcPr>
          <w:p w14:paraId="6563E6A2" w14:textId="77777777" w:rsidR="00D54BE3" w:rsidRPr="00383656" w:rsidRDefault="00D54BE3" w:rsidP="002D1A69">
            <w:pPr>
              <w:jc w:val="center"/>
              <w:rPr>
                <w:rFonts w:cs="Times New Roman"/>
                <w:color w:val="000000"/>
              </w:rPr>
            </w:pPr>
            <w:r w:rsidRPr="00383656">
              <w:rPr>
                <w:rFonts w:cs="Times New Roman"/>
                <w:color w:val="000000"/>
              </w:rPr>
              <w:t>97643.28</w:t>
            </w:r>
          </w:p>
        </w:tc>
        <w:tc>
          <w:tcPr>
            <w:tcW w:w="2047" w:type="dxa"/>
            <w:tcBorders>
              <w:bottom w:val="single" w:sz="4" w:space="0" w:color="auto"/>
            </w:tcBorders>
            <w:vAlign w:val="center"/>
          </w:tcPr>
          <w:p w14:paraId="4493D2A8" w14:textId="77777777" w:rsidR="00D54BE3" w:rsidRPr="00383656" w:rsidRDefault="00D54BE3" w:rsidP="002D1A69">
            <w:pPr>
              <w:jc w:val="center"/>
              <w:rPr>
                <w:rFonts w:cs="Times New Roman"/>
                <w:color w:val="000000"/>
              </w:rPr>
            </w:pPr>
            <w:r w:rsidRPr="00383656">
              <w:rPr>
                <w:rFonts w:cs="Times New Roman"/>
                <w:color w:val="000000"/>
              </w:rPr>
              <w:t>61027.05</w:t>
            </w:r>
          </w:p>
        </w:tc>
        <w:tc>
          <w:tcPr>
            <w:tcW w:w="2046" w:type="dxa"/>
            <w:tcBorders>
              <w:bottom w:val="single" w:sz="4" w:space="0" w:color="auto"/>
            </w:tcBorders>
            <w:vAlign w:val="center"/>
          </w:tcPr>
          <w:p w14:paraId="76054FE5" w14:textId="77777777" w:rsidR="00D54BE3" w:rsidRPr="00383656" w:rsidRDefault="00D54BE3" w:rsidP="002D1A69">
            <w:pPr>
              <w:jc w:val="center"/>
              <w:rPr>
                <w:rFonts w:cs="Times New Roman"/>
                <w:color w:val="000000"/>
              </w:rPr>
            </w:pPr>
            <w:r w:rsidRPr="00383656">
              <w:rPr>
                <w:rFonts w:cs="Times New Roman"/>
                <w:color w:val="000000"/>
              </w:rPr>
              <w:t>48821.64</w:t>
            </w:r>
          </w:p>
        </w:tc>
      </w:tr>
      <w:tr w:rsidR="00D54BE3" w14:paraId="027B3363" w14:textId="77777777" w:rsidTr="00176C1A">
        <w:tc>
          <w:tcPr>
            <w:tcW w:w="2268" w:type="dxa"/>
            <w:tcBorders>
              <w:top w:val="single" w:sz="4" w:space="0" w:color="auto"/>
              <w:bottom w:val="single" w:sz="4" w:space="0" w:color="auto"/>
            </w:tcBorders>
          </w:tcPr>
          <w:p w14:paraId="04834E77"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1841" w:type="dxa"/>
            <w:tcBorders>
              <w:top w:val="single" w:sz="4" w:space="0" w:color="auto"/>
              <w:bottom w:val="single" w:sz="4" w:space="0" w:color="auto"/>
            </w:tcBorders>
            <w:vAlign w:val="center"/>
          </w:tcPr>
          <w:p w14:paraId="3C65D531" w14:textId="77777777" w:rsidR="00D54BE3" w:rsidRPr="00383656" w:rsidRDefault="00D54BE3" w:rsidP="002D1A69">
            <w:pPr>
              <w:jc w:val="center"/>
              <w:rPr>
                <w:rFonts w:cs="Times New Roman"/>
                <w:color w:val="000000"/>
              </w:rPr>
            </w:pPr>
            <w:r w:rsidRPr="00383656">
              <w:rPr>
                <w:rFonts w:cs="Times New Roman"/>
                <w:color w:val="000000"/>
              </w:rPr>
              <w:t>131</w:t>
            </w:r>
            <w:r w:rsidRPr="00383656">
              <w:rPr>
                <w:rFonts w:cs="Times New Roman"/>
                <w:color w:val="000000"/>
                <w:lang w:val="en-US"/>
              </w:rPr>
              <w:t>.</w:t>
            </w:r>
            <w:r w:rsidRPr="00383656">
              <w:rPr>
                <w:rFonts w:cs="Times New Roman"/>
                <w:color w:val="000000"/>
              </w:rPr>
              <w:t>389</w:t>
            </w:r>
            <w:r w:rsidRPr="00383656">
              <w:rPr>
                <w:rFonts w:cs="Times New Roman"/>
                <w:color w:val="000000"/>
                <w:lang w:val="en-US"/>
              </w:rPr>
              <w:t>,</w:t>
            </w:r>
            <w:r w:rsidRPr="00383656">
              <w:rPr>
                <w:rFonts w:cs="Times New Roman"/>
                <w:color w:val="000000"/>
              </w:rPr>
              <w:t>25</w:t>
            </w:r>
          </w:p>
        </w:tc>
        <w:tc>
          <w:tcPr>
            <w:tcW w:w="2047" w:type="dxa"/>
            <w:tcBorders>
              <w:top w:val="single" w:sz="4" w:space="0" w:color="auto"/>
              <w:bottom w:val="single" w:sz="4" w:space="0" w:color="auto"/>
            </w:tcBorders>
            <w:vAlign w:val="center"/>
          </w:tcPr>
          <w:p w14:paraId="29B087DA" w14:textId="77777777" w:rsidR="00D54BE3" w:rsidRPr="00383656" w:rsidRDefault="00D54BE3" w:rsidP="002D1A69">
            <w:pPr>
              <w:jc w:val="center"/>
              <w:rPr>
                <w:rFonts w:cs="Times New Roman"/>
                <w:color w:val="000000"/>
              </w:rPr>
            </w:pPr>
            <w:r w:rsidRPr="00383656">
              <w:rPr>
                <w:rFonts w:cs="Times New Roman"/>
                <w:color w:val="000000"/>
              </w:rPr>
              <w:t>123</w:t>
            </w:r>
            <w:r w:rsidRPr="00383656">
              <w:rPr>
                <w:rFonts w:cs="Times New Roman"/>
                <w:color w:val="000000"/>
                <w:lang w:val="en-US"/>
              </w:rPr>
              <w:t>.</w:t>
            </w:r>
            <w:r w:rsidRPr="00383656">
              <w:rPr>
                <w:rFonts w:cs="Times New Roman"/>
                <w:color w:val="000000"/>
              </w:rPr>
              <w:t>810</w:t>
            </w:r>
            <w:r w:rsidRPr="00383656">
              <w:rPr>
                <w:rFonts w:cs="Times New Roman"/>
                <w:color w:val="000000"/>
                <w:lang w:val="en-US"/>
              </w:rPr>
              <w:t>,</w:t>
            </w:r>
            <w:r w:rsidRPr="00383656">
              <w:rPr>
                <w:rFonts w:cs="Times New Roman"/>
                <w:color w:val="000000"/>
              </w:rPr>
              <w:t>3</w:t>
            </w:r>
          </w:p>
        </w:tc>
        <w:tc>
          <w:tcPr>
            <w:tcW w:w="2046" w:type="dxa"/>
            <w:tcBorders>
              <w:top w:val="single" w:sz="4" w:space="0" w:color="auto"/>
              <w:bottom w:val="single" w:sz="4" w:space="0" w:color="auto"/>
            </w:tcBorders>
            <w:shd w:val="clear" w:color="auto" w:fill="FFFF00"/>
            <w:vAlign w:val="center"/>
          </w:tcPr>
          <w:p w14:paraId="745881DF" w14:textId="77777777" w:rsidR="00D54BE3" w:rsidRPr="000E173E" w:rsidRDefault="00D54BE3" w:rsidP="002D1A69">
            <w:pPr>
              <w:jc w:val="center"/>
              <w:rPr>
                <w:rFonts w:cs="Times New Roman"/>
                <w:b/>
                <w:color w:val="000000"/>
              </w:rPr>
            </w:pPr>
            <w:r w:rsidRPr="000E173E">
              <w:rPr>
                <w:rFonts w:cs="Times New Roman"/>
                <w:b/>
                <w:color w:val="000000"/>
              </w:rPr>
              <w:t>107</w:t>
            </w:r>
            <w:r w:rsidRPr="000E173E">
              <w:rPr>
                <w:rFonts w:cs="Times New Roman"/>
                <w:b/>
                <w:color w:val="000000"/>
                <w:lang w:val="en-US"/>
              </w:rPr>
              <w:t>.</w:t>
            </w:r>
            <w:r w:rsidRPr="000E173E">
              <w:rPr>
                <w:rFonts w:cs="Times New Roman"/>
                <w:b/>
                <w:color w:val="000000"/>
              </w:rPr>
              <w:t>680</w:t>
            </w:r>
            <w:r w:rsidRPr="000E173E">
              <w:rPr>
                <w:rFonts w:cs="Times New Roman"/>
                <w:b/>
                <w:color w:val="000000"/>
                <w:lang w:val="en-US"/>
              </w:rPr>
              <w:t>,</w:t>
            </w:r>
            <w:r w:rsidRPr="000E173E">
              <w:rPr>
                <w:rFonts w:cs="Times New Roman"/>
                <w:b/>
                <w:color w:val="000000"/>
              </w:rPr>
              <w:t>89</w:t>
            </w:r>
          </w:p>
        </w:tc>
      </w:tr>
    </w:tbl>
    <w:p w14:paraId="4B6F1BAE" w14:textId="77777777" w:rsidR="00D54BE3" w:rsidRDefault="00D54BE3" w:rsidP="00D54BE3">
      <w:pPr>
        <w:pStyle w:val="ListParagraph"/>
        <w:spacing w:line="360" w:lineRule="auto"/>
        <w:ind w:left="630"/>
        <w:rPr>
          <w:rFonts w:cs="Times New Roman"/>
          <w:lang w:val="en-US"/>
        </w:rPr>
      </w:pPr>
    </w:p>
    <w:p w14:paraId="0085BD55" w14:textId="77777777" w:rsidR="00D54BE3" w:rsidRDefault="00D54BE3" w:rsidP="00D54BE3">
      <w:pPr>
        <w:pStyle w:val="ListParagraph"/>
        <w:spacing w:line="360" w:lineRule="auto"/>
        <w:ind w:left="0"/>
        <w:rPr>
          <w:rFonts w:cs="Times New Roman"/>
          <w:lang w:val="en-US"/>
        </w:rPr>
      </w:pPr>
      <w:r>
        <w:rPr>
          <w:rFonts w:cs="Times New Roman"/>
          <w:lang w:val="en-US"/>
        </w:rPr>
        <w:lastRenderedPageBreak/>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Padma dengan varian produk 19 L adalah sebagai Tabel berikut :</w:t>
      </w:r>
    </w:p>
    <w:p w14:paraId="25BD0533" w14:textId="09C33734" w:rsidR="00D54BE3" w:rsidRPr="00FF4841" w:rsidRDefault="00D54BE3" w:rsidP="00D54BE3">
      <w:pPr>
        <w:pStyle w:val="Caption"/>
        <w:jc w:val="center"/>
        <w:rPr>
          <w:rFonts w:cs="Times New Roman"/>
          <w:i w:val="0"/>
          <w:lang w:val="en-US"/>
        </w:rPr>
      </w:pPr>
      <w:bookmarkStart w:id="174" w:name="_Toc506034262"/>
      <w:r w:rsidRPr="00FF4841">
        <w:rPr>
          <w:i w:val="0"/>
          <w:color w:val="auto"/>
          <w:sz w:val="24"/>
        </w:rPr>
        <w:t xml:space="preserve">Tabel 4. </w:t>
      </w:r>
      <w:r w:rsidRPr="00FF4841">
        <w:rPr>
          <w:i w:val="0"/>
          <w:color w:val="auto"/>
          <w:sz w:val="24"/>
        </w:rPr>
        <w:fldChar w:fldCharType="begin"/>
      </w:r>
      <w:r w:rsidRPr="00FF4841">
        <w:rPr>
          <w:i w:val="0"/>
          <w:color w:val="auto"/>
          <w:sz w:val="24"/>
        </w:rPr>
        <w:instrText xml:space="preserve"> SEQ Tabel_4. \* ARABIC </w:instrText>
      </w:r>
      <w:r w:rsidRPr="00FF4841">
        <w:rPr>
          <w:i w:val="0"/>
          <w:color w:val="auto"/>
          <w:sz w:val="24"/>
        </w:rPr>
        <w:fldChar w:fldCharType="separate"/>
      </w:r>
      <w:r w:rsidR="00511463">
        <w:rPr>
          <w:i w:val="0"/>
          <w:noProof/>
          <w:color w:val="auto"/>
          <w:sz w:val="24"/>
        </w:rPr>
        <w:t>40</w:t>
      </w:r>
      <w:r w:rsidRPr="00FF4841">
        <w:rPr>
          <w:i w:val="0"/>
          <w:color w:val="auto"/>
          <w:sz w:val="24"/>
        </w:rPr>
        <w:fldChar w:fldCharType="end"/>
      </w:r>
      <w:r w:rsidRPr="00FF4841">
        <w:rPr>
          <w:i w:val="0"/>
          <w:color w:val="auto"/>
          <w:sz w:val="24"/>
          <w:lang w:val="en-US"/>
        </w:rPr>
        <w:t xml:space="preserve"> </w:t>
      </w:r>
      <w:r w:rsidRPr="00FF4841">
        <w:rPr>
          <w:rFonts w:cs="Times New Roman"/>
          <w:i w:val="0"/>
          <w:color w:val="auto"/>
          <w:sz w:val="24"/>
          <w:lang w:val="en-US"/>
        </w:rPr>
        <w:t xml:space="preserve"> Total Biaya Persediaan 19 L ritel Padma</w:t>
      </w:r>
      <w:bookmarkEnd w:id="174"/>
    </w:p>
    <w:tbl>
      <w:tblPr>
        <w:tblStyle w:val="TableGrid"/>
        <w:tblW w:w="0" w:type="auto"/>
        <w:tblInd w:w="63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841"/>
        <w:gridCol w:w="2047"/>
        <w:gridCol w:w="2046"/>
      </w:tblGrid>
      <w:tr w:rsidR="00D54BE3" w14:paraId="728FD699" w14:textId="77777777" w:rsidTr="006E37AF">
        <w:tc>
          <w:tcPr>
            <w:tcW w:w="2268" w:type="dxa"/>
            <w:tcBorders>
              <w:top w:val="single" w:sz="4" w:space="0" w:color="auto"/>
              <w:bottom w:val="single" w:sz="4" w:space="0" w:color="auto"/>
            </w:tcBorders>
          </w:tcPr>
          <w:p w14:paraId="5F7D4C85"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1841" w:type="dxa"/>
            <w:tcBorders>
              <w:top w:val="single" w:sz="4" w:space="0" w:color="auto"/>
              <w:bottom w:val="single" w:sz="4" w:space="0" w:color="auto"/>
            </w:tcBorders>
          </w:tcPr>
          <w:p w14:paraId="64ED6B3C"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2047" w:type="dxa"/>
            <w:tcBorders>
              <w:top w:val="single" w:sz="4" w:space="0" w:color="auto"/>
              <w:bottom w:val="single" w:sz="4" w:space="0" w:color="auto"/>
            </w:tcBorders>
          </w:tcPr>
          <w:p w14:paraId="0337C7F3"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2046" w:type="dxa"/>
            <w:tcBorders>
              <w:top w:val="single" w:sz="4" w:space="0" w:color="auto"/>
              <w:bottom w:val="single" w:sz="4" w:space="0" w:color="auto"/>
            </w:tcBorders>
          </w:tcPr>
          <w:p w14:paraId="0DFE5F04"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6FFE65B3" w14:textId="77777777" w:rsidTr="006E37AF">
        <w:tc>
          <w:tcPr>
            <w:tcW w:w="2268" w:type="dxa"/>
            <w:tcBorders>
              <w:top w:val="single" w:sz="4" w:space="0" w:color="auto"/>
            </w:tcBorders>
          </w:tcPr>
          <w:p w14:paraId="13289AA1"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1841" w:type="dxa"/>
            <w:tcBorders>
              <w:top w:val="single" w:sz="4" w:space="0" w:color="auto"/>
            </w:tcBorders>
            <w:vAlign w:val="center"/>
          </w:tcPr>
          <w:p w14:paraId="17C0CD76" w14:textId="77777777" w:rsidR="00D54BE3" w:rsidRPr="00383656" w:rsidRDefault="00D54BE3" w:rsidP="002D1A69">
            <w:pPr>
              <w:jc w:val="center"/>
              <w:rPr>
                <w:rFonts w:cs="Times New Roman"/>
                <w:color w:val="000000"/>
                <w:lang w:val="en-US"/>
              </w:rPr>
            </w:pPr>
            <w:r w:rsidRPr="00383656">
              <w:rPr>
                <w:rFonts w:cs="Times New Roman"/>
                <w:color w:val="000000"/>
              </w:rPr>
              <w:t>33482.38</w:t>
            </w:r>
          </w:p>
        </w:tc>
        <w:tc>
          <w:tcPr>
            <w:tcW w:w="2047" w:type="dxa"/>
            <w:tcBorders>
              <w:top w:val="single" w:sz="4" w:space="0" w:color="auto"/>
            </w:tcBorders>
            <w:vAlign w:val="center"/>
          </w:tcPr>
          <w:p w14:paraId="5A96D978" w14:textId="77777777" w:rsidR="00D54BE3" w:rsidRPr="00383656" w:rsidRDefault="00D54BE3" w:rsidP="002D1A69">
            <w:pPr>
              <w:jc w:val="center"/>
              <w:rPr>
                <w:rFonts w:cs="Times New Roman"/>
                <w:color w:val="000000"/>
                <w:lang w:val="en-US"/>
              </w:rPr>
            </w:pPr>
            <w:r w:rsidRPr="00383656">
              <w:rPr>
                <w:rFonts w:cs="Times New Roman"/>
                <w:color w:val="000000"/>
              </w:rPr>
              <w:t>75530.02</w:t>
            </w:r>
          </w:p>
        </w:tc>
        <w:tc>
          <w:tcPr>
            <w:tcW w:w="2046" w:type="dxa"/>
            <w:tcBorders>
              <w:top w:val="single" w:sz="4" w:space="0" w:color="auto"/>
            </w:tcBorders>
            <w:vAlign w:val="center"/>
          </w:tcPr>
          <w:p w14:paraId="6821B3DF" w14:textId="77777777" w:rsidR="00D54BE3" w:rsidRPr="00383656" w:rsidRDefault="00D54BE3" w:rsidP="002D1A69">
            <w:pPr>
              <w:jc w:val="center"/>
              <w:rPr>
                <w:rFonts w:cs="Times New Roman"/>
                <w:color w:val="000000"/>
                <w:lang w:val="en-US"/>
              </w:rPr>
            </w:pPr>
            <w:r w:rsidRPr="00383656">
              <w:rPr>
                <w:rFonts w:cs="Times New Roman"/>
                <w:color w:val="000000"/>
              </w:rPr>
              <w:t>70858.06</w:t>
            </w:r>
          </w:p>
        </w:tc>
      </w:tr>
      <w:tr w:rsidR="00D54BE3" w14:paraId="48CA807E" w14:textId="77777777" w:rsidTr="006E37AF">
        <w:tc>
          <w:tcPr>
            <w:tcW w:w="2268" w:type="dxa"/>
            <w:tcBorders>
              <w:bottom w:val="single" w:sz="4" w:space="0" w:color="auto"/>
            </w:tcBorders>
          </w:tcPr>
          <w:p w14:paraId="0D906F41"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1841" w:type="dxa"/>
            <w:tcBorders>
              <w:bottom w:val="single" w:sz="4" w:space="0" w:color="auto"/>
            </w:tcBorders>
            <w:vAlign w:val="center"/>
          </w:tcPr>
          <w:p w14:paraId="7908C163" w14:textId="77777777" w:rsidR="00D54BE3" w:rsidRPr="00383656" w:rsidRDefault="00D54BE3" w:rsidP="002D1A69">
            <w:pPr>
              <w:jc w:val="center"/>
              <w:rPr>
                <w:rFonts w:cs="Times New Roman"/>
                <w:color w:val="000000"/>
              </w:rPr>
            </w:pPr>
            <w:r w:rsidRPr="00383656">
              <w:rPr>
                <w:rFonts w:cs="Times New Roman"/>
                <w:color w:val="000000"/>
              </w:rPr>
              <w:t>97643.28</w:t>
            </w:r>
          </w:p>
        </w:tc>
        <w:tc>
          <w:tcPr>
            <w:tcW w:w="2047" w:type="dxa"/>
            <w:tcBorders>
              <w:bottom w:val="single" w:sz="4" w:space="0" w:color="auto"/>
            </w:tcBorders>
            <w:vAlign w:val="center"/>
          </w:tcPr>
          <w:p w14:paraId="5FEFFCAE" w14:textId="77777777" w:rsidR="00D54BE3" w:rsidRPr="00383656" w:rsidRDefault="00D54BE3" w:rsidP="002D1A69">
            <w:pPr>
              <w:jc w:val="center"/>
              <w:rPr>
                <w:rFonts w:cs="Times New Roman"/>
                <w:color w:val="000000"/>
              </w:rPr>
            </w:pPr>
            <w:r w:rsidRPr="00383656">
              <w:rPr>
                <w:rFonts w:cs="Times New Roman"/>
                <w:color w:val="000000"/>
              </w:rPr>
              <w:t>170875.74</w:t>
            </w:r>
          </w:p>
        </w:tc>
        <w:tc>
          <w:tcPr>
            <w:tcW w:w="2046" w:type="dxa"/>
            <w:tcBorders>
              <w:bottom w:val="single" w:sz="4" w:space="0" w:color="auto"/>
            </w:tcBorders>
            <w:vAlign w:val="center"/>
          </w:tcPr>
          <w:p w14:paraId="14BD9A05" w14:textId="77777777" w:rsidR="00D54BE3" w:rsidRPr="00383656" w:rsidRDefault="00D54BE3" w:rsidP="002D1A69">
            <w:pPr>
              <w:jc w:val="center"/>
              <w:rPr>
                <w:rFonts w:cs="Times New Roman"/>
                <w:color w:val="000000"/>
              </w:rPr>
            </w:pPr>
            <w:r w:rsidRPr="00383656">
              <w:rPr>
                <w:rFonts w:cs="Times New Roman"/>
                <w:color w:val="000000"/>
              </w:rPr>
              <w:t>36616.23</w:t>
            </w:r>
          </w:p>
        </w:tc>
      </w:tr>
      <w:tr w:rsidR="00D54BE3" w14:paraId="7019AE79" w14:textId="77777777" w:rsidTr="006E37AF">
        <w:tc>
          <w:tcPr>
            <w:tcW w:w="2268" w:type="dxa"/>
            <w:tcBorders>
              <w:top w:val="single" w:sz="4" w:space="0" w:color="auto"/>
              <w:bottom w:val="single" w:sz="4" w:space="0" w:color="auto"/>
            </w:tcBorders>
          </w:tcPr>
          <w:p w14:paraId="1BB030FA"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1841" w:type="dxa"/>
            <w:tcBorders>
              <w:top w:val="single" w:sz="4" w:space="0" w:color="auto"/>
              <w:bottom w:val="single" w:sz="4" w:space="0" w:color="auto"/>
            </w:tcBorders>
            <w:shd w:val="clear" w:color="auto" w:fill="auto"/>
            <w:vAlign w:val="center"/>
          </w:tcPr>
          <w:p w14:paraId="51539A12" w14:textId="77777777" w:rsidR="00D54BE3" w:rsidRPr="00383656" w:rsidRDefault="00D54BE3" w:rsidP="002D1A69">
            <w:pPr>
              <w:jc w:val="center"/>
              <w:rPr>
                <w:rFonts w:cs="Times New Roman"/>
                <w:color w:val="000000"/>
              </w:rPr>
            </w:pPr>
            <w:r w:rsidRPr="00383656">
              <w:rPr>
                <w:rFonts w:cs="Times New Roman"/>
                <w:color w:val="000000"/>
              </w:rPr>
              <w:t>131</w:t>
            </w:r>
            <w:r w:rsidRPr="00383656">
              <w:rPr>
                <w:rFonts w:cs="Times New Roman"/>
                <w:color w:val="000000"/>
                <w:lang w:val="en-US"/>
              </w:rPr>
              <w:t>.</w:t>
            </w:r>
            <w:r w:rsidRPr="00383656">
              <w:rPr>
                <w:rFonts w:cs="Times New Roman"/>
                <w:color w:val="000000"/>
              </w:rPr>
              <w:t>125,7</w:t>
            </w:r>
          </w:p>
        </w:tc>
        <w:tc>
          <w:tcPr>
            <w:tcW w:w="2047" w:type="dxa"/>
            <w:tcBorders>
              <w:top w:val="single" w:sz="4" w:space="0" w:color="auto"/>
              <w:bottom w:val="single" w:sz="4" w:space="0" w:color="auto"/>
            </w:tcBorders>
            <w:vAlign w:val="center"/>
          </w:tcPr>
          <w:p w14:paraId="0F4A87AC" w14:textId="77777777" w:rsidR="00D54BE3" w:rsidRPr="00383656" w:rsidRDefault="00D54BE3" w:rsidP="002D1A69">
            <w:pPr>
              <w:jc w:val="center"/>
              <w:rPr>
                <w:rFonts w:cs="Times New Roman"/>
                <w:color w:val="000000"/>
              </w:rPr>
            </w:pPr>
            <w:r w:rsidRPr="00383656">
              <w:rPr>
                <w:rFonts w:cs="Times New Roman"/>
                <w:color w:val="000000"/>
              </w:rPr>
              <w:t>246</w:t>
            </w:r>
            <w:r w:rsidRPr="00383656">
              <w:rPr>
                <w:rFonts w:cs="Times New Roman"/>
                <w:color w:val="000000"/>
                <w:lang w:val="en-US"/>
              </w:rPr>
              <w:t>.</w:t>
            </w:r>
            <w:r w:rsidRPr="00383656">
              <w:rPr>
                <w:rFonts w:cs="Times New Roman"/>
                <w:color w:val="000000"/>
              </w:rPr>
              <w:t>405,76</w:t>
            </w:r>
          </w:p>
        </w:tc>
        <w:tc>
          <w:tcPr>
            <w:tcW w:w="2046" w:type="dxa"/>
            <w:tcBorders>
              <w:top w:val="single" w:sz="4" w:space="0" w:color="auto"/>
              <w:bottom w:val="single" w:sz="4" w:space="0" w:color="auto"/>
            </w:tcBorders>
            <w:shd w:val="clear" w:color="auto" w:fill="FFFF00"/>
            <w:vAlign w:val="center"/>
          </w:tcPr>
          <w:p w14:paraId="394390E0" w14:textId="77777777" w:rsidR="00D54BE3" w:rsidRPr="000E173E" w:rsidRDefault="00D54BE3" w:rsidP="002D1A69">
            <w:pPr>
              <w:jc w:val="center"/>
              <w:rPr>
                <w:rFonts w:cs="Times New Roman"/>
                <w:b/>
                <w:color w:val="000000"/>
              </w:rPr>
            </w:pPr>
            <w:r w:rsidRPr="000E173E">
              <w:rPr>
                <w:rFonts w:cs="Times New Roman"/>
                <w:b/>
                <w:color w:val="000000"/>
              </w:rPr>
              <w:t>107</w:t>
            </w:r>
            <w:r w:rsidRPr="000E173E">
              <w:rPr>
                <w:rFonts w:cs="Times New Roman"/>
                <w:b/>
                <w:color w:val="000000"/>
                <w:lang w:val="en-US"/>
              </w:rPr>
              <w:t>.</w:t>
            </w:r>
            <w:r w:rsidRPr="000E173E">
              <w:rPr>
                <w:rFonts w:cs="Times New Roman"/>
                <w:b/>
                <w:color w:val="000000"/>
              </w:rPr>
              <w:t>474</w:t>
            </w:r>
            <w:r w:rsidRPr="000E173E">
              <w:rPr>
                <w:rFonts w:cs="Times New Roman"/>
                <w:b/>
                <w:color w:val="000000"/>
                <w:lang w:val="en-US"/>
              </w:rPr>
              <w:t>,</w:t>
            </w:r>
            <w:r w:rsidRPr="000E173E">
              <w:rPr>
                <w:rFonts w:cs="Times New Roman"/>
                <w:b/>
                <w:color w:val="000000"/>
              </w:rPr>
              <w:t>3</w:t>
            </w:r>
          </w:p>
        </w:tc>
      </w:tr>
    </w:tbl>
    <w:p w14:paraId="244754A4" w14:textId="77777777" w:rsidR="00D54BE3" w:rsidRPr="002D137C" w:rsidRDefault="00D54BE3" w:rsidP="00D54BE3">
      <w:pPr>
        <w:pStyle w:val="ListParagraph"/>
        <w:spacing w:line="360" w:lineRule="auto"/>
        <w:ind w:left="630"/>
        <w:rPr>
          <w:rFonts w:cs="Times New Roman"/>
          <w:lang w:val="en-US"/>
        </w:rPr>
      </w:pPr>
    </w:p>
    <w:p w14:paraId="5F86D4A5" w14:textId="77777777" w:rsidR="00D54BE3"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Welsa dengan varian produk 600 ml adalah sebagai Tabel berikut :</w:t>
      </w:r>
    </w:p>
    <w:p w14:paraId="52989934" w14:textId="61198327" w:rsidR="00D54BE3" w:rsidRPr="001C24C3" w:rsidRDefault="00D54BE3" w:rsidP="00D54BE3">
      <w:pPr>
        <w:pStyle w:val="Caption"/>
        <w:jc w:val="center"/>
        <w:rPr>
          <w:rFonts w:cs="Times New Roman"/>
          <w:i w:val="0"/>
          <w:color w:val="auto"/>
          <w:sz w:val="24"/>
          <w:lang w:val="en-US"/>
        </w:rPr>
      </w:pPr>
      <w:bookmarkStart w:id="175" w:name="_Toc506034263"/>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41</w:t>
      </w:r>
      <w:r w:rsidRPr="001C24C3">
        <w:rPr>
          <w:i w:val="0"/>
          <w:color w:val="auto"/>
          <w:sz w:val="24"/>
        </w:rPr>
        <w:fldChar w:fldCharType="end"/>
      </w:r>
      <w:r w:rsidRPr="001C24C3">
        <w:rPr>
          <w:i w:val="0"/>
          <w:color w:val="auto"/>
          <w:sz w:val="24"/>
          <w:lang w:val="en-US"/>
        </w:rPr>
        <w:t xml:space="preserve"> </w:t>
      </w:r>
      <w:r w:rsidRPr="001C24C3">
        <w:rPr>
          <w:rFonts w:cs="Times New Roman"/>
          <w:i w:val="0"/>
          <w:color w:val="auto"/>
          <w:sz w:val="24"/>
          <w:lang w:val="en-US"/>
        </w:rPr>
        <w:t>Total Biaya Persediaan 600 ml ritel Welsa</w:t>
      </w:r>
      <w:bookmarkEnd w:id="175"/>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859"/>
        <w:gridCol w:w="2047"/>
        <w:gridCol w:w="2046"/>
      </w:tblGrid>
      <w:tr w:rsidR="00D54BE3" w14:paraId="359E5062" w14:textId="77777777" w:rsidTr="002D1A69">
        <w:tc>
          <w:tcPr>
            <w:tcW w:w="2250" w:type="dxa"/>
            <w:tcBorders>
              <w:top w:val="single" w:sz="4" w:space="0" w:color="auto"/>
              <w:bottom w:val="single" w:sz="4" w:space="0" w:color="auto"/>
            </w:tcBorders>
          </w:tcPr>
          <w:p w14:paraId="433A42DF"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1859" w:type="dxa"/>
            <w:tcBorders>
              <w:top w:val="single" w:sz="4" w:space="0" w:color="auto"/>
              <w:bottom w:val="single" w:sz="4" w:space="0" w:color="auto"/>
            </w:tcBorders>
          </w:tcPr>
          <w:p w14:paraId="2D243CD4"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2047" w:type="dxa"/>
            <w:tcBorders>
              <w:top w:val="single" w:sz="4" w:space="0" w:color="auto"/>
              <w:bottom w:val="single" w:sz="4" w:space="0" w:color="auto"/>
            </w:tcBorders>
          </w:tcPr>
          <w:p w14:paraId="623E665B"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2046" w:type="dxa"/>
            <w:tcBorders>
              <w:top w:val="single" w:sz="4" w:space="0" w:color="auto"/>
              <w:bottom w:val="single" w:sz="4" w:space="0" w:color="auto"/>
            </w:tcBorders>
          </w:tcPr>
          <w:p w14:paraId="0EE9ACFE"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14DBFF10" w14:textId="77777777" w:rsidTr="002D1A69">
        <w:trPr>
          <w:trHeight w:val="622"/>
        </w:trPr>
        <w:tc>
          <w:tcPr>
            <w:tcW w:w="2250" w:type="dxa"/>
            <w:tcBorders>
              <w:top w:val="single" w:sz="4" w:space="0" w:color="auto"/>
            </w:tcBorders>
            <w:vAlign w:val="center"/>
          </w:tcPr>
          <w:p w14:paraId="157E9DB7"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1859" w:type="dxa"/>
            <w:tcBorders>
              <w:top w:val="single" w:sz="4" w:space="0" w:color="auto"/>
            </w:tcBorders>
            <w:vAlign w:val="bottom"/>
          </w:tcPr>
          <w:p w14:paraId="35752E5A" w14:textId="77777777" w:rsidR="00D54BE3" w:rsidRPr="00C462FB" w:rsidRDefault="00D54BE3" w:rsidP="002D1A69">
            <w:pPr>
              <w:jc w:val="center"/>
              <w:rPr>
                <w:rFonts w:cs="Times New Roman"/>
                <w:color w:val="000000"/>
                <w:lang w:val="en-US"/>
              </w:rPr>
            </w:pPr>
            <w:r w:rsidRPr="00C462FB">
              <w:rPr>
                <w:rFonts w:cs="Times New Roman"/>
                <w:color w:val="000000"/>
              </w:rPr>
              <w:t>50314.56</w:t>
            </w:r>
          </w:p>
        </w:tc>
        <w:tc>
          <w:tcPr>
            <w:tcW w:w="2047" w:type="dxa"/>
            <w:tcBorders>
              <w:top w:val="single" w:sz="4" w:space="0" w:color="auto"/>
            </w:tcBorders>
            <w:vAlign w:val="bottom"/>
          </w:tcPr>
          <w:p w14:paraId="6B80075D" w14:textId="77777777" w:rsidR="00D54BE3" w:rsidRPr="00C462FB" w:rsidRDefault="00D54BE3" w:rsidP="002D1A69">
            <w:pPr>
              <w:jc w:val="center"/>
              <w:rPr>
                <w:rFonts w:cs="Times New Roman"/>
                <w:color w:val="000000"/>
                <w:lang w:val="en-US"/>
              </w:rPr>
            </w:pPr>
            <w:r w:rsidRPr="00C462FB">
              <w:rPr>
                <w:rFonts w:cs="Times New Roman"/>
                <w:color w:val="000000"/>
              </w:rPr>
              <w:t>171908.08</w:t>
            </w:r>
          </w:p>
        </w:tc>
        <w:tc>
          <w:tcPr>
            <w:tcW w:w="2046" w:type="dxa"/>
            <w:tcBorders>
              <w:top w:val="single" w:sz="4" w:space="0" w:color="auto"/>
            </w:tcBorders>
            <w:vAlign w:val="bottom"/>
          </w:tcPr>
          <w:p w14:paraId="29A75E5E" w14:textId="77777777" w:rsidR="00D54BE3" w:rsidRPr="00C462FB" w:rsidRDefault="00D54BE3" w:rsidP="002D1A69">
            <w:pPr>
              <w:jc w:val="center"/>
              <w:rPr>
                <w:rFonts w:cs="Times New Roman"/>
                <w:color w:val="000000"/>
                <w:lang w:val="en-US"/>
              </w:rPr>
            </w:pPr>
            <w:r w:rsidRPr="00C462FB">
              <w:rPr>
                <w:rFonts w:cs="Times New Roman"/>
                <w:color w:val="000000"/>
              </w:rPr>
              <w:t>171908.08</w:t>
            </w:r>
          </w:p>
        </w:tc>
      </w:tr>
      <w:tr w:rsidR="00D54BE3" w14:paraId="71FC22DB" w14:textId="77777777" w:rsidTr="002D1A69">
        <w:tc>
          <w:tcPr>
            <w:tcW w:w="2250" w:type="dxa"/>
            <w:tcBorders>
              <w:bottom w:val="single" w:sz="4" w:space="0" w:color="auto"/>
            </w:tcBorders>
            <w:vAlign w:val="center"/>
          </w:tcPr>
          <w:p w14:paraId="56D4C428"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1859" w:type="dxa"/>
            <w:tcBorders>
              <w:bottom w:val="single" w:sz="4" w:space="0" w:color="auto"/>
            </w:tcBorders>
            <w:vAlign w:val="bottom"/>
          </w:tcPr>
          <w:p w14:paraId="3B7606FA" w14:textId="77777777" w:rsidR="00D54BE3" w:rsidRPr="00C462FB" w:rsidRDefault="00D54BE3" w:rsidP="002D1A69">
            <w:pPr>
              <w:jc w:val="center"/>
              <w:rPr>
                <w:rFonts w:cs="Times New Roman"/>
                <w:color w:val="000000"/>
              </w:rPr>
            </w:pPr>
            <w:r w:rsidRPr="00C462FB">
              <w:rPr>
                <w:rFonts w:cs="Times New Roman"/>
                <w:color w:val="000000"/>
              </w:rPr>
              <w:t>499083.75</w:t>
            </w:r>
          </w:p>
        </w:tc>
        <w:tc>
          <w:tcPr>
            <w:tcW w:w="2047" w:type="dxa"/>
            <w:tcBorders>
              <w:bottom w:val="single" w:sz="4" w:space="0" w:color="auto"/>
            </w:tcBorders>
            <w:vAlign w:val="bottom"/>
          </w:tcPr>
          <w:p w14:paraId="39F6737F" w14:textId="77777777" w:rsidR="00D54BE3" w:rsidRPr="00C462FB" w:rsidRDefault="00D54BE3" w:rsidP="002D1A69">
            <w:pPr>
              <w:jc w:val="center"/>
              <w:rPr>
                <w:rFonts w:cs="Times New Roman"/>
                <w:color w:val="000000"/>
              </w:rPr>
            </w:pPr>
            <w:r w:rsidRPr="00C462FB">
              <w:rPr>
                <w:rFonts w:cs="Times New Roman"/>
                <w:color w:val="000000"/>
              </w:rPr>
              <w:t>801558.75</w:t>
            </w:r>
          </w:p>
        </w:tc>
        <w:tc>
          <w:tcPr>
            <w:tcW w:w="2046" w:type="dxa"/>
            <w:tcBorders>
              <w:bottom w:val="single" w:sz="4" w:space="0" w:color="auto"/>
            </w:tcBorders>
            <w:vAlign w:val="bottom"/>
          </w:tcPr>
          <w:p w14:paraId="3EB99E56" w14:textId="77777777" w:rsidR="00D54BE3" w:rsidRPr="00C462FB" w:rsidRDefault="00D54BE3" w:rsidP="002D1A69">
            <w:pPr>
              <w:jc w:val="center"/>
              <w:rPr>
                <w:rFonts w:cs="Times New Roman"/>
                <w:color w:val="000000"/>
              </w:rPr>
            </w:pPr>
            <w:r w:rsidRPr="00C462FB">
              <w:rPr>
                <w:rFonts w:cs="Times New Roman"/>
                <w:color w:val="000000"/>
              </w:rPr>
              <w:t>529331.25</w:t>
            </w:r>
          </w:p>
        </w:tc>
      </w:tr>
      <w:tr w:rsidR="00D54BE3" w14:paraId="5331CCD2" w14:textId="77777777" w:rsidTr="002D1A69">
        <w:tc>
          <w:tcPr>
            <w:tcW w:w="2250" w:type="dxa"/>
            <w:tcBorders>
              <w:top w:val="single" w:sz="4" w:space="0" w:color="auto"/>
              <w:bottom w:val="single" w:sz="4" w:space="0" w:color="auto"/>
            </w:tcBorders>
            <w:vAlign w:val="center"/>
          </w:tcPr>
          <w:p w14:paraId="70D20EB0"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1859" w:type="dxa"/>
            <w:tcBorders>
              <w:top w:val="single" w:sz="4" w:space="0" w:color="auto"/>
              <w:bottom w:val="single" w:sz="4" w:space="0" w:color="auto"/>
            </w:tcBorders>
            <w:shd w:val="clear" w:color="auto" w:fill="FFFF00"/>
            <w:vAlign w:val="bottom"/>
          </w:tcPr>
          <w:p w14:paraId="458A5BC4" w14:textId="77777777" w:rsidR="00D54BE3" w:rsidRPr="000E173E" w:rsidRDefault="00D54BE3" w:rsidP="002D1A69">
            <w:pPr>
              <w:jc w:val="center"/>
              <w:rPr>
                <w:rFonts w:cs="Times New Roman"/>
                <w:b/>
                <w:color w:val="000000"/>
              </w:rPr>
            </w:pPr>
            <w:r w:rsidRPr="000E173E">
              <w:rPr>
                <w:rFonts w:cs="Times New Roman"/>
                <w:b/>
                <w:color w:val="000000"/>
              </w:rPr>
              <w:t>549</w:t>
            </w:r>
            <w:r w:rsidRPr="000E173E">
              <w:rPr>
                <w:rFonts w:cs="Times New Roman"/>
                <w:b/>
                <w:color w:val="000000"/>
                <w:lang w:val="en-US"/>
              </w:rPr>
              <w:t>.</w:t>
            </w:r>
            <w:r w:rsidRPr="000E173E">
              <w:rPr>
                <w:rFonts w:cs="Times New Roman"/>
                <w:b/>
                <w:color w:val="000000"/>
              </w:rPr>
              <w:t>398</w:t>
            </w:r>
            <w:r w:rsidRPr="000E173E">
              <w:rPr>
                <w:rFonts w:cs="Times New Roman"/>
                <w:b/>
                <w:color w:val="000000"/>
                <w:lang w:val="en-US"/>
              </w:rPr>
              <w:t>,</w:t>
            </w:r>
            <w:r w:rsidRPr="000E173E">
              <w:rPr>
                <w:rFonts w:cs="Times New Roman"/>
                <w:b/>
                <w:color w:val="000000"/>
              </w:rPr>
              <w:t>31</w:t>
            </w:r>
          </w:p>
        </w:tc>
        <w:tc>
          <w:tcPr>
            <w:tcW w:w="2047" w:type="dxa"/>
            <w:tcBorders>
              <w:top w:val="single" w:sz="4" w:space="0" w:color="auto"/>
              <w:bottom w:val="single" w:sz="4" w:space="0" w:color="auto"/>
            </w:tcBorders>
            <w:vAlign w:val="bottom"/>
          </w:tcPr>
          <w:p w14:paraId="67EF4258" w14:textId="77777777" w:rsidR="00D54BE3" w:rsidRPr="00C462FB" w:rsidRDefault="00D54BE3" w:rsidP="002D1A69">
            <w:pPr>
              <w:jc w:val="center"/>
              <w:rPr>
                <w:rFonts w:cs="Times New Roman"/>
                <w:color w:val="000000"/>
              </w:rPr>
            </w:pPr>
            <w:r w:rsidRPr="00C462FB">
              <w:rPr>
                <w:rFonts w:cs="Times New Roman"/>
                <w:color w:val="000000"/>
              </w:rPr>
              <w:t>973</w:t>
            </w:r>
            <w:r w:rsidRPr="00C462FB">
              <w:rPr>
                <w:rFonts w:cs="Times New Roman"/>
                <w:color w:val="000000"/>
                <w:lang w:val="en-US"/>
              </w:rPr>
              <w:t>.</w:t>
            </w:r>
            <w:r w:rsidRPr="00C462FB">
              <w:rPr>
                <w:rFonts w:cs="Times New Roman"/>
                <w:color w:val="000000"/>
              </w:rPr>
              <w:t>466</w:t>
            </w:r>
            <w:r w:rsidRPr="00C462FB">
              <w:rPr>
                <w:rFonts w:cs="Times New Roman"/>
                <w:color w:val="000000"/>
                <w:lang w:val="en-US"/>
              </w:rPr>
              <w:t>,</w:t>
            </w:r>
            <w:r w:rsidRPr="00C462FB">
              <w:rPr>
                <w:rFonts w:cs="Times New Roman"/>
                <w:color w:val="000000"/>
              </w:rPr>
              <w:t>83</w:t>
            </w:r>
          </w:p>
        </w:tc>
        <w:tc>
          <w:tcPr>
            <w:tcW w:w="2046" w:type="dxa"/>
            <w:tcBorders>
              <w:top w:val="single" w:sz="4" w:space="0" w:color="auto"/>
              <w:bottom w:val="single" w:sz="4" w:space="0" w:color="auto"/>
            </w:tcBorders>
            <w:shd w:val="clear" w:color="auto" w:fill="auto"/>
            <w:vAlign w:val="bottom"/>
          </w:tcPr>
          <w:p w14:paraId="60D1297F" w14:textId="77777777" w:rsidR="00D54BE3" w:rsidRPr="00C462FB" w:rsidRDefault="00D54BE3" w:rsidP="002D1A69">
            <w:pPr>
              <w:jc w:val="center"/>
              <w:rPr>
                <w:rFonts w:cs="Times New Roman"/>
                <w:b/>
                <w:color w:val="000000"/>
              </w:rPr>
            </w:pPr>
            <w:r w:rsidRPr="00C462FB">
              <w:rPr>
                <w:rFonts w:cs="Times New Roman"/>
                <w:color w:val="000000"/>
              </w:rPr>
              <w:t>701</w:t>
            </w:r>
            <w:r w:rsidRPr="00C462FB">
              <w:rPr>
                <w:rFonts w:cs="Times New Roman"/>
                <w:color w:val="000000"/>
                <w:lang w:val="en-US"/>
              </w:rPr>
              <w:t>.</w:t>
            </w:r>
            <w:r w:rsidRPr="00C462FB">
              <w:rPr>
                <w:rFonts w:cs="Times New Roman"/>
                <w:color w:val="000000"/>
              </w:rPr>
              <w:t>239</w:t>
            </w:r>
            <w:r w:rsidRPr="00C462FB">
              <w:rPr>
                <w:rFonts w:cs="Times New Roman"/>
                <w:color w:val="000000"/>
                <w:lang w:val="en-US"/>
              </w:rPr>
              <w:t>,</w:t>
            </w:r>
            <w:r w:rsidRPr="00C462FB">
              <w:rPr>
                <w:rFonts w:cs="Times New Roman"/>
                <w:color w:val="000000"/>
              </w:rPr>
              <w:t>33</w:t>
            </w:r>
          </w:p>
        </w:tc>
      </w:tr>
    </w:tbl>
    <w:p w14:paraId="388B6C68" w14:textId="77777777" w:rsidR="00D54BE3" w:rsidRDefault="00D54BE3" w:rsidP="00D54BE3">
      <w:pPr>
        <w:pStyle w:val="ListParagraph"/>
        <w:spacing w:line="360" w:lineRule="auto"/>
        <w:ind w:left="630"/>
        <w:rPr>
          <w:rFonts w:cs="Times New Roman"/>
          <w:lang w:val="en-US"/>
        </w:rPr>
      </w:pPr>
    </w:p>
    <w:p w14:paraId="10C45B6C" w14:textId="26BF479E" w:rsidR="006E37AF" w:rsidRDefault="00D54BE3" w:rsidP="00D54BE3">
      <w:pPr>
        <w:pStyle w:val="ListParagraph"/>
        <w:spacing w:line="360" w:lineRule="auto"/>
        <w:ind w:left="0"/>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ritel Welsa dengan varian produk 19 L adalah sebagai Tabel berikut :</w:t>
      </w:r>
    </w:p>
    <w:p w14:paraId="6447F594" w14:textId="376D2FD0" w:rsidR="00D54BE3" w:rsidRPr="001C24C3" w:rsidRDefault="00D54BE3" w:rsidP="00D54BE3">
      <w:pPr>
        <w:pStyle w:val="Caption"/>
        <w:jc w:val="center"/>
        <w:rPr>
          <w:rFonts w:cs="Times New Roman"/>
          <w:i w:val="0"/>
          <w:lang w:val="en-US"/>
        </w:rPr>
      </w:pPr>
      <w:bookmarkStart w:id="176" w:name="_Toc506034264"/>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42</w:t>
      </w:r>
      <w:r w:rsidRPr="001C24C3">
        <w:rPr>
          <w:i w:val="0"/>
          <w:color w:val="auto"/>
          <w:sz w:val="24"/>
        </w:rPr>
        <w:fldChar w:fldCharType="end"/>
      </w:r>
      <w:r w:rsidRPr="001C24C3">
        <w:rPr>
          <w:i w:val="0"/>
          <w:color w:val="auto"/>
          <w:sz w:val="24"/>
          <w:lang w:val="en-US"/>
        </w:rPr>
        <w:t xml:space="preserve"> </w:t>
      </w:r>
      <w:r w:rsidRPr="001C24C3">
        <w:rPr>
          <w:rFonts w:cs="Times New Roman"/>
          <w:i w:val="0"/>
          <w:color w:val="auto"/>
          <w:sz w:val="24"/>
          <w:lang w:val="en-US"/>
        </w:rPr>
        <w:t>Total Biaya Persediaan 19 L ritel Welsa</w:t>
      </w:r>
      <w:bookmarkEnd w:id="176"/>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17"/>
        <w:gridCol w:w="1708"/>
        <w:gridCol w:w="1712"/>
        <w:gridCol w:w="1755"/>
      </w:tblGrid>
      <w:tr w:rsidR="00D54BE3" w14:paraId="080533BB" w14:textId="77777777" w:rsidTr="002D1A69">
        <w:tc>
          <w:tcPr>
            <w:tcW w:w="2520" w:type="dxa"/>
            <w:tcBorders>
              <w:top w:val="single" w:sz="4" w:space="0" w:color="auto"/>
              <w:bottom w:val="single" w:sz="4" w:space="0" w:color="auto"/>
            </w:tcBorders>
          </w:tcPr>
          <w:p w14:paraId="37A52527" w14:textId="77777777" w:rsidR="00D54BE3" w:rsidRDefault="00D54BE3" w:rsidP="002D1A69">
            <w:pPr>
              <w:pStyle w:val="ListParagraph"/>
              <w:spacing w:line="360" w:lineRule="auto"/>
              <w:ind w:left="0"/>
              <w:rPr>
                <w:rFonts w:cs="Times New Roman"/>
                <w:lang w:val="en-US"/>
              </w:rPr>
            </w:pPr>
            <w:r>
              <w:rPr>
                <w:rFonts w:cs="Times New Roman"/>
                <w:lang w:val="en-US"/>
              </w:rPr>
              <w:t xml:space="preserve">Biaya ( Rp ) </w:t>
            </w:r>
          </w:p>
        </w:tc>
        <w:tc>
          <w:tcPr>
            <w:tcW w:w="517" w:type="dxa"/>
            <w:tcBorders>
              <w:top w:val="single" w:sz="4" w:space="0" w:color="auto"/>
              <w:bottom w:val="single" w:sz="4" w:space="0" w:color="auto"/>
            </w:tcBorders>
          </w:tcPr>
          <w:p w14:paraId="558F22B5" w14:textId="77777777" w:rsidR="00D54BE3" w:rsidRDefault="00D54BE3" w:rsidP="002D1A69">
            <w:pPr>
              <w:pStyle w:val="ListParagraph"/>
              <w:spacing w:line="360" w:lineRule="auto"/>
              <w:ind w:left="0"/>
              <w:jc w:val="center"/>
              <w:rPr>
                <w:rFonts w:cs="Times New Roman"/>
                <w:lang w:val="en-US"/>
              </w:rPr>
            </w:pPr>
          </w:p>
        </w:tc>
        <w:tc>
          <w:tcPr>
            <w:tcW w:w="1708" w:type="dxa"/>
            <w:tcBorders>
              <w:top w:val="single" w:sz="4" w:space="0" w:color="auto"/>
              <w:bottom w:val="single" w:sz="4" w:space="0" w:color="auto"/>
            </w:tcBorders>
          </w:tcPr>
          <w:p w14:paraId="6F3355EA" w14:textId="77777777" w:rsidR="00D54BE3" w:rsidRDefault="00D54BE3" w:rsidP="002D1A69">
            <w:pPr>
              <w:pStyle w:val="ListParagraph"/>
              <w:spacing w:line="360" w:lineRule="auto"/>
              <w:ind w:left="0"/>
              <w:jc w:val="center"/>
              <w:rPr>
                <w:rFonts w:cs="Times New Roman"/>
                <w:lang w:val="en-US"/>
              </w:rPr>
            </w:pPr>
            <w:r>
              <w:rPr>
                <w:rFonts w:cs="Times New Roman"/>
                <w:lang w:val="en-US"/>
              </w:rPr>
              <w:t>LFL</w:t>
            </w:r>
          </w:p>
        </w:tc>
        <w:tc>
          <w:tcPr>
            <w:tcW w:w="1712" w:type="dxa"/>
            <w:tcBorders>
              <w:top w:val="single" w:sz="4" w:space="0" w:color="auto"/>
              <w:bottom w:val="single" w:sz="4" w:space="0" w:color="auto"/>
            </w:tcBorders>
          </w:tcPr>
          <w:p w14:paraId="1F73DBE2" w14:textId="77777777" w:rsidR="00D54BE3" w:rsidRDefault="00D54BE3" w:rsidP="002D1A69">
            <w:pPr>
              <w:pStyle w:val="ListParagraph"/>
              <w:spacing w:line="360" w:lineRule="auto"/>
              <w:ind w:left="0"/>
              <w:jc w:val="center"/>
              <w:rPr>
                <w:rFonts w:cs="Times New Roman"/>
                <w:lang w:val="en-US"/>
              </w:rPr>
            </w:pPr>
            <w:r>
              <w:rPr>
                <w:rFonts w:cs="Times New Roman"/>
                <w:lang w:val="en-US"/>
              </w:rPr>
              <w:t>EOQ</w:t>
            </w:r>
          </w:p>
        </w:tc>
        <w:tc>
          <w:tcPr>
            <w:tcW w:w="1755" w:type="dxa"/>
            <w:tcBorders>
              <w:top w:val="single" w:sz="4" w:space="0" w:color="auto"/>
              <w:bottom w:val="single" w:sz="4" w:space="0" w:color="auto"/>
            </w:tcBorders>
          </w:tcPr>
          <w:p w14:paraId="3AC739E7" w14:textId="77777777" w:rsidR="00D54BE3" w:rsidRDefault="00D54BE3" w:rsidP="002D1A69">
            <w:pPr>
              <w:pStyle w:val="ListParagraph"/>
              <w:spacing w:line="360" w:lineRule="auto"/>
              <w:ind w:left="0"/>
              <w:jc w:val="center"/>
              <w:rPr>
                <w:rFonts w:cs="Times New Roman"/>
                <w:lang w:val="en-US"/>
              </w:rPr>
            </w:pPr>
            <w:r>
              <w:rPr>
                <w:rFonts w:cs="Times New Roman"/>
                <w:lang w:val="en-US"/>
              </w:rPr>
              <w:t>LUC</w:t>
            </w:r>
          </w:p>
        </w:tc>
      </w:tr>
      <w:tr w:rsidR="00D54BE3" w14:paraId="3805D58E" w14:textId="77777777" w:rsidTr="002D1A69">
        <w:tc>
          <w:tcPr>
            <w:tcW w:w="2520" w:type="dxa"/>
            <w:tcBorders>
              <w:top w:val="single" w:sz="4" w:space="0" w:color="auto"/>
            </w:tcBorders>
          </w:tcPr>
          <w:p w14:paraId="4A9E341F" w14:textId="77777777" w:rsidR="00D54BE3" w:rsidRDefault="00D54BE3" w:rsidP="002D1A69">
            <w:pPr>
              <w:pStyle w:val="ListParagraph"/>
              <w:spacing w:line="360" w:lineRule="auto"/>
              <w:ind w:left="0"/>
              <w:rPr>
                <w:rFonts w:cs="Times New Roman"/>
                <w:lang w:val="en-US"/>
              </w:rPr>
            </w:pPr>
            <w:r>
              <w:rPr>
                <w:rFonts w:cs="Times New Roman"/>
                <w:lang w:val="en-US"/>
              </w:rPr>
              <w:t>Total Biaya simpan</w:t>
            </w:r>
          </w:p>
        </w:tc>
        <w:tc>
          <w:tcPr>
            <w:tcW w:w="517" w:type="dxa"/>
            <w:tcBorders>
              <w:top w:val="single" w:sz="4" w:space="0" w:color="auto"/>
            </w:tcBorders>
            <w:vAlign w:val="center"/>
          </w:tcPr>
          <w:p w14:paraId="32426307" w14:textId="77777777" w:rsidR="00D54BE3" w:rsidRPr="00C462FB" w:rsidRDefault="00D54BE3" w:rsidP="002D1A69">
            <w:pPr>
              <w:jc w:val="center"/>
              <w:rPr>
                <w:rFonts w:cs="Times New Roman"/>
                <w:color w:val="000000"/>
              </w:rPr>
            </w:pPr>
          </w:p>
        </w:tc>
        <w:tc>
          <w:tcPr>
            <w:tcW w:w="1708" w:type="dxa"/>
            <w:tcBorders>
              <w:top w:val="single" w:sz="4" w:space="0" w:color="auto"/>
            </w:tcBorders>
            <w:vAlign w:val="center"/>
          </w:tcPr>
          <w:p w14:paraId="37DDCE3F" w14:textId="77777777" w:rsidR="00D54BE3" w:rsidRPr="00C462FB" w:rsidRDefault="00D54BE3" w:rsidP="002D1A69">
            <w:pPr>
              <w:jc w:val="center"/>
              <w:rPr>
                <w:rFonts w:cs="Times New Roman"/>
                <w:color w:val="000000"/>
                <w:lang w:val="en-US"/>
              </w:rPr>
            </w:pPr>
            <w:r w:rsidRPr="00C462FB">
              <w:rPr>
                <w:rFonts w:cs="Times New Roman"/>
                <w:color w:val="000000"/>
              </w:rPr>
              <w:t>24138.46</w:t>
            </w:r>
          </w:p>
        </w:tc>
        <w:tc>
          <w:tcPr>
            <w:tcW w:w="1712" w:type="dxa"/>
            <w:tcBorders>
              <w:top w:val="single" w:sz="4" w:space="0" w:color="auto"/>
            </w:tcBorders>
            <w:vAlign w:val="center"/>
          </w:tcPr>
          <w:p w14:paraId="533E2465" w14:textId="77777777" w:rsidR="00D54BE3" w:rsidRPr="00C462FB" w:rsidRDefault="00D54BE3" w:rsidP="002D1A69">
            <w:pPr>
              <w:jc w:val="center"/>
              <w:rPr>
                <w:rFonts w:cs="Times New Roman"/>
                <w:color w:val="000000"/>
                <w:lang w:val="en-US"/>
              </w:rPr>
            </w:pPr>
            <w:r w:rsidRPr="00C462FB">
              <w:rPr>
                <w:rFonts w:cs="Times New Roman"/>
                <w:color w:val="000000"/>
              </w:rPr>
              <w:t>71636.72</w:t>
            </w:r>
          </w:p>
        </w:tc>
        <w:tc>
          <w:tcPr>
            <w:tcW w:w="1755" w:type="dxa"/>
            <w:tcBorders>
              <w:top w:val="single" w:sz="4" w:space="0" w:color="auto"/>
            </w:tcBorders>
            <w:vAlign w:val="center"/>
          </w:tcPr>
          <w:p w14:paraId="12072AE9" w14:textId="77777777" w:rsidR="00D54BE3" w:rsidRPr="00C462FB" w:rsidRDefault="00D54BE3" w:rsidP="002D1A69">
            <w:pPr>
              <w:jc w:val="center"/>
              <w:rPr>
                <w:rFonts w:cs="Times New Roman"/>
                <w:color w:val="000000"/>
                <w:lang w:val="en-US"/>
              </w:rPr>
            </w:pPr>
            <w:r w:rsidRPr="00C462FB">
              <w:rPr>
                <w:rFonts w:cs="Times New Roman"/>
                <w:color w:val="000000"/>
              </w:rPr>
              <w:t>56063.52</w:t>
            </w:r>
          </w:p>
        </w:tc>
      </w:tr>
      <w:tr w:rsidR="00D54BE3" w14:paraId="442C457F" w14:textId="77777777" w:rsidTr="002D1A69">
        <w:tc>
          <w:tcPr>
            <w:tcW w:w="2520" w:type="dxa"/>
            <w:tcBorders>
              <w:bottom w:val="single" w:sz="4" w:space="0" w:color="auto"/>
            </w:tcBorders>
          </w:tcPr>
          <w:p w14:paraId="52DE892B" w14:textId="77777777" w:rsidR="00D54BE3" w:rsidRDefault="00D54BE3" w:rsidP="002D1A69">
            <w:pPr>
              <w:pStyle w:val="ListParagraph"/>
              <w:spacing w:line="360" w:lineRule="auto"/>
              <w:ind w:left="0"/>
              <w:rPr>
                <w:rFonts w:cs="Times New Roman"/>
                <w:lang w:val="en-US"/>
              </w:rPr>
            </w:pPr>
            <w:r>
              <w:rPr>
                <w:rFonts w:cs="Times New Roman"/>
                <w:lang w:val="en-US"/>
              </w:rPr>
              <w:t>Total Biaya Pesan</w:t>
            </w:r>
          </w:p>
        </w:tc>
        <w:tc>
          <w:tcPr>
            <w:tcW w:w="517" w:type="dxa"/>
            <w:tcBorders>
              <w:bottom w:val="single" w:sz="4" w:space="0" w:color="auto"/>
            </w:tcBorders>
            <w:vAlign w:val="center"/>
          </w:tcPr>
          <w:p w14:paraId="3E4115A1" w14:textId="77777777" w:rsidR="00D54BE3" w:rsidRPr="00C462FB" w:rsidRDefault="00D54BE3" w:rsidP="002D1A69">
            <w:pPr>
              <w:jc w:val="center"/>
              <w:rPr>
                <w:rFonts w:cs="Times New Roman"/>
                <w:color w:val="000000"/>
              </w:rPr>
            </w:pPr>
          </w:p>
        </w:tc>
        <w:tc>
          <w:tcPr>
            <w:tcW w:w="1708" w:type="dxa"/>
            <w:tcBorders>
              <w:bottom w:val="single" w:sz="4" w:space="0" w:color="auto"/>
            </w:tcBorders>
            <w:vAlign w:val="center"/>
          </w:tcPr>
          <w:p w14:paraId="61E7A79D" w14:textId="77777777" w:rsidR="00D54BE3" w:rsidRPr="00C462FB" w:rsidRDefault="00D54BE3" w:rsidP="002D1A69">
            <w:pPr>
              <w:jc w:val="center"/>
              <w:rPr>
                <w:rFonts w:cs="Times New Roman"/>
                <w:color w:val="000000"/>
              </w:rPr>
            </w:pPr>
            <w:r w:rsidRPr="00C462FB">
              <w:rPr>
                <w:rFonts w:cs="Times New Roman"/>
                <w:color w:val="000000"/>
              </w:rPr>
              <w:t>181485</w:t>
            </w:r>
          </w:p>
        </w:tc>
        <w:tc>
          <w:tcPr>
            <w:tcW w:w="1712" w:type="dxa"/>
            <w:tcBorders>
              <w:bottom w:val="single" w:sz="4" w:space="0" w:color="auto"/>
            </w:tcBorders>
            <w:vAlign w:val="center"/>
          </w:tcPr>
          <w:p w14:paraId="0F1621FB" w14:textId="77777777" w:rsidR="00D54BE3" w:rsidRPr="00C462FB" w:rsidRDefault="00D54BE3" w:rsidP="002D1A69">
            <w:pPr>
              <w:jc w:val="center"/>
              <w:rPr>
                <w:rFonts w:cs="Times New Roman"/>
                <w:color w:val="000000"/>
              </w:rPr>
            </w:pPr>
            <w:r w:rsidRPr="00C462FB">
              <w:rPr>
                <w:rFonts w:cs="Times New Roman"/>
                <w:color w:val="000000"/>
              </w:rPr>
              <w:t>166361.3</w:t>
            </w:r>
          </w:p>
        </w:tc>
        <w:tc>
          <w:tcPr>
            <w:tcW w:w="1755" w:type="dxa"/>
            <w:tcBorders>
              <w:bottom w:val="single" w:sz="4" w:space="0" w:color="auto"/>
            </w:tcBorders>
            <w:vAlign w:val="center"/>
          </w:tcPr>
          <w:p w14:paraId="5F225BE5" w14:textId="77777777" w:rsidR="00D54BE3" w:rsidRPr="00C462FB" w:rsidRDefault="00D54BE3" w:rsidP="002D1A69">
            <w:pPr>
              <w:jc w:val="center"/>
              <w:rPr>
                <w:rFonts w:cs="Times New Roman"/>
                <w:color w:val="000000"/>
              </w:rPr>
            </w:pPr>
            <w:r w:rsidRPr="00C462FB">
              <w:rPr>
                <w:rFonts w:cs="Times New Roman"/>
                <w:color w:val="000000"/>
              </w:rPr>
              <w:t>75618.75</w:t>
            </w:r>
          </w:p>
        </w:tc>
      </w:tr>
      <w:tr w:rsidR="00D54BE3" w14:paraId="5F72AB10" w14:textId="77777777" w:rsidTr="002D1A69">
        <w:tc>
          <w:tcPr>
            <w:tcW w:w="2520" w:type="dxa"/>
            <w:tcBorders>
              <w:top w:val="single" w:sz="4" w:space="0" w:color="auto"/>
              <w:bottom w:val="single" w:sz="4" w:space="0" w:color="auto"/>
            </w:tcBorders>
          </w:tcPr>
          <w:p w14:paraId="7172E2CA" w14:textId="77777777" w:rsidR="00D54BE3" w:rsidRDefault="00D54BE3" w:rsidP="002D1A69">
            <w:pPr>
              <w:pStyle w:val="ListParagraph"/>
              <w:spacing w:line="360" w:lineRule="auto"/>
              <w:ind w:left="0"/>
              <w:rPr>
                <w:rFonts w:cs="Times New Roman"/>
                <w:lang w:val="en-US"/>
              </w:rPr>
            </w:pPr>
            <w:r>
              <w:rPr>
                <w:rFonts w:cs="Times New Roman"/>
                <w:lang w:val="en-US"/>
              </w:rPr>
              <w:t>Total Biaya</w:t>
            </w:r>
          </w:p>
        </w:tc>
        <w:tc>
          <w:tcPr>
            <w:tcW w:w="517" w:type="dxa"/>
            <w:tcBorders>
              <w:top w:val="single" w:sz="4" w:space="0" w:color="auto"/>
              <w:bottom w:val="single" w:sz="4" w:space="0" w:color="auto"/>
            </w:tcBorders>
            <w:vAlign w:val="center"/>
          </w:tcPr>
          <w:p w14:paraId="5F734E6D" w14:textId="77777777" w:rsidR="00D54BE3" w:rsidRPr="00C462FB" w:rsidRDefault="00D54BE3" w:rsidP="002D1A69">
            <w:pPr>
              <w:jc w:val="center"/>
              <w:rPr>
                <w:rFonts w:cs="Times New Roman"/>
                <w:color w:val="000000"/>
              </w:rPr>
            </w:pPr>
          </w:p>
        </w:tc>
        <w:tc>
          <w:tcPr>
            <w:tcW w:w="1708" w:type="dxa"/>
            <w:tcBorders>
              <w:top w:val="single" w:sz="4" w:space="0" w:color="auto"/>
              <w:bottom w:val="single" w:sz="4" w:space="0" w:color="auto"/>
            </w:tcBorders>
            <w:shd w:val="clear" w:color="auto" w:fill="FFFF00"/>
            <w:vAlign w:val="center"/>
          </w:tcPr>
          <w:p w14:paraId="65948CED" w14:textId="77777777" w:rsidR="00D54BE3" w:rsidRPr="000E173E" w:rsidRDefault="00D54BE3" w:rsidP="002D1A69">
            <w:pPr>
              <w:jc w:val="center"/>
              <w:rPr>
                <w:rFonts w:cs="Times New Roman"/>
                <w:b/>
                <w:color w:val="000000"/>
              </w:rPr>
            </w:pPr>
            <w:r w:rsidRPr="000E173E">
              <w:rPr>
                <w:rFonts w:cs="Times New Roman"/>
                <w:b/>
                <w:color w:val="000000"/>
              </w:rPr>
              <w:t>205</w:t>
            </w:r>
            <w:r w:rsidRPr="000E173E">
              <w:rPr>
                <w:rFonts w:cs="Times New Roman"/>
                <w:b/>
                <w:color w:val="000000"/>
                <w:lang w:val="en-US"/>
              </w:rPr>
              <w:t>.</w:t>
            </w:r>
            <w:r w:rsidRPr="000E173E">
              <w:rPr>
                <w:rFonts w:cs="Times New Roman"/>
                <w:b/>
                <w:color w:val="000000"/>
              </w:rPr>
              <w:t>623</w:t>
            </w:r>
            <w:r w:rsidRPr="000E173E">
              <w:rPr>
                <w:rFonts w:cs="Times New Roman"/>
                <w:b/>
                <w:color w:val="000000"/>
                <w:lang w:val="en-US"/>
              </w:rPr>
              <w:t>,</w:t>
            </w:r>
            <w:r w:rsidRPr="000E173E">
              <w:rPr>
                <w:rFonts w:cs="Times New Roman"/>
                <w:b/>
                <w:color w:val="000000"/>
              </w:rPr>
              <w:t>46</w:t>
            </w:r>
          </w:p>
        </w:tc>
        <w:tc>
          <w:tcPr>
            <w:tcW w:w="1712" w:type="dxa"/>
            <w:tcBorders>
              <w:top w:val="single" w:sz="4" w:space="0" w:color="auto"/>
              <w:bottom w:val="single" w:sz="4" w:space="0" w:color="auto"/>
            </w:tcBorders>
            <w:vAlign w:val="center"/>
          </w:tcPr>
          <w:p w14:paraId="0EEF5E6E" w14:textId="77777777" w:rsidR="00D54BE3" w:rsidRPr="00C462FB" w:rsidRDefault="00D54BE3" w:rsidP="002D1A69">
            <w:pPr>
              <w:jc w:val="center"/>
              <w:rPr>
                <w:rFonts w:cs="Times New Roman"/>
                <w:color w:val="000000"/>
              </w:rPr>
            </w:pPr>
            <w:r w:rsidRPr="00C462FB">
              <w:rPr>
                <w:rFonts w:cs="Times New Roman"/>
                <w:color w:val="000000"/>
              </w:rPr>
              <w:t>237</w:t>
            </w:r>
            <w:r w:rsidRPr="00C462FB">
              <w:rPr>
                <w:rFonts w:cs="Times New Roman"/>
                <w:color w:val="000000"/>
                <w:lang w:val="en-US"/>
              </w:rPr>
              <w:t>.</w:t>
            </w:r>
            <w:r w:rsidRPr="00C462FB">
              <w:rPr>
                <w:rFonts w:cs="Times New Roman"/>
                <w:color w:val="000000"/>
              </w:rPr>
              <w:t>998</w:t>
            </w:r>
          </w:p>
        </w:tc>
        <w:tc>
          <w:tcPr>
            <w:tcW w:w="1755" w:type="dxa"/>
            <w:tcBorders>
              <w:top w:val="single" w:sz="4" w:space="0" w:color="auto"/>
              <w:bottom w:val="single" w:sz="4" w:space="0" w:color="auto"/>
            </w:tcBorders>
            <w:shd w:val="clear" w:color="auto" w:fill="auto"/>
            <w:vAlign w:val="center"/>
          </w:tcPr>
          <w:p w14:paraId="10065EE2" w14:textId="77777777" w:rsidR="00D54BE3" w:rsidRPr="00C462FB" w:rsidRDefault="00D54BE3" w:rsidP="002D1A69">
            <w:pPr>
              <w:jc w:val="center"/>
              <w:rPr>
                <w:rFonts w:cs="Times New Roman"/>
                <w:color w:val="000000"/>
              </w:rPr>
            </w:pPr>
            <w:r w:rsidRPr="00C462FB">
              <w:rPr>
                <w:rFonts w:cs="Times New Roman"/>
                <w:color w:val="000000"/>
              </w:rPr>
              <w:t>131</w:t>
            </w:r>
            <w:r w:rsidRPr="00C462FB">
              <w:rPr>
                <w:rFonts w:cs="Times New Roman"/>
                <w:color w:val="000000"/>
                <w:lang w:val="en-US"/>
              </w:rPr>
              <w:t>.</w:t>
            </w:r>
            <w:r w:rsidRPr="00C462FB">
              <w:rPr>
                <w:rFonts w:cs="Times New Roman"/>
                <w:color w:val="000000"/>
              </w:rPr>
              <w:t>682</w:t>
            </w:r>
            <w:r w:rsidRPr="00C462FB">
              <w:rPr>
                <w:rFonts w:cs="Times New Roman"/>
                <w:color w:val="000000"/>
                <w:lang w:val="en-US"/>
              </w:rPr>
              <w:t>,</w:t>
            </w:r>
            <w:r w:rsidRPr="00C462FB">
              <w:rPr>
                <w:rFonts w:cs="Times New Roman"/>
                <w:color w:val="000000"/>
              </w:rPr>
              <w:t>27</w:t>
            </w:r>
          </w:p>
        </w:tc>
      </w:tr>
    </w:tbl>
    <w:p w14:paraId="50594CD8" w14:textId="2DEDD9F9" w:rsidR="006D3479" w:rsidRDefault="006D3479" w:rsidP="00D54BE3">
      <w:pPr>
        <w:rPr>
          <w:rFonts w:cs="Times New Roman"/>
          <w:lang w:val="en-US"/>
        </w:rPr>
      </w:pPr>
    </w:p>
    <w:p w14:paraId="0CE5CA0C" w14:textId="77777777" w:rsidR="006D3479" w:rsidRPr="00EA6275" w:rsidRDefault="006D3479" w:rsidP="006D3479">
      <w:pPr>
        <w:rPr>
          <w:rFonts w:cs="Times New Roman"/>
          <w:b/>
          <w:lang w:val="en-US"/>
        </w:rPr>
      </w:pPr>
      <w:r w:rsidRPr="00EA6275">
        <w:rPr>
          <w:rFonts w:cs="Times New Roman"/>
          <w:b/>
          <w:lang w:val="en-US"/>
        </w:rPr>
        <w:lastRenderedPageBreak/>
        <w:t>CV Tel</w:t>
      </w:r>
      <w:r>
        <w:rPr>
          <w:rFonts w:cs="Times New Roman"/>
          <w:b/>
          <w:lang w:val="en-US"/>
        </w:rPr>
        <w:t>a</w:t>
      </w:r>
      <w:r w:rsidRPr="00EA6275">
        <w:rPr>
          <w:rFonts w:cs="Times New Roman"/>
          <w:b/>
          <w:lang w:val="en-US"/>
        </w:rPr>
        <w:t>ga Mulya</w:t>
      </w:r>
    </w:p>
    <w:p w14:paraId="6684DE16" w14:textId="155CDC44" w:rsidR="006D3479" w:rsidRDefault="006D3479" w:rsidP="006D3479">
      <w:pPr>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CV Telaga Mulya dengan varian produk 120 ml pada ritel Asli, Kharisma , dan Ritel Padma adalah sebagai Tabel berikut : </w:t>
      </w:r>
    </w:p>
    <w:p w14:paraId="267AE277" w14:textId="77777777" w:rsidR="001C24C3" w:rsidRDefault="001C24C3" w:rsidP="006D3479">
      <w:pPr>
        <w:rPr>
          <w:rFonts w:cs="Times New Roman"/>
          <w:lang w:val="en-US"/>
        </w:rPr>
      </w:pPr>
    </w:p>
    <w:p w14:paraId="1248E6E2" w14:textId="377BC073" w:rsidR="006D3479" w:rsidRPr="001C24C3" w:rsidRDefault="001C24C3" w:rsidP="001C24C3">
      <w:pPr>
        <w:pStyle w:val="Caption"/>
        <w:jc w:val="center"/>
        <w:rPr>
          <w:rFonts w:cs="Times New Roman"/>
          <w:i w:val="0"/>
          <w:color w:val="auto"/>
          <w:sz w:val="24"/>
          <w:lang w:val="en-US"/>
        </w:rPr>
      </w:pPr>
      <w:bookmarkStart w:id="177" w:name="_Toc506034265"/>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43</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Total Biaya Persediaan 120 ml CV Telaga Mulya</w:t>
      </w:r>
      <w:bookmarkEnd w:id="177"/>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17"/>
        <w:gridCol w:w="1708"/>
        <w:gridCol w:w="1712"/>
        <w:gridCol w:w="1755"/>
      </w:tblGrid>
      <w:tr w:rsidR="006D3479" w14:paraId="4C77F7CE" w14:textId="77777777" w:rsidTr="006D3479">
        <w:tc>
          <w:tcPr>
            <w:tcW w:w="2520" w:type="dxa"/>
            <w:tcBorders>
              <w:top w:val="single" w:sz="4" w:space="0" w:color="auto"/>
              <w:bottom w:val="single" w:sz="4" w:space="0" w:color="auto"/>
            </w:tcBorders>
          </w:tcPr>
          <w:p w14:paraId="11CE2D5E" w14:textId="77777777" w:rsidR="006D3479" w:rsidRDefault="006D3479" w:rsidP="006D3479">
            <w:pPr>
              <w:pStyle w:val="ListParagraph"/>
              <w:spacing w:line="360" w:lineRule="auto"/>
              <w:ind w:left="0"/>
              <w:rPr>
                <w:rFonts w:cs="Times New Roman"/>
                <w:lang w:val="en-US"/>
              </w:rPr>
            </w:pPr>
            <w:r>
              <w:rPr>
                <w:rFonts w:cs="Times New Roman"/>
                <w:lang w:val="en-US"/>
              </w:rPr>
              <w:t xml:space="preserve">Biaya ( Rp ) </w:t>
            </w:r>
          </w:p>
        </w:tc>
        <w:tc>
          <w:tcPr>
            <w:tcW w:w="517" w:type="dxa"/>
            <w:tcBorders>
              <w:top w:val="single" w:sz="4" w:space="0" w:color="auto"/>
              <w:bottom w:val="single" w:sz="4" w:space="0" w:color="auto"/>
            </w:tcBorders>
          </w:tcPr>
          <w:p w14:paraId="2DAF2AA5" w14:textId="77777777" w:rsidR="006D3479" w:rsidRDefault="006D3479" w:rsidP="006D3479">
            <w:pPr>
              <w:pStyle w:val="ListParagraph"/>
              <w:spacing w:line="360" w:lineRule="auto"/>
              <w:ind w:left="0"/>
              <w:jc w:val="center"/>
              <w:rPr>
                <w:rFonts w:cs="Times New Roman"/>
                <w:lang w:val="en-US"/>
              </w:rPr>
            </w:pPr>
          </w:p>
        </w:tc>
        <w:tc>
          <w:tcPr>
            <w:tcW w:w="1708" w:type="dxa"/>
            <w:tcBorders>
              <w:top w:val="single" w:sz="4" w:space="0" w:color="auto"/>
              <w:bottom w:val="single" w:sz="4" w:space="0" w:color="auto"/>
            </w:tcBorders>
          </w:tcPr>
          <w:p w14:paraId="3403B7F6" w14:textId="77777777" w:rsidR="006D3479" w:rsidRDefault="006D3479" w:rsidP="006D3479">
            <w:pPr>
              <w:pStyle w:val="ListParagraph"/>
              <w:spacing w:line="360" w:lineRule="auto"/>
              <w:ind w:left="0"/>
              <w:jc w:val="center"/>
              <w:rPr>
                <w:rFonts w:cs="Times New Roman"/>
                <w:lang w:val="en-US"/>
              </w:rPr>
            </w:pPr>
            <w:r>
              <w:rPr>
                <w:rFonts w:cs="Times New Roman"/>
                <w:lang w:val="en-US"/>
              </w:rPr>
              <w:t>LFL</w:t>
            </w:r>
          </w:p>
        </w:tc>
        <w:tc>
          <w:tcPr>
            <w:tcW w:w="1712" w:type="dxa"/>
            <w:tcBorders>
              <w:top w:val="single" w:sz="4" w:space="0" w:color="auto"/>
              <w:bottom w:val="single" w:sz="4" w:space="0" w:color="auto"/>
            </w:tcBorders>
          </w:tcPr>
          <w:p w14:paraId="0DB51ECE" w14:textId="77777777" w:rsidR="006D3479" w:rsidRDefault="006D3479" w:rsidP="006D3479">
            <w:pPr>
              <w:pStyle w:val="ListParagraph"/>
              <w:spacing w:line="360" w:lineRule="auto"/>
              <w:ind w:left="0"/>
              <w:jc w:val="center"/>
              <w:rPr>
                <w:rFonts w:cs="Times New Roman"/>
                <w:lang w:val="en-US"/>
              </w:rPr>
            </w:pPr>
            <w:r>
              <w:rPr>
                <w:rFonts w:cs="Times New Roman"/>
                <w:lang w:val="en-US"/>
              </w:rPr>
              <w:t>EOQ</w:t>
            </w:r>
          </w:p>
        </w:tc>
        <w:tc>
          <w:tcPr>
            <w:tcW w:w="1755" w:type="dxa"/>
            <w:tcBorders>
              <w:top w:val="single" w:sz="4" w:space="0" w:color="auto"/>
              <w:bottom w:val="single" w:sz="4" w:space="0" w:color="auto"/>
            </w:tcBorders>
          </w:tcPr>
          <w:p w14:paraId="786B6E6B"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r>
      <w:tr w:rsidR="002D1A69" w14:paraId="399917EF" w14:textId="77777777" w:rsidTr="002D1A69">
        <w:tc>
          <w:tcPr>
            <w:tcW w:w="2520" w:type="dxa"/>
            <w:tcBorders>
              <w:top w:val="single" w:sz="4" w:space="0" w:color="auto"/>
            </w:tcBorders>
          </w:tcPr>
          <w:p w14:paraId="316A7A45" w14:textId="77777777" w:rsidR="002D1A69" w:rsidRDefault="002D1A69" w:rsidP="002D1A69">
            <w:pPr>
              <w:pStyle w:val="ListParagraph"/>
              <w:spacing w:line="360" w:lineRule="auto"/>
              <w:ind w:left="0"/>
              <w:rPr>
                <w:rFonts w:cs="Times New Roman"/>
                <w:lang w:val="en-US"/>
              </w:rPr>
            </w:pPr>
            <w:r>
              <w:rPr>
                <w:rFonts w:cs="Times New Roman"/>
                <w:lang w:val="en-US"/>
              </w:rPr>
              <w:t>Total Biaya simpan</w:t>
            </w:r>
          </w:p>
        </w:tc>
        <w:tc>
          <w:tcPr>
            <w:tcW w:w="517" w:type="dxa"/>
            <w:tcBorders>
              <w:top w:val="single" w:sz="4" w:space="0" w:color="auto"/>
            </w:tcBorders>
          </w:tcPr>
          <w:p w14:paraId="5CE17A23" w14:textId="77777777" w:rsidR="002D1A69" w:rsidRPr="002D1A69" w:rsidRDefault="002D1A69" w:rsidP="002D1A69">
            <w:pPr>
              <w:jc w:val="center"/>
              <w:rPr>
                <w:rFonts w:cs="Times New Roman"/>
                <w:color w:val="000000"/>
              </w:rPr>
            </w:pPr>
          </w:p>
        </w:tc>
        <w:tc>
          <w:tcPr>
            <w:tcW w:w="1708" w:type="dxa"/>
            <w:tcBorders>
              <w:top w:val="single" w:sz="4" w:space="0" w:color="auto"/>
            </w:tcBorders>
          </w:tcPr>
          <w:p w14:paraId="51177F15" w14:textId="68B20EAB" w:rsidR="002D1A69" w:rsidRPr="002D1A69" w:rsidRDefault="002D1A69" w:rsidP="002D1A69">
            <w:pPr>
              <w:jc w:val="center"/>
              <w:rPr>
                <w:rFonts w:cs="Times New Roman"/>
                <w:color w:val="000000"/>
                <w:lang w:val="en-US"/>
              </w:rPr>
            </w:pPr>
            <w:r w:rsidRPr="002D1A69">
              <w:rPr>
                <w:rFonts w:cs="Times New Roman"/>
                <w:color w:val="000000"/>
              </w:rPr>
              <w:t>403433.88</w:t>
            </w:r>
          </w:p>
        </w:tc>
        <w:tc>
          <w:tcPr>
            <w:tcW w:w="1712" w:type="dxa"/>
            <w:tcBorders>
              <w:top w:val="single" w:sz="4" w:space="0" w:color="auto"/>
            </w:tcBorders>
          </w:tcPr>
          <w:p w14:paraId="0D7337D3" w14:textId="6E9BD720" w:rsidR="002D1A69" w:rsidRPr="002D1A69" w:rsidRDefault="002D1A69" w:rsidP="002D1A69">
            <w:pPr>
              <w:jc w:val="center"/>
              <w:rPr>
                <w:rFonts w:cs="Times New Roman"/>
                <w:color w:val="000000"/>
                <w:lang w:val="en-US"/>
              </w:rPr>
            </w:pPr>
            <w:r w:rsidRPr="002D1A69">
              <w:rPr>
                <w:rFonts w:cs="Times New Roman"/>
                <w:color w:val="000000"/>
              </w:rPr>
              <w:t>643210.62</w:t>
            </w:r>
          </w:p>
        </w:tc>
        <w:tc>
          <w:tcPr>
            <w:tcW w:w="1755" w:type="dxa"/>
            <w:tcBorders>
              <w:top w:val="single" w:sz="4" w:space="0" w:color="auto"/>
            </w:tcBorders>
          </w:tcPr>
          <w:p w14:paraId="18316269" w14:textId="2A621410" w:rsidR="002D1A69" w:rsidRPr="002D1A69" w:rsidRDefault="002D1A69" w:rsidP="002D1A69">
            <w:pPr>
              <w:jc w:val="center"/>
              <w:rPr>
                <w:rFonts w:cs="Times New Roman"/>
                <w:color w:val="000000"/>
                <w:lang w:val="en-US"/>
              </w:rPr>
            </w:pPr>
            <w:r w:rsidRPr="002D1A69">
              <w:rPr>
                <w:rFonts w:cs="Times New Roman"/>
                <w:color w:val="000000"/>
              </w:rPr>
              <w:t>876646.133</w:t>
            </w:r>
          </w:p>
        </w:tc>
      </w:tr>
      <w:tr w:rsidR="002D1A69" w14:paraId="2BAC8647" w14:textId="77777777" w:rsidTr="002D1A69">
        <w:tc>
          <w:tcPr>
            <w:tcW w:w="2520" w:type="dxa"/>
            <w:tcBorders>
              <w:bottom w:val="single" w:sz="4" w:space="0" w:color="auto"/>
            </w:tcBorders>
          </w:tcPr>
          <w:p w14:paraId="4137F1BC" w14:textId="77777777" w:rsidR="002D1A69" w:rsidRDefault="002D1A69" w:rsidP="002D1A69">
            <w:pPr>
              <w:pStyle w:val="ListParagraph"/>
              <w:spacing w:line="360" w:lineRule="auto"/>
              <w:ind w:left="0"/>
              <w:rPr>
                <w:rFonts w:cs="Times New Roman"/>
                <w:lang w:val="en-US"/>
              </w:rPr>
            </w:pPr>
            <w:r>
              <w:rPr>
                <w:rFonts w:cs="Times New Roman"/>
                <w:lang w:val="en-US"/>
              </w:rPr>
              <w:t>Total Biaya Pesan</w:t>
            </w:r>
          </w:p>
        </w:tc>
        <w:tc>
          <w:tcPr>
            <w:tcW w:w="517" w:type="dxa"/>
            <w:tcBorders>
              <w:bottom w:val="single" w:sz="4" w:space="0" w:color="auto"/>
            </w:tcBorders>
          </w:tcPr>
          <w:p w14:paraId="1A417ED5" w14:textId="77777777" w:rsidR="002D1A69" w:rsidRPr="002D1A69" w:rsidRDefault="002D1A69" w:rsidP="002D1A69">
            <w:pPr>
              <w:jc w:val="center"/>
              <w:rPr>
                <w:rFonts w:cs="Times New Roman"/>
                <w:color w:val="000000"/>
              </w:rPr>
            </w:pPr>
          </w:p>
        </w:tc>
        <w:tc>
          <w:tcPr>
            <w:tcW w:w="1708" w:type="dxa"/>
            <w:tcBorders>
              <w:bottom w:val="single" w:sz="4" w:space="0" w:color="auto"/>
            </w:tcBorders>
          </w:tcPr>
          <w:p w14:paraId="5DAB7A6F" w14:textId="4AE263E8" w:rsidR="002D1A69" w:rsidRPr="002D1A69" w:rsidRDefault="002D1A69" w:rsidP="002D1A69">
            <w:pPr>
              <w:jc w:val="center"/>
              <w:rPr>
                <w:rFonts w:cs="Times New Roman"/>
                <w:color w:val="000000"/>
              </w:rPr>
            </w:pPr>
            <w:r w:rsidRPr="002D1A69">
              <w:rPr>
                <w:rFonts w:cs="Times New Roman"/>
                <w:color w:val="000000"/>
              </w:rPr>
              <w:t>10250496</w:t>
            </w:r>
          </w:p>
        </w:tc>
        <w:tc>
          <w:tcPr>
            <w:tcW w:w="1712" w:type="dxa"/>
            <w:tcBorders>
              <w:bottom w:val="single" w:sz="4" w:space="0" w:color="auto"/>
            </w:tcBorders>
          </w:tcPr>
          <w:p w14:paraId="1684D1FD" w14:textId="630D2E12" w:rsidR="002D1A69" w:rsidRPr="002D1A69" w:rsidRDefault="002D1A69" w:rsidP="002D1A69">
            <w:pPr>
              <w:jc w:val="center"/>
              <w:rPr>
                <w:rFonts w:cs="Times New Roman"/>
                <w:color w:val="000000"/>
              </w:rPr>
            </w:pPr>
            <w:r w:rsidRPr="002D1A69">
              <w:rPr>
                <w:rFonts w:cs="Times New Roman"/>
                <w:color w:val="000000"/>
              </w:rPr>
              <w:t>19347811.2</w:t>
            </w:r>
          </w:p>
        </w:tc>
        <w:tc>
          <w:tcPr>
            <w:tcW w:w="1755" w:type="dxa"/>
            <w:tcBorders>
              <w:bottom w:val="single" w:sz="4" w:space="0" w:color="auto"/>
            </w:tcBorders>
          </w:tcPr>
          <w:p w14:paraId="00788C57" w14:textId="49D608A2" w:rsidR="002D1A69" w:rsidRPr="002D1A69" w:rsidRDefault="002D1A69" w:rsidP="002D1A69">
            <w:pPr>
              <w:jc w:val="center"/>
              <w:rPr>
                <w:rFonts w:cs="Times New Roman"/>
                <w:color w:val="000000"/>
              </w:rPr>
            </w:pPr>
            <w:r w:rsidRPr="002D1A69">
              <w:rPr>
                <w:rFonts w:cs="Times New Roman"/>
                <w:color w:val="000000"/>
              </w:rPr>
              <w:t>5125248</w:t>
            </w:r>
          </w:p>
        </w:tc>
      </w:tr>
      <w:tr w:rsidR="002D1A69" w:rsidRPr="000E173E" w14:paraId="3C1237AE" w14:textId="77777777" w:rsidTr="002D1A69">
        <w:tc>
          <w:tcPr>
            <w:tcW w:w="2520" w:type="dxa"/>
            <w:tcBorders>
              <w:top w:val="single" w:sz="4" w:space="0" w:color="auto"/>
              <w:bottom w:val="single" w:sz="4" w:space="0" w:color="auto"/>
            </w:tcBorders>
          </w:tcPr>
          <w:p w14:paraId="14A80CC4" w14:textId="77777777" w:rsidR="002D1A69" w:rsidRDefault="002D1A69" w:rsidP="002D1A69">
            <w:pPr>
              <w:pStyle w:val="ListParagraph"/>
              <w:spacing w:line="360" w:lineRule="auto"/>
              <w:ind w:left="0"/>
              <w:rPr>
                <w:rFonts w:cs="Times New Roman"/>
                <w:lang w:val="en-US"/>
              </w:rPr>
            </w:pPr>
            <w:r>
              <w:rPr>
                <w:rFonts w:cs="Times New Roman"/>
                <w:lang w:val="en-US"/>
              </w:rPr>
              <w:t>Total Biaya</w:t>
            </w:r>
          </w:p>
        </w:tc>
        <w:tc>
          <w:tcPr>
            <w:tcW w:w="517" w:type="dxa"/>
            <w:tcBorders>
              <w:top w:val="single" w:sz="4" w:space="0" w:color="auto"/>
              <w:bottom w:val="single" w:sz="4" w:space="0" w:color="auto"/>
            </w:tcBorders>
          </w:tcPr>
          <w:p w14:paraId="0DFE784F" w14:textId="77777777" w:rsidR="002D1A69" w:rsidRPr="002D1A69" w:rsidRDefault="002D1A69" w:rsidP="002D1A69">
            <w:pPr>
              <w:jc w:val="center"/>
              <w:rPr>
                <w:rFonts w:cs="Times New Roman"/>
                <w:color w:val="000000"/>
              </w:rPr>
            </w:pPr>
          </w:p>
        </w:tc>
        <w:tc>
          <w:tcPr>
            <w:tcW w:w="1708" w:type="dxa"/>
            <w:tcBorders>
              <w:top w:val="single" w:sz="4" w:space="0" w:color="auto"/>
              <w:bottom w:val="single" w:sz="4" w:space="0" w:color="auto"/>
            </w:tcBorders>
          </w:tcPr>
          <w:p w14:paraId="765A3A43" w14:textId="17CA49AC" w:rsidR="002D1A69" w:rsidRPr="002D1A69" w:rsidRDefault="002D1A69" w:rsidP="002D1A69">
            <w:pPr>
              <w:jc w:val="center"/>
              <w:rPr>
                <w:rFonts w:cs="Times New Roman"/>
                <w:color w:val="000000"/>
              </w:rPr>
            </w:pPr>
            <w:r w:rsidRPr="002D1A69">
              <w:rPr>
                <w:rFonts w:cs="Times New Roman"/>
                <w:color w:val="000000"/>
              </w:rPr>
              <w:t>10</w:t>
            </w:r>
            <w:r w:rsidRPr="002D1A69">
              <w:rPr>
                <w:rFonts w:cs="Times New Roman"/>
                <w:color w:val="000000"/>
                <w:lang w:val="en-US"/>
              </w:rPr>
              <w:t>.</w:t>
            </w:r>
            <w:r w:rsidRPr="002D1A69">
              <w:rPr>
                <w:rFonts w:cs="Times New Roman"/>
                <w:color w:val="000000"/>
              </w:rPr>
              <w:t>653</w:t>
            </w:r>
            <w:r w:rsidRPr="002D1A69">
              <w:rPr>
                <w:rFonts w:cs="Times New Roman"/>
                <w:color w:val="000000"/>
                <w:lang w:val="en-US"/>
              </w:rPr>
              <w:t>.</w:t>
            </w:r>
            <w:r w:rsidRPr="002D1A69">
              <w:rPr>
                <w:rFonts w:cs="Times New Roman"/>
                <w:color w:val="000000"/>
              </w:rPr>
              <w:t>929</w:t>
            </w:r>
            <w:r w:rsidRPr="002D1A69">
              <w:rPr>
                <w:rFonts w:cs="Times New Roman"/>
                <w:color w:val="000000"/>
                <w:lang w:val="en-US"/>
              </w:rPr>
              <w:t>,</w:t>
            </w:r>
            <w:r w:rsidRPr="002D1A69">
              <w:rPr>
                <w:rFonts w:cs="Times New Roman"/>
                <w:color w:val="000000"/>
              </w:rPr>
              <w:t>88</w:t>
            </w:r>
          </w:p>
        </w:tc>
        <w:tc>
          <w:tcPr>
            <w:tcW w:w="1712" w:type="dxa"/>
            <w:tcBorders>
              <w:top w:val="single" w:sz="4" w:space="0" w:color="auto"/>
              <w:bottom w:val="single" w:sz="4" w:space="0" w:color="auto"/>
            </w:tcBorders>
          </w:tcPr>
          <w:p w14:paraId="7E7A1070" w14:textId="61C8E964" w:rsidR="002D1A69" w:rsidRPr="002D1A69" w:rsidRDefault="002D1A69" w:rsidP="002D1A69">
            <w:pPr>
              <w:jc w:val="center"/>
              <w:rPr>
                <w:rFonts w:cs="Times New Roman"/>
                <w:color w:val="000000"/>
              </w:rPr>
            </w:pPr>
            <w:r w:rsidRPr="002D1A69">
              <w:rPr>
                <w:rFonts w:cs="Times New Roman"/>
                <w:color w:val="000000"/>
              </w:rPr>
              <w:t>19</w:t>
            </w:r>
            <w:r w:rsidRPr="002D1A69">
              <w:rPr>
                <w:rFonts w:cs="Times New Roman"/>
                <w:color w:val="000000"/>
                <w:lang w:val="en-US"/>
              </w:rPr>
              <w:t>.</w:t>
            </w:r>
            <w:r w:rsidRPr="002D1A69">
              <w:rPr>
                <w:rFonts w:cs="Times New Roman"/>
                <w:color w:val="000000"/>
              </w:rPr>
              <w:t>991</w:t>
            </w:r>
            <w:r w:rsidRPr="002D1A69">
              <w:rPr>
                <w:rFonts w:cs="Times New Roman"/>
                <w:color w:val="000000"/>
                <w:lang w:val="en-US"/>
              </w:rPr>
              <w:t>.</w:t>
            </w:r>
            <w:r w:rsidRPr="002D1A69">
              <w:rPr>
                <w:rFonts w:cs="Times New Roman"/>
                <w:color w:val="000000"/>
              </w:rPr>
              <w:t>021</w:t>
            </w:r>
            <w:r w:rsidRPr="002D1A69">
              <w:rPr>
                <w:rFonts w:cs="Times New Roman"/>
                <w:color w:val="000000"/>
                <w:lang w:val="en-US"/>
              </w:rPr>
              <w:t>,</w:t>
            </w:r>
            <w:r w:rsidRPr="002D1A69">
              <w:rPr>
                <w:rFonts w:cs="Times New Roman"/>
                <w:color w:val="000000"/>
              </w:rPr>
              <w:t>8</w:t>
            </w:r>
          </w:p>
        </w:tc>
        <w:tc>
          <w:tcPr>
            <w:tcW w:w="1755" w:type="dxa"/>
            <w:tcBorders>
              <w:top w:val="single" w:sz="4" w:space="0" w:color="auto"/>
              <w:bottom w:val="single" w:sz="4" w:space="0" w:color="auto"/>
            </w:tcBorders>
            <w:shd w:val="clear" w:color="auto" w:fill="FFFF00"/>
          </w:tcPr>
          <w:p w14:paraId="2BD59718" w14:textId="51C3462B" w:rsidR="002D1A69" w:rsidRPr="000E173E" w:rsidRDefault="002D1A69" w:rsidP="002D1A69">
            <w:pPr>
              <w:jc w:val="center"/>
              <w:rPr>
                <w:rFonts w:cs="Times New Roman"/>
                <w:b/>
                <w:color w:val="000000"/>
              </w:rPr>
            </w:pPr>
            <w:r w:rsidRPr="000E173E">
              <w:rPr>
                <w:rFonts w:cs="Times New Roman"/>
                <w:b/>
                <w:color w:val="000000"/>
              </w:rPr>
              <w:t>6</w:t>
            </w:r>
            <w:r w:rsidRPr="000E173E">
              <w:rPr>
                <w:rFonts w:cs="Times New Roman"/>
                <w:b/>
                <w:color w:val="000000"/>
                <w:lang w:val="en-US"/>
              </w:rPr>
              <w:t>.</w:t>
            </w:r>
            <w:r w:rsidRPr="000E173E">
              <w:rPr>
                <w:rFonts w:cs="Times New Roman"/>
                <w:b/>
                <w:color w:val="000000"/>
              </w:rPr>
              <w:t>001</w:t>
            </w:r>
            <w:r w:rsidRPr="000E173E">
              <w:rPr>
                <w:rFonts w:cs="Times New Roman"/>
                <w:b/>
                <w:color w:val="000000"/>
                <w:lang w:val="en-US"/>
              </w:rPr>
              <w:t>.</w:t>
            </w:r>
            <w:r w:rsidRPr="000E173E">
              <w:rPr>
                <w:rFonts w:cs="Times New Roman"/>
                <w:b/>
                <w:color w:val="000000"/>
              </w:rPr>
              <w:t>894</w:t>
            </w:r>
            <w:r w:rsidRPr="000E173E">
              <w:rPr>
                <w:rFonts w:cs="Times New Roman"/>
                <w:b/>
                <w:color w:val="000000"/>
                <w:lang w:val="en-US"/>
              </w:rPr>
              <w:t>,</w:t>
            </w:r>
            <w:r w:rsidRPr="000E173E">
              <w:rPr>
                <w:rFonts w:cs="Times New Roman"/>
                <w:b/>
                <w:color w:val="000000"/>
              </w:rPr>
              <w:t>133</w:t>
            </w:r>
          </w:p>
        </w:tc>
      </w:tr>
    </w:tbl>
    <w:p w14:paraId="21EEDE63" w14:textId="77777777" w:rsidR="006D3479" w:rsidRDefault="006D3479" w:rsidP="006D3479">
      <w:pPr>
        <w:rPr>
          <w:rFonts w:cs="Times New Roman"/>
          <w:lang w:val="en-US"/>
        </w:rPr>
      </w:pPr>
    </w:p>
    <w:p w14:paraId="63D63D13" w14:textId="113FED0E" w:rsidR="006D3479" w:rsidRDefault="006D3479" w:rsidP="006D3479">
      <w:pPr>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CV Telaga Mulya dengan varian produk 240 ml pada ritel Asli, Kharisma , dan Ritel Padma adalah sebagai Tabel berikut : </w:t>
      </w:r>
    </w:p>
    <w:p w14:paraId="5C75DF31" w14:textId="77777777" w:rsidR="00D54BE3" w:rsidRDefault="00D54BE3" w:rsidP="006D3479">
      <w:pPr>
        <w:rPr>
          <w:rFonts w:cs="Times New Roman"/>
          <w:lang w:val="en-US"/>
        </w:rPr>
      </w:pPr>
    </w:p>
    <w:p w14:paraId="2CF1FC30" w14:textId="3601E7E9" w:rsidR="006D3479" w:rsidRPr="001C24C3" w:rsidRDefault="001C24C3" w:rsidP="001C24C3">
      <w:pPr>
        <w:pStyle w:val="Caption"/>
        <w:jc w:val="center"/>
        <w:rPr>
          <w:rFonts w:cs="Times New Roman"/>
          <w:i w:val="0"/>
          <w:color w:val="auto"/>
          <w:sz w:val="24"/>
          <w:lang w:val="en-US"/>
        </w:rPr>
      </w:pPr>
      <w:bookmarkStart w:id="178" w:name="_Toc506034266"/>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44</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Total Biaya Persediaan 240 ml CV Telaga Mulya</w:t>
      </w:r>
      <w:bookmarkEnd w:id="178"/>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17"/>
        <w:gridCol w:w="1708"/>
        <w:gridCol w:w="1712"/>
        <w:gridCol w:w="1755"/>
      </w:tblGrid>
      <w:tr w:rsidR="006D3479" w14:paraId="51CAE0C1" w14:textId="77777777" w:rsidTr="006D3479">
        <w:trPr>
          <w:tblHeader/>
        </w:trPr>
        <w:tc>
          <w:tcPr>
            <w:tcW w:w="2520" w:type="dxa"/>
            <w:tcBorders>
              <w:top w:val="single" w:sz="4" w:space="0" w:color="auto"/>
              <w:bottom w:val="single" w:sz="4" w:space="0" w:color="auto"/>
            </w:tcBorders>
          </w:tcPr>
          <w:p w14:paraId="5A6481B2" w14:textId="77777777" w:rsidR="006D3479" w:rsidRDefault="006D3479" w:rsidP="006D3479">
            <w:pPr>
              <w:pStyle w:val="ListParagraph"/>
              <w:spacing w:line="360" w:lineRule="auto"/>
              <w:ind w:left="0"/>
              <w:rPr>
                <w:rFonts w:cs="Times New Roman"/>
                <w:lang w:val="en-US"/>
              </w:rPr>
            </w:pPr>
            <w:r>
              <w:rPr>
                <w:rFonts w:cs="Times New Roman"/>
                <w:lang w:val="en-US"/>
              </w:rPr>
              <w:t xml:space="preserve">Biaya ( Rp ) </w:t>
            </w:r>
          </w:p>
        </w:tc>
        <w:tc>
          <w:tcPr>
            <w:tcW w:w="517" w:type="dxa"/>
            <w:tcBorders>
              <w:top w:val="single" w:sz="4" w:space="0" w:color="auto"/>
              <w:bottom w:val="single" w:sz="4" w:space="0" w:color="auto"/>
            </w:tcBorders>
          </w:tcPr>
          <w:p w14:paraId="5CD075B6" w14:textId="77777777" w:rsidR="006D3479" w:rsidRDefault="006D3479" w:rsidP="006D3479">
            <w:pPr>
              <w:pStyle w:val="ListParagraph"/>
              <w:spacing w:line="360" w:lineRule="auto"/>
              <w:ind w:left="0"/>
              <w:jc w:val="center"/>
              <w:rPr>
                <w:rFonts w:cs="Times New Roman"/>
                <w:lang w:val="en-US"/>
              </w:rPr>
            </w:pPr>
          </w:p>
        </w:tc>
        <w:tc>
          <w:tcPr>
            <w:tcW w:w="1708" w:type="dxa"/>
            <w:tcBorders>
              <w:top w:val="single" w:sz="4" w:space="0" w:color="auto"/>
              <w:bottom w:val="single" w:sz="4" w:space="0" w:color="auto"/>
            </w:tcBorders>
          </w:tcPr>
          <w:p w14:paraId="44409E1C" w14:textId="77777777" w:rsidR="006D3479" w:rsidRDefault="006D3479" w:rsidP="006D3479">
            <w:pPr>
              <w:pStyle w:val="ListParagraph"/>
              <w:spacing w:line="360" w:lineRule="auto"/>
              <w:ind w:left="0"/>
              <w:jc w:val="center"/>
              <w:rPr>
                <w:rFonts w:cs="Times New Roman"/>
                <w:lang w:val="en-US"/>
              </w:rPr>
            </w:pPr>
            <w:r>
              <w:rPr>
                <w:rFonts w:cs="Times New Roman"/>
                <w:lang w:val="en-US"/>
              </w:rPr>
              <w:t>LFL</w:t>
            </w:r>
          </w:p>
        </w:tc>
        <w:tc>
          <w:tcPr>
            <w:tcW w:w="1712" w:type="dxa"/>
            <w:tcBorders>
              <w:top w:val="single" w:sz="4" w:space="0" w:color="auto"/>
              <w:bottom w:val="single" w:sz="4" w:space="0" w:color="auto"/>
            </w:tcBorders>
          </w:tcPr>
          <w:p w14:paraId="7DFE6D96" w14:textId="77777777" w:rsidR="006D3479" w:rsidRDefault="006D3479" w:rsidP="006D3479">
            <w:pPr>
              <w:pStyle w:val="ListParagraph"/>
              <w:spacing w:line="360" w:lineRule="auto"/>
              <w:ind w:left="0"/>
              <w:jc w:val="center"/>
              <w:rPr>
                <w:rFonts w:cs="Times New Roman"/>
                <w:lang w:val="en-US"/>
              </w:rPr>
            </w:pPr>
            <w:r>
              <w:rPr>
                <w:rFonts w:cs="Times New Roman"/>
                <w:lang w:val="en-US"/>
              </w:rPr>
              <w:t>EOQ</w:t>
            </w:r>
          </w:p>
        </w:tc>
        <w:tc>
          <w:tcPr>
            <w:tcW w:w="1755" w:type="dxa"/>
            <w:tcBorders>
              <w:top w:val="single" w:sz="4" w:space="0" w:color="auto"/>
              <w:bottom w:val="single" w:sz="4" w:space="0" w:color="auto"/>
            </w:tcBorders>
          </w:tcPr>
          <w:p w14:paraId="24BF1665"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r>
      <w:tr w:rsidR="000E173E" w14:paraId="3C461AAC" w14:textId="77777777" w:rsidTr="000E173E">
        <w:tc>
          <w:tcPr>
            <w:tcW w:w="2520" w:type="dxa"/>
            <w:tcBorders>
              <w:top w:val="single" w:sz="4" w:space="0" w:color="auto"/>
            </w:tcBorders>
          </w:tcPr>
          <w:p w14:paraId="6F1D3190" w14:textId="77777777" w:rsidR="000E173E" w:rsidRDefault="000E173E" w:rsidP="000E173E">
            <w:pPr>
              <w:pStyle w:val="ListParagraph"/>
              <w:spacing w:line="360" w:lineRule="auto"/>
              <w:ind w:left="0"/>
              <w:rPr>
                <w:rFonts w:cs="Times New Roman"/>
                <w:lang w:val="en-US"/>
              </w:rPr>
            </w:pPr>
            <w:r>
              <w:rPr>
                <w:rFonts w:cs="Times New Roman"/>
                <w:lang w:val="en-US"/>
              </w:rPr>
              <w:t>Total Biaya simpan</w:t>
            </w:r>
          </w:p>
        </w:tc>
        <w:tc>
          <w:tcPr>
            <w:tcW w:w="517" w:type="dxa"/>
            <w:tcBorders>
              <w:top w:val="single" w:sz="4" w:space="0" w:color="auto"/>
            </w:tcBorders>
          </w:tcPr>
          <w:p w14:paraId="4E035F44" w14:textId="77777777" w:rsidR="000E173E" w:rsidRPr="00EA6275" w:rsidRDefault="000E173E" w:rsidP="000E173E">
            <w:pPr>
              <w:jc w:val="center"/>
              <w:rPr>
                <w:rFonts w:cs="Times New Roman"/>
                <w:color w:val="000000"/>
              </w:rPr>
            </w:pPr>
          </w:p>
        </w:tc>
        <w:tc>
          <w:tcPr>
            <w:tcW w:w="1708" w:type="dxa"/>
            <w:tcBorders>
              <w:top w:val="single" w:sz="4" w:space="0" w:color="auto"/>
            </w:tcBorders>
          </w:tcPr>
          <w:p w14:paraId="726A9A94" w14:textId="5755FDA6" w:rsidR="000E173E" w:rsidRPr="000E173E" w:rsidRDefault="000E173E" w:rsidP="000E173E">
            <w:pPr>
              <w:jc w:val="center"/>
              <w:rPr>
                <w:rFonts w:cs="Times New Roman"/>
                <w:color w:val="000000"/>
                <w:lang w:val="en-US"/>
              </w:rPr>
            </w:pPr>
            <w:r w:rsidRPr="000E173E">
              <w:rPr>
                <w:rFonts w:cs="Times New Roman"/>
                <w:color w:val="000000"/>
              </w:rPr>
              <w:t>124781.61</w:t>
            </w:r>
          </w:p>
        </w:tc>
        <w:tc>
          <w:tcPr>
            <w:tcW w:w="1712" w:type="dxa"/>
            <w:tcBorders>
              <w:top w:val="single" w:sz="4" w:space="0" w:color="auto"/>
            </w:tcBorders>
          </w:tcPr>
          <w:p w14:paraId="7EB908A9" w14:textId="301EACFC" w:rsidR="000E173E" w:rsidRPr="000E173E" w:rsidRDefault="000E173E" w:rsidP="000E173E">
            <w:pPr>
              <w:jc w:val="center"/>
              <w:rPr>
                <w:rFonts w:cs="Times New Roman"/>
                <w:color w:val="000000"/>
                <w:lang w:val="en-US"/>
              </w:rPr>
            </w:pPr>
            <w:r w:rsidRPr="000E173E">
              <w:rPr>
                <w:rFonts w:cs="Times New Roman"/>
                <w:color w:val="000000"/>
              </w:rPr>
              <w:t>211893.3</w:t>
            </w:r>
          </w:p>
        </w:tc>
        <w:tc>
          <w:tcPr>
            <w:tcW w:w="1755" w:type="dxa"/>
            <w:tcBorders>
              <w:top w:val="single" w:sz="4" w:space="0" w:color="auto"/>
            </w:tcBorders>
          </w:tcPr>
          <w:p w14:paraId="1B8E46FD" w14:textId="3AD2C9E4" w:rsidR="000E173E" w:rsidRPr="000E173E" w:rsidRDefault="000E173E" w:rsidP="000E173E">
            <w:pPr>
              <w:jc w:val="center"/>
              <w:rPr>
                <w:rFonts w:cs="Times New Roman"/>
                <w:color w:val="000000"/>
                <w:lang w:val="en-US"/>
              </w:rPr>
            </w:pPr>
            <w:r w:rsidRPr="000E173E">
              <w:rPr>
                <w:rFonts w:cs="Times New Roman"/>
                <w:color w:val="000000"/>
              </w:rPr>
              <w:t>211893.3</w:t>
            </w:r>
          </w:p>
        </w:tc>
      </w:tr>
      <w:tr w:rsidR="000E173E" w14:paraId="5AE2B46C" w14:textId="77777777" w:rsidTr="000E173E">
        <w:tc>
          <w:tcPr>
            <w:tcW w:w="2520" w:type="dxa"/>
            <w:tcBorders>
              <w:bottom w:val="single" w:sz="4" w:space="0" w:color="auto"/>
            </w:tcBorders>
          </w:tcPr>
          <w:p w14:paraId="687A0C41" w14:textId="77777777" w:rsidR="000E173E" w:rsidRDefault="000E173E" w:rsidP="000E173E">
            <w:pPr>
              <w:pStyle w:val="ListParagraph"/>
              <w:spacing w:line="360" w:lineRule="auto"/>
              <w:ind w:left="0"/>
              <w:rPr>
                <w:rFonts w:cs="Times New Roman"/>
                <w:lang w:val="en-US"/>
              </w:rPr>
            </w:pPr>
            <w:r>
              <w:rPr>
                <w:rFonts w:cs="Times New Roman"/>
                <w:lang w:val="en-US"/>
              </w:rPr>
              <w:t>Total Biaya Pesan</w:t>
            </w:r>
          </w:p>
        </w:tc>
        <w:tc>
          <w:tcPr>
            <w:tcW w:w="517" w:type="dxa"/>
            <w:tcBorders>
              <w:bottom w:val="single" w:sz="4" w:space="0" w:color="auto"/>
            </w:tcBorders>
          </w:tcPr>
          <w:p w14:paraId="2D34F64D" w14:textId="77777777" w:rsidR="000E173E" w:rsidRPr="00EA6275" w:rsidRDefault="000E173E" w:rsidP="000E173E">
            <w:pPr>
              <w:jc w:val="center"/>
              <w:rPr>
                <w:rFonts w:cs="Times New Roman"/>
                <w:color w:val="000000"/>
              </w:rPr>
            </w:pPr>
          </w:p>
        </w:tc>
        <w:tc>
          <w:tcPr>
            <w:tcW w:w="1708" w:type="dxa"/>
            <w:tcBorders>
              <w:bottom w:val="single" w:sz="4" w:space="0" w:color="auto"/>
            </w:tcBorders>
          </w:tcPr>
          <w:p w14:paraId="63D9B5E5" w14:textId="616AC2BA" w:rsidR="000E173E" w:rsidRPr="000E173E" w:rsidRDefault="000E173E" w:rsidP="000E173E">
            <w:pPr>
              <w:jc w:val="center"/>
              <w:rPr>
                <w:rFonts w:cs="Times New Roman"/>
                <w:color w:val="000000"/>
              </w:rPr>
            </w:pPr>
            <w:r w:rsidRPr="000E173E">
              <w:rPr>
                <w:rFonts w:cs="Times New Roman"/>
                <w:color w:val="000000"/>
              </w:rPr>
              <w:t>1708416</w:t>
            </w:r>
          </w:p>
        </w:tc>
        <w:tc>
          <w:tcPr>
            <w:tcW w:w="1712" w:type="dxa"/>
            <w:tcBorders>
              <w:bottom w:val="single" w:sz="4" w:space="0" w:color="auto"/>
            </w:tcBorders>
          </w:tcPr>
          <w:p w14:paraId="32240ECC" w14:textId="409E7F7B" w:rsidR="000E173E" w:rsidRPr="000E173E" w:rsidRDefault="000E173E" w:rsidP="000E173E">
            <w:pPr>
              <w:jc w:val="center"/>
              <w:rPr>
                <w:rFonts w:cs="Times New Roman"/>
                <w:color w:val="000000"/>
                <w:lang w:val="en-US"/>
              </w:rPr>
            </w:pPr>
            <w:r w:rsidRPr="000E173E">
              <w:rPr>
                <w:rFonts w:cs="Times New Roman"/>
                <w:color w:val="000000"/>
              </w:rPr>
              <w:t>1195891.2</w:t>
            </w:r>
          </w:p>
        </w:tc>
        <w:tc>
          <w:tcPr>
            <w:tcW w:w="1755" w:type="dxa"/>
            <w:tcBorders>
              <w:bottom w:val="single" w:sz="4" w:space="0" w:color="auto"/>
            </w:tcBorders>
          </w:tcPr>
          <w:p w14:paraId="2C588493" w14:textId="37E35762" w:rsidR="000E173E" w:rsidRPr="000E173E" w:rsidRDefault="000E173E" w:rsidP="000E173E">
            <w:pPr>
              <w:jc w:val="center"/>
              <w:rPr>
                <w:rFonts w:cs="Times New Roman"/>
                <w:color w:val="000000"/>
                <w:lang w:val="en-US"/>
              </w:rPr>
            </w:pPr>
            <w:r w:rsidRPr="000E173E">
              <w:rPr>
                <w:rFonts w:cs="Times New Roman"/>
                <w:color w:val="000000"/>
              </w:rPr>
              <w:t>854208</w:t>
            </w:r>
          </w:p>
        </w:tc>
      </w:tr>
      <w:tr w:rsidR="000E173E" w14:paraId="74F177A5" w14:textId="77777777" w:rsidTr="000E173E">
        <w:tc>
          <w:tcPr>
            <w:tcW w:w="2520" w:type="dxa"/>
            <w:tcBorders>
              <w:top w:val="single" w:sz="4" w:space="0" w:color="auto"/>
              <w:bottom w:val="single" w:sz="4" w:space="0" w:color="auto"/>
            </w:tcBorders>
          </w:tcPr>
          <w:p w14:paraId="463075D7" w14:textId="77777777" w:rsidR="000E173E" w:rsidRDefault="000E173E" w:rsidP="000E173E">
            <w:pPr>
              <w:pStyle w:val="ListParagraph"/>
              <w:spacing w:line="360" w:lineRule="auto"/>
              <w:ind w:left="0"/>
              <w:rPr>
                <w:rFonts w:cs="Times New Roman"/>
                <w:lang w:val="en-US"/>
              </w:rPr>
            </w:pPr>
            <w:r>
              <w:rPr>
                <w:rFonts w:cs="Times New Roman"/>
                <w:lang w:val="en-US"/>
              </w:rPr>
              <w:t>Total Biaya</w:t>
            </w:r>
          </w:p>
        </w:tc>
        <w:tc>
          <w:tcPr>
            <w:tcW w:w="517" w:type="dxa"/>
            <w:tcBorders>
              <w:top w:val="single" w:sz="4" w:space="0" w:color="auto"/>
              <w:bottom w:val="single" w:sz="4" w:space="0" w:color="auto"/>
            </w:tcBorders>
          </w:tcPr>
          <w:p w14:paraId="4C259471" w14:textId="77777777" w:rsidR="000E173E" w:rsidRPr="00EA6275" w:rsidRDefault="000E173E" w:rsidP="000E173E">
            <w:pPr>
              <w:jc w:val="center"/>
              <w:rPr>
                <w:rFonts w:cs="Times New Roman"/>
                <w:color w:val="000000"/>
              </w:rPr>
            </w:pPr>
          </w:p>
        </w:tc>
        <w:tc>
          <w:tcPr>
            <w:tcW w:w="1708" w:type="dxa"/>
            <w:tcBorders>
              <w:top w:val="single" w:sz="4" w:space="0" w:color="auto"/>
              <w:bottom w:val="single" w:sz="4" w:space="0" w:color="auto"/>
            </w:tcBorders>
          </w:tcPr>
          <w:p w14:paraId="58BC9D00" w14:textId="0798A670" w:rsidR="000E173E" w:rsidRPr="000E173E" w:rsidRDefault="000E173E" w:rsidP="000E173E">
            <w:pPr>
              <w:jc w:val="center"/>
              <w:rPr>
                <w:rFonts w:cs="Times New Roman"/>
                <w:color w:val="000000"/>
              </w:rPr>
            </w:pPr>
            <w:r w:rsidRPr="000E173E">
              <w:rPr>
                <w:rFonts w:cs="Times New Roman"/>
                <w:color w:val="000000"/>
              </w:rPr>
              <w:t>1</w:t>
            </w:r>
            <w:r w:rsidRPr="000E173E">
              <w:rPr>
                <w:rFonts w:cs="Times New Roman"/>
                <w:color w:val="000000"/>
                <w:lang w:val="en-US"/>
              </w:rPr>
              <w:t>.</w:t>
            </w:r>
            <w:r w:rsidRPr="000E173E">
              <w:rPr>
                <w:rFonts w:cs="Times New Roman"/>
                <w:color w:val="000000"/>
              </w:rPr>
              <w:t>833</w:t>
            </w:r>
            <w:r w:rsidRPr="000E173E">
              <w:rPr>
                <w:rFonts w:cs="Times New Roman"/>
                <w:color w:val="000000"/>
                <w:lang w:val="en-US"/>
              </w:rPr>
              <w:t>.</w:t>
            </w:r>
            <w:r w:rsidRPr="000E173E">
              <w:rPr>
                <w:rFonts w:cs="Times New Roman"/>
                <w:color w:val="000000"/>
              </w:rPr>
              <w:t>197</w:t>
            </w:r>
            <w:r w:rsidRPr="000E173E">
              <w:rPr>
                <w:rFonts w:cs="Times New Roman"/>
                <w:color w:val="000000"/>
                <w:lang w:val="en-US"/>
              </w:rPr>
              <w:t>,</w:t>
            </w:r>
            <w:r w:rsidRPr="000E173E">
              <w:rPr>
                <w:rFonts w:cs="Times New Roman"/>
                <w:color w:val="000000"/>
              </w:rPr>
              <w:t>61</w:t>
            </w:r>
          </w:p>
        </w:tc>
        <w:tc>
          <w:tcPr>
            <w:tcW w:w="1712" w:type="dxa"/>
            <w:tcBorders>
              <w:top w:val="single" w:sz="4" w:space="0" w:color="auto"/>
              <w:bottom w:val="single" w:sz="4" w:space="0" w:color="auto"/>
            </w:tcBorders>
            <w:shd w:val="clear" w:color="auto" w:fill="auto"/>
          </w:tcPr>
          <w:p w14:paraId="56DFDCB2" w14:textId="046D2C66" w:rsidR="000E173E" w:rsidRPr="000E173E" w:rsidRDefault="000E173E" w:rsidP="000E173E">
            <w:pPr>
              <w:jc w:val="center"/>
              <w:rPr>
                <w:rFonts w:cs="Times New Roman"/>
                <w:color w:val="000000"/>
              </w:rPr>
            </w:pPr>
            <w:r w:rsidRPr="000E173E">
              <w:rPr>
                <w:rFonts w:cs="Times New Roman"/>
                <w:color w:val="000000"/>
              </w:rPr>
              <w:t>1</w:t>
            </w:r>
            <w:r w:rsidRPr="000E173E">
              <w:rPr>
                <w:rFonts w:cs="Times New Roman"/>
                <w:color w:val="000000"/>
                <w:lang w:val="en-US"/>
              </w:rPr>
              <w:t>.</w:t>
            </w:r>
            <w:r w:rsidRPr="000E173E">
              <w:rPr>
                <w:rFonts w:cs="Times New Roman"/>
                <w:color w:val="000000"/>
              </w:rPr>
              <w:t>407</w:t>
            </w:r>
            <w:r w:rsidRPr="000E173E">
              <w:rPr>
                <w:rFonts w:cs="Times New Roman"/>
                <w:color w:val="000000"/>
                <w:lang w:val="en-US"/>
              </w:rPr>
              <w:t>.</w:t>
            </w:r>
            <w:r w:rsidRPr="000E173E">
              <w:rPr>
                <w:rFonts w:cs="Times New Roman"/>
                <w:color w:val="000000"/>
              </w:rPr>
              <w:t>784</w:t>
            </w:r>
            <w:r w:rsidRPr="000E173E">
              <w:rPr>
                <w:rFonts w:cs="Times New Roman"/>
                <w:color w:val="000000"/>
                <w:lang w:val="en-US"/>
              </w:rPr>
              <w:t>,</w:t>
            </w:r>
            <w:r w:rsidRPr="000E173E">
              <w:rPr>
                <w:rFonts w:cs="Times New Roman"/>
                <w:color w:val="000000"/>
              </w:rPr>
              <w:t>5</w:t>
            </w:r>
          </w:p>
        </w:tc>
        <w:tc>
          <w:tcPr>
            <w:tcW w:w="1755" w:type="dxa"/>
            <w:tcBorders>
              <w:top w:val="single" w:sz="4" w:space="0" w:color="auto"/>
              <w:bottom w:val="single" w:sz="4" w:space="0" w:color="auto"/>
            </w:tcBorders>
            <w:shd w:val="clear" w:color="auto" w:fill="FFFF00"/>
          </w:tcPr>
          <w:p w14:paraId="65226E61" w14:textId="025761A7" w:rsidR="000E173E" w:rsidRPr="000E173E" w:rsidRDefault="000E173E" w:rsidP="000E173E">
            <w:pPr>
              <w:jc w:val="center"/>
              <w:rPr>
                <w:rFonts w:cs="Times New Roman"/>
                <w:b/>
                <w:color w:val="000000"/>
                <w:lang w:val="en-US"/>
              </w:rPr>
            </w:pPr>
            <w:r w:rsidRPr="000E173E">
              <w:rPr>
                <w:rFonts w:cs="Times New Roman"/>
                <w:b/>
                <w:color w:val="000000"/>
              </w:rPr>
              <w:t>1</w:t>
            </w:r>
            <w:r w:rsidRPr="000E173E">
              <w:rPr>
                <w:rFonts w:cs="Times New Roman"/>
                <w:b/>
                <w:color w:val="000000"/>
                <w:lang w:val="en-US"/>
              </w:rPr>
              <w:t>.</w:t>
            </w:r>
            <w:r w:rsidRPr="000E173E">
              <w:rPr>
                <w:rFonts w:cs="Times New Roman"/>
                <w:b/>
                <w:color w:val="000000"/>
              </w:rPr>
              <w:t>066</w:t>
            </w:r>
            <w:r w:rsidRPr="000E173E">
              <w:rPr>
                <w:rFonts w:cs="Times New Roman"/>
                <w:b/>
                <w:color w:val="000000"/>
                <w:lang w:val="en-US"/>
              </w:rPr>
              <w:t>.</w:t>
            </w:r>
            <w:r w:rsidRPr="000E173E">
              <w:rPr>
                <w:rFonts w:cs="Times New Roman"/>
                <w:b/>
                <w:color w:val="000000"/>
              </w:rPr>
              <w:t>101</w:t>
            </w:r>
            <w:r w:rsidRPr="000E173E">
              <w:rPr>
                <w:rFonts w:cs="Times New Roman"/>
                <w:b/>
                <w:color w:val="000000"/>
                <w:lang w:val="en-US"/>
              </w:rPr>
              <w:t>,</w:t>
            </w:r>
            <w:r w:rsidRPr="000E173E">
              <w:rPr>
                <w:rFonts w:cs="Times New Roman"/>
                <w:b/>
                <w:color w:val="000000"/>
              </w:rPr>
              <w:t>3</w:t>
            </w:r>
          </w:p>
        </w:tc>
      </w:tr>
    </w:tbl>
    <w:p w14:paraId="6E87F12C" w14:textId="77777777" w:rsidR="006D3479" w:rsidRDefault="006D3479" w:rsidP="006D3479">
      <w:pPr>
        <w:rPr>
          <w:rFonts w:cs="Times New Roman"/>
          <w:lang w:val="en-US"/>
        </w:rPr>
      </w:pPr>
    </w:p>
    <w:p w14:paraId="3D3D20B4" w14:textId="0115FA70" w:rsidR="008A344D" w:rsidRDefault="006D3479" w:rsidP="006D3479">
      <w:pPr>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CV Telaga Mulya dengan varian produk 240 ml pada ritel Asli, Kharisma , dan Ritel Padma adalah sebagai Tabel berikut : </w:t>
      </w:r>
    </w:p>
    <w:p w14:paraId="43354878" w14:textId="77777777" w:rsidR="008A344D" w:rsidRDefault="008A344D">
      <w:pPr>
        <w:spacing w:after="160" w:line="259" w:lineRule="auto"/>
        <w:jc w:val="left"/>
        <w:rPr>
          <w:rFonts w:cs="Times New Roman"/>
          <w:lang w:val="en-US"/>
        </w:rPr>
      </w:pPr>
      <w:r>
        <w:rPr>
          <w:rFonts w:cs="Times New Roman"/>
          <w:lang w:val="en-US"/>
        </w:rPr>
        <w:br w:type="page"/>
      </w:r>
    </w:p>
    <w:p w14:paraId="7DDF7845" w14:textId="77777777" w:rsidR="00FE6E52" w:rsidRDefault="00FE6E52" w:rsidP="006D3479">
      <w:pPr>
        <w:rPr>
          <w:rFonts w:cs="Times New Roman"/>
          <w:lang w:val="en-US"/>
        </w:rPr>
      </w:pPr>
    </w:p>
    <w:p w14:paraId="307E6C2D" w14:textId="77777777" w:rsidR="002D1A69" w:rsidRDefault="002D1A69" w:rsidP="006D3479">
      <w:pPr>
        <w:rPr>
          <w:rFonts w:cs="Times New Roman"/>
          <w:lang w:val="en-US"/>
        </w:rPr>
      </w:pPr>
    </w:p>
    <w:p w14:paraId="499D2B89" w14:textId="7CCD9637" w:rsidR="006D3479" w:rsidRPr="001C24C3" w:rsidRDefault="001C24C3" w:rsidP="001C24C3">
      <w:pPr>
        <w:pStyle w:val="Caption"/>
        <w:jc w:val="center"/>
        <w:rPr>
          <w:rFonts w:cs="Times New Roman"/>
          <w:i w:val="0"/>
          <w:lang w:val="en-US"/>
        </w:rPr>
      </w:pPr>
      <w:bookmarkStart w:id="179" w:name="_Toc506034267"/>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45</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Total Biaya Persediaan 600 ml CV Telaga Mulya</w:t>
      </w:r>
      <w:bookmarkEnd w:id="179"/>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17"/>
        <w:gridCol w:w="1708"/>
        <w:gridCol w:w="1712"/>
        <w:gridCol w:w="1755"/>
      </w:tblGrid>
      <w:tr w:rsidR="006D3479" w14:paraId="2B9EF251" w14:textId="77777777" w:rsidTr="006D3479">
        <w:trPr>
          <w:tblHeader/>
        </w:trPr>
        <w:tc>
          <w:tcPr>
            <w:tcW w:w="2520" w:type="dxa"/>
            <w:tcBorders>
              <w:top w:val="single" w:sz="4" w:space="0" w:color="auto"/>
              <w:bottom w:val="single" w:sz="4" w:space="0" w:color="auto"/>
            </w:tcBorders>
          </w:tcPr>
          <w:p w14:paraId="2D9C064E" w14:textId="77777777" w:rsidR="006D3479" w:rsidRDefault="006D3479" w:rsidP="006D3479">
            <w:pPr>
              <w:pStyle w:val="ListParagraph"/>
              <w:spacing w:line="360" w:lineRule="auto"/>
              <w:ind w:left="0"/>
              <w:rPr>
                <w:rFonts w:cs="Times New Roman"/>
                <w:lang w:val="en-US"/>
              </w:rPr>
            </w:pPr>
            <w:r>
              <w:rPr>
                <w:rFonts w:cs="Times New Roman"/>
                <w:lang w:val="en-US"/>
              </w:rPr>
              <w:t xml:space="preserve">Biaya ( Rp ) </w:t>
            </w:r>
          </w:p>
        </w:tc>
        <w:tc>
          <w:tcPr>
            <w:tcW w:w="517" w:type="dxa"/>
            <w:tcBorders>
              <w:top w:val="single" w:sz="4" w:space="0" w:color="auto"/>
              <w:bottom w:val="single" w:sz="4" w:space="0" w:color="auto"/>
            </w:tcBorders>
          </w:tcPr>
          <w:p w14:paraId="55AAA884" w14:textId="77777777" w:rsidR="006D3479" w:rsidRDefault="006D3479" w:rsidP="006D3479">
            <w:pPr>
              <w:pStyle w:val="ListParagraph"/>
              <w:spacing w:line="360" w:lineRule="auto"/>
              <w:ind w:left="0"/>
              <w:jc w:val="center"/>
              <w:rPr>
                <w:rFonts w:cs="Times New Roman"/>
                <w:lang w:val="en-US"/>
              </w:rPr>
            </w:pPr>
          </w:p>
        </w:tc>
        <w:tc>
          <w:tcPr>
            <w:tcW w:w="1708" w:type="dxa"/>
            <w:tcBorders>
              <w:top w:val="single" w:sz="4" w:space="0" w:color="auto"/>
              <w:bottom w:val="single" w:sz="4" w:space="0" w:color="auto"/>
            </w:tcBorders>
          </w:tcPr>
          <w:p w14:paraId="0F0FA30D" w14:textId="77777777" w:rsidR="006D3479" w:rsidRDefault="006D3479" w:rsidP="006D3479">
            <w:pPr>
              <w:pStyle w:val="ListParagraph"/>
              <w:spacing w:line="360" w:lineRule="auto"/>
              <w:ind w:left="0"/>
              <w:jc w:val="center"/>
              <w:rPr>
                <w:rFonts w:cs="Times New Roman"/>
                <w:lang w:val="en-US"/>
              </w:rPr>
            </w:pPr>
            <w:r>
              <w:rPr>
                <w:rFonts w:cs="Times New Roman"/>
                <w:lang w:val="en-US"/>
              </w:rPr>
              <w:t>LFL</w:t>
            </w:r>
          </w:p>
        </w:tc>
        <w:tc>
          <w:tcPr>
            <w:tcW w:w="1712" w:type="dxa"/>
            <w:tcBorders>
              <w:top w:val="single" w:sz="4" w:space="0" w:color="auto"/>
              <w:bottom w:val="single" w:sz="4" w:space="0" w:color="auto"/>
            </w:tcBorders>
          </w:tcPr>
          <w:p w14:paraId="65EEEE0E" w14:textId="77777777" w:rsidR="006D3479" w:rsidRDefault="006D3479" w:rsidP="006D3479">
            <w:pPr>
              <w:pStyle w:val="ListParagraph"/>
              <w:spacing w:line="360" w:lineRule="auto"/>
              <w:ind w:left="0"/>
              <w:jc w:val="center"/>
              <w:rPr>
                <w:rFonts w:cs="Times New Roman"/>
                <w:lang w:val="en-US"/>
              </w:rPr>
            </w:pPr>
            <w:r>
              <w:rPr>
                <w:rFonts w:cs="Times New Roman"/>
                <w:lang w:val="en-US"/>
              </w:rPr>
              <w:t>EOQ</w:t>
            </w:r>
          </w:p>
        </w:tc>
        <w:tc>
          <w:tcPr>
            <w:tcW w:w="1755" w:type="dxa"/>
            <w:tcBorders>
              <w:top w:val="single" w:sz="4" w:space="0" w:color="auto"/>
              <w:bottom w:val="single" w:sz="4" w:space="0" w:color="auto"/>
            </w:tcBorders>
          </w:tcPr>
          <w:p w14:paraId="1A2F821A"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r>
      <w:tr w:rsidR="000E173E" w14:paraId="1147E217" w14:textId="77777777" w:rsidTr="000E173E">
        <w:tc>
          <w:tcPr>
            <w:tcW w:w="2520" w:type="dxa"/>
            <w:tcBorders>
              <w:top w:val="single" w:sz="4" w:space="0" w:color="auto"/>
            </w:tcBorders>
          </w:tcPr>
          <w:p w14:paraId="0BC2E339" w14:textId="77777777" w:rsidR="000E173E" w:rsidRDefault="000E173E" w:rsidP="000E173E">
            <w:pPr>
              <w:pStyle w:val="ListParagraph"/>
              <w:spacing w:line="360" w:lineRule="auto"/>
              <w:ind w:left="0"/>
              <w:rPr>
                <w:rFonts w:cs="Times New Roman"/>
                <w:lang w:val="en-US"/>
              </w:rPr>
            </w:pPr>
            <w:r>
              <w:rPr>
                <w:rFonts w:cs="Times New Roman"/>
                <w:lang w:val="en-US"/>
              </w:rPr>
              <w:t>Total Biaya simpan</w:t>
            </w:r>
          </w:p>
        </w:tc>
        <w:tc>
          <w:tcPr>
            <w:tcW w:w="517" w:type="dxa"/>
            <w:tcBorders>
              <w:top w:val="single" w:sz="4" w:space="0" w:color="auto"/>
            </w:tcBorders>
          </w:tcPr>
          <w:p w14:paraId="4E93B45C" w14:textId="77777777" w:rsidR="000E173E" w:rsidRPr="000E173E" w:rsidRDefault="000E173E" w:rsidP="000E173E">
            <w:pPr>
              <w:jc w:val="center"/>
              <w:rPr>
                <w:rFonts w:cs="Times New Roman"/>
                <w:color w:val="000000"/>
              </w:rPr>
            </w:pPr>
          </w:p>
        </w:tc>
        <w:tc>
          <w:tcPr>
            <w:tcW w:w="1708" w:type="dxa"/>
            <w:tcBorders>
              <w:top w:val="single" w:sz="4" w:space="0" w:color="auto"/>
            </w:tcBorders>
          </w:tcPr>
          <w:p w14:paraId="137AFF2C" w14:textId="0F44A77E" w:rsidR="000E173E" w:rsidRPr="000E173E" w:rsidRDefault="000E173E" w:rsidP="000E173E">
            <w:pPr>
              <w:jc w:val="center"/>
              <w:rPr>
                <w:rFonts w:cs="Times New Roman"/>
                <w:color w:val="000000"/>
                <w:lang w:val="en-US"/>
              </w:rPr>
            </w:pPr>
            <w:r w:rsidRPr="000E173E">
              <w:rPr>
                <w:rFonts w:cs="Times New Roman"/>
                <w:color w:val="000000"/>
              </w:rPr>
              <w:t>251572.8</w:t>
            </w:r>
          </w:p>
        </w:tc>
        <w:tc>
          <w:tcPr>
            <w:tcW w:w="1712" w:type="dxa"/>
            <w:tcBorders>
              <w:top w:val="single" w:sz="4" w:space="0" w:color="auto"/>
            </w:tcBorders>
          </w:tcPr>
          <w:p w14:paraId="709BF4FA" w14:textId="1FEA712B" w:rsidR="000E173E" w:rsidRPr="000E173E" w:rsidRDefault="000E173E" w:rsidP="000E173E">
            <w:pPr>
              <w:jc w:val="center"/>
              <w:rPr>
                <w:rFonts w:cs="Times New Roman"/>
                <w:color w:val="000000"/>
                <w:lang w:val="en-US"/>
              </w:rPr>
            </w:pPr>
            <w:r w:rsidRPr="000E173E">
              <w:rPr>
                <w:rFonts w:cs="Times New Roman"/>
                <w:color w:val="000000"/>
              </w:rPr>
              <w:t>462265.02</w:t>
            </w:r>
          </w:p>
        </w:tc>
        <w:tc>
          <w:tcPr>
            <w:tcW w:w="1755" w:type="dxa"/>
            <w:tcBorders>
              <w:top w:val="single" w:sz="4" w:space="0" w:color="auto"/>
            </w:tcBorders>
          </w:tcPr>
          <w:p w14:paraId="2A120B4A" w14:textId="538FA104" w:rsidR="000E173E" w:rsidRPr="000E173E" w:rsidRDefault="000E173E" w:rsidP="000E173E">
            <w:pPr>
              <w:jc w:val="center"/>
              <w:rPr>
                <w:rFonts w:cs="Times New Roman"/>
                <w:color w:val="000000"/>
                <w:lang w:val="en-US"/>
              </w:rPr>
            </w:pPr>
            <w:r w:rsidRPr="000E173E">
              <w:rPr>
                <w:rFonts w:cs="Times New Roman"/>
                <w:color w:val="000000"/>
              </w:rPr>
              <w:t>477988.32</w:t>
            </w:r>
          </w:p>
        </w:tc>
      </w:tr>
      <w:tr w:rsidR="000E173E" w14:paraId="44FC2533" w14:textId="77777777" w:rsidTr="000E173E">
        <w:tc>
          <w:tcPr>
            <w:tcW w:w="2520" w:type="dxa"/>
            <w:tcBorders>
              <w:bottom w:val="single" w:sz="4" w:space="0" w:color="auto"/>
            </w:tcBorders>
          </w:tcPr>
          <w:p w14:paraId="0DB9356B" w14:textId="77777777" w:rsidR="000E173E" w:rsidRDefault="000E173E" w:rsidP="000E173E">
            <w:pPr>
              <w:pStyle w:val="ListParagraph"/>
              <w:spacing w:line="360" w:lineRule="auto"/>
              <w:ind w:left="0"/>
              <w:rPr>
                <w:rFonts w:cs="Times New Roman"/>
                <w:lang w:val="en-US"/>
              </w:rPr>
            </w:pPr>
            <w:r>
              <w:rPr>
                <w:rFonts w:cs="Times New Roman"/>
                <w:lang w:val="en-US"/>
              </w:rPr>
              <w:t>Total Biaya Pesan</w:t>
            </w:r>
          </w:p>
        </w:tc>
        <w:tc>
          <w:tcPr>
            <w:tcW w:w="517" w:type="dxa"/>
            <w:tcBorders>
              <w:bottom w:val="single" w:sz="4" w:space="0" w:color="auto"/>
            </w:tcBorders>
          </w:tcPr>
          <w:p w14:paraId="15431208" w14:textId="77777777" w:rsidR="000E173E" w:rsidRPr="000E173E" w:rsidRDefault="000E173E" w:rsidP="000E173E">
            <w:pPr>
              <w:jc w:val="center"/>
              <w:rPr>
                <w:rFonts w:cs="Times New Roman"/>
                <w:color w:val="000000"/>
              </w:rPr>
            </w:pPr>
          </w:p>
        </w:tc>
        <w:tc>
          <w:tcPr>
            <w:tcW w:w="1708" w:type="dxa"/>
            <w:tcBorders>
              <w:bottom w:val="single" w:sz="4" w:space="0" w:color="auto"/>
            </w:tcBorders>
          </w:tcPr>
          <w:p w14:paraId="49176D4F" w14:textId="6CFC109B" w:rsidR="000E173E" w:rsidRPr="000E173E" w:rsidRDefault="000E173E" w:rsidP="000E173E">
            <w:pPr>
              <w:jc w:val="center"/>
              <w:rPr>
                <w:rFonts w:cs="Times New Roman"/>
                <w:color w:val="000000"/>
                <w:lang w:val="en-US"/>
              </w:rPr>
            </w:pPr>
            <w:r w:rsidRPr="000E173E">
              <w:rPr>
                <w:rFonts w:cs="Times New Roman"/>
                <w:color w:val="000000"/>
              </w:rPr>
              <w:t>5243698.8</w:t>
            </w:r>
          </w:p>
        </w:tc>
        <w:tc>
          <w:tcPr>
            <w:tcW w:w="1712" w:type="dxa"/>
            <w:tcBorders>
              <w:bottom w:val="single" w:sz="4" w:space="0" w:color="auto"/>
            </w:tcBorders>
          </w:tcPr>
          <w:p w14:paraId="22C95694" w14:textId="40D6C325" w:rsidR="000E173E" w:rsidRPr="000E173E" w:rsidRDefault="000E173E" w:rsidP="000E173E">
            <w:pPr>
              <w:jc w:val="center"/>
              <w:rPr>
                <w:rFonts w:cs="Times New Roman"/>
                <w:color w:val="000000"/>
                <w:lang w:val="en-US"/>
              </w:rPr>
            </w:pPr>
            <w:r w:rsidRPr="000E173E">
              <w:rPr>
                <w:rFonts w:cs="Times New Roman"/>
                <w:color w:val="000000"/>
              </w:rPr>
              <w:t>7166388.36</w:t>
            </w:r>
          </w:p>
        </w:tc>
        <w:tc>
          <w:tcPr>
            <w:tcW w:w="1755" w:type="dxa"/>
            <w:tcBorders>
              <w:bottom w:val="single" w:sz="4" w:space="0" w:color="auto"/>
            </w:tcBorders>
          </w:tcPr>
          <w:p w14:paraId="210B2E4E" w14:textId="31171149" w:rsidR="000E173E" w:rsidRPr="000E173E" w:rsidRDefault="000E173E" w:rsidP="000E173E">
            <w:pPr>
              <w:jc w:val="center"/>
              <w:rPr>
                <w:rFonts w:cs="Times New Roman"/>
                <w:color w:val="000000"/>
                <w:lang w:val="en-US"/>
              </w:rPr>
            </w:pPr>
            <w:r w:rsidRPr="000E173E">
              <w:rPr>
                <w:rFonts w:cs="Times New Roman"/>
                <w:color w:val="000000"/>
              </w:rPr>
              <w:t>2621849.4</w:t>
            </w:r>
          </w:p>
        </w:tc>
      </w:tr>
      <w:tr w:rsidR="000E173E" w14:paraId="7ACCA52F" w14:textId="77777777" w:rsidTr="000E173E">
        <w:tc>
          <w:tcPr>
            <w:tcW w:w="2520" w:type="dxa"/>
            <w:tcBorders>
              <w:top w:val="single" w:sz="4" w:space="0" w:color="auto"/>
              <w:bottom w:val="single" w:sz="4" w:space="0" w:color="auto"/>
            </w:tcBorders>
          </w:tcPr>
          <w:p w14:paraId="182BFE94" w14:textId="77777777" w:rsidR="000E173E" w:rsidRDefault="000E173E" w:rsidP="000E173E">
            <w:pPr>
              <w:pStyle w:val="ListParagraph"/>
              <w:spacing w:line="360" w:lineRule="auto"/>
              <w:ind w:left="0"/>
              <w:rPr>
                <w:rFonts w:cs="Times New Roman"/>
                <w:lang w:val="en-US"/>
              </w:rPr>
            </w:pPr>
            <w:r>
              <w:rPr>
                <w:rFonts w:cs="Times New Roman"/>
                <w:lang w:val="en-US"/>
              </w:rPr>
              <w:t>Total Biaya</w:t>
            </w:r>
          </w:p>
        </w:tc>
        <w:tc>
          <w:tcPr>
            <w:tcW w:w="517" w:type="dxa"/>
            <w:tcBorders>
              <w:top w:val="single" w:sz="4" w:space="0" w:color="auto"/>
              <w:bottom w:val="single" w:sz="4" w:space="0" w:color="auto"/>
            </w:tcBorders>
          </w:tcPr>
          <w:p w14:paraId="6AD24091" w14:textId="77777777" w:rsidR="000E173E" w:rsidRPr="000E173E" w:rsidRDefault="000E173E" w:rsidP="000E173E">
            <w:pPr>
              <w:jc w:val="center"/>
              <w:rPr>
                <w:rFonts w:cs="Times New Roman"/>
                <w:color w:val="000000"/>
              </w:rPr>
            </w:pPr>
          </w:p>
        </w:tc>
        <w:tc>
          <w:tcPr>
            <w:tcW w:w="1708" w:type="dxa"/>
            <w:tcBorders>
              <w:top w:val="single" w:sz="4" w:space="0" w:color="auto"/>
              <w:bottom w:val="single" w:sz="4" w:space="0" w:color="auto"/>
            </w:tcBorders>
          </w:tcPr>
          <w:p w14:paraId="1F03DB7C" w14:textId="2DC03DB5" w:rsidR="000E173E" w:rsidRPr="000E173E" w:rsidRDefault="000E173E" w:rsidP="000E173E">
            <w:pPr>
              <w:jc w:val="center"/>
              <w:rPr>
                <w:rFonts w:cs="Times New Roman"/>
                <w:color w:val="000000"/>
                <w:lang w:val="en-US"/>
              </w:rPr>
            </w:pPr>
            <w:r w:rsidRPr="000E173E">
              <w:rPr>
                <w:rFonts w:cs="Times New Roman"/>
                <w:color w:val="000000"/>
              </w:rPr>
              <w:t>5</w:t>
            </w:r>
            <w:r w:rsidRPr="000E173E">
              <w:rPr>
                <w:rFonts w:cs="Times New Roman"/>
                <w:color w:val="000000"/>
                <w:lang w:val="en-US"/>
              </w:rPr>
              <w:t>.</w:t>
            </w:r>
            <w:r w:rsidRPr="000E173E">
              <w:rPr>
                <w:rFonts w:cs="Times New Roman"/>
                <w:color w:val="000000"/>
              </w:rPr>
              <w:t>495</w:t>
            </w:r>
            <w:r w:rsidRPr="000E173E">
              <w:rPr>
                <w:rFonts w:cs="Times New Roman"/>
                <w:color w:val="000000"/>
                <w:lang w:val="en-US"/>
              </w:rPr>
              <w:t>.</w:t>
            </w:r>
            <w:r w:rsidRPr="000E173E">
              <w:rPr>
                <w:rFonts w:cs="Times New Roman"/>
                <w:color w:val="000000"/>
              </w:rPr>
              <w:t>271.6</w:t>
            </w:r>
          </w:p>
        </w:tc>
        <w:tc>
          <w:tcPr>
            <w:tcW w:w="1712" w:type="dxa"/>
            <w:tcBorders>
              <w:top w:val="single" w:sz="4" w:space="0" w:color="auto"/>
              <w:bottom w:val="single" w:sz="4" w:space="0" w:color="auto"/>
            </w:tcBorders>
            <w:shd w:val="clear" w:color="auto" w:fill="auto"/>
          </w:tcPr>
          <w:p w14:paraId="7207F198" w14:textId="2228FC91" w:rsidR="000E173E" w:rsidRPr="000E173E" w:rsidRDefault="000E173E" w:rsidP="000E173E">
            <w:pPr>
              <w:jc w:val="center"/>
              <w:rPr>
                <w:rFonts w:cs="Times New Roman"/>
                <w:color w:val="000000"/>
                <w:lang w:val="en-US"/>
              </w:rPr>
            </w:pPr>
            <w:r w:rsidRPr="000E173E">
              <w:rPr>
                <w:rFonts w:cs="Times New Roman"/>
                <w:color w:val="000000"/>
              </w:rPr>
              <w:t>7</w:t>
            </w:r>
            <w:r w:rsidRPr="000E173E">
              <w:rPr>
                <w:rFonts w:cs="Times New Roman"/>
                <w:color w:val="000000"/>
                <w:lang w:val="en-US"/>
              </w:rPr>
              <w:t>.</w:t>
            </w:r>
            <w:r w:rsidRPr="000E173E">
              <w:rPr>
                <w:rFonts w:cs="Times New Roman"/>
                <w:color w:val="000000"/>
              </w:rPr>
              <w:t>628</w:t>
            </w:r>
            <w:r w:rsidRPr="000E173E">
              <w:rPr>
                <w:rFonts w:cs="Times New Roman"/>
                <w:color w:val="000000"/>
                <w:lang w:val="en-US"/>
              </w:rPr>
              <w:t>.</w:t>
            </w:r>
            <w:r w:rsidRPr="000E173E">
              <w:rPr>
                <w:rFonts w:cs="Times New Roman"/>
                <w:color w:val="000000"/>
              </w:rPr>
              <w:t>653</w:t>
            </w:r>
            <w:r w:rsidRPr="000E173E">
              <w:rPr>
                <w:rFonts w:cs="Times New Roman"/>
                <w:color w:val="000000"/>
                <w:lang w:val="en-US"/>
              </w:rPr>
              <w:t>,</w:t>
            </w:r>
            <w:r w:rsidRPr="000E173E">
              <w:rPr>
                <w:rFonts w:cs="Times New Roman"/>
                <w:color w:val="000000"/>
              </w:rPr>
              <w:t>38</w:t>
            </w:r>
          </w:p>
        </w:tc>
        <w:tc>
          <w:tcPr>
            <w:tcW w:w="1755" w:type="dxa"/>
            <w:tcBorders>
              <w:top w:val="single" w:sz="4" w:space="0" w:color="auto"/>
              <w:bottom w:val="single" w:sz="4" w:space="0" w:color="auto"/>
            </w:tcBorders>
            <w:shd w:val="clear" w:color="auto" w:fill="FFFF00"/>
          </w:tcPr>
          <w:p w14:paraId="35CC5459" w14:textId="6ECF07B7" w:rsidR="000E173E" w:rsidRPr="000E173E" w:rsidRDefault="000E173E" w:rsidP="000E173E">
            <w:pPr>
              <w:jc w:val="center"/>
              <w:rPr>
                <w:rFonts w:cs="Times New Roman"/>
                <w:b/>
                <w:color w:val="000000"/>
                <w:lang w:val="en-US"/>
              </w:rPr>
            </w:pPr>
            <w:r w:rsidRPr="000E173E">
              <w:rPr>
                <w:rFonts w:cs="Times New Roman"/>
                <w:b/>
                <w:color w:val="000000"/>
              </w:rPr>
              <w:t>3</w:t>
            </w:r>
            <w:r w:rsidRPr="000E173E">
              <w:rPr>
                <w:rFonts w:cs="Times New Roman"/>
                <w:b/>
                <w:color w:val="000000"/>
                <w:lang w:val="en-US"/>
              </w:rPr>
              <w:t>.</w:t>
            </w:r>
            <w:r w:rsidRPr="000E173E">
              <w:rPr>
                <w:rFonts w:cs="Times New Roman"/>
                <w:b/>
                <w:color w:val="000000"/>
              </w:rPr>
              <w:t>099</w:t>
            </w:r>
            <w:r w:rsidRPr="000E173E">
              <w:rPr>
                <w:rFonts w:cs="Times New Roman"/>
                <w:b/>
                <w:color w:val="000000"/>
                <w:lang w:val="en-US"/>
              </w:rPr>
              <w:t>.</w:t>
            </w:r>
            <w:r w:rsidRPr="000E173E">
              <w:rPr>
                <w:rFonts w:cs="Times New Roman"/>
                <w:b/>
                <w:color w:val="000000"/>
              </w:rPr>
              <w:t>837</w:t>
            </w:r>
            <w:r w:rsidRPr="000E173E">
              <w:rPr>
                <w:rFonts w:cs="Times New Roman"/>
                <w:b/>
                <w:color w:val="000000"/>
                <w:lang w:val="en-US"/>
              </w:rPr>
              <w:t>,</w:t>
            </w:r>
            <w:r w:rsidRPr="000E173E">
              <w:rPr>
                <w:rFonts w:cs="Times New Roman"/>
                <w:b/>
                <w:color w:val="000000"/>
              </w:rPr>
              <w:t>72</w:t>
            </w:r>
          </w:p>
        </w:tc>
      </w:tr>
    </w:tbl>
    <w:p w14:paraId="17E9E786" w14:textId="77777777" w:rsidR="006D3479" w:rsidRDefault="006D3479" w:rsidP="006D3479">
      <w:pPr>
        <w:rPr>
          <w:rFonts w:cs="Times New Roman"/>
          <w:lang w:val="en-US"/>
        </w:rPr>
      </w:pPr>
    </w:p>
    <w:p w14:paraId="0363C571" w14:textId="7940497C" w:rsidR="006D3479" w:rsidRDefault="006D3479" w:rsidP="006D3479">
      <w:pPr>
        <w:rPr>
          <w:rFonts w:cs="Times New Roman"/>
          <w:lang w:val="en-US"/>
        </w:rPr>
      </w:pPr>
      <w:r>
        <w:rPr>
          <w:rFonts w:cs="Times New Roman"/>
          <w:lang w:val="en-US"/>
        </w:rPr>
        <w:t xml:space="preserve">Untuk hasil </w:t>
      </w:r>
      <w:r>
        <w:rPr>
          <w:rFonts w:cs="Times New Roman"/>
          <w:i/>
          <w:lang w:val="en-US"/>
        </w:rPr>
        <w:t>lotting</w:t>
      </w:r>
      <w:r>
        <w:rPr>
          <w:lang w:val="en-US"/>
        </w:rPr>
        <w:t xml:space="preserve"> </w:t>
      </w:r>
      <w:r>
        <w:rPr>
          <w:rFonts w:cs="Times New Roman"/>
          <w:lang w:val="en-US"/>
        </w:rPr>
        <w:t xml:space="preserve">menggunakan metode </w:t>
      </w:r>
      <w:r>
        <w:rPr>
          <w:rFonts w:cs="Times New Roman"/>
          <w:i/>
          <w:lang w:val="en-US"/>
        </w:rPr>
        <w:t>Lot for lot , Economic Order Quantity ( EOQ ) dan Least Unit Cost</w:t>
      </w:r>
      <w:r>
        <w:rPr>
          <w:rFonts w:cs="Times New Roman"/>
          <w:lang w:val="en-US"/>
        </w:rPr>
        <w:t xml:space="preserve"> untuk CV Telaga Mulya dengan varian produk 240 ml pada ritel Asli, Kharisma , dan Ritel Padma adalah sebagai Tabel berikut : </w:t>
      </w:r>
    </w:p>
    <w:p w14:paraId="32502364" w14:textId="77777777" w:rsidR="001C24C3" w:rsidRDefault="001C24C3" w:rsidP="006D3479">
      <w:pPr>
        <w:rPr>
          <w:rFonts w:cs="Times New Roman"/>
          <w:lang w:val="en-US"/>
        </w:rPr>
      </w:pPr>
    </w:p>
    <w:p w14:paraId="259A37A6" w14:textId="62BFF080" w:rsidR="006D3479" w:rsidRPr="001C24C3" w:rsidRDefault="001C24C3" w:rsidP="001C24C3">
      <w:pPr>
        <w:pStyle w:val="Caption"/>
        <w:jc w:val="center"/>
        <w:rPr>
          <w:rFonts w:cs="Times New Roman"/>
          <w:i w:val="0"/>
          <w:color w:val="auto"/>
          <w:sz w:val="24"/>
          <w:lang w:val="en-US"/>
        </w:rPr>
      </w:pPr>
      <w:bookmarkStart w:id="180" w:name="_Toc506034268"/>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46</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Total Biaya Persediaan 19 L CV Telaga Mulya</w:t>
      </w:r>
      <w:bookmarkEnd w:id="180"/>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17"/>
        <w:gridCol w:w="1708"/>
        <w:gridCol w:w="1712"/>
        <w:gridCol w:w="1755"/>
      </w:tblGrid>
      <w:tr w:rsidR="006D3479" w14:paraId="5A9E72D0" w14:textId="77777777" w:rsidTr="006D3479">
        <w:trPr>
          <w:tblHeader/>
        </w:trPr>
        <w:tc>
          <w:tcPr>
            <w:tcW w:w="2520" w:type="dxa"/>
            <w:tcBorders>
              <w:top w:val="single" w:sz="4" w:space="0" w:color="auto"/>
              <w:bottom w:val="single" w:sz="4" w:space="0" w:color="auto"/>
            </w:tcBorders>
          </w:tcPr>
          <w:p w14:paraId="2855AC9B" w14:textId="77777777" w:rsidR="006D3479" w:rsidRDefault="006D3479" w:rsidP="006D3479">
            <w:pPr>
              <w:pStyle w:val="ListParagraph"/>
              <w:spacing w:line="360" w:lineRule="auto"/>
              <w:ind w:left="0"/>
              <w:rPr>
                <w:rFonts w:cs="Times New Roman"/>
                <w:lang w:val="en-US"/>
              </w:rPr>
            </w:pPr>
            <w:r>
              <w:rPr>
                <w:rFonts w:cs="Times New Roman"/>
                <w:lang w:val="en-US"/>
              </w:rPr>
              <w:t xml:space="preserve">Biaya ( Rp ) </w:t>
            </w:r>
          </w:p>
        </w:tc>
        <w:tc>
          <w:tcPr>
            <w:tcW w:w="517" w:type="dxa"/>
            <w:tcBorders>
              <w:top w:val="single" w:sz="4" w:space="0" w:color="auto"/>
              <w:bottom w:val="single" w:sz="4" w:space="0" w:color="auto"/>
            </w:tcBorders>
          </w:tcPr>
          <w:p w14:paraId="79CB6CDA" w14:textId="77777777" w:rsidR="006D3479" w:rsidRDefault="006D3479" w:rsidP="006D3479">
            <w:pPr>
              <w:pStyle w:val="ListParagraph"/>
              <w:spacing w:line="360" w:lineRule="auto"/>
              <w:ind w:left="0"/>
              <w:jc w:val="center"/>
              <w:rPr>
                <w:rFonts w:cs="Times New Roman"/>
                <w:lang w:val="en-US"/>
              </w:rPr>
            </w:pPr>
          </w:p>
        </w:tc>
        <w:tc>
          <w:tcPr>
            <w:tcW w:w="1708" w:type="dxa"/>
            <w:tcBorders>
              <w:top w:val="single" w:sz="4" w:space="0" w:color="auto"/>
              <w:bottom w:val="single" w:sz="4" w:space="0" w:color="auto"/>
            </w:tcBorders>
          </w:tcPr>
          <w:p w14:paraId="0C1BF064" w14:textId="77777777" w:rsidR="006D3479" w:rsidRDefault="006D3479" w:rsidP="006D3479">
            <w:pPr>
              <w:pStyle w:val="ListParagraph"/>
              <w:spacing w:line="360" w:lineRule="auto"/>
              <w:ind w:left="0"/>
              <w:jc w:val="center"/>
              <w:rPr>
                <w:rFonts w:cs="Times New Roman"/>
                <w:lang w:val="en-US"/>
              </w:rPr>
            </w:pPr>
            <w:r>
              <w:rPr>
                <w:rFonts w:cs="Times New Roman"/>
                <w:lang w:val="en-US"/>
              </w:rPr>
              <w:t>LFL</w:t>
            </w:r>
          </w:p>
        </w:tc>
        <w:tc>
          <w:tcPr>
            <w:tcW w:w="1712" w:type="dxa"/>
            <w:tcBorders>
              <w:top w:val="single" w:sz="4" w:space="0" w:color="auto"/>
              <w:bottom w:val="single" w:sz="4" w:space="0" w:color="auto"/>
            </w:tcBorders>
          </w:tcPr>
          <w:p w14:paraId="26E1F649" w14:textId="77777777" w:rsidR="006D3479" w:rsidRDefault="006D3479" w:rsidP="006D3479">
            <w:pPr>
              <w:pStyle w:val="ListParagraph"/>
              <w:spacing w:line="360" w:lineRule="auto"/>
              <w:ind w:left="0"/>
              <w:jc w:val="center"/>
              <w:rPr>
                <w:rFonts w:cs="Times New Roman"/>
                <w:lang w:val="en-US"/>
              </w:rPr>
            </w:pPr>
            <w:r>
              <w:rPr>
                <w:rFonts w:cs="Times New Roman"/>
                <w:lang w:val="en-US"/>
              </w:rPr>
              <w:t>EOQ</w:t>
            </w:r>
          </w:p>
        </w:tc>
        <w:tc>
          <w:tcPr>
            <w:tcW w:w="1755" w:type="dxa"/>
            <w:tcBorders>
              <w:top w:val="single" w:sz="4" w:space="0" w:color="auto"/>
              <w:bottom w:val="single" w:sz="4" w:space="0" w:color="auto"/>
            </w:tcBorders>
          </w:tcPr>
          <w:p w14:paraId="45B20CB6"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r>
      <w:tr w:rsidR="000E173E" w14:paraId="4469ABD4" w14:textId="77777777" w:rsidTr="000E173E">
        <w:tc>
          <w:tcPr>
            <w:tcW w:w="2520" w:type="dxa"/>
            <w:tcBorders>
              <w:top w:val="single" w:sz="4" w:space="0" w:color="auto"/>
            </w:tcBorders>
          </w:tcPr>
          <w:p w14:paraId="0BA78775" w14:textId="77777777" w:rsidR="000E173E" w:rsidRDefault="000E173E" w:rsidP="000E173E">
            <w:pPr>
              <w:pStyle w:val="ListParagraph"/>
              <w:spacing w:line="360" w:lineRule="auto"/>
              <w:ind w:left="0"/>
              <w:rPr>
                <w:rFonts w:cs="Times New Roman"/>
                <w:lang w:val="en-US"/>
              </w:rPr>
            </w:pPr>
            <w:r>
              <w:rPr>
                <w:rFonts w:cs="Times New Roman"/>
                <w:lang w:val="en-US"/>
              </w:rPr>
              <w:t>Total Biaya simpan</w:t>
            </w:r>
          </w:p>
        </w:tc>
        <w:tc>
          <w:tcPr>
            <w:tcW w:w="517" w:type="dxa"/>
            <w:tcBorders>
              <w:top w:val="single" w:sz="4" w:space="0" w:color="auto"/>
            </w:tcBorders>
          </w:tcPr>
          <w:p w14:paraId="35044A94" w14:textId="77777777" w:rsidR="000E173E" w:rsidRPr="00D3718D" w:rsidRDefault="000E173E" w:rsidP="000E173E">
            <w:pPr>
              <w:jc w:val="center"/>
              <w:rPr>
                <w:rFonts w:cs="Times New Roman"/>
                <w:color w:val="000000"/>
              </w:rPr>
            </w:pPr>
          </w:p>
        </w:tc>
        <w:tc>
          <w:tcPr>
            <w:tcW w:w="1708" w:type="dxa"/>
            <w:tcBorders>
              <w:top w:val="single" w:sz="4" w:space="0" w:color="auto"/>
            </w:tcBorders>
            <w:vAlign w:val="center"/>
          </w:tcPr>
          <w:p w14:paraId="00ADD6A7" w14:textId="67D3DD4F" w:rsidR="000E173E" w:rsidRPr="000E173E" w:rsidRDefault="000E173E" w:rsidP="000E173E">
            <w:pPr>
              <w:jc w:val="center"/>
              <w:rPr>
                <w:rFonts w:cs="Times New Roman"/>
                <w:color w:val="000000"/>
                <w:lang w:val="en-US"/>
              </w:rPr>
            </w:pPr>
            <w:r w:rsidRPr="000E173E">
              <w:rPr>
                <w:rFonts w:cs="Times New Roman"/>
                <w:color w:val="000000"/>
              </w:rPr>
              <w:t>246835.22</w:t>
            </w:r>
          </w:p>
        </w:tc>
        <w:tc>
          <w:tcPr>
            <w:tcW w:w="1712" w:type="dxa"/>
            <w:tcBorders>
              <w:top w:val="single" w:sz="4" w:space="0" w:color="auto"/>
            </w:tcBorders>
            <w:vAlign w:val="center"/>
          </w:tcPr>
          <w:p w14:paraId="281071B4" w14:textId="7831CFE7" w:rsidR="000E173E" w:rsidRPr="000E173E" w:rsidRDefault="000E173E" w:rsidP="000E173E">
            <w:pPr>
              <w:jc w:val="center"/>
              <w:rPr>
                <w:rFonts w:cs="Times New Roman"/>
                <w:color w:val="000000"/>
                <w:lang w:val="en-US"/>
              </w:rPr>
            </w:pPr>
            <w:r w:rsidRPr="000E173E">
              <w:rPr>
                <w:rFonts w:cs="Times New Roman"/>
                <w:color w:val="000000"/>
              </w:rPr>
              <w:t>352732.98</w:t>
            </w:r>
          </w:p>
        </w:tc>
        <w:tc>
          <w:tcPr>
            <w:tcW w:w="1755" w:type="dxa"/>
            <w:tcBorders>
              <w:top w:val="single" w:sz="4" w:space="0" w:color="auto"/>
            </w:tcBorders>
            <w:vAlign w:val="center"/>
          </w:tcPr>
          <w:p w14:paraId="19E6C03D" w14:textId="3CC89D01" w:rsidR="000E173E" w:rsidRPr="000E173E" w:rsidRDefault="000E173E" w:rsidP="000E173E">
            <w:pPr>
              <w:jc w:val="center"/>
              <w:rPr>
                <w:rFonts w:cs="Times New Roman"/>
                <w:color w:val="000000"/>
                <w:lang w:val="en-US"/>
              </w:rPr>
            </w:pPr>
            <w:r w:rsidRPr="000E173E">
              <w:rPr>
                <w:rFonts w:cs="Times New Roman"/>
                <w:color w:val="000000"/>
              </w:rPr>
              <w:t>291218.84</w:t>
            </w:r>
          </w:p>
        </w:tc>
      </w:tr>
      <w:tr w:rsidR="000E173E" w14:paraId="600E3C1B" w14:textId="77777777" w:rsidTr="000E173E">
        <w:tc>
          <w:tcPr>
            <w:tcW w:w="2520" w:type="dxa"/>
            <w:tcBorders>
              <w:bottom w:val="single" w:sz="4" w:space="0" w:color="auto"/>
            </w:tcBorders>
          </w:tcPr>
          <w:p w14:paraId="24F1C709" w14:textId="77777777" w:rsidR="000E173E" w:rsidRDefault="000E173E" w:rsidP="000E173E">
            <w:pPr>
              <w:pStyle w:val="ListParagraph"/>
              <w:spacing w:line="360" w:lineRule="auto"/>
              <w:ind w:left="0"/>
              <w:rPr>
                <w:rFonts w:cs="Times New Roman"/>
                <w:lang w:val="en-US"/>
              </w:rPr>
            </w:pPr>
            <w:r>
              <w:rPr>
                <w:rFonts w:cs="Times New Roman"/>
                <w:lang w:val="en-US"/>
              </w:rPr>
              <w:t>Total Biaya Pesan</w:t>
            </w:r>
          </w:p>
        </w:tc>
        <w:tc>
          <w:tcPr>
            <w:tcW w:w="517" w:type="dxa"/>
            <w:tcBorders>
              <w:bottom w:val="single" w:sz="4" w:space="0" w:color="auto"/>
            </w:tcBorders>
          </w:tcPr>
          <w:p w14:paraId="6A6D6C59" w14:textId="77777777" w:rsidR="000E173E" w:rsidRPr="00D3718D" w:rsidRDefault="000E173E" w:rsidP="000E173E">
            <w:pPr>
              <w:jc w:val="center"/>
              <w:rPr>
                <w:rFonts w:cs="Times New Roman"/>
                <w:color w:val="000000"/>
              </w:rPr>
            </w:pPr>
          </w:p>
        </w:tc>
        <w:tc>
          <w:tcPr>
            <w:tcW w:w="1708" w:type="dxa"/>
            <w:tcBorders>
              <w:bottom w:val="single" w:sz="4" w:space="0" w:color="auto"/>
            </w:tcBorders>
            <w:vAlign w:val="center"/>
          </w:tcPr>
          <w:p w14:paraId="02E2887F" w14:textId="74022387" w:rsidR="000E173E" w:rsidRPr="000E173E" w:rsidRDefault="000E173E" w:rsidP="000E173E">
            <w:pPr>
              <w:jc w:val="center"/>
              <w:rPr>
                <w:rFonts w:cs="Times New Roman"/>
                <w:color w:val="000000"/>
              </w:rPr>
            </w:pPr>
            <w:r w:rsidRPr="000E173E">
              <w:rPr>
                <w:rFonts w:cs="Times New Roman"/>
                <w:color w:val="000000"/>
              </w:rPr>
              <w:t>9484800.6</w:t>
            </w:r>
          </w:p>
        </w:tc>
        <w:tc>
          <w:tcPr>
            <w:tcW w:w="1712" w:type="dxa"/>
            <w:tcBorders>
              <w:bottom w:val="single" w:sz="4" w:space="0" w:color="auto"/>
            </w:tcBorders>
            <w:vAlign w:val="center"/>
          </w:tcPr>
          <w:p w14:paraId="479B34C5" w14:textId="21A0F0F1" w:rsidR="000E173E" w:rsidRPr="000E173E" w:rsidRDefault="000E173E" w:rsidP="000E173E">
            <w:pPr>
              <w:jc w:val="center"/>
              <w:rPr>
                <w:rFonts w:cs="Times New Roman"/>
                <w:color w:val="000000"/>
              </w:rPr>
            </w:pPr>
            <w:r w:rsidRPr="000E173E">
              <w:rPr>
                <w:rFonts w:cs="Times New Roman"/>
                <w:color w:val="000000"/>
              </w:rPr>
              <w:t>6361756.5</w:t>
            </w:r>
          </w:p>
        </w:tc>
        <w:tc>
          <w:tcPr>
            <w:tcW w:w="1755" w:type="dxa"/>
            <w:tcBorders>
              <w:bottom w:val="single" w:sz="4" w:space="0" w:color="auto"/>
            </w:tcBorders>
            <w:vAlign w:val="center"/>
          </w:tcPr>
          <w:p w14:paraId="28445218" w14:textId="55599724" w:rsidR="000E173E" w:rsidRPr="000E173E" w:rsidRDefault="000E173E" w:rsidP="000E173E">
            <w:pPr>
              <w:jc w:val="center"/>
              <w:rPr>
                <w:rFonts w:cs="Times New Roman"/>
                <w:color w:val="000000"/>
              </w:rPr>
            </w:pPr>
            <w:r w:rsidRPr="000E173E">
              <w:rPr>
                <w:rFonts w:cs="Times New Roman"/>
                <w:color w:val="000000"/>
              </w:rPr>
              <w:t>4568897.85</w:t>
            </w:r>
          </w:p>
        </w:tc>
      </w:tr>
      <w:tr w:rsidR="000E173E" w14:paraId="2639A149" w14:textId="77777777" w:rsidTr="000E173E">
        <w:tc>
          <w:tcPr>
            <w:tcW w:w="2520" w:type="dxa"/>
            <w:tcBorders>
              <w:top w:val="single" w:sz="4" w:space="0" w:color="auto"/>
              <w:bottom w:val="single" w:sz="4" w:space="0" w:color="auto"/>
            </w:tcBorders>
          </w:tcPr>
          <w:p w14:paraId="1D24CC66" w14:textId="77777777" w:rsidR="000E173E" w:rsidRDefault="000E173E" w:rsidP="000E173E">
            <w:pPr>
              <w:pStyle w:val="ListParagraph"/>
              <w:spacing w:line="360" w:lineRule="auto"/>
              <w:ind w:left="0"/>
              <w:rPr>
                <w:rFonts w:cs="Times New Roman"/>
                <w:lang w:val="en-US"/>
              </w:rPr>
            </w:pPr>
            <w:r>
              <w:rPr>
                <w:rFonts w:cs="Times New Roman"/>
                <w:lang w:val="en-US"/>
              </w:rPr>
              <w:t>Total Biaya</w:t>
            </w:r>
          </w:p>
        </w:tc>
        <w:tc>
          <w:tcPr>
            <w:tcW w:w="517" w:type="dxa"/>
            <w:tcBorders>
              <w:top w:val="single" w:sz="4" w:space="0" w:color="auto"/>
              <w:bottom w:val="single" w:sz="4" w:space="0" w:color="auto"/>
            </w:tcBorders>
          </w:tcPr>
          <w:p w14:paraId="27C230CF" w14:textId="77777777" w:rsidR="000E173E" w:rsidRPr="00D3718D" w:rsidRDefault="000E173E" w:rsidP="000E173E">
            <w:pPr>
              <w:jc w:val="center"/>
              <w:rPr>
                <w:rFonts w:cs="Times New Roman"/>
                <w:color w:val="000000"/>
              </w:rPr>
            </w:pPr>
          </w:p>
        </w:tc>
        <w:tc>
          <w:tcPr>
            <w:tcW w:w="1708" w:type="dxa"/>
            <w:tcBorders>
              <w:top w:val="single" w:sz="4" w:space="0" w:color="auto"/>
              <w:bottom w:val="single" w:sz="4" w:space="0" w:color="auto"/>
            </w:tcBorders>
            <w:vAlign w:val="center"/>
          </w:tcPr>
          <w:p w14:paraId="5FD7412D" w14:textId="588C2201" w:rsidR="000E173E" w:rsidRPr="000E173E" w:rsidRDefault="000E173E" w:rsidP="000E173E">
            <w:pPr>
              <w:jc w:val="center"/>
              <w:rPr>
                <w:rFonts w:cs="Times New Roman"/>
                <w:color w:val="000000"/>
              </w:rPr>
            </w:pPr>
            <w:r w:rsidRPr="000E173E">
              <w:rPr>
                <w:rFonts w:cs="Times New Roman"/>
                <w:color w:val="000000"/>
              </w:rPr>
              <w:t>9</w:t>
            </w:r>
            <w:r w:rsidRPr="000E173E">
              <w:rPr>
                <w:rFonts w:cs="Times New Roman"/>
                <w:color w:val="000000"/>
                <w:lang w:val="en-US"/>
              </w:rPr>
              <w:t>.</w:t>
            </w:r>
            <w:r w:rsidRPr="000E173E">
              <w:rPr>
                <w:rFonts w:cs="Times New Roman"/>
                <w:color w:val="000000"/>
              </w:rPr>
              <w:t>731</w:t>
            </w:r>
            <w:r w:rsidRPr="000E173E">
              <w:rPr>
                <w:rFonts w:cs="Times New Roman"/>
                <w:color w:val="000000"/>
                <w:lang w:val="en-US"/>
              </w:rPr>
              <w:t>.</w:t>
            </w:r>
            <w:r w:rsidRPr="000E173E">
              <w:rPr>
                <w:rFonts w:cs="Times New Roman"/>
                <w:color w:val="000000"/>
              </w:rPr>
              <w:t>635</w:t>
            </w:r>
            <w:r w:rsidRPr="000E173E">
              <w:rPr>
                <w:rFonts w:cs="Times New Roman"/>
                <w:color w:val="000000"/>
                <w:lang w:val="en-US"/>
              </w:rPr>
              <w:t>,</w:t>
            </w:r>
            <w:r w:rsidRPr="000E173E">
              <w:rPr>
                <w:rFonts w:cs="Times New Roman"/>
                <w:color w:val="000000"/>
              </w:rPr>
              <w:t>82</w:t>
            </w:r>
          </w:p>
        </w:tc>
        <w:tc>
          <w:tcPr>
            <w:tcW w:w="1712" w:type="dxa"/>
            <w:tcBorders>
              <w:top w:val="single" w:sz="4" w:space="0" w:color="auto"/>
              <w:bottom w:val="single" w:sz="4" w:space="0" w:color="auto"/>
            </w:tcBorders>
            <w:shd w:val="clear" w:color="auto" w:fill="auto"/>
            <w:vAlign w:val="center"/>
          </w:tcPr>
          <w:p w14:paraId="5FEC3C3A" w14:textId="0B1419CC" w:rsidR="000E173E" w:rsidRPr="000E173E" w:rsidRDefault="000E173E" w:rsidP="000E173E">
            <w:pPr>
              <w:jc w:val="center"/>
              <w:rPr>
                <w:rFonts w:cs="Times New Roman"/>
                <w:color w:val="000000"/>
              </w:rPr>
            </w:pPr>
            <w:r w:rsidRPr="000E173E">
              <w:rPr>
                <w:rFonts w:cs="Times New Roman"/>
                <w:color w:val="000000"/>
              </w:rPr>
              <w:t>6</w:t>
            </w:r>
            <w:r w:rsidRPr="000E173E">
              <w:rPr>
                <w:rFonts w:cs="Times New Roman"/>
                <w:color w:val="000000"/>
                <w:lang w:val="en-US"/>
              </w:rPr>
              <w:t>.</w:t>
            </w:r>
            <w:r w:rsidRPr="000E173E">
              <w:rPr>
                <w:rFonts w:cs="Times New Roman"/>
                <w:color w:val="000000"/>
              </w:rPr>
              <w:t>714</w:t>
            </w:r>
            <w:r w:rsidRPr="000E173E">
              <w:rPr>
                <w:rFonts w:cs="Times New Roman"/>
                <w:color w:val="000000"/>
                <w:lang w:val="en-US"/>
              </w:rPr>
              <w:t>.</w:t>
            </w:r>
            <w:r w:rsidRPr="000E173E">
              <w:rPr>
                <w:rFonts w:cs="Times New Roman"/>
                <w:color w:val="000000"/>
              </w:rPr>
              <w:t>489</w:t>
            </w:r>
            <w:r w:rsidRPr="000E173E">
              <w:rPr>
                <w:rFonts w:cs="Times New Roman"/>
                <w:color w:val="000000"/>
                <w:lang w:val="en-US"/>
              </w:rPr>
              <w:t>,</w:t>
            </w:r>
            <w:r w:rsidRPr="000E173E">
              <w:rPr>
                <w:rFonts w:cs="Times New Roman"/>
                <w:color w:val="000000"/>
              </w:rPr>
              <w:t>48</w:t>
            </w:r>
          </w:p>
        </w:tc>
        <w:tc>
          <w:tcPr>
            <w:tcW w:w="1755" w:type="dxa"/>
            <w:tcBorders>
              <w:top w:val="single" w:sz="4" w:space="0" w:color="auto"/>
              <w:bottom w:val="single" w:sz="4" w:space="0" w:color="auto"/>
            </w:tcBorders>
            <w:shd w:val="clear" w:color="auto" w:fill="FFFF00"/>
            <w:vAlign w:val="center"/>
          </w:tcPr>
          <w:p w14:paraId="04CF77F5" w14:textId="2C3F85FC" w:rsidR="000E173E" w:rsidRPr="000E173E" w:rsidRDefault="000E173E" w:rsidP="000E173E">
            <w:pPr>
              <w:jc w:val="center"/>
              <w:rPr>
                <w:rFonts w:cs="Times New Roman"/>
                <w:b/>
                <w:color w:val="000000"/>
              </w:rPr>
            </w:pPr>
            <w:r w:rsidRPr="000E173E">
              <w:rPr>
                <w:rFonts w:cs="Times New Roman"/>
                <w:b/>
                <w:color w:val="000000"/>
              </w:rPr>
              <w:t>4</w:t>
            </w:r>
            <w:r w:rsidRPr="000E173E">
              <w:rPr>
                <w:rFonts w:cs="Times New Roman"/>
                <w:b/>
                <w:color w:val="000000"/>
                <w:lang w:val="en-US"/>
              </w:rPr>
              <w:t>.</w:t>
            </w:r>
            <w:r w:rsidRPr="000E173E">
              <w:rPr>
                <w:rFonts w:cs="Times New Roman"/>
                <w:b/>
                <w:color w:val="000000"/>
              </w:rPr>
              <w:t>860</w:t>
            </w:r>
            <w:r w:rsidRPr="000E173E">
              <w:rPr>
                <w:rFonts w:cs="Times New Roman"/>
                <w:b/>
                <w:color w:val="000000"/>
                <w:lang w:val="en-US"/>
              </w:rPr>
              <w:t>.</w:t>
            </w:r>
            <w:r w:rsidRPr="000E173E">
              <w:rPr>
                <w:rFonts w:cs="Times New Roman"/>
                <w:b/>
                <w:color w:val="000000"/>
              </w:rPr>
              <w:t>116</w:t>
            </w:r>
            <w:r w:rsidRPr="000E173E">
              <w:rPr>
                <w:rFonts w:cs="Times New Roman"/>
                <w:b/>
                <w:color w:val="000000"/>
                <w:lang w:val="en-US"/>
              </w:rPr>
              <w:t>,</w:t>
            </w:r>
            <w:r w:rsidRPr="000E173E">
              <w:rPr>
                <w:rFonts w:cs="Times New Roman"/>
                <w:b/>
                <w:color w:val="000000"/>
              </w:rPr>
              <w:t>69</w:t>
            </w:r>
          </w:p>
        </w:tc>
      </w:tr>
    </w:tbl>
    <w:p w14:paraId="5DD4AD50" w14:textId="5BD2899F" w:rsidR="00176C1A" w:rsidRPr="00F61CBB" w:rsidRDefault="00176C1A" w:rsidP="008A344D">
      <w:pPr>
        <w:tabs>
          <w:tab w:val="left" w:pos="3815"/>
        </w:tabs>
        <w:rPr>
          <w:rFonts w:cs="Times New Roman"/>
          <w:lang w:val="en-US"/>
        </w:rPr>
      </w:pPr>
    </w:p>
    <w:p w14:paraId="08A9C875" w14:textId="77777777" w:rsidR="006D3479" w:rsidRPr="00570DE1" w:rsidRDefault="006D3479" w:rsidP="00E819AE">
      <w:pPr>
        <w:pStyle w:val="ListParagraph"/>
        <w:numPr>
          <w:ilvl w:val="0"/>
          <w:numId w:val="57"/>
        </w:numPr>
        <w:spacing w:line="360" w:lineRule="auto"/>
        <w:ind w:left="540" w:hanging="540"/>
        <w:rPr>
          <w:rFonts w:cs="Times New Roman"/>
          <w:b/>
          <w:lang w:val="en-US"/>
        </w:rPr>
      </w:pPr>
      <w:r w:rsidRPr="00570DE1">
        <w:rPr>
          <w:rFonts w:cs="Times New Roman"/>
          <w:b/>
          <w:lang w:val="en-US"/>
        </w:rPr>
        <w:t xml:space="preserve">Rekapitulasi proses </w:t>
      </w:r>
      <w:r w:rsidRPr="00570DE1">
        <w:rPr>
          <w:rFonts w:cs="Times New Roman"/>
          <w:b/>
          <w:i/>
          <w:lang w:val="en-US"/>
        </w:rPr>
        <w:t xml:space="preserve">lotting </w:t>
      </w:r>
    </w:p>
    <w:p w14:paraId="4E45189B" w14:textId="0D605F98" w:rsidR="006D3479" w:rsidRDefault="006D3479" w:rsidP="006D3479">
      <w:pPr>
        <w:pStyle w:val="ListParagraph"/>
        <w:spacing w:line="360" w:lineRule="auto"/>
        <w:ind w:left="0"/>
        <w:rPr>
          <w:rFonts w:cs="Times New Roman"/>
          <w:lang w:val="en-US"/>
        </w:rPr>
      </w:pPr>
      <w:r>
        <w:rPr>
          <w:rFonts w:cs="Times New Roman"/>
          <w:lang w:val="en-US"/>
        </w:rPr>
        <w:t xml:space="preserve">Setelah dilakukan proses </w:t>
      </w:r>
      <w:r>
        <w:rPr>
          <w:rFonts w:cs="Times New Roman"/>
          <w:i/>
          <w:lang w:val="en-US"/>
        </w:rPr>
        <w:t xml:space="preserve">lotting </w:t>
      </w:r>
      <w:r>
        <w:rPr>
          <w:rFonts w:cs="Times New Roman"/>
          <w:lang w:val="en-US"/>
        </w:rPr>
        <w:t xml:space="preserve"> dengan menggunakan metode </w:t>
      </w:r>
      <w:r>
        <w:rPr>
          <w:rFonts w:cs="Times New Roman"/>
          <w:i/>
          <w:lang w:val="en-US"/>
        </w:rPr>
        <w:t xml:space="preserve">Lot for lot , Econoomic Order Quantity </w:t>
      </w:r>
      <w:r>
        <w:rPr>
          <w:rFonts w:cs="Times New Roman"/>
          <w:lang w:val="en-US"/>
        </w:rPr>
        <w:t xml:space="preserve">dan </w:t>
      </w:r>
      <w:r>
        <w:rPr>
          <w:rFonts w:cs="Times New Roman"/>
          <w:i/>
          <w:lang w:val="en-US"/>
        </w:rPr>
        <w:t>Least Unit Cost</w:t>
      </w:r>
      <w:r>
        <w:rPr>
          <w:rFonts w:cs="Times New Roman"/>
          <w:lang w:val="en-US"/>
        </w:rPr>
        <w:t xml:space="preserve"> .hasilnya kemudian direkap kedalam tabel 4.46 agar mempermudah dalam pembacaan sebagai berikut :</w:t>
      </w:r>
    </w:p>
    <w:p w14:paraId="4BCDE1E0" w14:textId="2D77BC15" w:rsidR="006D3479" w:rsidRPr="001C24C3" w:rsidRDefault="001C24C3" w:rsidP="001C24C3">
      <w:pPr>
        <w:pStyle w:val="Caption"/>
        <w:jc w:val="center"/>
        <w:rPr>
          <w:rFonts w:cs="Times New Roman"/>
          <w:i w:val="0"/>
          <w:color w:val="auto"/>
          <w:sz w:val="20"/>
          <w:lang w:val="en-US"/>
        </w:rPr>
      </w:pPr>
      <w:bookmarkStart w:id="181" w:name="_Toc506034269"/>
      <w:r w:rsidRPr="001C24C3">
        <w:rPr>
          <w:i w:val="0"/>
          <w:color w:val="auto"/>
          <w:sz w:val="20"/>
        </w:rPr>
        <w:t xml:space="preserve">Tabel 4. </w:t>
      </w:r>
      <w:r w:rsidRPr="001C24C3">
        <w:rPr>
          <w:i w:val="0"/>
          <w:color w:val="auto"/>
          <w:sz w:val="20"/>
        </w:rPr>
        <w:fldChar w:fldCharType="begin"/>
      </w:r>
      <w:r w:rsidRPr="001C24C3">
        <w:rPr>
          <w:i w:val="0"/>
          <w:color w:val="auto"/>
          <w:sz w:val="20"/>
        </w:rPr>
        <w:instrText xml:space="preserve"> SEQ Tabel_4. \* ARABIC </w:instrText>
      </w:r>
      <w:r w:rsidRPr="001C24C3">
        <w:rPr>
          <w:i w:val="0"/>
          <w:color w:val="auto"/>
          <w:sz w:val="20"/>
        </w:rPr>
        <w:fldChar w:fldCharType="separate"/>
      </w:r>
      <w:r w:rsidR="00511463">
        <w:rPr>
          <w:i w:val="0"/>
          <w:noProof/>
          <w:color w:val="auto"/>
          <w:sz w:val="20"/>
        </w:rPr>
        <w:t>47</w:t>
      </w:r>
      <w:r w:rsidRPr="001C24C3">
        <w:rPr>
          <w:i w:val="0"/>
          <w:color w:val="auto"/>
          <w:sz w:val="20"/>
        </w:rPr>
        <w:fldChar w:fldCharType="end"/>
      </w:r>
      <w:r w:rsidRPr="001C24C3">
        <w:rPr>
          <w:i w:val="0"/>
          <w:color w:val="auto"/>
          <w:sz w:val="20"/>
          <w:lang w:val="en-US"/>
        </w:rPr>
        <w:t xml:space="preserve"> </w:t>
      </w:r>
      <w:r w:rsidR="006D3479" w:rsidRPr="001C24C3">
        <w:rPr>
          <w:rFonts w:cs="Times New Roman"/>
          <w:i w:val="0"/>
          <w:color w:val="auto"/>
          <w:sz w:val="20"/>
          <w:lang w:val="en-US"/>
        </w:rPr>
        <w:t>Rekapitulasi hasil lotting untuk tiap ritel</w:t>
      </w:r>
      <w:bookmarkEnd w:id="181"/>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2003"/>
        <w:gridCol w:w="2007"/>
        <w:gridCol w:w="1987"/>
      </w:tblGrid>
      <w:tr w:rsidR="00D54BE3" w14:paraId="2D8C872D" w14:textId="77777777" w:rsidTr="002D1A69">
        <w:trPr>
          <w:trHeight w:val="523"/>
          <w:tblHeader/>
        </w:trPr>
        <w:tc>
          <w:tcPr>
            <w:tcW w:w="1978" w:type="dxa"/>
            <w:tcBorders>
              <w:top w:val="single" w:sz="4" w:space="0" w:color="auto"/>
              <w:bottom w:val="single" w:sz="4" w:space="0" w:color="auto"/>
            </w:tcBorders>
          </w:tcPr>
          <w:p w14:paraId="3F3C2C6E" w14:textId="77777777" w:rsidR="00D54BE3" w:rsidRDefault="00D54BE3" w:rsidP="002D1A69">
            <w:pPr>
              <w:pStyle w:val="ListParagraph"/>
              <w:spacing w:line="360" w:lineRule="auto"/>
              <w:ind w:left="0"/>
              <w:jc w:val="center"/>
              <w:rPr>
                <w:rFonts w:cs="Times New Roman"/>
                <w:lang w:val="en-US"/>
              </w:rPr>
            </w:pPr>
            <w:r>
              <w:rPr>
                <w:rFonts w:cs="Times New Roman"/>
                <w:lang w:val="en-US"/>
              </w:rPr>
              <w:t>Ritel</w:t>
            </w:r>
          </w:p>
        </w:tc>
        <w:tc>
          <w:tcPr>
            <w:tcW w:w="2003" w:type="dxa"/>
            <w:tcBorders>
              <w:top w:val="single" w:sz="4" w:space="0" w:color="auto"/>
              <w:bottom w:val="single" w:sz="4" w:space="0" w:color="auto"/>
            </w:tcBorders>
          </w:tcPr>
          <w:p w14:paraId="02816044" w14:textId="77777777" w:rsidR="00D54BE3" w:rsidRDefault="00D54BE3" w:rsidP="002D1A69">
            <w:pPr>
              <w:pStyle w:val="ListParagraph"/>
              <w:spacing w:line="360" w:lineRule="auto"/>
              <w:ind w:left="0"/>
              <w:jc w:val="center"/>
              <w:rPr>
                <w:rFonts w:cs="Times New Roman"/>
                <w:lang w:val="en-US"/>
              </w:rPr>
            </w:pPr>
            <w:r>
              <w:rPr>
                <w:rFonts w:cs="Times New Roman"/>
                <w:lang w:val="en-US"/>
              </w:rPr>
              <w:t>Varian Produk</w:t>
            </w:r>
          </w:p>
        </w:tc>
        <w:tc>
          <w:tcPr>
            <w:tcW w:w="2007" w:type="dxa"/>
            <w:tcBorders>
              <w:top w:val="single" w:sz="4" w:space="0" w:color="auto"/>
              <w:bottom w:val="single" w:sz="4" w:space="0" w:color="auto"/>
            </w:tcBorders>
          </w:tcPr>
          <w:p w14:paraId="3856D530" w14:textId="77777777" w:rsidR="00D54BE3" w:rsidRPr="00BF743F" w:rsidRDefault="00D54BE3" w:rsidP="002D1A69">
            <w:pPr>
              <w:pStyle w:val="ListParagraph"/>
              <w:spacing w:line="360" w:lineRule="auto"/>
              <w:ind w:left="0"/>
              <w:jc w:val="center"/>
              <w:rPr>
                <w:rFonts w:cs="Times New Roman"/>
                <w:i/>
                <w:lang w:val="en-US"/>
              </w:rPr>
            </w:pPr>
            <w:r>
              <w:rPr>
                <w:rFonts w:cs="Times New Roman"/>
                <w:lang w:val="en-US"/>
              </w:rPr>
              <w:t xml:space="preserve">Metode </w:t>
            </w:r>
            <w:r>
              <w:rPr>
                <w:rFonts w:cs="Times New Roman"/>
                <w:i/>
                <w:lang w:val="en-US"/>
              </w:rPr>
              <w:t>lotting</w:t>
            </w:r>
          </w:p>
        </w:tc>
        <w:tc>
          <w:tcPr>
            <w:tcW w:w="1987" w:type="dxa"/>
            <w:tcBorders>
              <w:top w:val="single" w:sz="4" w:space="0" w:color="auto"/>
              <w:bottom w:val="single" w:sz="4" w:space="0" w:color="auto"/>
            </w:tcBorders>
          </w:tcPr>
          <w:p w14:paraId="763D6D06" w14:textId="77777777" w:rsidR="00D54BE3" w:rsidRDefault="00D54BE3" w:rsidP="002D1A69">
            <w:pPr>
              <w:pStyle w:val="ListParagraph"/>
              <w:spacing w:line="360" w:lineRule="auto"/>
              <w:ind w:left="0"/>
              <w:jc w:val="center"/>
              <w:rPr>
                <w:rFonts w:cs="Times New Roman"/>
                <w:lang w:val="en-US"/>
              </w:rPr>
            </w:pPr>
            <w:r>
              <w:rPr>
                <w:rFonts w:cs="Times New Roman"/>
                <w:lang w:val="en-US"/>
              </w:rPr>
              <w:t>Total Biaya</w:t>
            </w:r>
          </w:p>
        </w:tc>
      </w:tr>
      <w:tr w:rsidR="00D54BE3" w14:paraId="203458AB" w14:textId="77777777" w:rsidTr="00176C1A">
        <w:trPr>
          <w:trHeight w:val="523"/>
        </w:trPr>
        <w:tc>
          <w:tcPr>
            <w:tcW w:w="1978" w:type="dxa"/>
            <w:vMerge w:val="restart"/>
            <w:tcBorders>
              <w:top w:val="single" w:sz="4" w:space="0" w:color="auto"/>
              <w:bottom w:val="nil"/>
            </w:tcBorders>
            <w:vAlign w:val="center"/>
          </w:tcPr>
          <w:p w14:paraId="032A96E7" w14:textId="77777777" w:rsidR="00D54BE3" w:rsidRDefault="00D54BE3" w:rsidP="002D1A69">
            <w:pPr>
              <w:pStyle w:val="ListParagraph"/>
              <w:spacing w:line="360" w:lineRule="auto"/>
              <w:ind w:left="0"/>
              <w:jc w:val="center"/>
              <w:rPr>
                <w:rFonts w:cs="Times New Roman"/>
                <w:lang w:val="en-US"/>
              </w:rPr>
            </w:pPr>
            <w:r>
              <w:rPr>
                <w:rFonts w:cs="Times New Roman"/>
                <w:lang w:val="en-US"/>
              </w:rPr>
              <w:t>Ritel Asli</w:t>
            </w:r>
          </w:p>
        </w:tc>
        <w:tc>
          <w:tcPr>
            <w:tcW w:w="2003" w:type="dxa"/>
            <w:tcBorders>
              <w:top w:val="single" w:sz="4" w:space="0" w:color="auto"/>
              <w:bottom w:val="nil"/>
            </w:tcBorders>
            <w:vAlign w:val="center"/>
          </w:tcPr>
          <w:p w14:paraId="13EBCF52" w14:textId="77777777" w:rsidR="00D54BE3" w:rsidRDefault="00D54BE3" w:rsidP="00176C1A">
            <w:pPr>
              <w:pStyle w:val="ListParagraph"/>
              <w:spacing w:line="360" w:lineRule="auto"/>
              <w:ind w:left="0"/>
              <w:jc w:val="center"/>
              <w:rPr>
                <w:rFonts w:cs="Times New Roman"/>
                <w:lang w:val="en-US"/>
              </w:rPr>
            </w:pPr>
            <w:r>
              <w:rPr>
                <w:rFonts w:cs="Times New Roman"/>
                <w:lang w:val="en-US"/>
              </w:rPr>
              <w:t>120 ml</w:t>
            </w:r>
          </w:p>
        </w:tc>
        <w:tc>
          <w:tcPr>
            <w:tcW w:w="2007" w:type="dxa"/>
            <w:tcBorders>
              <w:top w:val="single" w:sz="4" w:space="0" w:color="auto"/>
              <w:bottom w:val="nil"/>
            </w:tcBorders>
            <w:vAlign w:val="center"/>
          </w:tcPr>
          <w:p w14:paraId="587D477E"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single" w:sz="4" w:space="0" w:color="auto"/>
              <w:bottom w:val="nil"/>
            </w:tcBorders>
            <w:vAlign w:val="center"/>
          </w:tcPr>
          <w:p w14:paraId="592CA149" w14:textId="77777777" w:rsidR="00D54BE3" w:rsidRDefault="00D54BE3" w:rsidP="00176C1A">
            <w:pPr>
              <w:pStyle w:val="ListParagraph"/>
              <w:spacing w:line="360" w:lineRule="auto"/>
              <w:ind w:left="0"/>
              <w:jc w:val="center"/>
              <w:rPr>
                <w:rFonts w:cs="Times New Roman"/>
                <w:lang w:val="en-US"/>
              </w:rPr>
            </w:pPr>
            <w:r>
              <w:rPr>
                <w:rFonts w:cs="Times New Roman"/>
                <w:color w:val="000000"/>
                <w:lang w:val="en-US"/>
              </w:rPr>
              <w:t xml:space="preserve">Rp </w:t>
            </w:r>
            <w:r w:rsidRPr="00AE269D">
              <w:rPr>
                <w:rFonts w:cs="Times New Roman"/>
                <w:color w:val="000000"/>
              </w:rPr>
              <w:t>639</w:t>
            </w:r>
            <w:r w:rsidRPr="00AE269D">
              <w:rPr>
                <w:rFonts w:cs="Times New Roman"/>
                <w:color w:val="000000"/>
                <w:lang w:val="en-US"/>
              </w:rPr>
              <w:t>.</w:t>
            </w:r>
            <w:r w:rsidRPr="00AE269D">
              <w:rPr>
                <w:rFonts w:cs="Times New Roman"/>
                <w:color w:val="000000"/>
              </w:rPr>
              <w:t>517</w:t>
            </w:r>
            <w:r>
              <w:rPr>
                <w:rFonts w:cs="Times New Roman"/>
                <w:color w:val="000000"/>
                <w:lang w:val="en-US"/>
              </w:rPr>
              <w:t>,</w:t>
            </w:r>
            <w:r w:rsidRPr="00AE269D">
              <w:rPr>
                <w:rFonts w:cs="Times New Roman"/>
                <w:color w:val="000000"/>
              </w:rPr>
              <w:t>14</w:t>
            </w:r>
          </w:p>
        </w:tc>
      </w:tr>
      <w:tr w:rsidR="00D54BE3" w14:paraId="42F7F491" w14:textId="77777777" w:rsidTr="00176C1A">
        <w:trPr>
          <w:trHeight w:val="523"/>
        </w:trPr>
        <w:tc>
          <w:tcPr>
            <w:tcW w:w="1978" w:type="dxa"/>
            <w:vMerge/>
            <w:tcBorders>
              <w:top w:val="nil"/>
              <w:bottom w:val="nil"/>
            </w:tcBorders>
            <w:vAlign w:val="center"/>
          </w:tcPr>
          <w:p w14:paraId="133A6839"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nil"/>
            </w:tcBorders>
            <w:vAlign w:val="center"/>
          </w:tcPr>
          <w:p w14:paraId="42BD0CDA" w14:textId="77777777" w:rsidR="00D54BE3" w:rsidRDefault="00D54BE3" w:rsidP="00176C1A">
            <w:pPr>
              <w:pStyle w:val="ListParagraph"/>
              <w:spacing w:line="360" w:lineRule="auto"/>
              <w:ind w:left="0"/>
              <w:jc w:val="center"/>
              <w:rPr>
                <w:rFonts w:cs="Times New Roman"/>
                <w:lang w:val="en-US"/>
              </w:rPr>
            </w:pPr>
            <w:r>
              <w:rPr>
                <w:rFonts w:cs="Times New Roman"/>
                <w:lang w:val="en-US"/>
              </w:rPr>
              <w:t>240 ml</w:t>
            </w:r>
          </w:p>
        </w:tc>
        <w:tc>
          <w:tcPr>
            <w:tcW w:w="2007" w:type="dxa"/>
            <w:tcBorders>
              <w:top w:val="nil"/>
              <w:bottom w:val="nil"/>
            </w:tcBorders>
            <w:vAlign w:val="center"/>
          </w:tcPr>
          <w:p w14:paraId="69A2DF3C" w14:textId="77777777" w:rsidR="00D54BE3" w:rsidRDefault="00D54BE3" w:rsidP="00176C1A">
            <w:pPr>
              <w:pStyle w:val="ListParagraph"/>
              <w:spacing w:line="360" w:lineRule="auto"/>
              <w:ind w:left="0"/>
              <w:jc w:val="center"/>
              <w:rPr>
                <w:rFonts w:cs="Times New Roman"/>
                <w:lang w:val="en-US"/>
              </w:rPr>
            </w:pPr>
            <w:r>
              <w:rPr>
                <w:rFonts w:cs="Times New Roman"/>
                <w:lang w:val="en-US"/>
              </w:rPr>
              <w:t>LFL</w:t>
            </w:r>
          </w:p>
        </w:tc>
        <w:tc>
          <w:tcPr>
            <w:tcW w:w="1987" w:type="dxa"/>
            <w:tcBorders>
              <w:top w:val="nil"/>
              <w:bottom w:val="nil"/>
            </w:tcBorders>
            <w:vAlign w:val="center"/>
          </w:tcPr>
          <w:p w14:paraId="285AEB0C" w14:textId="77777777" w:rsidR="00D54BE3" w:rsidRDefault="00D54BE3" w:rsidP="00176C1A">
            <w:pPr>
              <w:pStyle w:val="ListParagraph"/>
              <w:spacing w:line="360" w:lineRule="auto"/>
              <w:ind w:left="0"/>
              <w:jc w:val="center"/>
              <w:rPr>
                <w:rFonts w:cs="Times New Roman"/>
                <w:lang w:val="en-US"/>
              </w:rPr>
            </w:pPr>
            <w:r>
              <w:rPr>
                <w:rFonts w:cs="Times New Roman"/>
                <w:color w:val="000000"/>
                <w:lang w:val="en-US"/>
              </w:rPr>
              <w:t xml:space="preserve">Rp </w:t>
            </w:r>
            <w:r w:rsidRPr="00AE269D">
              <w:rPr>
                <w:rFonts w:cs="Times New Roman"/>
                <w:color w:val="000000"/>
              </w:rPr>
              <w:t>212</w:t>
            </w:r>
            <w:r w:rsidRPr="00AE269D">
              <w:rPr>
                <w:rFonts w:cs="Times New Roman"/>
                <w:color w:val="000000"/>
                <w:lang w:val="en-US"/>
              </w:rPr>
              <w:t>.</w:t>
            </w:r>
            <w:r w:rsidRPr="00AE269D">
              <w:rPr>
                <w:rFonts w:cs="Times New Roman"/>
                <w:color w:val="000000"/>
              </w:rPr>
              <w:t>074</w:t>
            </w:r>
            <w:r w:rsidRPr="00AE269D">
              <w:rPr>
                <w:rFonts w:cs="Times New Roman"/>
                <w:color w:val="000000"/>
                <w:lang w:val="en-US"/>
              </w:rPr>
              <w:t>,</w:t>
            </w:r>
            <w:r w:rsidRPr="00AE269D">
              <w:rPr>
                <w:rFonts w:cs="Times New Roman"/>
                <w:color w:val="000000"/>
              </w:rPr>
              <w:t>69</w:t>
            </w:r>
          </w:p>
        </w:tc>
      </w:tr>
      <w:tr w:rsidR="00D54BE3" w14:paraId="33C633FE" w14:textId="77777777" w:rsidTr="00176C1A">
        <w:trPr>
          <w:trHeight w:val="523"/>
        </w:trPr>
        <w:tc>
          <w:tcPr>
            <w:tcW w:w="1978" w:type="dxa"/>
            <w:vMerge/>
            <w:tcBorders>
              <w:top w:val="nil"/>
              <w:bottom w:val="single" w:sz="4" w:space="0" w:color="auto"/>
            </w:tcBorders>
            <w:vAlign w:val="center"/>
          </w:tcPr>
          <w:p w14:paraId="3D6E23E9"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single" w:sz="4" w:space="0" w:color="auto"/>
            </w:tcBorders>
            <w:vAlign w:val="center"/>
          </w:tcPr>
          <w:p w14:paraId="45647531" w14:textId="77777777" w:rsidR="00D54BE3" w:rsidRDefault="00D54BE3" w:rsidP="00176C1A">
            <w:pPr>
              <w:pStyle w:val="ListParagraph"/>
              <w:spacing w:line="360" w:lineRule="auto"/>
              <w:ind w:left="0"/>
              <w:jc w:val="center"/>
              <w:rPr>
                <w:rFonts w:cs="Times New Roman"/>
                <w:lang w:val="en-US"/>
              </w:rPr>
            </w:pPr>
            <w:r>
              <w:rPr>
                <w:rFonts w:cs="Times New Roman"/>
                <w:lang w:val="en-US"/>
              </w:rPr>
              <w:t>19 L</w:t>
            </w:r>
          </w:p>
        </w:tc>
        <w:tc>
          <w:tcPr>
            <w:tcW w:w="2007" w:type="dxa"/>
            <w:tcBorders>
              <w:top w:val="nil"/>
              <w:bottom w:val="single" w:sz="4" w:space="0" w:color="auto"/>
            </w:tcBorders>
            <w:vAlign w:val="center"/>
          </w:tcPr>
          <w:p w14:paraId="39F0A095"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nil"/>
              <w:bottom w:val="single" w:sz="4" w:space="0" w:color="auto"/>
            </w:tcBorders>
            <w:vAlign w:val="center"/>
          </w:tcPr>
          <w:p w14:paraId="5F4D4E6A"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AE269D">
              <w:rPr>
                <w:rFonts w:cs="Times New Roman"/>
                <w:color w:val="000000"/>
              </w:rPr>
              <w:t>176</w:t>
            </w:r>
            <w:r w:rsidRPr="00AE269D">
              <w:rPr>
                <w:rFonts w:cs="Times New Roman"/>
                <w:color w:val="000000"/>
                <w:lang w:val="en-US"/>
              </w:rPr>
              <w:t>.</w:t>
            </w:r>
            <w:r w:rsidRPr="00AE269D">
              <w:rPr>
                <w:rFonts w:cs="Times New Roman"/>
                <w:color w:val="000000"/>
              </w:rPr>
              <w:t>069</w:t>
            </w:r>
            <w:r w:rsidRPr="00AE269D">
              <w:rPr>
                <w:rFonts w:cs="Times New Roman"/>
                <w:color w:val="000000"/>
                <w:lang w:val="en-US"/>
              </w:rPr>
              <w:t>,</w:t>
            </w:r>
            <w:r w:rsidRPr="00AE269D">
              <w:rPr>
                <w:rFonts w:cs="Times New Roman"/>
                <w:color w:val="000000"/>
              </w:rPr>
              <w:t>8</w:t>
            </w:r>
          </w:p>
        </w:tc>
      </w:tr>
      <w:tr w:rsidR="00D54BE3" w14:paraId="4E0DA664" w14:textId="77777777" w:rsidTr="00176C1A">
        <w:trPr>
          <w:trHeight w:val="537"/>
        </w:trPr>
        <w:tc>
          <w:tcPr>
            <w:tcW w:w="1978" w:type="dxa"/>
            <w:vMerge w:val="restart"/>
            <w:tcBorders>
              <w:top w:val="single" w:sz="4" w:space="0" w:color="auto"/>
              <w:bottom w:val="nil"/>
            </w:tcBorders>
            <w:vAlign w:val="center"/>
          </w:tcPr>
          <w:p w14:paraId="55C557F0" w14:textId="77777777" w:rsidR="00D54BE3" w:rsidRDefault="00D54BE3" w:rsidP="002D1A69">
            <w:pPr>
              <w:pStyle w:val="ListParagraph"/>
              <w:spacing w:line="360" w:lineRule="auto"/>
              <w:ind w:left="0"/>
              <w:jc w:val="center"/>
              <w:rPr>
                <w:rFonts w:cs="Times New Roman"/>
                <w:lang w:val="en-US"/>
              </w:rPr>
            </w:pPr>
            <w:r>
              <w:rPr>
                <w:rFonts w:cs="Times New Roman"/>
                <w:lang w:val="en-US"/>
              </w:rPr>
              <w:t>Ritel Kharisma</w:t>
            </w:r>
          </w:p>
        </w:tc>
        <w:tc>
          <w:tcPr>
            <w:tcW w:w="2003" w:type="dxa"/>
            <w:tcBorders>
              <w:top w:val="single" w:sz="4" w:space="0" w:color="auto"/>
              <w:bottom w:val="nil"/>
            </w:tcBorders>
            <w:vAlign w:val="center"/>
          </w:tcPr>
          <w:p w14:paraId="0ECB62AA" w14:textId="77777777" w:rsidR="00D54BE3" w:rsidRDefault="00D54BE3" w:rsidP="00176C1A">
            <w:pPr>
              <w:pStyle w:val="ListParagraph"/>
              <w:spacing w:line="360" w:lineRule="auto"/>
              <w:ind w:left="0"/>
              <w:jc w:val="center"/>
              <w:rPr>
                <w:rFonts w:cs="Times New Roman"/>
                <w:lang w:val="en-US"/>
              </w:rPr>
            </w:pPr>
            <w:r>
              <w:rPr>
                <w:rFonts w:cs="Times New Roman"/>
                <w:lang w:val="en-US"/>
              </w:rPr>
              <w:t>120 ml</w:t>
            </w:r>
          </w:p>
        </w:tc>
        <w:tc>
          <w:tcPr>
            <w:tcW w:w="2007" w:type="dxa"/>
            <w:tcBorders>
              <w:top w:val="single" w:sz="4" w:space="0" w:color="auto"/>
              <w:bottom w:val="nil"/>
            </w:tcBorders>
            <w:vAlign w:val="center"/>
          </w:tcPr>
          <w:p w14:paraId="2B94CA62"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single" w:sz="4" w:space="0" w:color="auto"/>
              <w:bottom w:val="nil"/>
            </w:tcBorders>
            <w:vAlign w:val="center"/>
          </w:tcPr>
          <w:p w14:paraId="0624D50A"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75526D">
              <w:rPr>
                <w:rFonts w:cs="Times New Roman"/>
                <w:color w:val="000000"/>
              </w:rPr>
              <w:t>857</w:t>
            </w:r>
            <w:r w:rsidRPr="0075526D">
              <w:rPr>
                <w:rFonts w:cs="Times New Roman"/>
                <w:color w:val="000000"/>
                <w:lang w:val="en-US"/>
              </w:rPr>
              <w:t>.</w:t>
            </w:r>
            <w:r w:rsidRPr="0075526D">
              <w:rPr>
                <w:rFonts w:cs="Times New Roman"/>
                <w:color w:val="000000"/>
              </w:rPr>
              <w:t>972</w:t>
            </w:r>
            <w:r w:rsidRPr="0075526D">
              <w:rPr>
                <w:rFonts w:cs="Times New Roman"/>
                <w:color w:val="000000"/>
                <w:lang w:val="en-US"/>
              </w:rPr>
              <w:t>,</w:t>
            </w:r>
            <w:r w:rsidRPr="0075526D">
              <w:rPr>
                <w:rFonts w:cs="Times New Roman"/>
                <w:color w:val="000000"/>
              </w:rPr>
              <w:t>59</w:t>
            </w:r>
          </w:p>
        </w:tc>
      </w:tr>
      <w:tr w:rsidR="00D54BE3" w14:paraId="4F78D1FD" w14:textId="77777777" w:rsidTr="00176C1A">
        <w:trPr>
          <w:trHeight w:val="523"/>
        </w:trPr>
        <w:tc>
          <w:tcPr>
            <w:tcW w:w="1978" w:type="dxa"/>
            <w:vMerge/>
            <w:tcBorders>
              <w:top w:val="nil"/>
              <w:bottom w:val="nil"/>
            </w:tcBorders>
            <w:vAlign w:val="center"/>
          </w:tcPr>
          <w:p w14:paraId="7CB52849"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nil"/>
            </w:tcBorders>
            <w:vAlign w:val="center"/>
          </w:tcPr>
          <w:p w14:paraId="4CD7702E" w14:textId="77777777" w:rsidR="00D54BE3" w:rsidRDefault="00D54BE3" w:rsidP="00176C1A">
            <w:pPr>
              <w:pStyle w:val="ListParagraph"/>
              <w:spacing w:line="360" w:lineRule="auto"/>
              <w:ind w:left="0"/>
              <w:jc w:val="center"/>
              <w:rPr>
                <w:rFonts w:cs="Times New Roman"/>
                <w:lang w:val="en-US"/>
              </w:rPr>
            </w:pPr>
            <w:r>
              <w:rPr>
                <w:rFonts w:cs="Times New Roman"/>
                <w:lang w:val="en-US"/>
              </w:rPr>
              <w:t>240 ml</w:t>
            </w:r>
          </w:p>
        </w:tc>
        <w:tc>
          <w:tcPr>
            <w:tcW w:w="2007" w:type="dxa"/>
            <w:tcBorders>
              <w:top w:val="nil"/>
              <w:bottom w:val="nil"/>
            </w:tcBorders>
            <w:vAlign w:val="center"/>
          </w:tcPr>
          <w:p w14:paraId="7FF771B2"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nil"/>
              <w:bottom w:val="nil"/>
            </w:tcBorders>
            <w:vAlign w:val="center"/>
          </w:tcPr>
          <w:p w14:paraId="52D1A376"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75526D">
              <w:rPr>
                <w:rFonts w:cs="Times New Roman"/>
                <w:color w:val="000000"/>
              </w:rPr>
              <w:t>145</w:t>
            </w:r>
            <w:r w:rsidRPr="0075526D">
              <w:rPr>
                <w:rFonts w:cs="Times New Roman"/>
                <w:color w:val="000000"/>
                <w:lang w:val="en-US"/>
              </w:rPr>
              <w:t>.</w:t>
            </w:r>
            <w:r w:rsidRPr="0075526D">
              <w:rPr>
                <w:rFonts w:cs="Times New Roman"/>
                <w:color w:val="000000"/>
              </w:rPr>
              <w:t>927</w:t>
            </w:r>
            <w:r w:rsidRPr="0075526D">
              <w:rPr>
                <w:rFonts w:cs="Times New Roman"/>
                <w:color w:val="000000"/>
                <w:lang w:val="en-US"/>
              </w:rPr>
              <w:t>,</w:t>
            </w:r>
            <w:r w:rsidRPr="0075526D">
              <w:rPr>
                <w:rFonts w:cs="Times New Roman"/>
                <w:color w:val="000000"/>
              </w:rPr>
              <w:t>56</w:t>
            </w:r>
          </w:p>
        </w:tc>
      </w:tr>
      <w:tr w:rsidR="00D54BE3" w14:paraId="606C20BE" w14:textId="77777777" w:rsidTr="00176C1A">
        <w:trPr>
          <w:trHeight w:val="523"/>
        </w:trPr>
        <w:tc>
          <w:tcPr>
            <w:tcW w:w="1978" w:type="dxa"/>
            <w:vMerge/>
            <w:tcBorders>
              <w:top w:val="nil"/>
              <w:bottom w:val="nil"/>
            </w:tcBorders>
            <w:vAlign w:val="center"/>
          </w:tcPr>
          <w:p w14:paraId="691CB4DE"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nil"/>
            </w:tcBorders>
            <w:vAlign w:val="center"/>
          </w:tcPr>
          <w:p w14:paraId="0D53A050" w14:textId="77777777" w:rsidR="00D54BE3" w:rsidRDefault="00D54BE3" w:rsidP="00176C1A">
            <w:pPr>
              <w:pStyle w:val="ListParagraph"/>
              <w:spacing w:line="360" w:lineRule="auto"/>
              <w:ind w:left="0"/>
              <w:jc w:val="center"/>
              <w:rPr>
                <w:rFonts w:cs="Times New Roman"/>
                <w:lang w:val="en-US"/>
              </w:rPr>
            </w:pPr>
            <w:r>
              <w:rPr>
                <w:rFonts w:cs="Times New Roman"/>
                <w:lang w:val="en-US"/>
              </w:rPr>
              <w:t>600 ml</w:t>
            </w:r>
          </w:p>
        </w:tc>
        <w:tc>
          <w:tcPr>
            <w:tcW w:w="2007" w:type="dxa"/>
            <w:tcBorders>
              <w:top w:val="nil"/>
              <w:bottom w:val="nil"/>
            </w:tcBorders>
            <w:vAlign w:val="center"/>
          </w:tcPr>
          <w:p w14:paraId="5C39D39C"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nil"/>
              <w:bottom w:val="nil"/>
            </w:tcBorders>
            <w:vAlign w:val="center"/>
          </w:tcPr>
          <w:p w14:paraId="3177EA81"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75526D">
              <w:rPr>
                <w:rFonts w:cs="Times New Roman"/>
                <w:color w:val="000000"/>
              </w:rPr>
              <w:t>350</w:t>
            </w:r>
            <w:r w:rsidRPr="0075526D">
              <w:rPr>
                <w:rFonts w:cs="Times New Roman"/>
                <w:color w:val="000000"/>
                <w:lang w:val="en-US"/>
              </w:rPr>
              <w:t>.</w:t>
            </w:r>
            <w:r w:rsidRPr="0075526D">
              <w:rPr>
                <w:rFonts w:cs="Times New Roman"/>
                <w:color w:val="000000"/>
              </w:rPr>
              <w:t>580</w:t>
            </w:r>
            <w:r w:rsidRPr="0075526D">
              <w:rPr>
                <w:rFonts w:cs="Times New Roman"/>
                <w:color w:val="000000"/>
                <w:lang w:val="en-US"/>
              </w:rPr>
              <w:t>,</w:t>
            </w:r>
            <w:r w:rsidRPr="0075526D">
              <w:rPr>
                <w:rFonts w:cs="Times New Roman"/>
                <w:color w:val="000000"/>
              </w:rPr>
              <w:t>1</w:t>
            </w:r>
          </w:p>
        </w:tc>
      </w:tr>
      <w:tr w:rsidR="00D54BE3" w14:paraId="268B9093" w14:textId="77777777" w:rsidTr="00176C1A">
        <w:trPr>
          <w:trHeight w:val="523"/>
        </w:trPr>
        <w:tc>
          <w:tcPr>
            <w:tcW w:w="1978" w:type="dxa"/>
            <w:vMerge/>
            <w:tcBorders>
              <w:top w:val="nil"/>
              <w:bottom w:val="single" w:sz="4" w:space="0" w:color="auto"/>
            </w:tcBorders>
            <w:vAlign w:val="center"/>
          </w:tcPr>
          <w:p w14:paraId="2F30F69C"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single" w:sz="4" w:space="0" w:color="auto"/>
            </w:tcBorders>
            <w:vAlign w:val="center"/>
          </w:tcPr>
          <w:p w14:paraId="0471937F" w14:textId="77777777" w:rsidR="00D54BE3" w:rsidRDefault="00D54BE3" w:rsidP="00176C1A">
            <w:pPr>
              <w:pStyle w:val="ListParagraph"/>
              <w:spacing w:line="360" w:lineRule="auto"/>
              <w:ind w:left="0"/>
              <w:jc w:val="center"/>
              <w:rPr>
                <w:rFonts w:cs="Times New Roman"/>
                <w:lang w:val="en-US"/>
              </w:rPr>
            </w:pPr>
            <w:r>
              <w:rPr>
                <w:rFonts w:cs="Times New Roman"/>
                <w:lang w:val="en-US"/>
              </w:rPr>
              <w:t>19 L</w:t>
            </w:r>
          </w:p>
        </w:tc>
        <w:tc>
          <w:tcPr>
            <w:tcW w:w="2007" w:type="dxa"/>
            <w:tcBorders>
              <w:top w:val="nil"/>
              <w:bottom w:val="single" w:sz="4" w:space="0" w:color="auto"/>
            </w:tcBorders>
            <w:vAlign w:val="center"/>
          </w:tcPr>
          <w:p w14:paraId="143413EE" w14:textId="77777777" w:rsidR="00D54BE3" w:rsidRDefault="00D54BE3" w:rsidP="00176C1A">
            <w:pPr>
              <w:pStyle w:val="ListParagraph"/>
              <w:spacing w:line="360" w:lineRule="auto"/>
              <w:ind w:left="0"/>
              <w:jc w:val="center"/>
              <w:rPr>
                <w:rFonts w:cs="Times New Roman"/>
                <w:lang w:val="en-US"/>
              </w:rPr>
            </w:pPr>
            <w:r>
              <w:rPr>
                <w:rFonts w:cs="Times New Roman"/>
                <w:lang w:val="en-US"/>
              </w:rPr>
              <w:t>EOQ</w:t>
            </w:r>
          </w:p>
        </w:tc>
        <w:tc>
          <w:tcPr>
            <w:tcW w:w="1987" w:type="dxa"/>
            <w:tcBorders>
              <w:top w:val="nil"/>
              <w:bottom w:val="single" w:sz="4" w:space="0" w:color="auto"/>
            </w:tcBorders>
            <w:vAlign w:val="center"/>
          </w:tcPr>
          <w:p w14:paraId="2CED4C0E"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383656">
              <w:rPr>
                <w:rFonts w:cs="Times New Roman"/>
                <w:color w:val="000000"/>
              </w:rPr>
              <w:t>129</w:t>
            </w:r>
            <w:r w:rsidRPr="00383656">
              <w:rPr>
                <w:rFonts w:cs="Times New Roman"/>
                <w:color w:val="000000"/>
                <w:lang w:val="en-US"/>
              </w:rPr>
              <w:t>.</w:t>
            </w:r>
            <w:r w:rsidRPr="00383656">
              <w:rPr>
                <w:rFonts w:cs="Times New Roman"/>
                <w:color w:val="000000"/>
              </w:rPr>
              <w:t>217</w:t>
            </w:r>
            <w:r w:rsidRPr="00383656">
              <w:rPr>
                <w:rFonts w:cs="Times New Roman"/>
                <w:color w:val="000000"/>
                <w:lang w:val="en-US"/>
              </w:rPr>
              <w:t>,</w:t>
            </w:r>
            <w:r w:rsidRPr="00383656">
              <w:rPr>
                <w:rFonts w:cs="Times New Roman"/>
                <w:color w:val="000000"/>
              </w:rPr>
              <w:t>7</w:t>
            </w:r>
          </w:p>
        </w:tc>
      </w:tr>
      <w:tr w:rsidR="00D54BE3" w14:paraId="1465125C" w14:textId="77777777" w:rsidTr="00176C1A">
        <w:trPr>
          <w:trHeight w:val="537"/>
        </w:trPr>
        <w:tc>
          <w:tcPr>
            <w:tcW w:w="1978" w:type="dxa"/>
            <w:vMerge w:val="restart"/>
            <w:tcBorders>
              <w:top w:val="single" w:sz="4" w:space="0" w:color="auto"/>
              <w:bottom w:val="nil"/>
            </w:tcBorders>
            <w:vAlign w:val="center"/>
          </w:tcPr>
          <w:p w14:paraId="533628EC" w14:textId="77777777" w:rsidR="00D54BE3" w:rsidRDefault="00D54BE3" w:rsidP="002D1A69">
            <w:pPr>
              <w:pStyle w:val="ListParagraph"/>
              <w:spacing w:line="360" w:lineRule="auto"/>
              <w:ind w:left="0"/>
              <w:jc w:val="center"/>
              <w:rPr>
                <w:rFonts w:cs="Times New Roman"/>
                <w:lang w:val="en-US"/>
              </w:rPr>
            </w:pPr>
            <w:r>
              <w:rPr>
                <w:rFonts w:cs="Times New Roman"/>
                <w:lang w:val="en-US"/>
              </w:rPr>
              <w:t>Ritel Padma</w:t>
            </w:r>
          </w:p>
        </w:tc>
        <w:tc>
          <w:tcPr>
            <w:tcW w:w="2003" w:type="dxa"/>
            <w:tcBorders>
              <w:top w:val="single" w:sz="4" w:space="0" w:color="auto"/>
              <w:bottom w:val="nil"/>
            </w:tcBorders>
            <w:vAlign w:val="center"/>
          </w:tcPr>
          <w:p w14:paraId="5FCCD78D" w14:textId="77777777" w:rsidR="00D54BE3" w:rsidRDefault="00D54BE3" w:rsidP="00176C1A">
            <w:pPr>
              <w:pStyle w:val="ListParagraph"/>
              <w:spacing w:line="360" w:lineRule="auto"/>
              <w:ind w:left="0"/>
              <w:jc w:val="center"/>
              <w:rPr>
                <w:rFonts w:cs="Times New Roman"/>
                <w:lang w:val="en-US"/>
              </w:rPr>
            </w:pPr>
            <w:r>
              <w:rPr>
                <w:rFonts w:cs="Times New Roman"/>
                <w:lang w:val="en-US"/>
              </w:rPr>
              <w:t>120 ml</w:t>
            </w:r>
          </w:p>
        </w:tc>
        <w:tc>
          <w:tcPr>
            <w:tcW w:w="2007" w:type="dxa"/>
            <w:tcBorders>
              <w:top w:val="single" w:sz="4" w:space="0" w:color="auto"/>
              <w:bottom w:val="nil"/>
            </w:tcBorders>
            <w:vAlign w:val="center"/>
          </w:tcPr>
          <w:p w14:paraId="507612B0" w14:textId="77777777" w:rsidR="00D54BE3" w:rsidRDefault="00D54BE3" w:rsidP="00176C1A">
            <w:pPr>
              <w:pStyle w:val="ListParagraph"/>
              <w:spacing w:line="360" w:lineRule="auto"/>
              <w:ind w:left="0"/>
              <w:jc w:val="center"/>
              <w:rPr>
                <w:rFonts w:cs="Times New Roman"/>
                <w:lang w:val="en-US"/>
              </w:rPr>
            </w:pPr>
            <w:r>
              <w:rPr>
                <w:rFonts w:cs="Times New Roman"/>
                <w:lang w:val="en-US"/>
              </w:rPr>
              <w:t>EOQ</w:t>
            </w:r>
          </w:p>
        </w:tc>
        <w:tc>
          <w:tcPr>
            <w:tcW w:w="1987" w:type="dxa"/>
            <w:tcBorders>
              <w:top w:val="single" w:sz="4" w:space="0" w:color="auto"/>
              <w:bottom w:val="nil"/>
            </w:tcBorders>
            <w:vAlign w:val="center"/>
          </w:tcPr>
          <w:p w14:paraId="5CB7DB4D"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383656">
              <w:rPr>
                <w:rFonts w:cs="Times New Roman"/>
                <w:color w:val="000000"/>
              </w:rPr>
              <w:t>364</w:t>
            </w:r>
            <w:r w:rsidRPr="00383656">
              <w:rPr>
                <w:rFonts w:cs="Times New Roman"/>
                <w:color w:val="000000"/>
                <w:lang w:val="en-US"/>
              </w:rPr>
              <w:t>.</w:t>
            </w:r>
            <w:r w:rsidRPr="00383656">
              <w:rPr>
                <w:rFonts w:cs="Times New Roman"/>
                <w:color w:val="000000"/>
              </w:rPr>
              <w:t>674,44</w:t>
            </w:r>
          </w:p>
        </w:tc>
      </w:tr>
      <w:tr w:rsidR="00D54BE3" w14:paraId="4AB0670D" w14:textId="77777777" w:rsidTr="00176C1A">
        <w:trPr>
          <w:trHeight w:val="523"/>
        </w:trPr>
        <w:tc>
          <w:tcPr>
            <w:tcW w:w="1978" w:type="dxa"/>
            <w:vMerge/>
            <w:tcBorders>
              <w:top w:val="nil"/>
              <w:bottom w:val="nil"/>
            </w:tcBorders>
            <w:vAlign w:val="center"/>
          </w:tcPr>
          <w:p w14:paraId="047E10CB"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nil"/>
            </w:tcBorders>
            <w:vAlign w:val="center"/>
          </w:tcPr>
          <w:p w14:paraId="7356E627" w14:textId="77777777" w:rsidR="00D54BE3" w:rsidRDefault="00D54BE3" w:rsidP="00176C1A">
            <w:pPr>
              <w:pStyle w:val="ListParagraph"/>
              <w:spacing w:line="360" w:lineRule="auto"/>
              <w:ind w:left="0"/>
              <w:jc w:val="center"/>
              <w:rPr>
                <w:rFonts w:cs="Times New Roman"/>
                <w:lang w:val="en-US"/>
              </w:rPr>
            </w:pPr>
            <w:r>
              <w:rPr>
                <w:rFonts w:cs="Times New Roman"/>
                <w:lang w:val="en-US"/>
              </w:rPr>
              <w:t>240 ml</w:t>
            </w:r>
          </w:p>
        </w:tc>
        <w:tc>
          <w:tcPr>
            <w:tcW w:w="2007" w:type="dxa"/>
            <w:tcBorders>
              <w:top w:val="nil"/>
              <w:bottom w:val="nil"/>
            </w:tcBorders>
            <w:vAlign w:val="center"/>
          </w:tcPr>
          <w:p w14:paraId="67C85F06"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nil"/>
              <w:bottom w:val="nil"/>
            </w:tcBorders>
            <w:vAlign w:val="center"/>
          </w:tcPr>
          <w:p w14:paraId="0CF268F0"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383656">
              <w:rPr>
                <w:rFonts w:cs="Times New Roman"/>
                <w:color w:val="000000"/>
              </w:rPr>
              <w:t>107</w:t>
            </w:r>
            <w:r w:rsidRPr="00383656">
              <w:rPr>
                <w:rFonts w:cs="Times New Roman"/>
                <w:color w:val="000000"/>
                <w:lang w:val="en-US"/>
              </w:rPr>
              <w:t>.</w:t>
            </w:r>
            <w:r w:rsidRPr="00383656">
              <w:rPr>
                <w:rFonts w:cs="Times New Roman"/>
                <w:color w:val="000000"/>
              </w:rPr>
              <w:t>680</w:t>
            </w:r>
            <w:r w:rsidRPr="00383656">
              <w:rPr>
                <w:rFonts w:cs="Times New Roman"/>
                <w:color w:val="000000"/>
                <w:lang w:val="en-US"/>
              </w:rPr>
              <w:t>,</w:t>
            </w:r>
            <w:r w:rsidRPr="00383656">
              <w:rPr>
                <w:rFonts w:cs="Times New Roman"/>
                <w:color w:val="000000"/>
              </w:rPr>
              <w:t>89</w:t>
            </w:r>
          </w:p>
        </w:tc>
      </w:tr>
      <w:tr w:rsidR="00D54BE3" w14:paraId="371945AC" w14:textId="77777777" w:rsidTr="00176C1A">
        <w:trPr>
          <w:trHeight w:val="523"/>
        </w:trPr>
        <w:tc>
          <w:tcPr>
            <w:tcW w:w="1978" w:type="dxa"/>
            <w:vMerge/>
            <w:tcBorders>
              <w:top w:val="nil"/>
              <w:bottom w:val="single" w:sz="4" w:space="0" w:color="auto"/>
            </w:tcBorders>
            <w:vAlign w:val="center"/>
          </w:tcPr>
          <w:p w14:paraId="6C6E2979" w14:textId="77777777" w:rsidR="00D54BE3" w:rsidRDefault="00D54BE3" w:rsidP="002D1A69">
            <w:pPr>
              <w:pStyle w:val="ListParagraph"/>
              <w:spacing w:line="360" w:lineRule="auto"/>
              <w:ind w:left="0"/>
              <w:jc w:val="center"/>
              <w:rPr>
                <w:rFonts w:cs="Times New Roman"/>
                <w:lang w:val="en-US"/>
              </w:rPr>
            </w:pPr>
          </w:p>
        </w:tc>
        <w:tc>
          <w:tcPr>
            <w:tcW w:w="2003" w:type="dxa"/>
            <w:tcBorders>
              <w:top w:val="nil"/>
              <w:bottom w:val="single" w:sz="4" w:space="0" w:color="auto"/>
            </w:tcBorders>
            <w:vAlign w:val="center"/>
          </w:tcPr>
          <w:p w14:paraId="5939F94C" w14:textId="77777777" w:rsidR="00D54BE3" w:rsidRDefault="00D54BE3" w:rsidP="00176C1A">
            <w:pPr>
              <w:pStyle w:val="ListParagraph"/>
              <w:spacing w:line="360" w:lineRule="auto"/>
              <w:ind w:left="0"/>
              <w:jc w:val="center"/>
              <w:rPr>
                <w:rFonts w:cs="Times New Roman"/>
                <w:lang w:val="en-US"/>
              </w:rPr>
            </w:pPr>
            <w:r>
              <w:rPr>
                <w:rFonts w:cs="Times New Roman"/>
                <w:lang w:val="en-US"/>
              </w:rPr>
              <w:t>19 L</w:t>
            </w:r>
          </w:p>
        </w:tc>
        <w:tc>
          <w:tcPr>
            <w:tcW w:w="2007" w:type="dxa"/>
            <w:tcBorders>
              <w:top w:val="nil"/>
              <w:bottom w:val="single" w:sz="4" w:space="0" w:color="auto"/>
            </w:tcBorders>
            <w:vAlign w:val="center"/>
          </w:tcPr>
          <w:p w14:paraId="201DB9A5" w14:textId="77777777" w:rsidR="00D54BE3" w:rsidRDefault="00D54BE3" w:rsidP="00176C1A">
            <w:pPr>
              <w:pStyle w:val="ListParagraph"/>
              <w:spacing w:line="360" w:lineRule="auto"/>
              <w:ind w:left="0"/>
              <w:jc w:val="center"/>
              <w:rPr>
                <w:rFonts w:cs="Times New Roman"/>
                <w:lang w:val="en-US"/>
              </w:rPr>
            </w:pPr>
            <w:r>
              <w:rPr>
                <w:rFonts w:cs="Times New Roman"/>
                <w:lang w:val="en-US"/>
              </w:rPr>
              <w:t>LUC</w:t>
            </w:r>
          </w:p>
        </w:tc>
        <w:tc>
          <w:tcPr>
            <w:tcW w:w="1987" w:type="dxa"/>
            <w:tcBorders>
              <w:top w:val="nil"/>
              <w:bottom w:val="single" w:sz="4" w:space="0" w:color="auto"/>
            </w:tcBorders>
            <w:vAlign w:val="center"/>
          </w:tcPr>
          <w:p w14:paraId="2F67AB09"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383656">
              <w:rPr>
                <w:rFonts w:cs="Times New Roman"/>
                <w:color w:val="000000"/>
              </w:rPr>
              <w:t>107</w:t>
            </w:r>
            <w:r w:rsidRPr="00383656">
              <w:rPr>
                <w:rFonts w:cs="Times New Roman"/>
                <w:color w:val="000000"/>
                <w:lang w:val="en-US"/>
              </w:rPr>
              <w:t>.</w:t>
            </w:r>
            <w:r w:rsidRPr="00383656">
              <w:rPr>
                <w:rFonts w:cs="Times New Roman"/>
                <w:color w:val="000000"/>
              </w:rPr>
              <w:t>474</w:t>
            </w:r>
            <w:r w:rsidRPr="00383656">
              <w:rPr>
                <w:rFonts w:cs="Times New Roman"/>
                <w:color w:val="000000"/>
                <w:lang w:val="en-US"/>
              </w:rPr>
              <w:t>,</w:t>
            </w:r>
            <w:r w:rsidRPr="00383656">
              <w:rPr>
                <w:rFonts w:cs="Times New Roman"/>
                <w:color w:val="000000"/>
              </w:rPr>
              <w:t>3</w:t>
            </w:r>
          </w:p>
        </w:tc>
      </w:tr>
      <w:tr w:rsidR="00D54BE3" w14:paraId="70D22674" w14:textId="77777777" w:rsidTr="00176C1A">
        <w:trPr>
          <w:trHeight w:val="523"/>
        </w:trPr>
        <w:tc>
          <w:tcPr>
            <w:tcW w:w="1978" w:type="dxa"/>
            <w:vMerge w:val="restart"/>
            <w:tcBorders>
              <w:top w:val="single" w:sz="4" w:space="0" w:color="auto"/>
            </w:tcBorders>
            <w:vAlign w:val="center"/>
          </w:tcPr>
          <w:p w14:paraId="5F92A34F" w14:textId="77777777" w:rsidR="00D54BE3" w:rsidRDefault="00D54BE3" w:rsidP="002D1A69">
            <w:pPr>
              <w:pStyle w:val="ListParagraph"/>
              <w:spacing w:line="360" w:lineRule="auto"/>
              <w:ind w:left="0"/>
              <w:jc w:val="center"/>
              <w:rPr>
                <w:rFonts w:cs="Times New Roman"/>
                <w:lang w:val="en-US"/>
              </w:rPr>
            </w:pPr>
            <w:r>
              <w:rPr>
                <w:rFonts w:cs="Times New Roman"/>
                <w:lang w:val="en-US"/>
              </w:rPr>
              <w:t>Ritel Welsa</w:t>
            </w:r>
          </w:p>
        </w:tc>
        <w:tc>
          <w:tcPr>
            <w:tcW w:w="2003" w:type="dxa"/>
            <w:tcBorders>
              <w:top w:val="single" w:sz="4" w:space="0" w:color="auto"/>
            </w:tcBorders>
            <w:vAlign w:val="center"/>
          </w:tcPr>
          <w:p w14:paraId="17900703" w14:textId="77777777" w:rsidR="00D54BE3" w:rsidRDefault="00D54BE3" w:rsidP="00176C1A">
            <w:pPr>
              <w:pStyle w:val="ListParagraph"/>
              <w:spacing w:line="360" w:lineRule="auto"/>
              <w:ind w:left="0"/>
              <w:jc w:val="center"/>
              <w:rPr>
                <w:rFonts w:cs="Times New Roman"/>
                <w:lang w:val="en-US"/>
              </w:rPr>
            </w:pPr>
            <w:r>
              <w:rPr>
                <w:rFonts w:cs="Times New Roman"/>
                <w:lang w:val="en-US"/>
              </w:rPr>
              <w:t>600 ml</w:t>
            </w:r>
          </w:p>
        </w:tc>
        <w:tc>
          <w:tcPr>
            <w:tcW w:w="2007" w:type="dxa"/>
            <w:tcBorders>
              <w:top w:val="single" w:sz="4" w:space="0" w:color="auto"/>
            </w:tcBorders>
            <w:vAlign w:val="center"/>
          </w:tcPr>
          <w:p w14:paraId="0B69B47E" w14:textId="77777777" w:rsidR="00D54BE3" w:rsidRDefault="00D54BE3" w:rsidP="00176C1A">
            <w:pPr>
              <w:pStyle w:val="ListParagraph"/>
              <w:spacing w:line="360" w:lineRule="auto"/>
              <w:ind w:left="0"/>
              <w:jc w:val="center"/>
              <w:rPr>
                <w:rFonts w:cs="Times New Roman"/>
                <w:lang w:val="en-US"/>
              </w:rPr>
            </w:pPr>
            <w:r>
              <w:rPr>
                <w:rFonts w:cs="Times New Roman"/>
                <w:lang w:val="en-US"/>
              </w:rPr>
              <w:t>LFL</w:t>
            </w:r>
          </w:p>
        </w:tc>
        <w:tc>
          <w:tcPr>
            <w:tcW w:w="1987" w:type="dxa"/>
            <w:tcBorders>
              <w:top w:val="single" w:sz="4" w:space="0" w:color="auto"/>
            </w:tcBorders>
            <w:vAlign w:val="center"/>
          </w:tcPr>
          <w:p w14:paraId="713DF44D"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C462FB">
              <w:rPr>
                <w:rFonts w:cs="Times New Roman"/>
                <w:color w:val="000000"/>
              </w:rPr>
              <w:t>549</w:t>
            </w:r>
            <w:r w:rsidRPr="00C462FB">
              <w:rPr>
                <w:rFonts w:cs="Times New Roman"/>
                <w:color w:val="000000"/>
                <w:lang w:val="en-US"/>
              </w:rPr>
              <w:t>.</w:t>
            </w:r>
            <w:r w:rsidRPr="00C462FB">
              <w:rPr>
                <w:rFonts w:cs="Times New Roman"/>
                <w:color w:val="000000"/>
              </w:rPr>
              <w:t>398</w:t>
            </w:r>
            <w:r w:rsidRPr="00C462FB">
              <w:rPr>
                <w:rFonts w:cs="Times New Roman"/>
                <w:color w:val="000000"/>
                <w:lang w:val="en-US"/>
              </w:rPr>
              <w:t>,</w:t>
            </w:r>
            <w:r w:rsidRPr="00C462FB">
              <w:rPr>
                <w:rFonts w:cs="Times New Roman"/>
                <w:color w:val="000000"/>
              </w:rPr>
              <w:t>31</w:t>
            </w:r>
          </w:p>
        </w:tc>
      </w:tr>
      <w:tr w:rsidR="00D54BE3" w14:paraId="5B972581" w14:textId="77777777" w:rsidTr="00176C1A">
        <w:trPr>
          <w:trHeight w:val="523"/>
        </w:trPr>
        <w:tc>
          <w:tcPr>
            <w:tcW w:w="1978" w:type="dxa"/>
            <w:vMerge/>
          </w:tcPr>
          <w:p w14:paraId="491A3357" w14:textId="77777777" w:rsidR="00D54BE3" w:rsidRDefault="00D54BE3" w:rsidP="002D1A69">
            <w:pPr>
              <w:pStyle w:val="ListParagraph"/>
              <w:spacing w:line="360" w:lineRule="auto"/>
              <w:ind w:left="0"/>
              <w:jc w:val="center"/>
              <w:rPr>
                <w:rFonts w:cs="Times New Roman"/>
                <w:lang w:val="en-US"/>
              </w:rPr>
            </w:pPr>
          </w:p>
        </w:tc>
        <w:tc>
          <w:tcPr>
            <w:tcW w:w="2003" w:type="dxa"/>
            <w:vAlign w:val="center"/>
          </w:tcPr>
          <w:p w14:paraId="0D306C8C" w14:textId="77777777" w:rsidR="00D54BE3" w:rsidRDefault="00D54BE3" w:rsidP="00176C1A">
            <w:pPr>
              <w:pStyle w:val="ListParagraph"/>
              <w:spacing w:line="360" w:lineRule="auto"/>
              <w:ind w:left="0"/>
              <w:jc w:val="center"/>
              <w:rPr>
                <w:rFonts w:cs="Times New Roman"/>
                <w:lang w:val="en-US"/>
              </w:rPr>
            </w:pPr>
            <w:r>
              <w:rPr>
                <w:rFonts w:cs="Times New Roman"/>
                <w:lang w:val="en-US"/>
              </w:rPr>
              <w:t>19 L</w:t>
            </w:r>
          </w:p>
        </w:tc>
        <w:tc>
          <w:tcPr>
            <w:tcW w:w="2007" w:type="dxa"/>
            <w:vAlign w:val="center"/>
          </w:tcPr>
          <w:p w14:paraId="15C0E578" w14:textId="77777777" w:rsidR="00D54BE3" w:rsidRDefault="00D54BE3" w:rsidP="00176C1A">
            <w:pPr>
              <w:pStyle w:val="ListParagraph"/>
              <w:spacing w:line="360" w:lineRule="auto"/>
              <w:ind w:left="0"/>
              <w:jc w:val="center"/>
              <w:rPr>
                <w:rFonts w:cs="Times New Roman"/>
                <w:lang w:val="en-US"/>
              </w:rPr>
            </w:pPr>
            <w:r>
              <w:rPr>
                <w:rFonts w:cs="Times New Roman"/>
                <w:lang w:val="en-US"/>
              </w:rPr>
              <w:t>LFL</w:t>
            </w:r>
          </w:p>
        </w:tc>
        <w:tc>
          <w:tcPr>
            <w:tcW w:w="1987" w:type="dxa"/>
            <w:vAlign w:val="center"/>
          </w:tcPr>
          <w:p w14:paraId="242FDF52" w14:textId="77777777" w:rsidR="00D54BE3" w:rsidRDefault="00D54BE3" w:rsidP="00176C1A">
            <w:pPr>
              <w:pStyle w:val="ListParagraph"/>
              <w:spacing w:line="360" w:lineRule="auto"/>
              <w:ind w:left="0"/>
              <w:jc w:val="center"/>
              <w:rPr>
                <w:rFonts w:cs="Times New Roman"/>
                <w:lang w:val="en-US"/>
              </w:rPr>
            </w:pPr>
            <w:r>
              <w:rPr>
                <w:rFonts w:cs="Times New Roman"/>
                <w:lang w:val="en-US"/>
              </w:rPr>
              <w:t xml:space="preserve">Rp </w:t>
            </w:r>
            <w:r w:rsidRPr="00C462FB">
              <w:rPr>
                <w:rFonts w:cs="Times New Roman"/>
                <w:color w:val="000000"/>
              </w:rPr>
              <w:t>205</w:t>
            </w:r>
            <w:r w:rsidRPr="00C462FB">
              <w:rPr>
                <w:rFonts w:cs="Times New Roman"/>
                <w:color w:val="000000"/>
                <w:lang w:val="en-US"/>
              </w:rPr>
              <w:t>.</w:t>
            </w:r>
            <w:r w:rsidRPr="00C462FB">
              <w:rPr>
                <w:rFonts w:cs="Times New Roman"/>
                <w:color w:val="000000"/>
              </w:rPr>
              <w:t>623</w:t>
            </w:r>
            <w:r w:rsidRPr="00C462FB">
              <w:rPr>
                <w:rFonts w:cs="Times New Roman"/>
                <w:color w:val="000000"/>
                <w:lang w:val="en-US"/>
              </w:rPr>
              <w:t>,</w:t>
            </w:r>
            <w:r w:rsidRPr="00C462FB">
              <w:rPr>
                <w:rFonts w:cs="Times New Roman"/>
                <w:color w:val="000000"/>
              </w:rPr>
              <w:t>46</w:t>
            </w:r>
          </w:p>
        </w:tc>
      </w:tr>
    </w:tbl>
    <w:p w14:paraId="091A091E" w14:textId="77777777" w:rsidR="006D3479" w:rsidRDefault="006D3479" w:rsidP="006D3479">
      <w:pPr>
        <w:pStyle w:val="ListParagraph"/>
        <w:spacing w:line="360" w:lineRule="auto"/>
        <w:ind w:left="630"/>
        <w:rPr>
          <w:rFonts w:cs="Times New Roman"/>
          <w:lang w:val="en-US"/>
        </w:rPr>
      </w:pPr>
    </w:p>
    <w:p w14:paraId="10B48861" w14:textId="36F68F60" w:rsidR="006D3479" w:rsidRPr="002B15FD" w:rsidRDefault="006D3479" w:rsidP="006D3479">
      <w:pPr>
        <w:pStyle w:val="ListParagraph"/>
        <w:spacing w:line="360" w:lineRule="auto"/>
        <w:ind w:left="0"/>
        <w:rPr>
          <w:rFonts w:cs="Times New Roman"/>
          <w:lang w:val="en-US"/>
        </w:rPr>
      </w:pPr>
      <w:r>
        <w:rPr>
          <w:rFonts w:cs="Times New Roman"/>
          <w:lang w:val="en-US"/>
        </w:rPr>
        <w:t xml:space="preserve">Kemudian untuk hasil proses </w:t>
      </w:r>
      <w:r>
        <w:rPr>
          <w:rFonts w:cs="Times New Roman"/>
          <w:i/>
          <w:lang w:val="en-US"/>
        </w:rPr>
        <w:t>lotting</w:t>
      </w:r>
      <w:r>
        <w:rPr>
          <w:rFonts w:cs="Times New Roman"/>
          <w:lang w:val="en-US"/>
        </w:rPr>
        <w:t xml:space="preserve"> keseluruhan ritel CV Telaga mulya,dengan masing – masing varian produk di rekap menjadi satu tabel. dimana untuk pemesanan  produk 120 ml terdiri dari ritel Asli, ritel Kharisma, dan ritel Padma. Untuk pemesanan produk 240 ml terdiri dari ritel Asli, ritel Kharisma, dan ritel Padma. untuk pemesan produk 600 ml terdiri dari ritel  Kharisma dan welsa , dan untuk pemesanan produk 19 L terdiri dari ritel Asli , Kharisma, Padma dan Welsa. Untuk lebih jelasnya dapat dilihat pada tabel  4.47 sebagai berikut :</w:t>
      </w:r>
    </w:p>
    <w:p w14:paraId="78E0BC3D" w14:textId="24DAE184" w:rsidR="006D3479" w:rsidRPr="001C24C3" w:rsidRDefault="001C24C3" w:rsidP="001C24C3">
      <w:pPr>
        <w:pStyle w:val="Caption"/>
        <w:jc w:val="center"/>
        <w:rPr>
          <w:rFonts w:cs="Times New Roman"/>
          <w:i w:val="0"/>
          <w:color w:val="auto"/>
          <w:sz w:val="24"/>
          <w:lang w:val="en-US"/>
        </w:rPr>
      </w:pPr>
      <w:bookmarkStart w:id="182" w:name="_Toc506034270"/>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48</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Rekapitulasi hasil lotting untuk keseluruhan ritel ( CV Telaga Mulya )</w:t>
      </w:r>
      <w:bookmarkEnd w:id="182"/>
    </w:p>
    <w:tbl>
      <w:tblPr>
        <w:tblStyle w:val="TableGrid"/>
        <w:tblW w:w="0" w:type="auto"/>
        <w:tblInd w:w="6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1866"/>
        <w:gridCol w:w="1800"/>
        <w:gridCol w:w="2537"/>
      </w:tblGrid>
      <w:tr w:rsidR="006D3479" w14:paraId="771AE70B" w14:textId="77777777" w:rsidTr="006D3479">
        <w:tc>
          <w:tcPr>
            <w:tcW w:w="1999" w:type="dxa"/>
            <w:tcBorders>
              <w:top w:val="single" w:sz="4" w:space="0" w:color="auto"/>
              <w:bottom w:val="single" w:sz="4" w:space="0" w:color="auto"/>
            </w:tcBorders>
            <w:vAlign w:val="center"/>
          </w:tcPr>
          <w:p w14:paraId="60A2698B" w14:textId="77777777" w:rsidR="006D3479" w:rsidRDefault="006D3479" w:rsidP="006D3479">
            <w:pPr>
              <w:pStyle w:val="ListParagraph"/>
              <w:spacing w:line="360" w:lineRule="auto"/>
              <w:ind w:left="0"/>
              <w:jc w:val="center"/>
              <w:rPr>
                <w:rFonts w:cs="Times New Roman"/>
                <w:lang w:val="en-US"/>
              </w:rPr>
            </w:pPr>
            <w:r>
              <w:rPr>
                <w:rFonts w:cs="Times New Roman"/>
                <w:lang w:val="en-US"/>
              </w:rPr>
              <w:t>Perusahaan</w:t>
            </w:r>
          </w:p>
        </w:tc>
        <w:tc>
          <w:tcPr>
            <w:tcW w:w="1866" w:type="dxa"/>
            <w:tcBorders>
              <w:top w:val="single" w:sz="4" w:space="0" w:color="auto"/>
              <w:bottom w:val="single" w:sz="4" w:space="0" w:color="auto"/>
            </w:tcBorders>
            <w:vAlign w:val="center"/>
          </w:tcPr>
          <w:p w14:paraId="51B7DD3A" w14:textId="77777777" w:rsidR="006D3479" w:rsidRDefault="006D3479" w:rsidP="006D3479">
            <w:pPr>
              <w:pStyle w:val="ListParagraph"/>
              <w:spacing w:line="360" w:lineRule="auto"/>
              <w:ind w:left="0"/>
              <w:jc w:val="center"/>
              <w:rPr>
                <w:rFonts w:cs="Times New Roman"/>
                <w:lang w:val="en-US"/>
              </w:rPr>
            </w:pPr>
            <w:r>
              <w:rPr>
                <w:rFonts w:cs="Times New Roman"/>
                <w:lang w:val="en-US"/>
              </w:rPr>
              <w:t>Varian Produk</w:t>
            </w:r>
          </w:p>
        </w:tc>
        <w:tc>
          <w:tcPr>
            <w:tcW w:w="1800" w:type="dxa"/>
            <w:tcBorders>
              <w:top w:val="single" w:sz="4" w:space="0" w:color="auto"/>
              <w:bottom w:val="single" w:sz="4" w:space="0" w:color="auto"/>
            </w:tcBorders>
            <w:vAlign w:val="center"/>
          </w:tcPr>
          <w:p w14:paraId="15AECAD9" w14:textId="77777777" w:rsidR="006D3479" w:rsidRPr="003A3675" w:rsidRDefault="006D3479" w:rsidP="006D3479">
            <w:pPr>
              <w:pStyle w:val="ListParagraph"/>
              <w:spacing w:line="360" w:lineRule="auto"/>
              <w:ind w:left="0"/>
              <w:jc w:val="center"/>
              <w:rPr>
                <w:rFonts w:cs="Times New Roman"/>
                <w:i/>
                <w:lang w:val="en-US"/>
              </w:rPr>
            </w:pPr>
            <w:r>
              <w:rPr>
                <w:rFonts w:cs="Times New Roman"/>
                <w:lang w:val="en-US"/>
              </w:rPr>
              <w:t xml:space="preserve">Metode </w:t>
            </w:r>
            <w:r>
              <w:rPr>
                <w:rFonts w:cs="Times New Roman"/>
                <w:i/>
                <w:lang w:val="en-US"/>
              </w:rPr>
              <w:t>Lotting</w:t>
            </w:r>
          </w:p>
        </w:tc>
        <w:tc>
          <w:tcPr>
            <w:tcW w:w="2537" w:type="dxa"/>
            <w:tcBorders>
              <w:top w:val="single" w:sz="4" w:space="0" w:color="auto"/>
              <w:bottom w:val="single" w:sz="4" w:space="0" w:color="auto"/>
            </w:tcBorders>
            <w:vAlign w:val="center"/>
          </w:tcPr>
          <w:p w14:paraId="6DA892F6" w14:textId="77777777" w:rsidR="006D3479" w:rsidRDefault="006D3479" w:rsidP="006D3479">
            <w:pPr>
              <w:pStyle w:val="ListParagraph"/>
              <w:spacing w:line="360" w:lineRule="auto"/>
              <w:ind w:left="0"/>
              <w:jc w:val="center"/>
              <w:rPr>
                <w:rFonts w:cs="Times New Roman"/>
                <w:lang w:val="en-US"/>
              </w:rPr>
            </w:pPr>
            <w:r>
              <w:rPr>
                <w:rFonts w:cs="Times New Roman"/>
                <w:lang w:val="en-US"/>
              </w:rPr>
              <w:t>Total Biaya</w:t>
            </w:r>
          </w:p>
        </w:tc>
      </w:tr>
      <w:tr w:rsidR="006D3479" w14:paraId="63100B06" w14:textId="77777777" w:rsidTr="006D3479">
        <w:tc>
          <w:tcPr>
            <w:tcW w:w="1999" w:type="dxa"/>
            <w:vMerge w:val="restart"/>
            <w:tcBorders>
              <w:top w:val="single" w:sz="4" w:space="0" w:color="auto"/>
            </w:tcBorders>
            <w:textDirection w:val="btLr"/>
            <w:vAlign w:val="center"/>
          </w:tcPr>
          <w:p w14:paraId="5E1E7E9D" w14:textId="77777777" w:rsidR="006D3479" w:rsidRDefault="006D3479" w:rsidP="006D3479">
            <w:pPr>
              <w:pStyle w:val="ListParagraph"/>
              <w:spacing w:line="360" w:lineRule="auto"/>
              <w:ind w:left="113" w:right="113"/>
              <w:jc w:val="center"/>
              <w:rPr>
                <w:rFonts w:cs="Times New Roman"/>
                <w:lang w:val="en-US"/>
              </w:rPr>
            </w:pPr>
            <w:r>
              <w:rPr>
                <w:rFonts w:cs="Times New Roman"/>
                <w:lang w:val="en-US"/>
              </w:rPr>
              <w:t>CV Telaga Mulya</w:t>
            </w:r>
          </w:p>
        </w:tc>
        <w:tc>
          <w:tcPr>
            <w:tcW w:w="1866" w:type="dxa"/>
            <w:tcBorders>
              <w:top w:val="single" w:sz="4" w:space="0" w:color="auto"/>
            </w:tcBorders>
            <w:vAlign w:val="center"/>
          </w:tcPr>
          <w:p w14:paraId="52EC4359" w14:textId="77777777" w:rsidR="006D3479" w:rsidRDefault="006D3479" w:rsidP="006D3479">
            <w:pPr>
              <w:pStyle w:val="ListParagraph"/>
              <w:spacing w:line="360" w:lineRule="auto"/>
              <w:ind w:left="0"/>
              <w:jc w:val="center"/>
              <w:rPr>
                <w:rFonts w:cs="Times New Roman"/>
                <w:lang w:val="en-US"/>
              </w:rPr>
            </w:pPr>
            <w:r>
              <w:rPr>
                <w:rFonts w:cs="Times New Roman"/>
                <w:lang w:val="en-US"/>
              </w:rPr>
              <w:t>120 ml</w:t>
            </w:r>
          </w:p>
        </w:tc>
        <w:tc>
          <w:tcPr>
            <w:tcW w:w="1800" w:type="dxa"/>
            <w:tcBorders>
              <w:top w:val="single" w:sz="4" w:space="0" w:color="auto"/>
            </w:tcBorders>
            <w:vAlign w:val="center"/>
          </w:tcPr>
          <w:p w14:paraId="4CE07FE7"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c>
          <w:tcPr>
            <w:tcW w:w="2537" w:type="dxa"/>
            <w:tcBorders>
              <w:top w:val="single" w:sz="4" w:space="0" w:color="auto"/>
            </w:tcBorders>
            <w:vAlign w:val="center"/>
          </w:tcPr>
          <w:p w14:paraId="5B97A133" w14:textId="56F3202D" w:rsidR="006D3479" w:rsidRDefault="006D3479" w:rsidP="006D3479">
            <w:pPr>
              <w:pStyle w:val="ListParagraph"/>
              <w:spacing w:line="360" w:lineRule="auto"/>
              <w:ind w:left="0"/>
              <w:jc w:val="center"/>
              <w:rPr>
                <w:rFonts w:cs="Times New Roman"/>
                <w:lang w:val="en-US"/>
              </w:rPr>
            </w:pPr>
            <w:r>
              <w:rPr>
                <w:rFonts w:cs="Times New Roman"/>
                <w:lang w:val="en-US"/>
              </w:rPr>
              <w:t xml:space="preserve">Rp </w:t>
            </w:r>
            <w:r w:rsidR="006E37AF" w:rsidRPr="000E173E">
              <w:rPr>
                <w:rFonts w:cs="Times New Roman"/>
                <w:b/>
                <w:color w:val="000000"/>
              </w:rPr>
              <w:t>6</w:t>
            </w:r>
            <w:r w:rsidR="006E37AF" w:rsidRPr="000E173E">
              <w:rPr>
                <w:rFonts w:cs="Times New Roman"/>
                <w:b/>
                <w:color w:val="000000"/>
                <w:lang w:val="en-US"/>
              </w:rPr>
              <w:t>.</w:t>
            </w:r>
            <w:r w:rsidR="006E37AF" w:rsidRPr="000E173E">
              <w:rPr>
                <w:rFonts w:cs="Times New Roman"/>
                <w:b/>
                <w:color w:val="000000"/>
              </w:rPr>
              <w:t>001</w:t>
            </w:r>
            <w:r w:rsidR="006E37AF" w:rsidRPr="000E173E">
              <w:rPr>
                <w:rFonts w:cs="Times New Roman"/>
                <w:b/>
                <w:color w:val="000000"/>
                <w:lang w:val="en-US"/>
              </w:rPr>
              <w:t>.</w:t>
            </w:r>
            <w:r w:rsidR="006E37AF" w:rsidRPr="000E173E">
              <w:rPr>
                <w:rFonts w:cs="Times New Roman"/>
                <w:b/>
                <w:color w:val="000000"/>
              </w:rPr>
              <w:t>894</w:t>
            </w:r>
            <w:r w:rsidR="006E37AF" w:rsidRPr="000E173E">
              <w:rPr>
                <w:rFonts w:cs="Times New Roman"/>
                <w:b/>
                <w:color w:val="000000"/>
                <w:lang w:val="en-US"/>
              </w:rPr>
              <w:t>,</w:t>
            </w:r>
            <w:r w:rsidR="006E37AF" w:rsidRPr="000E173E">
              <w:rPr>
                <w:rFonts w:cs="Times New Roman"/>
                <w:b/>
                <w:color w:val="000000"/>
              </w:rPr>
              <w:t>133</w:t>
            </w:r>
          </w:p>
        </w:tc>
      </w:tr>
      <w:tr w:rsidR="006D3479" w14:paraId="7FAE2640" w14:textId="77777777" w:rsidTr="006D3479">
        <w:tc>
          <w:tcPr>
            <w:tcW w:w="1999" w:type="dxa"/>
            <w:vMerge/>
            <w:vAlign w:val="center"/>
          </w:tcPr>
          <w:p w14:paraId="7983DBCA" w14:textId="77777777" w:rsidR="006D3479" w:rsidRDefault="006D3479" w:rsidP="006D3479">
            <w:pPr>
              <w:pStyle w:val="ListParagraph"/>
              <w:spacing w:line="360" w:lineRule="auto"/>
              <w:ind w:left="0"/>
              <w:jc w:val="center"/>
              <w:rPr>
                <w:rFonts w:cs="Times New Roman"/>
                <w:lang w:val="en-US"/>
              </w:rPr>
            </w:pPr>
          </w:p>
        </w:tc>
        <w:tc>
          <w:tcPr>
            <w:tcW w:w="1866" w:type="dxa"/>
            <w:vAlign w:val="center"/>
          </w:tcPr>
          <w:p w14:paraId="5293C2D4" w14:textId="77777777" w:rsidR="006D3479" w:rsidRDefault="006D3479" w:rsidP="006D3479">
            <w:pPr>
              <w:pStyle w:val="ListParagraph"/>
              <w:spacing w:line="360" w:lineRule="auto"/>
              <w:ind w:left="0"/>
              <w:jc w:val="center"/>
              <w:rPr>
                <w:rFonts w:cs="Times New Roman"/>
                <w:lang w:val="en-US"/>
              </w:rPr>
            </w:pPr>
            <w:r>
              <w:rPr>
                <w:rFonts w:cs="Times New Roman"/>
                <w:lang w:val="en-US"/>
              </w:rPr>
              <w:t>240 ml</w:t>
            </w:r>
          </w:p>
        </w:tc>
        <w:tc>
          <w:tcPr>
            <w:tcW w:w="1800" w:type="dxa"/>
            <w:vAlign w:val="center"/>
          </w:tcPr>
          <w:p w14:paraId="09A60EF8"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c>
          <w:tcPr>
            <w:tcW w:w="2537" w:type="dxa"/>
            <w:vAlign w:val="center"/>
          </w:tcPr>
          <w:p w14:paraId="4298EC4D" w14:textId="399EF5BD" w:rsidR="006D3479" w:rsidRDefault="006D3479" w:rsidP="006D3479">
            <w:pPr>
              <w:pStyle w:val="ListParagraph"/>
              <w:spacing w:line="360" w:lineRule="auto"/>
              <w:ind w:left="0"/>
              <w:jc w:val="center"/>
              <w:rPr>
                <w:rFonts w:cs="Times New Roman"/>
                <w:lang w:val="en-US"/>
              </w:rPr>
            </w:pPr>
            <w:r>
              <w:rPr>
                <w:rFonts w:cs="Times New Roman"/>
                <w:lang w:val="en-US"/>
              </w:rPr>
              <w:t xml:space="preserve">Rp </w:t>
            </w:r>
            <w:r w:rsidR="006E37AF" w:rsidRPr="000E173E">
              <w:rPr>
                <w:rFonts w:cs="Times New Roman"/>
                <w:b/>
                <w:color w:val="000000"/>
              </w:rPr>
              <w:t>1</w:t>
            </w:r>
            <w:r w:rsidR="006E37AF" w:rsidRPr="000E173E">
              <w:rPr>
                <w:rFonts w:cs="Times New Roman"/>
                <w:b/>
                <w:color w:val="000000"/>
                <w:lang w:val="en-US"/>
              </w:rPr>
              <w:t>.</w:t>
            </w:r>
            <w:r w:rsidR="006E37AF" w:rsidRPr="000E173E">
              <w:rPr>
                <w:rFonts w:cs="Times New Roman"/>
                <w:b/>
                <w:color w:val="000000"/>
              </w:rPr>
              <w:t>066</w:t>
            </w:r>
            <w:r w:rsidR="006E37AF" w:rsidRPr="000E173E">
              <w:rPr>
                <w:rFonts w:cs="Times New Roman"/>
                <w:b/>
                <w:color w:val="000000"/>
                <w:lang w:val="en-US"/>
              </w:rPr>
              <w:t>.</w:t>
            </w:r>
            <w:r w:rsidR="006E37AF" w:rsidRPr="000E173E">
              <w:rPr>
                <w:rFonts w:cs="Times New Roman"/>
                <w:b/>
                <w:color w:val="000000"/>
              </w:rPr>
              <w:t>101</w:t>
            </w:r>
            <w:r w:rsidR="006E37AF" w:rsidRPr="000E173E">
              <w:rPr>
                <w:rFonts w:cs="Times New Roman"/>
                <w:b/>
                <w:color w:val="000000"/>
                <w:lang w:val="en-US"/>
              </w:rPr>
              <w:t>,</w:t>
            </w:r>
            <w:r w:rsidR="006E37AF" w:rsidRPr="000E173E">
              <w:rPr>
                <w:rFonts w:cs="Times New Roman"/>
                <w:b/>
                <w:color w:val="000000"/>
              </w:rPr>
              <w:t>3</w:t>
            </w:r>
          </w:p>
        </w:tc>
      </w:tr>
      <w:tr w:rsidR="006D3479" w14:paraId="32AC6257" w14:textId="77777777" w:rsidTr="006D3479">
        <w:tc>
          <w:tcPr>
            <w:tcW w:w="1999" w:type="dxa"/>
            <w:vMerge/>
            <w:vAlign w:val="center"/>
          </w:tcPr>
          <w:p w14:paraId="56FE751C" w14:textId="77777777" w:rsidR="006D3479" w:rsidRDefault="006D3479" w:rsidP="006D3479">
            <w:pPr>
              <w:pStyle w:val="ListParagraph"/>
              <w:spacing w:line="360" w:lineRule="auto"/>
              <w:ind w:left="0"/>
              <w:jc w:val="center"/>
              <w:rPr>
                <w:rFonts w:cs="Times New Roman"/>
                <w:lang w:val="en-US"/>
              </w:rPr>
            </w:pPr>
          </w:p>
        </w:tc>
        <w:tc>
          <w:tcPr>
            <w:tcW w:w="1866" w:type="dxa"/>
            <w:vAlign w:val="center"/>
          </w:tcPr>
          <w:p w14:paraId="7ADFA9C8" w14:textId="77777777" w:rsidR="006D3479" w:rsidRDefault="006D3479" w:rsidP="006D3479">
            <w:pPr>
              <w:pStyle w:val="ListParagraph"/>
              <w:spacing w:line="360" w:lineRule="auto"/>
              <w:ind w:left="0"/>
              <w:jc w:val="center"/>
              <w:rPr>
                <w:rFonts w:cs="Times New Roman"/>
                <w:lang w:val="en-US"/>
              </w:rPr>
            </w:pPr>
            <w:r>
              <w:rPr>
                <w:rFonts w:cs="Times New Roman"/>
                <w:lang w:val="en-US"/>
              </w:rPr>
              <w:t>600 ml</w:t>
            </w:r>
          </w:p>
        </w:tc>
        <w:tc>
          <w:tcPr>
            <w:tcW w:w="1800" w:type="dxa"/>
            <w:vAlign w:val="center"/>
          </w:tcPr>
          <w:p w14:paraId="71814C19"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c>
          <w:tcPr>
            <w:tcW w:w="2537" w:type="dxa"/>
            <w:vAlign w:val="center"/>
          </w:tcPr>
          <w:p w14:paraId="08515166" w14:textId="70F149F4" w:rsidR="006D3479" w:rsidRDefault="006D3479" w:rsidP="006D3479">
            <w:pPr>
              <w:pStyle w:val="ListParagraph"/>
              <w:spacing w:line="360" w:lineRule="auto"/>
              <w:ind w:left="0"/>
              <w:jc w:val="center"/>
              <w:rPr>
                <w:rFonts w:cs="Times New Roman"/>
                <w:lang w:val="en-US"/>
              </w:rPr>
            </w:pPr>
            <w:r>
              <w:rPr>
                <w:rFonts w:cs="Times New Roman"/>
                <w:lang w:val="en-US"/>
              </w:rPr>
              <w:t xml:space="preserve">Rp </w:t>
            </w:r>
            <w:r w:rsidR="006E37AF" w:rsidRPr="000E173E">
              <w:rPr>
                <w:rFonts w:cs="Times New Roman"/>
                <w:b/>
                <w:color w:val="000000"/>
              </w:rPr>
              <w:t>3</w:t>
            </w:r>
            <w:r w:rsidR="006E37AF" w:rsidRPr="000E173E">
              <w:rPr>
                <w:rFonts w:cs="Times New Roman"/>
                <w:b/>
                <w:color w:val="000000"/>
                <w:lang w:val="en-US"/>
              </w:rPr>
              <w:t>.</w:t>
            </w:r>
            <w:r w:rsidR="006E37AF" w:rsidRPr="000E173E">
              <w:rPr>
                <w:rFonts w:cs="Times New Roman"/>
                <w:b/>
                <w:color w:val="000000"/>
              </w:rPr>
              <w:t>099</w:t>
            </w:r>
            <w:r w:rsidR="006E37AF" w:rsidRPr="000E173E">
              <w:rPr>
                <w:rFonts w:cs="Times New Roman"/>
                <w:b/>
                <w:color w:val="000000"/>
                <w:lang w:val="en-US"/>
              </w:rPr>
              <w:t>.</w:t>
            </w:r>
            <w:r w:rsidR="006E37AF" w:rsidRPr="000E173E">
              <w:rPr>
                <w:rFonts w:cs="Times New Roman"/>
                <w:b/>
                <w:color w:val="000000"/>
              </w:rPr>
              <w:t>837</w:t>
            </w:r>
            <w:r w:rsidR="006E37AF" w:rsidRPr="000E173E">
              <w:rPr>
                <w:rFonts w:cs="Times New Roman"/>
                <w:b/>
                <w:color w:val="000000"/>
                <w:lang w:val="en-US"/>
              </w:rPr>
              <w:t>,</w:t>
            </w:r>
            <w:r w:rsidR="006E37AF" w:rsidRPr="000E173E">
              <w:rPr>
                <w:rFonts w:cs="Times New Roman"/>
                <w:b/>
                <w:color w:val="000000"/>
              </w:rPr>
              <w:t>72</w:t>
            </w:r>
          </w:p>
        </w:tc>
      </w:tr>
      <w:tr w:rsidR="006D3479" w14:paraId="009070E6" w14:textId="77777777" w:rsidTr="006D3479">
        <w:tc>
          <w:tcPr>
            <w:tcW w:w="1999" w:type="dxa"/>
            <w:vMerge/>
            <w:vAlign w:val="center"/>
          </w:tcPr>
          <w:p w14:paraId="1A45647F" w14:textId="77777777" w:rsidR="006D3479" w:rsidRDefault="006D3479" w:rsidP="006D3479">
            <w:pPr>
              <w:pStyle w:val="ListParagraph"/>
              <w:spacing w:line="360" w:lineRule="auto"/>
              <w:ind w:left="0"/>
              <w:jc w:val="center"/>
              <w:rPr>
                <w:rFonts w:cs="Times New Roman"/>
                <w:lang w:val="en-US"/>
              </w:rPr>
            </w:pPr>
          </w:p>
        </w:tc>
        <w:tc>
          <w:tcPr>
            <w:tcW w:w="1866" w:type="dxa"/>
            <w:vAlign w:val="center"/>
          </w:tcPr>
          <w:p w14:paraId="732D1B26" w14:textId="77777777" w:rsidR="006D3479" w:rsidRDefault="006D3479" w:rsidP="006D3479">
            <w:pPr>
              <w:pStyle w:val="ListParagraph"/>
              <w:spacing w:line="360" w:lineRule="auto"/>
              <w:ind w:left="0"/>
              <w:jc w:val="center"/>
              <w:rPr>
                <w:rFonts w:cs="Times New Roman"/>
                <w:lang w:val="en-US"/>
              </w:rPr>
            </w:pPr>
            <w:r>
              <w:rPr>
                <w:rFonts w:cs="Times New Roman"/>
                <w:lang w:val="en-US"/>
              </w:rPr>
              <w:t>19 L</w:t>
            </w:r>
          </w:p>
        </w:tc>
        <w:tc>
          <w:tcPr>
            <w:tcW w:w="1800" w:type="dxa"/>
            <w:vAlign w:val="center"/>
          </w:tcPr>
          <w:p w14:paraId="247777CB" w14:textId="77777777" w:rsidR="006D3479" w:rsidRDefault="006D3479" w:rsidP="006D3479">
            <w:pPr>
              <w:pStyle w:val="ListParagraph"/>
              <w:spacing w:line="360" w:lineRule="auto"/>
              <w:ind w:left="0"/>
              <w:jc w:val="center"/>
              <w:rPr>
                <w:rFonts w:cs="Times New Roman"/>
                <w:lang w:val="en-US"/>
              </w:rPr>
            </w:pPr>
            <w:r>
              <w:rPr>
                <w:rFonts w:cs="Times New Roman"/>
                <w:lang w:val="en-US"/>
              </w:rPr>
              <w:t>LUC</w:t>
            </w:r>
          </w:p>
        </w:tc>
        <w:tc>
          <w:tcPr>
            <w:tcW w:w="2537" w:type="dxa"/>
            <w:vAlign w:val="center"/>
          </w:tcPr>
          <w:p w14:paraId="163B6B4F" w14:textId="726AC5C7" w:rsidR="006D3479" w:rsidRDefault="006D3479" w:rsidP="006D3479">
            <w:pPr>
              <w:pStyle w:val="ListParagraph"/>
              <w:spacing w:line="360" w:lineRule="auto"/>
              <w:ind w:left="0"/>
              <w:jc w:val="center"/>
              <w:rPr>
                <w:rFonts w:cs="Times New Roman"/>
                <w:lang w:val="en-US"/>
              </w:rPr>
            </w:pPr>
            <w:r>
              <w:rPr>
                <w:rFonts w:cs="Times New Roman"/>
                <w:lang w:val="en-US"/>
              </w:rPr>
              <w:t xml:space="preserve">Rp </w:t>
            </w:r>
            <w:r w:rsidR="006E37AF" w:rsidRPr="000E173E">
              <w:rPr>
                <w:rFonts w:cs="Times New Roman"/>
                <w:b/>
                <w:color w:val="000000"/>
              </w:rPr>
              <w:t>4</w:t>
            </w:r>
            <w:r w:rsidR="006E37AF" w:rsidRPr="000E173E">
              <w:rPr>
                <w:rFonts w:cs="Times New Roman"/>
                <w:b/>
                <w:color w:val="000000"/>
                <w:lang w:val="en-US"/>
              </w:rPr>
              <w:t>.</w:t>
            </w:r>
            <w:r w:rsidR="006E37AF" w:rsidRPr="000E173E">
              <w:rPr>
                <w:rFonts w:cs="Times New Roman"/>
                <w:b/>
                <w:color w:val="000000"/>
              </w:rPr>
              <w:t>860</w:t>
            </w:r>
            <w:r w:rsidR="006E37AF" w:rsidRPr="000E173E">
              <w:rPr>
                <w:rFonts w:cs="Times New Roman"/>
                <w:b/>
                <w:color w:val="000000"/>
                <w:lang w:val="en-US"/>
              </w:rPr>
              <w:t>.</w:t>
            </w:r>
            <w:r w:rsidR="006E37AF" w:rsidRPr="000E173E">
              <w:rPr>
                <w:rFonts w:cs="Times New Roman"/>
                <w:b/>
                <w:color w:val="000000"/>
              </w:rPr>
              <w:t>116</w:t>
            </w:r>
            <w:r w:rsidR="006E37AF" w:rsidRPr="000E173E">
              <w:rPr>
                <w:rFonts w:cs="Times New Roman"/>
                <w:b/>
                <w:color w:val="000000"/>
                <w:lang w:val="en-US"/>
              </w:rPr>
              <w:t>,</w:t>
            </w:r>
            <w:r w:rsidR="006E37AF" w:rsidRPr="000E173E">
              <w:rPr>
                <w:rFonts w:cs="Times New Roman"/>
                <w:b/>
                <w:color w:val="000000"/>
              </w:rPr>
              <w:t>69</w:t>
            </w:r>
          </w:p>
        </w:tc>
      </w:tr>
    </w:tbl>
    <w:p w14:paraId="4047C7B3" w14:textId="77777777" w:rsidR="006D3479" w:rsidRPr="008A344D" w:rsidRDefault="006D3479" w:rsidP="008A344D">
      <w:pPr>
        <w:rPr>
          <w:rFonts w:cs="Times New Roman"/>
          <w:lang w:val="en-US"/>
        </w:rPr>
      </w:pPr>
    </w:p>
    <w:p w14:paraId="1CC4F4F3" w14:textId="77777777" w:rsidR="006D3479" w:rsidRPr="00F30CA0" w:rsidRDefault="006D3479" w:rsidP="00E819AE">
      <w:pPr>
        <w:pStyle w:val="ListParagraph"/>
        <w:numPr>
          <w:ilvl w:val="0"/>
          <w:numId w:val="45"/>
        </w:numPr>
        <w:spacing w:line="360" w:lineRule="auto"/>
        <w:ind w:left="630"/>
        <w:rPr>
          <w:rFonts w:cs="Times New Roman"/>
          <w:lang w:val="en-US"/>
        </w:rPr>
      </w:pPr>
      <w:r>
        <w:rPr>
          <w:rFonts w:cs="Times New Roman"/>
          <w:i/>
          <w:lang w:val="en-US"/>
        </w:rPr>
        <w:t>Offseting</w:t>
      </w:r>
    </w:p>
    <w:p w14:paraId="4AF5C1D4" w14:textId="77777777" w:rsidR="006D3479" w:rsidRPr="00F30CA0" w:rsidRDefault="006D3479" w:rsidP="006D3479">
      <w:pPr>
        <w:pStyle w:val="ListParagraph"/>
        <w:spacing w:line="360" w:lineRule="auto"/>
        <w:ind w:left="630"/>
        <w:rPr>
          <w:rFonts w:cs="Times New Roman"/>
          <w:lang w:val="en-US"/>
        </w:rPr>
      </w:pPr>
      <w:r>
        <w:rPr>
          <w:rFonts w:cs="Times New Roman"/>
          <w:lang w:val="en-US"/>
        </w:rPr>
        <w:t xml:space="preserve">Betujuan untuk menentukan kuantitas pesanan yang dihasilkan proses lotting .penentuan rencana saat pemesanan ini diperoleh dengan cara mengurangkan saat kebutuhan bersih yang harus tersedia dengan waktu ancang – ancang / </w:t>
      </w:r>
      <w:r>
        <w:rPr>
          <w:rFonts w:cs="Times New Roman"/>
          <w:i/>
          <w:lang w:val="en-US"/>
        </w:rPr>
        <w:t>lead time</w:t>
      </w:r>
      <w:r>
        <w:rPr>
          <w:rFonts w:cs="Times New Roman"/>
          <w:lang w:val="en-US"/>
        </w:rPr>
        <w:t>.</w:t>
      </w:r>
    </w:p>
    <w:p w14:paraId="5119BAA8" w14:textId="77777777" w:rsidR="006D3479" w:rsidRPr="00F30CA0" w:rsidRDefault="006D3479" w:rsidP="00E819AE">
      <w:pPr>
        <w:pStyle w:val="ListParagraph"/>
        <w:numPr>
          <w:ilvl w:val="0"/>
          <w:numId w:val="45"/>
        </w:numPr>
        <w:spacing w:line="360" w:lineRule="auto"/>
        <w:ind w:left="630"/>
        <w:rPr>
          <w:rFonts w:cs="Times New Roman"/>
          <w:lang w:val="en-US"/>
        </w:rPr>
      </w:pPr>
      <w:r>
        <w:rPr>
          <w:rFonts w:cs="Times New Roman"/>
          <w:i/>
          <w:lang w:val="en-US"/>
        </w:rPr>
        <w:t>Explosing</w:t>
      </w:r>
    </w:p>
    <w:p w14:paraId="631A944C" w14:textId="6D86F0E2" w:rsidR="006D3479" w:rsidRDefault="006D3479" w:rsidP="006D3479">
      <w:pPr>
        <w:pStyle w:val="ListParagraph"/>
        <w:spacing w:line="360" w:lineRule="auto"/>
        <w:ind w:left="630"/>
        <w:rPr>
          <w:rFonts w:cs="Times New Roman"/>
          <w:lang w:val="en-US"/>
        </w:rPr>
      </w:pPr>
      <w:r>
        <w:rPr>
          <w:rFonts w:cs="Times New Roman"/>
          <w:lang w:val="en-US"/>
        </w:rPr>
        <w:t xml:space="preserve">Merupakan proses perhitungan kebutuhan kotor untuk tingkat ( </w:t>
      </w:r>
      <w:r>
        <w:rPr>
          <w:rFonts w:cs="Times New Roman"/>
          <w:i/>
          <w:lang w:val="en-US"/>
        </w:rPr>
        <w:t xml:space="preserve">level </w:t>
      </w:r>
      <w:r>
        <w:rPr>
          <w:rFonts w:cs="Times New Roman"/>
          <w:lang w:val="en-US"/>
        </w:rPr>
        <w:t>) yang lebih bawah dalam suatu struktur produk , serta didasarkann atas rencana pemesanan.</w:t>
      </w:r>
    </w:p>
    <w:p w14:paraId="0DB81C93" w14:textId="77777777" w:rsidR="006D3479" w:rsidRDefault="006D3479" w:rsidP="006D3479">
      <w:pPr>
        <w:rPr>
          <w:rFonts w:cs="Times New Roman"/>
          <w:lang w:val="en-US"/>
        </w:rPr>
      </w:pPr>
    </w:p>
    <w:p w14:paraId="6B2CFBA2" w14:textId="77777777" w:rsidR="006D3479" w:rsidRDefault="006D3479" w:rsidP="00FE6E52">
      <w:pPr>
        <w:pStyle w:val="ListParagraph"/>
        <w:numPr>
          <w:ilvl w:val="0"/>
          <w:numId w:val="56"/>
        </w:numPr>
        <w:ind w:left="540" w:hanging="540"/>
        <w:jc w:val="left"/>
        <w:outlineLvl w:val="2"/>
        <w:rPr>
          <w:rFonts w:cs="Times New Roman"/>
          <w:b/>
          <w:lang w:val="en-US"/>
        </w:rPr>
      </w:pPr>
      <w:bookmarkStart w:id="183" w:name="_Toc506450997"/>
      <w:r w:rsidRPr="00F61CBB">
        <w:rPr>
          <w:rFonts w:cs="Times New Roman"/>
          <w:b/>
          <w:lang w:val="en-US"/>
        </w:rPr>
        <w:t>Perencanaan Pemesanan</w:t>
      </w:r>
      <w:bookmarkEnd w:id="183"/>
    </w:p>
    <w:p w14:paraId="37BE5396" w14:textId="77777777" w:rsidR="006D3479" w:rsidRPr="00F61CBB" w:rsidRDefault="006D3479" w:rsidP="006D3479">
      <w:pPr>
        <w:pStyle w:val="ListParagraph"/>
        <w:ind w:left="540"/>
        <w:rPr>
          <w:rFonts w:cs="Times New Roman"/>
          <w:b/>
          <w:lang w:val="en-US"/>
        </w:rPr>
      </w:pPr>
    </w:p>
    <w:p w14:paraId="1B998453" w14:textId="77777777" w:rsidR="006D3479" w:rsidRDefault="006D3479" w:rsidP="006D3479">
      <w:pPr>
        <w:pStyle w:val="ListParagraph"/>
        <w:spacing w:line="360" w:lineRule="auto"/>
        <w:ind w:left="0"/>
        <w:rPr>
          <w:rFonts w:cs="Times New Roman"/>
          <w:lang w:val="en-US"/>
        </w:rPr>
      </w:pPr>
      <w:r>
        <w:rPr>
          <w:rFonts w:cs="Times New Roman"/>
          <w:lang w:val="en-US"/>
        </w:rPr>
        <w:t>Tahap ini merupakan tahap akhir dari rangkaian perhitungan rencana kebutuhan distribusi . setelah diketahui jumlah pemesanan optimal dan waktu pemesanan kemudian ditampilkan pada tabel sebagai berikut :</w:t>
      </w:r>
    </w:p>
    <w:p w14:paraId="6B762E08" w14:textId="77777777" w:rsidR="006D3479" w:rsidRDefault="006D3479" w:rsidP="006D3479">
      <w:pPr>
        <w:pStyle w:val="ListParagraph"/>
        <w:spacing w:line="360" w:lineRule="auto"/>
        <w:rPr>
          <w:rFonts w:cs="Times New Roman"/>
          <w:lang w:val="en-US"/>
        </w:rPr>
      </w:pPr>
    </w:p>
    <w:p w14:paraId="2FD0C67E" w14:textId="77777777"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Asli dengan varian produk 120 ml , akan menggunakan metode </w:t>
      </w:r>
      <w:r>
        <w:rPr>
          <w:rFonts w:cs="Times New Roman"/>
          <w:i/>
          <w:szCs w:val="24"/>
          <w:lang w:val="en-US"/>
        </w:rPr>
        <w:t xml:space="preserve">lotting </w:t>
      </w:r>
      <w:r>
        <w:rPr>
          <w:rFonts w:cs="Times New Roman"/>
          <w:szCs w:val="24"/>
          <w:lang w:val="en-US"/>
        </w:rPr>
        <w:t>LUC .berikut tabel pemesanannya :</w:t>
      </w:r>
    </w:p>
    <w:p w14:paraId="775BA4AA" w14:textId="77777777" w:rsidR="006D3479" w:rsidRPr="00570DE1" w:rsidRDefault="006D3479" w:rsidP="006D3479">
      <w:pPr>
        <w:pStyle w:val="ListParagraph"/>
        <w:spacing w:line="360" w:lineRule="auto"/>
        <w:ind w:left="0"/>
        <w:rPr>
          <w:rFonts w:cs="Times New Roman"/>
          <w:lang w:val="en-US"/>
        </w:rPr>
      </w:pPr>
    </w:p>
    <w:p w14:paraId="11C9063F" w14:textId="256DA7A1" w:rsidR="006D3479" w:rsidRPr="001C24C3" w:rsidRDefault="001C24C3" w:rsidP="001C24C3">
      <w:pPr>
        <w:pStyle w:val="Caption"/>
        <w:jc w:val="center"/>
        <w:rPr>
          <w:rFonts w:cs="Times New Roman"/>
          <w:i w:val="0"/>
          <w:color w:val="auto"/>
          <w:sz w:val="24"/>
          <w:lang w:val="en-US"/>
        </w:rPr>
      </w:pPr>
      <w:bookmarkStart w:id="184" w:name="_Toc506034271"/>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49</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rencana pemesanan ritel asli dengan varian produk 120 ml</w:t>
      </w:r>
      <w:bookmarkEnd w:id="184"/>
    </w:p>
    <w:p w14:paraId="6801555C" w14:textId="77777777" w:rsidR="006D3479" w:rsidRDefault="006D3479" w:rsidP="006D3479">
      <w:pPr>
        <w:pStyle w:val="ListParagraph"/>
        <w:jc w:val="center"/>
        <w:rPr>
          <w:rFonts w:cs="Times New Roman"/>
          <w:lang w:val="en-US"/>
        </w:rPr>
      </w:pP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4CCD9E62" w14:textId="77777777" w:rsidTr="006D3479">
        <w:trPr>
          <w:tblHeader/>
        </w:trPr>
        <w:tc>
          <w:tcPr>
            <w:tcW w:w="2944" w:type="dxa"/>
            <w:tcBorders>
              <w:top w:val="single" w:sz="4" w:space="0" w:color="auto"/>
              <w:bottom w:val="single" w:sz="4" w:space="0" w:color="auto"/>
            </w:tcBorders>
          </w:tcPr>
          <w:p w14:paraId="16348649"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78106C84"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29200787"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2836F0D4" w14:textId="77777777" w:rsidTr="006D3479">
        <w:tc>
          <w:tcPr>
            <w:tcW w:w="2944" w:type="dxa"/>
            <w:tcBorders>
              <w:top w:val="single" w:sz="4" w:space="0" w:color="auto"/>
            </w:tcBorders>
          </w:tcPr>
          <w:p w14:paraId="0741F55D"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086EA982"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1869A6F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6930D9A" w14:textId="77777777" w:rsidTr="006D3479">
        <w:tc>
          <w:tcPr>
            <w:tcW w:w="2944" w:type="dxa"/>
          </w:tcPr>
          <w:p w14:paraId="5EC1B71A"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489A423A"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60EB867B" w14:textId="61CA2460" w:rsidR="006D3479" w:rsidRDefault="00146D83" w:rsidP="006D3479">
            <w:pPr>
              <w:pStyle w:val="ListParagraph"/>
              <w:ind w:left="0"/>
              <w:jc w:val="center"/>
              <w:rPr>
                <w:rFonts w:cs="Times New Roman"/>
                <w:lang w:val="en-US"/>
              </w:rPr>
            </w:pPr>
            <w:r>
              <w:rPr>
                <w:rFonts w:cs="Times New Roman"/>
                <w:lang w:val="en-US"/>
              </w:rPr>
              <w:t>20</w:t>
            </w:r>
          </w:p>
        </w:tc>
      </w:tr>
      <w:tr w:rsidR="006D3479" w14:paraId="7CC299BE" w14:textId="77777777" w:rsidTr="006D3479">
        <w:tc>
          <w:tcPr>
            <w:tcW w:w="2944" w:type="dxa"/>
          </w:tcPr>
          <w:p w14:paraId="127D9C86"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77EA7068"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77E73AAB" w14:textId="3F6E4431" w:rsidR="006D3479" w:rsidRDefault="00BC5C85" w:rsidP="006D3479">
            <w:pPr>
              <w:pStyle w:val="ListParagraph"/>
              <w:ind w:left="0"/>
              <w:jc w:val="center"/>
              <w:rPr>
                <w:rFonts w:cs="Times New Roman"/>
                <w:lang w:val="en-US"/>
              </w:rPr>
            </w:pPr>
            <w:r>
              <w:rPr>
                <w:rFonts w:cs="Times New Roman"/>
                <w:lang w:val="en-US"/>
              </w:rPr>
              <w:t>26</w:t>
            </w:r>
          </w:p>
        </w:tc>
      </w:tr>
      <w:tr w:rsidR="006D3479" w14:paraId="00661287" w14:textId="77777777" w:rsidTr="006D3479">
        <w:tc>
          <w:tcPr>
            <w:tcW w:w="2944" w:type="dxa"/>
          </w:tcPr>
          <w:p w14:paraId="50911651"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69120AD9"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7437167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B602976" w14:textId="77777777" w:rsidTr="006D3479">
        <w:tc>
          <w:tcPr>
            <w:tcW w:w="2944" w:type="dxa"/>
          </w:tcPr>
          <w:p w14:paraId="66E16E2D"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714CA9D6"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251C57C7" w14:textId="77777777" w:rsidR="006D3479" w:rsidRDefault="006D3479" w:rsidP="006D3479">
            <w:pPr>
              <w:pStyle w:val="ListParagraph"/>
              <w:ind w:left="0"/>
              <w:jc w:val="center"/>
              <w:rPr>
                <w:rFonts w:cs="Times New Roman"/>
                <w:lang w:val="en-US"/>
              </w:rPr>
            </w:pPr>
            <w:r>
              <w:rPr>
                <w:rFonts w:cs="Times New Roman"/>
                <w:lang w:val="en-US"/>
              </w:rPr>
              <w:t>34</w:t>
            </w:r>
          </w:p>
        </w:tc>
      </w:tr>
      <w:tr w:rsidR="006D3479" w14:paraId="4AFFE955" w14:textId="77777777" w:rsidTr="006D3479">
        <w:tc>
          <w:tcPr>
            <w:tcW w:w="2944" w:type="dxa"/>
          </w:tcPr>
          <w:p w14:paraId="4323683D"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4062B3DE"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259B1EF8"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ABAB8DE" w14:textId="77777777" w:rsidTr="006D3479">
        <w:tc>
          <w:tcPr>
            <w:tcW w:w="2944" w:type="dxa"/>
          </w:tcPr>
          <w:p w14:paraId="56A74888"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6A965D66"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258A03A6" w14:textId="77777777" w:rsidR="006D3479" w:rsidRDefault="006D3479" w:rsidP="006D3479">
            <w:pPr>
              <w:pStyle w:val="ListParagraph"/>
              <w:ind w:left="0"/>
              <w:jc w:val="center"/>
              <w:rPr>
                <w:rFonts w:cs="Times New Roman"/>
                <w:lang w:val="en-US"/>
              </w:rPr>
            </w:pPr>
            <w:r>
              <w:rPr>
                <w:rFonts w:cs="Times New Roman"/>
                <w:lang w:val="en-US"/>
              </w:rPr>
              <w:t>34</w:t>
            </w:r>
          </w:p>
        </w:tc>
      </w:tr>
      <w:tr w:rsidR="006D3479" w14:paraId="088E5D5B" w14:textId="77777777" w:rsidTr="006D3479">
        <w:tc>
          <w:tcPr>
            <w:tcW w:w="2944" w:type="dxa"/>
          </w:tcPr>
          <w:p w14:paraId="2852F404"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11680F5A"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6021B7A0"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949AE32" w14:textId="77777777" w:rsidTr="006D3479">
        <w:tc>
          <w:tcPr>
            <w:tcW w:w="2944" w:type="dxa"/>
          </w:tcPr>
          <w:p w14:paraId="58A01292"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0FF552D1"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5176E55B" w14:textId="12C43968" w:rsidR="006D3479" w:rsidRDefault="00146D83" w:rsidP="006D3479">
            <w:pPr>
              <w:pStyle w:val="ListParagraph"/>
              <w:ind w:left="0"/>
              <w:jc w:val="center"/>
              <w:rPr>
                <w:rFonts w:cs="Times New Roman"/>
                <w:lang w:val="en-US"/>
              </w:rPr>
            </w:pPr>
            <w:r>
              <w:rPr>
                <w:rFonts w:cs="Times New Roman"/>
                <w:lang w:val="en-US"/>
              </w:rPr>
              <w:t>48</w:t>
            </w:r>
          </w:p>
        </w:tc>
      </w:tr>
      <w:tr w:rsidR="006D3479" w14:paraId="04B90ED2" w14:textId="77777777" w:rsidTr="006D3479">
        <w:tc>
          <w:tcPr>
            <w:tcW w:w="2944" w:type="dxa"/>
          </w:tcPr>
          <w:p w14:paraId="7AACA1B5" w14:textId="77777777" w:rsidR="006D3479" w:rsidRDefault="006D3479" w:rsidP="006D3479">
            <w:pPr>
              <w:pStyle w:val="ListParagraph"/>
              <w:ind w:left="0"/>
              <w:jc w:val="center"/>
              <w:rPr>
                <w:rFonts w:cs="Times New Roman"/>
                <w:lang w:val="en-US"/>
              </w:rPr>
            </w:pPr>
            <w:r>
              <w:rPr>
                <w:rFonts w:cs="Times New Roman"/>
                <w:lang w:val="en-US"/>
              </w:rPr>
              <w:lastRenderedPageBreak/>
              <w:t>9</w:t>
            </w:r>
          </w:p>
        </w:tc>
        <w:tc>
          <w:tcPr>
            <w:tcW w:w="2944" w:type="dxa"/>
          </w:tcPr>
          <w:p w14:paraId="4BC48C06"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4E3C91F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8EB0C2C" w14:textId="77777777" w:rsidTr="006D3479">
        <w:tc>
          <w:tcPr>
            <w:tcW w:w="2944" w:type="dxa"/>
          </w:tcPr>
          <w:p w14:paraId="4A7A5073"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516D3487"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6584F655" w14:textId="7195B392" w:rsidR="006D3479" w:rsidRDefault="00146D83" w:rsidP="006D3479">
            <w:pPr>
              <w:pStyle w:val="ListParagraph"/>
              <w:ind w:left="0"/>
              <w:jc w:val="center"/>
              <w:rPr>
                <w:rFonts w:cs="Times New Roman"/>
                <w:lang w:val="en-US"/>
              </w:rPr>
            </w:pPr>
            <w:r>
              <w:rPr>
                <w:rFonts w:cs="Times New Roman"/>
                <w:lang w:val="en-US"/>
              </w:rPr>
              <w:t>48</w:t>
            </w:r>
          </w:p>
        </w:tc>
      </w:tr>
      <w:tr w:rsidR="006D3479" w14:paraId="6E43737C" w14:textId="77777777" w:rsidTr="006D3479">
        <w:tc>
          <w:tcPr>
            <w:tcW w:w="2944" w:type="dxa"/>
          </w:tcPr>
          <w:p w14:paraId="2C3EC00A"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7E5A011E"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5DE9D2A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477BA3C" w14:textId="77777777" w:rsidTr="006D3479">
        <w:tc>
          <w:tcPr>
            <w:tcW w:w="2944" w:type="dxa"/>
            <w:tcBorders>
              <w:bottom w:val="single" w:sz="4" w:space="0" w:color="auto"/>
            </w:tcBorders>
          </w:tcPr>
          <w:p w14:paraId="2CB250F0"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4FD7C873"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2431C5A3" w14:textId="77777777" w:rsidR="006D3479" w:rsidRDefault="006D3479" w:rsidP="006D3479">
            <w:pPr>
              <w:pStyle w:val="ListParagraph"/>
              <w:ind w:left="0"/>
              <w:jc w:val="center"/>
              <w:rPr>
                <w:rFonts w:cs="Times New Roman"/>
                <w:lang w:val="en-US"/>
              </w:rPr>
            </w:pPr>
            <w:r>
              <w:rPr>
                <w:rFonts w:cs="Times New Roman"/>
                <w:lang w:val="en-US"/>
              </w:rPr>
              <w:t>-</w:t>
            </w:r>
          </w:p>
        </w:tc>
      </w:tr>
    </w:tbl>
    <w:p w14:paraId="2030563B" w14:textId="77777777" w:rsidR="006D3479" w:rsidRPr="00F61CBB" w:rsidRDefault="006D3479" w:rsidP="006D3479">
      <w:pPr>
        <w:rPr>
          <w:rFonts w:cs="Times New Roman"/>
          <w:lang w:val="en-US"/>
        </w:rPr>
      </w:pPr>
    </w:p>
    <w:p w14:paraId="7968E561" w14:textId="74C37414"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Asli dengan varian produk 240 ml , akan menggunakan metode </w:t>
      </w:r>
      <w:r>
        <w:rPr>
          <w:rFonts w:cs="Times New Roman"/>
          <w:i/>
          <w:szCs w:val="24"/>
          <w:lang w:val="en-US"/>
        </w:rPr>
        <w:t xml:space="preserve">lotting </w:t>
      </w:r>
      <w:r>
        <w:rPr>
          <w:rFonts w:cs="Times New Roman"/>
          <w:szCs w:val="24"/>
          <w:lang w:val="en-US"/>
        </w:rPr>
        <w:t>L</w:t>
      </w:r>
      <w:r w:rsidR="00146D83">
        <w:rPr>
          <w:rFonts w:cs="Times New Roman"/>
          <w:szCs w:val="24"/>
          <w:lang w:val="en-US"/>
        </w:rPr>
        <w:t>FL</w:t>
      </w:r>
      <w:r>
        <w:rPr>
          <w:rFonts w:cs="Times New Roman"/>
          <w:szCs w:val="24"/>
          <w:lang w:val="en-US"/>
        </w:rPr>
        <w:t xml:space="preserve"> .berikut tabel pemesanannya :</w:t>
      </w:r>
    </w:p>
    <w:p w14:paraId="4834B32C" w14:textId="77777777" w:rsidR="006D3479" w:rsidRDefault="006D3479" w:rsidP="006D3479">
      <w:pPr>
        <w:pStyle w:val="ListParagraph"/>
        <w:rPr>
          <w:rFonts w:cs="Times New Roman"/>
          <w:lang w:val="en-US"/>
        </w:rPr>
      </w:pPr>
    </w:p>
    <w:p w14:paraId="28CA7F6B" w14:textId="3C141154" w:rsidR="006D3479" w:rsidRPr="001C24C3" w:rsidRDefault="001C24C3" w:rsidP="001C24C3">
      <w:pPr>
        <w:pStyle w:val="Caption"/>
        <w:jc w:val="center"/>
        <w:rPr>
          <w:rFonts w:cs="Times New Roman"/>
          <w:i w:val="0"/>
          <w:color w:val="auto"/>
          <w:sz w:val="24"/>
          <w:lang w:val="en-US"/>
        </w:rPr>
      </w:pPr>
      <w:bookmarkStart w:id="185" w:name="_Toc506034272"/>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50</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rencana pemesanan ritel asli dengan varian produk 240 ml</w:t>
      </w:r>
      <w:bookmarkEnd w:id="185"/>
    </w:p>
    <w:p w14:paraId="7B86FCF1" w14:textId="77777777" w:rsidR="006D3479" w:rsidRDefault="006D3479" w:rsidP="006D3479">
      <w:pPr>
        <w:pStyle w:val="ListParagraph"/>
        <w:jc w:val="center"/>
        <w:rPr>
          <w:rFonts w:cs="Times New Roman"/>
          <w:lang w:val="en-US"/>
        </w:rPr>
      </w:pP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55602E00" w14:textId="77777777" w:rsidTr="006D3479">
        <w:trPr>
          <w:tblHeader/>
        </w:trPr>
        <w:tc>
          <w:tcPr>
            <w:tcW w:w="2944" w:type="dxa"/>
            <w:tcBorders>
              <w:top w:val="single" w:sz="4" w:space="0" w:color="auto"/>
              <w:bottom w:val="single" w:sz="4" w:space="0" w:color="auto"/>
            </w:tcBorders>
          </w:tcPr>
          <w:p w14:paraId="04A297ED"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6CAB01A3"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776AC04C"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6CF8F5E5" w14:textId="77777777" w:rsidTr="006D3479">
        <w:tc>
          <w:tcPr>
            <w:tcW w:w="2944" w:type="dxa"/>
            <w:tcBorders>
              <w:top w:val="single" w:sz="4" w:space="0" w:color="auto"/>
            </w:tcBorders>
          </w:tcPr>
          <w:p w14:paraId="65D1A2B8"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365C5C30"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1049742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0BB8F58F" w14:textId="77777777" w:rsidTr="006D3479">
        <w:tc>
          <w:tcPr>
            <w:tcW w:w="2944" w:type="dxa"/>
          </w:tcPr>
          <w:p w14:paraId="25FE3F37"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25CBDF8C"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194BCB0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E21EE88" w14:textId="77777777" w:rsidTr="006D3479">
        <w:tc>
          <w:tcPr>
            <w:tcW w:w="2944" w:type="dxa"/>
          </w:tcPr>
          <w:p w14:paraId="51B127E5"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145457D5"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02BA3F7A" w14:textId="2D58A861" w:rsidR="006D3479" w:rsidRDefault="00146D83" w:rsidP="006D3479">
            <w:pPr>
              <w:pStyle w:val="ListParagraph"/>
              <w:ind w:left="0"/>
              <w:jc w:val="center"/>
              <w:rPr>
                <w:rFonts w:cs="Times New Roman"/>
                <w:lang w:val="en-US"/>
              </w:rPr>
            </w:pPr>
            <w:r>
              <w:rPr>
                <w:rFonts w:cs="Times New Roman"/>
                <w:lang w:val="en-US"/>
              </w:rPr>
              <w:t>-</w:t>
            </w:r>
          </w:p>
        </w:tc>
      </w:tr>
      <w:tr w:rsidR="006D3479" w14:paraId="0880EF2C" w14:textId="77777777" w:rsidTr="006D3479">
        <w:tc>
          <w:tcPr>
            <w:tcW w:w="2944" w:type="dxa"/>
          </w:tcPr>
          <w:p w14:paraId="36C8AEA0"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4BE00B16"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6D163876" w14:textId="6B3BF13A" w:rsidR="006D3479" w:rsidRDefault="00146D83" w:rsidP="006D3479">
            <w:pPr>
              <w:pStyle w:val="ListParagraph"/>
              <w:ind w:left="0"/>
              <w:jc w:val="center"/>
              <w:rPr>
                <w:rFonts w:cs="Times New Roman"/>
                <w:lang w:val="en-US"/>
              </w:rPr>
            </w:pPr>
            <w:r>
              <w:rPr>
                <w:rFonts w:cs="Times New Roman"/>
                <w:lang w:val="en-US"/>
              </w:rPr>
              <w:t>1</w:t>
            </w:r>
          </w:p>
        </w:tc>
      </w:tr>
      <w:tr w:rsidR="006D3479" w14:paraId="5456F3C2" w14:textId="77777777" w:rsidTr="006D3479">
        <w:tc>
          <w:tcPr>
            <w:tcW w:w="2944" w:type="dxa"/>
          </w:tcPr>
          <w:p w14:paraId="55641877"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7C0B70E2"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5DF67E45" w14:textId="6C97D109" w:rsidR="006D3479" w:rsidRDefault="00146D83" w:rsidP="006D3479">
            <w:pPr>
              <w:pStyle w:val="ListParagraph"/>
              <w:ind w:left="0"/>
              <w:jc w:val="center"/>
              <w:rPr>
                <w:rFonts w:cs="Times New Roman"/>
                <w:lang w:val="en-US"/>
              </w:rPr>
            </w:pPr>
            <w:r>
              <w:rPr>
                <w:rFonts w:cs="Times New Roman"/>
                <w:lang w:val="en-US"/>
              </w:rPr>
              <w:t>3</w:t>
            </w:r>
          </w:p>
        </w:tc>
      </w:tr>
      <w:tr w:rsidR="006D3479" w14:paraId="7347E49A" w14:textId="77777777" w:rsidTr="006D3479">
        <w:tc>
          <w:tcPr>
            <w:tcW w:w="2944" w:type="dxa"/>
          </w:tcPr>
          <w:p w14:paraId="26D23963"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69F0519F"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4378259E" w14:textId="5684734B" w:rsidR="006D3479" w:rsidRDefault="00146D83" w:rsidP="006D3479">
            <w:pPr>
              <w:pStyle w:val="ListParagraph"/>
              <w:ind w:left="0"/>
              <w:jc w:val="center"/>
              <w:rPr>
                <w:rFonts w:cs="Times New Roman"/>
                <w:lang w:val="en-US"/>
              </w:rPr>
            </w:pPr>
            <w:r>
              <w:rPr>
                <w:rFonts w:cs="Times New Roman"/>
                <w:lang w:val="en-US"/>
              </w:rPr>
              <w:t>3</w:t>
            </w:r>
          </w:p>
        </w:tc>
      </w:tr>
      <w:tr w:rsidR="006D3479" w14:paraId="487A18D2" w14:textId="77777777" w:rsidTr="006D3479">
        <w:tc>
          <w:tcPr>
            <w:tcW w:w="2944" w:type="dxa"/>
          </w:tcPr>
          <w:p w14:paraId="2819EFB8"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060E1E6B"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66B1A7AA" w14:textId="528D6C80" w:rsidR="006D3479" w:rsidRDefault="00146D83" w:rsidP="006D3479">
            <w:pPr>
              <w:pStyle w:val="ListParagraph"/>
              <w:ind w:left="0"/>
              <w:jc w:val="center"/>
              <w:rPr>
                <w:rFonts w:cs="Times New Roman"/>
                <w:lang w:val="en-US"/>
              </w:rPr>
            </w:pPr>
            <w:r>
              <w:rPr>
                <w:rFonts w:cs="Times New Roman"/>
                <w:lang w:val="en-US"/>
              </w:rPr>
              <w:t>3</w:t>
            </w:r>
          </w:p>
        </w:tc>
      </w:tr>
      <w:tr w:rsidR="006D3479" w14:paraId="68E32BC1" w14:textId="77777777" w:rsidTr="006D3479">
        <w:tc>
          <w:tcPr>
            <w:tcW w:w="2944" w:type="dxa"/>
          </w:tcPr>
          <w:p w14:paraId="0F1717FE"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04002DBD"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15E7638F" w14:textId="081C67F7" w:rsidR="006D3479" w:rsidRDefault="00146D83" w:rsidP="006D3479">
            <w:pPr>
              <w:pStyle w:val="ListParagraph"/>
              <w:ind w:left="0"/>
              <w:jc w:val="center"/>
              <w:rPr>
                <w:rFonts w:cs="Times New Roman"/>
                <w:lang w:val="en-US"/>
              </w:rPr>
            </w:pPr>
            <w:r>
              <w:rPr>
                <w:rFonts w:cs="Times New Roman"/>
                <w:lang w:val="en-US"/>
              </w:rPr>
              <w:t>3</w:t>
            </w:r>
          </w:p>
        </w:tc>
      </w:tr>
      <w:tr w:rsidR="006D3479" w14:paraId="4ACB07C2" w14:textId="77777777" w:rsidTr="006D3479">
        <w:tc>
          <w:tcPr>
            <w:tcW w:w="2944" w:type="dxa"/>
          </w:tcPr>
          <w:p w14:paraId="6E127DE7"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5674EB3F"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5E71B21E" w14:textId="0E8EC6F2" w:rsidR="006D3479" w:rsidRDefault="00146D83" w:rsidP="006D3479">
            <w:pPr>
              <w:pStyle w:val="ListParagraph"/>
              <w:ind w:left="0"/>
              <w:jc w:val="center"/>
              <w:rPr>
                <w:rFonts w:cs="Times New Roman"/>
                <w:lang w:val="en-US"/>
              </w:rPr>
            </w:pPr>
            <w:r>
              <w:rPr>
                <w:rFonts w:cs="Times New Roman"/>
                <w:lang w:val="en-US"/>
              </w:rPr>
              <w:t>5</w:t>
            </w:r>
          </w:p>
        </w:tc>
      </w:tr>
      <w:tr w:rsidR="006D3479" w14:paraId="0863F3BA" w14:textId="77777777" w:rsidTr="006D3479">
        <w:tc>
          <w:tcPr>
            <w:tcW w:w="2944" w:type="dxa"/>
          </w:tcPr>
          <w:p w14:paraId="69F575AA"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08AFF2F2"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6107EEE0" w14:textId="4F44911B" w:rsidR="006D3479" w:rsidRDefault="00146D83" w:rsidP="006D3479">
            <w:pPr>
              <w:pStyle w:val="ListParagraph"/>
              <w:ind w:left="0"/>
              <w:jc w:val="center"/>
              <w:rPr>
                <w:rFonts w:cs="Times New Roman"/>
                <w:lang w:val="en-US"/>
              </w:rPr>
            </w:pPr>
            <w:r>
              <w:rPr>
                <w:rFonts w:cs="Times New Roman"/>
                <w:lang w:val="en-US"/>
              </w:rPr>
              <w:t>5</w:t>
            </w:r>
          </w:p>
        </w:tc>
      </w:tr>
      <w:tr w:rsidR="006D3479" w14:paraId="790C19BD" w14:textId="77777777" w:rsidTr="006D3479">
        <w:tc>
          <w:tcPr>
            <w:tcW w:w="2944" w:type="dxa"/>
          </w:tcPr>
          <w:p w14:paraId="7D89CCB5"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2A7F270E"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6B09FBC1" w14:textId="7D51FA2A" w:rsidR="006D3479" w:rsidRDefault="00146D83" w:rsidP="006D3479">
            <w:pPr>
              <w:pStyle w:val="ListParagraph"/>
              <w:ind w:left="0"/>
              <w:jc w:val="center"/>
              <w:rPr>
                <w:rFonts w:cs="Times New Roman"/>
                <w:lang w:val="en-US"/>
              </w:rPr>
            </w:pPr>
            <w:r>
              <w:rPr>
                <w:rFonts w:cs="Times New Roman"/>
                <w:lang w:val="en-US"/>
              </w:rPr>
              <w:t>5</w:t>
            </w:r>
          </w:p>
        </w:tc>
      </w:tr>
      <w:tr w:rsidR="006D3479" w14:paraId="6681925F" w14:textId="77777777" w:rsidTr="006D3479">
        <w:tc>
          <w:tcPr>
            <w:tcW w:w="2944" w:type="dxa"/>
          </w:tcPr>
          <w:p w14:paraId="604466F6"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3B2EDC96"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0FD12B94" w14:textId="3C3B2BC2" w:rsidR="006D3479" w:rsidRDefault="00146D83" w:rsidP="006D3479">
            <w:pPr>
              <w:pStyle w:val="ListParagraph"/>
              <w:ind w:left="0"/>
              <w:jc w:val="center"/>
              <w:rPr>
                <w:rFonts w:cs="Times New Roman"/>
                <w:lang w:val="en-US"/>
              </w:rPr>
            </w:pPr>
            <w:r>
              <w:rPr>
                <w:rFonts w:cs="Times New Roman"/>
                <w:lang w:val="en-US"/>
              </w:rPr>
              <w:t>5</w:t>
            </w:r>
          </w:p>
        </w:tc>
      </w:tr>
      <w:tr w:rsidR="006D3479" w14:paraId="25728A9D" w14:textId="77777777" w:rsidTr="006D3479">
        <w:tc>
          <w:tcPr>
            <w:tcW w:w="2944" w:type="dxa"/>
            <w:tcBorders>
              <w:bottom w:val="single" w:sz="4" w:space="0" w:color="auto"/>
            </w:tcBorders>
          </w:tcPr>
          <w:p w14:paraId="13D93CE7"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10021D19"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3C22FDE2" w14:textId="77777777" w:rsidR="006D3479" w:rsidRDefault="006D3479" w:rsidP="006D3479">
            <w:pPr>
              <w:pStyle w:val="ListParagraph"/>
              <w:ind w:left="0"/>
              <w:jc w:val="center"/>
              <w:rPr>
                <w:rFonts w:cs="Times New Roman"/>
                <w:lang w:val="en-US"/>
              </w:rPr>
            </w:pPr>
            <w:r>
              <w:rPr>
                <w:rFonts w:cs="Times New Roman"/>
                <w:lang w:val="en-US"/>
              </w:rPr>
              <w:t>-</w:t>
            </w:r>
          </w:p>
        </w:tc>
      </w:tr>
    </w:tbl>
    <w:p w14:paraId="363C75C3" w14:textId="77777777" w:rsidR="006D3479" w:rsidRPr="00F61CBB" w:rsidRDefault="006D3479" w:rsidP="006D3479">
      <w:pPr>
        <w:rPr>
          <w:rFonts w:cs="Times New Roman"/>
          <w:lang w:val="en-US"/>
        </w:rPr>
      </w:pPr>
    </w:p>
    <w:p w14:paraId="487E93AE" w14:textId="77777777" w:rsidR="006D3479" w:rsidRPr="00883318"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Asli dengan varian produk 19 L , akan menggunakan metode </w:t>
      </w:r>
      <w:r>
        <w:rPr>
          <w:rFonts w:cs="Times New Roman"/>
          <w:i/>
          <w:szCs w:val="24"/>
          <w:lang w:val="en-US"/>
        </w:rPr>
        <w:t xml:space="preserve">lotting </w:t>
      </w:r>
      <w:r>
        <w:rPr>
          <w:rFonts w:cs="Times New Roman"/>
          <w:szCs w:val="24"/>
          <w:lang w:val="en-US"/>
        </w:rPr>
        <w:t>LUC .berikut tabel pemesanannya :</w:t>
      </w:r>
    </w:p>
    <w:p w14:paraId="2FF710EC" w14:textId="77777777" w:rsidR="00FE6E52" w:rsidRPr="00146D83" w:rsidRDefault="00FE6E52" w:rsidP="00146D83">
      <w:pPr>
        <w:rPr>
          <w:rFonts w:cs="Times New Roman"/>
          <w:lang w:val="en-US"/>
        </w:rPr>
      </w:pPr>
    </w:p>
    <w:p w14:paraId="04700E01" w14:textId="59014E15" w:rsidR="006D3479" w:rsidRPr="00FE6E52" w:rsidRDefault="001C24C3" w:rsidP="00FE6E52">
      <w:pPr>
        <w:pStyle w:val="Caption"/>
        <w:jc w:val="center"/>
        <w:rPr>
          <w:rFonts w:cs="Times New Roman"/>
          <w:i w:val="0"/>
          <w:color w:val="auto"/>
          <w:sz w:val="24"/>
          <w:lang w:val="en-US"/>
        </w:rPr>
      </w:pPr>
      <w:bookmarkStart w:id="186" w:name="_Toc506034273"/>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51</w:t>
      </w:r>
      <w:r w:rsidRPr="001C24C3">
        <w:rPr>
          <w:i w:val="0"/>
          <w:color w:val="auto"/>
          <w:sz w:val="24"/>
        </w:rPr>
        <w:fldChar w:fldCharType="end"/>
      </w:r>
      <w:r w:rsidRPr="001C24C3">
        <w:rPr>
          <w:i w:val="0"/>
          <w:color w:val="auto"/>
          <w:sz w:val="24"/>
          <w:lang w:val="en-US"/>
        </w:rPr>
        <w:t xml:space="preserve"> </w:t>
      </w:r>
      <w:r>
        <w:rPr>
          <w:rFonts w:cs="Times New Roman"/>
          <w:i w:val="0"/>
          <w:color w:val="auto"/>
          <w:sz w:val="24"/>
          <w:lang w:val="en-US"/>
        </w:rPr>
        <w:t>R</w:t>
      </w:r>
      <w:r w:rsidR="006D3479" w:rsidRPr="001C24C3">
        <w:rPr>
          <w:rFonts w:cs="Times New Roman"/>
          <w:i w:val="0"/>
          <w:color w:val="auto"/>
          <w:sz w:val="24"/>
          <w:lang w:val="en-US"/>
        </w:rPr>
        <w:t>encana pemesanan ritel asli dengan varian produk 19 L</w:t>
      </w:r>
      <w:bookmarkEnd w:id="186"/>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10E4FCC2" w14:textId="77777777" w:rsidTr="006D3479">
        <w:tc>
          <w:tcPr>
            <w:tcW w:w="2944" w:type="dxa"/>
            <w:tcBorders>
              <w:top w:val="single" w:sz="4" w:space="0" w:color="auto"/>
              <w:bottom w:val="single" w:sz="4" w:space="0" w:color="auto"/>
            </w:tcBorders>
          </w:tcPr>
          <w:p w14:paraId="59D5E1C0" w14:textId="77777777" w:rsidR="006D3479" w:rsidRDefault="006D3479" w:rsidP="006D3479">
            <w:pPr>
              <w:pStyle w:val="ListParagraph"/>
              <w:ind w:left="0"/>
              <w:jc w:val="center"/>
              <w:rPr>
                <w:rFonts w:cs="Times New Roman"/>
                <w:lang w:val="en-US"/>
              </w:rPr>
            </w:pPr>
            <w:r>
              <w:rPr>
                <w:rFonts w:cs="Times New Roman"/>
                <w:lang w:val="en-US"/>
              </w:rPr>
              <w:lastRenderedPageBreak/>
              <w:t>Periode</w:t>
            </w:r>
          </w:p>
        </w:tc>
        <w:tc>
          <w:tcPr>
            <w:tcW w:w="2944" w:type="dxa"/>
            <w:tcBorders>
              <w:top w:val="single" w:sz="4" w:space="0" w:color="auto"/>
              <w:bottom w:val="single" w:sz="4" w:space="0" w:color="auto"/>
            </w:tcBorders>
          </w:tcPr>
          <w:p w14:paraId="7D427516"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7992D43C"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026A5D14" w14:textId="77777777" w:rsidTr="006D3479">
        <w:tc>
          <w:tcPr>
            <w:tcW w:w="2944" w:type="dxa"/>
            <w:tcBorders>
              <w:top w:val="single" w:sz="4" w:space="0" w:color="auto"/>
            </w:tcBorders>
          </w:tcPr>
          <w:p w14:paraId="3BC154CD"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02DF0A67"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419EC14C"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360840C" w14:textId="77777777" w:rsidTr="006D3479">
        <w:tc>
          <w:tcPr>
            <w:tcW w:w="2944" w:type="dxa"/>
          </w:tcPr>
          <w:p w14:paraId="458171ED"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11FC6AA4"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1B93E262" w14:textId="1916A35E" w:rsidR="006D3479" w:rsidRDefault="00146D83" w:rsidP="006D3479">
            <w:pPr>
              <w:pStyle w:val="ListParagraph"/>
              <w:ind w:left="0"/>
              <w:jc w:val="center"/>
              <w:rPr>
                <w:rFonts w:cs="Times New Roman"/>
                <w:lang w:val="en-US"/>
              </w:rPr>
            </w:pPr>
            <w:r>
              <w:rPr>
                <w:rFonts w:cs="Times New Roman"/>
                <w:lang w:val="en-US"/>
              </w:rPr>
              <w:t>16</w:t>
            </w:r>
          </w:p>
        </w:tc>
      </w:tr>
      <w:tr w:rsidR="006D3479" w14:paraId="39617516" w14:textId="77777777" w:rsidTr="006D3479">
        <w:tc>
          <w:tcPr>
            <w:tcW w:w="2944" w:type="dxa"/>
          </w:tcPr>
          <w:p w14:paraId="78B68DE8"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0E6EFD69"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52FC6FFF"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9C24F03" w14:textId="77777777" w:rsidTr="006D3479">
        <w:tc>
          <w:tcPr>
            <w:tcW w:w="2944" w:type="dxa"/>
          </w:tcPr>
          <w:p w14:paraId="6AD59299"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1E65EDF9"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47671CA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8EA36A3" w14:textId="77777777" w:rsidTr="006D3479">
        <w:tc>
          <w:tcPr>
            <w:tcW w:w="2944" w:type="dxa"/>
          </w:tcPr>
          <w:p w14:paraId="0E5E0FF8"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49974375"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4B03B958" w14:textId="77777777" w:rsidR="006D3479" w:rsidRDefault="006D3479" w:rsidP="006D3479">
            <w:pPr>
              <w:pStyle w:val="ListParagraph"/>
              <w:ind w:left="0"/>
              <w:jc w:val="center"/>
              <w:rPr>
                <w:rFonts w:cs="Times New Roman"/>
                <w:lang w:val="en-US"/>
              </w:rPr>
            </w:pPr>
            <w:r>
              <w:rPr>
                <w:rFonts w:cs="Times New Roman"/>
                <w:lang w:val="en-US"/>
              </w:rPr>
              <w:t>15</w:t>
            </w:r>
          </w:p>
        </w:tc>
      </w:tr>
      <w:tr w:rsidR="006D3479" w14:paraId="5DBB2B79" w14:textId="77777777" w:rsidTr="006D3479">
        <w:tc>
          <w:tcPr>
            <w:tcW w:w="2944" w:type="dxa"/>
          </w:tcPr>
          <w:p w14:paraId="7C3F0AF7"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19949A52"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74F1078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C6274DE" w14:textId="77777777" w:rsidTr="006D3479">
        <w:tc>
          <w:tcPr>
            <w:tcW w:w="2944" w:type="dxa"/>
          </w:tcPr>
          <w:p w14:paraId="707FA1FD"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6B76495D"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33E968B3"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47B09F1" w14:textId="77777777" w:rsidTr="006D3479">
        <w:tc>
          <w:tcPr>
            <w:tcW w:w="2944" w:type="dxa"/>
          </w:tcPr>
          <w:p w14:paraId="082A3A53"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570C352D"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0A60F3F1" w14:textId="748DA363" w:rsidR="006D3479" w:rsidRDefault="006D3479" w:rsidP="006D3479">
            <w:pPr>
              <w:pStyle w:val="ListParagraph"/>
              <w:ind w:left="0"/>
              <w:jc w:val="center"/>
              <w:rPr>
                <w:rFonts w:cs="Times New Roman"/>
                <w:lang w:val="en-US"/>
              </w:rPr>
            </w:pPr>
            <w:r>
              <w:rPr>
                <w:rFonts w:cs="Times New Roman"/>
                <w:lang w:val="en-US"/>
              </w:rPr>
              <w:t>1</w:t>
            </w:r>
            <w:r w:rsidR="00146D83">
              <w:rPr>
                <w:rFonts w:cs="Times New Roman"/>
                <w:lang w:val="en-US"/>
              </w:rPr>
              <w:t>7</w:t>
            </w:r>
          </w:p>
        </w:tc>
      </w:tr>
      <w:tr w:rsidR="006D3479" w14:paraId="5DBF940A" w14:textId="77777777" w:rsidTr="006D3479">
        <w:tc>
          <w:tcPr>
            <w:tcW w:w="2944" w:type="dxa"/>
          </w:tcPr>
          <w:p w14:paraId="3F392E87"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0FBAD1EE"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0D14459F"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AF106D6" w14:textId="77777777" w:rsidTr="006D3479">
        <w:tc>
          <w:tcPr>
            <w:tcW w:w="2944" w:type="dxa"/>
          </w:tcPr>
          <w:p w14:paraId="199F3514"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0BC3F3E5"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7770516F"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0B31C60F" w14:textId="77777777" w:rsidTr="006D3479">
        <w:tc>
          <w:tcPr>
            <w:tcW w:w="2944" w:type="dxa"/>
          </w:tcPr>
          <w:p w14:paraId="7BA00ECA"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46644D6C"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10FB13C2" w14:textId="47889C0E" w:rsidR="006D3479" w:rsidRDefault="006D3479" w:rsidP="006D3479">
            <w:pPr>
              <w:pStyle w:val="ListParagraph"/>
              <w:ind w:left="0"/>
              <w:jc w:val="center"/>
              <w:rPr>
                <w:rFonts w:cs="Times New Roman"/>
                <w:lang w:val="en-US"/>
              </w:rPr>
            </w:pPr>
            <w:r>
              <w:rPr>
                <w:rFonts w:cs="Times New Roman"/>
                <w:lang w:val="en-US"/>
              </w:rPr>
              <w:t>1</w:t>
            </w:r>
            <w:r w:rsidR="00146D83">
              <w:rPr>
                <w:rFonts w:cs="Times New Roman"/>
                <w:lang w:val="en-US"/>
              </w:rPr>
              <w:t>2</w:t>
            </w:r>
          </w:p>
        </w:tc>
      </w:tr>
      <w:tr w:rsidR="006D3479" w14:paraId="65728283" w14:textId="77777777" w:rsidTr="006D3479">
        <w:tc>
          <w:tcPr>
            <w:tcW w:w="2944" w:type="dxa"/>
          </w:tcPr>
          <w:p w14:paraId="0F87D2FE"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68B60DD2"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2B3D304B"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709B2039" w14:textId="77777777" w:rsidTr="006D3479">
        <w:tc>
          <w:tcPr>
            <w:tcW w:w="2944" w:type="dxa"/>
            <w:tcBorders>
              <w:bottom w:val="single" w:sz="4" w:space="0" w:color="auto"/>
            </w:tcBorders>
          </w:tcPr>
          <w:p w14:paraId="7505D08D"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7B1E9FD0"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60E5F2A9" w14:textId="77777777" w:rsidR="006D3479" w:rsidRDefault="006D3479" w:rsidP="006D3479">
            <w:pPr>
              <w:pStyle w:val="ListParagraph"/>
              <w:ind w:left="0"/>
              <w:jc w:val="center"/>
              <w:rPr>
                <w:rFonts w:cs="Times New Roman"/>
                <w:lang w:val="en-US"/>
              </w:rPr>
            </w:pPr>
            <w:r>
              <w:rPr>
                <w:rFonts w:cs="Times New Roman"/>
                <w:lang w:val="en-US"/>
              </w:rPr>
              <w:t>-</w:t>
            </w:r>
          </w:p>
        </w:tc>
      </w:tr>
    </w:tbl>
    <w:p w14:paraId="0A301AF4" w14:textId="77777777" w:rsidR="006D3479" w:rsidRDefault="006D3479" w:rsidP="006D3479">
      <w:pPr>
        <w:spacing w:after="160" w:line="259" w:lineRule="auto"/>
        <w:rPr>
          <w:rFonts w:cs="Times New Roman"/>
        </w:rPr>
      </w:pPr>
    </w:p>
    <w:p w14:paraId="7286BA03" w14:textId="77777777"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Kharisma dengan varian produk 120 ml , akan menggunakan metode </w:t>
      </w:r>
      <w:r>
        <w:rPr>
          <w:rFonts w:cs="Times New Roman"/>
          <w:i/>
          <w:szCs w:val="24"/>
          <w:lang w:val="en-US"/>
        </w:rPr>
        <w:t xml:space="preserve">lotting </w:t>
      </w:r>
      <w:r>
        <w:rPr>
          <w:rFonts w:cs="Times New Roman"/>
          <w:szCs w:val="24"/>
          <w:lang w:val="en-US"/>
        </w:rPr>
        <w:t>LUC .berikut tabel pemesanannya :</w:t>
      </w:r>
    </w:p>
    <w:p w14:paraId="359AE7D9" w14:textId="77777777" w:rsidR="006D3479" w:rsidRPr="00881FE5" w:rsidRDefault="006D3479" w:rsidP="006D3479">
      <w:pPr>
        <w:pStyle w:val="ListParagraph"/>
        <w:ind w:left="0"/>
        <w:rPr>
          <w:rFonts w:cs="Times New Roman"/>
          <w:szCs w:val="24"/>
          <w:lang w:val="en-US"/>
        </w:rPr>
      </w:pPr>
    </w:p>
    <w:p w14:paraId="12BD32E5" w14:textId="717CD5F2" w:rsidR="006D3479" w:rsidRPr="001C24C3" w:rsidRDefault="001C24C3" w:rsidP="001C24C3">
      <w:pPr>
        <w:pStyle w:val="Caption"/>
        <w:jc w:val="center"/>
        <w:rPr>
          <w:rFonts w:cs="Times New Roman"/>
          <w:i w:val="0"/>
          <w:color w:val="auto"/>
          <w:sz w:val="24"/>
          <w:lang w:val="en-US"/>
        </w:rPr>
      </w:pPr>
      <w:bookmarkStart w:id="187" w:name="_Toc506034274"/>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52</w:t>
      </w:r>
      <w:r w:rsidRPr="001C24C3">
        <w:rPr>
          <w:i w:val="0"/>
          <w:color w:val="auto"/>
          <w:sz w:val="24"/>
        </w:rPr>
        <w:fldChar w:fldCharType="end"/>
      </w:r>
      <w:r w:rsidRPr="001C24C3">
        <w:rPr>
          <w:i w:val="0"/>
          <w:color w:val="auto"/>
          <w:sz w:val="24"/>
          <w:lang w:val="en-US"/>
        </w:rPr>
        <w:t xml:space="preserve"> </w:t>
      </w:r>
      <w:r w:rsidR="006D3479" w:rsidRPr="001C24C3">
        <w:rPr>
          <w:rFonts w:cs="Times New Roman"/>
          <w:i w:val="0"/>
          <w:color w:val="auto"/>
          <w:sz w:val="24"/>
          <w:lang w:val="en-US"/>
        </w:rPr>
        <w:t xml:space="preserve"> rencana pemesanan ritel Kharisma dengan varian produk 120 ml dengan menggunakan metode LUC</w:t>
      </w:r>
      <w:bookmarkEnd w:id="187"/>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6204C7D0" w14:textId="77777777" w:rsidTr="006D3479">
        <w:trPr>
          <w:tblHeader/>
        </w:trPr>
        <w:tc>
          <w:tcPr>
            <w:tcW w:w="2944" w:type="dxa"/>
            <w:tcBorders>
              <w:top w:val="single" w:sz="4" w:space="0" w:color="auto"/>
              <w:bottom w:val="single" w:sz="4" w:space="0" w:color="auto"/>
            </w:tcBorders>
          </w:tcPr>
          <w:p w14:paraId="7F564478"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2B8DA229"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7392CE64"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382659C8" w14:textId="77777777" w:rsidTr="006D3479">
        <w:tc>
          <w:tcPr>
            <w:tcW w:w="2944" w:type="dxa"/>
            <w:tcBorders>
              <w:top w:val="single" w:sz="4" w:space="0" w:color="auto"/>
            </w:tcBorders>
          </w:tcPr>
          <w:p w14:paraId="6C726F92"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7D2F1B49"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1336CB6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986EC0C" w14:textId="77777777" w:rsidTr="006D3479">
        <w:tc>
          <w:tcPr>
            <w:tcW w:w="2944" w:type="dxa"/>
          </w:tcPr>
          <w:p w14:paraId="324F10F1"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1E49CBBD"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1019D181" w14:textId="15AEEC36" w:rsidR="006D3479" w:rsidRDefault="00146D83" w:rsidP="006D3479">
            <w:pPr>
              <w:pStyle w:val="ListParagraph"/>
              <w:ind w:left="0"/>
              <w:jc w:val="center"/>
              <w:rPr>
                <w:rFonts w:cs="Times New Roman"/>
                <w:lang w:val="en-US"/>
              </w:rPr>
            </w:pPr>
            <w:r>
              <w:rPr>
                <w:rFonts w:cs="Times New Roman"/>
                <w:lang w:val="en-US"/>
              </w:rPr>
              <w:t>20</w:t>
            </w:r>
          </w:p>
        </w:tc>
      </w:tr>
      <w:tr w:rsidR="006D3479" w14:paraId="3CB049F8" w14:textId="77777777" w:rsidTr="006D3479">
        <w:tc>
          <w:tcPr>
            <w:tcW w:w="2944" w:type="dxa"/>
          </w:tcPr>
          <w:p w14:paraId="581A6C50"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08BA1EBE"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673A2527" w14:textId="3C2A50FE" w:rsidR="006D3479" w:rsidRDefault="00146D83" w:rsidP="006D3479">
            <w:pPr>
              <w:pStyle w:val="ListParagraph"/>
              <w:ind w:left="0"/>
              <w:jc w:val="center"/>
              <w:rPr>
                <w:rFonts w:cs="Times New Roman"/>
                <w:lang w:val="en-US"/>
              </w:rPr>
            </w:pPr>
            <w:r>
              <w:rPr>
                <w:rFonts w:cs="Times New Roman"/>
                <w:lang w:val="en-US"/>
              </w:rPr>
              <w:t>22</w:t>
            </w:r>
          </w:p>
        </w:tc>
      </w:tr>
      <w:tr w:rsidR="006D3479" w14:paraId="122C2936" w14:textId="77777777" w:rsidTr="006D3479">
        <w:tc>
          <w:tcPr>
            <w:tcW w:w="2944" w:type="dxa"/>
          </w:tcPr>
          <w:p w14:paraId="52129226"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2D7D9A97"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46A06414"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CBF3F8E" w14:textId="77777777" w:rsidTr="006D3479">
        <w:tc>
          <w:tcPr>
            <w:tcW w:w="2944" w:type="dxa"/>
          </w:tcPr>
          <w:p w14:paraId="4335BD35"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7FA863C1"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7A07EA95" w14:textId="13104561" w:rsidR="006D3479" w:rsidRDefault="00146D83" w:rsidP="006D3479">
            <w:pPr>
              <w:pStyle w:val="ListParagraph"/>
              <w:ind w:left="0"/>
              <w:jc w:val="center"/>
              <w:rPr>
                <w:rFonts w:cs="Times New Roman"/>
                <w:lang w:val="en-US"/>
              </w:rPr>
            </w:pPr>
            <w:r>
              <w:rPr>
                <w:rFonts w:cs="Times New Roman"/>
                <w:lang w:val="en-US"/>
              </w:rPr>
              <w:t>122</w:t>
            </w:r>
          </w:p>
        </w:tc>
      </w:tr>
      <w:tr w:rsidR="006D3479" w14:paraId="25B84CDD" w14:textId="77777777" w:rsidTr="006D3479">
        <w:tc>
          <w:tcPr>
            <w:tcW w:w="2944" w:type="dxa"/>
          </w:tcPr>
          <w:p w14:paraId="6FF5F3F0"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499C37B9"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09127FA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F501814" w14:textId="77777777" w:rsidTr="006D3479">
        <w:tc>
          <w:tcPr>
            <w:tcW w:w="2944" w:type="dxa"/>
          </w:tcPr>
          <w:p w14:paraId="2A69854A"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2D2B3AE8"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6E7F93A5" w14:textId="6A97BAB3" w:rsidR="006D3479" w:rsidRDefault="00146D83" w:rsidP="006D3479">
            <w:pPr>
              <w:pStyle w:val="ListParagraph"/>
              <w:ind w:left="0"/>
              <w:jc w:val="center"/>
              <w:rPr>
                <w:rFonts w:cs="Times New Roman"/>
                <w:lang w:val="en-US"/>
              </w:rPr>
            </w:pPr>
            <w:r>
              <w:rPr>
                <w:rFonts w:cs="Times New Roman"/>
                <w:lang w:val="en-US"/>
              </w:rPr>
              <w:t>-</w:t>
            </w:r>
          </w:p>
        </w:tc>
      </w:tr>
      <w:tr w:rsidR="006D3479" w14:paraId="11C815BD" w14:textId="77777777" w:rsidTr="006D3479">
        <w:tc>
          <w:tcPr>
            <w:tcW w:w="2944" w:type="dxa"/>
          </w:tcPr>
          <w:p w14:paraId="2EB889EA"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788F96E5"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379CB49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51B6885" w14:textId="77777777" w:rsidTr="006D3479">
        <w:tc>
          <w:tcPr>
            <w:tcW w:w="2944" w:type="dxa"/>
          </w:tcPr>
          <w:p w14:paraId="43F6BF30" w14:textId="77777777" w:rsidR="006D3479" w:rsidRDefault="006D3479" w:rsidP="006D3479">
            <w:pPr>
              <w:pStyle w:val="ListParagraph"/>
              <w:ind w:left="0"/>
              <w:jc w:val="center"/>
              <w:rPr>
                <w:rFonts w:cs="Times New Roman"/>
                <w:lang w:val="en-US"/>
              </w:rPr>
            </w:pPr>
            <w:r>
              <w:rPr>
                <w:rFonts w:cs="Times New Roman"/>
                <w:lang w:val="en-US"/>
              </w:rPr>
              <w:lastRenderedPageBreak/>
              <w:t>8</w:t>
            </w:r>
          </w:p>
        </w:tc>
        <w:tc>
          <w:tcPr>
            <w:tcW w:w="2944" w:type="dxa"/>
          </w:tcPr>
          <w:p w14:paraId="6C1171DF"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744A6541" w14:textId="60EFE1B1" w:rsidR="006D3479" w:rsidRDefault="00146D83" w:rsidP="006D3479">
            <w:pPr>
              <w:pStyle w:val="ListParagraph"/>
              <w:ind w:left="0"/>
              <w:jc w:val="center"/>
              <w:rPr>
                <w:rFonts w:cs="Times New Roman"/>
                <w:lang w:val="en-US"/>
              </w:rPr>
            </w:pPr>
            <w:r>
              <w:rPr>
                <w:rFonts w:cs="Times New Roman"/>
                <w:lang w:val="en-US"/>
              </w:rPr>
              <w:t>-</w:t>
            </w:r>
          </w:p>
        </w:tc>
      </w:tr>
      <w:tr w:rsidR="006D3479" w14:paraId="66758388" w14:textId="77777777" w:rsidTr="006D3479">
        <w:tc>
          <w:tcPr>
            <w:tcW w:w="2944" w:type="dxa"/>
          </w:tcPr>
          <w:p w14:paraId="6785A489"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0D05FD08"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39C8C68B"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C0913C5" w14:textId="77777777" w:rsidTr="006D3479">
        <w:tc>
          <w:tcPr>
            <w:tcW w:w="2944" w:type="dxa"/>
          </w:tcPr>
          <w:p w14:paraId="4543EBB9"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59B6E096"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57D2C62A" w14:textId="31D519E2" w:rsidR="006D3479" w:rsidRDefault="00146D83" w:rsidP="006D3479">
            <w:pPr>
              <w:pStyle w:val="ListParagraph"/>
              <w:ind w:left="0"/>
              <w:jc w:val="center"/>
              <w:rPr>
                <w:rFonts w:cs="Times New Roman"/>
                <w:lang w:val="en-US"/>
              </w:rPr>
            </w:pPr>
            <w:r>
              <w:rPr>
                <w:rFonts w:cs="Times New Roman"/>
                <w:lang w:val="en-US"/>
              </w:rPr>
              <w:t>24</w:t>
            </w:r>
          </w:p>
        </w:tc>
      </w:tr>
      <w:tr w:rsidR="006D3479" w14:paraId="5DB3876D" w14:textId="77777777" w:rsidTr="006D3479">
        <w:tc>
          <w:tcPr>
            <w:tcW w:w="2944" w:type="dxa"/>
          </w:tcPr>
          <w:p w14:paraId="13485698"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592EB984"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708FF4E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DD1F353" w14:textId="77777777" w:rsidTr="006D3479">
        <w:tc>
          <w:tcPr>
            <w:tcW w:w="2944" w:type="dxa"/>
            <w:tcBorders>
              <w:bottom w:val="single" w:sz="4" w:space="0" w:color="auto"/>
            </w:tcBorders>
          </w:tcPr>
          <w:p w14:paraId="4B5F594F"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23F1F714"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14A089C4" w14:textId="77777777" w:rsidR="006D3479" w:rsidRDefault="006D3479" w:rsidP="006D3479">
            <w:pPr>
              <w:pStyle w:val="ListParagraph"/>
              <w:ind w:left="0"/>
              <w:jc w:val="center"/>
              <w:rPr>
                <w:rFonts w:cs="Times New Roman"/>
                <w:lang w:val="en-US"/>
              </w:rPr>
            </w:pPr>
            <w:r>
              <w:rPr>
                <w:rFonts w:cs="Times New Roman"/>
                <w:lang w:val="en-US"/>
              </w:rPr>
              <w:t>-</w:t>
            </w:r>
          </w:p>
        </w:tc>
      </w:tr>
    </w:tbl>
    <w:p w14:paraId="2A70B02A" w14:textId="77777777" w:rsidR="006D3479" w:rsidRDefault="006D3479" w:rsidP="006D3479">
      <w:pPr>
        <w:spacing w:after="160" w:line="259" w:lineRule="auto"/>
        <w:rPr>
          <w:rFonts w:cs="Times New Roman"/>
        </w:rPr>
      </w:pPr>
    </w:p>
    <w:p w14:paraId="4022FC39" w14:textId="77777777"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Kharisma dengan varian produk 240 ml , akan menggunakan metode </w:t>
      </w:r>
      <w:r>
        <w:rPr>
          <w:rFonts w:cs="Times New Roman"/>
          <w:i/>
          <w:szCs w:val="24"/>
          <w:lang w:val="en-US"/>
        </w:rPr>
        <w:t xml:space="preserve">lotting </w:t>
      </w:r>
      <w:r>
        <w:rPr>
          <w:rFonts w:cs="Times New Roman"/>
          <w:szCs w:val="24"/>
          <w:lang w:val="en-US"/>
        </w:rPr>
        <w:t>EOQ .berikut tabel pemesanannya :</w:t>
      </w:r>
    </w:p>
    <w:p w14:paraId="1932DCB1" w14:textId="77777777" w:rsidR="006D3479" w:rsidRDefault="006D3479" w:rsidP="006D3479">
      <w:pPr>
        <w:pStyle w:val="ListParagraph"/>
        <w:rPr>
          <w:rFonts w:cs="Times New Roman"/>
          <w:lang w:val="en-US"/>
        </w:rPr>
      </w:pPr>
    </w:p>
    <w:p w14:paraId="4F493ECD" w14:textId="48869E73" w:rsidR="006D3479" w:rsidRPr="001C24C3" w:rsidRDefault="001C24C3" w:rsidP="001C24C3">
      <w:pPr>
        <w:pStyle w:val="Caption"/>
        <w:jc w:val="center"/>
        <w:rPr>
          <w:rFonts w:cs="Times New Roman"/>
          <w:i w:val="0"/>
          <w:color w:val="auto"/>
          <w:sz w:val="24"/>
          <w:lang w:val="en-US"/>
        </w:rPr>
      </w:pPr>
      <w:bookmarkStart w:id="188" w:name="_Toc506034275"/>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53</w:t>
      </w:r>
      <w:r w:rsidRPr="001C24C3">
        <w:rPr>
          <w:i w:val="0"/>
          <w:color w:val="auto"/>
          <w:sz w:val="24"/>
        </w:rPr>
        <w:fldChar w:fldCharType="end"/>
      </w:r>
      <w:r w:rsidRPr="001C24C3">
        <w:rPr>
          <w:i w:val="0"/>
          <w:color w:val="auto"/>
          <w:sz w:val="24"/>
          <w:lang w:val="en-US"/>
        </w:rPr>
        <w:t xml:space="preserve"> </w:t>
      </w:r>
      <w:r w:rsidRPr="001C24C3">
        <w:rPr>
          <w:rFonts w:cs="Times New Roman"/>
          <w:i w:val="0"/>
          <w:color w:val="auto"/>
          <w:sz w:val="24"/>
          <w:lang w:val="en-US"/>
        </w:rPr>
        <w:t>R</w:t>
      </w:r>
      <w:r w:rsidR="006D3479" w:rsidRPr="001C24C3">
        <w:rPr>
          <w:rFonts w:cs="Times New Roman"/>
          <w:i w:val="0"/>
          <w:color w:val="auto"/>
          <w:sz w:val="24"/>
          <w:lang w:val="en-US"/>
        </w:rPr>
        <w:t>encana pemesanan ritel Kharisma dengan varian produk 240 ml dengan menggunakan metode EOQ</w:t>
      </w:r>
      <w:bookmarkEnd w:id="188"/>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33783469" w14:textId="77777777" w:rsidTr="006D3479">
        <w:trPr>
          <w:tblHeader/>
        </w:trPr>
        <w:tc>
          <w:tcPr>
            <w:tcW w:w="2944" w:type="dxa"/>
            <w:tcBorders>
              <w:top w:val="single" w:sz="4" w:space="0" w:color="auto"/>
              <w:bottom w:val="single" w:sz="4" w:space="0" w:color="auto"/>
            </w:tcBorders>
          </w:tcPr>
          <w:p w14:paraId="47FB29C5"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097E489B"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4CB41436"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074E3F0E" w14:textId="77777777" w:rsidTr="006D3479">
        <w:tc>
          <w:tcPr>
            <w:tcW w:w="2944" w:type="dxa"/>
            <w:tcBorders>
              <w:top w:val="single" w:sz="4" w:space="0" w:color="auto"/>
            </w:tcBorders>
          </w:tcPr>
          <w:p w14:paraId="257F5CFD"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221F1C45"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1E8C4C0D"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55789D7" w14:textId="77777777" w:rsidTr="006D3479">
        <w:tc>
          <w:tcPr>
            <w:tcW w:w="2944" w:type="dxa"/>
          </w:tcPr>
          <w:p w14:paraId="5FD5B5A1"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24A5CE83"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07F03615"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F9ABAFD" w14:textId="77777777" w:rsidTr="006D3479">
        <w:tc>
          <w:tcPr>
            <w:tcW w:w="2944" w:type="dxa"/>
          </w:tcPr>
          <w:p w14:paraId="2A4FB827"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4F5868BD"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0DB6F9D3" w14:textId="04611381" w:rsidR="006D3479" w:rsidRDefault="00146D83" w:rsidP="006D3479">
            <w:pPr>
              <w:pStyle w:val="ListParagraph"/>
              <w:ind w:left="0"/>
              <w:jc w:val="center"/>
              <w:rPr>
                <w:rFonts w:cs="Times New Roman"/>
                <w:lang w:val="en-US"/>
              </w:rPr>
            </w:pPr>
            <w:r>
              <w:rPr>
                <w:rFonts w:cs="Times New Roman"/>
                <w:lang w:val="en-US"/>
              </w:rPr>
              <w:t>9</w:t>
            </w:r>
          </w:p>
        </w:tc>
      </w:tr>
      <w:tr w:rsidR="006D3479" w14:paraId="2EA6DE03" w14:textId="77777777" w:rsidTr="006D3479">
        <w:tc>
          <w:tcPr>
            <w:tcW w:w="2944" w:type="dxa"/>
          </w:tcPr>
          <w:p w14:paraId="2E04639D"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796E407E"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15AD2666" w14:textId="7E627754" w:rsidR="006D3479" w:rsidRDefault="00146D83" w:rsidP="006D3479">
            <w:pPr>
              <w:pStyle w:val="ListParagraph"/>
              <w:ind w:left="0"/>
              <w:jc w:val="center"/>
              <w:rPr>
                <w:rFonts w:cs="Times New Roman"/>
                <w:lang w:val="en-US"/>
              </w:rPr>
            </w:pPr>
            <w:r>
              <w:rPr>
                <w:rFonts w:cs="Times New Roman"/>
                <w:lang w:val="en-US"/>
              </w:rPr>
              <w:t>-</w:t>
            </w:r>
          </w:p>
        </w:tc>
      </w:tr>
      <w:tr w:rsidR="006D3479" w14:paraId="62571BAB" w14:textId="77777777" w:rsidTr="006D3479">
        <w:tc>
          <w:tcPr>
            <w:tcW w:w="2944" w:type="dxa"/>
          </w:tcPr>
          <w:p w14:paraId="529FF374"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5D4B853A"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3542E4F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F744765" w14:textId="77777777" w:rsidTr="006D3479">
        <w:tc>
          <w:tcPr>
            <w:tcW w:w="2944" w:type="dxa"/>
          </w:tcPr>
          <w:p w14:paraId="42CD4896"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586677AF"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6E0A6291" w14:textId="730DF22E" w:rsidR="006D3479" w:rsidRDefault="00146D83" w:rsidP="006D3479">
            <w:pPr>
              <w:pStyle w:val="ListParagraph"/>
              <w:ind w:left="0"/>
              <w:jc w:val="center"/>
              <w:rPr>
                <w:rFonts w:cs="Times New Roman"/>
                <w:lang w:val="en-US"/>
              </w:rPr>
            </w:pPr>
            <w:r>
              <w:rPr>
                <w:rFonts w:cs="Times New Roman"/>
                <w:lang w:val="en-US"/>
              </w:rPr>
              <w:t>9</w:t>
            </w:r>
          </w:p>
        </w:tc>
      </w:tr>
      <w:tr w:rsidR="006D3479" w14:paraId="1B49032D" w14:textId="77777777" w:rsidTr="006D3479">
        <w:tc>
          <w:tcPr>
            <w:tcW w:w="2944" w:type="dxa"/>
          </w:tcPr>
          <w:p w14:paraId="4AE3A4C3"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1A34BA17"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73D3B16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8C9173E" w14:textId="77777777" w:rsidTr="006D3479">
        <w:tc>
          <w:tcPr>
            <w:tcW w:w="2944" w:type="dxa"/>
          </w:tcPr>
          <w:p w14:paraId="5B0B9184"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65DA4952"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023BBCDD" w14:textId="10808B24" w:rsidR="006D3479" w:rsidRDefault="00146D83" w:rsidP="006D3479">
            <w:pPr>
              <w:pStyle w:val="ListParagraph"/>
              <w:ind w:left="0"/>
              <w:jc w:val="center"/>
              <w:rPr>
                <w:rFonts w:cs="Times New Roman"/>
                <w:lang w:val="en-US"/>
              </w:rPr>
            </w:pPr>
            <w:r>
              <w:rPr>
                <w:rFonts w:cs="Times New Roman"/>
                <w:lang w:val="en-US"/>
              </w:rPr>
              <w:t>-</w:t>
            </w:r>
          </w:p>
        </w:tc>
      </w:tr>
      <w:tr w:rsidR="006D3479" w14:paraId="5726DB3A" w14:textId="77777777" w:rsidTr="006D3479">
        <w:tc>
          <w:tcPr>
            <w:tcW w:w="2944" w:type="dxa"/>
          </w:tcPr>
          <w:p w14:paraId="658D7EC3"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0044FC80"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71975F10"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A46D234" w14:textId="77777777" w:rsidTr="006D3479">
        <w:tc>
          <w:tcPr>
            <w:tcW w:w="2944" w:type="dxa"/>
          </w:tcPr>
          <w:p w14:paraId="08B53663"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2AF4202D"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72831844" w14:textId="5F05297E" w:rsidR="006D3479" w:rsidRDefault="00146D83" w:rsidP="006D3479">
            <w:pPr>
              <w:pStyle w:val="ListParagraph"/>
              <w:ind w:left="0"/>
              <w:jc w:val="center"/>
              <w:rPr>
                <w:rFonts w:cs="Times New Roman"/>
                <w:lang w:val="en-US"/>
              </w:rPr>
            </w:pPr>
            <w:r>
              <w:rPr>
                <w:rFonts w:cs="Times New Roman"/>
                <w:lang w:val="en-US"/>
              </w:rPr>
              <w:t>15</w:t>
            </w:r>
          </w:p>
        </w:tc>
      </w:tr>
      <w:tr w:rsidR="006D3479" w14:paraId="2494A30B" w14:textId="77777777" w:rsidTr="006D3479">
        <w:tc>
          <w:tcPr>
            <w:tcW w:w="2944" w:type="dxa"/>
          </w:tcPr>
          <w:p w14:paraId="79FAE523"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29355E29"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7F6A1AD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B45E78D" w14:textId="77777777" w:rsidTr="006D3479">
        <w:tc>
          <w:tcPr>
            <w:tcW w:w="2944" w:type="dxa"/>
          </w:tcPr>
          <w:p w14:paraId="753F9710"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23933840"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61E1B767" w14:textId="2F0CBE32" w:rsidR="006D3479" w:rsidRDefault="00146D83" w:rsidP="006D3479">
            <w:pPr>
              <w:pStyle w:val="ListParagraph"/>
              <w:ind w:left="0"/>
              <w:jc w:val="center"/>
              <w:rPr>
                <w:rFonts w:cs="Times New Roman"/>
                <w:lang w:val="en-US"/>
              </w:rPr>
            </w:pPr>
            <w:r>
              <w:rPr>
                <w:rFonts w:cs="Times New Roman"/>
                <w:lang w:val="en-US"/>
              </w:rPr>
              <w:t>1</w:t>
            </w:r>
          </w:p>
        </w:tc>
      </w:tr>
      <w:tr w:rsidR="006D3479" w14:paraId="116C5575" w14:textId="77777777" w:rsidTr="006D3479">
        <w:tc>
          <w:tcPr>
            <w:tcW w:w="2944" w:type="dxa"/>
            <w:tcBorders>
              <w:bottom w:val="single" w:sz="4" w:space="0" w:color="auto"/>
            </w:tcBorders>
          </w:tcPr>
          <w:p w14:paraId="33D0CCBD"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6C4B3132"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1BAB3065" w14:textId="77777777" w:rsidR="006D3479" w:rsidRDefault="006D3479" w:rsidP="006D3479">
            <w:pPr>
              <w:pStyle w:val="ListParagraph"/>
              <w:ind w:left="0"/>
              <w:jc w:val="center"/>
              <w:rPr>
                <w:rFonts w:cs="Times New Roman"/>
                <w:lang w:val="en-US"/>
              </w:rPr>
            </w:pPr>
            <w:r>
              <w:rPr>
                <w:rFonts w:cs="Times New Roman"/>
                <w:lang w:val="en-US"/>
              </w:rPr>
              <w:t>-</w:t>
            </w:r>
          </w:p>
        </w:tc>
      </w:tr>
    </w:tbl>
    <w:p w14:paraId="041716EA" w14:textId="77777777" w:rsidR="006D3479" w:rsidRDefault="006D3479" w:rsidP="006D3479">
      <w:pPr>
        <w:spacing w:after="160" w:line="259" w:lineRule="auto"/>
        <w:rPr>
          <w:rFonts w:cs="Times New Roman"/>
        </w:rPr>
      </w:pPr>
    </w:p>
    <w:p w14:paraId="04D6C556" w14:textId="77777777"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Kharisma dengan varian produk 600 ml , akan menggunakan metode </w:t>
      </w:r>
      <w:r>
        <w:rPr>
          <w:rFonts w:cs="Times New Roman"/>
          <w:i/>
          <w:szCs w:val="24"/>
          <w:lang w:val="en-US"/>
        </w:rPr>
        <w:t xml:space="preserve">lotting </w:t>
      </w:r>
      <w:r>
        <w:rPr>
          <w:rFonts w:cs="Times New Roman"/>
          <w:szCs w:val="24"/>
          <w:lang w:val="en-US"/>
        </w:rPr>
        <w:t>LUC</w:t>
      </w:r>
    </w:p>
    <w:p w14:paraId="3E5D1BCE" w14:textId="77777777" w:rsidR="006D3479" w:rsidRPr="00F61CBB" w:rsidRDefault="006D3479" w:rsidP="006D3479">
      <w:pPr>
        <w:pStyle w:val="ListParagraph"/>
        <w:ind w:left="0"/>
        <w:rPr>
          <w:rFonts w:cs="Times New Roman"/>
          <w:lang w:val="en-US"/>
        </w:rPr>
      </w:pPr>
    </w:p>
    <w:p w14:paraId="15008415" w14:textId="599B6745" w:rsidR="006D3479" w:rsidRPr="001C24C3" w:rsidRDefault="001C24C3" w:rsidP="001C24C3">
      <w:pPr>
        <w:pStyle w:val="Caption"/>
        <w:jc w:val="center"/>
        <w:rPr>
          <w:rFonts w:cs="Times New Roman"/>
          <w:i w:val="0"/>
          <w:color w:val="auto"/>
          <w:sz w:val="24"/>
          <w:lang w:val="en-US"/>
        </w:rPr>
      </w:pPr>
      <w:bookmarkStart w:id="189" w:name="_Toc506034276"/>
      <w:r w:rsidRPr="001C24C3">
        <w:rPr>
          <w:i w:val="0"/>
          <w:color w:val="auto"/>
          <w:sz w:val="24"/>
        </w:rPr>
        <w:lastRenderedPageBreak/>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54</w:t>
      </w:r>
      <w:r w:rsidRPr="001C24C3">
        <w:rPr>
          <w:i w:val="0"/>
          <w:color w:val="auto"/>
          <w:sz w:val="24"/>
        </w:rPr>
        <w:fldChar w:fldCharType="end"/>
      </w:r>
      <w:r w:rsidRPr="001C24C3">
        <w:rPr>
          <w:i w:val="0"/>
          <w:color w:val="auto"/>
          <w:sz w:val="24"/>
          <w:lang w:val="en-US"/>
        </w:rPr>
        <w:t xml:space="preserve"> </w:t>
      </w:r>
      <w:r w:rsidRPr="001C24C3">
        <w:rPr>
          <w:rFonts w:cs="Times New Roman"/>
          <w:i w:val="0"/>
          <w:color w:val="auto"/>
          <w:sz w:val="24"/>
          <w:lang w:val="en-US"/>
        </w:rPr>
        <w:t>R</w:t>
      </w:r>
      <w:r w:rsidR="006D3479" w:rsidRPr="001C24C3">
        <w:rPr>
          <w:rFonts w:cs="Times New Roman"/>
          <w:i w:val="0"/>
          <w:color w:val="auto"/>
          <w:sz w:val="24"/>
          <w:lang w:val="en-US"/>
        </w:rPr>
        <w:t>encana pemesanan ritel Kharisma dengan varian produk 600 ml dengan menggunakan metode LUC</w:t>
      </w:r>
      <w:bookmarkEnd w:id="189"/>
    </w:p>
    <w:p w14:paraId="4FD7CFBA" w14:textId="77777777" w:rsidR="006D3479" w:rsidRDefault="006D3479" w:rsidP="006D3479">
      <w:pPr>
        <w:pStyle w:val="ListParagraph"/>
        <w:jc w:val="center"/>
        <w:rPr>
          <w:rFonts w:cs="Times New Roman"/>
          <w:lang w:val="en-US"/>
        </w:rPr>
      </w:pP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43E610BB" w14:textId="77777777" w:rsidTr="006D3479">
        <w:trPr>
          <w:tblHeader/>
        </w:trPr>
        <w:tc>
          <w:tcPr>
            <w:tcW w:w="2944" w:type="dxa"/>
            <w:tcBorders>
              <w:top w:val="single" w:sz="4" w:space="0" w:color="auto"/>
              <w:bottom w:val="single" w:sz="4" w:space="0" w:color="auto"/>
            </w:tcBorders>
          </w:tcPr>
          <w:p w14:paraId="2548F1F5"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7A77003E"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42514C39"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288BAC92" w14:textId="77777777" w:rsidTr="006D3479">
        <w:tc>
          <w:tcPr>
            <w:tcW w:w="2944" w:type="dxa"/>
            <w:tcBorders>
              <w:top w:val="single" w:sz="4" w:space="0" w:color="auto"/>
            </w:tcBorders>
          </w:tcPr>
          <w:p w14:paraId="6C1CB098"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23AFAF2E"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25E04A35"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D9B63B6" w14:textId="77777777" w:rsidTr="006D3479">
        <w:tc>
          <w:tcPr>
            <w:tcW w:w="2944" w:type="dxa"/>
          </w:tcPr>
          <w:p w14:paraId="1168244D"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6345477B"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73D42BA6" w14:textId="4B572664" w:rsidR="006D3479" w:rsidRDefault="00146D83" w:rsidP="006D3479">
            <w:pPr>
              <w:pStyle w:val="ListParagraph"/>
              <w:ind w:left="0"/>
              <w:jc w:val="center"/>
              <w:rPr>
                <w:rFonts w:cs="Times New Roman"/>
                <w:lang w:val="en-US"/>
              </w:rPr>
            </w:pPr>
            <w:r>
              <w:rPr>
                <w:rFonts w:cs="Times New Roman"/>
                <w:lang w:val="en-US"/>
              </w:rPr>
              <w:t>15</w:t>
            </w:r>
          </w:p>
        </w:tc>
      </w:tr>
      <w:tr w:rsidR="006D3479" w14:paraId="32BC97EF" w14:textId="77777777" w:rsidTr="006D3479">
        <w:tc>
          <w:tcPr>
            <w:tcW w:w="2944" w:type="dxa"/>
          </w:tcPr>
          <w:p w14:paraId="3D4CFFE1"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4E012E82"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1E620DEA" w14:textId="73EE4FDB" w:rsidR="006D3479" w:rsidRDefault="00146D83" w:rsidP="006D3479">
            <w:pPr>
              <w:pStyle w:val="ListParagraph"/>
              <w:ind w:left="0"/>
              <w:jc w:val="center"/>
              <w:rPr>
                <w:rFonts w:cs="Times New Roman"/>
                <w:lang w:val="en-US"/>
              </w:rPr>
            </w:pPr>
            <w:r>
              <w:rPr>
                <w:rFonts w:cs="Times New Roman"/>
                <w:lang w:val="en-US"/>
              </w:rPr>
              <w:t>24</w:t>
            </w:r>
          </w:p>
        </w:tc>
      </w:tr>
      <w:tr w:rsidR="006D3479" w14:paraId="13FC9E44" w14:textId="77777777" w:rsidTr="006D3479">
        <w:tc>
          <w:tcPr>
            <w:tcW w:w="2944" w:type="dxa"/>
          </w:tcPr>
          <w:p w14:paraId="081D8212"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6F13A2A2"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5F53269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34C0590" w14:textId="77777777" w:rsidTr="006D3479">
        <w:tc>
          <w:tcPr>
            <w:tcW w:w="2944" w:type="dxa"/>
          </w:tcPr>
          <w:p w14:paraId="5D5052A5"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6D7F69C4"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4C097EA3" w14:textId="108E4E01" w:rsidR="006D3479" w:rsidRDefault="00146D83" w:rsidP="006D3479">
            <w:pPr>
              <w:pStyle w:val="ListParagraph"/>
              <w:ind w:left="0"/>
              <w:jc w:val="center"/>
              <w:rPr>
                <w:rFonts w:cs="Times New Roman"/>
                <w:lang w:val="en-US"/>
              </w:rPr>
            </w:pPr>
            <w:r>
              <w:rPr>
                <w:rFonts w:cs="Times New Roman"/>
                <w:lang w:val="en-US"/>
              </w:rPr>
              <w:t>28</w:t>
            </w:r>
          </w:p>
        </w:tc>
      </w:tr>
      <w:tr w:rsidR="006D3479" w14:paraId="6C97783A" w14:textId="77777777" w:rsidTr="006D3479">
        <w:tc>
          <w:tcPr>
            <w:tcW w:w="2944" w:type="dxa"/>
          </w:tcPr>
          <w:p w14:paraId="367E30B1"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221EC5CD"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1197189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003DA3A" w14:textId="77777777" w:rsidTr="006D3479">
        <w:tc>
          <w:tcPr>
            <w:tcW w:w="2944" w:type="dxa"/>
          </w:tcPr>
          <w:p w14:paraId="09EC3053"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45069F51"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2A1AC4FD" w14:textId="3455AD53" w:rsidR="006D3479" w:rsidRDefault="00146D83" w:rsidP="006D3479">
            <w:pPr>
              <w:pStyle w:val="ListParagraph"/>
              <w:ind w:left="0"/>
              <w:jc w:val="center"/>
              <w:rPr>
                <w:rFonts w:cs="Times New Roman"/>
                <w:lang w:val="en-US"/>
              </w:rPr>
            </w:pPr>
            <w:r>
              <w:rPr>
                <w:rFonts w:cs="Times New Roman"/>
                <w:lang w:val="en-US"/>
              </w:rPr>
              <w:t>28</w:t>
            </w:r>
          </w:p>
        </w:tc>
      </w:tr>
      <w:tr w:rsidR="006D3479" w14:paraId="40B45B10" w14:textId="77777777" w:rsidTr="006D3479">
        <w:tc>
          <w:tcPr>
            <w:tcW w:w="2944" w:type="dxa"/>
          </w:tcPr>
          <w:p w14:paraId="0ED7C561"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06BBD9B5"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6F9BA275"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0FA63809" w14:textId="77777777" w:rsidTr="006D3479">
        <w:tc>
          <w:tcPr>
            <w:tcW w:w="2944" w:type="dxa"/>
          </w:tcPr>
          <w:p w14:paraId="621658B1"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0E555D03"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7BDE0657" w14:textId="1FDCF472" w:rsidR="006D3479" w:rsidRDefault="006D3479" w:rsidP="006D3479">
            <w:pPr>
              <w:pStyle w:val="ListParagraph"/>
              <w:ind w:left="0"/>
              <w:jc w:val="center"/>
              <w:rPr>
                <w:rFonts w:cs="Times New Roman"/>
                <w:lang w:val="en-US"/>
              </w:rPr>
            </w:pPr>
            <w:r>
              <w:rPr>
                <w:rFonts w:cs="Times New Roman"/>
                <w:lang w:val="en-US"/>
              </w:rPr>
              <w:t>3</w:t>
            </w:r>
            <w:r w:rsidR="00146D83">
              <w:rPr>
                <w:rFonts w:cs="Times New Roman"/>
                <w:lang w:val="en-US"/>
              </w:rPr>
              <w:t>4</w:t>
            </w:r>
          </w:p>
        </w:tc>
      </w:tr>
      <w:tr w:rsidR="006D3479" w14:paraId="2B5D0DF3" w14:textId="77777777" w:rsidTr="006D3479">
        <w:tc>
          <w:tcPr>
            <w:tcW w:w="2944" w:type="dxa"/>
          </w:tcPr>
          <w:p w14:paraId="76C071A1"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4FD42ED0"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1A14CF2F"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CA416A8" w14:textId="77777777" w:rsidTr="006D3479">
        <w:tc>
          <w:tcPr>
            <w:tcW w:w="2944" w:type="dxa"/>
          </w:tcPr>
          <w:p w14:paraId="2BECEEE2"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3B951225"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60E5D833" w14:textId="15AB8653" w:rsidR="006D3479" w:rsidRDefault="006D3479" w:rsidP="006D3479">
            <w:pPr>
              <w:pStyle w:val="ListParagraph"/>
              <w:ind w:left="0"/>
              <w:jc w:val="center"/>
              <w:rPr>
                <w:rFonts w:cs="Times New Roman"/>
                <w:lang w:val="en-US"/>
              </w:rPr>
            </w:pPr>
            <w:r>
              <w:rPr>
                <w:rFonts w:cs="Times New Roman"/>
                <w:lang w:val="en-US"/>
              </w:rPr>
              <w:t>3</w:t>
            </w:r>
            <w:r w:rsidR="00146D83">
              <w:rPr>
                <w:rFonts w:cs="Times New Roman"/>
                <w:lang w:val="en-US"/>
              </w:rPr>
              <w:t>4</w:t>
            </w:r>
          </w:p>
        </w:tc>
      </w:tr>
      <w:tr w:rsidR="006D3479" w14:paraId="2C242551" w14:textId="77777777" w:rsidTr="006D3479">
        <w:tc>
          <w:tcPr>
            <w:tcW w:w="2944" w:type="dxa"/>
          </w:tcPr>
          <w:p w14:paraId="6E062E14"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7E22A9A0"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12D262C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7038D9D6" w14:textId="77777777" w:rsidTr="006D3479">
        <w:tc>
          <w:tcPr>
            <w:tcW w:w="2944" w:type="dxa"/>
            <w:tcBorders>
              <w:bottom w:val="single" w:sz="4" w:space="0" w:color="auto"/>
            </w:tcBorders>
          </w:tcPr>
          <w:p w14:paraId="01B850AC"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16FB8B76"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4B21F174" w14:textId="77777777" w:rsidR="006D3479" w:rsidRDefault="006D3479" w:rsidP="006D3479">
            <w:pPr>
              <w:pStyle w:val="ListParagraph"/>
              <w:ind w:left="0"/>
              <w:jc w:val="center"/>
              <w:rPr>
                <w:rFonts w:cs="Times New Roman"/>
                <w:lang w:val="en-US"/>
              </w:rPr>
            </w:pPr>
            <w:r>
              <w:rPr>
                <w:rFonts w:cs="Times New Roman"/>
                <w:lang w:val="en-US"/>
              </w:rPr>
              <w:t>-</w:t>
            </w:r>
          </w:p>
        </w:tc>
      </w:tr>
    </w:tbl>
    <w:p w14:paraId="5009D9C2" w14:textId="77777777" w:rsidR="006D3479" w:rsidRDefault="006D3479" w:rsidP="006D3479">
      <w:pPr>
        <w:spacing w:after="160" w:line="259" w:lineRule="auto"/>
        <w:rPr>
          <w:rFonts w:cs="Times New Roman"/>
        </w:rPr>
      </w:pPr>
    </w:p>
    <w:p w14:paraId="24F3BA6D" w14:textId="77777777"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Padma dengan varian produk 19 L , akan menggunakan metode </w:t>
      </w:r>
      <w:r>
        <w:rPr>
          <w:rFonts w:cs="Times New Roman"/>
          <w:i/>
          <w:szCs w:val="24"/>
          <w:lang w:val="en-US"/>
        </w:rPr>
        <w:t xml:space="preserve">lotting </w:t>
      </w:r>
      <w:r>
        <w:rPr>
          <w:rFonts w:cs="Times New Roman"/>
          <w:szCs w:val="24"/>
          <w:lang w:val="en-US"/>
        </w:rPr>
        <w:t>EOQ .berikut tabel pemesanannya :</w:t>
      </w:r>
    </w:p>
    <w:p w14:paraId="35439DFF" w14:textId="77777777" w:rsidR="006D3479" w:rsidRDefault="006D3479" w:rsidP="006D3479">
      <w:pPr>
        <w:pStyle w:val="ListParagraph"/>
        <w:rPr>
          <w:rFonts w:cs="Times New Roman"/>
          <w:lang w:val="en-US"/>
        </w:rPr>
      </w:pPr>
    </w:p>
    <w:p w14:paraId="704D7786" w14:textId="773D0A69" w:rsidR="006D3479" w:rsidRPr="00FE6E52" w:rsidRDefault="001C24C3" w:rsidP="00FE6E52">
      <w:pPr>
        <w:pStyle w:val="Caption"/>
        <w:jc w:val="center"/>
        <w:rPr>
          <w:rFonts w:cs="Times New Roman"/>
          <w:i w:val="0"/>
          <w:color w:val="auto"/>
          <w:sz w:val="24"/>
          <w:lang w:val="en-US"/>
        </w:rPr>
      </w:pPr>
      <w:bookmarkStart w:id="190" w:name="_Toc506034277"/>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55</w:t>
      </w:r>
      <w:r w:rsidRPr="001C24C3">
        <w:rPr>
          <w:i w:val="0"/>
          <w:color w:val="auto"/>
          <w:sz w:val="24"/>
        </w:rPr>
        <w:fldChar w:fldCharType="end"/>
      </w:r>
      <w:r w:rsidRPr="001C24C3">
        <w:rPr>
          <w:i w:val="0"/>
          <w:color w:val="auto"/>
          <w:sz w:val="24"/>
          <w:lang w:val="en-US"/>
        </w:rPr>
        <w:t xml:space="preserve"> </w:t>
      </w:r>
      <w:r w:rsidRPr="001C24C3">
        <w:rPr>
          <w:rFonts w:cs="Times New Roman"/>
          <w:i w:val="0"/>
          <w:color w:val="auto"/>
          <w:sz w:val="24"/>
          <w:lang w:val="en-US"/>
        </w:rPr>
        <w:t>R</w:t>
      </w:r>
      <w:r w:rsidR="006D3479" w:rsidRPr="001C24C3">
        <w:rPr>
          <w:rFonts w:cs="Times New Roman"/>
          <w:i w:val="0"/>
          <w:color w:val="auto"/>
          <w:sz w:val="24"/>
          <w:lang w:val="en-US"/>
        </w:rPr>
        <w:t>encana pemesanan ritel Kharisma dengan varian produk 19 L</w:t>
      </w:r>
      <w:bookmarkEnd w:id="190"/>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30BB4D04" w14:textId="77777777" w:rsidTr="006D3479">
        <w:trPr>
          <w:tblHeader/>
        </w:trPr>
        <w:tc>
          <w:tcPr>
            <w:tcW w:w="2944" w:type="dxa"/>
            <w:tcBorders>
              <w:top w:val="single" w:sz="4" w:space="0" w:color="auto"/>
              <w:bottom w:val="single" w:sz="4" w:space="0" w:color="auto"/>
            </w:tcBorders>
          </w:tcPr>
          <w:p w14:paraId="66EF52E1"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064B5DAE"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14558AD2"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7DC03E2B" w14:textId="77777777" w:rsidTr="006D3479">
        <w:tc>
          <w:tcPr>
            <w:tcW w:w="2944" w:type="dxa"/>
            <w:tcBorders>
              <w:top w:val="single" w:sz="4" w:space="0" w:color="auto"/>
            </w:tcBorders>
          </w:tcPr>
          <w:p w14:paraId="1C866B2C"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6BCA2CDB"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4627BE6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8C5953B" w14:textId="77777777" w:rsidTr="006D3479">
        <w:tc>
          <w:tcPr>
            <w:tcW w:w="2944" w:type="dxa"/>
          </w:tcPr>
          <w:p w14:paraId="531E0622"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41DE32C6"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044EA96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63B2357" w14:textId="77777777" w:rsidTr="006D3479">
        <w:tc>
          <w:tcPr>
            <w:tcW w:w="2944" w:type="dxa"/>
          </w:tcPr>
          <w:p w14:paraId="2EFAD6D8"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6810F136"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6D028F2A" w14:textId="310A2FF1" w:rsidR="006D3479" w:rsidRDefault="00146D83" w:rsidP="006D3479">
            <w:pPr>
              <w:pStyle w:val="ListParagraph"/>
              <w:ind w:left="0"/>
              <w:jc w:val="center"/>
              <w:rPr>
                <w:rFonts w:cs="Times New Roman"/>
                <w:lang w:val="en-US"/>
              </w:rPr>
            </w:pPr>
            <w:r>
              <w:rPr>
                <w:rFonts w:cs="Times New Roman"/>
                <w:lang w:val="en-US"/>
              </w:rPr>
              <w:t>-</w:t>
            </w:r>
          </w:p>
        </w:tc>
      </w:tr>
      <w:tr w:rsidR="006D3479" w14:paraId="5A6F8BBC" w14:textId="77777777" w:rsidTr="006D3479">
        <w:tc>
          <w:tcPr>
            <w:tcW w:w="2944" w:type="dxa"/>
          </w:tcPr>
          <w:p w14:paraId="75C7756D"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7FF0D8F8"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55C0A465" w14:textId="615CB491" w:rsidR="006D3479" w:rsidRDefault="00146D83" w:rsidP="006D3479">
            <w:pPr>
              <w:pStyle w:val="ListParagraph"/>
              <w:ind w:left="0"/>
              <w:jc w:val="center"/>
              <w:rPr>
                <w:rFonts w:cs="Times New Roman"/>
                <w:lang w:val="en-US"/>
              </w:rPr>
            </w:pPr>
            <w:r>
              <w:rPr>
                <w:rFonts w:cs="Times New Roman"/>
                <w:lang w:val="en-US"/>
              </w:rPr>
              <w:t>12</w:t>
            </w:r>
          </w:p>
        </w:tc>
      </w:tr>
      <w:tr w:rsidR="006D3479" w14:paraId="455A2E1D" w14:textId="77777777" w:rsidTr="006D3479">
        <w:tc>
          <w:tcPr>
            <w:tcW w:w="2944" w:type="dxa"/>
          </w:tcPr>
          <w:p w14:paraId="04508B5C"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20FEF6A8"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7049414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382471A" w14:textId="77777777" w:rsidTr="006D3479">
        <w:tc>
          <w:tcPr>
            <w:tcW w:w="2944" w:type="dxa"/>
          </w:tcPr>
          <w:p w14:paraId="2FA7E8FA"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57A17B83"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690C2F5F" w14:textId="72B8E2D7" w:rsidR="006D3479" w:rsidRDefault="00146D83" w:rsidP="006D3479">
            <w:pPr>
              <w:pStyle w:val="ListParagraph"/>
              <w:ind w:left="0"/>
              <w:jc w:val="center"/>
              <w:rPr>
                <w:rFonts w:cs="Times New Roman"/>
                <w:lang w:val="en-US"/>
              </w:rPr>
            </w:pPr>
            <w:r>
              <w:rPr>
                <w:rFonts w:cs="Times New Roman"/>
                <w:lang w:val="en-US"/>
              </w:rPr>
              <w:t>-</w:t>
            </w:r>
          </w:p>
        </w:tc>
      </w:tr>
      <w:tr w:rsidR="006D3479" w14:paraId="7BE944AA" w14:textId="77777777" w:rsidTr="006D3479">
        <w:tc>
          <w:tcPr>
            <w:tcW w:w="2944" w:type="dxa"/>
          </w:tcPr>
          <w:p w14:paraId="07EE6007" w14:textId="77777777" w:rsidR="006D3479" w:rsidRDefault="006D3479" w:rsidP="006D3479">
            <w:pPr>
              <w:pStyle w:val="ListParagraph"/>
              <w:ind w:left="0"/>
              <w:jc w:val="center"/>
              <w:rPr>
                <w:rFonts w:cs="Times New Roman"/>
                <w:lang w:val="en-US"/>
              </w:rPr>
            </w:pPr>
            <w:r>
              <w:rPr>
                <w:rFonts w:cs="Times New Roman"/>
                <w:lang w:val="en-US"/>
              </w:rPr>
              <w:lastRenderedPageBreak/>
              <w:t>6</w:t>
            </w:r>
          </w:p>
        </w:tc>
        <w:tc>
          <w:tcPr>
            <w:tcW w:w="2944" w:type="dxa"/>
          </w:tcPr>
          <w:p w14:paraId="5EE6AD21"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528CBADB" w14:textId="56460E5C" w:rsidR="006D3479" w:rsidRDefault="00146D83" w:rsidP="006D3479">
            <w:pPr>
              <w:pStyle w:val="ListParagraph"/>
              <w:ind w:left="0"/>
              <w:jc w:val="center"/>
              <w:rPr>
                <w:rFonts w:cs="Times New Roman"/>
                <w:lang w:val="en-US"/>
              </w:rPr>
            </w:pPr>
            <w:r>
              <w:rPr>
                <w:rFonts w:cs="Times New Roman"/>
                <w:lang w:val="en-US"/>
              </w:rPr>
              <w:t>12</w:t>
            </w:r>
          </w:p>
        </w:tc>
      </w:tr>
      <w:tr w:rsidR="006D3479" w14:paraId="026B7DA9" w14:textId="77777777" w:rsidTr="006D3479">
        <w:tc>
          <w:tcPr>
            <w:tcW w:w="2944" w:type="dxa"/>
          </w:tcPr>
          <w:p w14:paraId="3EFC172F"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68122F6D"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1CB2622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3B8BC6B" w14:textId="77777777" w:rsidTr="006D3479">
        <w:tc>
          <w:tcPr>
            <w:tcW w:w="2944" w:type="dxa"/>
          </w:tcPr>
          <w:p w14:paraId="70C05E8F"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1EF88D90"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405B9039" w14:textId="6F4A4366" w:rsidR="006D3479" w:rsidRDefault="00146D83" w:rsidP="006D3479">
            <w:pPr>
              <w:pStyle w:val="ListParagraph"/>
              <w:ind w:left="0"/>
              <w:jc w:val="center"/>
              <w:rPr>
                <w:rFonts w:cs="Times New Roman"/>
                <w:lang w:val="en-US"/>
              </w:rPr>
            </w:pPr>
            <w:r>
              <w:rPr>
                <w:rFonts w:cs="Times New Roman"/>
                <w:lang w:val="en-US"/>
              </w:rPr>
              <w:t>-</w:t>
            </w:r>
          </w:p>
        </w:tc>
      </w:tr>
      <w:tr w:rsidR="006D3479" w14:paraId="3A3C5EBD" w14:textId="77777777" w:rsidTr="006D3479">
        <w:tc>
          <w:tcPr>
            <w:tcW w:w="2944" w:type="dxa"/>
          </w:tcPr>
          <w:p w14:paraId="312102F4"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5A7B1950"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3F8707A0" w14:textId="58AB956A" w:rsidR="006D3479" w:rsidRDefault="00146D83" w:rsidP="006D3479">
            <w:pPr>
              <w:pStyle w:val="ListParagraph"/>
              <w:ind w:left="0"/>
              <w:jc w:val="center"/>
              <w:rPr>
                <w:rFonts w:cs="Times New Roman"/>
                <w:lang w:val="en-US"/>
              </w:rPr>
            </w:pPr>
            <w:r>
              <w:rPr>
                <w:rFonts w:cs="Times New Roman"/>
                <w:lang w:val="en-US"/>
              </w:rPr>
              <w:t>12</w:t>
            </w:r>
          </w:p>
        </w:tc>
      </w:tr>
      <w:tr w:rsidR="006D3479" w14:paraId="6450B13E" w14:textId="77777777" w:rsidTr="006D3479">
        <w:tc>
          <w:tcPr>
            <w:tcW w:w="2944" w:type="dxa"/>
          </w:tcPr>
          <w:p w14:paraId="390B5BCB"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03CD3A24"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733C1DD0"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1EB345F" w14:textId="77777777" w:rsidTr="006D3479">
        <w:tc>
          <w:tcPr>
            <w:tcW w:w="2944" w:type="dxa"/>
          </w:tcPr>
          <w:p w14:paraId="06AC7AF5"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21F5BDE8"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6B8329E5" w14:textId="384E5EB6" w:rsidR="006D3479" w:rsidRDefault="00146D83" w:rsidP="006D3479">
            <w:pPr>
              <w:pStyle w:val="ListParagraph"/>
              <w:ind w:left="0"/>
              <w:jc w:val="center"/>
              <w:rPr>
                <w:rFonts w:cs="Times New Roman"/>
                <w:lang w:val="en-US"/>
              </w:rPr>
            </w:pPr>
            <w:r>
              <w:rPr>
                <w:rFonts w:cs="Times New Roman"/>
                <w:lang w:val="en-US"/>
              </w:rPr>
              <w:t>-</w:t>
            </w:r>
          </w:p>
        </w:tc>
      </w:tr>
      <w:tr w:rsidR="006D3479" w14:paraId="3867A331" w14:textId="77777777" w:rsidTr="006D3479">
        <w:tc>
          <w:tcPr>
            <w:tcW w:w="2944" w:type="dxa"/>
            <w:tcBorders>
              <w:bottom w:val="single" w:sz="4" w:space="0" w:color="auto"/>
            </w:tcBorders>
          </w:tcPr>
          <w:p w14:paraId="5744F5DB"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0B98A821"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7A76BE18" w14:textId="77777777" w:rsidR="006D3479" w:rsidRDefault="006D3479" w:rsidP="006D3479">
            <w:pPr>
              <w:pStyle w:val="ListParagraph"/>
              <w:ind w:left="0"/>
              <w:jc w:val="center"/>
              <w:rPr>
                <w:rFonts w:cs="Times New Roman"/>
                <w:lang w:val="en-US"/>
              </w:rPr>
            </w:pPr>
            <w:r>
              <w:rPr>
                <w:rFonts w:cs="Times New Roman"/>
                <w:lang w:val="en-US"/>
              </w:rPr>
              <w:t>-</w:t>
            </w:r>
          </w:p>
        </w:tc>
      </w:tr>
    </w:tbl>
    <w:p w14:paraId="7AEC6E08" w14:textId="77777777" w:rsidR="006D3479" w:rsidRDefault="006D3479" w:rsidP="006D3479">
      <w:pPr>
        <w:spacing w:after="160" w:line="259" w:lineRule="auto"/>
        <w:rPr>
          <w:rFonts w:cs="Times New Roman"/>
        </w:rPr>
      </w:pPr>
    </w:p>
    <w:p w14:paraId="5B4623F0" w14:textId="1453618F"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Padma dengan varian produk 120 ml , akan menggunakan metode </w:t>
      </w:r>
      <w:r>
        <w:rPr>
          <w:rFonts w:cs="Times New Roman"/>
          <w:i/>
          <w:szCs w:val="24"/>
          <w:lang w:val="en-US"/>
        </w:rPr>
        <w:t xml:space="preserve">lotting </w:t>
      </w:r>
      <w:r w:rsidR="00146D83">
        <w:rPr>
          <w:rFonts w:cs="Times New Roman"/>
          <w:szCs w:val="24"/>
          <w:lang w:val="en-US"/>
        </w:rPr>
        <w:t>EOQ</w:t>
      </w:r>
      <w:r>
        <w:rPr>
          <w:rFonts w:cs="Times New Roman"/>
          <w:szCs w:val="24"/>
          <w:lang w:val="en-US"/>
        </w:rPr>
        <w:t xml:space="preserve"> .berikut tabel pemesanannya :</w:t>
      </w:r>
    </w:p>
    <w:p w14:paraId="19B91EF1" w14:textId="77777777" w:rsidR="006D3479" w:rsidRPr="002E7365" w:rsidRDefault="006D3479" w:rsidP="006D3479">
      <w:pPr>
        <w:pStyle w:val="ListParagraph"/>
        <w:ind w:left="0"/>
        <w:rPr>
          <w:rFonts w:cs="Times New Roman"/>
          <w:lang w:val="en-US"/>
        </w:rPr>
      </w:pPr>
    </w:p>
    <w:p w14:paraId="6DE4B680" w14:textId="128361D2" w:rsidR="006D3479" w:rsidRPr="001C24C3" w:rsidRDefault="001C24C3" w:rsidP="001C24C3">
      <w:pPr>
        <w:pStyle w:val="Caption"/>
        <w:jc w:val="center"/>
        <w:rPr>
          <w:rFonts w:cs="Times New Roman"/>
          <w:i w:val="0"/>
          <w:lang w:val="en-US"/>
        </w:rPr>
      </w:pPr>
      <w:bookmarkStart w:id="191" w:name="_Toc506034278"/>
      <w:r w:rsidRPr="001C24C3">
        <w:rPr>
          <w:rFonts w:cs="Times New Roman"/>
          <w:i w:val="0"/>
          <w:color w:val="auto"/>
          <w:sz w:val="24"/>
          <w:lang w:val="en-US"/>
        </w:rPr>
        <w:t>R</w:t>
      </w:r>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56</w:t>
      </w:r>
      <w:r w:rsidRPr="001C24C3">
        <w:rPr>
          <w:i w:val="0"/>
          <w:color w:val="auto"/>
          <w:sz w:val="24"/>
        </w:rPr>
        <w:fldChar w:fldCharType="end"/>
      </w:r>
      <w:r w:rsidRPr="001C24C3">
        <w:rPr>
          <w:i w:val="0"/>
          <w:color w:val="auto"/>
          <w:sz w:val="24"/>
          <w:lang w:val="en-US"/>
        </w:rPr>
        <w:t xml:space="preserve"> R</w:t>
      </w:r>
      <w:r w:rsidR="006D3479" w:rsidRPr="001C24C3">
        <w:rPr>
          <w:rFonts w:cs="Times New Roman"/>
          <w:i w:val="0"/>
          <w:color w:val="auto"/>
          <w:sz w:val="24"/>
          <w:lang w:val="en-US"/>
        </w:rPr>
        <w:t>encana pemesanan ritel padma dengan varian produk 120 ml</w:t>
      </w:r>
      <w:bookmarkEnd w:id="191"/>
    </w:p>
    <w:p w14:paraId="7A3A3A1E" w14:textId="77777777" w:rsidR="006D3479" w:rsidRDefault="006D3479" w:rsidP="006D3479">
      <w:pPr>
        <w:pStyle w:val="ListParagraph"/>
        <w:jc w:val="center"/>
        <w:rPr>
          <w:rFonts w:cs="Times New Roman"/>
          <w:lang w:val="en-US"/>
        </w:rPr>
      </w:pP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350B703C" w14:textId="77777777" w:rsidTr="006D3479">
        <w:trPr>
          <w:tblHeader/>
        </w:trPr>
        <w:tc>
          <w:tcPr>
            <w:tcW w:w="2944" w:type="dxa"/>
            <w:tcBorders>
              <w:top w:val="single" w:sz="4" w:space="0" w:color="auto"/>
              <w:bottom w:val="single" w:sz="4" w:space="0" w:color="auto"/>
            </w:tcBorders>
          </w:tcPr>
          <w:p w14:paraId="26D48736"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4253F543"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29F4F298"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2026B0D9" w14:textId="77777777" w:rsidTr="006D3479">
        <w:tc>
          <w:tcPr>
            <w:tcW w:w="2944" w:type="dxa"/>
            <w:tcBorders>
              <w:top w:val="single" w:sz="4" w:space="0" w:color="auto"/>
            </w:tcBorders>
          </w:tcPr>
          <w:p w14:paraId="12DD7E6C"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5647B9CB"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18AF824E"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EEF853D" w14:textId="77777777" w:rsidTr="006D3479">
        <w:tc>
          <w:tcPr>
            <w:tcW w:w="2944" w:type="dxa"/>
          </w:tcPr>
          <w:p w14:paraId="075B2564"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4EB6156A"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3A60642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74F784E2" w14:textId="77777777" w:rsidTr="006D3479">
        <w:tc>
          <w:tcPr>
            <w:tcW w:w="2944" w:type="dxa"/>
          </w:tcPr>
          <w:p w14:paraId="65D730CD"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0B7818CB"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195BE1F0" w14:textId="2E14CAFC" w:rsidR="006D3479" w:rsidRDefault="00146D83" w:rsidP="006D3479">
            <w:pPr>
              <w:pStyle w:val="ListParagraph"/>
              <w:ind w:left="0"/>
              <w:jc w:val="center"/>
              <w:rPr>
                <w:rFonts w:cs="Times New Roman"/>
                <w:lang w:val="en-US"/>
              </w:rPr>
            </w:pPr>
            <w:r>
              <w:rPr>
                <w:rFonts w:cs="Times New Roman"/>
                <w:lang w:val="en-US"/>
              </w:rPr>
              <w:t>-</w:t>
            </w:r>
          </w:p>
        </w:tc>
      </w:tr>
      <w:tr w:rsidR="006D3479" w14:paraId="7C4D708B" w14:textId="77777777" w:rsidTr="006D3479">
        <w:tc>
          <w:tcPr>
            <w:tcW w:w="2944" w:type="dxa"/>
          </w:tcPr>
          <w:p w14:paraId="56B1C3FE"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7CB8C4B5"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575F4100" w14:textId="54C4B6CD" w:rsidR="006D3479" w:rsidRDefault="00146D83" w:rsidP="006D3479">
            <w:pPr>
              <w:pStyle w:val="ListParagraph"/>
              <w:ind w:left="0"/>
              <w:jc w:val="center"/>
              <w:rPr>
                <w:rFonts w:cs="Times New Roman"/>
                <w:lang w:val="en-US"/>
              </w:rPr>
            </w:pPr>
            <w:r>
              <w:rPr>
                <w:rFonts w:cs="Times New Roman"/>
                <w:lang w:val="en-US"/>
              </w:rPr>
              <w:t>19</w:t>
            </w:r>
          </w:p>
        </w:tc>
      </w:tr>
      <w:tr w:rsidR="006D3479" w14:paraId="6488FE02" w14:textId="77777777" w:rsidTr="006D3479">
        <w:tc>
          <w:tcPr>
            <w:tcW w:w="2944" w:type="dxa"/>
          </w:tcPr>
          <w:p w14:paraId="41E372A4"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4DB1D804"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3AB8F48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877E2E0" w14:textId="77777777" w:rsidTr="006D3479">
        <w:tc>
          <w:tcPr>
            <w:tcW w:w="2944" w:type="dxa"/>
          </w:tcPr>
          <w:p w14:paraId="76858A4F"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7C17F500"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3E1F0E64" w14:textId="4E52C837" w:rsidR="006D3479" w:rsidRDefault="00146D83" w:rsidP="006D3479">
            <w:pPr>
              <w:pStyle w:val="ListParagraph"/>
              <w:ind w:left="0"/>
              <w:jc w:val="center"/>
              <w:rPr>
                <w:rFonts w:cs="Times New Roman"/>
                <w:lang w:val="en-US"/>
              </w:rPr>
            </w:pPr>
            <w:r>
              <w:rPr>
                <w:rFonts w:cs="Times New Roman"/>
                <w:lang w:val="en-US"/>
              </w:rPr>
              <w:t>-</w:t>
            </w:r>
          </w:p>
        </w:tc>
      </w:tr>
      <w:tr w:rsidR="006D3479" w14:paraId="7739190B" w14:textId="77777777" w:rsidTr="006D3479">
        <w:tc>
          <w:tcPr>
            <w:tcW w:w="2944" w:type="dxa"/>
          </w:tcPr>
          <w:p w14:paraId="3A478F54"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66526F31"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0380974D"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03B1852" w14:textId="77777777" w:rsidTr="006D3479">
        <w:tc>
          <w:tcPr>
            <w:tcW w:w="2944" w:type="dxa"/>
          </w:tcPr>
          <w:p w14:paraId="6482C46A"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07B5F572"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6A95CF35" w14:textId="60728C5D" w:rsidR="006D3479" w:rsidRDefault="00146D83" w:rsidP="006D3479">
            <w:pPr>
              <w:pStyle w:val="ListParagraph"/>
              <w:ind w:left="0"/>
              <w:jc w:val="center"/>
              <w:rPr>
                <w:rFonts w:cs="Times New Roman"/>
                <w:lang w:val="en-US"/>
              </w:rPr>
            </w:pPr>
            <w:r>
              <w:rPr>
                <w:rFonts w:cs="Times New Roman"/>
                <w:lang w:val="en-US"/>
              </w:rPr>
              <w:t>-</w:t>
            </w:r>
          </w:p>
        </w:tc>
      </w:tr>
      <w:tr w:rsidR="006D3479" w14:paraId="3B9FDB97" w14:textId="77777777" w:rsidTr="006D3479">
        <w:tc>
          <w:tcPr>
            <w:tcW w:w="2944" w:type="dxa"/>
          </w:tcPr>
          <w:p w14:paraId="4620C320"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71EA8B72"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4DF49909" w14:textId="15CF6D2C" w:rsidR="006D3479" w:rsidRDefault="00146D83" w:rsidP="006D3479">
            <w:pPr>
              <w:pStyle w:val="ListParagraph"/>
              <w:ind w:left="0"/>
              <w:jc w:val="center"/>
              <w:rPr>
                <w:rFonts w:cs="Times New Roman"/>
                <w:lang w:val="en-US"/>
              </w:rPr>
            </w:pPr>
            <w:r>
              <w:rPr>
                <w:rFonts w:cs="Times New Roman"/>
                <w:lang w:val="en-US"/>
              </w:rPr>
              <w:t>19</w:t>
            </w:r>
          </w:p>
        </w:tc>
      </w:tr>
      <w:tr w:rsidR="006D3479" w14:paraId="04278D72" w14:textId="77777777" w:rsidTr="006D3479">
        <w:tc>
          <w:tcPr>
            <w:tcW w:w="2944" w:type="dxa"/>
          </w:tcPr>
          <w:p w14:paraId="7EB80A37"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756CE26D"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6D3778F0" w14:textId="0D46D4C5" w:rsidR="006D3479" w:rsidRDefault="00146D83" w:rsidP="006D3479">
            <w:pPr>
              <w:pStyle w:val="ListParagraph"/>
              <w:ind w:left="0"/>
              <w:jc w:val="center"/>
              <w:rPr>
                <w:rFonts w:cs="Times New Roman"/>
                <w:lang w:val="en-US"/>
              </w:rPr>
            </w:pPr>
            <w:r>
              <w:rPr>
                <w:rFonts w:cs="Times New Roman"/>
                <w:lang w:val="en-US"/>
              </w:rPr>
              <w:t>-</w:t>
            </w:r>
          </w:p>
        </w:tc>
      </w:tr>
      <w:tr w:rsidR="006D3479" w14:paraId="44C80BF3" w14:textId="77777777" w:rsidTr="006D3479">
        <w:tc>
          <w:tcPr>
            <w:tcW w:w="2944" w:type="dxa"/>
          </w:tcPr>
          <w:p w14:paraId="7C6A046F"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0A39151B"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4AEB6D2C" w14:textId="22828F15" w:rsidR="006D3479" w:rsidRDefault="00146D83" w:rsidP="006D3479">
            <w:pPr>
              <w:pStyle w:val="ListParagraph"/>
              <w:ind w:left="0"/>
              <w:jc w:val="center"/>
              <w:rPr>
                <w:rFonts w:cs="Times New Roman"/>
                <w:lang w:val="en-US"/>
              </w:rPr>
            </w:pPr>
            <w:r>
              <w:rPr>
                <w:rFonts w:cs="Times New Roman"/>
                <w:lang w:val="en-US"/>
              </w:rPr>
              <w:t>-</w:t>
            </w:r>
          </w:p>
        </w:tc>
      </w:tr>
      <w:tr w:rsidR="006D3479" w14:paraId="334CA87F" w14:textId="77777777" w:rsidTr="006D3479">
        <w:tc>
          <w:tcPr>
            <w:tcW w:w="2944" w:type="dxa"/>
          </w:tcPr>
          <w:p w14:paraId="497F3062"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2F7007E7"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77EBFCC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D60B27F" w14:textId="77777777" w:rsidTr="006D3479">
        <w:tc>
          <w:tcPr>
            <w:tcW w:w="2944" w:type="dxa"/>
            <w:tcBorders>
              <w:bottom w:val="single" w:sz="4" w:space="0" w:color="auto"/>
            </w:tcBorders>
          </w:tcPr>
          <w:p w14:paraId="1EE8DA18"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660388E8"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30A82358" w14:textId="77777777" w:rsidR="006D3479" w:rsidRDefault="006D3479" w:rsidP="006D3479">
            <w:pPr>
              <w:pStyle w:val="ListParagraph"/>
              <w:ind w:left="0"/>
              <w:jc w:val="center"/>
              <w:rPr>
                <w:rFonts w:cs="Times New Roman"/>
                <w:lang w:val="en-US"/>
              </w:rPr>
            </w:pPr>
            <w:r>
              <w:rPr>
                <w:rFonts w:cs="Times New Roman"/>
                <w:lang w:val="en-US"/>
              </w:rPr>
              <w:t>-</w:t>
            </w:r>
          </w:p>
        </w:tc>
      </w:tr>
    </w:tbl>
    <w:p w14:paraId="140CC14A" w14:textId="77777777" w:rsidR="006D3479" w:rsidRDefault="006D3479" w:rsidP="006D3479">
      <w:pPr>
        <w:pStyle w:val="ListParagraph"/>
        <w:ind w:left="0"/>
        <w:rPr>
          <w:rFonts w:cs="Times New Roman"/>
          <w:szCs w:val="24"/>
          <w:lang w:val="en-US"/>
        </w:rPr>
      </w:pPr>
      <w:r>
        <w:rPr>
          <w:rFonts w:cs="Times New Roman"/>
          <w:szCs w:val="24"/>
          <w:lang w:val="en-US"/>
        </w:rPr>
        <w:lastRenderedPageBreak/>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Padma dengan varian produk 240 ml , akan menggunakan metode </w:t>
      </w:r>
      <w:r>
        <w:rPr>
          <w:rFonts w:cs="Times New Roman"/>
          <w:i/>
          <w:szCs w:val="24"/>
          <w:lang w:val="en-US"/>
        </w:rPr>
        <w:t xml:space="preserve">lotting </w:t>
      </w:r>
      <w:r>
        <w:rPr>
          <w:rFonts w:cs="Times New Roman"/>
          <w:szCs w:val="24"/>
          <w:lang w:val="en-US"/>
        </w:rPr>
        <w:t>LUC .berikut tabel pemesanannya :</w:t>
      </w:r>
    </w:p>
    <w:p w14:paraId="485FE0EA" w14:textId="77777777" w:rsidR="006D3479" w:rsidRDefault="006D3479" w:rsidP="006D3479">
      <w:pPr>
        <w:pStyle w:val="ListParagraph"/>
        <w:rPr>
          <w:rFonts w:cs="Times New Roman"/>
          <w:lang w:val="en-US"/>
        </w:rPr>
      </w:pPr>
    </w:p>
    <w:p w14:paraId="54EC8D83" w14:textId="1591DC3A" w:rsidR="006D3479" w:rsidRPr="00FE6E52" w:rsidRDefault="001C24C3" w:rsidP="00FE6E52">
      <w:pPr>
        <w:pStyle w:val="Caption"/>
        <w:jc w:val="center"/>
        <w:rPr>
          <w:rFonts w:cs="Times New Roman"/>
          <w:i w:val="0"/>
          <w:color w:val="auto"/>
          <w:sz w:val="24"/>
          <w:lang w:val="en-US"/>
        </w:rPr>
      </w:pPr>
      <w:bookmarkStart w:id="192" w:name="_Toc506034279"/>
      <w:r w:rsidRPr="001C24C3">
        <w:rPr>
          <w:i w:val="0"/>
          <w:color w:val="auto"/>
          <w:sz w:val="24"/>
        </w:rPr>
        <w:t xml:space="preserve">Tabel 4. </w:t>
      </w:r>
      <w:r w:rsidRPr="001C24C3">
        <w:rPr>
          <w:i w:val="0"/>
          <w:color w:val="auto"/>
          <w:sz w:val="24"/>
        </w:rPr>
        <w:fldChar w:fldCharType="begin"/>
      </w:r>
      <w:r w:rsidRPr="001C24C3">
        <w:rPr>
          <w:i w:val="0"/>
          <w:color w:val="auto"/>
          <w:sz w:val="24"/>
        </w:rPr>
        <w:instrText xml:space="preserve"> SEQ Tabel_4. \* ARABIC </w:instrText>
      </w:r>
      <w:r w:rsidRPr="001C24C3">
        <w:rPr>
          <w:i w:val="0"/>
          <w:color w:val="auto"/>
          <w:sz w:val="24"/>
        </w:rPr>
        <w:fldChar w:fldCharType="separate"/>
      </w:r>
      <w:r w:rsidR="00511463">
        <w:rPr>
          <w:i w:val="0"/>
          <w:noProof/>
          <w:color w:val="auto"/>
          <w:sz w:val="24"/>
        </w:rPr>
        <w:t>57</w:t>
      </w:r>
      <w:r w:rsidRPr="001C24C3">
        <w:rPr>
          <w:i w:val="0"/>
          <w:color w:val="auto"/>
          <w:sz w:val="24"/>
        </w:rPr>
        <w:fldChar w:fldCharType="end"/>
      </w:r>
      <w:r w:rsidRPr="001C24C3">
        <w:rPr>
          <w:i w:val="0"/>
          <w:color w:val="auto"/>
          <w:sz w:val="24"/>
          <w:lang w:val="en-US"/>
        </w:rPr>
        <w:t xml:space="preserve"> </w:t>
      </w:r>
      <w:r w:rsidR="008B3A5E">
        <w:rPr>
          <w:rFonts w:cs="Times New Roman"/>
          <w:i w:val="0"/>
          <w:color w:val="auto"/>
          <w:sz w:val="24"/>
          <w:lang w:val="en-US"/>
        </w:rPr>
        <w:t>r</w:t>
      </w:r>
      <w:r w:rsidR="006D3479" w:rsidRPr="001C24C3">
        <w:rPr>
          <w:rFonts w:cs="Times New Roman"/>
          <w:i w:val="0"/>
          <w:color w:val="auto"/>
          <w:sz w:val="24"/>
          <w:lang w:val="en-US"/>
        </w:rPr>
        <w:t>encana pemesanan ritel padma dengan varian produk 240 ml</w:t>
      </w:r>
      <w:bookmarkEnd w:id="192"/>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52FED2F2" w14:textId="77777777" w:rsidTr="006D3479">
        <w:trPr>
          <w:tblHeader/>
        </w:trPr>
        <w:tc>
          <w:tcPr>
            <w:tcW w:w="2944" w:type="dxa"/>
            <w:tcBorders>
              <w:top w:val="single" w:sz="4" w:space="0" w:color="auto"/>
              <w:bottom w:val="single" w:sz="4" w:space="0" w:color="auto"/>
            </w:tcBorders>
          </w:tcPr>
          <w:p w14:paraId="11FDAEF6"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4C2DDB13"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163A3B3A"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0BF59D0C" w14:textId="77777777" w:rsidTr="006D3479">
        <w:tc>
          <w:tcPr>
            <w:tcW w:w="2944" w:type="dxa"/>
            <w:tcBorders>
              <w:top w:val="single" w:sz="4" w:space="0" w:color="auto"/>
            </w:tcBorders>
          </w:tcPr>
          <w:p w14:paraId="14EF7492"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4157B2AC"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5C6E3BB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F90C116" w14:textId="77777777" w:rsidTr="006D3479">
        <w:tc>
          <w:tcPr>
            <w:tcW w:w="2944" w:type="dxa"/>
          </w:tcPr>
          <w:p w14:paraId="6896865C"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71AD6FAE"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25A2548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67E267F" w14:textId="77777777" w:rsidTr="006D3479">
        <w:tc>
          <w:tcPr>
            <w:tcW w:w="2944" w:type="dxa"/>
          </w:tcPr>
          <w:p w14:paraId="4F4C5C3B"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3F7B2B36"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7335800B"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45FB103" w14:textId="77777777" w:rsidTr="006D3479">
        <w:tc>
          <w:tcPr>
            <w:tcW w:w="2944" w:type="dxa"/>
          </w:tcPr>
          <w:p w14:paraId="1097C3C3"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293DB95A"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3FFC7D4C"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74DFD65A" w14:textId="77777777" w:rsidTr="006D3479">
        <w:tc>
          <w:tcPr>
            <w:tcW w:w="2944" w:type="dxa"/>
          </w:tcPr>
          <w:p w14:paraId="7616A936"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5E6676C0"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1BE68097" w14:textId="77777777" w:rsidR="006D3479" w:rsidRDefault="006D3479" w:rsidP="006D3479">
            <w:pPr>
              <w:pStyle w:val="ListParagraph"/>
              <w:ind w:left="0"/>
              <w:jc w:val="center"/>
              <w:rPr>
                <w:rFonts w:cs="Times New Roman"/>
                <w:lang w:val="en-US"/>
              </w:rPr>
            </w:pPr>
            <w:r>
              <w:rPr>
                <w:rFonts w:cs="Times New Roman"/>
                <w:lang w:val="en-US"/>
              </w:rPr>
              <w:t>9</w:t>
            </w:r>
          </w:p>
        </w:tc>
      </w:tr>
      <w:tr w:rsidR="006D3479" w14:paraId="67DBFBF2" w14:textId="77777777" w:rsidTr="006D3479">
        <w:tc>
          <w:tcPr>
            <w:tcW w:w="2944" w:type="dxa"/>
          </w:tcPr>
          <w:p w14:paraId="4A2F2F0F"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0F2D2FBD"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538D1E9B"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7367E272" w14:textId="77777777" w:rsidTr="006D3479">
        <w:tc>
          <w:tcPr>
            <w:tcW w:w="2944" w:type="dxa"/>
          </w:tcPr>
          <w:p w14:paraId="7D5D525F"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002DF017"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7D605348"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44A6511" w14:textId="77777777" w:rsidTr="006D3479">
        <w:tc>
          <w:tcPr>
            <w:tcW w:w="2944" w:type="dxa"/>
          </w:tcPr>
          <w:p w14:paraId="73673037"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58B1911C"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2F18C500" w14:textId="44C21CB0" w:rsidR="006D3479" w:rsidRDefault="00146D83" w:rsidP="006D3479">
            <w:pPr>
              <w:pStyle w:val="ListParagraph"/>
              <w:ind w:left="0"/>
              <w:jc w:val="center"/>
              <w:rPr>
                <w:rFonts w:cs="Times New Roman"/>
                <w:lang w:val="en-US"/>
              </w:rPr>
            </w:pPr>
            <w:r>
              <w:rPr>
                <w:rFonts w:cs="Times New Roman"/>
                <w:lang w:val="en-US"/>
              </w:rPr>
              <w:t>14</w:t>
            </w:r>
          </w:p>
        </w:tc>
      </w:tr>
      <w:tr w:rsidR="006D3479" w14:paraId="621141D0" w14:textId="77777777" w:rsidTr="006D3479">
        <w:tc>
          <w:tcPr>
            <w:tcW w:w="2944" w:type="dxa"/>
          </w:tcPr>
          <w:p w14:paraId="151435BD"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435E511A"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145A2A30"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4CB3F35" w14:textId="77777777" w:rsidTr="006D3479">
        <w:tc>
          <w:tcPr>
            <w:tcW w:w="2944" w:type="dxa"/>
          </w:tcPr>
          <w:p w14:paraId="4B16A240"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3E5B5B59"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51CC46F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B49EF16" w14:textId="77777777" w:rsidTr="006D3479">
        <w:tc>
          <w:tcPr>
            <w:tcW w:w="2944" w:type="dxa"/>
          </w:tcPr>
          <w:p w14:paraId="2444A70D"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78C96C8B"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625613FE" w14:textId="772B7509" w:rsidR="006D3479" w:rsidRDefault="00146D83" w:rsidP="006D3479">
            <w:pPr>
              <w:pStyle w:val="ListParagraph"/>
              <w:ind w:left="0"/>
              <w:jc w:val="center"/>
              <w:rPr>
                <w:rFonts w:cs="Times New Roman"/>
                <w:lang w:val="en-US"/>
              </w:rPr>
            </w:pPr>
            <w:r>
              <w:rPr>
                <w:rFonts w:cs="Times New Roman"/>
                <w:lang w:val="en-US"/>
              </w:rPr>
              <w:t>9</w:t>
            </w:r>
          </w:p>
        </w:tc>
      </w:tr>
      <w:tr w:rsidR="006D3479" w14:paraId="602E15D7" w14:textId="77777777" w:rsidTr="006D3479">
        <w:tc>
          <w:tcPr>
            <w:tcW w:w="2944" w:type="dxa"/>
          </w:tcPr>
          <w:p w14:paraId="7E65E379"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25D499E9"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68214A5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F8A11B3" w14:textId="77777777" w:rsidTr="006D3479">
        <w:tc>
          <w:tcPr>
            <w:tcW w:w="2944" w:type="dxa"/>
            <w:tcBorders>
              <w:bottom w:val="single" w:sz="4" w:space="0" w:color="auto"/>
            </w:tcBorders>
          </w:tcPr>
          <w:p w14:paraId="6308CD51"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63B99210"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61255065" w14:textId="77777777" w:rsidR="006D3479" w:rsidRDefault="006D3479" w:rsidP="006D3479">
            <w:pPr>
              <w:pStyle w:val="ListParagraph"/>
              <w:ind w:left="0"/>
              <w:jc w:val="center"/>
              <w:rPr>
                <w:rFonts w:cs="Times New Roman"/>
                <w:lang w:val="en-US"/>
              </w:rPr>
            </w:pPr>
            <w:r>
              <w:rPr>
                <w:rFonts w:cs="Times New Roman"/>
                <w:lang w:val="en-US"/>
              </w:rPr>
              <w:t>-</w:t>
            </w:r>
          </w:p>
        </w:tc>
      </w:tr>
    </w:tbl>
    <w:p w14:paraId="1ED5E628" w14:textId="77777777" w:rsidR="006D3479" w:rsidRDefault="006D3479" w:rsidP="006D3479">
      <w:pPr>
        <w:spacing w:after="160" w:line="259" w:lineRule="auto"/>
        <w:rPr>
          <w:rFonts w:cs="Times New Roman"/>
        </w:rPr>
      </w:pPr>
    </w:p>
    <w:p w14:paraId="0EEB5630" w14:textId="77777777" w:rsidR="006D3479" w:rsidRDefault="006D3479" w:rsidP="006D3479">
      <w:pPr>
        <w:pStyle w:val="ListParagraph"/>
        <w:ind w:left="0"/>
        <w:rPr>
          <w:rFonts w:cs="Times New Roman"/>
          <w:szCs w:val="24"/>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Padma dengan varian produk 19 L , akan menggunakan metode </w:t>
      </w:r>
      <w:r>
        <w:rPr>
          <w:rFonts w:cs="Times New Roman"/>
          <w:i/>
          <w:szCs w:val="24"/>
          <w:lang w:val="en-US"/>
        </w:rPr>
        <w:t xml:space="preserve">lotting </w:t>
      </w:r>
      <w:r>
        <w:rPr>
          <w:rFonts w:cs="Times New Roman"/>
          <w:szCs w:val="24"/>
          <w:lang w:val="en-US"/>
        </w:rPr>
        <w:t>LUC .berikut tabel pemesanannya :</w:t>
      </w:r>
    </w:p>
    <w:p w14:paraId="7556381D" w14:textId="77777777" w:rsidR="006D3479" w:rsidRPr="002E7365" w:rsidRDefault="006D3479" w:rsidP="006D3479">
      <w:pPr>
        <w:pStyle w:val="ListParagraph"/>
        <w:rPr>
          <w:rFonts w:cs="Times New Roman"/>
          <w:lang w:val="en-US"/>
        </w:rPr>
      </w:pPr>
    </w:p>
    <w:p w14:paraId="14A9C7BC" w14:textId="7615B8DB" w:rsidR="006D3479" w:rsidRPr="00FE6E52" w:rsidRDefault="00A62AC0" w:rsidP="00FE6E52">
      <w:pPr>
        <w:pStyle w:val="Caption"/>
        <w:jc w:val="center"/>
        <w:rPr>
          <w:rFonts w:cs="Times New Roman"/>
          <w:i w:val="0"/>
          <w:color w:val="auto"/>
          <w:sz w:val="24"/>
          <w:lang w:val="en-US"/>
        </w:rPr>
      </w:pPr>
      <w:bookmarkStart w:id="193" w:name="_Toc506034280"/>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58</w:t>
      </w:r>
      <w:r w:rsidRPr="00A62AC0">
        <w:rPr>
          <w:i w:val="0"/>
          <w:color w:val="auto"/>
          <w:sz w:val="24"/>
        </w:rPr>
        <w:fldChar w:fldCharType="end"/>
      </w:r>
      <w:r w:rsidR="006D3479" w:rsidRPr="00A62AC0">
        <w:rPr>
          <w:rFonts w:cs="Times New Roman"/>
          <w:i w:val="0"/>
          <w:color w:val="auto"/>
          <w:sz w:val="24"/>
          <w:lang w:val="en-US"/>
        </w:rPr>
        <w:t xml:space="preserve"> rencana pemesanan ritel padma dengan varian produk 19 L</w:t>
      </w:r>
      <w:bookmarkEnd w:id="193"/>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4FBDD42D" w14:textId="77777777" w:rsidTr="006D3479">
        <w:trPr>
          <w:tblHeader/>
        </w:trPr>
        <w:tc>
          <w:tcPr>
            <w:tcW w:w="2944" w:type="dxa"/>
            <w:tcBorders>
              <w:top w:val="single" w:sz="4" w:space="0" w:color="auto"/>
              <w:bottom w:val="single" w:sz="4" w:space="0" w:color="auto"/>
            </w:tcBorders>
          </w:tcPr>
          <w:p w14:paraId="5060436C"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1807750E"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7122665C"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3278558E" w14:textId="77777777" w:rsidTr="006D3479">
        <w:tc>
          <w:tcPr>
            <w:tcW w:w="2944" w:type="dxa"/>
            <w:tcBorders>
              <w:top w:val="single" w:sz="4" w:space="0" w:color="auto"/>
            </w:tcBorders>
          </w:tcPr>
          <w:p w14:paraId="4081ACD2"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49CFD266"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44C7724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035CC247" w14:textId="77777777" w:rsidTr="006D3479">
        <w:tc>
          <w:tcPr>
            <w:tcW w:w="2944" w:type="dxa"/>
          </w:tcPr>
          <w:p w14:paraId="4D76E5CD"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655AD2AC"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6850EB38"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88EFAB9" w14:textId="77777777" w:rsidTr="006D3479">
        <w:tc>
          <w:tcPr>
            <w:tcW w:w="2944" w:type="dxa"/>
          </w:tcPr>
          <w:p w14:paraId="1895C5BC"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44CF69A8"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641519E3" w14:textId="6FDF3448" w:rsidR="006D3479" w:rsidRDefault="00447609" w:rsidP="006D3479">
            <w:pPr>
              <w:pStyle w:val="ListParagraph"/>
              <w:ind w:left="0"/>
              <w:jc w:val="center"/>
              <w:rPr>
                <w:rFonts w:cs="Times New Roman"/>
                <w:lang w:val="en-US"/>
              </w:rPr>
            </w:pPr>
            <w:r>
              <w:rPr>
                <w:rFonts w:cs="Times New Roman"/>
                <w:lang w:val="en-US"/>
              </w:rPr>
              <w:t>-</w:t>
            </w:r>
          </w:p>
        </w:tc>
      </w:tr>
      <w:tr w:rsidR="006D3479" w14:paraId="21E09CE9" w14:textId="77777777" w:rsidTr="006D3479">
        <w:tc>
          <w:tcPr>
            <w:tcW w:w="2944" w:type="dxa"/>
          </w:tcPr>
          <w:p w14:paraId="40355C34"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5A1F1E4A"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76D9F03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77DF16DE" w14:textId="77777777" w:rsidTr="006D3479">
        <w:tc>
          <w:tcPr>
            <w:tcW w:w="2944" w:type="dxa"/>
          </w:tcPr>
          <w:p w14:paraId="40F05C1A"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600A39E5"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035BE7FA" w14:textId="15B9AAE6" w:rsidR="006D3479" w:rsidRDefault="00447609" w:rsidP="006D3479">
            <w:pPr>
              <w:pStyle w:val="ListParagraph"/>
              <w:ind w:left="0"/>
              <w:jc w:val="center"/>
              <w:rPr>
                <w:rFonts w:cs="Times New Roman"/>
                <w:lang w:val="en-US"/>
              </w:rPr>
            </w:pPr>
            <w:r>
              <w:rPr>
                <w:rFonts w:cs="Times New Roman"/>
                <w:lang w:val="en-US"/>
              </w:rPr>
              <w:t>12</w:t>
            </w:r>
          </w:p>
        </w:tc>
      </w:tr>
      <w:tr w:rsidR="006D3479" w14:paraId="27FE5A63" w14:textId="77777777" w:rsidTr="006D3479">
        <w:tc>
          <w:tcPr>
            <w:tcW w:w="2944" w:type="dxa"/>
          </w:tcPr>
          <w:p w14:paraId="447D3391" w14:textId="77777777" w:rsidR="006D3479" w:rsidRDefault="006D3479" w:rsidP="006D3479">
            <w:pPr>
              <w:pStyle w:val="ListParagraph"/>
              <w:ind w:left="0"/>
              <w:jc w:val="center"/>
              <w:rPr>
                <w:rFonts w:cs="Times New Roman"/>
                <w:lang w:val="en-US"/>
              </w:rPr>
            </w:pPr>
            <w:r>
              <w:rPr>
                <w:rFonts w:cs="Times New Roman"/>
                <w:lang w:val="en-US"/>
              </w:rPr>
              <w:lastRenderedPageBreak/>
              <w:t>5</w:t>
            </w:r>
          </w:p>
        </w:tc>
        <w:tc>
          <w:tcPr>
            <w:tcW w:w="2944" w:type="dxa"/>
          </w:tcPr>
          <w:p w14:paraId="12301154"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59157A36" w14:textId="6FDCBC11" w:rsidR="006D3479" w:rsidRDefault="00447609" w:rsidP="006D3479">
            <w:pPr>
              <w:pStyle w:val="ListParagraph"/>
              <w:ind w:left="0"/>
              <w:jc w:val="center"/>
              <w:rPr>
                <w:rFonts w:cs="Times New Roman"/>
                <w:lang w:val="en-US"/>
              </w:rPr>
            </w:pPr>
            <w:r>
              <w:rPr>
                <w:rFonts w:cs="Times New Roman"/>
                <w:lang w:val="en-US"/>
              </w:rPr>
              <w:t>-</w:t>
            </w:r>
          </w:p>
        </w:tc>
      </w:tr>
      <w:tr w:rsidR="006D3479" w14:paraId="216EE322" w14:textId="77777777" w:rsidTr="006D3479">
        <w:tc>
          <w:tcPr>
            <w:tcW w:w="2944" w:type="dxa"/>
          </w:tcPr>
          <w:p w14:paraId="63DE499A"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61BA7747"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497ED2EE"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B959724" w14:textId="77777777" w:rsidTr="006D3479">
        <w:tc>
          <w:tcPr>
            <w:tcW w:w="2944" w:type="dxa"/>
          </w:tcPr>
          <w:p w14:paraId="360C4DB1"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110D5DF0"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48D98379" w14:textId="7C2D81C4" w:rsidR="006D3479" w:rsidRDefault="00447609" w:rsidP="006D3479">
            <w:pPr>
              <w:pStyle w:val="ListParagraph"/>
              <w:ind w:left="0"/>
              <w:jc w:val="center"/>
              <w:rPr>
                <w:rFonts w:cs="Times New Roman"/>
                <w:lang w:val="en-US"/>
              </w:rPr>
            </w:pPr>
            <w:r>
              <w:rPr>
                <w:rFonts w:cs="Times New Roman"/>
                <w:lang w:val="en-US"/>
              </w:rPr>
              <w:t>23</w:t>
            </w:r>
          </w:p>
        </w:tc>
      </w:tr>
      <w:tr w:rsidR="006D3479" w14:paraId="737206A5" w14:textId="77777777" w:rsidTr="006D3479">
        <w:tc>
          <w:tcPr>
            <w:tcW w:w="2944" w:type="dxa"/>
          </w:tcPr>
          <w:p w14:paraId="14D42649"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29CD68B5"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4836A558" w14:textId="087CA520" w:rsidR="006D3479" w:rsidRDefault="00447609" w:rsidP="006D3479">
            <w:pPr>
              <w:pStyle w:val="ListParagraph"/>
              <w:ind w:left="0"/>
              <w:jc w:val="center"/>
              <w:rPr>
                <w:rFonts w:cs="Times New Roman"/>
                <w:lang w:val="en-US"/>
              </w:rPr>
            </w:pPr>
            <w:r>
              <w:rPr>
                <w:rFonts w:cs="Times New Roman"/>
                <w:lang w:val="en-US"/>
              </w:rPr>
              <w:t>-</w:t>
            </w:r>
          </w:p>
        </w:tc>
      </w:tr>
      <w:tr w:rsidR="006D3479" w14:paraId="7CF326DD" w14:textId="77777777" w:rsidTr="006D3479">
        <w:tc>
          <w:tcPr>
            <w:tcW w:w="2944" w:type="dxa"/>
          </w:tcPr>
          <w:p w14:paraId="7875D46F"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5B63A720"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190F59C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751A976" w14:textId="77777777" w:rsidTr="006D3479">
        <w:tc>
          <w:tcPr>
            <w:tcW w:w="2944" w:type="dxa"/>
          </w:tcPr>
          <w:p w14:paraId="1726DFC1"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49629F24"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67801279" w14:textId="535EEDD7" w:rsidR="006D3479" w:rsidRDefault="00447609" w:rsidP="006D3479">
            <w:pPr>
              <w:pStyle w:val="ListParagraph"/>
              <w:ind w:left="0"/>
              <w:jc w:val="center"/>
              <w:rPr>
                <w:rFonts w:cs="Times New Roman"/>
                <w:lang w:val="en-US"/>
              </w:rPr>
            </w:pPr>
            <w:r>
              <w:rPr>
                <w:rFonts w:cs="Times New Roman"/>
                <w:lang w:val="en-US"/>
              </w:rPr>
              <w:t>-</w:t>
            </w:r>
          </w:p>
        </w:tc>
      </w:tr>
      <w:tr w:rsidR="006D3479" w14:paraId="294811E3" w14:textId="77777777" w:rsidTr="006D3479">
        <w:tc>
          <w:tcPr>
            <w:tcW w:w="2944" w:type="dxa"/>
          </w:tcPr>
          <w:p w14:paraId="52DEF739"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4EBF1A00"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1455591B" w14:textId="0BE47191" w:rsidR="006D3479" w:rsidRDefault="00447609" w:rsidP="006D3479">
            <w:pPr>
              <w:pStyle w:val="ListParagraph"/>
              <w:ind w:left="0"/>
              <w:jc w:val="center"/>
              <w:rPr>
                <w:rFonts w:cs="Times New Roman"/>
                <w:lang w:val="en-US"/>
              </w:rPr>
            </w:pPr>
            <w:r>
              <w:rPr>
                <w:rFonts w:cs="Times New Roman"/>
                <w:lang w:val="en-US"/>
              </w:rPr>
              <w:t>6</w:t>
            </w:r>
          </w:p>
        </w:tc>
      </w:tr>
      <w:tr w:rsidR="006D3479" w14:paraId="05DB517E" w14:textId="77777777" w:rsidTr="006D3479">
        <w:tc>
          <w:tcPr>
            <w:tcW w:w="2944" w:type="dxa"/>
            <w:tcBorders>
              <w:bottom w:val="single" w:sz="4" w:space="0" w:color="auto"/>
            </w:tcBorders>
          </w:tcPr>
          <w:p w14:paraId="4CE30A54"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3D1022B1"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2F0FA28A" w14:textId="77777777" w:rsidR="006D3479" w:rsidRDefault="006D3479" w:rsidP="006D3479">
            <w:pPr>
              <w:pStyle w:val="ListParagraph"/>
              <w:ind w:left="0"/>
              <w:jc w:val="center"/>
              <w:rPr>
                <w:rFonts w:cs="Times New Roman"/>
                <w:lang w:val="en-US"/>
              </w:rPr>
            </w:pPr>
            <w:r>
              <w:rPr>
                <w:rFonts w:cs="Times New Roman"/>
                <w:lang w:val="en-US"/>
              </w:rPr>
              <w:t>-</w:t>
            </w:r>
          </w:p>
        </w:tc>
      </w:tr>
    </w:tbl>
    <w:p w14:paraId="49D1FB95" w14:textId="77777777" w:rsidR="006D3479" w:rsidRDefault="006D3479" w:rsidP="006D3479">
      <w:pPr>
        <w:spacing w:after="160" w:line="259" w:lineRule="auto"/>
        <w:rPr>
          <w:rFonts w:cs="Times New Roman"/>
        </w:rPr>
      </w:pPr>
    </w:p>
    <w:p w14:paraId="17AD4E6F" w14:textId="4F054589" w:rsidR="006D3479" w:rsidRDefault="006D3479" w:rsidP="006D3479">
      <w:pPr>
        <w:pStyle w:val="ListParagraph"/>
        <w:ind w:left="0"/>
        <w:rPr>
          <w:rFonts w:cs="Times New Roman"/>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Welsa dengan varian produk 600 ml, akan menggunakan metode </w:t>
      </w:r>
      <w:r>
        <w:rPr>
          <w:rFonts w:cs="Times New Roman"/>
          <w:i/>
          <w:szCs w:val="24"/>
          <w:lang w:val="en-US"/>
        </w:rPr>
        <w:t xml:space="preserve">lotting </w:t>
      </w:r>
      <w:r>
        <w:rPr>
          <w:rFonts w:cs="Times New Roman"/>
          <w:szCs w:val="24"/>
          <w:lang w:val="en-US"/>
        </w:rPr>
        <w:t>L</w:t>
      </w:r>
      <w:r w:rsidR="00447609">
        <w:rPr>
          <w:rFonts w:cs="Times New Roman"/>
          <w:szCs w:val="24"/>
          <w:lang w:val="en-US"/>
        </w:rPr>
        <w:t>FL</w:t>
      </w:r>
      <w:r>
        <w:rPr>
          <w:rFonts w:cs="Times New Roman"/>
          <w:szCs w:val="24"/>
          <w:lang w:val="en-US"/>
        </w:rPr>
        <w:t xml:space="preserve"> .berikut tabel pemesanannya :</w:t>
      </w:r>
    </w:p>
    <w:p w14:paraId="6EA6C0DA" w14:textId="77777777" w:rsidR="006D3479" w:rsidRDefault="006D3479" w:rsidP="006D3479">
      <w:pPr>
        <w:pStyle w:val="ListParagraph"/>
        <w:rPr>
          <w:rFonts w:cs="Times New Roman"/>
          <w:lang w:val="en-US"/>
        </w:rPr>
      </w:pPr>
    </w:p>
    <w:p w14:paraId="7DC5052E" w14:textId="126CBFF8" w:rsidR="006D3479" w:rsidRPr="00FE6E52" w:rsidRDefault="00A62AC0" w:rsidP="00FE6E52">
      <w:pPr>
        <w:pStyle w:val="Caption"/>
        <w:jc w:val="center"/>
        <w:rPr>
          <w:rFonts w:cs="Times New Roman"/>
          <w:i w:val="0"/>
          <w:lang w:val="en-US"/>
        </w:rPr>
      </w:pPr>
      <w:bookmarkStart w:id="194" w:name="_Toc506034281"/>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59</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lang w:val="en-US"/>
        </w:rPr>
        <w:t>rencana pemesanan ritel welsa dengan varian produk 600 ml</w:t>
      </w:r>
      <w:bookmarkEnd w:id="194"/>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0"/>
        <w:gridCol w:w="2881"/>
        <w:gridCol w:w="2889"/>
      </w:tblGrid>
      <w:tr w:rsidR="006D3479" w14:paraId="0025F5D2" w14:textId="77777777" w:rsidTr="006D3479">
        <w:trPr>
          <w:tblHeader/>
        </w:trPr>
        <w:tc>
          <w:tcPr>
            <w:tcW w:w="2944" w:type="dxa"/>
            <w:tcBorders>
              <w:top w:val="single" w:sz="4" w:space="0" w:color="auto"/>
              <w:bottom w:val="single" w:sz="4" w:space="0" w:color="auto"/>
            </w:tcBorders>
          </w:tcPr>
          <w:p w14:paraId="0A64A775"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5278DCCA"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01BB0E73"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4CEFEC76" w14:textId="77777777" w:rsidTr="006D3479">
        <w:tc>
          <w:tcPr>
            <w:tcW w:w="2944" w:type="dxa"/>
            <w:tcBorders>
              <w:top w:val="single" w:sz="4" w:space="0" w:color="auto"/>
            </w:tcBorders>
          </w:tcPr>
          <w:p w14:paraId="4B543AEE"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79658B6D"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47A2D5C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0E8E893" w14:textId="77777777" w:rsidTr="006D3479">
        <w:tc>
          <w:tcPr>
            <w:tcW w:w="2944" w:type="dxa"/>
          </w:tcPr>
          <w:p w14:paraId="2B4F5B69"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1E729E3E"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2E2D74DC" w14:textId="13B3C194" w:rsidR="006D3479" w:rsidRDefault="00447609" w:rsidP="006D3479">
            <w:pPr>
              <w:pStyle w:val="ListParagraph"/>
              <w:ind w:left="0"/>
              <w:jc w:val="center"/>
              <w:rPr>
                <w:rFonts w:cs="Times New Roman"/>
                <w:lang w:val="en-US"/>
              </w:rPr>
            </w:pPr>
            <w:r>
              <w:rPr>
                <w:rFonts w:cs="Times New Roman"/>
                <w:lang w:val="en-US"/>
              </w:rPr>
              <w:t>12</w:t>
            </w:r>
          </w:p>
        </w:tc>
      </w:tr>
      <w:tr w:rsidR="006D3479" w14:paraId="0CB256F5" w14:textId="77777777" w:rsidTr="006D3479">
        <w:tc>
          <w:tcPr>
            <w:tcW w:w="2944" w:type="dxa"/>
          </w:tcPr>
          <w:p w14:paraId="222F2246"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0542AD3A"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69FC3CB8" w14:textId="6CC6E4DB" w:rsidR="006D3479" w:rsidRDefault="00447609" w:rsidP="006D3479">
            <w:pPr>
              <w:pStyle w:val="ListParagraph"/>
              <w:ind w:left="0"/>
              <w:jc w:val="center"/>
              <w:rPr>
                <w:rFonts w:cs="Times New Roman"/>
                <w:lang w:val="en-US"/>
              </w:rPr>
            </w:pPr>
            <w:r>
              <w:rPr>
                <w:rFonts w:cs="Times New Roman"/>
                <w:lang w:val="en-US"/>
              </w:rPr>
              <w:t>12</w:t>
            </w:r>
          </w:p>
        </w:tc>
      </w:tr>
      <w:tr w:rsidR="006D3479" w14:paraId="7DD6DFA4" w14:textId="77777777" w:rsidTr="006D3479">
        <w:tc>
          <w:tcPr>
            <w:tcW w:w="2944" w:type="dxa"/>
          </w:tcPr>
          <w:p w14:paraId="30BEAF00"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1E4C5D1B"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729CA0EF" w14:textId="79888CEC" w:rsidR="006D3479" w:rsidRDefault="00447609" w:rsidP="006D3479">
            <w:pPr>
              <w:pStyle w:val="ListParagraph"/>
              <w:ind w:left="0"/>
              <w:jc w:val="center"/>
              <w:rPr>
                <w:rFonts w:cs="Times New Roman"/>
                <w:lang w:val="en-US"/>
              </w:rPr>
            </w:pPr>
            <w:r>
              <w:rPr>
                <w:rFonts w:cs="Times New Roman"/>
                <w:lang w:val="en-US"/>
              </w:rPr>
              <w:t>12</w:t>
            </w:r>
          </w:p>
        </w:tc>
      </w:tr>
      <w:tr w:rsidR="006D3479" w14:paraId="13F872E7" w14:textId="77777777" w:rsidTr="006D3479">
        <w:tc>
          <w:tcPr>
            <w:tcW w:w="2944" w:type="dxa"/>
          </w:tcPr>
          <w:p w14:paraId="374E894B"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5AF5DFAE"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25930375" w14:textId="1920FBE8" w:rsidR="006D3479" w:rsidRDefault="00447609" w:rsidP="006D3479">
            <w:pPr>
              <w:pStyle w:val="ListParagraph"/>
              <w:ind w:left="0"/>
              <w:jc w:val="center"/>
              <w:rPr>
                <w:rFonts w:cs="Times New Roman"/>
                <w:lang w:val="en-US"/>
              </w:rPr>
            </w:pPr>
            <w:r>
              <w:rPr>
                <w:rFonts w:cs="Times New Roman"/>
                <w:lang w:val="en-US"/>
              </w:rPr>
              <w:t>13</w:t>
            </w:r>
          </w:p>
        </w:tc>
      </w:tr>
      <w:tr w:rsidR="006D3479" w14:paraId="43F96DCF" w14:textId="77777777" w:rsidTr="006D3479">
        <w:tc>
          <w:tcPr>
            <w:tcW w:w="2944" w:type="dxa"/>
          </w:tcPr>
          <w:p w14:paraId="3D5CC1C3"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2A82385F"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60B968E1" w14:textId="7F8240C3" w:rsidR="006D3479" w:rsidRDefault="00447609" w:rsidP="006D3479">
            <w:pPr>
              <w:pStyle w:val="ListParagraph"/>
              <w:ind w:left="0"/>
              <w:jc w:val="center"/>
              <w:rPr>
                <w:rFonts w:cs="Times New Roman"/>
                <w:lang w:val="en-US"/>
              </w:rPr>
            </w:pPr>
            <w:r>
              <w:rPr>
                <w:rFonts w:cs="Times New Roman"/>
                <w:lang w:val="en-US"/>
              </w:rPr>
              <w:t>13</w:t>
            </w:r>
          </w:p>
        </w:tc>
      </w:tr>
      <w:tr w:rsidR="006D3479" w14:paraId="4C142228" w14:textId="77777777" w:rsidTr="006D3479">
        <w:tc>
          <w:tcPr>
            <w:tcW w:w="2944" w:type="dxa"/>
          </w:tcPr>
          <w:p w14:paraId="52F67185"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536DD48E"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3780323D" w14:textId="3B20C248" w:rsidR="006D3479" w:rsidRDefault="00447609" w:rsidP="006D3479">
            <w:pPr>
              <w:pStyle w:val="ListParagraph"/>
              <w:ind w:left="0"/>
              <w:jc w:val="center"/>
              <w:rPr>
                <w:rFonts w:cs="Times New Roman"/>
                <w:lang w:val="en-US"/>
              </w:rPr>
            </w:pPr>
            <w:r>
              <w:rPr>
                <w:rFonts w:cs="Times New Roman"/>
                <w:lang w:val="en-US"/>
              </w:rPr>
              <w:t>13</w:t>
            </w:r>
          </w:p>
        </w:tc>
      </w:tr>
      <w:tr w:rsidR="006D3479" w14:paraId="53DF57EA" w14:textId="77777777" w:rsidTr="006D3479">
        <w:tc>
          <w:tcPr>
            <w:tcW w:w="2944" w:type="dxa"/>
          </w:tcPr>
          <w:p w14:paraId="3B6F23C3"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31BBB167"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089193CA" w14:textId="55DEB7DE" w:rsidR="006D3479" w:rsidRDefault="00447609" w:rsidP="006D3479">
            <w:pPr>
              <w:pStyle w:val="ListParagraph"/>
              <w:ind w:left="0"/>
              <w:jc w:val="center"/>
              <w:rPr>
                <w:rFonts w:cs="Times New Roman"/>
                <w:lang w:val="en-US"/>
              </w:rPr>
            </w:pPr>
            <w:r>
              <w:rPr>
                <w:rFonts w:cs="Times New Roman"/>
                <w:lang w:val="en-US"/>
              </w:rPr>
              <w:t>13</w:t>
            </w:r>
          </w:p>
        </w:tc>
      </w:tr>
      <w:tr w:rsidR="006D3479" w14:paraId="4429E832" w14:textId="77777777" w:rsidTr="006D3479">
        <w:tc>
          <w:tcPr>
            <w:tcW w:w="2944" w:type="dxa"/>
          </w:tcPr>
          <w:p w14:paraId="3A3C9A4E"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41F86433"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7128C567" w14:textId="2A0EC9E2" w:rsidR="006D3479" w:rsidRDefault="00447609" w:rsidP="006D3479">
            <w:pPr>
              <w:pStyle w:val="ListParagraph"/>
              <w:ind w:left="0"/>
              <w:jc w:val="center"/>
              <w:rPr>
                <w:rFonts w:cs="Times New Roman"/>
                <w:lang w:val="en-US"/>
              </w:rPr>
            </w:pPr>
            <w:r>
              <w:rPr>
                <w:rFonts w:cs="Times New Roman"/>
                <w:lang w:val="en-US"/>
              </w:rPr>
              <w:t>15</w:t>
            </w:r>
          </w:p>
        </w:tc>
      </w:tr>
      <w:tr w:rsidR="006D3479" w14:paraId="0AB8D76C" w14:textId="77777777" w:rsidTr="006D3479">
        <w:tc>
          <w:tcPr>
            <w:tcW w:w="2944" w:type="dxa"/>
          </w:tcPr>
          <w:p w14:paraId="16BD8FAC"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013D743B"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2DA0BE7F" w14:textId="38A2AA3C" w:rsidR="006D3479" w:rsidRDefault="00447609" w:rsidP="00447609">
            <w:pPr>
              <w:pStyle w:val="ListParagraph"/>
              <w:tabs>
                <w:tab w:val="left" w:pos="1234"/>
                <w:tab w:val="center" w:pos="1364"/>
              </w:tabs>
              <w:ind w:left="0"/>
              <w:jc w:val="left"/>
              <w:rPr>
                <w:rFonts w:cs="Times New Roman"/>
                <w:lang w:val="en-US"/>
              </w:rPr>
            </w:pPr>
            <w:r>
              <w:rPr>
                <w:rFonts w:cs="Times New Roman"/>
                <w:lang w:val="en-US"/>
              </w:rPr>
              <w:tab/>
            </w:r>
            <w:r>
              <w:rPr>
                <w:rFonts w:cs="Times New Roman"/>
                <w:lang w:val="en-US"/>
              </w:rPr>
              <w:tab/>
              <w:t>15</w:t>
            </w:r>
          </w:p>
        </w:tc>
      </w:tr>
      <w:tr w:rsidR="006D3479" w14:paraId="3448E250" w14:textId="77777777" w:rsidTr="006D3479">
        <w:tc>
          <w:tcPr>
            <w:tcW w:w="2944" w:type="dxa"/>
          </w:tcPr>
          <w:p w14:paraId="702CFB92"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08BC147B"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326A54ED" w14:textId="6CAFF488" w:rsidR="006D3479" w:rsidRDefault="00447609" w:rsidP="006D3479">
            <w:pPr>
              <w:pStyle w:val="ListParagraph"/>
              <w:ind w:left="0"/>
              <w:jc w:val="center"/>
              <w:rPr>
                <w:rFonts w:cs="Times New Roman"/>
                <w:lang w:val="en-US"/>
              </w:rPr>
            </w:pPr>
            <w:r>
              <w:rPr>
                <w:rFonts w:cs="Times New Roman"/>
                <w:lang w:val="en-US"/>
              </w:rPr>
              <w:t>15</w:t>
            </w:r>
          </w:p>
        </w:tc>
      </w:tr>
      <w:tr w:rsidR="006D3479" w14:paraId="79E64838" w14:textId="77777777" w:rsidTr="006D3479">
        <w:tc>
          <w:tcPr>
            <w:tcW w:w="2944" w:type="dxa"/>
          </w:tcPr>
          <w:p w14:paraId="6B1EE536"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1B4C33C4"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556AB673" w14:textId="2A380733" w:rsidR="006D3479" w:rsidRDefault="00447609" w:rsidP="006D3479">
            <w:pPr>
              <w:pStyle w:val="ListParagraph"/>
              <w:ind w:left="0"/>
              <w:jc w:val="center"/>
              <w:rPr>
                <w:rFonts w:cs="Times New Roman"/>
                <w:lang w:val="en-US"/>
              </w:rPr>
            </w:pPr>
            <w:r>
              <w:rPr>
                <w:rFonts w:cs="Times New Roman"/>
                <w:lang w:val="en-US"/>
              </w:rPr>
              <w:t>15</w:t>
            </w:r>
          </w:p>
        </w:tc>
      </w:tr>
      <w:tr w:rsidR="006D3479" w14:paraId="63D6C90D" w14:textId="77777777" w:rsidTr="006D3479">
        <w:tc>
          <w:tcPr>
            <w:tcW w:w="2944" w:type="dxa"/>
            <w:tcBorders>
              <w:bottom w:val="single" w:sz="4" w:space="0" w:color="auto"/>
            </w:tcBorders>
          </w:tcPr>
          <w:p w14:paraId="126D8282"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0E3479F0"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0E36B552" w14:textId="77777777" w:rsidR="006D3479" w:rsidRDefault="006D3479" w:rsidP="006D3479">
            <w:pPr>
              <w:pStyle w:val="ListParagraph"/>
              <w:ind w:left="0"/>
              <w:jc w:val="center"/>
              <w:rPr>
                <w:rFonts w:cs="Times New Roman"/>
                <w:lang w:val="en-US"/>
              </w:rPr>
            </w:pPr>
            <w:r>
              <w:rPr>
                <w:rFonts w:cs="Times New Roman"/>
                <w:lang w:val="en-US"/>
              </w:rPr>
              <w:t>-</w:t>
            </w:r>
          </w:p>
        </w:tc>
      </w:tr>
    </w:tbl>
    <w:p w14:paraId="41EBF5C1" w14:textId="77777777" w:rsidR="006D3479" w:rsidRDefault="006D3479" w:rsidP="006D3479">
      <w:pPr>
        <w:spacing w:after="160" w:line="259" w:lineRule="auto"/>
        <w:rPr>
          <w:rFonts w:cs="Times New Roman"/>
        </w:rPr>
      </w:pPr>
    </w:p>
    <w:p w14:paraId="143FB486" w14:textId="46F7038C" w:rsidR="006D3479" w:rsidRDefault="006D3479" w:rsidP="006D3479">
      <w:pPr>
        <w:pStyle w:val="ListParagraph"/>
        <w:ind w:left="0"/>
        <w:rPr>
          <w:rFonts w:cs="Times New Roman"/>
          <w:lang w:val="en-US"/>
        </w:rPr>
      </w:pPr>
      <w:r>
        <w:rPr>
          <w:rFonts w:cs="Times New Roman"/>
          <w:szCs w:val="24"/>
          <w:lang w:val="en-US"/>
        </w:rPr>
        <w:lastRenderedPageBreak/>
        <w:t xml:space="preserve">Berdasarkan metode </w:t>
      </w:r>
      <w:r>
        <w:rPr>
          <w:rFonts w:cs="Times New Roman"/>
          <w:i/>
          <w:szCs w:val="24"/>
          <w:lang w:val="en-US"/>
        </w:rPr>
        <w:t xml:space="preserve">lotting </w:t>
      </w:r>
      <w:r>
        <w:rPr>
          <w:rFonts w:cs="Times New Roman"/>
          <w:szCs w:val="24"/>
          <w:lang w:val="en-US"/>
        </w:rPr>
        <w:t xml:space="preserve">yang telah dibandingkan, rencana pemesanan ritel Welsa dengan varian produk 19 L akan menggunakan metode </w:t>
      </w:r>
      <w:r>
        <w:rPr>
          <w:rFonts w:cs="Times New Roman"/>
          <w:i/>
          <w:szCs w:val="24"/>
          <w:lang w:val="en-US"/>
        </w:rPr>
        <w:t xml:space="preserve">lotting </w:t>
      </w:r>
      <w:r>
        <w:rPr>
          <w:rFonts w:cs="Times New Roman"/>
          <w:szCs w:val="24"/>
          <w:lang w:val="en-US"/>
        </w:rPr>
        <w:t>L</w:t>
      </w:r>
      <w:r w:rsidR="00447609">
        <w:rPr>
          <w:rFonts w:cs="Times New Roman"/>
          <w:szCs w:val="24"/>
          <w:lang w:val="en-US"/>
        </w:rPr>
        <w:t>FL</w:t>
      </w:r>
      <w:r>
        <w:rPr>
          <w:rFonts w:cs="Times New Roman"/>
          <w:szCs w:val="24"/>
          <w:lang w:val="en-US"/>
        </w:rPr>
        <w:t xml:space="preserve"> .berikut tabel pemesanannya</w:t>
      </w:r>
    </w:p>
    <w:p w14:paraId="6AFD3020" w14:textId="77777777" w:rsidR="006D3479" w:rsidRDefault="006D3479" w:rsidP="006D3479">
      <w:pPr>
        <w:pStyle w:val="ListParagraph"/>
        <w:rPr>
          <w:rFonts w:cs="Times New Roman"/>
          <w:lang w:val="en-US"/>
        </w:rPr>
      </w:pPr>
    </w:p>
    <w:p w14:paraId="0E2C255A" w14:textId="1A56A7E4" w:rsidR="006D3479" w:rsidRPr="00A62AC0" w:rsidRDefault="00A62AC0" w:rsidP="00A62AC0">
      <w:pPr>
        <w:pStyle w:val="Caption"/>
        <w:jc w:val="center"/>
        <w:rPr>
          <w:rFonts w:cs="Times New Roman"/>
          <w:i w:val="0"/>
          <w:color w:val="auto"/>
          <w:sz w:val="24"/>
          <w:lang w:val="en-US"/>
        </w:rPr>
      </w:pPr>
      <w:bookmarkStart w:id="195" w:name="_Toc506034282"/>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60</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lang w:val="en-US"/>
        </w:rPr>
        <w:t xml:space="preserve"> rencana pemesanan ritel welsa dengan varian produk 19 L</w:t>
      </w:r>
      <w:bookmarkEnd w:id="195"/>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01D36049" w14:textId="77777777" w:rsidTr="006D3479">
        <w:trPr>
          <w:tblHeader/>
        </w:trPr>
        <w:tc>
          <w:tcPr>
            <w:tcW w:w="2944" w:type="dxa"/>
            <w:tcBorders>
              <w:top w:val="single" w:sz="4" w:space="0" w:color="auto"/>
              <w:bottom w:val="single" w:sz="4" w:space="0" w:color="auto"/>
            </w:tcBorders>
          </w:tcPr>
          <w:p w14:paraId="4EA1AC8F"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2B65D300"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7C5C73CC"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64B01E9F" w14:textId="77777777" w:rsidTr="006D3479">
        <w:tc>
          <w:tcPr>
            <w:tcW w:w="2944" w:type="dxa"/>
            <w:tcBorders>
              <w:top w:val="single" w:sz="4" w:space="0" w:color="auto"/>
            </w:tcBorders>
          </w:tcPr>
          <w:p w14:paraId="252177B6"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0FFA3486"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0CBDB40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0832736" w14:textId="77777777" w:rsidTr="006D3479">
        <w:tc>
          <w:tcPr>
            <w:tcW w:w="2944" w:type="dxa"/>
          </w:tcPr>
          <w:p w14:paraId="5393AECD"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63A5BDAC"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686A491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5D20221" w14:textId="77777777" w:rsidTr="006D3479">
        <w:tc>
          <w:tcPr>
            <w:tcW w:w="2944" w:type="dxa"/>
          </w:tcPr>
          <w:p w14:paraId="5284285E"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330D919D"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2A980A5B" w14:textId="144C1E7F" w:rsidR="006D3479" w:rsidRDefault="00447609" w:rsidP="006D3479">
            <w:pPr>
              <w:pStyle w:val="ListParagraph"/>
              <w:ind w:left="0"/>
              <w:jc w:val="center"/>
              <w:rPr>
                <w:rFonts w:cs="Times New Roman"/>
                <w:lang w:val="en-US"/>
              </w:rPr>
            </w:pPr>
            <w:r>
              <w:rPr>
                <w:rFonts w:cs="Times New Roman"/>
                <w:lang w:val="en-US"/>
              </w:rPr>
              <w:t>2</w:t>
            </w:r>
          </w:p>
        </w:tc>
      </w:tr>
      <w:tr w:rsidR="006D3479" w14:paraId="79CB04C6" w14:textId="77777777" w:rsidTr="006D3479">
        <w:tc>
          <w:tcPr>
            <w:tcW w:w="2944" w:type="dxa"/>
          </w:tcPr>
          <w:p w14:paraId="04A860E4"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4A99C772"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0885383C" w14:textId="77777777" w:rsidR="006D3479" w:rsidRDefault="006D3479" w:rsidP="006D3479">
            <w:pPr>
              <w:pStyle w:val="ListParagraph"/>
              <w:ind w:left="0"/>
              <w:jc w:val="center"/>
              <w:rPr>
                <w:rFonts w:cs="Times New Roman"/>
                <w:lang w:val="en-US"/>
              </w:rPr>
            </w:pPr>
            <w:r>
              <w:rPr>
                <w:rFonts w:cs="Times New Roman"/>
                <w:lang w:val="en-US"/>
              </w:rPr>
              <w:t>4</w:t>
            </w:r>
          </w:p>
        </w:tc>
      </w:tr>
      <w:tr w:rsidR="006D3479" w14:paraId="6A6F445B" w14:textId="77777777" w:rsidTr="006D3479">
        <w:tc>
          <w:tcPr>
            <w:tcW w:w="2944" w:type="dxa"/>
          </w:tcPr>
          <w:p w14:paraId="7C831BDC"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4CD0B18B"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7D380D9D" w14:textId="2E2BE329" w:rsidR="006D3479" w:rsidRDefault="00447609" w:rsidP="006D3479">
            <w:pPr>
              <w:pStyle w:val="ListParagraph"/>
              <w:ind w:left="0"/>
              <w:jc w:val="center"/>
              <w:rPr>
                <w:rFonts w:cs="Times New Roman"/>
                <w:lang w:val="en-US"/>
              </w:rPr>
            </w:pPr>
            <w:r>
              <w:rPr>
                <w:rFonts w:cs="Times New Roman"/>
                <w:lang w:val="en-US"/>
              </w:rPr>
              <w:t>3</w:t>
            </w:r>
          </w:p>
        </w:tc>
      </w:tr>
      <w:tr w:rsidR="006D3479" w14:paraId="19473134" w14:textId="77777777" w:rsidTr="006D3479">
        <w:tc>
          <w:tcPr>
            <w:tcW w:w="2944" w:type="dxa"/>
          </w:tcPr>
          <w:p w14:paraId="499E4EDE"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5944857F"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34C233BA" w14:textId="41FB7694" w:rsidR="006D3479" w:rsidRDefault="00447609" w:rsidP="006D3479">
            <w:pPr>
              <w:pStyle w:val="ListParagraph"/>
              <w:ind w:left="0"/>
              <w:jc w:val="center"/>
              <w:rPr>
                <w:rFonts w:cs="Times New Roman"/>
                <w:lang w:val="en-US"/>
              </w:rPr>
            </w:pPr>
            <w:r>
              <w:rPr>
                <w:rFonts w:cs="Times New Roman"/>
                <w:lang w:val="en-US"/>
              </w:rPr>
              <w:t>3</w:t>
            </w:r>
          </w:p>
        </w:tc>
      </w:tr>
      <w:tr w:rsidR="006D3479" w14:paraId="467F5B97" w14:textId="77777777" w:rsidTr="006D3479">
        <w:tc>
          <w:tcPr>
            <w:tcW w:w="2944" w:type="dxa"/>
          </w:tcPr>
          <w:p w14:paraId="5B374811"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72D4AC82"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63EAEC7D" w14:textId="50E864E5" w:rsidR="006D3479" w:rsidRDefault="00447609" w:rsidP="006D3479">
            <w:pPr>
              <w:pStyle w:val="ListParagraph"/>
              <w:ind w:left="0"/>
              <w:jc w:val="center"/>
              <w:rPr>
                <w:rFonts w:cs="Times New Roman"/>
                <w:lang w:val="en-US"/>
              </w:rPr>
            </w:pPr>
            <w:r>
              <w:rPr>
                <w:rFonts w:cs="Times New Roman"/>
                <w:lang w:val="en-US"/>
              </w:rPr>
              <w:t>3</w:t>
            </w:r>
          </w:p>
        </w:tc>
      </w:tr>
      <w:tr w:rsidR="006D3479" w14:paraId="42AA7D05" w14:textId="77777777" w:rsidTr="006D3479">
        <w:tc>
          <w:tcPr>
            <w:tcW w:w="2944" w:type="dxa"/>
          </w:tcPr>
          <w:p w14:paraId="1EE98414"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7F7CAD08"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6D070DD4" w14:textId="173E177F" w:rsidR="00447609" w:rsidRDefault="00447609" w:rsidP="00447609">
            <w:pPr>
              <w:pStyle w:val="ListParagraph"/>
              <w:ind w:left="0"/>
              <w:jc w:val="center"/>
              <w:rPr>
                <w:rFonts w:cs="Times New Roman"/>
                <w:lang w:val="en-US"/>
              </w:rPr>
            </w:pPr>
            <w:r>
              <w:rPr>
                <w:rFonts w:cs="Times New Roman"/>
                <w:lang w:val="en-US"/>
              </w:rPr>
              <w:t>3</w:t>
            </w:r>
          </w:p>
        </w:tc>
      </w:tr>
      <w:tr w:rsidR="006D3479" w14:paraId="628CBCCA" w14:textId="77777777" w:rsidTr="006D3479">
        <w:tc>
          <w:tcPr>
            <w:tcW w:w="2944" w:type="dxa"/>
          </w:tcPr>
          <w:p w14:paraId="218AFE29"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6C454076"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37C6D957" w14:textId="6F6F93CC" w:rsidR="006D3479" w:rsidRDefault="00447609" w:rsidP="006D3479">
            <w:pPr>
              <w:pStyle w:val="ListParagraph"/>
              <w:ind w:left="0"/>
              <w:jc w:val="center"/>
              <w:rPr>
                <w:rFonts w:cs="Times New Roman"/>
                <w:lang w:val="en-US"/>
              </w:rPr>
            </w:pPr>
            <w:r>
              <w:rPr>
                <w:rFonts w:cs="Times New Roman"/>
                <w:lang w:val="en-US"/>
              </w:rPr>
              <w:t>6</w:t>
            </w:r>
          </w:p>
        </w:tc>
      </w:tr>
      <w:tr w:rsidR="006D3479" w14:paraId="2B1D8D52" w14:textId="77777777" w:rsidTr="006D3479">
        <w:tc>
          <w:tcPr>
            <w:tcW w:w="2944" w:type="dxa"/>
          </w:tcPr>
          <w:p w14:paraId="4C337796"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6D7F860A"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50461196" w14:textId="7D893A7F" w:rsidR="006D3479" w:rsidRDefault="00447609" w:rsidP="006D3479">
            <w:pPr>
              <w:pStyle w:val="ListParagraph"/>
              <w:ind w:left="0"/>
              <w:jc w:val="center"/>
              <w:rPr>
                <w:rFonts w:cs="Times New Roman"/>
                <w:lang w:val="en-US"/>
              </w:rPr>
            </w:pPr>
            <w:r>
              <w:rPr>
                <w:rFonts w:cs="Times New Roman"/>
                <w:lang w:val="en-US"/>
              </w:rPr>
              <w:t>6</w:t>
            </w:r>
          </w:p>
        </w:tc>
      </w:tr>
      <w:tr w:rsidR="006D3479" w14:paraId="241AB322" w14:textId="77777777" w:rsidTr="006D3479">
        <w:tc>
          <w:tcPr>
            <w:tcW w:w="2944" w:type="dxa"/>
          </w:tcPr>
          <w:p w14:paraId="27C356DC"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0BE8081F"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5F8C4AB4" w14:textId="6ECB007B" w:rsidR="006D3479" w:rsidRDefault="00447609" w:rsidP="006D3479">
            <w:pPr>
              <w:pStyle w:val="ListParagraph"/>
              <w:ind w:left="0"/>
              <w:jc w:val="center"/>
              <w:rPr>
                <w:rFonts w:cs="Times New Roman"/>
                <w:lang w:val="en-US"/>
              </w:rPr>
            </w:pPr>
            <w:r>
              <w:rPr>
                <w:rFonts w:cs="Times New Roman"/>
                <w:lang w:val="en-US"/>
              </w:rPr>
              <w:t>6</w:t>
            </w:r>
          </w:p>
        </w:tc>
      </w:tr>
      <w:tr w:rsidR="006D3479" w14:paraId="6C557288" w14:textId="77777777" w:rsidTr="006D3479">
        <w:tc>
          <w:tcPr>
            <w:tcW w:w="2944" w:type="dxa"/>
          </w:tcPr>
          <w:p w14:paraId="2F56EDBA"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34EAD243"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2F911814" w14:textId="779C6252" w:rsidR="006D3479" w:rsidRDefault="00447609" w:rsidP="006D3479">
            <w:pPr>
              <w:pStyle w:val="ListParagraph"/>
              <w:ind w:left="0"/>
              <w:jc w:val="center"/>
              <w:rPr>
                <w:rFonts w:cs="Times New Roman"/>
                <w:lang w:val="en-US"/>
              </w:rPr>
            </w:pPr>
            <w:r>
              <w:rPr>
                <w:rFonts w:cs="Times New Roman"/>
                <w:lang w:val="en-US"/>
              </w:rPr>
              <w:t>6</w:t>
            </w:r>
          </w:p>
        </w:tc>
      </w:tr>
      <w:tr w:rsidR="006D3479" w14:paraId="04A737FA" w14:textId="77777777" w:rsidTr="006D3479">
        <w:tc>
          <w:tcPr>
            <w:tcW w:w="2944" w:type="dxa"/>
            <w:tcBorders>
              <w:bottom w:val="single" w:sz="4" w:space="0" w:color="auto"/>
            </w:tcBorders>
          </w:tcPr>
          <w:p w14:paraId="2517BF3F"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1B10A6D6"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68DD1623" w14:textId="44348974" w:rsidR="006D3479" w:rsidRDefault="00447609" w:rsidP="006D3479">
            <w:pPr>
              <w:pStyle w:val="ListParagraph"/>
              <w:ind w:left="0"/>
              <w:jc w:val="center"/>
              <w:rPr>
                <w:rFonts w:cs="Times New Roman"/>
                <w:lang w:val="en-US"/>
              </w:rPr>
            </w:pPr>
            <w:r>
              <w:rPr>
                <w:rFonts w:cs="Times New Roman"/>
                <w:lang w:val="en-US"/>
              </w:rPr>
              <w:t>6</w:t>
            </w:r>
          </w:p>
        </w:tc>
      </w:tr>
    </w:tbl>
    <w:p w14:paraId="1E1B1D95" w14:textId="77777777" w:rsidR="006D3479" w:rsidRDefault="006D3479" w:rsidP="006D3479">
      <w:pPr>
        <w:jc w:val="center"/>
        <w:rPr>
          <w:rFonts w:cs="Times New Roman"/>
          <w:b/>
          <w:szCs w:val="24"/>
          <w:lang w:val="en-US"/>
        </w:rPr>
      </w:pPr>
    </w:p>
    <w:p w14:paraId="114A939B" w14:textId="1B43B247" w:rsidR="006D3479" w:rsidRDefault="006D3479" w:rsidP="006D3479">
      <w:pPr>
        <w:rPr>
          <w:rFonts w:cs="Times New Roman"/>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keseluruhan ritel untuk CV Telaga Mulya dengan produk 120 ml akan menggunakan metode </w:t>
      </w:r>
      <w:r>
        <w:rPr>
          <w:rFonts w:cs="Times New Roman"/>
          <w:i/>
          <w:szCs w:val="24"/>
          <w:lang w:val="en-US"/>
        </w:rPr>
        <w:t xml:space="preserve">lotting </w:t>
      </w:r>
      <w:r>
        <w:rPr>
          <w:rFonts w:cs="Times New Roman"/>
          <w:szCs w:val="24"/>
          <w:lang w:val="en-US"/>
        </w:rPr>
        <w:t>LUC.berikut tabel pemesanannya</w:t>
      </w:r>
      <w:r>
        <w:rPr>
          <w:rFonts w:cs="Times New Roman"/>
          <w:lang w:val="en-US"/>
        </w:rPr>
        <w:t xml:space="preserve"> </w:t>
      </w:r>
    </w:p>
    <w:p w14:paraId="0F1B1880" w14:textId="77777777" w:rsidR="00FE6E52" w:rsidRDefault="00FE6E52" w:rsidP="006D3479">
      <w:pPr>
        <w:rPr>
          <w:rFonts w:cs="Times New Roman"/>
          <w:lang w:val="en-US"/>
        </w:rPr>
      </w:pPr>
    </w:p>
    <w:p w14:paraId="1BC81134" w14:textId="45E74386" w:rsidR="006D3479" w:rsidRPr="00FE6E52" w:rsidRDefault="00A62AC0" w:rsidP="00FE6E52">
      <w:pPr>
        <w:pStyle w:val="Caption"/>
        <w:jc w:val="center"/>
        <w:rPr>
          <w:rFonts w:cs="Times New Roman"/>
          <w:i w:val="0"/>
          <w:color w:val="auto"/>
          <w:sz w:val="24"/>
          <w:lang w:val="en-US"/>
        </w:rPr>
      </w:pPr>
      <w:bookmarkStart w:id="196" w:name="_Toc506034283"/>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61</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lang w:val="en-US"/>
        </w:rPr>
        <w:t>rencana pemesanan keseluruhan ritel CV Telaga Mulya  dengan varian produk 120 ml</w:t>
      </w:r>
      <w:bookmarkEnd w:id="196"/>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54AA6DC3" w14:textId="77777777" w:rsidTr="006D3479">
        <w:trPr>
          <w:tblHeader/>
        </w:trPr>
        <w:tc>
          <w:tcPr>
            <w:tcW w:w="2944" w:type="dxa"/>
            <w:tcBorders>
              <w:top w:val="single" w:sz="4" w:space="0" w:color="auto"/>
              <w:bottom w:val="single" w:sz="4" w:space="0" w:color="auto"/>
            </w:tcBorders>
          </w:tcPr>
          <w:p w14:paraId="6548AED0"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306740DF"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043086A7"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4F995094" w14:textId="77777777" w:rsidTr="006D3479">
        <w:tc>
          <w:tcPr>
            <w:tcW w:w="2944" w:type="dxa"/>
            <w:tcBorders>
              <w:top w:val="single" w:sz="4" w:space="0" w:color="auto"/>
            </w:tcBorders>
          </w:tcPr>
          <w:p w14:paraId="2941BB6A"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59BFA8B9"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28B8AB88"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829CE88" w14:textId="77777777" w:rsidTr="006D3479">
        <w:tc>
          <w:tcPr>
            <w:tcW w:w="2944" w:type="dxa"/>
          </w:tcPr>
          <w:p w14:paraId="47B5253E"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0B628F72"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5F25CCAC" w14:textId="571CC8CE" w:rsidR="006D3479" w:rsidRDefault="00447609" w:rsidP="006D3479">
            <w:pPr>
              <w:pStyle w:val="ListParagraph"/>
              <w:ind w:left="0"/>
              <w:jc w:val="center"/>
              <w:rPr>
                <w:rFonts w:cs="Times New Roman"/>
                <w:lang w:val="en-US"/>
              </w:rPr>
            </w:pPr>
            <w:r>
              <w:rPr>
                <w:rFonts w:cs="Times New Roman"/>
                <w:lang w:val="en-US"/>
              </w:rPr>
              <w:t>68</w:t>
            </w:r>
          </w:p>
        </w:tc>
      </w:tr>
      <w:tr w:rsidR="006D3479" w14:paraId="1BB8E221" w14:textId="77777777" w:rsidTr="006D3479">
        <w:tc>
          <w:tcPr>
            <w:tcW w:w="2944" w:type="dxa"/>
          </w:tcPr>
          <w:p w14:paraId="06E50E67"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1C66347A"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17F7E27F" w14:textId="049EAC83" w:rsidR="006D3479" w:rsidRDefault="00447609" w:rsidP="006D3479">
            <w:pPr>
              <w:pStyle w:val="ListParagraph"/>
              <w:ind w:left="0"/>
              <w:jc w:val="center"/>
              <w:rPr>
                <w:rFonts w:cs="Times New Roman"/>
                <w:lang w:val="en-US"/>
              </w:rPr>
            </w:pPr>
            <w:r>
              <w:rPr>
                <w:rFonts w:cs="Times New Roman"/>
                <w:lang w:val="en-US"/>
              </w:rPr>
              <w:t>85</w:t>
            </w:r>
          </w:p>
        </w:tc>
      </w:tr>
      <w:tr w:rsidR="006D3479" w14:paraId="2D395D93" w14:textId="77777777" w:rsidTr="006D3479">
        <w:tc>
          <w:tcPr>
            <w:tcW w:w="2944" w:type="dxa"/>
          </w:tcPr>
          <w:p w14:paraId="1EC7C41D" w14:textId="77777777" w:rsidR="006D3479" w:rsidRDefault="006D3479" w:rsidP="006D3479">
            <w:pPr>
              <w:pStyle w:val="ListParagraph"/>
              <w:ind w:left="0"/>
              <w:jc w:val="center"/>
              <w:rPr>
                <w:rFonts w:cs="Times New Roman"/>
                <w:lang w:val="en-US"/>
              </w:rPr>
            </w:pPr>
            <w:r>
              <w:rPr>
                <w:rFonts w:cs="Times New Roman"/>
                <w:lang w:val="en-US"/>
              </w:rPr>
              <w:lastRenderedPageBreak/>
              <w:t>3</w:t>
            </w:r>
          </w:p>
        </w:tc>
        <w:tc>
          <w:tcPr>
            <w:tcW w:w="2944" w:type="dxa"/>
          </w:tcPr>
          <w:p w14:paraId="70BB41E2"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5ADB6187" w14:textId="2EE0D529" w:rsidR="006D3479" w:rsidRDefault="00447609" w:rsidP="006D3479">
            <w:pPr>
              <w:pStyle w:val="ListParagraph"/>
              <w:ind w:left="0"/>
              <w:jc w:val="center"/>
              <w:rPr>
                <w:rFonts w:cs="Times New Roman"/>
                <w:lang w:val="en-US"/>
              </w:rPr>
            </w:pPr>
            <w:r>
              <w:rPr>
                <w:rFonts w:cs="Times New Roman"/>
                <w:lang w:val="en-US"/>
              </w:rPr>
              <w:t>-</w:t>
            </w:r>
          </w:p>
        </w:tc>
      </w:tr>
      <w:tr w:rsidR="006D3479" w14:paraId="035553C6" w14:textId="77777777" w:rsidTr="006D3479">
        <w:tc>
          <w:tcPr>
            <w:tcW w:w="2944" w:type="dxa"/>
          </w:tcPr>
          <w:p w14:paraId="0CC7889A"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5DD03843"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180B44A6" w14:textId="234B5E4F" w:rsidR="006D3479" w:rsidRDefault="00447609" w:rsidP="006D3479">
            <w:pPr>
              <w:pStyle w:val="ListParagraph"/>
              <w:ind w:left="0"/>
              <w:jc w:val="center"/>
              <w:rPr>
                <w:rFonts w:cs="Times New Roman"/>
                <w:lang w:val="en-US"/>
              </w:rPr>
            </w:pPr>
            <w:r>
              <w:rPr>
                <w:rFonts w:cs="Times New Roman"/>
                <w:lang w:val="en-US"/>
              </w:rPr>
              <w:t>112</w:t>
            </w:r>
          </w:p>
        </w:tc>
      </w:tr>
      <w:tr w:rsidR="006D3479" w14:paraId="6DCE7450" w14:textId="77777777" w:rsidTr="006D3479">
        <w:tc>
          <w:tcPr>
            <w:tcW w:w="2944" w:type="dxa"/>
          </w:tcPr>
          <w:p w14:paraId="7B7B80A2"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4C02BF6A"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207619F4" w14:textId="668AD609" w:rsidR="006D3479" w:rsidRDefault="00447609" w:rsidP="006D3479">
            <w:pPr>
              <w:pStyle w:val="ListParagraph"/>
              <w:ind w:left="0"/>
              <w:jc w:val="center"/>
              <w:rPr>
                <w:rFonts w:cs="Times New Roman"/>
                <w:lang w:val="en-US"/>
              </w:rPr>
            </w:pPr>
            <w:r>
              <w:rPr>
                <w:rFonts w:cs="Times New Roman"/>
                <w:lang w:val="en-US"/>
              </w:rPr>
              <w:t>-</w:t>
            </w:r>
          </w:p>
        </w:tc>
      </w:tr>
      <w:tr w:rsidR="006D3479" w14:paraId="22BDEF07" w14:textId="77777777" w:rsidTr="006D3479">
        <w:tc>
          <w:tcPr>
            <w:tcW w:w="2944" w:type="dxa"/>
          </w:tcPr>
          <w:p w14:paraId="245116A1"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55DDD1D0"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39C702A9" w14:textId="7B56F450" w:rsidR="006D3479" w:rsidRDefault="00447609" w:rsidP="006D3479">
            <w:pPr>
              <w:pStyle w:val="ListParagraph"/>
              <w:ind w:left="0"/>
              <w:jc w:val="center"/>
              <w:rPr>
                <w:rFonts w:cs="Times New Roman"/>
                <w:lang w:val="en-US"/>
              </w:rPr>
            </w:pPr>
            <w:r>
              <w:rPr>
                <w:rFonts w:cs="Times New Roman"/>
                <w:lang w:val="en-US"/>
              </w:rPr>
              <w:t>133</w:t>
            </w:r>
          </w:p>
        </w:tc>
      </w:tr>
      <w:tr w:rsidR="006D3479" w14:paraId="3C4198EE" w14:textId="77777777" w:rsidTr="006D3479">
        <w:tc>
          <w:tcPr>
            <w:tcW w:w="2944" w:type="dxa"/>
          </w:tcPr>
          <w:p w14:paraId="6B87AD04"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4F056B9D"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1DFE34F0" w14:textId="22DBF24D" w:rsidR="006D3479" w:rsidRDefault="00447609" w:rsidP="006D3479">
            <w:pPr>
              <w:pStyle w:val="ListParagraph"/>
              <w:ind w:left="0"/>
              <w:jc w:val="center"/>
              <w:rPr>
                <w:rFonts w:cs="Times New Roman"/>
                <w:lang w:val="en-US"/>
              </w:rPr>
            </w:pPr>
            <w:r>
              <w:rPr>
                <w:rFonts w:cs="Times New Roman"/>
                <w:lang w:val="en-US"/>
              </w:rPr>
              <w:t>-</w:t>
            </w:r>
          </w:p>
        </w:tc>
      </w:tr>
      <w:tr w:rsidR="006D3479" w14:paraId="58936F0A" w14:textId="77777777" w:rsidTr="006D3479">
        <w:tc>
          <w:tcPr>
            <w:tcW w:w="2944" w:type="dxa"/>
          </w:tcPr>
          <w:p w14:paraId="3B94AFB6"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5225BD5F"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0CDEC0B4" w14:textId="29B4A252" w:rsidR="006D3479" w:rsidRDefault="00447609" w:rsidP="006D3479">
            <w:pPr>
              <w:pStyle w:val="ListParagraph"/>
              <w:ind w:left="0"/>
              <w:jc w:val="center"/>
              <w:rPr>
                <w:rFonts w:cs="Times New Roman"/>
                <w:lang w:val="en-US"/>
              </w:rPr>
            </w:pPr>
            <w:r>
              <w:rPr>
                <w:rFonts w:cs="Times New Roman"/>
                <w:lang w:val="en-US"/>
              </w:rPr>
              <w:t>140</w:t>
            </w:r>
          </w:p>
        </w:tc>
      </w:tr>
      <w:tr w:rsidR="006D3479" w14:paraId="5C75E7A4" w14:textId="77777777" w:rsidTr="006D3479">
        <w:tc>
          <w:tcPr>
            <w:tcW w:w="2944" w:type="dxa"/>
          </w:tcPr>
          <w:p w14:paraId="2B17AE92"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4690EC02"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40BAE1D1" w14:textId="70BC08A0" w:rsidR="006D3479" w:rsidRDefault="00447609" w:rsidP="006D3479">
            <w:pPr>
              <w:pStyle w:val="ListParagraph"/>
              <w:ind w:left="0"/>
              <w:jc w:val="center"/>
              <w:rPr>
                <w:rFonts w:cs="Times New Roman"/>
                <w:lang w:val="en-US"/>
              </w:rPr>
            </w:pPr>
            <w:r>
              <w:rPr>
                <w:rFonts w:cs="Times New Roman"/>
                <w:lang w:val="en-US"/>
              </w:rPr>
              <w:t>-</w:t>
            </w:r>
          </w:p>
        </w:tc>
      </w:tr>
      <w:tr w:rsidR="006D3479" w14:paraId="0451942F" w14:textId="77777777" w:rsidTr="006D3479">
        <w:tc>
          <w:tcPr>
            <w:tcW w:w="2944" w:type="dxa"/>
          </w:tcPr>
          <w:p w14:paraId="32445AD1"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035CCE69"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1A673464" w14:textId="34E95050" w:rsidR="006D3479" w:rsidRDefault="00447609" w:rsidP="006D3479">
            <w:pPr>
              <w:pStyle w:val="ListParagraph"/>
              <w:ind w:left="0"/>
              <w:jc w:val="center"/>
              <w:rPr>
                <w:rFonts w:cs="Times New Roman"/>
                <w:lang w:val="en-US"/>
              </w:rPr>
            </w:pPr>
            <w:r>
              <w:rPr>
                <w:rFonts w:cs="Times New Roman"/>
                <w:lang w:val="en-US"/>
              </w:rPr>
              <w:t>46</w:t>
            </w:r>
          </w:p>
        </w:tc>
      </w:tr>
      <w:tr w:rsidR="006D3479" w14:paraId="4B4A10B9" w14:textId="77777777" w:rsidTr="006D3479">
        <w:tc>
          <w:tcPr>
            <w:tcW w:w="2944" w:type="dxa"/>
          </w:tcPr>
          <w:p w14:paraId="48AE76DC"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6812C111"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32859FA3"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882C5B6" w14:textId="77777777" w:rsidTr="006D3479">
        <w:tc>
          <w:tcPr>
            <w:tcW w:w="2944" w:type="dxa"/>
            <w:tcBorders>
              <w:bottom w:val="single" w:sz="4" w:space="0" w:color="auto"/>
            </w:tcBorders>
          </w:tcPr>
          <w:p w14:paraId="7370613F"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394F9823"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3D8C4012" w14:textId="77777777" w:rsidR="006D3479" w:rsidRDefault="006D3479" w:rsidP="006D3479">
            <w:pPr>
              <w:pStyle w:val="ListParagraph"/>
              <w:ind w:left="0"/>
              <w:jc w:val="center"/>
              <w:rPr>
                <w:rFonts w:cs="Times New Roman"/>
                <w:lang w:val="en-US"/>
              </w:rPr>
            </w:pPr>
            <w:r>
              <w:rPr>
                <w:rFonts w:cs="Times New Roman"/>
                <w:lang w:val="en-US"/>
              </w:rPr>
              <w:t>-</w:t>
            </w:r>
          </w:p>
        </w:tc>
      </w:tr>
    </w:tbl>
    <w:p w14:paraId="5BE7A26B" w14:textId="77777777" w:rsidR="006D3479" w:rsidRDefault="006D3479" w:rsidP="006D3479">
      <w:pPr>
        <w:jc w:val="center"/>
        <w:rPr>
          <w:rFonts w:cs="Times New Roman"/>
          <w:b/>
          <w:szCs w:val="24"/>
          <w:lang w:val="en-US"/>
        </w:rPr>
      </w:pPr>
    </w:p>
    <w:p w14:paraId="604ED1C3" w14:textId="1D879DA6" w:rsidR="006D3479" w:rsidRDefault="006D3479" w:rsidP="006D3479">
      <w:pPr>
        <w:rPr>
          <w:rFonts w:cs="Times New Roman"/>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keseluruhan ritel untuk CV Telaga Mulya dengan produk 240 ml akan menggunakan metode </w:t>
      </w:r>
      <w:r>
        <w:rPr>
          <w:rFonts w:cs="Times New Roman"/>
          <w:i/>
          <w:szCs w:val="24"/>
          <w:lang w:val="en-US"/>
        </w:rPr>
        <w:t xml:space="preserve">lotting </w:t>
      </w:r>
      <w:r>
        <w:rPr>
          <w:rFonts w:cs="Times New Roman"/>
          <w:szCs w:val="24"/>
          <w:lang w:val="en-US"/>
        </w:rPr>
        <w:t>LUC .berikut tabel pemesanannya</w:t>
      </w:r>
      <w:r>
        <w:rPr>
          <w:rFonts w:cs="Times New Roman"/>
          <w:lang w:val="en-US"/>
        </w:rPr>
        <w:t xml:space="preserve"> </w:t>
      </w:r>
    </w:p>
    <w:p w14:paraId="76B7B727" w14:textId="77777777" w:rsidR="00FE6E52" w:rsidRDefault="00FE6E52" w:rsidP="006D3479">
      <w:pPr>
        <w:rPr>
          <w:rFonts w:cs="Times New Roman"/>
          <w:lang w:val="en-US"/>
        </w:rPr>
      </w:pPr>
    </w:p>
    <w:p w14:paraId="7A0D510C" w14:textId="178CA973" w:rsidR="006D3479" w:rsidRPr="00FE6E52" w:rsidRDefault="00A62AC0" w:rsidP="00FE6E52">
      <w:pPr>
        <w:pStyle w:val="Caption"/>
        <w:jc w:val="center"/>
        <w:rPr>
          <w:rFonts w:cs="Times New Roman"/>
          <w:i w:val="0"/>
          <w:color w:val="auto"/>
          <w:sz w:val="24"/>
          <w:lang w:val="en-US"/>
        </w:rPr>
      </w:pPr>
      <w:bookmarkStart w:id="197" w:name="_Toc506034284"/>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62</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lang w:val="en-US"/>
        </w:rPr>
        <w:t>rencana pemesanan keseluruhan ritel CV Telaga Mulya  dengan varian produk 240 ml</w:t>
      </w:r>
      <w:bookmarkEnd w:id="197"/>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27758B2F" w14:textId="77777777" w:rsidTr="006D3479">
        <w:trPr>
          <w:tblHeader/>
        </w:trPr>
        <w:tc>
          <w:tcPr>
            <w:tcW w:w="2944" w:type="dxa"/>
            <w:tcBorders>
              <w:top w:val="single" w:sz="4" w:space="0" w:color="auto"/>
              <w:bottom w:val="single" w:sz="4" w:space="0" w:color="auto"/>
            </w:tcBorders>
          </w:tcPr>
          <w:p w14:paraId="6BEB2421"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36D6000C"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4ACCA227"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0AF72946" w14:textId="77777777" w:rsidTr="006D3479">
        <w:tc>
          <w:tcPr>
            <w:tcW w:w="2944" w:type="dxa"/>
            <w:tcBorders>
              <w:top w:val="single" w:sz="4" w:space="0" w:color="auto"/>
            </w:tcBorders>
          </w:tcPr>
          <w:p w14:paraId="63695BD2"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5BF467A5"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4A391569"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BCDA1E8" w14:textId="77777777" w:rsidTr="006D3479">
        <w:tc>
          <w:tcPr>
            <w:tcW w:w="2944" w:type="dxa"/>
          </w:tcPr>
          <w:p w14:paraId="46F72AE3"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133512BF"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761CD96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11CB3FC" w14:textId="77777777" w:rsidTr="006D3479">
        <w:tc>
          <w:tcPr>
            <w:tcW w:w="2944" w:type="dxa"/>
          </w:tcPr>
          <w:p w14:paraId="2AC9186D"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7FBACA96"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3BFAD72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ABA7E15" w14:textId="77777777" w:rsidTr="006D3479">
        <w:tc>
          <w:tcPr>
            <w:tcW w:w="2944" w:type="dxa"/>
          </w:tcPr>
          <w:p w14:paraId="65318297"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376BD5F7"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3EFC28EA" w14:textId="4701807B" w:rsidR="006D3479" w:rsidRDefault="00447609" w:rsidP="006D3479">
            <w:pPr>
              <w:pStyle w:val="ListParagraph"/>
              <w:ind w:left="0"/>
              <w:jc w:val="center"/>
              <w:rPr>
                <w:rFonts w:cs="Times New Roman"/>
                <w:lang w:val="en-US"/>
              </w:rPr>
            </w:pPr>
            <w:r>
              <w:rPr>
                <w:rFonts w:cs="Times New Roman"/>
                <w:lang w:val="en-US"/>
              </w:rPr>
              <w:t>-</w:t>
            </w:r>
          </w:p>
        </w:tc>
      </w:tr>
      <w:tr w:rsidR="006D3479" w14:paraId="489F9235" w14:textId="77777777" w:rsidTr="006D3479">
        <w:tc>
          <w:tcPr>
            <w:tcW w:w="2944" w:type="dxa"/>
          </w:tcPr>
          <w:p w14:paraId="0F83ED1C"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532BF9DA"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591D0041" w14:textId="1E6B30BB" w:rsidR="006D3479" w:rsidRDefault="00447609" w:rsidP="006D3479">
            <w:pPr>
              <w:pStyle w:val="ListParagraph"/>
              <w:ind w:left="0"/>
              <w:jc w:val="center"/>
              <w:rPr>
                <w:rFonts w:cs="Times New Roman"/>
                <w:lang w:val="en-US"/>
              </w:rPr>
            </w:pPr>
            <w:r>
              <w:rPr>
                <w:rFonts w:cs="Times New Roman"/>
                <w:lang w:val="en-US"/>
              </w:rPr>
              <w:t>47</w:t>
            </w:r>
          </w:p>
        </w:tc>
      </w:tr>
      <w:tr w:rsidR="006D3479" w14:paraId="5913BC92" w14:textId="77777777" w:rsidTr="006D3479">
        <w:tc>
          <w:tcPr>
            <w:tcW w:w="2944" w:type="dxa"/>
          </w:tcPr>
          <w:p w14:paraId="2CB8D7DE"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4A3E269B"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4D5BE2AC"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C200E87" w14:textId="77777777" w:rsidTr="006D3479">
        <w:tc>
          <w:tcPr>
            <w:tcW w:w="2944" w:type="dxa"/>
          </w:tcPr>
          <w:p w14:paraId="65360FF1"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660E87C2"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567B1D4E"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766E88F" w14:textId="77777777" w:rsidTr="006D3479">
        <w:tc>
          <w:tcPr>
            <w:tcW w:w="2944" w:type="dxa"/>
          </w:tcPr>
          <w:p w14:paraId="04DA3F0B"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43B12EFC"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7F6456E7"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8D67477" w14:textId="77777777" w:rsidTr="006D3479">
        <w:tc>
          <w:tcPr>
            <w:tcW w:w="2944" w:type="dxa"/>
          </w:tcPr>
          <w:p w14:paraId="51F48D8A"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2DE6CDF0"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0A772BC2" w14:textId="22EDA342" w:rsidR="006D3479" w:rsidRDefault="00447609" w:rsidP="006D3479">
            <w:pPr>
              <w:pStyle w:val="ListParagraph"/>
              <w:ind w:left="0"/>
              <w:jc w:val="center"/>
              <w:rPr>
                <w:rFonts w:cs="Times New Roman"/>
                <w:lang w:val="en-US"/>
              </w:rPr>
            </w:pPr>
            <w:r>
              <w:rPr>
                <w:rFonts w:cs="Times New Roman"/>
                <w:lang w:val="en-US"/>
              </w:rPr>
              <w:t>19</w:t>
            </w:r>
          </w:p>
        </w:tc>
      </w:tr>
      <w:tr w:rsidR="006D3479" w14:paraId="7E890B48" w14:textId="77777777" w:rsidTr="006D3479">
        <w:tc>
          <w:tcPr>
            <w:tcW w:w="2944" w:type="dxa"/>
          </w:tcPr>
          <w:p w14:paraId="763EBB8A"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5FAD93D1"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210CAE57" w14:textId="668A1EF1" w:rsidR="006D3479" w:rsidRDefault="00447609" w:rsidP="006D3479">
            <w:pPr>
              <w:pStyle w:val="ListParagraph"/>
              <w:ind w:left="0"/>
              <w:jc w:val="center"/>
              <w:rPr>
                <w:rFonts w:cs="Times New Roman"/>
                <w:lang w:val="en-US"/>
              </w:rPr>
            </w:pPr>
            <w:r>
              <w:rPr>
                <w:rFonts w:cs="Times New Roman"/>
                <w:lang w:val="en-US"/>
              </w:rPr>
              <w:t>-</w:t>
            </w:r>
          </w:p>
        </w:tc>
      </w:tr>
      <w:tr w:rsidR="006D3479" w14:paraId="38465BEB" w14:textId="77777777" w:rsidTr="006D3479">
        <w:tc>
          <w:tcPr>
            <w:tcW w:w="2944" w:type="dxa"/>
          </w:tcPr>
          <w:p w14:paraId="6A82B487" w14:textId="77777777" w:rsidR="006D3479" w:rsidRDefault="006D3479" w:rsidP="006D3479">
            <w:pPr>
              <w:pStyle w:val="ListParagraph"/>
              <w:ind w:left="0"/>
              <w:jc w:val="center"/>
              <w:rPr>
                <w:rFonts w:cs="Times New Roman"/>
                <w:lang w:val="en-US"/>
              </w:rPr>
            </w:pPr>
            <w:r>
              <w:rPr>
                <w:rFonts w:cs="Times New Roman"/>
                <w:lang w:val="en-US"/>
              </w:rPr>
              <w:lastRenderedPageBreak/>
              <w:t>10</w:t>
            </w:r>
          </w:p>
        </w:tc>
        <w:tc>
          <w:tcPr>
            <w:tcW w:w="2944" w:type="dxa"/>
          </w:tcPr>
          <w:p w14:paraId="3354841F"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4C5D7460" w14:textId="4B15C25E" w:rsidR="006D3479" w:rsidRDefault="00447609" w:rsidP="006D3479">
            <w:pPr>
              <w:pStyle w:val="ListParagraph"/>
              <w:ind w:left="0"/>
              <w:jc w:val="center"/>
              <w:rPr>
                <w:rFonts w:cs="Times New Roman"/>
                <w:lang w:val="en-US"/>
              </w:rPr>
            </w:pPr>
            <w:r>
              <w:rPr>
                <w:rFonts w:cs="Times New Roman"/>
                <w:lang w:val="en-US"/>
              </w:rPr>
              <w:t>6</w:t>
            </w:r>
          </w:p>
        </w:tc>
      </w:tr>
      <w:tr w:rsidR="006D3479" w14:paraId="54DFED5B" w14:textId="77777777" w:rsidTr="006D3479">
        <w:tc>
          <w:tcPr>
            <w:tcW w:w="2944" w:type="dxa"/>
          </w:tcPr>
          <w:p w14:paraId="7E41266D"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246C1E8F"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62DD0A45"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2DB3CF5C" w14:textId="77777777" w:rsidTr="006D3479">
        <w:tc>
          <w:tcPr>
            <w:tcW w:w="2944" w:type="dxa"/>
            <w:tcBorders>
              <w:bottom w:val="single" w:sz="4" w:space="0" w:color="auto"/>
            </w:tcBorders>
          </w:tcPr>
          <w:p w14:paraId="2DA1924D"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2A767070"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1CC431B6" w14:textId="77777777" w:rsidR="006D3479" w:rsidRDefault="006D3479" w:rsidP="006D3479">
            <w:pPr>
              <w:pStyle w:val="ListParagraph"/>
              <w:ind w:left="0"/>
              <w:jc w:val="center"/>
              <w:rPr>
                <w:rFonts w:cs="Times New Roman"/>
                <w:lang w:val="en-US"/>
              </w:rPr>
            </w:pPr>
            <w:r>
              <w:rPr>
                <w:rFonts w:cs="Times New Roman"/>
                <w:lang w:val="en-US"/>
              </w:rPr>
              <w:t>-</w:t>
            </w:r>
          </w:p>
        </w:tc>
      </w:tr>
    </w:tbl>
    <w:p w14:paraId="300FAB0A" w14:textId="77777777" w:rsidR="00FE6E52" w:rsidRDefault="00FE6E52" w:rsidP="006D3479">
      <w:pPr>
        <w:rPr>
          <w:rFonts w:cs="Times New Roman"/>
          <w:b/>
          <w:szCs w:val="24"/>
          <w:lang w:val="en-US"/>
        </w:rPr>
      </w:pPr>
    </w:p>
    <w:p w14:paraId="7B30176C" w14:textId="0958D5D3" w:rsidR="006D3479" w:rsidRDefault="006D3479" w:rsidP="006D3479">
      <w:pPr>
        <w:rPr>
          <w:rFonts w:cs="Times New Roman"/>
          <w:lang w:val="en-US"/>
        </w:rPr>
      </w:pPr>
      <w:r>
        <w:rPr>
          <w:rFonts w:cs="Times New Roman"/>
          <w:szCs w:val="24"/>
          <w:lang w:val="en-US"/>
        </w:rPr>
        <w:t xml:space="preserve">Berdasarkan metode </w:t>
      </w:r>
      <w:r>
        <w:rPr>
          <w:rFonts w:cs="Times New Roman"/>
          <w:i/>
          <w:szCs w:val="24"/>
          <w:lang w:val="en-US"/>
        </w:rPr>
        <w:t xml:space="preserve">lotting </w:t>
      </w:r>
      <w:r>
        <w:rPr>
          <w:rFonts w:cs="Times New Roman"/>
          <w:szCs w:val="24"/>
          <w:lang w:val="en-US"/>
        </w:rPr>
        <w:t xml:space="preserve">yang telah dibandingkan, rencana pemesanan keseluruhan ritel untuk CV Telaga Mulya dengan produk 600 ml akan menggunakan metode </w:t>
      </w:r>
      <w:r>
        <w:rPr>
          <w:rFonts w:cs="Times New Roman"/>
          <w:i/>
          <w:szCs w:val="24"/>
          <w:lang w:val="en-US"/>
        </w:rPr>
        <w:t xml:space="preserve">lotting </w:t>
      </w:r>
      <w:r>
        <w:rPr>
          <w:rFonts w:cs="Times New Roman"/>
          <w:szCs w:val="24"/>
          <w:lang w:val="en-US"/>
        </w:rPr>
        <w:t>LUC .berikut tabel pemesanannya</w:t>
      </w:r>
      <w:r>
        <w:rPr>
          <w:rFonts w:cs="Times New Roman"/>
          <w:lang w:val="en-US"/>
        </w:rPr>
        <w:t xml:space="preserve"> </w:t>
      </w:r>
    </w:p>
    <w:p w14:paraId="4E1DC026" w14:textId="77777777" w:rsidR="00A62AC0" w:rsidRDefault="00A62AC0" w:rsidP="006D3479">
      <w:pPr>
        <w:rPr>
          <w:rFonts w:cs="Times New Roman"/>
          <w:lang w:val="en-US"/>
        </w:rPr>
      </w:pPr>
    </w:p>
    <w:p w14:paraId="2B83070A" w14:textId="321543B1" w:rsidR="006D3479" w:rsidRPr="00FE6E52" w:rsidRDefault="00A62AC0" w:rsidP="00FE6E52">
      <w:pPr>
        <w:pStyle w:val="Caption"/>
        <w:jc w:val="center"/>
        <w:rPr>
          <w:rFonts w:cs="Times New Roman"/>
          <w:i w:val="0"/>
          <w:color w:val="auto"/>
          <w:sz w:val="24"/>
          <w:lang w:val="en-US"/>
        </w:rPr>
      </w:pPr>
      <w:bookmarkStart w:id="198" w:name="_Toc506034285"/>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63</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lang w:val="en-US"/>
        </w:rPr>
        <w:t>rencana pemesanan keseluruhan ritel CV Telaga Mulya  dengan varian produk 600 ml</w:t>
      </w:r>
      <w:bookmarkEnd w:id="198"/>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7AE517EF" w14:textId="77777777" w:rsidTr="006D3479">
        <w:trPr>
          <w:tblHeader/>
        </w:trPr>
        <w:tc>
          <w:tcPr>
            <w:tcW w:w="2944" w:type="dxa"/>
            <w:tcBorders>
              <w:top w:val="single" w:sz="4" w:space="0" w:color="auto"/>
              <w:bottom w:val="single" w:sz="4" w:space="0" w:color="auto"/>
            </w:tcBorders>
          </w:tcPr>
          <w:p w14:paraId="5CB1E3B9"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2F7A08EC"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77B521F8"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7DCB8B65" w14:textId="77777777" w:rsidTr="006D3479">
        <w:tc>
          <w:tcPr>
            <w:tcW w:w="2944" w:type="dxa"/>
            <w:tcBorders>
              <w:top w:val="single" w:sz="4" w:space="0" w:color="auto"/>
            </w:tcBorders>
          </w:tcPr>
          <w:p w14:paraId="41D41AF1"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011A77C8"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6F71DA2B"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6B07A9FC" w14:textId="77777777" w:rsidTr="006D3479">
        <w:tc>
          <w:tcPr>
            <w:tcW w:w="2944" w:type="dxa"/>
          </w:tcPr>
          <w:p w14:paraId="04AF9D1A"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602AA837"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5F84218B" w14:textId="1A8FD2D8" w:rsidR="006D3479" w:rsidRDefault="00A312CC" w:rsidP="006D3479">
            <w:pPr>
              <w:pStyle w:val="ListParagraph"/>
              <w:ind w:left="0"/>
              <w:jc w:val="center"/>
              <w:rPr>
                <w:rFonts w:cs="Times New Roman"/>
                <w:lang w:val="en-US"/>
              </w:rPr>
            </w:pPr>
            <w:r>
              <w:rPr>
                <w:rFonts w:cs="Times New Roman"/>
                <w:lang w:val="en-US"/>
              </w:rPr>
              <w:t>42</w:t>
            </w:r>
          </w:p>
        </w:tc>
      </w:tr>
      <w:tr w:rsidR="006D3479" w14:paraId="45F7A544" w14:textId="77777777" w:rsidTr="006D3479">
        <w:tc>
          <w:tcPr>
            <w:tcW w:w="2944" w:type="dxa"/>
          </w:tcPr>
          <w:p w14:paraId="2011163F"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4A8F1F5D"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6FB320A1" w14:textId="4D6D68FF" w:rsidR="006D3479" w:rsidRDefault="00A312CC" w:rsidP="006D3479">
            <w:pPr>
              <w:pStyle w:val="ListParagraph"/>
              <w:ind w:left="0"/>
              <w:jc w:val="center"/>
              <w:rPr>
                <w:rFonts w:cs="Times New Roman"/>
                <w:lang w:val="en-US"/>
              </w:rPr>
            </w:pPr>
            <w:r>
              <w:rPr>
                <w:rFonts w:cs="Times New Roman"/>
                <w:lang w:val="en-US"/>
              </w:rPr>
              <w:t>53</w:t>
            </w:r>
          </w:p>
        </w:tc>
      </w:tr>
      <w:tr w:rsidR="006D3479" w14:paraId="7E183D59" w14:textId="77777777" w:rsidTr="006D3479">
        <w:tc>
          <w:tcPr>
            <w:tcW w:w="2944" w:type="dxa"/>
          </w:tcPr>
          <w:p w14:paraId="488C0761"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3F0400BC"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179D06BD"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4A7EEF8D" w14:textId="77777777" w:rsidTr="006D3479">
        <w:tc>
          <w:tcPr>
            <w:tcW w:w="2944" w:type="dxa"/>
          </w:tcPr>
          <w:p w14:paraId="02F6847C"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464533FB"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67E80118" w14:textId="54B6B753" w:rsidR="006D3479" w:rsidRDefault="00A312CC" w:rsidP="006D3479">
            <w:pPr>
              <w:pStyle w:val="ListParagraph"/>
              <w:ind w:left="0"/>
              <w:jc w:val="center"/>
              <w:rPr>
                <w:rFonts w:cs="Times New Roman"/>
                <w:lang w:val="en-US"/>
              </w:rPr>
            </w:pPr>
            <w:r>
              <w:rPr>
                <w:rFonts w:cs="Times New Roman"/>
                <w:lang w:val="en-US"/>
              </w:rPr>
              <w:t>54</w:t>
            </w:r>
          </w:p>
        </w:tc>
      </w:tr>
      <w:tr w:rsidR="006D3479" w14:paraId="27059D00" w14:textId="77777777" w:rsidTr="006D3479">
        <w:tc>
          <w:tcPr>
            <w:tcW w:w="2944" w:type="dxa"/>
          </w:tcPr>
          <w:p w14:paraId="02B8DB67"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08C5B678"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23F5C7FB" w14:textId="3A4032E2" w:rsidR="006D3479" w:rsidRDefault="00A312CC" w:rsidP="006D3479">
            <w:pPr>
              <w:pStyle w:val="ListParagraph"/>
              <w:ind w:left="0"/>
              <w:jc w:val="center"/>
              <w:rPr>
                <w:rFonts w:cs="Times New Roman"/>
                <w:lang w:val="en-US"/>
              </w:rPr>
            </w:pPr>
            <w:r>
              <w:rPr>
                <w:rFonts w:cs="Times New Roman"/>
                <w:lang w:val="en-US"/>
              </w:rPr>
              <w:t>-</w:t>
            </w:r>
          </w:p>
        </w:tc>
      </w:tr>
      <w:tr w:rsidR="006D3479" w14:paraId="460DF674" w14:textId="77777777" w:rsidTr="006D3479">
        <w:tc>
          <w:tcPr>
            <w:tcW w:w="2944" w:type="dxa"/>
          </w:tcPr>
          <w:p w14:paraId="1D64D5C4"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40698A58"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2BED34C3" w14:textId="517CBE6F" w:rsidR="006D3479" w:rsidRDefault="00A312CC" w:rsidP="006D3479">
            <w:pPr>
              <w:pStyle w:val="ListParagraph"/>
              <w:ind w:left="0"/>
              <w:jc w:val="center"/>
              <w:rPr>
                <w:rFonts w:cs="Times New Roman"/>
                <w:lang w:val="en-US"/>
              </w:rPr>
            </w:pPr>
            <w:r>
              <w:rPr>
                <w:rFonts w:cs="Times New Roman"/>
                <w:lang w:val="en-US"/>
              </w:rPr>
              <w:t>62</w:t>
            </w:r>
          </w:p>
        </w:tc>
      </w:tr>
      <w:tr w:rsidR="006D3479" w14:paraId="58D82EA5" w14:textId="77777777" w:rsidTr="006D3479">
        <w:tc>
          <w:tcPr>
            <w:tcW w:w="2944" w:type="dxa"/>
          </w:tcPr>
          <w:p w14:paraId="20B4A346"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4CE873D2"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0CB00C65"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5062C633" w14:textId="77777777" w:rsidTr="006D3479">
        <w:tc>
          <w:tcPr>
            <w:tcW w:w="2944" w:type="dxa"/>
          </w:tcPr>
          <w:p w14:paraId="7882535E"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3AC53EC6"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3C06150F" w14:textId="4645A5DC" w:rsidR="006D3479" w:rsidRDefault="00A312CC" w:rsidP="006D3479">
            <w:pPr>
              <w:pStyle w:val="ListParagraph"/>
              <w:ind w:left="0"/>
              <w:jc w:val="center"/>
              <w:rPr>
                <w:rFonts w:cs="Times New Roman"/>
                <w:lang w:val="en-US"/>
              </w:rPr>
            </w:pPr>
            <w:r>
              <w:rPr>
                <w:rFonts w:cs="Times New Roman"/>
                <w:lang w:val="en-US"/>
              </w:rPr>
              <w:t>64</w:t>
            </w:r>
          </w:p>
        </w:tc>
      </w:tr>
      <w:tr w:rsidR="006D3479" w14:paraId="7607EEC7" w14:textId="77777777" w:rsidTr="006D3479">
        <w:tc>
          <w:tcPr>
            <w:tcW w:w="2944" w:type="dxa"/>
          </w:tcPr>
          <w:p w14:paraId="785A85FD"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43D33797"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19087F4A" w14:textId="7B76D772" w:rsidR="006D3479" w:rsidRDefault="006D3479" w:rsidP="006D3479">
            <w:pPr>
              <w:pStyle w:val="ListParagraph"/>
              <w:ind w:left="0"/>
              <w:jc w:val="center"/>
              <w:rPr>
                <w:rFonts w:cs="Times New Roman"/>
                <w:lang w:val="en-US"/>
              </w:rPr>
            </w:pPr>
          </w:p>
        </w:tc>
      </w:tr>
      <w:tr w:rsidR="006D3479" w14:paraId="130380B6" w14:textId="77777777" w:rsidTr="006D3479">
        <w:tc>
          <w:tcPr>
            <w:tcW w:w="2944" w:type="dxa"/>
          </w:tcPr>
          <w:p w14:paraId="296051A3"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6F28B21A"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07459220" w14:textId="076606EE" w:rsidR="006D3479" w:rsidRDefault="00A312CC" w:rsidP="006D3479">
            <w:pPr>
              <w:pStyle w:val="ListParagraph"/>
              <w:ind w:left="0"/>
              <w:jc w:val="center"/>
              <w:rPr>
                <w:rFonts w:cs="Times New Roman"/>
                <w:lang w:val="en-US"/>
              </w:rPr>
            </w:pPr>
            <w:r>
              <w:rPr>
                <w:rFonts w:cs="Times New Roman"/>
                <w:lang w:val="en-US"/>
              </w:rPr>
              <w:t>15</w:t>
            </w:r>
          </w:p>
        </w:tc>
      </w:tr>
      <w:tr w:rsidR="006D3479" w14:paraId="4C427999" w14:textId="77777777" w:rsidTr="006D3479">
        <w:tc>
          <w:tcPr>
            <w:tcW w:w="2944" w:type="dxa"/>
          </w:tcPr>
          <w:p w14:paraId="086D8A9B"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6D6B1088"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3F66226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0657646C" w14:textId="77777777" w:rsidTr="006D3479">
        <w:tc>
          <w:tcPr>
            <w:tcW w:w="2944" w:type="dxa"/>
            <w:tcBorders>
              <w:bottom w:val="single" w:sz="4" w:space="0" w:color="auto"/>
            </w:tcBorders>
          </w:tcPr>
          <w:p w14:paraId="2D3FB48E"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7FFE7A7B"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60ADCB26" w14:textId="77777777" w:rsidR="006D3479" w:rsidRDefault="006D3479" w:rsidP="006D3479">
            <w:pPr>
              <w:pStyle w:val="ListParagraph"/>
              <w:ind w:left="0"/>
              <w:jc w:val="center"/>
              <w:rPr>
                <w:rFonts w:cs="Times New Roman"/>
                <w:lang w:val="en-US"/>
              </w:rPr>
            </w:pPr>
            <w:r>
              <w:rPr>
                <w:rFonts w:cs="Times New Roman"/>
                <w:lang w:val="en-US"/>
              </w:rPr>
              <w:t>-</w:t>
            </w:r>
          </w:p>
        </w:tc>
      </w:tr>
    </w:tbl>
    <w:p w14:paraId="61B44120" w14:textId="77777777" w:rsidR="006D3479" w:rsidRDefault="006D3479" w:rsidP="006D3479">
      <w:pPr>
        <w:spacing w:after="160" w:line="259" w:lineRule="auto"/>
        <w:rPr>
          <w:rFonts w:cs="Times New Roman"/>
          <w:b/>
          <w:szCs w:val="24"/>
          <w:lang w:val="en-US"/>
        </w:rPr>
      </w:pPr>
    </w:p>
    <w:p w14:paraId="5B3343D0" w14:textId="796C5351" w:rsidR="006D3479" w:rsidRDefault="006D3479" w:rsidP="006D3479">
      <w:pPr>
        <w:rPr>
          <w:rFonts w:cs="Times New Roman"/>
          <w:lang w:val="en-US"/>
        </w:rPr>
      </w:pPr>
      <w:r>
        <w:rPr>
          <w:rFonts w:cs="Times New Roman"/>
          <w:b/>
          <w:szCs w:val="24"/>
          <w:lang w:val="en-US"/>
        </w:rPr>
        <w:br w:type="page"/>
      </w:r>
      <w:r>
        <w:rPr>
          <w:rFonts w:cs="Times New Roman"/>
          <w:szCs w:val="24"/>
          <w:lang w:val="en-US"/>
        </w:rPr>
        <w:lastRenderedPageBreak/>
        <w:t xml:space="preserve">Berdasarkan metode </w:t>
      </w:r>
      <w:r>
        <w:rPr>
          <w:rFonts w:cs="Times New Roman"/>
          <w:i/>
          <w:szCs w:val="24"/>
          <w:lang w:val="en-US"/>
        </w:rPr>
        <w:t xml:space="preserve">lotting </w:t>
      </w:r>
      <w:r>
        <w:rPr>
          <w:rFonts w:cs="Times New Roman"/>
          <w:szCs w:val="24"/>
          <w:lang w:val="en-US"/>
        </w:rPr>
        <w:t xml:space="preserve">yang telah dibandingkan, rencana pemesanan keseluruhan ritel untuk CV Telaga Mulya dengan produk 19 L akan menggunakan metode </w:t>
      </w:r>
      <w:r>
        <w:rPr>
          <w:rFonts w:cs="Times New Roman"/>
          <w:i/>
          <w:szCs w:val="24"/>
          <w:lang w:val="en-US"/>
        </w:rPr>
        <w:t xml:space="preserve">lotting </w:t>
      </w:r>
      <w:r>
        <w:rPr>
          <w:rFonts w:cs="Times New Roman"/>
          <w:szCs w:val="24"/>
          <w:lang w:val="en-US"/>
        </w:rPr>
        <w:t>LUC .berikut tabel pemesanannya</w:t>
      </w:r>
      <w:r>
        <w:rPr>
          <w:rFonts w:cs="Times New Roman"/>
          <w:lang w:val="en-US"/>
        </w:rPr>
        <w:t xml:space="preserve"> </w:t>
      </w:r>
    </w:p>
    <w:p w14:paraId="4BC54921" w14:textId="77777777" w:rsidR="00A62AC0" w:rsidRDefault="00A62AC0" w:rsidP="006D3479">
      <w:pPr>
        <w:rPr>
          <w:rFonts w:cs="Times New Roman"/>
          <w:lang w:val="en-US"/>
        </w:rPr>
      </w:pPr>
    </w:p>
    <w:p w14:paraId="58BD5E93" w14:textId="4A63463C" w:rsidR="006D3479" w:rsidRPr="00A62AC0" w:rsidRDefault="00A62AC0" w:rsidP="00A62AC0">
      <w:pPr>
        <w:pStyle w:val="Caption"/>
        <w:jc w:val="center"/>
        <w:rPr>
          <w:rFonts w:cs="Times New Roman"/>
          <w:i w:val="0"/>
          <w:color w:val="auto"/>
          <w:sz w:val="24"/>
          <w:lang w:val="en-US"/>
        </w:rPr>
      </w:pPr>
      <w:bookmarkStart w:id="199" w:name="_Toc506034286"/>
      <w:r w:rsidRPr="00A62AC0">
        <w:rPr>
          <w:i w:val="0"/>
          <w:color w:val="auto"/>
          <w:sz w:val="24"/>
        </w:rPr>
        <w:t xml:space="preserve">Tabel 4. </w:t>
      </w:r>
      <w:r w:rsidRPr="00A62AC0">
        <w:rPr>
          <w:i w:val="0"/>
          <w:color w:val="auto"/>
          <w:sz w:val="24"/>
        </w:rPr>
        <w:fldChar w:fldCharType="begin"/>
      </w:r>
      <w:r w:rsidRPr="00A62AC0">
        <w:rPr>
          <w:i w:val="0"/>
          <w:color w:val="auto"/>
          <w:sz w:val="24"/>
        </w:rPr>
        <w:instrText xml:space="preserve"> SEQ Tabel_4. \* ARABIC </w:instrText>
      </w:r>
      <w:r w:rsidRPr="00A62AC0">
        <w:rPr>
          <w:i w:val="0"/>
          <w:color w:val="auto"/>
          <w:sz w:val="24"/>
        </w:rPr>
        <w:fldChar w:fldCharType="separate"/>
      </w:r>
      <w:r w:rsidR="00511463">
        <w:rPr>
          <w:i w:val="0"/>
          <w:noProof/>
          <w:color w:val="auto"/>
          <w:sz w:val="24"/>
        </w:rPr>
        <w:t>64</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lang w:val="en-US"/>
        </w:rPr>
        <w:t>rencana pemesanan keseluruhan ritel CV Telaga Mulya  dengan varian produk 19 L</w:t>
      </w:r>
      <w:bookmarkEnd w:id="199"/>
    </w:p>
    <w:p w14:paraId="73E20956" w14:textId="77777777" w:rsidR="006D3479" w:rsidRDefault="006D3479" w:rsidP="006D3479">
      <w:pPr>
        <w:pStyle w:val="ListParagraph"/>
        <w:ind w:left="0"/>
        <w:rPr>
          <w:rFonts w:cs="Times New Roman"/>
          <w:lang w:val="en-US"/>
        </w:rPr>
      </w:pP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887"/>
        <w:gridCol w:w="2876"/>
      </w:tblGrid>
      <w:tr w:rsidR="006D3479" w14:paraId="19AA8C6E" w14:textId="77777777" w:rsidTr="006D3479">
        <w:trPr>
          <w:tblHeader/>
        </w:trPr>
        <w:tc>
          <w:tcPr>
            <w:tcW w:w="2944" w:type="dxa"/>
            <w:tcBorders>
              <w:top w:val="single" w:sz="4" w:space="0" w:color="auto"/>
              <w:bottom w:val="single" w:sz="4" w:space="0" w:color="auto"/>
            </w:tcBorders>
          </w:tcPr>
          <w:p w14:paraId="418D2393" w14:textId="77777777" w:rsidR="006D3479" w:rsidRDefault="006D3479" w:rsidP="006D3479">
            <w:pPr>
              <w:pStyle w:val="ListParagraph"/>
              <w:ind w:left="0"/>
              <w:jc w:val="center"/>
              <w:rPr>
                <w:rFonts w:cs="Times New Roman"/>
                <w:lang w:val="en-US"/>
              </w:rPr>
            </w:pPr>
            <w:r>
              <w:rPr>
                <w:rFonts w:cs="Times New Roman"/>
                <w:lang w:val="en-US"/>
              </w:rPr>
              <w:t>Periode</w:t>
            </w:r>
          </w:p>
        </w:tc>
        <w:tc>
          <w:tcPr>
            <w:tcW w:w="2944" w:type="dxa"/>
            <w:tcBorders>
              <w:top w:val="single" w:sz="4" w:space="0" w:color="auto"/>
              <w:bottom w:val="single" w:sz="4" w:space="0" w:color="auto"/>
            </w:tcBorders>
          </w:tcPr>
          <w:p w14:paraId="5E9A97A4" w14:textId="77777777" w:rsidR="006D3479" w:rsidRDefault="006D3479" w:rsidP="006D3479">
            <w:pPr>
              <w:pStyle w:val="ListParagraph"/>
              <w:ind w:left="0"/>
              <w:jc w:val="center"/>
              <w:rPr>
                <w:rFonts w:cs="Times New Roman"/>
                <w:lang w:val="en-US"/>
              </w:rPr>
            </w:pPr>
            <w:r>
              <w:rPr>
                <w:rFonts w:cs="Times New Roman"/>
                <w:lang w:val="en-US"/>
              </w:rPr>
              <w:t xml:space="preserve">Tanggal </w:t>
            </w:r>
          </w:p>
        </w:tc>
        <w:tc>
          <w:tcPr>
            <w:tcW w:w="2944" w:type="dxa"/>
            <w:tcBorders>
              <w:top w:val="single" w:sz="4" w:space="0" w:color="auto"/>
              <w:bottom w:val="single" w:sz="4" w:space="0" w:color="auto"/>
            </w:tcBorders>
          </w:tcPr>
          <w:p w14:paraId="6BB8553A" w14:textId="77777777" w:rsidR="006D3479" w:rsidRDefault="006D3479" w:rsidP="006D3479">
            <w:pPr>
              <w:pStyle w:val="ListParagraph"/>
              <w:ind w:left="0"/>
              <w:jc w:val="center"/>
              <w:rPr>
                <w:rFonts w:cs="Times New Roman"/>
                <w:lang w:val="en-US"/>
              </w:rPr>
            </w:pPr>
            <w:r>
              <w:rPr>
                <w:rFonts w:cs="Times New Roman"/>
                <w:lang w:val="en-US"/>
              </w:rPr>
              <w:t>Jumlah ( Box )</w:t>
            </w:r>
          </w:p>
        </w:tc>
      </w:tr>
      <w:tr w:rsidR="006D3479" w14:paraId="2F7A9545" w14:textId="77777777" w:rsidTr="006D3479">
        <w:tc>
          <w:tcPr>
            <w:tcW w:w="2944" w:type="dxa"/>
            <w:tcBorders>
              <w:top w:val="single" w:sz="4" w:space="0" w:color="auto"/>
            </w:tcBorders>
          </w:tcPr>
          <w:p w14:paraId="3EDA2344" w14:textId="77777777" w:rsidR="006D3479" w:rsidRDefault="006D3479" w:rsidP="006D3479">
            <w:pPr>
              <w:pStyle w:val="ListParagraph"/>
              <w:ind w:left="0"/>
              <w:jc w:val="center"/>
              <w:rPr>
                <w:rFonts w:cs="Times New Roman"/>
                <w:lang w:val="en-US"/>
              </w:rPr>
            </w:pPr>
            <w:r>
              <w:rPr>
                <w:rFonts w:cs="Times New Roman"/>
                <w:lang w:val="en-US"/>
              </w:rPr>
              <w:t>0</w:t>
            </w:r>
          </w:p>
        </w:tc>
        <w:tc>
          <w:tcPr>
            <w:tcW w:w="2944" w:type="dxa"/>
            <w:tcBorders>
              <w:top w:val="single" w:sz="4" w:space="0" w:color="auto"/>
            </w:tcBorders>
          </w:tcPr>
          <w:p w14:paraId="5187B03C" w14:textId="77777777" w:rsidR="006D3479" w:rsidRDefault="006D3479" w:rsidP="006D3479">
            <w:pPr>
              <w:pStyle w:val="ListParagraph"/>
              <w:ind w:left="0"/>
              <w:jc w:val="center"/>
              <w:rPr>
                <w:rFonts w:cs="Times New Roman"/>
                <w:lang w:val="en-US"/>
              </w:rPr>
            </w:pPr>
            <w:r>
              <w:rPr>
                <w:rFonts w:cs="Times New Roman"/>
                <w:lang w:val="en-US"/>
              </w:rPr>
              <w:t>Overdue</w:t>
            </w:r>
          </w:p>
        </w:tc>
        <w:tc>
          <w:tcPr>
            <w:tcW w:w="2944" w:type="dxa"/>
            <w:tcBorders>
              <w:top w:val="single" w:sz="4" w:space="0" w:color="auto"/>
            </w:tcBorders>
          </w:tcPr>
          <w:p w14:paraId="5D80C10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0D37B24" w14:textId="77777777" w:rsidTr="006D3479">
        <w:tc>
          <w:tcPr>
            <w:tcW w:w="2944" w:type="dxa"/>
          </w:tcPr>
          <w:p w14:paraId="0CBD3C7B" w14:textId="77777777" w:rsidR="006D3479" w:rsidRDefault="006D3479" w:rsidP="006D3479">
            <w:pPr>
              <w:pStyle w:val="ListParagraph"/>
              <w:ind w:left="0"/>
              <w:jc w:val="center"/>
              <w:rPr>
                <w:rFonts w:cs="Times New Roman"/>
                <w:lang w:val="en-US"/>
              </w:rPr>
            </w:pPr>
            <w:r>
              <w:rPr>
                <w:rFonts w:cs="Times New Roman"/>
                <w:lang w:val="en-US"/>
              </w:rPr>
              <w:t>1</w:t>
            </w:r>
          </w:p>
        </w:tc>
        <w:tc>
          <w:tcPr>
            <w:tcW w:w="2944" w:type="dxa"/>
          </w:tcPr>
          <w:p w14:paraId="52C5E7F1" w14:textId="77777777" w:rsidR="006D3479" w:rsidRDefault="006D3479" w:rsidP="006D3479">
            <w:pPr>
              <w:pStyle w:val="ListParagraph"/>
              <w:ind w:left="0"/>
              <w:jc w:val="center"/>
              <w:rPr>
                <w:rFonts w:cs="Times New Roman"/>
                <w:lang w:val="en-US"/>
              </w:rPr>
            </w:pPr>
            <w:r>
              <w:rPr>
                <w:rFonts w:cs="Times New Roman"/>
                <w:lang w:val="en-US"/>
              </w:rPr>
              <w:t>15 Oktober 2017</w:t>
            </w:r>
          </w:p>
        </w:tc>
        <w:tc>
          <w:tcPr>
            <w:tcW w:w="2944" w:type="dxa"/>
          </w:tcPr>
          <w:p w14:paraId="0D5FD74E"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23B4D6F" w14:textId="77777777" w:rsidTr="006D3479">
        <w:tc>
          <w:tcPr>
            <w:tcW w:w="2944" w:type="dxa"/>
          </w:tcPr>
          <w:p w14:paraId="3C27E992" w14:textId="77777777" w:rsidR="006D3479" w:rsidRDefault="006D3479" w:rsidP="006D3479">
            <w:pPr>
              <w:pStyle w:val="ListParagraph"/>
              <w:ind w:left="0"/>
              <w:jc w:val="center"/>
              <w:rPr>
                <w:rFonts w:cs="Times New Roman"/>
                <w:lang w:val="en-US"/>
              </w:rPr>
            </w:pPr>
            <w:r>
              <w:rPr>
                <w:rFonts w:cs="Times New Roman"/>
                <w:lang w:val="en-US"/>
              </w:rPr>
              <w:t>2</w:t>
            </w:r>
          </w:p>
        </w:tc>
        <w:tc>
          <w:tcPr>
            <w:tcW w:w="2944" w:type="dxa"/>
          </w:tcPr>
          <w:p w14:paraId="6238698B" w14:textId="77777777" w:rsidR="006D3479" w:rsidRDefault="006D3479" w:rsidP="006D3479">
            <w:pPr>
              <w:pStyle w:val="ListParagraph"/>
              <w:ind w:left="0"/>
              <w:jc w:val="center"/>
              <w:rPr>
                <w:rFonts w:cs="Times New Roman"/>
                <w:lang w:val="en-US"/>
              </w:rPr>
            </w:pPr>
            <w:r>
              <w:rPr>
                <w:rFonts w:cs="Times New Roman"/>
                <w:lang w:val="en-US"/>
              </w:rPr>
              <w:t>22 Oktober 2017</w:t>
            </w:r>
          </w:p>
        </w:tc>
        <w:tc>
          <w:tcPr>
            <w:tcW w:w="2944" w:type="dxa"/>
          </w:tcPr>
          <w:p w14:paraId="2935DBBB" w14:textId="169AC446" w:rsidR="006D3479" w:rsidRDefault="00A312CC" w:rsidP="006D3479">
            <w:pPr>
              <w:pStyle w:val="ListParagraph"/>
              <w:ind w:left="0"/>
              <w:jc w:val="center"/>
              <w:rPr>
                <w:rFonts w:cs="Times New Roman"/>
                <w:lang w:val="en-US"/>
              </w:rPr>
            </w:pPr>
            <w:r>
              <w:rPr>
                <w:rFonts w:cs="Times New Roman"/>
                <w:lang w:val="en-US"/>
              </w:rPr>
              <w:t>-</w:t>
            </w:r>
          </w:p>
        </w:tc>
      </w:tr>
      <w:tr w:rsidR="006D3479" w14:paraId="32950925" w14:textId="77777777" w:rsidTr="006D3479">
        <w:tc>
          <w:tcPr>
            <w:tcW w:w="2944" w:type="dxa"/>
          </w:tcPr>
          <w:p w14:paraId="08164D28" w14:textId="77777777" w:rsidR="006D3479" w:rsidRDefault="006D3479" w:rsidP="006D3479">
            <w:pPr>
              <w:pStyle w:val="ListParagraph"/>
              <w:ind w:left="0"/>
              <w:jc w:val="center"/>
              <w:rPr>
                <w:rFonts w:cs="Times New Roman"/>
                <w:lang w:val="en-US"/>
              </w:rPr>
            </w:pPr>
            <w:r>
              <w:rPr>
                <w:rFonts w:cs="Times New Roman"/>
                <w:lang w:val="en-US"/>
              </w:rPr>
              <w:t>3</w:t>
            </w:r>
          </w:p>
        </w:tc>
        <w:tc>
          <w:tcPr>
            <w:tcW w:w="2944" w:type="dxa"/>
          </w:tcPr>
          <w:p w14:paraId="5A9AA2FD" w14:textId="77777777" w:rsidR="006D3479" w:rsidRDefault="006D3479" w:rsidP="006D3479">
            <w:pPr>
              <w:pStyle w:val="ListParagraph"/>
              <w:ind w:left="0"/>
              <w:jc w:val="center"/>
              <w:rPr>
                <w:rFonts w:cs="Times New Roman"/>
                <w:lang w:val="en-US"/>
              </w:rPr>
            </w:pPr>
            <w:r>
              <w:rPr>
                <w:rFonts w:cs="Times New Roman"/>
                <w:lang w:val="en-US"/>
              </w:rPr>
              <w:t>29 Oktober 2017</w:t>
            </w:r>
          </w:p>
        </w:tc>
        <w:tc>
          <w:tcPr>
            <w:tcW w:w="2944" w:type="dxa"/>
          </w:tcPr>
          <w:p w14:paraId="796BAB3C" w14:textId="231ED3A6" w:rsidR="006D3479" w:rsidRDefault="00A312CC" w:rsidP="006D3479">
            <w:pPr>
              <w:pStyle w:val="ListParagraph"/>
              <w:ind w:left="0"/>
              <w:jc w:val="center"/>
              <w:rPr>
                <w:rFonts w:cs="Times New Roman"/>
                <w:lang w:val="en-US"/>
              </w:rPr>
            </w:pPr>
            <w:r>
              <w:rPr>
                <w:rFonts w:cs="Times New Roman"/>
                <w:lang w:val="en-US"/>
              </w:rPr>
              <w:t>37</w:t>
            </w:r>
          </w:p>
        </w:tc>
      </w:tr>
      <w:tr w:rsidR="006D3479" w14:paraId="34D5AB52" w14:textId="77777777" w:rsidTr="006D3479">
        <w:tc>
          <w:tcPr>
            <w:tcW w:w="2944" w:type="dxa"/>
          </w:tcPr>
          <w:p w14:paraId="1A8C9D18" w14:textId="77777777" w:rsidR="006D3479" w:rsidRDefault="006D3479" w:rsidP="006D3479">
            <w:pPr>
              <w:pStyle w:val="ListParagraph"/>
              <w:ind w:left="0"/>
              <w:jc w:val="center"/>
              <w:rPr>
                <w:rFonts w:cs="Times New Roman"/>
                <w:lang w:val="en-US"/>
              </w:rPr>
            </w:pPr>
            <w:r>
              <w:rPr>
                <w:rFonts w:cs="Times New Roman"/>
                <w:lang w:val="en-US"/>
              </w:rPr>
              <w:t>4</w:t>
            </w:r>
          </w:p>
        </w:tc>
        <w:tc>
          <w:tcPr>
            <w:tcW w:w="2944" w:type="dxa"/>
          </w:tcPr>
          <w:p w14:paraId="1F737497" w14:textId="77777777" w:rsidR="006D3479" w:rsidRDefault="006D3479" w:rsidP="006D3479">
            <w:pPr>
              <w:pStyle w:val="ListParagraph"/>
              <w:ind w:left="0"/>
              <w:jc w:val="center"/>
              <w:rPr>
                <w:rFonts w:cs="Times New Roman"/>
                <w:lang w:val="en-US"/>
              </w:rPr>
            </w:pPr>
            <w:r>
              <w:rPr>
                <w:rFonts w:cs="Times New Roman"/>
                <w:lang w:val="en-US"/>
              </w:rPr>
              <w:t>5 November 2017</w:t>
            </w:r>
          </w:p>
        </w:tc>
        <w:tc>
          <w:tcPr>
            <w:tcW w:w="2944" w:type="dxa"/>
          </w:tcPr>
          <w:p w14:paraId="2B4C9AA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013F7AED" w14:textId="77777777" w:rsidTr="006D3479">
        <w:tc>
          <w:tcPr>
            <w:tcW w:w="2944" w:type="dxa"/>
          </w:tcPr>
          <w:p w14:paraId="041A3A8A" w14:textId="77777777" w:rsidR="006D3479" w:rsidRDefault="006D3479" w:rsidP="006D3479">
            <w:pPr>
              <w:pStyle w:val="ListParagraph"/>
              <w:ind w:left="0"/>
              <w:jc w:val="center"/>
              <w:rPr>
                <w:rFonts w:cs="Times New Roman"/>
                <w:lang w:val="en-US"/>
              </w:rPr>
            </w:pPr>
            <w:r>
              <w:rPr>
                <w:rFonts w:cs="Times New Roman"/>
                <w:lang w:val="en-US"/>
              </w:rPr>
              <w:t>5</w:t>
            </w:r>
          </w:p>
        </w:tc>
        <w:tc>
          <w:tcPr>
            <w:tcW w:w="2944" w:type="dxa"/>
          </w:tcPr>
          <w:p w14:paraId="7D447A20" w14:textId="77777777" w:rsidR="006D3479" w:rsidRDefault="006D3479" w:rsidP="006D3479">
            <w:pPr>
              <w:pStyle w:val="ListParagraph"/>
              <w:ind w:left="0"/>
              <w:jc w:val="center"/>
              <w:rPr>
                <w:rFonts w:cs="Times New Roman"/>
                <w:lang w:val="en-US"/>
              </w:rPr>
            </w:pPr>
            <w:r>
              <w:rPr>
                <w:rFonts w:cs="Times New Roman"/>
                <w:lang w:val="en-US"/>
              </w:rPr>
              <w:t>12 November 2017</w:t>
            </w:r>
          </w:p>
        </w:tc>
        <w:tc>
          <w:tcPr>
            <w:tcW w:w="2944" w:type="dxa"/>
          </w:tcPr>
          <w:p w14:paraId="470E0E18" w14:textId="00727B35" w:rsidR="006D3479" w:rsidRDefault="00A312CC" w:rsidP="006D3479">
            <w:pPr>
              <w:pStyle w:val="ListParagraph"/>
              <w:ind w:left="0"/>
              <w:jc w:val="center"/>
              <w:rPr>
                <w:rFonts w:cs="Times New Roman"/>
                <w:lang w:val="en-US"/>
              </w:rPr>
            </w:pPr>
            <w:r>
              <w:rPr>
                <w:rFonts w:cs="Times New Roman"/>
                <w:lang w:val="en-US"/>
              </w:rPr>
              <w:t>-</w:t>
            </w:r>
          </w:p>
        </w:tc>
      </w:tr>
      <w:tr w:rsidR="006D3479" w14:paraId="41E8C33E" w14:textId="77777777" w:rsidTr="006D3479">
        <w:tc>
          <w:tcPr>
            <w:tcW w:w="2944" w:type="dxa"/>
          </w:tcPr>
          <w:p w14:paraId="7B5B7F28" w14:textId="77777777" w:rsidR="006D3479" w:rsidRDefault="006D3479" w:rsidP="006D3479">
            <w:pPr>
              <w:pStyle w:val="ListParagraph"/>
              <w:ind w:left="0"/>
              <w:jc w:val="center"/>
              <w:rPr>
                <w:rFonts w:cs="Times New Roman"/>
                <w:lang w:val="en-US"/>
              </w:rPr>
            </w:pPr>
            <w:r>
              <w:rPr>
                <w:rFonts w:cs="Times New Roman"/>
                <w:lang w:val="en-US"/>
              </w:rPr>
              <w:t>6</w:t>
            </w:r>
          </w:p>
        </w:tc>
        <w:tc>
          <w:tcPr>
            <w:tcW w:w="2944" w:type="dxa"/>
          </w:tcPr>
          <w:p w14:paraId="002A100E" w14:textId="77777777" w:rsidR="006D3479" w:rsidRDefault="006D3479" w:rsidP="006D3479">
            <w:pPr>
              <w:pStyle w:val="ListParagraph"/>
              <w:ind w:left="0"/>
              <w:jc w:val="center"/>
              <w:rPr>
                <w:rFonts w:cs="Times New Roman"/>
                <w:lang w:val="en-US"/>
              </w:rPr>
            </w:pPr>
            <w:r>
              <w:rPr>
                <w:rFonts w:cs="Times New Roman"/>
                <w:lang w:val="en-US"/>
              </w:rPr>
              <w:t>19 November 2017</w:t>
            </w:r>
          </w:p>
        </w:tc>
        <w:tc>
          <w:tcPr>
            <w:tcW w:w="2944" w:type="dxa"/>
          </w:tcPr>
          <w:p w14:paraId="68B6A51A" w14:textId="7DBF13BF" w:rsidR="006D3479" w:rsidRDefault="00A312CC" w:rsidP="006D3479">
            <w:pPr>
              <w:pStyle w:val="ListParagraph"/>
              <w:ind w:left="0"/>
              <w:jc w:val="center"/>
              <w:rPr>
                <w:rFonts w:cs="Times New Roman"/>
                <w:lang w:val="en-US"/>
              </w:rPr>
            </w:pPr>
            <w:r>
              <w:rPr>
                <w:rFonts w:cs="Times New Roman"/>
                <w:lang w:val="en-US"/>
              </w:rPr>
              <w:t>49</w:t>
            </w:r>
          </w:p>
        </w:tc>
      </w:tr>
      <w:tr w:rsidR="006D3479" w14:paraId="1A0A9896" w14:textId="77777777" w:rsidTr="006D3479">
        <w:tc>
          <w:tcPr>
            <w:tcW w:w="2944" w:type="dxa"/>
          </w:tcPr>
          <w:p w14:paraId="1996FFDC" w14:textId="77777777" w:rsidR="006D3479" w:rsidRDefault="006D3479" w:rsidP="006D3479">
            <w:pPr>
              <w:pStyle w:val="ListParagraph"/>
              <w:ind w:left="0"/>
              <w:jc w:val="center"/>
              <w:rPr>
                <w:rFonts w:cs="Times New Roman"/>
                <w:lang w:val="en-US"/>
              </w:rPr>
            </w:pPr>
            <w:r>
              <w:rPr>
                <w:rFonts w:cs="Times New Roman"/>
                <w:lang w:val="en-US"/>
              </w:rPr>
              <w:t>7</w:t>
            </w:r>
          </w:p>
        </w:tc>
        <w:tc>
          <w:tcPr>
            <w:tcW w:w="2944" w:type="dxa"/>
          </w:tcPr>
          <w:p w14:paraId="50E268B2" w14:textId="77777777" w:rsidR="006D3479" w:rsidRDefault="006D3479" w:rsidP="006D3479">
            <w:pPr>
              <w:pStyle w:val="ListParagraph"/>
              <w:ind w:left="0"/>
              <w:jc w:val="center"/>
              <w:rPr>
                <w:rFonts w:cs="Times New Roman"/>
                <w:lang w:val="en-US"/>
              </w:rPr>
            </w:pPr>
            <w:r>
              <w:rPr>
                <w:rFonts w:cs="Times New Roman"/>
                <w:lang w:val="en-US"/>
              </w:rPr>
              <w:t>26 November 2017</w:t>
            </w:r>
          </w:p>
        </w:tc>
        <w:tc>
          <w:tcPr>
            <w:tcW w:w="2944" w:type="dxa"/>
          </w:tcPr>
          <w:p w14:paraId="18D76356"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611066C" w14:textId="77777777" w:rsidTr="006D3479">
        <w:tc>
          <w:tcPr>
            <w:tcW w:w="2944" w:type="dxa"/>
          </w:tcPr>
          <w:p w14:paraId="238C6AC4" w14:textId="77777777" w:rsidR="006D3479" w:rsidRDefault="006D3479" w:rsidP="006D3479">
            <w:pPr>
              <w:pStyle w:val="ListParagraph"/>
              <w:ind w:left="0"/>
              <w:jc w:val="center"/>
              <w:rPr>
                <w:rFonts w:cs="Times New Roman"/>
                <w:lang w:val="en-US"/>
              </w:rPr>
            </w:pPr>
            <w:r>
              <w:rPr>
                <w:rFonts w:cs="Times New Roman"/>
                <w:lang w:val="en-US"/>
              </w:rPr>
              <w:t>8</w:t>
            </w:r>
          </w:p>
        </w:tc>
        <w:tc>
          <w:tcPr>
            <w:tcW w:w="2944" w:type="dxa"/>
          </w:tcPr>
          <w:p w14:paraId="5CE8A47D" w14:textId="77777777" w:rsidR="006D3479" w:rsidRDefault="006D3479" w:rsidP="006D3479">
            <w:pPr>
              <w:pStyle w:val="ListParagraph"/>
              <w:ind w:left="0"/>
              <w:jc w:val="center"/>
              <w:rPr>
                <w:rFonts w:cs="Times New Roman"/>
                <w:lang w:val="en-US"/>
              </w:rPr>
            </w:pPr>
            <w:r>
              <w:rPr>
                <w:rFonts w:cs="Times New Roman"/>
                <w:lang w:val="en-US"/>
              </w:rPr>
              <w:t>3 Desember 2017</w:t>
            </w:r>
          </w:p>
        </w:tc>
        <w:tc>
          <w:tcPr>
            <w:tcW w:w="2944" w:type="dxa"/>
          </w:tcPr>
          <w:p w14:paraId="63FB2D98" w14:textId="35CEAC99" w:rsidR="006D3479" w:rsidRDefault="00A312CC" w:rsidP="006D3479">
            <w:pPr>
              <w:pStyle w:val="ListParagraph"/>
              <w:ind w:left="0"/>
              <w:jc w:val="center"/>
              <w:rPr>
                <w:rFonts w:cs="Times New Roman"/>
                <w:lang w:val="en-US"/>
              </w:rPr>
            </w:pPr>
            <w:r>
              <w:rPr>
                <w:rFonts w:cs="Times New Roman"/>
                <w:lang w:val="en-US"/>
              </w:rPr>
              <w:t>36</w:t>
            </w:r>
          </w:p>
        </w:tc>
      </w:tr>
      <w:tr w:rsidR="006D3479" w14:paraId="0FD74DD5" w14:textId="77777777" w:rsidTr="006D3479">
        <w:tc>
          <w:tcPr>
            <w:tcW w:w="2944" w:type="dxa"/>
          </w:tcPr>
          <w:p w14:paraId="46302DC8" w14:textId="77777777" w:rsidR="006D3479" w:rsidRDefault="006D3479" w:rsidP="006D3479">
            <w:pPr>
              <w:pStyle w:val="ListParagraph"/>
              <w:ind w:left="0"/>
              <w:jc w:val="center"/>
              <w:rPr>
                <w:rFonts w:cs="Times New Roman"/>
                <w:lang w:val="en-US"/>
              </w:rPr>
            </w:pPr>
            <w:r>
              <w:rPr>
                <w:rFonts w:cs="Times New Roman"/>
                <w:lang w:val="en-US"/>
              </w:rPr>
              <w:t>9</w:t>
            </w:r>
          </w:p>
        </w:tc>
        <w:tc>
          <w:tcPr>
            <w:tcW w:w="2944" w:type="dxa"/>
          </w:tcPr>
          <w:p w14:paraId="4159359C" w14:textId="77777777" w:rsidR="006D3479" w:rsidRDefault="006D3479" w:rsidP="006D3479">
            <w:pPr>
              <w:pStyle w:val="ListParagraph"/>
              <w:ind w:left="0"/>
              <w:jc w:val="center"/>
              <w:rPr>
                <w:rFonts w:cs="Times New Roman"/>
                <w:lang w:val="en-US"/>
              </w:rPr>
            </w:pPr>
            <w:r>
              <w:rPr>
                <w:rFonts w:cs="Times New Roman"/>
                <w:lang w:val="en-US"/>
              </w:rPr>
              <w:t>10 Desember 2017</w:t>
            </w:r>
          </w:p>
        </w:tc>
        <w:tc>
          <w:tcPr>
            <w:tcW w:w="2944" w:type="dxa"/>
          </w:tcPr>
          <w:p w14:paraId="166A875A"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35CBCC93" w14:textId="77777777" w:rsidTr="006D3479">
        <w:tc>
          <w:tcPr>
            <w:tcW w:w="2944" w:type="dxa"/>
          </w:tcPr>
          <w:p w14:paraId="51D19874" w14:textId="77777777" w:rsidR="006D3479" w:rsidRDefault="006D3479" w:rsidP="006D3479">
            <w:pPr>
              <w:pStyle w:val="ListParagraph"/>
              <w:ind w:left="0"/>
              <w:jc w:val="center"/>
              <w:rPr>
                <w:rFonts w:cs="Times New Roman"/>
                <w:lang w:val="en-US"/>
              </w:rPr>
            </w:pPr>
            <w:r>
              <w:rPr>
                <w:rFonts w:cs="Times New Roman"/>
                <w:lang w:val="en-US"/>
              </w:rPr>
              <w:t>10</w:t>
            </w:r>
          </w:p>
        </w:tc>
        <w:tc>
          <w:tcPr>
            <w:tcW w:w="2944" w:type="dxa"/>
          </w:tcPr>
          <w:p w14:paraId="70D27D31" w14:textId="77777777" w:rsidR="006D3479" w:rsidRDefault="006D3479" w:rsidP="006D3479">
            <w:pPr>
              <w:pStyle w:val="ListParagraph"/>
              <w:ind w:left="0"/>
              <w:jc w:val="center"/>
              <w:rPr>
                <w:rFonts w:cs="Times New Roman"/>
                <w:lang w:val="en-US"/>
              </w:rPr>
            </w:pPr>
            <w:r>
              <w:rPr>
                <w:rFonts w:cs="Times New Roman"/>
                <w:lang w:val="en-US"/>
              </w:rPr>
              <w:t>17 Desember 2017</w:t>
            </w:r>
          </w:p>
        </w:tc>
        <w:tc>
          <w:tcPr>
            <w:tcW w:w="2944" w:type="dxa"/>
          </w:tcPr>
          <w:p w14:paraId="5619C5F3" w14:textId="7CFE1FDC" w:rsidR="006D3479" w:rsidRDefault="00A312CC" w:rsidP="006D3479">
            <w:pPr>
              <w:pStyle w:val="ListParagraph"/>
              <w:ind w:left="0"/>
              <w:jc w:val="center"/>
              <w:rPr>
                <w:rFonts w:cs="Times New Roman"/>
                <w:lang w:val="en-US"/>
              </w:rPr>
            </w:pPr>
            <w:r>
              <w:rPr>
                <w:rFonts w:cs="Times New Roman"/>
                <w:lang w:val="en-US"/>
              </w:rPr>
              <w:t>12</w:t>
            </w:r>
          </w:p>
        </w:tc>
      </w:tr>
      <w:tr w:rsidR="006D3479" w14:paraId="1D9C7620" w14:textId="77777777" w:rsidTr="006D3479">
        <w:tc>
          <w:tcPr>
            <w:tcW w:w="2944" w:type="dxa"/>
          </w:tcPr>
          <w:p w14:paraId="66740050" w14:textId="77777777" w:rsidR="006D3479" w:rsidRDefault="006D3479" w:rsidP="006D3479">
            <w:pPr>
              <w:pStyle w:val="ListParagraph"/>
              <w:ind w:left="0"/>
              <w:jc w:val="center"/>
              <w:rPr>
                <w:rFonts w:cs="Times New Roman"/>
                <w:lang w:val="en-US"/>
              </w:rPr>
            </w:pPr>
            <w:r>
              <w:rPr>
                <w:rFonts w:cs="Times New Roman"/>
                <w:lang w:val="en-US"/>
              </w:rPr>
              <w:t>11</w:t>
            </w:r>
          </w:p>
        </w:tc>
        <w:tc>
          <w:tcPr>
            <w:tcW w:w="2944" w:type="dxa"/>
          </w:tcPr>
          <w:p w14:paraId="0B3CDFE5" w14:textId="77777777" w:rsidR="006D3479" w:rsidRDefault="006D3479" w:rsidP="006D3479">
            <w:pPr>
              <w:pStyle w:val="ListParagraph"/>
              <w:ind w:left="0"/>
              <w:jc w:val="center"/>
              <w:rPr>
                <w:rFonts w:cs="Times New Roman"/>
                <w:lang w:val="en-US"/>
              </w:rPr>
            </w:pPr>
            <w:r>
              <w:rPr>
                <w:rFonts w:cs="Times New Roman"/>
                <w:lang w:val="en-US"/>
              </w:rPr>
              <w:t>24 Desember 2017</w:t>
            </w:r>
          </w:p>
        </w:tc>
        <w:tc>
          <w:tcPr>
            <w:tcW w:w="2944" w:type="dxa"/>
          </w:tcPr>
          <w:p w14:paraId="39661E12" w14:textId="77777777" w:rsidR="006D3479" w:rsidRDefault="006D3479" w:rsidP="006D3479">
            <w:pPr>
              <w:pStyle w:val="ListParagraph"/>
              <w:ind w:left="0"/>
              <w:jc w:val="center"/>
              <w:rPr>
                <w:rFonts w:cs="Times New Roman"/>
                <w:lang w:val="en-US"/>
              </w:rPr>
            </w:pPr>
            <w:r>
              <w:rPr>
                <w:rFonts w:cs="Times New Roman"/>
                <w:lang w:val="en-US"/>
              </w:rPr>
              <w:t>-</w:t>
            </w:r>
          </w:p>
        </w:tc>
      </w:tr>
      <w:tr w:rsidR="006D3479" w14:paraId="1F1CC757" w14:textId="77777777" w:rsidTr="006D3479">
        <w:tc>
          <w:tcPr>
            <w:tcW w:w="2944" w:type="dxa"/>
            <w:tcBorders>
              <w:bottom w:val="single" w:sz="4" w:space="0" w:color="auto"/>
            </w:tcBorders>
          </w:tcPr>
          <w:p w14:paraId="166C7E72" w14:textId="77777777" w:rsidR="006D3479" w:rsidRDefault="006D3479" w:rsidP="006D3479">
            <w:pPr>
              <w:pStyle w:val="ListParagraph"/>
              <w:ind w:left="0"/>
              <w:jc w:val="center"/>
              <w:rPr>
                <w:rFonts w:cs="Times New Roman"/>
                <w:lang w:val="en-US"/>
              </w:rPr>
            </w:pPr>
            <w:r>
              <w:rPr>
                <w:rFonts w:cs="Times New Roman"/>
                <w:lang w:val="en-US"/>
              </w:rPr>
              <w:t>12</w:t>
            </w:r>
          </w:p>
        </w:tc>
        <w:tc>
          <w:tcPr>
            <w:tcW w:w="2944" w:type="dxa"/>
            <w:tcBorders>
              <w:bottom w:val="single" w:sz="4" w:space="0" w:color="auto"/>
            </w:tcBorders>
          </w:tcPr>
          <w:p w14:paraId="5B3BA691" w14:textId="77777777" w:rsidR="006D3479" w:rsidRDefault="006D3479" w:rsidP="006D3479">
            <w:pPr>
              <w:pStyle w:val="ListParagraph"/>
              <w:ind w:left="0"/>
              <w:jc w:val="center"/>
              <w:rPr>
                <w:rFonts w:cs="Times New Roman"/>
                <w:lang w:val="en-US"/>
              </w:rPr>
            </w:pPr>
            <w:r>
              <w:rPr>
                <w:rFonts w:cs="Times New Roman"/>
                <w:lang w:val="en-US"/>
              </w:rPr>
              <w:t>31 Desember 2017</w:t>
            </w:r>
          </w:p>
        </w:tc>
        <w:tc>
          <w:tcPr>
            <w:tcW w:w="2944" w:type="dxa"/>
            <w:tcBorders>
              <w:bottom w:val="single" w:sz="4" w:space="0" w:color="auto"/>
            </w:tcBorders>
          </w:tcPr>
          <w:p w14:paraId="1A71E9A3" w14:textId="77777777" w:rsidR="006D3479" w:rsidRDefault="006D3479" w:rsidP="006D3479">
            <w:pPr>
              <w:pStyle w:val="ListParagraph"/>
              <w:ind w:left="0"/>
              <w:jc w:val="center"/>
              <w:rPr>
                <w:rFonts w:cs="Times New Roman"/>
                <w:lang w:val="en-US"/>
              </w:rPr>
            </w:pPr>
            <w:r>
              <w:rPr>
                <w:rFonts w:cs="Times New Roman"/>
                <w:lang w:val="en-US"/>
              </w:rPr>
              <w:t>-</w:t>
            </w:r>
          </w:p>
        </w:tc>
      </w:tr>
    </w:tbl>
    <w:p w14:paraId="2E182621" w14:textId="77777777" w:rsidR="006D3479" w:rsidRDefault="006D3479" w:rsidP="006D3479">
      <w:pPr>
        <w:spacing w:after="160" w:line="259" w:lineRule="auto"/>
        <w:rPr>
          <w:rFonts w:cs="Times New Roman"/>
          <w:b/>
          <w:szCs w:val="24"/>
          <w:lang w:val="en-US"/>
        </w:rPr>
      </w:pPr>
    </w:p>
    <w:p w14:paraId="6F7B8B70" w14:textId="77777777" w:rsidR="006D3479" w:rsidRDefault="006D3479" w:rsidP="006D3479">
      <w:pPr>
        <w:spacing w:after="160" w:line="259" w:lineRule="auto"/>
        <w:rPr>
          <w:rFonts w:cs="Times New Roman"/>
          <w:b/>
          <w:szCs w:val="24"/>
          <w:lang w:val="en-US"/>
        </w:rPr>
      </w:pPr>
      <w:r>
        <w:rPr>
          <w:rFonts w:cs="Times New Roman"/>
          <w:b/>
          <w:szCs w:val="24"/>
          <w:lang w:val="en-US"/>
        </w:rPr>
        <w:br w:type="page"/>
      </w:r>
    </w:p>
    <w:p w14:paraId="71A14484" w14:textId="77777777" w:rsidR="006D3479" w:rsidRDefault="006D3479" w:rsidP="006D3479">
      <w:pPr>
        <w:spacing w:after="160" w:line="259" w:lineRule="auto"/>
        <w:rPr>
          <w:rFonts w:cs="Times New Roman"/>
          <w:b/>
          <w:szCs w:val="24"/>
          <w:lang w:val="en-US"/>
        </w:rPr>
      </w:pPr>
    </w:p>
    <w:p w14:paraId="6398D914" w14:textId="77777777" w:rsidR="005E12AB" w:rsidRDefault="006D3479" w:rsidP="005E12AB">
      <w:pPr>
        <w:pStyle w:val="Heading1"/>
        <w:rPr>
          <w:rFonts w:cs="Times New Roman"/>
          <w:szCs w:val="24"/>
          <w:lang w:val="en-US"/>
        </w:rPr>
      </w:pPr>
      <w:bookmarkStart w:id="200" w:name="_Toc506450998"/>
      <w:r w:rsidRPr="005E12AB">
        <w:rPr>
          <w:rFonts w:cs="Times New Roman"/>
          <w:szCs w:val="24"/>
          <w:lang w:val="en-US"/>
        </w:rPr>
        <w:t>BAB V</w:t>
      </w:r>
      <w:bookmarkEnd w:id="200"/>
      <w:r w:rsidR="005E12AB" w:rsidRPr="005E12AB">
        <w:rPr>
          <w:rFonts w:cs="Times New Roman"/>
          <w:szCs w:val="24"/>
          <w:lang w:val="en-US"/>
        </w:rPr>
        <w:t xml:space="preserve"> </w:t>
      </w:r>
    </w:p>
    <w:p w14:paraId="478F5D95" w14:textId="6308CC77" w:rsidR="006D3479" w:rsidRPr="005E12AB" w:rsidRDefault="006D3479" w:rsidP="005E12AB">
      <w:pPr>
        <w:pStyle w:val="Heading1"/>
        <w:rPr>
          <w:rFonts w:cs="Times New Roman"/>
          <w:szCs w:val="24"/>
          <w:lang w:val="en-US"/>
        </w:rPr>
      </w:pPr>
      <w:bookmarkStart w:id="201" w:name="_Toc505897653"/>
      <w:bookmarkStart w:id="202" w:name="_Toc506074058"/>
      <w:bookmarkStart w:id="203" w:name="_Toc506449774"/>
      <w:bookmarkStart w:id="204" w:name="_Toc506450999"/>
      <w:r w:rsidRPr="005E12AB">
        <w:rPr>
          <w:rFonts w:cs="Times New Roman"/>
          <w:szCs w:val="24"/>
          <w:lang w:val="en-US"/>
        </w:rPr>
        <w:t>PEMABAHASAN</w:t>
      </w:r>
      <w:bookmarkEnd w:id="201"/>
      <w:bookmarkEnd w:id="202"/>
      <w:bookmarkEnd w:id="203"/>
      <w:bookmarkEnd w:id="204"/>
    </w:p>
    <w:p w14:paraId="6205EA87" w14:textId="77777777" w:rsidR="006D3479" w:rsidRDefault="006D3479" w:rsidP="006D3479">
      <w:pPr>
        <w:jc w:val="center"/>
        <w:rPr>
          <w:rFonts w:cs="Times New Roman"/>
          <w:b/>
          <w:szCs w:val="24"/>
          <w:lang w:val="en-US"/>
        </w:rPr>
      </w:pPr>
    </w:p>
    <w:p w14:paraId="18032F3D" w14:textId="77777777" w:rsidR="006D3479" w:rsidRPr="00852522" w:rsidRDefault="006D3479" w:rsidP="00E819AE">
      <w:pPr>
        <w:pStyle w:val="ListParagraph"/>
        <w:numPr>
          <w:ilvl w:val="0"/>
          <w:numId w:val="51"/>
        </w:numPr>
        <w:spacing w:line="360" w:lineRule="auto"/>
        <w:ind w:left="0" w:firstLine="0"/>
        <w:jc w:val="left"/>
        <w:outlineLvl w:val="1"/>
        <w:rPr>
          <w:rFonts w:cs="Times New Roman"/>
          <w:b/>
          <w:szCs w:val="24"/>
          <w:lang w:val="en-US"/>
        </w:rPr>
      </w:pPr>
      <w:bookmarkStart w:id="205" w:name="_Toc506451000"/>
      <w:r>
        <w:rPr>
          <w:rFonts w:cs="Times New Roman"/>
          <w:b/>
          <w:szCs w:val="24"/>
          <w:lang w:val="en-US"/>
        </w:rPr>
        <w:t xml:space="preserve">Analisa Perhitungan </w:t>
      </w:r>
      <w:r>
        <w:rPr>
          <w:rFonts w:cs="Times New Roman"/>
          <w:b/>
          <w:i/>
          <w:szCs w:val="24"/>
          <w:lang w:val="en-US"/>
        </w:rPr>
        <w:t>Bullwhip effect</w:t>
      </w:r>
      <w:bookmarkEnd w:id="205"/>
    </w:p>
    <w:p w14:paraId="4D37E3BE" w14:textId="338F11E2" w:rsidR="006D3479" w:rsidRDefault="006D3479" w:rsidP="006D3479">
      <w:pPr>
        <w:pStyle w:val="ListParagraph"/>
        <w:spacing w:line="360" w:lineRule="auto"/>
        <w:ind w:left="0"/>
        <w:rPr>
          <w:rFonts w:cs="Times New Roman"/>
          <w:szCs w:val="24"/>
          <w:lang w:val="en-US"/>
        </w:rPr>
      </w:pPr>
      <w:r>
        <w:rPr>
          <w:rFonts w:cs="Times New Roman"/>
          <w:szCs w:val="24"/>
          <w:lang w:val="en-US"/>
        </w:rPr>
        <w:t xml:space="preserve">Berdasarkan pengolahan data dan perhitungan </w:t>
      </w:r>
      <w:r>
        <w:rPr>
          <w:rFonts w:cs="Times New Roman"/>
          <w:i/>
          <w:szCs w:val="24"/>
          <w:lang w:val="en-US"/>
        </w:rPr>
        <w:t xml:space="preserve">bullwhip effect </w:t>
      </w:r>
      <w:r w:rsidR="00A955B3">
        <w:rPr>
          <w:rFonts w:cs="Times New Roman"/>
          <w:szCs w:val="24"/>
          <w:lang w:val="en-US"/>
        </w:rPr>
        <w:t>yang telah dilakuka</w:t>
      </w:r>
      <w:r>
        <w:rPr>
          <w:rFonts w:cs="Times New Roman"/>
          <w:szCs w:val="24"/>
          <w:lang w:val="en-US"/>
        </w:rPr>
        <w:t xml:space="preserve">n , maka dapat diketahui nilai </w:t>
      </w:r>
      <w:r>
        <w:rPr>
          <w:rFonts w:cs="Times New Roman"/>
          <w:i/>
          <w:szCs w:val="24"/>
          <w:lang w:val="en-US"/>
        </w:rPr>
        <w:t>bullwhip effect</w:t>
      </w:r>
      <w:r>
        <w:rPr>
          <w:rFonts w:cs="Times New Roman"/>
          <w:szCs w:val="24"/>
          <w:lang w:val="en-US"/>
        </w:rPr>
        <w:t xml:space="preserve"> yang terjadi pada CV Telaga Mulya .Adapun besarnya nilai bullwhip effect ini diperoleh dari hasil bagi antara koefisien variansi penjualan dengan koefisien variansi permintaan. Apabila nilai BE &gt; 1 berarti terjadi bullwhip effect dan sebaliknya apabila nilai BE &lt; 1 berarti tidak terjadi </w:t>
      </w:r>
      <w:r>
        <w:rPr>
          <w:rFonts w:cs="Times New Roman"/>
          <w:i/>
          <w:szCs w:val="24"/>
          <w:lang w:val="en-US"/>
        </w:rPr>
        <w:t xml:space="preserve">bullwhip effect </w:t>
      </w:r>
      <w:r>
        <w:rPr>
          <w:rFonts w:cs="Times New Roman"/>
          <w:szCs w:val="24"/>
          <w:lang w:val="en-US"/>
        </w:rPr>
        <w:t>( Pujawan ,2005 ).dalam penelitian ini terdapat 4 buah perhitungan dari 4 jenis produk dari 5 ritel .berikut analisis perhitungan bullwhip effect :</w:t>
      </w:r>
    </w:p>
    <w:p w14:paraId="7428CCC8" w14:textId="77777777" w:rsidR="006D3479" w:rsidRDefault="006D3479" w:rsidP="006D3479">
      <w:pPr>
        <w:pStyle w:val="ListParagraph"/>
        <w:spacing w:line="360" w:lineRule="auto"/>
        <w:ind w:left="540"/>
        <w:rPr>
          <w:rFonts w:cs="Times New Roman"/>
          <w:szCs w:val="24"/>
          <w:lang w:val="en-US"/>
        </w:rPr>
      </w:pPr>
    </w:p>
    <w:p w14:paraId="5C450FE9" w14:textId="77777777" w:rsidR="006D3479" w:rsidRPr="00E53646" w:rsidRDefault="006D3479" w:rsidP="00E819AE">
      <w:pPr>
        <w:pStyle w:val="ListParagraph"/>
        <w:numPr>
          <w:ilvl w:val="0"/>
          <w:numId w:val="46"/>
        </w:numPr>
        <w:spacing w:line="360" w:lineRule="auto"/>
        <w:rPr>
          <w:rFonts w:cs="Times New Roman"/>
          <w:szCs w:val="24"/>
          <w:lang w:val="en-US"/>
        </w:rPr>
      </w:pPr>
      <w:r>
        <w:rPr>
          <w:rFonts w:cs="Times New Roman"/>
          <w:i/>
          <w:szCs w:val="24"/>
          <w:lang w:val="en-US"/>
        </w:rPr>
        <w:t>Bullwhip effect  1</w:t>
      </w:r>
    </w:p>
    <w:p w14:paraId="60805634" w14:textId="77777777" w:rsidR="006D3479" w:rsidRDefault="006D3479" w:rsidP="006D3479">
      <w:pPr>
        <w:pStyle w:val="ListParagraph"/>
        <w:spacing w:line="360" w:lineRule="auto"/>
        <w:ind w:left="900"/>
        <w:rPr>
          <w:rFonts w:cs="Times New Roman"/>
          <w:szCs w:val="24"/>
          <w:lang w:val="en-US"/>
        </w:rPr>
      </w:pPr>
      <w:r>
        <w:rPr>
          <w:rFonts w:cs="Times New Roman"/>
          <w:szCs w:val="24"/>
          <w:lang w:val="en-US"/>
        </w:rPr>
        <w:t xml:space="preserve">Hasil dari pengolahan data pada </w:t>
      </w:r>
      <w:r w:rsidRPr="00E53646">
        <w:rPr>
          <w:rFonts w:cs="Times New Roman"/>
          <w:i/>
          <w:szCs w:val="24"/>
          <w:lang w:val="en-US"/>
        </w:rPr>
        <w:t>bullwhip effect</w:t>
      </w:r>
      <w:r>
        <w:rPr>
          <w:rFonts w:cs="Times New Roman"/>
          <w:szCs w:val="24"/>
          <w:lang w:val="en-US"/>
        </w:rPr>
        <w:t xml:space="preserve"> yang pertama adalah hasil perhitungan </w:t>
      </w:r>
      <w:r w:rsidRPr="00E53646">
        <w:rPr>
          <w:rFonts w:cs="Times New Roman"/>
          <w:i/>
          <w:szCs w:val="24"/>
          <w:lang w:val="en-US"/>
        </w:rPr>
        <w:t>bullwhip effect</w:t>
      </w:r>
      <w:r>
        <w:rPr>
          <w:rFonts w:cs="Times New Roman"/>
          <w:i/>
          <w:szCs w:val="24"/>
          <w:lang w:val="en-US"/>
        </w:rPr>
        <w:t xml:space="preserve"> </w:t>
      </w:r>
      <w:r>
        <w:rPr>
          <w:rFonts w:cs="Times New Roman"/>
          <w:szCs w:val="24"/>
          <w:lang w:val="en-US"/>
        </w:rPr>
        <w:t xml:space="preserve">pada masing – masing produk untuk masing – masing ritel, setelah dilakukan perhitungan didapat bahwa dari ke lima ritel rata – rata terjadi </w:t>
      </w:r>
      <w:r w:rsidRPr="00E53646">
        <w:rPr>
          <w:rFonts w:cs="Times New Roman"/>
          <w:i/>
          <w:szCs w:val="24"/>
          <w:lang w:val="en-US"/>
        </w:rPr>
        <w:t>bullwhip effect</w:t>
      </w:r>
      <w:r>
        <w:rPr>
          <w:rFonts w:cs="Times New Roman"/>
          <w:i/>
          <w:szCs w:val="24"/>
          <w:lang w:val="en-US"/>
        </w:rPr>
        <w:t xml:space="preserve"> </w:t>
      </w:r>
      <w:r>
        <w:rPr>
          <w:rFonts w:cs="Times New Roman"/>
          <w:szCs w:val="24"/>
          <w:lang w:val="en-US"/>
        </w:rPr>
        <w:t>dari 4 jenis produk yang di jual. Pada ritel asli hanya produk 600 ml yang tidak terjadi</w:t>
      </w:r>
      <w:r w:rsidRPr="00E53646">
        <w:rPr>
          <w:rFonts w:cs="Times New Roman"/>
          <w:i/>
          <w:szCs w:val="24"/>
          <w:lang w:val="en-US"/>
        </w:rPr>
        <w:t xml:space="preserve"> bullwhip effect</w:t>
      </w:r>
      <w:r>
        <w:rPr>
          <w:rFonts w:cs="Times New Roman"/>
          <w:szCs w:val="24"/>
          <w:lang w:val="en-US"/>
        </w:rPr>
        <w:t xml:space="preserve"> dan sisanya mengalami </w:t>
      </w:r>
      <w:r w:rsidRPr="00E53646">
        <w:rPr>
          <w:rFonts w:cs="Times New Roman"/>
          <w:i/>
          <w:szCs w:val="24"/>
          <w:lang w:val="en-US"/>
        </w:rPr>
        <w:t>bullwhip effect</w:t>
      </w:r>
      <w:r>
        <w:rPr>
          <w:rFonts w:cs="Times New Roman"/>
          <w:i/>
          <w:szCs w:val="24"/>
          <w:lang w:val="en-US"/>
        </w:rPr>
        <w:t xml:space="preserve"> </w:t>
      </w:r>
      <w:r>
        <w:rPr>
          <w:rFonts w:cs="Times New Roman"/>
          <w:szCs w:val="24"/>
          <w:lang w:val="en-US"/>
        </w:rPr>
        <w:t xml:space="preserve">pada produk 120 ml, 240 ml dan 19 L dengan nilai </w:t>
      </w:r>
      <w:r w:rsidRPr="00E53646">
        <w:rPr>
          <w:rFonts w:cs="Times New Roman"/>
          <w:i/>
          <w:szCs w:val="24"/>
          <w:lang w:val="en-US"/>
        </w:rPr>
        <w:t>bullwhip effect</w:t>
      </w:r>
      <w:r>
        <w:rPr>
          <w:rFonts w:cs="Times New Roman"/>
          <w:i/>
          <w:szCs w:val="24"/>
          <w:lang w:val="en-US"/>
        </w:rPr>
        <w:t xml:space="preserve"> </w:t>
      </w:r>
      <w:r>
        <w:rPr>
          <w:rFonts w:cs="Times New Roman"/>
          <w:szCs w:val="24"/>
          <w:lang w:val="en-US"/>
        </w:rPr>
        <w:t xml:space="preserve">sebesar 1,0321 untuk 120 ml, 1,0635 untuk produk 240 ml, dan 1,0354 untuk produk 19 L. untuk ritle charisma semua produk mengalami </w:t>
      </w:r>
      <w:r w:rsidRPr="00E53646">
        <w:rPr>
          <w:rFonts w:cs="Times New Roman"/>
          <w:i/>
          <w:szCs w:val="24"/>
          <w:lang w:val="en-US"/>
        </w:rPr>
        <w:t>bullwhip effect</w:t>
      </w:r>
      <w:r>
        <w:rPr>
          <w:rFonts w:cs="Times New Roman"/>
          <w:szCs w:val="24"/>
          <w:lang w:val="en-US"/>
        </w:rPr>
        <w:t xml:space="preserve"> yaitu dengan nilai 1,1687 untuk produk 120 ml. 1,0977 untuk produk 240 ml, 1,2589 untuk produk 600 ml dan 1, 13035 untuk produk 19 L.kemudian untuk ritel tirta jaya tidak mengalami </w:t>
      </w:r>
      <w:r w:rsidRPr="00E53646">
        <w:rPr>
          <w:rFonts w:cs="Times New Roman"/>
          <w:i/>
          <w:szCs w:val="24"/>
          <w:lang w:val="en-US"/>
        </w:rPr>
        <w:t>bullwhip effect</w:t>
      </w:r>
      <w:r>
        <w:rPr>
          <w:rFonts w:cs="Times New Roman"/>
          <w:i/>
          <w:szCs w:val="24"/>
          <w:lang w:val="en-US"/>
        </w:rPr>
        <w:t xml:space="preserve"> </w:t>
      </w:r>
      <w:r>
        <w:rPr>
          <w:rFonts w:cs="Times New Roman"/>
          <w:szCs w:val="24"/>
          <w:lang w:val="en-US"/>
        </w:rPr>
        <w:t xml:space="preserve">untuk tiap produknya dimana nilai </w:t>
      </w:r>
      <w:r w:rsidRPr="00E53646">
        <w:rPr>
          <w:rFonts w:cs="Times New Roman"/>
          <w:i/>
          <w:szCs w:val="24"/>
          <w:lang w:val="en-US"/>
        </w:rPr>
        <w:t>bullwhip effect</w:t>
      </w:r>
      <w:r>
        <w:rPr>
          <w:rFonts w:cs="Times New Roman"/>
          <w:i/>
          <w:szCs w:val="24"/>
          <w:lang w:val="en-US"/>
        </w:rPr>
        <w:t xml:space="preserve"> &lt; 1 </w:t>
      </w:r>
      <w:r>
        <w:rPr>
          <w:rFonts w:cs="Times New Roman"/>
          <w:szCs w:val="24"/>
          <w:lang w:val="en-US"/>
        </w:rPr>
        <w:t xml:space="preserve">.untuk ritel Padma semua produk mengalami </w:t>
      </w:r>
      <w:r w:rsidRPr="00E53646">
        <w:rPr>
          <w:rFonts w:cs="Times New Roman"/>
          <w:i/>
          <w:szCs w:val="24"/>
          <w:lang w:val="en-US"/>
        </w:rPr>
        <w:t>bullwhip effect</w:t>
      </w:r>
      <w:r>
        <w:rPr>
          <w:rFonts w:cs="Times New Roman"/>
          <w:szCs w:val="24"/>
          <w:lang w:val="en-US"/>
        </w:rPr>
        <w:t xml:space="preserve"> dimana untuk produk 120 ml dengan nilai BE 1,1053 , 1,10219 untuk produk 240 ml dan 1,0704 untuk produk 19 L.untuk lebih detailnya dapat dilihat pada tabel berikut :</w:t>
      </w:r>
    </w:p>
    <w:p w14:paraId="3677ECB2" w14:textId="77777777" w:rsidR="006D3479" w:rsidRPr="00663A51" w:rsidRDefault="006D3479" w:rsidP="006D3479">
      <w:pPr>
        <w:pStyle w:val="ListParagraph"/>
        <w:spacing w:line="360" w:lineRule="auto"/>
        <w:ind w:left="900"/>
        <w:rPr>
          <w:rFonts w:cs="Times New Roman"/>
          <w:szCs w:val="24"/>
          <w:lang w:val="en-US"/>
        </w:rPr>
      </w:pPr>
    </w:p>
    <w:p w14:paraId="31C04068" w14:textId="0A341D22" w:rsidR="006D3479" w:rsidRPr="00A62AC0" w:rsidRDefault="00A62AC0" w:rsidP="00A62AC0">
      <w:pPr>
        <w:pStyle w:val="Caption"/>
        <w:jc w:val="center"/>
        <w:rPr>
          <w:rFonts w:cs="Times New Roman"/>
          <w:i w:val="0"/>
          <w:color w:val="auto"/>
          <w:sz w:val="24"/>
          <w:szCs w:val="24"/>
          <w:lang w:val="en-US"/>
        </w:rPr>
      </w:pPr>
      <w:bookmarkStart w:id="206" w:name="_Toc506034350"/>
      <w:r w:rsidRPr="00A62AC0">
        <w:rPr>
          <w:i w:val="0"/>
          <w:color w:val="auto"/>
          <w:sz w:val="24"/>
        </w:rPr>
        <w:lastRenderedPageBreak/>
        <w:t xml:space="preserve">Tabel 5. </w:t>
      </w:r>
      <w:r w:rsidRPr="00A62AC0">
        <w:rPr>
          <w:i w:val="0"/>
          <w:color w:val="auto"/>
          <w:sz w:val="24"/>
        </w:rPr>
        <w:fldChar w:fldCharType="begin"/>
      </w:r>
      <w:r w:rsidRPr="00A62AC0">
        <w:rPr>
          <w:i w:val="0"/>
          <w:color w:val="auto"/>
          <w:sz w:val="24"/>
        </w:rPr>
        <w:instrText xml:space="preserve"> SEQ Tabel_5. \* ARABIC </w:instrText>
      </w:r>
      <w:r w:rsidRPr="00A62AC0">
        <w:rPr>
          <w:i w:val="0"/>
          <w:color w:val="auto"/>
          <w:sz w:val="24"/>
        </w:rPr>
        <w:fldChar w:fldCharType="separate"/>
      </w:r>
      <w:r w:rsidR="00511463">
        <w:rPr>
          <w:i w:val="0"/>
          <w:noProof/>
          <w:color w:val="auto"/>
          <w:sz w:val="24"/>
        </w:rPr>
        <w:t>1</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szCs w:val="24"/>
          <w:lang w:val="en-US"/>
        </w:rPr>
        <w:t xml:space="preserve">Nilai </w:t>
      </w:r>
      <w:r w:rsidR="006D3479" w:rsidRPr="00A62AC0">
        <w:rPr>
          <w:rFonts w:cs="Times New Roman"/>
          <w:color w:val="auto"/>
          <w:sz w:val="24"/>
          <w:szCs w:val="24"/>
          <w:lang w:val="en-US"/>
        </w:rPr>
        <w:t>Bullwhip effect</w:t>
      </w:r>
      <w:r w:rsidR="006D3479" w:rsidRPr="00A62AC0">
        <w:rPr>
          <w:rFonts w:cs="Times New Roman"/>
          <w:i w:val="0"/>
          <w:color w:val="auto"/>
          <w:sz w:val="24"/>
          <w:szCs w:val="24"/>
          <w:lang w:val="en-US"/>
        </w:rPr>
        <w:t xml:space="preserve"> untuk setiap produk di tiap ritel</w:t>
      </w:r>
      <w:bookmarkEnd w:id="206"/>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1822"/>
        <w:gridCol w:w="1778"/>
        <w:gridCol w:w="1896"/>
      </w:tblGrid>
      <w:tr w:rsidR="006D3479" w:rsidRPr="00417007" w14:paraId="26AEF10E" w14:textId="77777777" w:rsidTr="006D3479">
        <w:trPr>
          <w:trHeight w:val="512"/>
          <w:jc w:val="center"/>
        </w:trPr>
        <w:tc>
          <w:tcPr>
            <w:tcW w:w="1777" w:type="dxa"/>
            <w:tcBorders>
              <w:top w:val="single" w:sz="4" w:space="0" w:color="auto"/>
              <w:bottom w:val="single" w:sz="4" w:space="0" w:color="auto"/>
            </w:tcBorders>
          </w:tcPr>
          <w:p w14:paraId="3773A428" w14:textId="77777777" w:rsidR="006D3479" w:rsidRPr="00417007" w:rsidRDefault="006D3479" w:rsidP="006D3479">
            <w:pPr>
              <w:pStyle w:val="ListParagraph"/>
              <w:spacing w:line="360" w:lineRule="auto"/>
              <w:ind w:left="0"/>
              <w:rPr>
                <w:rFonts w:cs="Times New Roman"/>
                <w:szCs w:val="24"/>
                <w:lang w:val="en-US"/>
              </w:rPr>
            </w:pPr>
            <w:bookmarkStart w:id="207" w:name="_Hlk498465559"/>
            <w:r w:rsidRPr="00417007">
              <w:rPr>
                <w:rFonts w:cs="Times New Roman"/>
                <w:szCs w:val="24"/>
                <w:lang w:val="en-US"/>
              </w:rPr>
              <w:t>Ritel</w:t>
            </w:r>
          </w:p>
        </w:tc>
        <w:tc>
          <w:tcPr>
            <w:tcW w:w="1822" w:type="dxa"/>
            <w:tcBorders>
              <w:top w:val="single" w:sz="4" w:space="0" w:color="auto"/>
              <w:bottom w:val="single" w:sz="4" w:space="0" w:color="auto"/>
            </w:tcBorders>
          </w:tcPr>
          <w:p w14:paraId="6A6D6C3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Jenis produk</w:t>
            </w:r>
          </w:p>
        </w:tc>
        <w:tc>
          <w:tcPr>
            <w:tcW w:w="1778" w:type="dxa"/>
            <w:tcBorders>
              <w:top w:val="single" w:sz="4" w:space="0" w:color="auto"/>
              <w:bottom w:val="single" w:sz="4" w:space="0" w:color="auto"/>
            </w:tcBorders>
          </w:tcPr>
          <w:p w14:paraId="02DD8A72"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Nilai BE</w:t>
            </w:r>
          </w:p>
        </w:tc>
        <w:tc>
          <w:tcPr>
            <w:tcW w:w="1896" w:type="dxa"/>
            <w:tcBorders>
              <w:top w:val="single" w:sz="4" w:space="0" w:color="auto"/>
              <w:bottom w:val="single" w:sz="4" w:space="0" w:color="auto"/>
            </w:tcBorders>
          </w:tcPr>
          <w:p w14:paraId="0814F2B0"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Keterangan</w:t>
            </w:r>
          </w:p>
        </w:tc>
      </w:tr>
      <w:tr w:rsidR="006D3479" w:rsidRPr="00417007" w14:paraId="10154DC5" w14:textId="77777777" w:rsidTr="006D3479">
        <w:trPr>
          <w:trHeight w:val="512"/>
          <w:jc w:val="center"/>
        </w:trPr>
        <w:tc>
          <w:tcPr>
            <w:tcW w:w="1777" w:type="dxa"/>
            <w:vMerge w:val="restart"/>
            <w:tcBorders>
              <w:top w:val="single" w:sz="4" w:space="0" w:color="auto"/>
            </w:tcBorders>
          </w:tcPr>
          <w:p w14:paraId="2062698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Asli</w:t>
            </w:r>
          </w:p>
        </w:tc>
        <w:tc>
          <w:tcPr>
            <w:tcW w:w="1822" w:type="dxa"/>
            <w:tcBorders>
              <w:top w:val="single" w:sz="4" w:space="0" w:color="auto"/>
            </w:tcBorders>
          </w:tcPr>
          <w:p w14:paraId="7A76A376"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Borders>
              <w:top w:val="single" w:sz="4" w:space="0" w:color="auto"/>
            </w:tcBorders>
          </w:tcPr>
          <w:p w14:paraId="3469D865"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1,0321</w:t>
            </w:r>
          </w:p>
        </w:tc>
        <w:tc>
          <w:tcPr>
            <w:tcW w:w="1896" w:type="dxa"/>
            <w:tcBorders>
              <w:top w:val="single" w:sz="4" w:space="0" w:color="auto"/>
            </w:tcBorders>
          </w:tcPr>
          <w:p w14:paraId="5B9F79E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3591F4A6" w14:textId="77777777" w:rsidTr="006D3479">
        <w:trPr>
          <w:trHeight w:val="529"/>
          <w:jc w:val="center"/>
        </w:trPr>
        <w:tc>
          <w:tcPr>
            <w:tcW w:w="1777" w:type="dxa"/>
            <w:vMerge/>
          </w:tcPr>
          <w:p w14:paraId="1C553BC9"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0CE350D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07A1BC4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1,0635</w:t>
            </w:r>
          </w:p>
        </w:tc>
        <w:tc>
          <w:tcPr>
            <w:tcW w:w="1896" w:type="dxa"/>
          </w:tcPr>
          <w:p w14:paraId="62C1882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70CAE197" w14:textId="77777777" w:rsidTr="006D3479">
        <w:trPr>
          <w:trHeight w:val="529"/>
          <w:jc w:val="center"/>
        </w:trPr>
        <w:tc>
          <w:tcPr>
            <w:tcW w:w="1777" w:type="dxa"/>
            <w:vMerge/>
          </w:tcPr>
          <w:p w14:paraId="3B635707"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6D0E6F66"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5DD47D4F"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0,9476</w:t>
            </w:r>
          </w:p>
        </w:tc>
        <w:tc>
          <w:tcPr>
            <w:tcW w:w="1896" w:type="dxa"/>
          </w:tcPr>
          <w:p w14:paraId="3BD83736"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Tidak BE</w:t>
            </w:r>
          </w:p>
        </w:tc>
      </w:tr>
      <w:tr w:rsidR="006D3479" w:rsidRPr="00417007" w14:paraId="3CC53417" w14:textId="77777777" w:rsidTr="006D3479">
        <w:trPr>
          <w:trHeight w:val="529"/>
          <w:jc w:val="center"/>
        </w:trPr>
        <w:tc>
          <w:tcPr>
            <w:tcW w:w="1777" w:type="dxa"/>
            <w:vMerge/>
          </w:tcPr>
          <w:p w14:paraId="323D48EE"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74239BAA"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1517B45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1,0354</w:t>
            </w:r>
          </w:p>
        </w:tc>
        <w:tc>
          <w:tcPr>
            <w:tcW w:w="1896" w:type="dxa"/>
          </w:tcPr>
          <w:p w14:paraId="496EDA9A"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2B13B19B" w14:textId="77777777" w:rsidTr="006D3479">
        <w:trPr>
          <w:trHeight w:val="512"/>
          <w:jc w:val="center"/>
        </w:trPr>
        <w:tc>
          <w:tcPr>
            <w:tcW w:w="1777" w:type="dxa"/>
            <w:vMerge w:val="restart"/>
          </w:tcPr>
          <w:p w14:paraId="746C30A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Kharisma</w:t>
            </w:r>
          </w:p>
        </w:tc>
        <w:tc>
          <w:tcPr>
            <w:tcW w:w="1822" w:type="dxa"/>
          </w:tcPr>
          <w:p w14:paraId="7592FF0F"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Pr>
          <w:p w14:paraId="234FC97A"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1,1687</w:t>
            </w:r>
          </w:p>
        </w:tc>
        <w:tc>
          <w:tcPr>
            <w:tcW w:w="1896" w:type="dxa"/>
          </w:tcPr>
          <w:p w14:paraId="46F11DD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6F711818" w14:textId="77777777" w:rsidTr="006D3479">
        <w:trPr>
          <w:trHeight w:val="529"/>
          <w:jc w:val="center"/>
        </w:trPr>
        <w:tc>
          <w:tcPr>
            <w:tcW w:w="1777" w:type="dxa"/>
            <w:vMerge/>
          </w:tcPr>
          <w:p w14:paraId="2D9146A0"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394F2E42"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2DAE746B"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1,0977</w:t>
            </w:r>
          </w:p>
        </w:tc>
        <w:tc>
          <w:tcPr>
            <w:tcW w:w="1896" w:type="dxa"/>
          </w:tcPr>
          <w:p w14:paraId="18B4E99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28FA93F0" w14:textId="77777777" w:rsidTr="006D3479">
        <w:trPr>
          <w:trHeight w:val="529"/>
          <w:jc w:val="center"/>
        </w:trPr>
        <w:tc>
          <w:tcPr>
            <w:tcW w:w="1777" w:type="dxa"/>
            <w:vMerge/>
          </w:tcPr>
          <w:p w14:paraId="60B6484D"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4C00AE47"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512AC0B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1,2589</w:t>
            </w:r>
          </w:p>
        </w:tc>
        <w:tc>
          <w:tcPr>
            <w:tcW w:w="1896" w:type="dxa"/>
          </w:tcPr>
          <w:p w14:paraId="703128E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42971D3D" w14:textId="77777777" w:rsidTr="006D3479">
        <w:trPr>
          <w:trHeight w:val="512"/>
          <w:jc w:val="center"/>
        </w:trPr>
        <w:tc>
          <w:tcPr>
            <w:tcW w:w="1777" w:type="dxa"/>
            <w:vMerge/>
          </w:tcPr>
          <w:p w14:paraId="300A2140"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0FAA5D8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15D2F69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1,1303</w:t>
            </w:r>
          </w:p>
        </w:tc>
        <w:tc>
          <w:tcPr>
            <w:tcW w:w="1896" w:type="dxa"/>
          </w:tcPr>
          <w:p w14:paraId="594B8E1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1BEA07A5" w14:textId="77777777" w:rsidTr="006D3479">
        <w:trPr>
          <w:trHeight w:val="529"/>
          <w:jc w:val="center"/>
        </w:trPr>
        <w:tc>
          <w:tcPr>
            <w:tcW w:w="1777" w:type="dxa"/>
            <w:vMerge w:val="restart"/>
          </w:tcPr>
          <w:p w14:paraId="3A4983E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Tirta Jaya</w:t>
            </w:r>
          </w:p>
        </w:tc>
        <w:tc>
          <w:tcPr>
            <w:tcW w:w="1822" w:type="dxa"/>
          </w:tcPr>
          <w:p w14:paraId="315701FA"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vAlign w:val="center"/>
          </w:tcPr>
          <w:p w14:paraId="71F3965B" w14:textId="77777777" w:rsidR="006D3479" w:rsidRPr="00417007" w:rsidRDefault="006D3479" w:rsidP="006D3479">
            <w:pPr>
              <w:rPr>
                <w:rFonts w:cs="Times New Roman"/>
                <w:color w:val="000000"/>
                <w:szCs w:val="24"/>
                <w:lang w:val="en-US"/>
              </w:rPr>
            </w:pPr>
            <w:r w:rsidRPr="00417007">
              <w:rPr>
                <w:rFonts w:cs="Times New Roman"/>
                <w:color w:val="000000"/>
                <w:szCs w:val="24"/>
              </w:rPr>
              <w:t>0.8605</w:t>
            </w:r>
          </w:p>
        </w:tc>
        <w:tc>
          <w:tcPr>
            <w:tcW w:w="1896" w:type="dxa"/>
          </w:tcPr>
          <w:p w14:paraId="28DC064A"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Tidak BE</w:t>
            </w:r>
          </w:p>
        </w:tc>
      </w:tr>
      <w:tr w:rsidR="006D3479" w:rsidRPr="00417007" w14:paraId="51A90CDA" w14:textId="77777777" w:rsidTr="006D3479">
        <w:trPr>
          <w:trHeight w:val="529"/>
          <w:jc w:val="center"/>
        </w:trPr>
        <w:tc>
          <w:tcPr>
            <w:tcW w:w="1777" w:type="dxa"/>
            <w:vMerge/>
          </w:tcPr>
          <w:p w14:paraId="7C3418B5"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75A4DAC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506ADED6"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0.8414</w:t>
            </w:r>
          </w:p>
        </w:tc>
        <w:tc>
          <w:tcPr>
            <w:tcW w:w="1896" w:type="dxa"/>
          </w:tcPr>
          <w:p w14:paraId="2EF39507"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Tidak BE</w:t>
            </w:r>
          </w:p>
        </w:tc>
      </w:tr>
      <w:tr w:rsidR="006D3479" w:rsidRPr="00417007" w14:paraId="2408D6E7" w14:textId="77777777" w:rsidTr="006D3479">
        <w:trPr>
          <w:trHeight w:val="512"/>
          <w:jc w:val="center"/>
        </w:trPr>
        <w:tc>
          <w:tcPr>
            <w:tcW w:w="1777" w:type="dxa"/>
            <w:vMerge/>
          </w:tcPr>
          <w:p w14:paraId="5D5EE2D5"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1C30E4D7"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1AC7CF52"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0.8414</w:t>
            </w:r>
          </w:p>
        </w:tc>
        <w:tc>
          <w:tcPr>
            <w:tcW w:w="1896" w:type="dxa"/>
          </w:tcPr>
          <w:p w14:paraId="7E692DA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Tidak BE</w:t>
            </w:r>
          </w:p>
        </w:tc>
      </w:tr>
      <w:tr w:rsidR="006D3479" w:rsidRPr="00417007" w14:paraId="74E0CFAC" w14:textId="77777777" w:rsidTr="006D3479">
        <w:trPr>
          <w:trHeight w:val="529"/>
          <w:jc w:val="center"/>
        </w:trPr>
        <w:tc>
          <w:tcPr>
            <w:tcW w:w="1777" w:type="dxa"/>
            <w:vMerge w:val="restart"/>
          </w:tcPr>
          <w:p w14:paraId="02292C2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 xml:space="preserve">Padma </w:t>
            </w:r>
          </w:p>
        </w:tc>
        <w:tc>
          <w:tcPr>
            <w:tcW w:w="1822" w:type="dxa"/>
          </w:tcPr>
          <w:p w14:paraId="009035B5"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Pr>
          <w:p w14:paraId="37690A3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1.1053</w:t>
            </w:r>
          </w:p>
        </w:tc>
        <w:tc>
          <w:tcPr>
            <w:tcW w:w="1896" w:type="dxa"/>
          </w:tcPr>
          <w:p w14:paraId="53B8D56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3D778C06" w14:textId="77777777" w:rsidTr="006D3479">
        <w:trPr>
          <w:trHeight w:val="529"/>
          <w:jc w:val="center"/>
        </w:trPr>
        <w:tc>
          <w:tcPr>
            <w:tcW w:w="1777" w:type="dxa"/>
            <w:vMerge/>
          </w:tcPr>
          <w:p w14:paraId="6F8BFD35"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687DC0AE"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3B55B8B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1.1021</w:t>
            </w:r>
          </w:p>
        </w:tc>
        <w:tc>
          <w:tcPr>
            <w:tcW w:w="1896" w:type="dxa"/>
          </w:tcPr>
          <w:p w14:paraId="629D093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01718239" w14:textId="77777777" w:rsidTr="006D3479">
        <w:trPr>
          <w:trHeight w:val="563"/>
          <w:jc w:val="center"/>
        </w:trPr>
        <w:tc>
          <w:tcPr>
            <w:tcW w:w="1777" w:type="dxa"/>
            <w:vMerge/>
          </w:tcPr>
          <w:p w14:paraId="2E43A47D"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740A0EDF"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40E97B72" w14:textId="77777777" w:rsidR="006D3479" w:rsidRPr="00417007" w:rsidRDefault="006D3479" w:rsidP="006D3479">
            <w:pPr>
              <w:rPr>
                <w:rFonts w:cs="Times New Roman"/>
                <w:szCs w:val="24"/>
                <w:lang w:val="en-US"/>
              </w:rPr>
            </w:pPr>
            <w:r w:rsidRPr="00417007">
              <w:rPr>
                <w:rFonts w:cs="Times New Roman"/>
                <w:color w:val="000000"/>
                <w:szCs w:val="24"/>
              </w:rPr>
              <w:t>1.0704</w:t>
            </w:r>
          </w:p>
        </w:tc>
        <w:tc>
          <w:tcPr>
            <w:tcW w:w="1896" w:type="dxa"/>
          </w:tcPr>
          <w:p w14:paraId="583196C2"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5F45F04F" w14:textId="77777777" w:rsidTr="006D3479">
        <w:trPr>
          <w:trHeight w:val="512"/>
          <w:jc w:val="center"/>
        </w:trPr>
        <w:tc>
          <w:tcPr>
            <w:tcW w:w="1777" w:type="dxa"/>
            <w:vMerge w:val="restart"/>
          </w:tcPr>
          <w:p w14:paraId="7A9D6DD7" w14:textId="77777777" w:rsidR="006D3479" w:rsidRPr="00417007" w:rsidRDefault="006D3479" w:rsidP="006D3479">
            <w:pPr>
              <w:pStyle w:val="ListParagraph"/>
              <w:spacing w:line="360" w:lineRule="auto"/>
              <w:ind w:left="0"/>
              <w:rPr>
                <w:rFonts w:cs="Times New Roman"/>
                <w:szCs w:val="24"/>
                <w:lang w:val="en-US"/>
              </w:rPr>
            </w:pPr>
            <w:r>
              <w:rPr>
                <w:rFonts w:cs="Times New Roman"/>
                <w:szCs w:val="24"/>
                <w:lang w:val="en-US"/>
              </w:rPr>
              <w:t>Welsa</w:t>
            </w:r>
          </w:p>
        </w:tc>
        <w:tc>
          <w:tcPr>
            <w:tcW w:w="1822" w:type="dxa"/>
          </w:tcPr>
          <w:p w14:paraId="048BC699"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120 ml</w:t>
            </w:r>
          </w:p>
        </w:tc>
        <w:tc>
          <w:tcPr>
            <w:tcW w:w="1778" w:type="dxa"/>
          </w:tcPr>
          <w:p w14:paraId="014E9368"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0.8767</w:t>
            </w:r>
          </w:p>
        </w:tc>
        <w:tc>
          <w:tcPr>
            <w:tcW w:w="1896" w:type="dxa"/>
          </w:tcPr>
          <w:p w14:paraId="3E79BC9F"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Tidak BE</w:t>
            </w:r>
          </w:p>
        </w:tc>
      </w:tr>
      <w:tr w:rsidR="006D3479" w:rsidRPr="00417007" w14:paraId="19B56FA3" w14:textId="77777777" w:rsidTr="006D3479">
        <w:trPr>
          <w:trHeight w:val="529"/>
          <w:jc w:val="center"/>
        </w:trPr>
        <w:tc>
          <w:tcPr>
            <w:tcW w:w="1777" w:type="dxa"/>
            <w:vMerge/>
          </w:tcPr>
          <w:p w14:paraId="1920F61F"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208EBA90"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240 ml</w:t>
            </w:r>
          </w:p>
        </w:tc>
        <w:tc>
          <w:tcPr>
            <w:tcW w:w="1778" w:type="dxa"/>
          </w:tcPr>
          <w:p w14:paraId="1E97DBB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0.8785</w:t>
            </w:r>
          </w:p>
        </w:tc>
        <w:tc>
          <w:tcPr>
            <w:tcW w:w="1896" w:type="dxa"/>
          </w:tcPr>
          <w:p w14:paraId="42D5A8B1"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Tidak BE</w:t>
            </w:r>
          </w:p>
        </w:tc>
      </w:tr>
      <w:tr w:rsidR="006D3479" w:rsidRPr="00417007" w14:paraId="1731F0FB" w14:textId="77777777" w:rsidTr="006D3479">
        <w:trPr>
          <w:trHeight w:val="529"/>
          <w:jc w:val="center"/>
        </w:trPr>
        <w:tc>
          <w:tcPr>
            <w:tcW w:w="1777" w:type="dxa"/>
            <w:vMerge/>
          </w:tcPr>
          <w:p w14:paraId="608871D1"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6D83423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600 ml</w:t>
            </w:r>
          </w:p>
        </w:tc>
        <w:tc>
          <w:tcPr>
            <w:tcW w:w="1778" w:type="dxa"/>
          </w:tcPr>
          <w:p w14:paraId="5F8FB894"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1.2174</w:t>
            </w:r>
          </w:p>
        </w:tc>
        <w:tc>
          <w:tcPr>
            <w:tcW w:w="1896" w:type="dxa"/>
          </w:tcPr>
          <w:p w14:paraId="27A8F0FD"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tr w:rsidR="006D3479" w:rsidRPr="00417007" w14:paraId="7B53F237" w14:textId="77777777" w:rsidTr="006D3479">
        <w:trPr>
          <w:trHeight w:val="512"/>
          <w:jc w:val="center"/>
        </w:trPr>
        <w:tc>
          <w:tcPr>
            <w:tcW w:w="1777" w:type="dxa"/>
            <w:vMerge/>
          </w:tcPr>
          <w:p w14:paraId="71F68334" w14:textId="77777777" w:rsidR="006D3479" w:rsidRPr="00417007" w:rsidRDefault="006D3479" w:rsidP="006D3479">
            <w:pPr>
              <w:pStyle w:val="ListParagraph"/>
              <w:spacing w:line="360" w:lineRule="auto"/>
              <w:ind w:left="0"/>
              <w:rPr>
                <w:rFonts w:cs="Times New Roman"/>
                <w:szCs w:val="24"/>
                <w:lang w:val="en-US"/>
              </w:rPr>
            </w:pPr>
          </w:p>
        </w:tc>
        <w:tc>
          <w:tcPr>
            <w:tcW w:w="1822" w:type="dxa"/>
          </w:tcPr>
          <w:p w14:paraId="191460A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19 L</w:t>
            </w:r>
          </w:p>
        </w:tc>
        <w:tc>
          <w:tcPr>
            <w:tcW w:w="1778" w:type="dxa"/>
          </w:tcPr>
          <w:p w14:paraId="3DCD66D9"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color w:val="000000"/>
                <w:szCs w:val="24"/>
              </w:rPr>
              <w:t>1.1521</w:t>
            </w:r>
          </w:p>
        </w:tc>
        <w:tc>
          <w:tcPr>
            <w:tcW w:w="1896" w:type="dxa"/>
          </w:tcPr>
          <w:p w14:paraId="0BEF6DCC" w14:textId="77777777" w:rsidR="006D3479" w:rsidRPr="00417007" w:rsidRDefault="006D3479" w:rsidP="006D3479">
            <w:pPr>
              <w:pStyle w:val="ListParagraph"/>
              <w:spacing w:line="360" w:lineRule="auto"/>
              <w:ind w:left="0"/>
              <w:rPr>
                <w:rFonts w:cs="Times New Roman"/>
                <w:szCs w:val="24"/>
                <w:lang w:val="en-US"/>
              </w:rPr>
            </w:pPr>
            <w:r w:rsidRPr="00417007">
              <w:rPr>
                <w:rFonts w:cs="Times New Roman"/>
                <w:szCs w:val="24"/>
                <w:lang w:val="en-US"/>
              </w:rPr>
              <w:t>BE</w:t>
            </w:r>
          </w:p>
        </w:tc>
      </w:tr>
      <w:bookmarkEnd w:id="207"/>
    </w:tbl>
    <w:p w14:paraId="5E801047" w14:textId="77777777" w:rsidR="006D3479" w:rsidRDefault="006D3479" w:rsidP="006D3479">
      <w:pPr>
        <w:pStyle w:val="ListParagraph"/>
        <w:spacing w:line="360" w:lineRule="auto"/>
        <w:ind w:left="900"/>
        <w:rPr>
          <w:rFonts w:cs="Times New Roman"/>
          <w:b/>
          <w:szCs w:val="24"/>
          <w:lang w:val="en-US"/>
        </w:rPr>
      </w:pPr>
    </w:p>
    <w:p w14:paraId="71FD6E00" w14:textId="79BACCA8" w:rsidR="006D3479" w:rsidRDefault="006D3479" w:rsidP="006D3479">
      <w:pPr>
        <w:pStyle w:val="ListParagraph"/>
        <w:spacing w:line="360" w:lineRule="auto"/>
        <w:ind w:left="900"/>
        <w:rPr>
          <w:rFonts w:cs="Times New Roman"/>
          <w:b/>
          <w:szCs w:val="24"/>
          <w:lang w:val="en-US"/>
        </w:rPr>
      </w:pPr>
    </w:p>
    <w:p w14:paraId="6EFCF7C9" w14:textId="77777777" w:rsidR="00FE6E52" w:rsidRDefault="00FE6E52" w:rsidP="006D3479">
      <w:pPr>
        <w:pStyle w:val="ListParagraph"/>
        <w:spacing w:line="360" w:lineRule="auto"/>
        <w:ind w:left="900"/>
        <w:rPr>
          <w:rFonts w:cs="Times New Roman"/>
          <w:b/>
          <w:szCs w:val="24"/>
          <w:lang w:val="en-US"/>
        </w:rPr>
      </w:pPr>
    </w:p>
    <w:p w14:paraId="2271D9A8" w14:textId="77777777" w:rsidR="006D3479" w:rsidRPr="00907057" w:rsidRDefault="006D3479" w:rsidP="006D3479">
      <w:pPr>
        <w:pStyle w:val="ListParagraph"/>
        <w:spacing w:line="360" w:lineRule="auto"/>
        <w:ind w:left="900"/>
        <w:rPr>
          <w:rFonts w:cs="Times New Roman"/>
          <w:b/>
          <w:szCs w:val="24"/>
          <w:lang w:val="en-US"/>
        </w:rPr>
      </w:pPr>
    </w:p>
    <w:p w14:paraId="04B7CBFD" w14:textId="77777777" w:rsidR="006D3479" w:rsidRPr="00417007" w:rsidRDefault="006D3479" w:rsidP="00E819AE">
      <w:pPr>
        <w:pStyle w:val="ListParagraph"/>
        <w:numPr>
          <w:ilvl w:val="0"/>
          <w:numId w:val="46"/>
        </w:numPr>
        <w:spacing w:line="360" w:lineRule="auto"/>
        <w:rPr>
          <w:rFonts w:cs="Times New Roman"/>
          <w:szCs w:val="24"/>
          <w:lang w:val="en-US"/>
        </w:rPr>
      </w:pPr>
      <w:r>
        <w:rPr>
          <w:rFonts w:cs="Times New Roman"/>
          <w:i/>
          <w:szCs w:val="24"/>
          <w:lang w:val="en-US"/>
        </w:rPr>
        <w:lastRenderedPageBreak/>
        <w:t>Bullwhip effect  2</w:t>
      </w:r>
    </w:p>
    <w:p w14:paraId="1A19671A" w14:textId="77777777" w:rsidR="006D3479" w:rsidRDefault="006D3479" w:rsidP="006D3479">
      <w:pPr>
        <w:pStyle w:val="ListParagraph"/>
        <w:spacing w:line="360" w:lineRule="auto"/>
        <w:ind w:left="900"/>
        <w:rPr>
          <w:rFonts w:cs="Times New Roman"/>
          <w:szCs w:val="24"/>
          <w:lang w:val="en-US"/>
        </w:rPr>
      </w:pPr>
      <w:r>
        <w:rPr>
          <w:rFonts w:cs="Times New Roman"/>
          <w:szCs w:val="24"/>
          <w:lang w:val="en-US"/>
        </w:rPr>
        <w:t xml:space="preserve">Untuk hasil dari pengolahan data untuk </w:t>
      </w:r>
      <w:r>
        <w:rPr>
          <w:rFonts w:cs="Times New Roman"/>
          <w:i/>
          <w:szCs w:val="24"/>
          <w:lang w:val="en-US"/>
        </w:rPr>
        <w:t xml:space="preserve">Bullwhip effect </w:t>
      </w:r>
      <w:r>
        <w:rPr>
          <w:rFonts w:cs="Times New Roman"/>
          <w:szCs w:val="24"/>
          <w:lang w:val="en-US"/>
        </w:rPr>
        <w:t>yang kedua ini yaitu pada masing -  masing jenis produk yang ada pada di masing – masing 5 ritel .untuk lebih rincinya dapat dijelaskan pada tabel sebagai berikut :</w:t>
      </w:r>
    </w:p>
    <w:p w14:paraId="5B952124" w14:textId="77777777" w:rsidR="006D3479" w:rsidRDefault="006D3479" w:rsidP="006D3479">
      <w:pPr>
        <w:pStyle w:val="ListParagraph"/>
        <w:spacing w:line="360" w:lineRule="auto"/>
        <w:ind w:left="900"/>
        <w:rPr>
          <w:rFonts w:cs="Times New Roman"/>
          <w:szCs w:val="24"/>
          <w:lang w:val="en-US"/>
        </w:rPr>
      </w:pPr>
    </w:p>
    <w:p w14:paraId="032553F9" w14:textId="24A30BDA" w:rsidR="006D3479" w:rsidRPr="00A62AC0" w:rsidRDefault="00A62AC0" w:rsidP="00A62AC0">
      <w:pPr>
        <w:pStyle w:val="Caption"/>
        <w:jc w:val="center"/>
        <w:rPr>
          <w:rFonts w:cs="Times New Roman"/>
          <w:i w:val="0"/>
          <w:color w:val="auto"/>
          <w:sz w:val="24"/>
          <w:szCs w:val="24"/>
          <w:lang w:val="en-US"/>
        </w:rPr>
      </w:pPr>
      <w:bookmarkStart w:id="208" w:name="_Toc506034351"/>
      <w:r w:rsidRPr="00A62AC0">
        <w:rPr>
          <w:i w:val="0"/>
          <w:color w:val="auto"/>
          <w:sz w:val="24"/>
        </w:rPr>
        <w:t xml:space="preserve">Tabel 5. </w:t>
      </w:r>
      <w:r w:rsidRPr="00A62AC0">
        <w:rPr>
          <w:i w:val="0"/>
          <w:color w:val="auto"/>
          <w:sz w:val="24"/>
        </w:rPr>
        <w:fldChar w:fldCharType="begin"/>
      </w:r>
      <w:r w:rsidRPr="00A62AC0">
        <w:rPr>
          <w:i w:val="0"/>
          <w:color w:val="auto"/>
          <w:sz w:val="24"/>
        </w:rPr>
        <w:instrText xml:space="preserve"> SEQ Tabel_5. \* ARABIC </w:instrText>
      </w:r>
      <w:r w:rsidRPr="00A62AC0">
        <w:rPr>
          <w:i w:val="0"/>
          <w:color w:val="auto"/>
          <w:sz w:val="24"/>
        </w:rPr>
        <w:fldChar w:fldCharType="separate"/>
      </w:r>
      <w:r w:rsidR="00511463">
        <w:rPr>
          <w:i w:val="0"/>
          <w:noProof/>
          <w:color w:val="auto"/>
          <w:sz w:val="24"/>
        </w:rPr>
        <w:t>2</w:t>
      </w:r>
      <w:r w:rsidRPr="00A62AC0">
        <w:rPr>
          <w:i w:val="0"/>
          <w:color w:val="auto"/>
          <w:sz w:val="24"/>
        </w:rPr>
        <w:fldChar w:fldCharType="end"/>
      </w:r>
      <w:r w:rsidRPr="00A62AC0">
        <w:rPr>
          <w:i w:val="0"/>
          <w:color w:val="auto"/>
          <w:sz w:val="24"/>
          <w:lang w:val="en-US"/>
        </w:rPr>
        <w:t xml:space="preserve"> </w:t>
      </w:r>
      <w:r w:rsidR="006D3479" w:rsidRPr="00A62AC0">
        <w:rPr>
          <w:rFonts w:cs="Times New Roman"/>
          <w:color w:val="auto"/>
          <w:sz w:val="24"/>
          <w:szCs w:val="24"/>
          <w:lang w:val="en-US"/>
        </w:rPr>
        <w:t>Bullwhip effect</w:t>
      </w:r>
      <w:r w:rsidR="006D3479" w:rsidRPr="00A62AC0">
        <w:rPr>
          <w:rFonts w:cs="Times New Roman"/>
          <w:i w:val="0"/>
          <w:color w:val="auto"/>
          <w:sz w:val="24"/>
          <w:szCs w:val="24"/>
          <w:lang w:val="en-US"/>
        </w:rPr>
        <w:t xml:space="preserve">  masing – masing jenis produk untuk 5 ritel</w:t>
      </w:r>
      <w:bookmarkEnd w:id="208"/>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3"/>
        <w:gridCol w:w="1611"/>
        <w:gridCol w:w="1592"/>
      </w:tblGrid>
      <w:tr w:rsidR="006D3479" w14:paraId="7AD64C4B" w14:textId="77777777" w:rsidTr="006D3479">
        <w:trPr>
          <w:jc w:val="center"/>
        </w:trPr>
        <w:tc>
          <w:tcPr>
            <w:tcW w:w="1643" w:type="dxa"/>
            <w:tcBorders>
              <w:top w:val="single" w:sz="4" w:space="0" w:color="auto"/>
              <w:bottom w:val="single" w:sz="4" w:space="0" w:color="auto"/>
            </w:tcBorders>
          </w:tcPr>
          <w:p w14:paraId="4A132E87"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Produk</w:t>
            </w:r>
          </w:p>
        </w:tc>
        <w:tc>
          <w:tcPr>
            <w:tcW w:w="1611" w:type="dxa"/>
            <w:tcBorders>
              <w:top w:val="single" w:sz="4" w:space="0" w:color="auto"/>
              <w:bottom w:val="single" w:sz="4" w:space="0" w:color="auto"/>
            </w:tcBorders>
          </w:tcPr>
          <w:p w14:paraId="5CECDE4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Nilai BE</w:t>
            </w:r>
          </w:p>
        </w:tc>
        <w:tc>
          <w:tcPr>
            <w:tcW w:w="1592" w:type="dxa"/>
            <w:tcBorders>
              <w:top w:val="single" w:sz="4" w:space="0" w:color="auto"/>
              <w:bottom w:val="single" w:sz="4" w:space="0" w:color="auto"/>
            </w:tcBorders>
          </w:tcPr>
          <w:p w14:paraId="0618A749"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Ket</w:t>
            </w:r>
          </w:p>
        </w:tc>
      </w:tr>
      <w:tr w:rsidR="006D3479" w14:paraId="5861F061" w14:textId="77777777" w:rsidTr="006D3479">
        <w:trPr>
          <w:jc w:val="center"/>
        </w:trPr>
        <w:tc>
          <w:tcPr>
            <w:tcW w:w="1643" w:type="dxa"/>
            <w:tcBorders>
              <w:top w:val="single" w:sz="4" w:space="0" w:color="auto"/>
            </w:tcBorders>
          </w:tcPr>
          <w:p w14:paraId="0A39E2F8"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120 ml</w:t>
            </w:r>
          </w:p>
        </w:tc>
        <w:tc>
          <w:tcPr>
            <w:tcW w:w="1611" w:type="dxa"/>
            <w:tcBorders>
              <w:top w:val="single" w:sz="4" w:space="0" w:color="auto"/>
            </w:tcBorders>
          </w:tcPr>
          <w:p w14:paraId="69C4F22C" w14:textId="77777777" w:rsidR="006D3479" w:rsidRDefault="006D3479" w:rsidP="006D3479">
            <w:pPr>
              <w:pStyle w:val="ListParagraph"/>
              <w:spacing w:line="360" w:lineRule="auto"/>
              <w:ind w:left="0"/>
              <w:rPr>
                <w:rFonts w:cs="Times New Roman"/>
                <w:szCs w:val="24"/>
                <w:lang w:val="en-US"/>
              </w:rPr>
            </w:pPr>
            <w:r>
              <w:rPr>
                <w:rFonts w:cs="Times New Roman"/>
                <w:color w:val="000000"/>
                <w:szCs w:val="24"/>
              </w:rPr>
              <w:t>1.1118</w:t>
            </w:r>
          </w:p>
        </w:tc>
        <w:tc>
          <w:tcPr>
            <w:tcW w:w="1592" w:type="dxa"/>
            <w:tcBorders>
              <w:top w:val="single" w:sz="4" w:space="0" w:color="auto"/>
            </w:tcBorders>
          </w:tcPr>
          <w:p w14:paraId="438B7706"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BE</w:t>
            </w:r>
          </w:p>
        </w:tc>
      </w:tr>
      <w:tr w:rsidR="006D3479" w14:paraId="6239CA61" w14:textId="77777777" w:rsidTr="006D3479">
        <w:trPr>
          <w:jc w:val="center"/>
        </w:trPr>
        <w:tc>
          <w:tcPr>
            <w:tcW w:w="1643" w:type="dxa"/>
          </w:tcPr>
          <w:p w14:paraId="404F92D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240 ml</w:t>
            </w:r>
          </w:p>
        </w:tc>
        <w:tc>
          <w:tcPr>
            <w:tcW w:w="1611" w:type="dxa"/>
          </w:tcPr>
          <w:p w14:paraId="47C19853" w14:textId="77777777" w:rsidR="006D3479" w:rsidRDefault="006D3479" w:rsidP="006D3479">
            <w:pPr>
              <w:pStyle w:val="ListParagraph"/>
              <w:spacing w:line="360" w:lineRule="auto"/>
              <w:ind w:left="0"/>
              <w:rPr>
                <w:rFonts w:cs="Times New Roman"/>
                <w:szCs w:val="24"/>
                <w:lang w:val="en-US"/>
              </w:rPr>
            </w:pPr>
            <w:r>
              <w:rPr>
                <w:rFonts w:cs="Times New Roman"/>
                <w:color w:val="000000"/>
                <w:szCs w:val="24"/>
              </w:rPr>
              <w:t>0.7903</w:t>
            </w:r>
          </w:p>
        </w:tc>
        <w:tc>
          <w:tcPr>
            <w:tcW w:w="1592" w:type="dxa"/>
          </w:tcPr>
          <w:p w14:paraId="68FD8DE7"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Tidak BE</w:t>
            </w:r>
          </w:p>
        </w:tc>
      </w:tr>
      <w:tr w:rsidR="006D3479" w14:paraId="0BAB6348" w14:textId="77777777" w:rsidTr="006D3479">
        <w:trPr>
          <w:jc w:val="center"/>
        </w:trPr>
        <w:tc>
          <w:tcPr>
            <w:tcW w:w="1643" w:type="dxa"/>
          </w:tcPr>
          <w:p w14:paraId="5E15E7EB"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600 ml</w:t>
            </w:r>
          </w:p>
        </w:tc>
        <w:tc>
          <w:tcPr>
            <w:tcW w:w="1611" w:type="dxa"/>
          </w:tcPr>
          <w:p w14:paraId="096F05CE" w14:textId="77777777" w:rsidR="006D3479" w:rsidRDefault="006D3479" w:rsidP="006D3479">
            <w:pPr>
              <w:pStyle w:val="ListParagraph"/>
              <w:spacing w:line="360" w:lineRule="auto"/>
              <w:ind w:left="0"/>
              <w:rPr>
                <w:rFonts w:cs="Times New Roman"/>
                <w:szCs w:val="24"/>
                <w:lang w:val="en-US"/>
              </w:rPr>
            </w:pPr>
            <w:r>
              <w:rPr>
                <w:rFonts w:cs="Times New Roman"/>
                <w:color w:val="000000"/>
                <w:szCs w:val="24"/>
              </w:rPr>
              <w:t>1.0848</w:t>
            </w:r>
          </w:p>
        </w:tc>
        <w:tc>
          <w:tcPr>
            <w:tcW w:w="1592" w:type="dxa"/>
          </w:tcPr>
          <w:p w14:paraId="033E64BD"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BE</w:t>
            </w:r>
          </w:p>
        </w:tc>
      </w:tr>
      <w:tr w:rsidR="006D3479" w14:paraId="0FAAB89D" w14:textId="77777777" w:rsidTr="006D3479">
        <w:trPr>
          <w:jc w:val="center"/>
        </w:trPr>
        <w:tc>
          <w:tcPr>
            <w:tcW w:w="1643" w:type="dxa"/>
          </w:tcPr>
          <w:p w14:paraId="490C729C"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19 L</w:t>
            </w:r>
          </w:p>
        </w:tc>
        <w:tc>
          <w:tcPr>
            <w:tcW w:w="1611" w:type="dxa"/>
          </w:tcPr>
          <w:p w14:paraId="7D95B701" w14:textId="77777777" w:rsidR="006D3479" w:rsidRDefault="006D3479" w:rsidP="006D3479">
            <w:pPr>
              <w:pStyle w:val="ListParagraph"/>
              <w:spacing w:line="360" w:lineRule="auto"/>
              <w:ind w:left="0"/>
              <w:rPr>
                <w:rFonts w:cs="Times New Roman"/>
                <w:szCs w:val="24"/>
                <w:lang w:val="en-US"/>
              </w:rPr>
            </w:pPr>
            <w:r>
              <w:rPr>
                <w:rFonts w:cs="Times New Roman"/>
                <w:color w:val="000000"/>
                <w:szCs w:val="24"/>
              </w:rPr>
              <w:t>0.9314</w:t>
            </w:r>
          </w:p>
        </w:tc>
        <w:tc>
          <w:tcPr>
            <w:tcW w:w="1592" w:type="dxa"/>
          </w:tcPr>
          <w:p w14:paraId="739AAB4E"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BE</w:t>
            </w:r>
          </w:p>
        </w:tc>
      </w:tr>
    </w:tbl>
    <w:p w14:paraId="23791A75" w14:textId="77777777" w:rsidR="006D3479" w:rsidRPr="006E4F79" w:rsidRDefault="006D3479" w:rsidP="006D3479">
      <w:pPr>
        <w:pStyle w:val="ListParagraph"/>
        <w:spacing w:line="360" w:lineRule="auto"/>
        <w:ind w:left="900"/>
        <w:rPr>
          <w:rFonts w:cs="Times New Roman"/>
          <w:szCs w:val="24"/>
          <w:lang w:val="en-US"/>
        </w:rPr>
      </w:pPr>
    </w:p>
    <w:p w14:paraId="77F8AF8D" w14:textId="77777777" w:rsidR="006D3479" w:rsidRDefault="006D3479" w:rsidP="00E819AE">
      <w:pPr>
        <w:pStyle w:val="ListParagraph"/>
        <w:numPr>
          <w:ilvl w:val="0"/>
          <w:numId w:val="46"/>
        </w:numPr>
        <w:spacing w:line="360" w:lineRule="auto"/>
        <w:rPr>
          <w:rFonts w:cs="Times New Roman"/>
          <w:szCs w:val="24"/>
          <w:lang w:val="en-US"/>
        </w:rPr>
      </w:pPr>
      <w:r>
        <w:rPr>
          <w:rFonts w:cs="Times New Roman"/>
          <w:i/>
          <w:szCs w:val="24"/>
          <w:lang w:val="en-US"/>
        </w:rPr>
        <w:t>Bullwhip effect  3</w:t>
      </w:r>
    </w:p>
    <w:p w14:paraId="619325BA" w14:textId="12ADD5CF" w:rsidR="006D3479" w:rsidRPr="00A62AC0" w:rsidRDefault="006D3479" w:rsidP="00A62AC0">
      <w:pPr>
        <w:pStyle w:val="ListParagraph"/>
        <w:spacing w:line="360" w:lineRule="auto"/>
        <w:ind w:left="900"/>
        <w:rPr>
          <w:rFonts w:cs="Times New Roman"/>
          <w:szCs w:val="24"/>
          <w:lang w:val="en-US"/>
        </w:rPr>
      </w:pPr>
      <w:r>
        <w:rPr>
          <w:rFonts w:cs="Times New Roman"/>
          <w:szCs w:val="24"/>
          <w:lang w:val="en-US"/>
        </w:rPr>
        <w:t xml:space="preserve">Sedangkan untuk hasil pengolahan data perhitungan </w:t>
      </w:r>
      <w:r>
        <w:rPr>
          <w:rFonts w:cs="Times New Roman"/>
          <w:i/>
          <w:szCs w:val="24"/>
          <w:lang w:val="en-US"/>
        </w:rPr>
        <w:t xml:space="preserve">bullwhip effect </w:t>
      </w:r>
      <w:r>
        <w:rPr>
          <w:rFonts w:cs="Times New Roman"/>
          <w:szCs w:val="24"/>
          <w:lang w:val="en-US"/>
        </w:rPr>
        <w:t xml:space="preserve">yang ketiga yaitu pada keseluruhan ritel atau 5 ritel dengan mengagregasikan seluruh produk yang dijual di masing – masing ritel dan hasil yang didapat menunjukan bahwa dari 5 ritel yang ada, 3 ritel yang tidak mengalami </w:t>
      </w:r>
      <w:r>
        <w:rPr>
          <w:rFonts w:cs="Times New Roman"/>
          <w:i/>
          <w:szCs w:val="24"/>
          <w:lang w:val="en-US"/>
        </w:rPr>
        <w:t>bullwhip effect</w:t>
      </w:r>
      <w:r>
        <w:rPr>
          <w:rFonts w:cs="Times New Roman"/>
          <w:szCs w:val="24"/>
          <w:lang w:val="en-US"/>
        </w:rPr>
        <w:t xml:space="preserve"> yaiut ritel Asli ,Tirta jaya dan UD Welsa.sedangkan untuk ritel charisma mengalami </w:t>
      </w:r>
      <w:r>
        <w:rPr>
          <w:rFonts w:cs="Times New Roman"/>
          <w:i/>
          <w:szCs w:val="24"/>
          <w:lang w:val="en-US"/>
        </w:rPr>
        <w:t xml:space="preserve">bullwhip effet </w:t>
      </w:r>
      <w:r>
        <w:rPr>
          <w:rFonts w:cs="Times New Roman"/>
          <w:szCs w:val="24"/>
          <w:lang w:val="en-US"/>
        </w:rPr>
        <w:t>dengan nilai BE 1,2455 dan  1,0332. Berikut adalah rincian dari h</w:t>
      </w:r>
      <w:r w:rsidR="00A955B3">
        <w:rPr>
          <w:rFonts w:cs="Times New Roman"/>
          <w:szCs w:val="24"/>
          <w:lang w:val="en-US"/>
        </w:rPr>
        <w:t>a</w:t>
      </w:r>
      <w:r>
        <w:rPr>
          <w:rFonts w:cs="Times New Roman"/>
          <w:szCs w:val="24"/>
          <w:lang w:val="en-US"/>
        </w:rPr>
        <w:t xml:space="preserve">sil pengolahan data </w:t>
      </w:r>
      <w:r>
        <w:rPr>
          <w:rFonts w:cs="Times New Roman"/>
          <w:i/>
          <w:szCs w:val="24"/>
          <w:lang w:val="en-US"/>
        </w:rPr>
        <w:t xml:space="preserve">Bullwhip effect </w:t>
      </w:r>
      <w:r>
        <w:rPr>
          <w:rFonts w:cs="Times New Roman"/>
          <w:szCs w:val="24"/>
          <w:lang w:val="en-US"/>
        </w:rPr>
        <w:t>yang ketiga :</w:t>
      </w:r>
    </w:p>
    <w:p w14:paraId="651B2DA1" w14:textId="20FD93B9" w:rsidR="006D3479" w:rsidRPr="00A62AC0" w:rsidRDefault="00A62AC0" w:rsidP="00A62AC0">
      <w:pPr>
        <w:pStyle w:val="Caption"/>
        <w:jc w:val="center"/>
        <w:rPr>
          <w:rFonts w:cs="Times New Roman"/>
          <w:i w:val="0"/>
          <w:color w:val="auto"/>
          <w:sz w:val="24"/>
          <w:szCs w:val="24"/>
          <w:lang w:val="en-US"/>
        </w:rPr>
      </w:pPr>
      <w:bookmarkStart w:id="209" w:name="_Toc506034352"/>
      <w:r w:rsidRPr="00A62AC0">
        <w:rPr>
          <w:i w:val="0"/>
          <w:color w:val="auto"/>
          <w:sz w:val="24"/>
        </w:rPr>
        <w:t xml:space="preserve">Tabel 5. </w:t>
      </w:r>
      <w:r w:rsidRPr="00A62AC0">
        <w:rPr>
          <w:i w:val="0"/>
          <w:color w:val="auto"/>
          <w:sz w:val="24"/>
        </w:rPr>
        <w:fldChar w:fldCharType="begin"/>
      </w:r>
      <w:r w:rsidRPr="00A62AC0">
        <w:rPr>
          <w:i w:val="0"/>
          <w:color w:val="auto"/>
          <w:sz w:val="24"/>
        </w:rPr>
        <w:instrText xml:space="preserve"> SEQ Tabel_5. \* ARABIC </w:instrText>
      </w:r>
      <w:r w:rsidRPr="00A62AC0">
        <w:rPr>
          <w:i w:val="0"/>
          <w:color w:val="auto"/>
          <w:sz w:val="24"/>
        </w:rPr>
        <w:fldChar w:fldCharType="separate"/>
      </w:r>
      <w:r w:rsidR="00511463">
        <w:rPr>
          <w:i w:val="0"/>
          <w:noProof/>
          <w:color w:val="auto"/>
          <w:sz w:val="24"/>
        </w:rPr>
        <w:t>3</w:t>
      </w:r>
      <w:r w:rsidRPr="00A62AC0">
        <w:rPr>
          <w:i w:val="0"/>
          <w:color w:val="auto"/>
          <w:sz w:val="24"/>
        </w:rPr>
        <w:fldChar w:fldCharType="end"/>
      </w:r>
      <w:r w:rsidRPr="00A62AC0">
        <w:rPr>
          <w:i w:val="0"/>
          <w:color w:val="auto"/>
          <w:sz w:val="24"/>
          <w:lang w:val="en-US"/>
        </w:rPr>
        <w:t xml:space="preserve"> </w:t>
      </w:r>
      <w:r w:rsidR="006D3479" w:rsidRPr="00A62AC0">
        <w:rPr>
          <w:rFonts w:cs="Times New Roman"/>
          <w:color w:val="auto"/>
          <w:sz w:val="24"/>
          <w:szCs w:val="24"/>
          <w:lang w:val="en-US"/>
        </w:rPr>
        <w:t>Bullwhip effect</w:t>
      </w:r>
      <w:r w:rsidR="006D3479" w:rsidRPr="00A62AC0">
        <w:rPr>
          <w:rFonts w:cs="Times New Roman"/>
          <w:i w:val="0"/>
          <w:color w:val="auto"/>
          <w:sz w:val="24"/>
          <w:szCs w:val="24"/>
          <w:lang w:val="en-US"/>
        </w:rPr>
        <w:t xml:space="preserve">  seluruh produk untuk tiap ritel</w:t>
      </w:r>
      <w:bookmarkEnd w:id="209"/>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3"/>
        <w:gridCol w:w="1611"/>
        <w:gridCol w:w="1592"/>
      </w:tblGrid>
      <w:tr w:rsidR="006D3479" w14:paraId="10365A5E" w14:textId="77777777" w:rsidTr="006D3479">
        <w:trPr>
          <w:tblHeader/>
          <w:jc w:val="center"/>
        </w:trPr>
        <w:tc>
          <w:tcPr>
            <w:tcW w:w="1643" w:type="dxa"/>
            <w:tcBorders>
              <w:top w:val="single" w:sz="4" w:space="0" w:color="auto"/>
              <w:bottom w:val="single" w:sz="4" w:space="0" w:color="auto"/>
            </w:tcBorders>
          </w:tcPr>
          <w:p w14:paraId="5EB26A41"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w:t>
            </w:r>
          </w:p>
        </w:tc>
        <w:tc>
          <w:tcPr>
            <w:tcW w:w="1611" w:type="dxa"/>
            <w:tcBorders>
              <w:top w:val="single" w:sz="4" w:space="0" w:color="auto"/>
              <w:bottom w:val="single" w:sz="4" w:space="0" w:color="auto"/>
            </w:tcBorders>
          </w:tcPr>
          <w:p w14:paraId="7DA3279C"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Nilai BE</w:t>
            </w:r>
          </w:p>
        </w:tc>
        <w:tc>
          <w:tcPr>
            <w:tcW w:w="1592" w:type="dxa"/>
            <w:tcBorders>
              <w:top w:val="single" w:sz="4" w:space="0" w:color="auto"/>
              <w:bottom w:val="single" w:sz="4" w:space="0" w:color="auto"/>
            </w:tcBorders>
          </w:tcPr>
          <w:p w14:paraId="7733905E"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Ket</w:t>
            </w:r>
          </w:p>
        </w:tc>
      </w:tr>
      <w:tr w:rsidR="006D3479" w14:paraId="06F1C96B" w14:textId="77777777" w:rsidTr="006D3479">
        <w:trPr>
          <w:jc w:val="center"/>
        </w:trPr>
        <w:tc>
          <w:tcPr>
            <w:tcW w:w="1643" w:type="dxa"/>
            <w:tcBorders>
              <w:top w:val="single" w:sz="4" w:space="0" w:color="auto"/>
            </w:tcBorders>
          </w:tcPr>
          <w:p w14:paraId="10357123"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Asli</w:t>
            </w:r>
          </w:p>
        </w:tc>
        <w:tc>
          <w:tcPr>
            <w:tcW w:w="1611" w:type="dxa"/>
            <w:tcBorders>
              <w:top w:val="single" w:sz="4" w:space="0" w:color="auto"/>
            </w:tcBorders>
          </w:tcPr>
          <w:p w14:paraId="6D420CE6" w14:textId="77777777" w:rsidR="006D3479" w:rsidRPr="009661D3" w:rsidRDefault="006D3479" w:rsidP="006D3479">
            <w:pPr>
              <w:rPr>
                <w:rFonts w:eastAsia="Times New Roman" w:cs="Times New Roman"/>
                <w:color w:val="000000"/>
                <w:szCs w:val="24"/>
                <w:lang w:val="en-US"/>
              </w:rPr>
            </w:pPr>
            <w:r>
              <w:rPr>
                <w:rFonts w:eastAsia="Times New Roman" w:cs="Times New Roman"/>
                <w:color w:val="000000"/>
                <w:szCs w:val="24"/>
                <w:lang w:val="en-US"/>
              </w:rPr>
              <w:t>0.9473</w:t>
            </w:r>
          </w:p>
        </w:tc>
        <w:tc>
          <w:tcPr>
            <w:tcW w:w="1592" w:type="dxa"/>
            <w:tcBorders>
              <w:top w:val="single" w:sz="4" w:space="0" w:color="auto"/>
            </w:tcBorders>
          </w:tcPr>
          <w:p w14:paraId="19F5D4CF"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Tidak BE</w:t>
            </w:r>
          </w:p>
        </w:tc>
      </w:tr>
      <w:tr w:rsidR="006D3479" w14:paraId="1987F7AB" w14:textId="77777777" w:rsidTr="006D3479">
        <w:trPr>
          <w:jc w:val="center"/>
        </w:trPr>
        <w:tc>
          <w:tcPr>
            <w:tcW w:w="1643" w:type="dxa"/>
          </w:tcPr>
          <w:p w14:paraId="04C8B48A"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Kharisma</w:t>
            </w:r>
          </w:p>
        </w:tc>
        <w:tc>
          <w:tcPr>
            <w:tcW w:w="1611" w:type="dxa"/>
          </w:tcPr>
          <w:p w14:paraId="22C2BB1F" w14:textId="77777777" w:rsidR="006D3479" w:rsidRDefault="006D3479" w:rsidP="006D3479">
            <w:pPr>
              <w:pStyle w:val="ListParagraph"/>
              <w:spacing w:line="360" w:lineRule="auto"/>
              <w:ind w:left="0"/>
              <w:rPr>
                <w:rFonts w:cs="Times New Roman"/>
                <w:szCs w:val="24"/>
                <w:lang w:val="en-US"/>
              </w:rPr>
            </w:pPr>
            <w:r>
              <w:rPr>
                <w:rFonts w:eastAsia="Times New Roman" w:cs="Times New Roman"/>
                <w:color w:val="000000"/>
                <w:szCs w:val="24"/>
                <w:lang w:val="en-US"/>
              </w:rPr>
              <w:t>1.2455</w:t>
            </w:r>
          </w:p>
        </w:tc>
        <w:tc>
          <w:tcPr>
            <w:tcW w:w="1592" w:type="dxa"/>
          </w:tcPr>
          <w:p w14:paraId="23915574"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BE</w:t>
            </w:r>
          </w:p>
        </w:tc>
      </w:tr>
      <w:tr w:rsidR="006D3479" w14:paraId="7C19FEDA" w14:textId="77777777" w:rsidTr="006D3479">
        <w:trPr>
          <w:jc w:val="center"/>
        </w:trPr>
        <w:tc>
          <w:tcPr>
            <w:tcW w:w="1643" w:type="dxa"/>
          </w:tcPr>
          <w:p w14:paraId="10351B43"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Tirta Jaya</w:t>
            </w:r>
          </w:p>
        </w:tc>
        <w:tc>
          <w:tcPr>
            <w:tcW w:w="1611" w:type="dxa"/>
          </w:tcPr>
          <w:p w14:paraId="60639F65" w14:textId="77777777" w:rsidR="006D3479" w:rsidRDefault="006D3479" w:rsidP="006D3479">
            <w:pPr>
              <w:pStyle w:val="ListParagraph"/>
              <w:spacing w:line="360" w:lineRule="auto"/>
              <w:ind w:left="0"/>
              <w:rPr>
                <w:rFonts w:cs="Times New Roman"/>
                <w:szCs w:val="24"/>
                <w:lang w:val="en-US"/>
              </w:rPr>
            </w:pPr>
            <w:r>
              <w:rPr>
                <w:rFonts w:eastAsia="Times New Roman" w:cs="Times New Roman"/>
                <w:color w:val="000000"/>
                <w:szCs w:val="24"/>
                <w:lang w:val="en-US"/>
              </w:rPr>
              <w:t>0.7486</w:t>
            </w:r>
          </w:p>
        </w:tc>
        <w:tc>
          <w:tcPr>
            <w:tcW w:w="1592" w:type="dxa"/>
          </w:tcPr>
          <w:p w14:paraId="68E6DF86"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Tidak BE</w:t>
            </w:r>
          </w:p>
        </w:tc>
      </w:tr>
      <w:tr w:rsidR="006D3479" w14:paraId="68A4BEF5" w14:textId="77777777" w:rsidTr="006D3479">
        <w:trPr>
          <w:jc w:val="center"/>
        </w:trPr>
        <w:tc>
          <w:tcPr>
            <w:tcW w:w="1643" w:type="dxa"/>
          </w:tcPr>
          <w:p w14:paraId="0C52F5F9"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Padma</w:t>
            </w:r>
          </w:p>
        </w:tc>
        <w:tc>
          <w:tcPr>
            <w:tcW w:w="1611" w:type="dxa"/>
          </w:tcPr>
          <w:p w14:paraId="65B2FFD6" w14:textId="77777777" w:rsidR="006D3479" w:rsidRDefault="006D3479" w:rsidP="006D3479">
            <w:pPr>
              <w:pStyle w:val="ListParagraph"/>
              <w:spacing w:line="360" w:lineRule="auto"/>
              <w:ind w:left="0"/>
              <w:rPr>
                <w:rFonts w:cs="Times New Roman"/>
                <w:szCs w:val="24"/>
                <w:lang w:val="en-US"/>
              </w:rPr>
            </w:pPr>
            <w:r>
              <w:rPr>
                <w:rFonts w:eastAsia="Times New Roman" w:cs="Times New Roman"/>
                <w:color w:val="000000"/>
                <w:szCs w:val="24"/>
                <w:lang w:val="en-US"/>
              </w:rPr>
              <w:t>1.0332</w:t>
            </w:r>
          </w:p>
        </w:tc>
        <w:tc>
          <w:tcPr>
            <w:tcW w:w="1592" w:type="dxa"/>
          </w:tcPr>
          <w:p w14:paraId="1F0D9F4B"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BE</w:t>
            </w:r>
          </w:p>
        </w:tc>
      </w:tr>
      <w:tr w:rsidR="006D3479" w14:paraId="3E7B673E" w14:textId="77777777" w:rsidTr="006D3479">
        <w:trPr>
          <w:jc w:val="center"/>
        </w:trPr>
        <w:tc>
          <w:tcPr>
            <w:tcW w:w="1643" w:type="dxa"/>
          </w:tcPr>
          <w:p w14:paraId="133EBE7C"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lastRenderedPageBreak/>
              <w:t>UD Welsa</w:t>
            </w:r>
          </w:p>
        </w:tc>
        <w:tc>
          <w:tcPr>
            <w:tcW w:w="1611" w:type="dxa"/>
          </w:tcPr>
          <w:p w14:paraId="691E49BA" w14:textId="77777777" w:rsidR="006D3479" w:rsidRPr="00E12F83" w:rsidRDefault="006D3479" w:rsidP="006D3479">
            <w:pPr>
              <w:rPr>
                <w:rFonts w:eastAsia="Times New Roman" w:cs="Times New Roman"/>
                <w:color w:val="000000"/>
                <w:szCs w:val="24"/>
                <w:lang w:val="en-US"/>
              </w:rPr>
            </w:pPr>
            <w:r>
              <w:rPr>
                <w:rFonts w:eastAsia="Times New Roman" w:cs="Times New Roman"/>
                <w:color w:val="000000"/>
                <w:szCs w:val="24"/>
                <w:lang w:val="en-US"/>
              </w:rPr>
              <w:t>0.9062</w:t>
            </w:r>
          </w:p>
          <w:p w14:paraId="49FF44A1" w14:textId="77777777" w:rsidR="006D3479" w:rsidRDefault="006D3479" w:rsidP="006D3479">
            <w:pPr>
              <w:pStyle w:val="ListParagraph"/>
              <w:spacing w:line="360" w:lineRule="auto"/>
              <w:ind w:left="0"/>
              <w:rPr>
                <w:rFonts w:cs="Times New Roman"/>
                <w:color w:val="000000"/>
                <w:szCs w:val="24"/>
              </w:rPr>
            </w:pPr>
          </w:p>
        </w:tc>
        <w:tc>
          <w:tcPr>
            <w:tcW w:w="1592" w:type="dxa"/>
          </w:tcPr>
          <w:p w14:paraId="60F8A915"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Tidak BE</w:t>
            </w:r>
          </w:p>
        </w:tc>
      </w:tr>
    </w:tbl>
    <w:p w14:paraId="1F347C7C" w14:textId="77777777" w:rsidR="006D3479" w:rsidRPr="00352780" w:rsidRDefault="006D3479" w:rsidP="006D3479">
      <w:pPr>
        <w:pStyle w:val="ListParagraph"/>
        <w:spacing w:line="360" w:lineRule="auto"/>
        <w:ind w:left="0"/>
        <w:rPr>
          <w:rFonts w:cs="Times New Roman"/>
          <w:szCs w:val="24"/>
          <w:lang w:val="en-US"/>
        </w:rPr>
      </w:pPr>
    </w:p>
    <w:p w14:paraId="3B98550C" w14:textId="77777777" w:rsidR="006D3479" w:rsidRPr="00352780" w:rsidRDefault="006D3479" w:rsidP="00E819AE">
      <w:pPr>
        <w:pStyle w:val="ListParagraph"/>
        <w:numPr>
          <w:ilvl w:val="0"/>
          <w:numId w:val="51"/>
        </w:numPr>
        <w:spacing w:line="360" w:lineRule="auto"/>
        <w:ind w:left="540" w:hanging="540"/>
        <w:jc w:val="left"/>
        <w:outlineLvl w:val="1"/>
        <w:rPr>
          <w:rFonts w:cs="Times New Roman"/>
          <w:b/>
          <w:szCs w:val="24"/>
          <w:lang w:val="en-US"/>
        </w:rPr>
      </w:pPr>
      <w:bookmarkStart w:id="210" w:name="_Toc506451001"/>
      <w:r>
        <w:rPr>
          <w:rFonts w:cs="Times New Roman"/>
          <w:b/>
          <w:szCs w:val="24"/>
          <w:lang w:val="en-US"/>
        </w:rPr>
        <w:t xml:space="preserve">Pembahasan Identifikasi Penyebab </w:t>
      </w:r>
      <w:r>
        <w:rPr>
          <w:rFonts w:cs="Times New Roman"/>
          <w:b/>
          <w:i/>
          <w:szCs w:val="24"/>
          <w:lang w:val="en-US"/>
        </w:rPr>
        <w:t>bullwhip effect</w:t>
      </w:r>
      <w:bookmarkEnd w:id="210"/>
    </w:p>
    <w:p w14:paraId="5E038972" w14:textId="77777777" w:rsidR="006D3479" w:rsidRDefault="006D3479" w:rsidP="00E819AE">
      <w:pPr>
        <w:pStyle w:val="ListParagraph"/>
        <w:numPr>
          <w:ilvl w:val="0"/>
          <w:numId w:val="50"/>
        </w:numPr>
        <w:spacing w:line="360" w:lineRule="auto"/>
        <w:ind w:left="540" w:hanging="540"/>
        <w:jc w:val="left"/>
        <w:rPr>
          <w:rFonts w:cs="Times New Roman"/>
          <w:b/>
          <w:szCs w:val="24"/>
          <w:lang w:val="en-US"/>
        </w:rPr>
      </w:pPr>
      <w:r>
        <w:rPr>
          <w:rFonts w:cs="Times New Roman"/>
          <w:b/>
          <w:szCs w:val="24"/>
          <w:lang w:val="en-US"/>
        </w:rPr>
        <w:t xml:space="preserve"> 5W + 1H</w:t>
      </w:r>
    </w:p>
    <w:p w14:paraId="48BCBD52" w14:textId="744CFC98" w:rsidR="006D3479" w:rsidRDefault="00A955B3" w:rsidP="006D3479">
      <w:pPr>
        <w:pStyle w:val="ListParagraph"/>
        <w:spacing w:line="360" w:lineRule="auto"/>
        <w:ind w:left="0"/>
        <w:rPr>
          <w:rFonts w:cs="Times New Roman"/>
          <w:szCs w:val="24"/>
          <w:lang w:val="en-US"/>
        </w:rPr>
      </w:pPr>
      <w:r>
        <w:rPr>
          <w:rFonts w:cs="Times New Roman"/>
          <w:szCs w:val="24"/>
          <w:lang w:val="en-US"/>
        </w:rPr>
        <w:t xml:space="preserve">Untuk pengidentifikasian penyebab terjadinya </w:t>
      </w:r>
      <w:r>
        <w:rPr>
          <w:rFonts w:cs="Times New Roman"/>
          <w:i/>
          <w:szCs w:val="24"/>
          <w:lang w:val="en-US"/>
        </w:rPr>
        <w:t>bullwhip Effect</w:t>
      </w:r>
      <w:r w:rsidR="006D3479">
        <w:rPr>
          <w:rFonts w:cs="Times New Roman"/>
          <w:szCs w:val="24"/>
          <w:lang w:val="en-US"/>
        </w:rPr>
        <w:t xml:space="preserve"> menggunakan 5W +1 H yaitu What ( apa yang terjadi ), Where ( dimana saja masalah tersebut dapat muncul ),Who ( Siapa orang yang mengalami dan memiliki peranan dalam permasalahan ), When ( kapan Masalah tersebut dapat terjadi ) , How ( bagaimana masalah tersebut terjadi ) .untuk lebih jelasnya Analisa 5W1H akan ditampilkan pada table sebagai berikut :</w:t>
      </w:r>
    </w:p>
    <w:p w14:paraId="0BB7C3A4" w14:textId="27D246AF" w:rsidR="006D3479" w:rsidRPr="00A62AC0" w:rsidRDefault="00A62AC0" w:rsidP="00A62AC0">
      <w:pPr>
        <w:pStyle w:val="Caption"/>
        <w:jc w:val="center"/>
        <w:rPr>
          <w:rFonts w:cs="Times New Roman"/>
          <w:i w:val="0"/>
          <w:color w:val="auto"/>
          <w:sz w:val="24"/>
          <w:szCs w:val="24"/>
          <w:lang w:val="en-US"/>
        </w:rPr>
      </w:pPr>
      <w:bookmarkStart w:id="211" w:name="_Toc506034353"/>
      <w:r w:rsidRPr="00A62AC0">
        <w:rPr>
          <w:i w:val="0"/>
          <w:color w:val="auto"/>
          <w:sz w:val="24"/>
        </w:rPr>
        <w:t xml:space="preserve">Tabel 5. </w:t>
      </w:r>
      <w:r w:rsidRPr="00A62AC0">
        <w:rPr>
          <w:i w:val="0"/>
          <w:color w:val="auto"/>
          <w:sz w:val="24"/>
        </w:rPr>
        <w:fldChar w:fldCharType="begin"/>
      </w:r>
      <w:r w:rsidRPr="00A62AC0">
        <w:rPr>
          <w:i w:val="0"/>
          <w:color w:val="auto"/>
          <w:sz w:val="24"/>
        </w:rPr>
        <w:instrText xml:space="preserve"> SEQ Tabel_5. \* ARABIC </w:instrText>
      </w:r>
      <w:r w:rsidRPr="00A62AC0">
        <w:rPr>
          <w:i w:val="0"/>
          <w:color w:val="auto"/>
          <w:sz w:val="24"/>
        </w:rPr>
        <w:fldChar w:fldCharType="separate"/>
      </w:r>
      <w:r w:rsidR="00511463">
        <w:rPr>
          <w:i w:val="0"/>
          <w:noProof/>
          <w:color w:val="auto"/>
          <w:sz w:val="24"/>
        </w:rPr>
        <w:t>4</w:t>
      </w:r>
      <w:r w:rsidRPr="00A62AC0">
        <w:rPr>
          <w:i w:val="0"/>
          <w:color w:val="auto"/>
          <w:sz w:val="24"/>
        </w:rPr>
        <w:fldChar w:fldCharType="end"/>
      </w:r>
      <w:r w:rsidRPr="00A62AC0">
        <w:rPr>
          <w:i w:val="0"/>
          <w:color w:val="auto"/>
          <w:sz w:val="24"/>
          <w:lang w:val="en-US"/>
        </w:rPr>
        <w:t xml:space="preserve"> </w:t>
      </w:r>
      <w:r w:rsidR="006D3479" w:rsidRPr="00A62AC0">
        <w:rPr>
          <w:rFonts w:cs="Times New Roman"/>
          <w:i w:val="0"/>
          <w:color w:val="auto"/>
          <w:sz w:val="24"/>
          <w:szCs w:val="24"/>
          <w:lang w:val="en-US"/>
        </w:rPr>
        <w:t xml:space="preserve">Analisa 5W 1H </w:t>
      </w:r>
      <w:r w:rsidR="006D3479" w:rsidRPr="00A62AC0">
        <w:rPr>
          <w:rFonts w:cs="Times New Roman"/>
          <w:color w:val="auto"/>
          <w:sz w:val="24"/>
          <w:szCs w:val="24"/>
          <w:lang w:val="en-US"/>
        </w:rPr>
        <w:t>Bullwhip effect</w:t>
      </w:r>
      <w:bookmarkEnd w:id="211"/>
    </w:p>
    <w:tbl>
      <w:tblPr>
        <w:tblW w:w="8622" w:type="dxa"/>
        <w:jc w:val="center"/>
        <w:tblLook w:val="04A0" w:firstRow="1" w:lastRow="0" w:firstColumn="1" w:lastColumn="0" w:noHBand="0" w:noVBand="1"/>
      </w:tblPr>
      <w:tblGrid>
        <w:gridCol w:w="1271"/>
        <w:gridCol w:w="7351"/>
      </w:tblGrid>
      <w:tr w:rsidR="006D3479" w:rsidRPr="00F93318" w14:paraId="518F6A69" w14:textId="77777777" w:rsidTr="006D3479">
        <w:trPr>
          <w:trHeight w:val="300"/>
          <w:tblHeader/>
          <w:jc w:val="center"/>
        </w:trPr>
        <w:tc>
          <w:tcPr>
            <w:tcW w:w="1271" w:type="dxa"/>
            <w:tcBorders>
              <w:top w:val="single" w:sz="4" w:space="0" w:color="auto"/>
              <w:bottom w:val="single" w:sz="4" w:space="0" w:color="auto"/>
            </w:tcBorders>
            <w:shd w:val="clear" w:color="auto" w:fill="auto"/>
            <w:noWrap/>
            <w:vAlign w:val="center"/>
            <w:hideMark/>
          </w:tcPr>
          <w:p w14:paraId="23D91DAE"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5W + 1 H</w:t>
            </w:r>
          </w:p>
        </w:tc>
        <w:tc>
          <w:tcPr>
            <w:tcW w:w="7351" w:type="dxa"/>
            <w:tcBorders>
              <w:top w:val="single" w:sz="4" w:space="0" w:color="auto"/>
              <w:bottom w:val="single" w:sz="4" w:space="0" w:color="auto"/>
            </w:tcBorders>
            <w:shd w:val="clear" w:color="auto" w:fill="auto"/>
            <w:noWrap/>
            <w:vAlign w:val="center"/>
            <w:hideMark/>
          </w:tcPr>
          <w:p w14:paraId="5B547167"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Keterangan</w:t>
            </w:r>
          </w:p>
        </w:tc>
      </w:tr>
      <w:tr w:rsidR="006D3479" w:rsidRPr="00F93318" w14:paraId="10F3C170" w14:textId="77777777" w:rsidTr="006D3479">
        <w:trPr>
          <w:trHeight w:val="735"/>
          <w:jc w:val="center"/>
        </w:trPr>
        <w:tc>
          <w:tcPr>
            <w:tcW w:w="1271" w:type="dxa"/>
            <w:tcBorders>
              <w:top w:val="single" w:sz="4" w:space="0" w:color="auto"/>
              <w:bottom w:val="single" w:sz="4" w:space="0" w:color="auto"/>
            </w:tcBorders>
            <w:shd w:val="clear" w:color="auto" w:fill="auto"/>
            <w:noWrap/>
            <w:vAlign w:val="center"/>
            <w:hideMark/>
          </w:tcPr>
          <w:p w14:paraId="05F230DD"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What ?</w:t>
            </w:r>
          </w:p>
        </w:tc>
        <w:tc>
          <w:tcPr>
            <w:tcW w:w="7351" w:type="dxa"/>
            <w:tcBorders>
              <w:top w:val="single" w:sz="4" w:space="0" w:color="auto"/>
              <w:bottom w:val="single" w:sz="4" w:space="0" w:color="auto"/>
            </w:tcBorders>
            <w:shd w:val="clear" w:color="auto" w:fill="auto"/>
            <w:vAlign w:val="center"/>
            <w:hideMark/>
          </w:tcPr>
          <w:p w14:paraId="37494549" w14:textId="77777777" w:rsidR="006D3479" w:rsidRPr="00326D46"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 xml:space="preserve">Terjadi </w:t>
            </w:r>
            <w:r>
              <w:rPr>
                <w:rFonts w:eastAsia="Times New Roman" w:cs="Times New Roman"/>
                <w:i/>
                <w:color w:val="000000"/>
                <w:szCs w:val="24"/>
                <w:lang w:val="en-US" w:eastAsia="id-ID"/>
              </w:rPr>
              <w:t>bullwhip effect</w:t>
            </w:r>
            <w:r>
              <w:rPr>
                <w:rFonts w:eastAsia="Times New Roman" w:cs="Times New Roman"/>
                <w:color w:val="000000"/>
                <w:szCs w:val="24"/>
                <w:lang w:val="en-US" w:eastAsia="id-ID"/>
              </w:rPr>
              <w:t xml:space="preserve"> pada ritel Asli , charisma ,Padma dan Welsa</w:t>
            </w:r>
          </w:p>
        </w:tc>
      </w:tr>
      <w:tr w:rsidR="006D3479" w:rsidRPr="00F93318" w14:paraId="55FFFE50" w14:textId="77777777" w:rsidTr="006D3479">
        <w:trPr>
          <w:trHeight w:val="300"/>
          <w:jc w:val="center"/>
        </w:trPr>
        <w:tc>
          <w:tcPr>
            <w:tcW w:w="1271" w:type="dxa"/>
            <w:vMerge w:val="restart"/>
            <w:tcBorders>
              <w:top w:val="single" w:sz="4" w:space="0" w:color="auto"/>
            </w:tcBorders>
            <w:shd w:val="clear" w:color="auto" w:fill="auto"/>
            <w:noWrap/>
            <w:vAlign w:val="center"/>
            <w:hideMark/>
          </w:tcPr>
          <w:p w14:paraId="725096D6"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Who ?</w:t>
            </w:r>
          </w:p>
        </w:tc>
        <w:tc>
          <w:tcPr>
            <w:tcW w:w="7351" w:type="dxa"/>
            <w:tcBorders>
              <w:top w:val="single" w:sz="4" w:space="0" w:color="auto"/>
            </w:tcBorders>
            <w:shd w:val="clear" w:color="auto" w:fill="auto"/>
            <w:noWrap/>
            <w:vAlign w:val="center"/>
            <w:hideMark/>
          </w:tcPr>
          <w:p w14:paraId="18B795F1" w14:textId="77777777" w:rsidR="006D3479" w:rsidRPr="00326D46"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Bagian Marketing sebagai pihak yang melakukan peramalan permintaan</w:t>
            </w:r>
          </w:p>
        </w:tc>
      </w:tr>
      <w:tr w:rsidR="006D3479" w:rsidRPr="00F93318" w14:paraId="65EACEFD" w14:textId="77777777" w:rsidTr="006D3479">
        <w:trPr>
          <w:trHeight w:val="300"/>
          <w:jc w:val="center"/>
        </w:trPr>
        <w:tc>
          <w:tcPr>
            <w:tcW w:w="1271" w:type="dxa"/>
            <w:vMerge/>
            <w:shd w:val="clear" w:color="auto" w:fill="auto"/>
            <w:vAlign w:val="center"/>
            <w:hideMark/>
          </w:tcPr>
          <w:p w14:paraId="58CC3301"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center"/>
            <w:hideMark/>
          </w:tcPr>
          <w:p w14:paraId="2CCD9571" w14:textId="77777777" w:rsidR="006D3479" w:rsidRPr="00252D02"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Sales sebagai penghubung langsung pihak ritel dengan pihak perusahaan</w:t>
            </w:r>
          </w:p>
        </w:tc>
      </w:tr>
      <w:tr w:rsidR="006D3479" w:rsidRPr="00F93318" w14:paraId="31657469" w14:textId="77777777" w:rsidTr="006D3479">
        <w:trPr>
          <w:trHeight w:val="300"/>
          <w:jc w:val="center"/>
        </w:trPr>
        <w:tc>
          <w:tcPr>
            <w:tcW w:w="1271" w:type="dxa"/>
            <w:vMerge/>
            <w:shd w:val="clear" w:color="auto" w:fill="auto"/>
            <w:vAlign w:val="center"/>
            <w:hideMark/>
          </w:tcPr>
          <w:p w14:paraId="7C13AFED"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center"/>
            <w:hideMark/>
          </w:tcPr>
          <w:p w14:paraId="1A510625" w14:textId="77777777" w:rsidR="006D3479" w:rsidRPr="00252D02"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Pemilik ritel sebagai pemesan/ pembeli produk AMDK ARBAS</w:t>
            </w:r>
          </w:p>
        </w:tc>
      </w:tr>
      <w:tr w:rsidR="006D3479" w:rsidRPr="00F93318" w14:paraId="1DC04878" w14:textId="77777777" w:rsidTr="006D3479">
        <w:trPr>
          <w:trHeight w:val="300"/>
          <w:jc w:val="center"/>
        </w:trPr>
        <w:tc>
          <w:tcPr>
            <w:tcW w:w="1271" w:type="dxa"/>
            <w:vMerge/>
            <w:tcBorders>
              <w:bottom w:val="single" w:sz="4" w:space="0" w:color="auto"/>
            </w:tcBorders>
            <w:shd w:val="clear" w:color="auto" w:fill="auto"/>
            <w:vAlign w:val="center"/>
            <w:hideMark/>
          </w:tcPr>
          <w:p w14:paraId="1C2FB81D"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center"/>
            <w:hideMark/>
          </w:tcPr>
          <w:p w14:paraId="6DB6ED73"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 xml:space="preserve">Supplier sebagai pihak yang menyediakan bahan baku ( kardus, plastic ,dll) </w:t>
            </w:r>
          </w:p>
        </w:tc>
      </w:tr>
      <w:tr w:rsidR="006D3479" w:rsidRPr="00F93318" w14:paraId="556BAACA" w14:textId="77777777" w:rsidTr="006D3479">
        <w:trPr>
          <w:trHeight w:val="70"/>
          <w:jc w:val="center"/>
        </w:trPr>
        <w:tc>
          <w:tcPr>
            <w:tcW w:w="1271" w:type="dxa"/>
            <w:vMerge w:val="restart"/>
            <w:tcBorders>
              <w:top w:val="single" w:sz="4" w:space="0" w:color="auto"/>
            </w:tcBorders>
            <w:shd w:val="clear" w:color="auto" w:fill="auto"/>
            <w:noWrap/>
            <w:vAlign w:val="center"/>
            <w:hideMark/>
          </w:tcPr>
          <w:p w14:paraId="74A8E873"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Where?</w:t>
            </w:r>
          </w:p>
        </w:tc>
        <w:tc>
          <w:tcPr>
            <w:tcW w:w="7351" w:type="dxa"/>
            <w:tcBorders>
              <w:top w:val="single" w:sz="4" w:space="0" w:color="auto"/>
            </w:tcBorders>
            <w:shd w:val="clear" w:color="auto" w:fill="auto"/>
            <w:noWrap/>
            <w:vAlign w:val="bottom"/>
            <w:hideMark/>
          </w:tcPr>
          <w:p w14:paraId="0EEA8136"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Pabrik</w:t>
            </w:r>
          </w:p>
        </w:tc>
      </w:tr>
      <w:tr w:rsidR="006D3479" w:rsidRPr="00F93318" w14:paraId="3F1D8B5E" w14:textId="77777777" w:rsidTr="006D3479">
        <w:trPr>
          <w:trHeight w:val="300"/>
          <w:jc w:val="center"/>
        </w:trPr>
        <w:tc>
          <w:tcPr>
            <w:tcW w:w="1271" w:type="dxa"/>
            <w:vMerge/>
            <w:shd w:val="clear" w:color="auto" w:fill="auto"/>
            <w:vAlign w:val="center"/>
            <w:hideMark/>
          </w:tcPr>
          <w:p w14:paraId="1E83EDBD"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464423C8"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Ritel</w:t>
            </w:r>
          </w:p>
        </w:tc>
      </w:tr>
      <w:tr w:rsidR="006D3479" w:rsidRPr="00F93318" w14:paraId="3F4CF84D" w14:textId="77777777" w:rsidTr="006D3479">
        <w:trPr>
          <w:trHeight w:val="300"/>
          <w:jc w:val="center"/>
        </w:trPr>
        <w:tc>
          <w:tcPr>
            <w:tcW w:w="1271" w:type="dxa"/>
            <w:vMerge/>
            <w:shd w:val="clear" w:color="auto" w:fill="auto"/>
            <w:vAlign w:val="center"/>
            <w:hideMark/>
          </w:tcPr>
          <w:p w14:paraId="6B787B93"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08299BDC" w14:textId="77777777" w:rsidR="006D3479" w:rsidRPr="00405D3A"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Supplier</w:t>
            </w:r>
          </w:p>
        </w:tc>
      </w:tr>
      <w:tr w:rsidR="006D3479" w:rsidRPr="00F93318" w14:paraId="040709EB" w14:textId="77777777" w:rsidTr="006D3479">
        <w:trPr>
          <w:trHeight w:val="300"/>
          <w:jc w:val="center"/>
        </w:trPr>
        <w:tc>
          <w:tcPr>
            <w:tcW w:w="1271" w:type="dxa"/>
            <w:vMerge/>
            <w:tcBorders>
              <w:bottom w:val="single" w:sz="4" w:space="0" w:color="auto"/>
            </w:tcBorders>
            <w:shd w:val="clear" w:color="auto" w:fill="auto"/>
            <w:vAlign w:val="center"/>
            <w:hideMark/>
          </w:tcPr>
          <w:p w14:paraId="06DE705A"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bottom"/>
            <w:hideMark/>
          </w:tcPr>
          <w:p w14:paraId="1E88E006"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Marketing</w:t>
            </w:r>
          </w:p>
        </w:tc>
      </w:tr>
      <w:tr w:rsidR="006D3479" w:rsidRPr="00F93318" w14:paraId="4E8357E2" w14:textId="77777777" w:rsidTr="006D3479">
        <w:trPr>
          <w:trHeight w:val="300"/>
          <w:jc w:val="center"/>
        </w:trPr>
        <w:tc>
          <w:tcPr>
            <w:tcW w:w="1271" w:type="dxa"/>
            <w:vMerge w:val="restart"/>
            <w:tcBorders>
              <w:top w:val="single" w:sz="4" w:space="0" w:color="auto"/>
              <w:bottom w:val="single" w:sz="4" w:space="0" w:color="auto"/>
            </w:tcBorders>
            <w:shd w:val="clear" w:color="auto" w:fill="auto"/>
            <w:noWrap/>
            <w:vAlign w:val="center"/>
            <w:hideMark/>
          </w:tcPr>
          <w:p w14:paraId="1D1437A4"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When?</w:t>
            </w:r>
          </w:p>
        </w:tc>
        <w:tc>
          <w:tcPr>
            <w:tcW w:w="7351" w:type="dxa"/>
            <w:tcBorders>
              <w:top w:val="single" w:sz="4" w:space="0" w:color="auto"/>
              <w:left w:val="nil"/>
            </w:tcBorders>
            <w:shd w:val="clear" w:color="auto" w:fill="auto"/>
            <w:noWrap/>
            <w:vAlign w:val="bottom"/>
            <w:hideMark/>
          </w:tcPr>
          <w:p w14:paraId="2BA75C0E"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terjadi fluktuasi permintaan</w:t>
            </w:r>
          </w:p>
        </w:tc>
      </w:tr>
      <w:tr w:rsidR="006D3479" w:rsidRPr="00F93318" w14:paraId="2438CB2C" w14:textId="77777777" w:rsidTr="006D3479">
        <w:trPr>
          <w:trHeight w:val="300"/>
          <w:jc w:val="center"/>
        </w:trPr>
        <w:tc>
          <w:tcPr>
            <w:tcW w:w="1271" w:type="dxa"/>
            <w:vMerge/>
            <w:tcBorders>
              <w:top w:val="single" w:sz="4" w:space="0" w:color="auto"/>
              <w:bottom w:val="single" w:sz="4" w:space="0" w:color="auto"/>
            </w:tcBorders>
            <w:shd w:val="clear" w:color="auto" w:fill="auto"/>
            <w:vAlign w:val="center"/>
            <w:hideMark/>
          </w:tcPr>
          <w:p w14:paraId="1FCF47EE" w14:textId="77777777" w:rsidR="006D3479" w:rsidRPr="00F93318" w:rsidRDefault="006D3479" w:rsidP="006D3479">
            <w:pPr>
              <w:rPr>
                <w:rFonts w:eastAsia="Times New Roman" w:cs="Times New Roman"/>
                <w:b/>
                <w:bCs/>
                <w:color w:val="000000"/>
                <w:szCs w:val="24"/>
                <w:lang w:eastAsia="id-ID"/>
              </w:rPr>
            </w:pPr>
          </w:p>
        </w:tc>
        <w:tc>
          <w:tcPr>
            <w:tcW w:w="7351" w:type="dxa"/>
            <w:tcBorders>
              <w:left w:val="nil"/>
            </w:tcBorders>
            <w:shd w:val="clear" w:color="auto" w:fill="auto"/>
            <w:noWrap/>
            <w:vAlign w:val="bottom"/>
            <w:hideMark/>
          </w:tcPr>
          <w:p w14:paraId="6E072C3B"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supplier terlambat mengirim bahan baku</w:t>
            </w:r>
          </w:p>
        </w:tc>
      </w:tr>
      <w:tr w:rsidR="006D3479" w:rsidRPr="00F93318" w14:paraId="6BD722A6" w14:textId="77777777" w:rsidTr="006D3479">
        <w:trPr>
          <w:trHeight w:val="300"/>
          <w:jc w:val="center"/>
        </w:trPr>
        <w:tc>
          <w:tcPr>
            <w:tcW w:w="1271" w:type="dxa"/>
            <w:vMerge/>
            <w:tcBorders>
              <w:top w:val="single" w:sz="4" w:space="0" w:color="auto"/>
              <w:bottom w:val="single" w:sz="4" w:space="0" w:color="auto"/>
            </w:tcBorders>
            <w:shd w:val="clear" w:color="auto" w:fill="auto"/>
            <w:vAlign w:val="center"/>
            <w:hideMark/>
          </w:tcPr>
          <w:p w14:paraId="31D714A7" w14:textId="77777777" w:rsidR="006D3479" w:rsidRPr="00F93318" w:rsidRDefault="006D3479" w:rsidP="006D3479">
            <w:pPr>
              <w:rPr>
                <w:rFonts w:eastAsia="Times New Roman" w:cs="Times New Roman"/>
                <w:b/>
                <w:bCs/>
                <w:color w:val="000000"/>
                <w:szCs w:val="24"/>
                <w:lang w:eastAsia="id-ID"/>
              </w:rPr>
            </w:pPr>
          </w:p>
        </w:tc>
        <w:tc>
          <w:tcPr>
            <w:tcW w:w="7351" w:type="dxa"/>
            <w:tcBorders>
              <w:left w:val="nil"/>
            </w:tcBorders>
            <w:shd w:val="clear" w:color="auto" w:fill="auto"/>
            <w:noWrap/>
            <w:vAlign w:val="bottom"/>
            <w:hideMark/>
          </w:tcPr>
          <w:p w14:paraId="234010F4"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terjadi kesalahan peramalan</w:t>
            </w:r>
          </w:p>
        </w:tc>
      </w:tr>
      <w:tr w:rsidR="006D3479" w:rsidRPr="00F93318" w14:paraId="75A6D785" w14:textId="77777777" w:rsidTr="006D3479">
        <w:trPr>
          <w:trHeight w:val="300"/>
          <w:jc w:val="center"/>
        </w:trPr>
        <w:tc>
          <w:tcPr>
            <w:tcW w:w="1271" w:type="dxa"/>
            <w:vMerge/>
            <w:tcBorders>
              <w:top w:val="single" w:sz="4" w:space="0" w:color="auto"/>
              <w:bottom w:val="single" w:sz="4" w:space="0" w:color="auto"/>
            </w:tcBorders>
            <w:shd w:val="clear" w:color="auto" w:fill="auto"/>
            <w:vAlign w:val="center"/>
            <w:hideMark/>
          </w:tcPr>
          <w:p w14:paraId="37593B7B" w14:textId="77777777" w:rsidR="006D3479" w:rsidRPr="00F93318" w:rsidRDefault="006D3479" w:rsidP="006D3479">
            <w:pPr>
              <w:rPr>
                <w:rFonts w:eastAsia="Times New Roman" w:cs="Times New Roman"/>
                <w:b/>
                <w:bCs/>
                <w:color w:val="000000"/>
                <w:szCs w:val="24"/>
                <w:lang w:eastAsia="id-ID"/>
              </w:rPr>
            </w:pPr>
          </w:p>
        </w:tc>
        <w:tc>
          <w:tcPr>
            <w:tcW w:w="7351" w:type="dxa"/>
            <w:tcBorders>
              <w:left w:val="nil"/>
              <w:bottom w:val="single" w:sz="4" w:space="0" w:color="auto"/>
            </w:tcBorders>
            <w:shd w:val="clear" w:color="auto" w:fill="auto"/>
            <w:noWrap/>
            <w:vAlign w:val="bottom"/>
            <w:hideMark/>
          </w:tcPr>
          <w:p w14:paraId="754BBD37"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sales kurang agresif</w:t>
            </w:r>
          </w:p>
        </w:tc>
      </w:tr>
      <w:tr w:rsidR="006D3479" w:rsidRPr="00F93318" w14:paraId="720BB0CA" w14:textId="77777777" w:rsidTr="006D3479">
        <w:trPr>
          <w:trHeight w:val="300"/>
          <w:jc w:val="center"/>
        </w:trPr>
        <w:tc>
          <w:tcPr>
            <w:tcW w:w="1271" w:type="dxa"/>
            <w:vMerge w:val="restart"/>
            <w:tcBorders>
              <w:top w:val="single" w:sz="4" w:space="0" w:color="auto"/>
            </w:tcBorders>
            <w:shd w:val="clear" w:color="auto" w:fill="auto"/>
            <w:noWrap/>
            <w:vAlign w:val="center"/>
            <w:hideMark/>
          </w:tcPr>
          <w:p w14:paraId="1CA702ED"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Why?</w:t>
            </w:r>
          </w:p>
        </w:tc>
        <w:tc>
          <w:tcPr>
            <w:tcW w:w="7351" w:type="dxa"/>
            <w:tcBorders>
              <w:top w:val="single" w:sz="4" w:space="0" w:color="auto"/>
            </w:tcBorders>
            <w:shd w:val="clear" w:color="auto" w:fill="auto"/>
            <w:noWrap/>
            <w:vAlign w:val="bottom"/>
            <w:hideMark/>
          </w:tcPr>
          <w:p w14:paraId="4E281071"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Karena permintaan dari downstream yang tidak menentu</w:t>
            </w:r>
          </w:p>
        </w:tc>
      </w:tr>
      <w:tr w:rsidR="006D3479" w:rsidRPr="00F93318" w14:paraId="6FE0289B" w14:textId="77777777" w:rsidTr="006D3479">
        <w:trPr>
          <w:trHeight w:val="300"/>
          <w:jc w:val="center"/>
        </w:trPr>
        <w:tc>
          <w:tcPr>
            <w:tcW w:w="1271" w:type="dxa"/>
            <w:vMerge/>
            <w:shd w:val="clear" w:color="auto" w:fill="auto"/>
            <w:vAlign w:val="center"/>
            <w:hideMark/>
          </w:tcPr>
          <w:p w14:paraId="458A2B3F"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60A9DF16"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Faktor cuaca</w:t>
            </w:r>
          </w:p>
        </w:tc>
      </w:tr>
      <w:tr w:rsidR="006D3479" w:rsidRPr="00F93318" w14:paraId="3F215F06" w14:textId="77777777" w:rsidTr="006D3479">
        <w:trPr>
          <w:trHeight w:val="300"/>
          <w:jc w:val="center"/>
        </w:trPr>
        <w:tc>
          <w:tcPr>
            <w:tcW w:w="1271" w:type="dxa"/>
            <w:vMerge/>
            <w:shd w:val="clear" w:color="auto" w:fill="auto"/>
            <w:vAlign w:val="center"/>
            <w:hideMark/>
          </w:tcPr>
          <w:p w14:paraId="0582A571"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00119F85"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Macetnya jalur trasnportasi</w:t>
            </w:r>
          </w:p>
        </w:tc>
      </w:tr>
      <w:tr w:rsidR="006D3479" w:rsidRPr="00F93318" w14:paraId="43FAD491" w14:textId="77777777" w:rsidTr="006D3479">
        <w:trPr>
          <w:trHeight w:val="300"/>
          <w:jc w:val="center"/>
        </w:trPr>
        <w:tc>
          <w:tcPr>
            <w:tcW w:w="1271" w:type="dxa"/>
            <w:vMerge/>
            <w:shd w:val="clear" w:color="auto" w:fill="auto"/>
            <w:vAlign w:val="center"/>
            <w:hideMark/>
          </w:tcPr>
          <w:p w14:paraId="7E473B60"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0DBDC352" w14:textId="77777777" w:rsidR="006D3479" w:rsidRPr="00A5479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Ketika sales kurang agresif</w:t>
            </w:r>
          </w:p>
        </w:tc>
      </w:tr>
      <w:tr w:rsidR="006D3479" w:rsidRPr="00F93318" w14:paraId="5125C1BD" w14:textId="77777777" w:rsidTr="006D3479">
        <w:trPr>
          <w:trHeight w:val="300"/>
          <w:jc w:val="center"/>
        </w:trPr>
        <w:tc>
          <w:tcPr>
            <w:tcW w:w="1271" w:type="dxa"/>
            <w:vMerge/>
            <w:tcBorders>
              <w:bottom w:val="single" w:sz="4" w:space="0" w:color="auto"/>
            </w:tcBorders>
            <w:shd w:val="clear" w:color="auto" w:fill="auto"/>
            <w:vAlign w:val="center"/>
            <w:hideMark/>
          </w:tcPr>
          <w:p w14:paraId="08B985DD"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bottom"/>
            <w:hideMark/>
          </w:tcPr>
          <w:p w14:paraId="505111D4" w14:textId="77777777" w:rsidR="006D3479" w:rsidRPr="00422449"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Agar keinginan permintaan ritel selalu terpenuhi ( ratitioning gaming )</w:t>
            </w:r>
          </w:p>
        </w:tc>
      </w:tr>
      <w:tr w:rsidR="006D3479" w:rsidRPr="00F93318" w14:paraId="7F700380" w14:textId="77777777" w:rsidTr="006D3479">
        <w:trPr>
          <w:trHeight w:val="300"/>
          <w:jc w:val="center"/>
        </w:trPr>
        <w:tc>
          <w:tcPr>
            <w:tcW w:w="1271" w:type="dxa"/>
            <w:vMerge w:val="restart"/>
            <w:tcBorders>
              <w:top w:val="single" w:sz="4" w:space="0" w:color="auto"/>
            </w:tcBorders>
            <w:shd w:val="clear" w:color="auto" w:fill="auto"/>
            <w:noWrap/>
            <w:vAlign w:val="center"/>
            <w:hideMark/>
          </w:tcPr>
          <w:p w14:paraId="308653B1" w14:textId="77777777" w:rsidR="006D3479" w:rsidRPr="00F93318" w:rsidRDefault="006D3479" w:rsidP="006D3479">
            <w:pPr>
              <w:jc w:val="center"/>
              <w:rPr>
                <w:rFonts w:eastAsia="Times New Roman" w:cs="Times New Roman"/>
                <w:b/>
                <w:bCs/>
                <w:color w:val="000000"/>
                <w:szCs w:val="24"/>
                <w:lang w:eastAsia="id-ID"/>
              </w:rPr>
            </w:pPr>
            <w:r w:rsidRPr="00F93318">
              <w:rPr>
                <w:rFonts w:eastAsia="Times New Roman" w:cs="Times New Roman"/>
                <w:b/>
                <w:bCs/>
                <w:color w:val="000000"/>
                <w:szCs w:val="24"/>
                <w:lang w:eastAsia="id-ID"/>
              </w:rPr>
              <w:t>How?</w:t>
            </w:r>
          </w:p>
        </w:tc>
        <w:tc>
          <w:tcPr>
            <w:tcW w:w="7351" w:type="dxa"/>
            <w:tcBorders>
              <w:top w:val="single" w:sz="4" w:space="0" w:color="auto"/>
            </w:tcBorders>
            <w:shd w:val="clear" w:color="auto" w:fill="auto"/>
            <w:noWrap/>
            <w:vAlign w:val="bottom"/>
            <w:hideMark/>
          </w:tcPr>
          <w:p w14:paraId="2C457396" w14:textId="77777777" w:rsidR="006D3479" w:rsidRPr="00F93318"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Dikarenakan permintaan dari downstream / konsumen dari ritel – ritel memiliki kebutuhan yang tidak menentu</w:t>
            </w:r>
          </w:p>
        </w:tc>
      </w:tr>
      <w:tr w:rsidR="006D3479" w:rsidRPr="00F93318" w14:paraId="52FB8BC8" w14:textId="77777777" w:rsidTr="006D3479">
        <w:trPr>
          <w:trHeight w:val="300"/>
          <w:jc w:val="center"/>
        </w:trPr>
        <w:tc>
          <w:tcPr>
            <w:tcW w:w="1271" w:type="dxa"/>
            <w:vMerge/>
            <w:shd w:val="clear" w:color="auto" w:fill="auto"/>
            <w:vAlign w:val="center"/>
            <w:hideMark/>
          </w:tcPr>
          <w:p w14:paraId="074346AE"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3AFB3A62" w14:textId="77777777" w:rsidR="006D3479" w:rsidRPr="00F93318"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Dikarenakan jarak antar perusahaan dengan supplier  (Surabaya ) cukup jauh (antar kabupaten ) dan volume kendaraan di Indonesia yang terus meningkat setiap tahunya.</w:t>
            </w:r>
          </w:p>
        </w:tc>
      </w:tr>
      <w:tr w:rsidR="006D3479" w:rsidRPr="00F93318" w14:paraId="3F5D126E" w14:textId="77777777" w:rsidTr="006D3479">
        <w:trPr>
          <w:trHeight w:val="300"/>
          <w:jc w:val="center"/>
        </w:trPr>
        <w:tc>
          <w:tcPr>
            <w:tcW w:w="1271" w:type="dxa"/>
            <w:vMerge/>
            <w:shd w:val="clear" w:color="auto" w:fill="auto"/>
            <w:vAlign w:val="center"/>
            <w:hideMark/>
          </w:tcPr>
          <w:p w14:paraId="172E4AC1" w14:textId="77777777" w:rsidR="006D3479" w:rsidRPr="00F93318" w:rsidRDefault="006D3479" w:rsidP="006D3479">
            <w:pPr>
              <w:rPr>
                <w:rFonts w:eastAsia="Times New Roman" w:cs="Times New Roman"/>
                <w:b/>
                <w:bCs/>
                <w:color w:val="000000"/>
                <w:szCs w:val="24"/>
                <w:lang w:eastAsia="id-ID"/>
              </w:rPr>
            </w:pPr>
          </w:p>
        </w:tc>
        <w:tc>
          <w:tcPr>
            <w:tcW w:w="7351" w:type="dxa"/>
            <w:shd w:val="clear" w:color="auto" w:fill="auto"/>
            <w:noWrap/>
            <w:vAlign w:val="bottom"/>
            <w:hideMark/>
          </w:tcPr>
          <w:p w14:paraId="65F69272" w14:textId="77777777" w:rsidR="006D3479" w:rsidRPr="00A7704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Dikarneakan ritel terkadang tidak mendapati permintaan yang sesuai dengan permintaan yang diinginkan,</w:t>
            </w:r>
            <w:r w:rsidRPr="00F93318">
              <w:rPr>
                <w:rFonts w:eastAsia="Times New Roman" w:cs="Times New Roman"/>
                <w:color w:val="000000"/>
                <w:szCs w:val="24"/>
                <w:lang w:eastAsia="id-ID"/>
              </w:rPr>
              <w:t xml:space="preserve"> </w:t>
            </w:r>
            <w:r>
              <w:rPr>
                <w:rFonts w:eastAsia="Times New Roman" w:cs="Times New Roman"/>
                <w:color w:val="000000"/>
                <w:szCs w:val="24"/>
                <w:lang w:val="en-US" w:eastAsia="id-ID"/>
              </w:rPr>
              <w:t>yang menyebabkan ritel meningkatkan permintaan lebih dari permintaan biasanya.</w:t>
            </w:r>
          </w:p>
        </w:tc>
      </w:tr>
      <w:tr w:rsidR="006D3479" w:rsidRPr="00F93318" w14:paraId="06752614" w14:textId="77777777" w:rsidTr="006D3479">
        <w:trPr>
          <w:trHeight w:val="300"/>
          <w:jc w:val="center"/>
        </w:trPr>
        <w:tc>
          <w:tcPr>
            <w:tcW w:w="1271" w:type="dxa"/>
            <w:vMerge/>
            <w:tcBorders>
              <w:bottom w:val="single" w:sz="4" w:space="0" w:color="auto"/>
            </w:tcBorders>
            <w:shd w:val="clear" w:color="auto" w:fill="auto"/>
            <w:vAlign w:val="center"/>
            <w:hideMark/>
          </w:tcPr>
          <w:p w14:paraId="7098D8D4" w14:textId="77777777" w:rsidR="006D3479" w:rsidRPr="00F93318" w:rsidRDefault="006D3479" w:rsidP="006D3479">
            <w:pPr>
              <w:rPr>
                <w:rFonts w:eastAsia="Times New Roman" w:cs="Times New Roman"/>
                <w:b/>
                <w:bCs/>
                <w:color w:val="000000"/>
                <w:szCs w:val="24"/>
                <w:lang w:eastAsia="id-ID"/>
              </w:rPr>
            </w:pPr>
          </w:p>
        </w:tc>
        <w:tc>
          <w:tcPr>
            <w:tcW w:w="7351" w:type="dxa"/>
            <w:tcBorders>
              <w:bottom w:val="single" w:sz="4" w:space="0" w:color="auto"/>
            </w:tcBorders>
            <w:shd w:val="clear" w:color="auto" w:fill="auto"/>
            <w:noWrap/>
            <w:vAlign w:val="bottom"/>
            <w:hideMark/>
          </w:tcPr>
          <w:p w14:paraId="32C3392C" w14:textId="77777777" w:rsidR="006D3479" w:rsidRPr="00A77044" w:rsidRDefault="006D3479" w:rsidP="006D3479">
            <w:pPr>
              <w:rPr>
                <w:rFonts w:eastAsia="Times New Roman" w:cs="Times New Roman"/>
                <w:color w:val="000000"/>
                <w:szCs w:val="24"/>
                <w:lang w:val="en-US" w:eastAsia="id-ID"/>
              </w:rPr>
            </w:pPr>
            <w:r>
              <w:rPr>
                <w:rFonts w:eastAsia="Times New Roman" w:cs="Times New Roman"/>
                <w:color w:val="000000"/>
                <w:szCs w:val="24"/>
                <w:lang w:val="en-US" w:eastAsia="id-ID"/>
              </w:rPr>
              <w:t>Dengan bertambahnya ritel – ritel yang mulai memesan produk AMDK ARBAS , jumlah sales yang terbatas menjadi terkendala untuk melakukan pengecekan persediaan tiap ritel.</w:t>
            </w:r>
          </w:p>
        </w:tc>
      </w:tr>
    </w:tbl>
    <w:p w14:paraId="57427F9E" w14:textId="77777777" w:rsidR="006D3479" w:rsidRPr="00D637BD" w:rsidRDefault="006D3479" w:rsidP="006D3479">
      <w:pPr>
        <w:pStyle w:val="ListParagraph"/>
        <w:spacing w:line="360" w:lineRule="auto"/>
        <w:rPr>
          <w:rFonts w:cs="Times New Roman"/>
          <w:szCs w:val="24"/>
          <w:lang w:val="en-US"/>
        </w:rPr>
      </w:pPr>
    </w:p>
    <w:p w14:paraId="2D26ACA3" w14:textId="77777777" w:rsidR="006D3479" w:rsidRPr="00352780" w:rsidRDefault="006D3479" w:rsidP="00E819AE">
      <w:pPr>
        <w:pStyle w:val="ListParagraph"/>
        <w:numPr>
          <w:ilvl w:val="0"/>
          <w:numId w:val="50"/>
        </w:numPr>
        <w:spacing w:line="360" w:lineRule="auto"/>
        <w:jc w:val="left"/>
        <w:rPr>
          <w:rFonts w:cs="Times New Roman"/>
          <w:b/>
          <w:szCs w:val="24"/>
          <w:lang w:val="en-US"/>
        </w:rPr>
      </w:pPr>
      <w:r>
        <w:rPr>
          <w:rFonts w:cs="Times New Roman"/>
          <w:b/>
          <w:i/>
          <w:szCs w:val="24"/>
          <w:lang w:val="en-US"/>
        </w:rPr>
        <w:t>Fishbone diagram</w:t>
      </w:r>
    </w:p>
    <w:p w14:paraId="3FB9B3B2" w14:textId="77777777" w:rsidR="006D3479" w:rsidRDefault="006D3479" w:rsidP="006D3479">
      <w:pPr>
        <w:pStyle w:val="ListParagraph"/>
        <w:spacing w:line="360" w:lineRule="auto"/>
        <w:rPr>
          <w:rFonts w:cs="Times New Roman"/>
          <w:szCs w:val="24"/>
          <w:lang w:val="en-US"/>
        </w:rPr>
      </w:pPr>
      <w:r w:rsidRPr="00E96BED">
        <w:rPr>
          <w:rFonts w:cs="Times New Roman"/>
          <w:szCs w:val="24"/>
          <w:lang w:val="en-US"/>
        </w:rPr>
        <w:t>Setelah melakukan Analisis terhadap hasil dari pengolahan data untu</w:t>
      </w:r>
      <w:r>
        <w:rPr>
          <w:rFonts w:cs="Times New Roman"/>
          <w:szCs w:val="24"/>
          <w:lang w:val="en-US"/>
        </w:rPr>
        <w:t>k</w:t>
      </w:r>
      <w:r w:rsidRPr="00E96BED">
        <w:rPr>
          <w:rFonts w:cs="Times New Roman"/>
          <w:szCs w:val="24"/>
          <w:lang w:val="en-US"/>
        </w:rPr>
        <w:t xml:space="preserve"> </w:t>
      </w:r>
      <w:r>
        <w:rPr>
          <w:rFonts w:cs="Times New Roman"/>
          <w:szCs w:val="24"/>
          <w:lang w:val="en-US"/>
        </w:rPr>
        <w:t>tiga</w:t>
      </w:r>
      <w:r w:rsidRPr="00E96BED">
        <w:rPr>
          <w:rFonts w:cs="Times New Roman"/>
          <w:szCs w:val="24"/>
          <w:lang w:val="en-US"/>
        </w:rPr>
        <w:t xml:space="preserve"> macam perhitungan </w:t>
      </w:r>
      <w:r w:rsidRPr="00E96BED">
        <w:rPr>
          <w:rFonts w:cs="Times New Roman"/>
          <w:i/>
          <w:szCs w:val="24"/>
          <w:lang w:val="en-US"/>
        </w:rPr>
        <w:t xml:space="preserve">bullwhip effect </w:t>
      </w:r>
      <w:r>
        <w:rPr>
          <w:rFonts w:cs="Times New Roman"/>
          <w:szCs w:val="24"/>
          <w:lang w:val="en-US"/>
        </w:rPr>
        <w:t xml:space="preserve">dan melakukan identifikasi penyebab </w:t>
      </w:r>
      <w:r>
        <w:rPr>
          <w:rFonts w:cs="Times New Roman"/>
          <w:i/>
          <w:szCs w:val="24"/>
          <w:lang w:val="en-US"/>
        </w:rPr>
        <w:t xml:space="preserve">bullwhip effect </w:t>
      </w:r>
      <w:r>
        <w:rPr>
          <w:rFonts w:cs="Times New Roman"/>
          <w:szCs w:val="24"/>
          <w:lang w:val="en-US"/>
        </w:rPr>
        <w:t xml:space="preserve"> menggunakan metode 5W+1H</w:t>
      </w:r>
      <w:r w:rsidRPr="00E96BED">
        <w:rPr>
          <w:rFonts w:cs="Times New Roman"/>
          <w:szCs w:val="24"/>
          <w:lang w:val="en-US"/>
        </w:rPr>
        <w:t xml:space="preserve">, maka langkah selanjutnya dengan </w:t>
      </w:r>
      <w:r>
        <w:rPr>
          <w:rFonts w:cs="Times New Roman"/>
          <w:szCs w:val="24"/>
          <w:lang w:val="en-US"/>
        </w:rPr>
        <w:t xml:space="preserve">menintegrasikan hasil Analisa 5W + 1H ke dalam </w:t>
      </w:r>
      <w:r>
        <w:rPr>
          <w:rFonts w:cs="Times New Roman"/>
          <w:i/>
          <w:szCs w:val="24"/>
          <w:lang w:val="en-US"/>
        </w:rPr>
        <w:t xml:space="preserve">fishbone diagram </w:t>
      </w:r>
      <w:r>
        <w:rPr>
          <w:rFonts w:cs="Times New Roman"/>
          <w:szCs w:val="24"/>
          <w:lang w:val="en-US"/>
        </w:rPr>
        <w:t>sebagai berikut :</w:t>
      </w:r>
    </w:p>
    <w:p w14:paraId="522F7C45" w14:textId="30A13BED" w:rsidR="006D3479" w:rsidRPr="00352780" w:rsidRDefault="00C2350B" w:rsidP="006D3479">
      <w:pPr>
        <w:pStyle w:val="ListParagraph"/>
        <w:spacing w:line="360" w:lineRule="auto"/>
        <w:rPr>
          <w:rFonts w:cs="Times New Roman"/>
          <w:szCs w:val="24"/>
          <w:lang w:val="en-US"/>
        </w:rPr>
      </w:pPr>
      <w:r>
        <w:object w:dxaOrig="12121" w:dyaOrig="5326" w14:anchorId="1C006395">
          <v:shape id="_x0000_i1029" type="#_x0000_t75" style="width:466.6pt;height:302.95pt" o:ole="">
            <v:imagedata r:id="rId73" o:title=""/>
          </v:shape>
          <o:OLEObject Type="Embed" ProgID="Visio.Drawing.15" ShapeID="_x0000_i1029" DrawAspect="Content" ObjectID="_1585641129" r:id="rId74"/>
        </w:object>
      </w:r>
    </w:p>
    <w:p w14:paraId="02BF3D49" w14:textId="197EA962" w:rsidR="006D3479" w:rsidRPr="007723F7" w:rsidRDefault="007723F7" w:rsidP="007723F7">
      <w:pPr>
        <w:pStyle w:val="Caption"/>
        <w:jc w:val="center"/>
        <w:rPr>
          <w:rFonts w:cs="Times New Roman"/>
          <w:i w:val="0"/>
          <w:color w:val="auto"/>
          <w:sz w:val="24"/>
          <w:szCs w:val="24"/>
          <w:lang w:val="en-US"/>
        </w:rPr>
      </w:pPr>
      <w:bookmarkStart w:id="212" w:name="_Toc506034523"/>
      <w:r w:rsidRPr="007723F7">
        <w:rPr>
          <w:i w:val="0"/>
          <w:color w:val="auto"/>
          <w:sz w:val="24"/>
        </w:rPr>
        <w:t xml:space="preserve">Gambar 5. </w:t>
      </w:r>
      <w:r w:rsidRPr="007723F7">
        <w:rPr>
          <w:i w:val="0"/>
          <w:color w:val="auto"/>
          <w:sz w:val="24"/>
        </w:rPr>
        <w:fldChar w:fldCharType="begin"/>
      </w:r>
      <w:r w:rsidRPr="007723F7">
        <w:rPr>
          <w:i w:val="0"/>
          <w:color w:val="auto"/>
          <w:sz w:val="24"/>
        </w:rPr>
        <w:instrText xml:space="preserve"> SEQ Gambar_5. \* ARABIC </w:instrText>
      </w:r>
      <w:r w:rsidRPr="007723F7">
        <w:rPr>
          <w:i w:val="0"/>
          <w:color w:val="auto"/>
          <w:sz w:val="24"/>
        </w:rPr>
        <w:fldChar w:fldCharType="separate"/>
      </w:r>
      <w:r w:rsidR="00511463">
        <w:rPr>
          <w:i w:val="0"/>
          <w:noProof/>
          <w:color w:val="auto"/>
          <w:sz w:val="24"/>
        </w:rPr>
        <w:t>1</w:t>
      </w:r>
      <w:r w:rsidRPr="007723F7">
        <w:rPr>
          <w:i w:val="0"/>
          <w:color w:val="auto"/>
          <w:sz w:val="24"/>
        </w:rPr>
        <w:fldChar w:fldCharType="end"/>
      </w:r>
      <w:r w:rsidRPr="007723F7">
        <w:rPr>
          <w:i w:val="0"/>
          <w:color w:val="auto"/>
          <w:sz w:val="24"/>
          <w:lang w:val="en-US"/>
        </w:rPr>
        <w:t xml:space="preserve"> </w:t>
      </w:r>
      <w:r w:rsidR="006D3479" w:rsidRPr="007723F7">
        <w:rPr>
          <w:rFonts w:cs="Times New Roman"/>
          <w:color w:val="auto"/>
          <w:sz w:val="24"/>
          <w:szCs w:val="24"/>
          <w:lang w:val="en-US"/>
        </w:rPr>
        <w:t>Fishbone</w:t>
      </w:r>
      <w:r w:rsidR="006D3479" w:rsidRPr="007723F7">
        <w:rPr>
          <w:rFonts w:cs="Times New Roman"/>
          <w:i w:val="0"/>
          <w:color w:val="auto"/>
          <w:sz w:val="24"/>
          <w:szCs w:val="24"/>
          <w:lang w:val="en-US"/>
        </w:rPr>
        <w:t xml:space="preserve"> diagram </w:t>
      </w:r>
      <w:r w:rsidR="006D3479" w:rsidRPr="007723F7">
        <w:rPr>
          <w:rFonts w:cs="Times New Roman"/>
          <w:color w:val="auto"/>
          <w:sz w:val="24"/>
          <w:szCs w:val="24"/>
          <w:lang w:val="en-US"/>
        </w:rPr>
        <w:t>bullwhip effect</w:t>
      </w:r>
      <w:bookmarkEnd w:id="212"/>
    </w:p>
    <w:p w14:paraId="7D9EC14E" w14:textId="77777777" w:rsidR="006D3479" w:rsidRDefault="006D3479" w:rsidP="006D3479">
      <w:pPr>
        <w:pStyle w:val="ListParagraph"/>
        <w:spacing w:line="360" w:lineRule="auto"/>
        <w:ind w:left="0"/>
        <w:jc w:val="center"/>
        <w:rPr>
          <w:rFonts w:cs="Times New Roman"/>
          <w:szCs w:val="24"/>
          <w:lang w:val="en-US"/>
        </w:rPr>
      </w:pPr>
    </w:p>
    <w:p w14:paraId="4E6AB87C" w14:textId="4CB5538B" w:rsidR="006D3479" w:rsidRDefault="006D3479" w:rsidP="006D3479">
      <w:pPr>
        <w:pStyle w:val="ListParagraph"/>
        <w:spacing w:line="360" w:lineRule="auto"/>
        <w:ind w:left="540"/>
        <w:rPr>
          <w:rFonts w:cs="Times New Roman"/>
          <w:i/>
          <w:lang w:val="en-US"/>
        </w:rPr>
      </w:pPr>
      <w:r>
        <w:rPr>
          <w:rFonts w:cs="Times New Roman"/>
          <w:szCs w:val="24"/>
          <w:lang w:val="en-US"/>
        </w:rPr>
        <w:t xml:space="preserve">Dari </w:t>
      </w:r>
      <w:r>
        <w:rPr>
          <w:rFonts w:cs="Times New Roman"/>
          <w:i/>
          <w:szCs w:val="24"/>
          <w:lang w:val="en-US"/>
        </w:rPr>
        <w:t xml:space="preserve">fishbone diagram </w:t>
      </w:r>
      <w:r>
        <w:rPr>
          <w:rFonts w:cs="Times New Roman"/>
          <w:szCs w:val="24"/>
          <w:lang w:val="en-US"/>
        </w:rPr>
        <w:t xml:space="preserve">tersebut diketahui </w:t>
      </w:r>
      <w:r>
        <w:rPr>
          <w:rFonts w:cs="Times New Roman"/>
          <w:i/>
          <w:szCs w:val="24"/>
          <w:lang w:val="en-US"/>
        </w:rPr>
        <w:t xml:space="preserve">demand forecasting </w:t>
      </w:r>
      <w:r>
        <w:rPr>
          <w:rFonts w:cs="Times New Roman"/>
          <w:szCs w:val="24"/>
          <w:lang w:val="en-US"/>
        </w:rPr>
        <w:t xml:space="preserve">yang menjadi faktor paling dominan penyebab </w:t>
      </w:r>
      <w:r>
        <w:rPr>
          <w:rFonts w:cs="Times New Roman"/>
          <w:i/>
          <w:szCs w:val="24"/>
          <w:lang w:val="en-US"/>
        </w:rPr>
        <w:t>bullwhip effect</w:t>
      </w:r>
      <w:r>
        <w:rPr>
          <w:lang w:val="en-US"/>
        </w:rPr>
        <w:t xml:space="preserve"> </w:t>
      </w:r>
      <w:r>
        <w:rPr>
          <w:rFonts w:cs="Times New Roman"/>
          <w:lang w:val="en-US"/>
        </w:rPr>
        <w:t xml:space="preserve">di CV Telaga Mulya .Kesalahan peramalan tersebut dipengaruhi oleh tiga faktor yakni </w:t>
      </w:r>
      <w:r>
        <w:rPr>
          <w:rFonts w:cs="Times New Roman"/>
          <w:i/>
          <w:lang w:val="en-US"/>
        </w:rPr>
        <w:t>measurement,</w:t>
      </w:r>
      <w:r w:rsidR="00A955B3">
        <w:rPr>
          <w:rFonts w:cs="Times New Roman"/>
          <w:i/>
          <w:lang w:val="en-US"/>
        </w:rPr>
        <w:t xml:space="preserve"> Manpower</w:t>
      </w:r>
      <w:r>
        <w:rPr>
          <w:rFonts w:cs="Times New Roman"/>
          <w:i/>
          <w:lang w:val="en-US"/>
        </w:rPr>
        <w:t xml:space="preserve">, </w:t>
      </w:r>
      <w:r>
        <w:rPr>
          <w:rFonts w:cs="Times New Roman"/>
          <w:lang w:val="en-US"/>
        </w:rPr>
        <w:t xml:space="preserve">dan </w:t>
      </w:r>
      <w:r w:rsidR="004F652F">
        <w:rPr>
          <w:rFonts w:cs="Times New Roman"/>
          <w:i/>
          <w:lang w:val="en-US"/>
        </w:rPr>
        <w:t>mother nature</w:t>
      </w:r>
      <w:r w:rsidRPr="00E47065">
        <w:rPr>
          <w:rFonts w:cs="Times New Roman"/>
          <w:i/>
          <w:lang w:val="en-US"/>
        </w:rPr>
        <w:t xml:space="preserve"> </w:t>
      </w:r>
      <w:r>
        <w:rPr>
          <w:rFonts w:cs="Times New Roman"/>
          <w:lang w:val="en-US"/>
        </w:rPr>
        <w:t xml:space="preserve">.pada faktor </w:t>
      </w:r>
      <w:r>
        <w:rPr>
          <w:rFonts w:cs="Times New Roman"/>
          <w:i/>
          <w:lang w:val="en-US"/>
        </w:rPr>
        <w:t>measurement</w:t>
      </w:r>
      <w:r>
        <w:rPr>
          <w:rFonts w:cs="Times New Roman"/>
          <w:lang w:val="en-US"/>
        </w:rPr>
        <w:t xml:space="preserve"> dipengaruhi oleh kesalahan perhitungan peramalan yang disebabkan oleh penggunaan metode peramalan yang tepat yang sub penyebabnya dikaranekan tidak memperhatikan  jenis pola data historis dan pemesanan yang tidak optimal yang sub penyebabnya dikarenakan kekurangan persediaan.kemudian untuk faktor </w:t>
      </w:r>
      <w:r w:rsidRPr="007D7559">
        <w:rPr>
          <w:rFonts w:cs="Times New Roman"/>
          <w:i/>
          <w:lang w:val="en-US"/>
        </w:rPr>
        <w:t>manpower</w:t>
      </w:r>
      <w:r>
        <w:rPr>
          <w:rFonts w:cs="Times New Roman"/>
          <w:lang w:val="en-US"/>
        </w:rPr>
        <w:t xml:space="preserve"> dipengaruhi subfaktor kesalahan dalam melakukan peramalan yang mana penyebabnya adalah </w:t>
      </w:r>
      <w:r>
        <w:rPr>
          <w:rFonts w:cs="Times New Roman"/>
          <w:i/>
          <w:lang w:val="en-US"/>
        </w:rPr>
        <w:t xml:space="preserve">human error </w:t>
      </w:r>
      <w:r>
        <w:rPr>
          <w:rFonts w:cs="Times New Roman"/>
          <w:lang w:val="en-US"/>
        </w:rPr>
        <w:t xml:space="preserve">dan tidak menerapkan metode peramalan dan sub faktor ritel kehabisan </w:t>
      </w:r>
      <w:r>
        <w:rPr>
          <w:rFonts w:cs="Times New Roman"/>
          <w:i/>
          <w:lang w:val="en-US"/>
        </w:rPr>
        <w:t>stock</w:t>
      </w:r>
      <w:r>
        <w:rPr>
          <w:rFonts w:cs="Times New Roman"/>
          <w:lang w:val="en-US"/>
        </w:rPr>
        <w:t xml:space="preserve"> yang penyebabnya dikarenkan sales kurang agresif.dan ya</w:t>
      </w:r>
      <w:r w:rsidR="004F652F">
        <w:rPr>
          <w:rFonts w:cs="Times New Roman"/>
          <w:lang w:val="en-US"/>
        </w:rPr>
        <w:t xml:space="preserve">ng terakhir dari faktor </w:t>
      </w:r>
      <w:r w:rsidR="004F652F" w:rsidRPr="004F652F">
        <w:rPr>
          <w:rFonts w:cs="Times New Roman"/>
          <w:i/>
          <w:lang w:val="en-US"/>
        </w:rPr>
        <w:t>mother nature</w:t>
      </w:r>
      <w:r>
        <w:rPr>
          <w:rFonts w:cs="Times New Roman"/>
          <w:lang w:val="en-US"/>
        </w:rPr>
        <w:t xml:space="preserve"> dipengaruhi oleh fluktuasi permintaan yang subfaktonya dikarenakan adanya faktor tanggal , musiman dan </w:t>
      </w:r>
      <w:r>
        <w:rPr>
          <w:rFonts w:cs="Times New Roman"/>
          <w:i/>
          <w:lang w:val="en-US"/>
        </w:rPr>
        <w:t xml:space="preserve">trend </w:t>
      </w:r>
      <w:r>
        <w:rPr>
          <w:rFonts w:cs="Times New Roman"/>
          <w:lang w:val="en-US"/>
        </w:rPr>
        <w:t xml:space="preserve">di tiap bulannya. sehingga setelah diketahui akar masalah penyebab terjadinya </w:t>
      </w:r>
      <w:r>
        <w:rPr>
          <w:rFonts w:cs="Times New Roman"/>
          <w:i/>
          <w:lang w:val="en-US"/>
        </w:rPr>
        <w:t>bullwhip effect</w:t>
      </w:r>
      <w:r>
        <w:rPr>
          <w:rFonts w:cs="Times New Roman"/>
          <w:lang w:val="en-US"/>
        </w:rPr>
        <w:t xml:space="preserve"> adalah kesalahan peramalan dan terjadinya </w:t>
      </w:r>
      <w:r>
        <w:rPr>
          <w:rFonts w:cs="Times New Roman"/>
          <w:i/>
          <w:lang w:val="en-US"/>
        </w:rPr>
        <w:t>stockout .</w:t>
      </w:r>
      <w:r>
        <w:rPr>
          <w:rFonts w:cs="Times New Roman"/>
          <w:lang w:val="en-US"/>
        </w:rPr>
        <w:t xml:space="preserve">yang pada kasus ini digunakanlah perbandingan empat metode peramalan yakni </w:t>
      </w:r>
      <w:r>
        <w:rPr>
          <w:rFonts w:cs="Times New Roman"/>
          <w:i/>
          <w:lang w:val="en-US"/>
        </w:rPr>
        <w:t xml:space="preserve">moving </w:t>
      </w:r>
      <w:r>
        <w:rPr>
          <w:rFonts w:cs="Times New Roman"/>
          <w:i/>
          <w:lang w:val="en-US"/>
        </w:rPr>
        <w:lastRenderedPageBreak/>
        <w:t xml:space="preserve">average ,single exponential smoothing, double exponential smoothing ,holt winter exponential </w:t>
      </w:r>
      <w:r>
        <w:rPr>
          <w:rFonts w:cs="Times New Roman"/>
          <w:lang w:val="en-US"/>
        </w:rPr>
        <w:t xml:space="preserve">dan </w:t>
      </w:r>
      <w:r>
        <w:rPr>
          <w:rFonts w:cs="Times New Roman"/>
          <w:i/>
          <w:lang w:val="en-US"/>
        </w:rPr>
        <w:t xml:space="preserve">Distribution Requirement planning </w:t>
      </w:r>
      <w:r>
        <w:rPr>
          <w:rFonts w:cs="Times New Roman"/>
          <w:lang w:val="en-US"/>
        </w:rPr>
        <w:t xml:space="preserve">untuk menentukan rencana pemesanan yang optimal sehingga dapat mengurangi terjadinya </w:t>
      </w:r>
      <w:r>
        <w:rPr>
          <w:rFonts w:cs="Times New Roman"/>
          <w:i/>
          <w:lang w:val="en-US"/>
        </w:rPr>
        <w:t>stockout.</w:t>
      </w:r>
    </w:p>
    <w:p w14:paraId="6F345438" w14:textId="77777777" w:rsidR="006D3479" w:rsidRPr="00EC7F36" w:rsidRDefault="006D3479" w:rsidP="006D3479">
      <w:pPr>
        <w:pStyle w:val="ListParagraph"/>
        <w:spacing w:line="360" w:lineRule="auto"/>
        <w:ind w:left="540"/>
        <w:rPr>
          <w:rFonts w:cs="Times New Roman"/>
          <w:lang w:val="en-US"/>
        </w:rPr>
      </w:pPr>
    </w:p>
    <w:p w14:paraId="458FED1E" w14:textId="77777777" w:rsidR="006D3479" w:rsidRPr="00352780" w:rsidRDefault="006D3479" w:rsidP="00E819AE">
      <w:pPr>
        <w:pStyle w:val="ListParagraph"/>
        <w:numPr>
          <w:ilvl w:val="0"/>
          <w:numId w:val="51"/>
        </w:numPr>
        <w:spacing w:line="360" w:lineRule="auto"/>
        <w:ind w:left="540" w:hanging="540"/>
        <w:jc w:val="left"/>
        <w:outlineLvl w:val="1"/>
        <w:rPr>
          <w:rFonts w:cs="Times New Roman"/>
          <w:b/>
          <w:szCs w:val="24"/>
          <w:lang w:val="en-US"/>
        </w:rPr>
      </w:pPr>
      <w:bookmarkStart w:id="213" w:name="_Toc506451002"/>
      <w:r>
        <w:rPr>
          <w:rFonts w:cs="Times New Roman"/>
          <w:b/>
          <w:szCs w:val="24"/>
          <w:lang w:val="en-US"/>
        </w:rPr>
        <w:t xml:space="preserve">Pembahasan </w:t>
      </w:r>
      <w:r>
        <w:rPr>
          <w:rFonts w:cs="Times New Roman"/>
          <w:b/>
          <w:i/>
          <w:szCs w:val="24"/>
          <w:lang w:val="en-US"/>
        </w:rPr>
        <w:t>Plotting Data</w:t>
      </w:r>
      <w:bookmarkEnd w:id="213"/>
    </w:p>
    <w:p w14:paraId="3D886CA5" w14:textId="77777777" w:rsidR="006D3479" w:rsidRPr="00D80459" w:rsidRDefault="006D3479" w:rsidP="006D3479">
      <w:pPr>
        <w:pStyle w:val="ListParagraph"/>
        <w:spacing w:line="360" w:lineRule="auto"/>
        <w:ind w:left="0"/>
        <w:rPr>
          <w:rFonts w:cs="Times New Roman"/>
          <w:lang w:val="en-US"/>
        </w:rPr>
      </w:pPr>
      <w:r w:rsidRPr="00D80459">
        <w:rPr>
          <w:rFonts w:cs="Times New Roman"/>
          <w:i/>
          <w:szCs w:val="24"/>
          <w:lang w:val="en-US"/>
        </w:rPr>
        <w:t xml:space="preserve">Plotting </w:t>
      </w:r>
      <w:r w:rsidRPr="00D80459">
        <w:rPr>
          <w:rFonts w:cs="Times New Roman"/>
          <w:szCs w:val="24"/>
          <w:lang w:val="en-US"/>
        </w:rPr>
        <w:t xml:space="preserve">pada data </w:t>
      </w:r>
      <w:r w:rsidRPr="00D80459">
        <w:rPr>
          <w:rFonts w:cs="Times New Roman"/>
          <w:lang w:val="en-US"/>
        </w:rPr>
        <w:t xml:space="preserve">penjualan air minum dalam kemasan ( AMDK ) ARBAS untuk ritel Asli , Kharisma ,Tirta Jaya , Padma , dan Welsa hasilnya sama , yaitu stasioner atau bisa dikatakan bahwa pola data pada ritel -ritel tersebut berfluktuasi setiap periodenya .sehingga pada peramalan dengan menggunakan </w:t>
      </w:r>
      <w:r w:rsidRPr="00D80459">
        <w:rPr>
          <w:rFonts w:cs="Times New Roman"/>
          <w:i/>
          <w:lang w:val="en-US"/>
        </w:rPr>
        <w:t xml:space="preserve">software </w:t>
      </w:r>
      <w:r w:rsidRPr="00D80459">
        <w:rPr>
          <w:rFonts w:cs="Times New Roman"/>
          <w:lang w:val="en-US"/>
        </w:rPr>
        <w:t xml:space="preserve">Minitab17 menggunakan metode peramalan </w:t>
      </w:r>
      <w:r w:rsidRPr="00D80459">
        <w:rPr>
          <w:rFonts w:cs="Times New Roman"/>
          <w:i/>
          <w:lang w:val="en-US"/>
        </w:rPr>
        <w:t>Single Moving Average</w:t>
      </w:r>
      <w:r w:rsidRPr="00D80459">
        <w:rPr>
          <w:rFonts w:cs="Times New Roman"/>
          <w:lang w:val="en-US"/>
        </w:rPr>
        <w:t xml:space="preserve"> ( SMA ) , </w:t>
      </w:r>
      <w:r w:rsidRPr="00D80459">
        <w:rPr>
          <w:rFonts w:cs="Times New Roman"/>
          <w:i/>
          <w:lang w:val="en-US"/>
        </w:rPr>
        <w:t xml:space="preserve">Double Exponential Smoothing </w:t>
      </w:r>
      <w:r w:rsidRPr="00D80459">
        <w:rPr>
          <w:rFonts w:cs="Times New Roman"/>
          <w:lang w:val="en-US"/>
        </w:rPr>
        <w:t xml:space="preserve">( DES ) , </w:t>
      </w:r>
      <w:r w:rsidRPr="00D80459">
        <w:rPr>
          <w:rFonts w:cs="Times New Roman"/>
          <w:i/>
          <w:lang w:val="en-US"/>
        </w:rPr>
        <w:t xml:space="preserve">Moving Average </w:t>
      </w:r>
      <w:r w:rsidRPr="00D80459">
        <w:rPr>
          <w:rFonts w:cs="Times New Roman"/>
          <w:lang w:val="en-US"/>
        </w:rPr>
        <w:t xml:space="preserve">( MA ) dan </w:t>
      </w:r>
      <w:r w:rsidRPr="00D80459">
        <w:rPr>
          <w:rFonts w:cs="Times New Roman"/>
          <w:i/>
          <w:lang w:val="en-US"/>
        </w:rPr>
        <w:t xml:space="preserve">Holt-Winter Exponential </w:t>
      </w:r>
      <w:r w:rsidRPr="00D80459">
        <w:rPr>
          <w:rFonts w:cs="Times New Roman"/>
          <w:lang w:val="en-US"/>
        </w:rPr>
        <w:t>( HWE )</w:t>
      </w:r>
    </w:p>
    <w:p w14:paraId="35BCBA21" w14:textId="77777777" w:rsidR="006D3479" w:rsidRDefault="006D3479" w:rsidP="006D3479">
      <w:pPr>
        <w:pStyle w:val="ListParagraph"/>
        <w:spacing w:line="360" w:lineRule="auto"/>
        <w:ind w:left="540"/>
        <w:rPr>
          <w:rFonts w:cs="Times New Roman"/>
          <w:b/>
          <w:szCs w:val="24"/>
          <w:lang w:val="en-US"/>
        </w:rPr>
      </w:pPr>
    </w:p>
    <w:p w14:paraId="243D42B5" w14:textId="77777777" w:rsidR="006D3479" w:rsidRDefault="006D3479" w:rsidP="00E819AE">
      <w:pPr>
        <w:pStyle w:val="ListParagraph"/>
        <w:numPr>
          <w:ilvl w:val="0"/>
          <w:numId w:val="51"/>
        </w:numPr>
        <w:spacing w:line="360" w:lineRule="auto"/>
        <w:ind w:left="540" w:hanging="540"/>
        <w:jc w:val="left"/>
        <w:outlineLvl w:val="1"/>
        <w:rPr>
          <w:rFonts w:cs="Times New Roman"/>
          <w:b/>
          <w:szCs w:val="24"/>
          <w:lang w:val="en-US"/>
        </w:rPr>
      </w:pPr>
      <w:bookmarkStart w:id="214" w:name="_Toc506451003"/>
      <w:r>
        <w:rPr>
          <w:rFonts w:cs="Times New Roman"/>
          <w:b/>
          <w:szCs w:val="24"/>
          <w:lang w:val="en-US"/>
        </w:rPr>
        <w:t>Pembahasan Peramalan</w:t>
      </w:r>
      <w:bookmarkEnd w:id="214"/>
    </w:p>
    <w:p w14:paraId="5D34CE81"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 xml:space="preserve">Berdasarkan pola data penjualan produk AMDK ARBAS dengan varian 120 ml , 240 ml, 600 ml dan 19 L pada periode 2017, diketahui bahwa pola data historis penjualan berpola </w:t>
      </w:r>
      <w:r>
        <w:rPr>
          <w:rFonts w:cs="Times New Roman"/>
          <w:i/>
          <w:szCs w:val="24"/>
          <w:lang w:val="en-US"/>
        </w:rPr>
        <w:t xml:space="preserve">stasioner </w:t>
      </w:r>
      <w:r>
        <w:rPr>
          <w:rFonts w:cs="Times New Roman"/>
          <w:szCs w:val="24"/>
          <w:lang w:val="en-US"/>
        </w:rPr>
        <w:t>. maka metode peramalan yang diggunakan pada pola tersebut adalah :</w:t>
      </w:r>
    </w:p>
    <w:p w14:paraId="18804758" w14:textId="77777777" w:rsidR="006D3479" w:rsidRPr="00BC579A" w:rsidRDefault="006D3479" w:rsidP="00E819AE">
      <w:pPr>
        <w:pStyle w:val="ListParagraph"/>
        <w:numPr>
          <w:ilvl w:val="0"/>
          <w:numId w:val="53"/>
        </w:numPr>
        <w:spacing w:line="360" w:lineRule="auto"/>
        <w:jc w:val="left"/>
        <w:rPr>
          <w:rFonts w:cs="Times New Roman"/>
          <w:szCs w:val="24"/>
          <w:lang w:val="en-US"/>
        </w:rPr>
      </w:pPr>
      <w:r>
        <w:rPr>
          <w:rFonts w:cs="Times New Roman"/>
          <w:i/>
          <w:szCs w:val="24"/>
          <w:lang w:val="en-US"/>
        </w:rPr>
        <w:t>Single exponential smoothing ( SES )</w:t>
      </w:r>
    </w:p>
    <w:p w14:paraId="0C3DA934" w14:textId="77777777" w:rsidR="006D3479" w:rsidRDefault="006D3479" w:rsidP="00E819AE">
      <w:pPr>
        <w:pStyle w:val="ListParagraph"/>
        <w:numPr>
          <w:ilvl w:val="0"/>
          <w:numId w:val="53"/>
        </w:numPr>
        <w:spacing w:line="360" w:lineRule="auto"/>
        <w:jc w:val="left"/>
        <w:rPr>
          <w:rFonts w:cs="Times New Roman"/>
          <w:szCs w:val="24"/>
          <w:lang w:val="en-US"/>
        </w:rPr>
      </w:pPr>
      <w:r>
        <w:rPr>
          <w:rFonts w:cs="Times New Roman"/>
          <w:i/>
          <w:szCs w:val="24"/>
          <w:lang w:val="en-US"/>
        </w:rPr>
        <w:t>Double exponential smoothing(DES),</w:t>
      </w:r>
      <w:r>
        <w:rPr>
          <w:rFonts w:cs="Times New Roman"/>
          <w:szCs w:val="24"/>
          <w:lang w:val="en-US"/>
        </w:rPr>
        <w:t>dan</w:t>
      </w:r>
    </w:p>
    <w:p w14:paraId="3490E624" w14:textId="77777777" w:rsidR="006D3479" w:rsidRPr="00BC579A" w:rsidRDefault="006D3479" w:rsidP="00E819AE">
      <w:pPr>
        <w:pStyle w:val="ListParagraph"/>
        <w:numPr>
          <w:ilvl w:val="0"/>
          <w:numId w:val="53"/>
        </w:numPr>
        <w:spacing w:line="360" w:lineRule="auto"/>
        <w:jc w:val="left"/>
        <w:rPr>
          <w:rFonts w:cs="Times New Roman"/>
          <w:szCs w:val="24"/>
          <w:lang w:val="en-US"/>
        </w:rPr>
      </w:pPr>
      <w:r>
        <w:rPr>
          <w:rFonts w:cs="Times New Roman"/>
          <w:i/>
          <w:szCs w:val="24"/>
          <w:lang w:val="en-US"/>
        </w:rPr>
        <w:t>Holt winter exponential ( HWE )</w:t>
      </w:r>
    </w:p>
    <w:p w14:paraId="35D9BA09" w14:textId="65C560D0" w:rsidR="006D3479" w:rsidRDefault="006D3479" w:rsidP="006D3479">
      <w:pPr>
        <w:rPr>
          <w:rFonts w:cs="Times New Roman"/>
          <w:szCs w:val="24"/>
          <w:lang w:val="en-US"/>
        </w:rPr>
      </w:pPr>
      <w:r>
        <w:rPr>
          <w:rFonts w:cs="Times New Roman"/>
          <w:szCs w:val="24"/>
          <w:lang w:val="en-US"/>
        </w:rPr>
        <w:t xml:space="preserve">Peramalan dilakukan dengan menggunakan </w:t>
      </w:r>
      <w:r>
        <w:rPr>
          <w:rFonts w:cs="Times New Roman"/>
          <w:i/>
          <w:szCs w:val="24"/>
          <w:lang w:val="en-US"/>
        </w:rPr>
        <w:t>software MinitTab 17</w:t>
      </w:r>
      <w:r>
        <w:rPr>
          <w:rFonts w:cs="Times New Roman"/>
          <w:szCs w:val="24"/>
          <w:lang w:val="en-US"/>
        </w:rPr>
        <w:t>.kemudian untuk kriteria kesalahan peramalan atau MSE menggunakan perhitungan,</w:t>
      </w:r>
      <w:r>
        <w:rPr>
          <w:rFonts w:cs="Times New Roman"/>
          <w:i/>
          <w:szCs w:val="24"/>
          <w:lang w:val="en-US"/>
        </w:rPr>
        <w:t>Mean Absolute percentage Error ( MAPE )</w:t>
      </w:r>
      <w:r>
        <w:rPr>
          <w:rFonts w:cs="Times New Roman"/>
          <w:szCs w:val="24"/>
          <w:lang w:val="en-US"/>
        </w:rPr>
        <w:t xml:space="preserve">, dan </w:t>
      </w:r>
      <w:r>
        <w:rPr>
          <w:rFonts w:cs="Times New Roman"/>
          <w:i/>
          <w:szCs w:val="24"/>
          <w:lang w:val="en-US"/>
        </w:rPr>
        <w:t xml:space="preserve">Mean Absolute Deviation </w:t>
      </w:r>
      <w:r>
        <w:rPr>
          <w:rFonts w:cs="Times New Roman"/>
          <w:szCs w:val="24"/>
          <w:lang w:val="en-US"/>
        </w:rPr>
        <w:t>( MAD ).hasil peramalan tersebut dapat dilihat pada tabel 4.18 sampai tabel 4.29.</w:t>
      </w:r>
    </w:p>
    <w:p w14:paraId="5269DA3C" w14:textId="77777777" w:rsidR="00FE6E52" w:rsidRPr="00BC579A" w:rsidRDefault="00FE6E52" w:rsidP="006D3479">
      <w:pPr>
        <w:rPr>
          <w:rFonts w:cs="Times New Roman"/>
          <w:szCs w:val="24"/>
          <w:lang w:val="en-US"/>
        </w:rPr>
      </w:pPr>
    </w:p>
    <w:p w14:paraId="7CC2C5A1" w14:textId="77777777" w:rsidR="006D3479" w:rsidRDefault="006D3479" w:rsidP="00E819AE">
      <w:pPr>
        <w:pStyle w:val="ListParagraph"/>
        <w:numPr>
          <w:ilvl w:val="0"/>
          <w:numId w:val="51"/>
        </w:numPr>
        <w:spacing w:line="360" w:lineRule="auto"/>
        <w:ind w:left="540" w:hanging="540"/>
        <w:jc w:val="left"/>
        <w:outlineLvl w:val="1"/>
        <w:rPr>
          <w:rFonts w:cs="Times New Roman"/>
          <w:b/>
          <w:szCs w:val="24"/>
          <w:lang w:val="en-US"/>
        </w:rPr>
      </w:pPr>
      <w:bookmarkStart w:id="215" w:name="_Toc506451004"/>
      <w:r>
        <w:rPr>
          <w:rFonts w:cs="Times New Roman"/>
          <w:b/>
          <w:szCs w:val="24"/>
          <w:lang w:val="en-US"/>
        </w:rPr>
        <w:t>Pembahasan Hasil Perhitungan Rencana Induk Penjualan ( RIP )</w:t>
      </w:r>
      <w:bookmarkEnd w:id="215"/>
    </w:p>
    <w:p w14:paraId="5724B3F0"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Pembahasan rencana induk penjualan ditentukan dari hasil dari metode peramalan dengan nilai MSE terkecil.kemudian dari hasil peramalan tersebut dibagi menjadi empat , hal ini dilakukan karena jadwal induk penjualan disusun berdasarkan periode mingguan dengan asumsi setiap bulan terdapat empat minggu , maka data peramalan terlebih dahulu dikoneversikan kedalam periode mingguan . data mengenai rencana induk penjualan dapat dilihat pada tabel 4.26 – 4.29.</w:t>
      </w:r>
    </w:p>
    <w:p w14:paraId="3617E12B" w14:textId="77777777" w:rsidR="006D3479" w:rsidRPr="00F74AFE" w:rsidRDefault="006D3479" w:rsidP="006D3479">
      <w:pPr>
        <w:pStyle w:val="ListParagraph"/>
        <w:spacing w:line="360" w:lineRule="auto"/>
        <w:ind w:left="0"/>
        <w:rPr>
          <w:rFonts w:cs="Times New Roman"/>
          <w:szCs w:val="24"/>
          <w:lang w:val="en-US"/>
        </w:rPr>
      </w:pPr>
    </w:p>
    <w:p w14:paraId="4D260670" w14:textId="77777777" w:rsidR="006D3479" w:rsidRDefault="006D3479" w:rsidP="00E819AE">
      <w:pPr>
        <w:pStyle w:val="ListParagraph"/>
        <w:numPr>
          <w:ilvl w:val="0"/>
          <w:numId w:val="51"/>
        </w:numPr>
        <w:spacing w:line="360" w:lineRule="auto"/>
        <w:ind w:left="540" w:hanging="540"/>
        <w:jc w:val="left"/>
        <w:outlineLvl w:val="1"/>
        <w:rPr>
          <w:rFonts w:cs="Times New Roman"/>
          <w:b/>
          <w:szCs w:val="24"/>
          <w:lang w:val="en-US"/>
        </w:rPr>
      </w:pPr>
      <w:bookmarkStart w:id="216" w:name="_Toc506451005"/>
      <w:r>
        <w:rPr>
          <w:rFonts w:cs="Times New Roman"/>
          <w:b/>
          <w:szCs w:val="24"/>
          <w:lang w:val="en-US"/>
        </w:rPr>
        <w:lastRenderedPageBreak/>
        <w:t xml:space="preserve">Pembahasan </w:t>
      </w:r>
      <w:r>
        <w:rPr>
          <w:rFonts w:cs="Times New Roman"/>
          <w:b/>
          <w:i/>
          <w:szCs w:val="24"/>
          <w:lang w:val="en-US"/>
        </w:rPr>
        <w:t>Distribution Requirement Planning ( DRP )</w:t>
      </w:r>
      <w:bookmarkEnd w:id="216"/>
    </w:p>
    <w:p w14:paraId="46D1CC08"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 xml:space="preserve">Dalam membuat rencana pemesanan dengan menggunakan metode </w:t>
      </w:r>
      <w:r>
        <w:rPr>
          <w:rFonts w:cs="Times New Roman"/>
          <w:i/>
          <w:szCs w:val="24"/>
          <w:lang w:val="en-US"/>
        </w:rPr>
        <w:t>DRP</w:t>
      </w:r>
      <w:r>
        <w:rPr>
          <w:rFonts w:cs="Times New Roman"/>
          <w:szCs w:val="24"/>
          <w:lang w:val="en-US"/>
        </w:rPr>
        <w:t xml:space="preserve"> terdapat empat proses yang perlu dilakukan , yaitu </w:t>
      </w:r>
    </w:p>
    <w:p w14:paraId="798D2479" w14:textId="77777777" w:rsidR="006D3479" w:rsidRPr="00202868" w:rsidRDefault="006D3479" w:rsidP="00E819AE">
      <w:pPr>
        <w:pStyle w:val="ListParagraph"/>
        <w:numPr>
          <w:ilvl w:val="0"/>
          <w:numId w:val="54"/>
        </w:numPr>
        <w:spacing w:line="360" w:lineRule="auto"/>
        <w:ind w:left="360"/>
        <w:jc w:val="left"/>
        <w:rPr>
          <w:rFonts w:cs="Times New Roman"/>
          <w:szCs w:val="24"/>
          <w:lang w:val="en-US"/>
        </w:rPr>
      </w:pPr>
      <w:r>
        <w:rPr>
          <w:rFonts w:cs="Times New Roman"/>
          <w:szCs w:val="24"/>
          <w:lang w:val="en-US"/>
        </w:rPr>
        <w:t xml:space="preserve">Proses </w:t>
      </w:r>
      <w:r>
        <w:rPr>
          <w:rFonts w:cs="Times New Roman"/>
          <w:i/>
          <w:szCs w:val="24"/>
          <w:lang w:val="en-US"/>
        </w:rPr>
        <w:t>Netting</w:t>
      </w:r>
    </w:p>
    <w:p w14:paraId="36BD206E" w14:textId="77777777" w:rsidR="006D3479" w:rsidRDefault="006D3479" w:rsidP="006D3479">
      <w:pPr>
        <w:pStyle w:val="ListParagraph"/>
        <w:spacing w:line="360" w:lineRule="auto"/>
        <w:ind w:left="360"/>
        <w:rPr>
          <w:rFonts w:cs="Times New Roman"/>
          <w:szCs w:val="24"/>
          <w:lang w:val="en-US"/>
        </w:rPr>
      </w:pPr>
      <w:r>
        <w:rPr>
          <w:rFonts w:cs="Times New Roman"/>
          <w:szCs w:val="24"/>
          <w:lang w:val="en-US"/>
        </w:rPr>
        <w:t xml:space="preserve">Proses </w:t>
      </w:r>
      <w:r>
        <w:rPr>
          <w:rFonts w:cs="Times New Roman"/>
          <w:i/>
          <w:szCs w:val="24"/>
          <w:lang w:val="en-US"/>
        </w:rPr>
        <w:t xml:space="preserve">netting </w:t>
      </w:r>
      <w:r>
        <w:rPr>
          <w:rFonts w:cs="Times New Roman"/>
          <w:szCs w:val="24"/>
          <w:lang w:val="en-US"/>
        </w:rPr>
        <w:t xml:space="preserve">ini digunakan untuk menentukan kebutuhan bersih  ( </w:t>
      </w:r>
      <w:r>
        <w:rPr>
          <w:rFonts w:cs="Times New Roman"/>
          <w:i/>
          <w:szCs w:val="24"/>
          <w:lang w:val="en-US"/>
        </w:rPr>
        <w:t xml:space="preserve">Net Requirement </w:t>
      </w:r>
      <w:r>
        <w:rPr>
          <w:rFonts w:cs="Times New Roman"/>
          <w:szCs w:val="24"/>
          <w:lang w:val="en-US"/>
        </w:rPr>
        <w:t>) dengan rumus :</w:t>
      </w:r>
    </w:p>
    <w:p w14:paraId="1091FA26" w14:textId="77777777" w:rsidR="006D3479" w:rsidRDefault="006D3479" w:rsidP="006D3479">
      <w:pPr>
        <w:pStyle w:val="ListParagraph"/>
        <w:spacing w:line="360" w:lineRule="auto"/>
        <w:ind w:left="360"/>
        <w:rPr>
          <w:rFonts w:cs="Times New Roman"/>
          <w:szCs w:val="24"/>
          <w:lang w:val="en-US"/>
        </w:rPr>
      </w:pPr>
      <w:r>
        <w:rPr>
          <w:rFonts w:cs="Times New Roman"/>
          <w:i/>
          <w:szCs w:val="24"/>
          <w:lang w:val="en-US"/>
        </w:rPr>
        <w:t xml:space="preserve">Net requirement </w:t>
      </w:r>
      <w:r>
        <w:rPr>
          <w:rFonts w:cs="Times New Roman"/>
          <w:szCs w:val="24"/>
          <w:lang w:val="en-US"/>
        </w:rPr>
        <w:t xml:space="preserve">= Kebutuhan kotor ( </w:t>
      </w:r>
      <w:r>
        <w:rPr>
          <w:rFonts w:cs="Times New Roman"/>
          <w:i/>
          <w:szCs w:val="24"/>
          <w:lang w:val="en-US"/>
        </w:rPr>
        <w:t xml:space="preserve">Gross requirement </w:t>
      </w:r>
      <w:r>
        <w:rPr>
          <w:rFonts w:cs="Times New Roman"/>
          <w:szCs w:val="24"/>
          <w:lang w:val="en-US"/>
        </w:rPr>
        <w:t xml:space="preserve">) + </w:t>
      </w:r>
      <w:r>
        <w:rPr>
          <w:rFonts w:cs="Times New Roman"/>
          <w:i/>
          <w:szCs w:val="24"/>
          <w:lang w:val="en-US"/>
        </w:rPr>
        <w:t xml:space="preserve">Safety stock </w:t>
      </w:r>
      <w:r>
        <w:rPr>
          <w:rFonts w:cs="Times New Roman"/>
          <w:szCs w:val="24"/>
          <w:lang w:val="en-US"/>
        </w:rPr>
        <w:t xml:space="preserve">– penerimaan terjadwal ( </w:t>
      </w:r>
      <w:r>
        <w:rPr>
          <w:rFonts w:cs="Times New Roman"/>
          <w:i/>
          <w:szCs w:val="24"/>
          <w:lang w:val="en-US"/>
        </w:rPr>
        <w:t xml:space="preserve">Schedule Receipt </w:t>
      </w:r>
      <w:r>
        <w:rPr>
          <w:rFonts w:cs="Times New Roman"/>
          <w:szCs w:val="24"/>
          <w:lang w:val="en-US"/>
        </w:rPr>
        <w:t>) – persediaan periode sebelumnya .</w:t>
      </w:r>
    </w:p>
    <w:p w14:paraId="4B3643A5" w14:textId="77777777" w:rsidR="006D3479" w:rsidRDefault="006D3479" w:rsidP="006D3479">
      <w:pPr>
        <w:pStyle w:val="ListParagraph"/>
        <w:spacing w:line="360" w:lineRule="auto"/>
        <w:ind w:left="360"/>
        <w:rPr>
          <w:rFonts w:cs="Times New Roman"/>
          <w:szCs w:val="24"/>
          <w:lang w:val="en-US"/>
        </w:rPr>
      </w:pPr>
    </w:p>
    <w:p w14:paraId="7BCDE17C" w14:textId="77777777" w:rsidR="006D3479" w:rsidRPr="003135AD" w:rsidRDefault="006D3479" w:rsidP="006D3479">
      <w:pPr>
        <w:pStyle w:val="ListParagraph"/>
        <w:spacing w:line="360" w:lineRule="auto"/>
        <w:ind w:left="360"/>
        <w:rPr>
          <w:rFonts w:cs="Times New Roman"/>
          <w:szCs w:val="24"/>
          <w:lang w:val="en-US"/>
        </w:rPr>
      </w:pPr>
      <w:r>
        <w:rPr>
          <w:rFonts w:cs="Times New Roman"/>
          <w:szCs w:val="24"/>
          <w:lang w:val="en-US"/>
        </w:rPr>
        <w:t xml:space="preserve">Hasil dari perhitungan proses </w:t>
      </w:r>
      <w:r>
        <w:rPr>
          <w:rFonts w:cs="Times New Roman"/>
          <w:i/>
          <w:szCs w:val="24"/>
          <w:lang w:val="en-US"/>
        </w:rPr>
        <w:t>Netting</w:t>
      </w:r>
      <w:r>
        <w:rPr>
          <w:rFonts w:cs="Times New Roman"/>
          <w:szCs w:val="24"/>
          <w:lang w:val="en-US"/>
        </w:rPr>
        <w:t xml:space="preserve"> ini dapat dilihat pada lampiran yaitu pada perhitungan </w:t>
      </w:r>
      <w:r>
        <w:rPr>
          <w:rFonts w:cs="Times New Roman"/>
          <w:i/>
          <w:szCs w:val="24"/>
          <w:lang w:val="en-US"/>
        </w:rPr>
        <w:t xml:space="preserve">Lot for lot </w:t>
      </w:r>
      <w:r>
        <w:rPr>
          <w:rFonts w:cs="Times New Roman"/>
          <w:szCs w:val="24"/>
          <w:lang w:val="en-US"/>
        </w:rPr>
        <w:t xml:space="preserve">, </w:t>
      </w:r>
      <w:r>
        <w:rPr>
          <w:rFonts w:cs="Times New Roman"/>
          <w:i/>
          <w:szCs w:val="24"/>
          <w:lang w:val="en-US"/>
        </w:rPr>
        <w:t xml:space="preserve">Least Unit Cost , </w:t>
      </w:r>
      <w:r>
        <w:rPr>
          <w:rFonts w:cs="Times New Roman"/>
          <w:szCs w:val="24"/>
          <w:lang w:val="en-US"/>
        </w:rPr>
        <w:t xml:space="preserve">dan </w:t>
      </w:r>
      <w:r>
        <w:rPr>
          <w:rFonts w:cs="Times New Roman"/>
          <w:i/>
          <w:szCs w:val="24"/>
          <w:lang w:val="en-US"/>
        </w:rPr>
        <w:t xml:space="preserve">Economic Order Quantity </w:t>
      </w:r>
      <w:r>
        <w:rPr>
          <w:rFonts w:cs="Times New Roman"/>
          <w:szCs w:val="24"/>
          <w:lang w:val="en-US"/>
        </w:rPr>
        <w:t>.</w:t>
      </w:r>
    </w:p>
    <w:p w14:paraId="24505C5E" w14:textId="77777777" w:rsidR="006D3479" w:rsidRPr="00202868" w:rsidRDefault="006D3479" w:rsidP="00E819AE">
      <w:pPr>
        <w:pStyle w:val="ListParagraph"/>
        <w:numPr>
          <w:ilvl w:val="0"/>
          <w:numId w:val="54"/>
        </w:numPr>
        <w:spacing w:line="360" w:lineRule="auto"/>
        <w:ind w:left="360"/>
        <w:jc w:val="left"/>
        <w:rPr>
          <w:rFonts w:cs="Times New Roman"/>
          <w:szCs w:val="24"/>
          <w:lang w:val="en-US"/>
        </w:rPr>
      </w:pPr>
      <w:r>
        <w:rPr>
          <w:rFonts w:cs="Times New Roman"/>
          <w:szCs w:val="24"/>
          <w:lang w:val="en-US"/>
        </w:rPr>
        <w:t xml:space="preserve">Proses </w:t>
      </w:r>
      <w:r>
        <w:rPr>
          <w:rFonts w:cs="Times New Roman"/>
          <w:i/>
          <w:szCs w:val="24"/>
          <w:lang w:val="en-US"/>
        </w:rPr>
        <w:t>Lotting</w:t>
      </w:r>
    </w:p>
    <w:p w14:paraId="39F4419D" w14:textId="77777777" w:rsidR="006D3479" w:rsidRPr="0096439C" w:rsidRDefault="006D3479" w:rsidP="006D3479">
      <w:pPr>
        <w:pStyle w:val="ListParagraph"/>
        <w:spacing w:line="360" w:lineRule="auto"/>
        <w:ind w:left="360"/>
        <w:rPr>
          <w:rFonts w:cs="Times New Roman"/>
          <w:i/>
          <w:lang w:val="en-US"/>
        </w:rPr>
      </w:pPr>
      <w:r>
        <w:rPr>
          <w:rFonts w:cs="Times New Roman"/>
          <w:szCs w:val="24"/>
          <w:lang w:val="en-US"/>
        </w:rPr>
        <w:t xml:space="preserve">Proses </w:t>
      </w:r>
      <w:r>
        <w:rPr>
          <w:rFonts w:cs="Times New Roman"/>
          <w:i/>
          <w:szCs w:val="24"/>
          <w:lang w:val="en-US"/>
        </w:rPr>
        <w:t xml:space="preserve">lotting </w:t>
      </w:r>
      <w:r>
        <w:rPr>
          <w:rFonts w:cs="Times New Roman"/>
          <w:szCs w:val="24"/>
          <w:lang w:val="en-US"/>
        </w:rPr>
        <w:t xml:space="preserve">ini untuk menentukan seberapa besar volume  penjualan untuk tiap pemesanan . Pada penelitian ini metode </w:t>
      </w:r>
      <w:r>
        <w:rPr>
          <w:rFonts w:cs="Times New Roman"/>
          <w:i/>
          <w:szCs w:val="24"/>
          <w:lang w:val="en-US"/>
        </w:rPr>
        <w:t>lot sizing</w:t>
      </w:r>
      <w:r>
        <w:rPr>
          <w:rFonts w:cs="Times New Roman"/>
          <w:szCs w:val="24"/>
          <w:lang w:val="en-US"/>
        </w:rPr>
        <w:t xml:space="preserve"> yang digunakan adalah </w:t>
      </w:r>
      <w:r>
        <w:rPr>
          <w:rFonts w:cs="Times New Roman"/>
          <w:i/>
          <w:szCs w:val="24"/>
          <w:lang w:val="en-US"/>
        </w:rPr>
        <w:t>Lot for lot</w:t>
      </w:r>
      <w:r>
        <w:rPr>
          <w:lang w:val="en-US"/>
        </w:rPr>
        <w:t xml:space="preserve"> </w:t>
      </w:r>
      <w:r>
        <w:rPr>
          <w:rFonts w:cs="Times New Roman"/>
          <w:lang w:val="en-US"/>
        </w:rPr>
        <w:t xml:space="preserve">( </w:t>
      </w:r>
      <w:r>
        <w:rPr>
          <w:rFonts w:cs="Times New Roman"/>
          <w:i/>
          <w:lang w:val="en-US"/>
        </w:rPr>
        <w:t xml:space="preserve">LFL ) </w:t>
      </w:r>
      <w:r>
        <w:rPr>
          <w:rFonts w:cs="Times New Roman"/>
          <w:lang w:val="en-US"/>
        </w:rPr>
        <w:t xml:space="preserve">, </w:t>
      </w:r>
      <w:r>
        <w:rPr>
          <w:rFonts w:cs="Times New Roman"/>
          <w:i/>
          <w:lang w:val="en-US"/>
        </w:rPr>
        <w:t>Least Unit Cost</w:t>
      </w:r>
      <w:r>
        <w:rPr>
          <w:rFonts w:cs="Times New Roman"/>
          <w:lang w:val="en-US"/>
        </w:rPr>
        <w:t xml:space="preserve"> ( </w:t>
      </w:r>
      <w:r>
        <w:rPr>
          <w:rFonts w:cs="Times New Roman"/>
          <w:i/>
          <w:lang w:val="en-US"/>
        </w:rPr>
        <w:t xml:space="preserve">LUC ) </w:t>
      </w:r>
      <w:r>
        <w:rPr>
          <w:rFonts w:cs="Times New Roman"/>
          <w:lang w:val="en-US"/>
        </w:rPr>
        <w:t xml:space="preserve">, dan </w:t>
      </w:r>
      <w:r>
        <w:rPr>
          <w:rFonts w:cs="Times New Roman"/>
          <w:i/>
          <w:lang w:val="en-US"/>
        </w:rPr>
        <w:t xml:space="preserve">Economic Order Quantity </w:t>
      </w:r>
      <w:r>
        <w:rPr>
          <w:rFonts w:cs="Times New Roman"/>
          <w:lang w:val="en-US"/>
        </w:rPr>
        <w:t>( EOQ ) .dengan pemilihan metode berdasarkan total biaya terkecil .hasil perhitungan tersebut ditampilkan pada tabel lampiran .</w:t>
      </w:r>
      <w:r>
        <w:rPr>
          <w:rFonts w:cs="Times New Roman"/>
          <w:i/>
          <w:lang w:val="en-US"/>
        </w:rPr>
        <w:t xml:space="preserve"> </w:t>
      </w:r>
    </w:p>
    <w:p w14:paraId="6A85F81A" w14:textId="77777777" w:rsidR="006D3479" w:rsidRDefault="006D3479" w:rsidP="00E819AE">
      <w:pPr>
        <w:pStyle w:val="ListParagraph"/>
        <w:numPr>
          <w:ilvl w:val="0"/>
          <w:numId w:val="54"/>
        </w:numPr>
        <w:spacing w:line="360" w:lineRule="auto"/>
        <w:ind w:left="360"/>
        <w:jc w:val="left"/>
        <w:rPr>
          <w:rFonts w:cs="Times New Roman"/>
          <w:szCs w:val="24"/>
          <w:lang w:val="en-US"/>
        </w:rPr>
      </w:pPr>
      <w:r>
        <w:rPr>
          <w:rFonts w:cs="Times New Roman"/>
          <w:szCs w:val="24"/>
          <w:lang w:val="en-US"/>
        </w:rPr>
        <w:t xml:space="preserve">Proses </w:t>
      </w:r>
      <w:r>
        <w:rPr>
          <w:rFonts w:cs="Times New Roman"/>
          <w:i/>
          <w:szCs w:val="24"/>
          <w:lang w:val="en-US"/>
        </w:rPr>
        <w:t>Offsetting</w:t>
      </w:r>
    </w:p>
    <w:p w14:paraId="308BF602" w14:textId="77777777" w:rsidR="006D3479" w:rsidRDefault="006D3479" w:rsidP="006D3479">
      <w:pPr>
        <w:pStyle w:val="ListParagraph"/>
        <w:spacing w:line="360" w:lineRule="auto"/>
        <w:ind w:left="360"/>
        <w:rPr>
          <w:rFonts w:cs="Times New Roman"/>
          <w:szCs w:val="24"/>
          <w:lang w:val="en-US"/>
        </w:rPr>
      </w:pPr>
      <w:r>
        <w:rPr>
          <w:rFonts w:cs="Times New Roman"/>
          <w:szCs w:val="24"/>
          <w:lang w:val="en-US"/>
        </w:rPr>
        <w:t xml:space="preserve">Proses </w:t>
      </w:r>
      <w:r>
        <w:rPr>
          <w:rFonts w:cs="Times New Roman"/>
          <w:i/>
          <w:szCs w:val="24"/>
          <w:lang w:val="en-US"/>
        </w:rPr>
        <w:t xml:space="preserve">offsetting </w:t>
      </w:r>
      <w:r>
        <w:rPr>
          <w:rFonts w:cs="Times New Roman"/>
          <w:szCs w:val="24"/>
          <w:lang w:val="en-US"/>
        </w:rPr>
        <w:t xml:space="preserve">ini terjadi pada saat perencanaan kebutuhan produk , yaitu menentukan saat yang tepat dalam merencanakan pemesanan dalam rangka memenuhi kebutuhan bersih . Adapun hasil dari proses </w:t>
      </w:r>
      <w:r>
        <w:rPr>
          <w:rFonts w:cs="Times New Roman"/>
          <w:i/>
          <w:szCs w:val="24"/>
          <w:lang w:val="en-US"/>
        </w:rPr>
        <w:t xml:space="preserve">offsetting </w:t>
      </w:r>
      <w:r>
        <w:rPr>
          <w:rFonts w:cs="Times New Roman"/>
          <w:szCs w:val="24"/>
          <w:lang w:val="en-US"/>
        </w:rPr>
        <w:t>adalah :</w:t>
      </w:r>
    </w:p>
    <w:p w14:paraId="0469682C" w14:textId="16F2282F" w:rsidR="006D3479" w:rsidRDefault="006D3479" w:rsidP="00E819AE">
      <w:pPr>
        <w:pStyle w:val="ListParagraph"/>
        <w:numPr>
          <w:ilvl w:val="0"/>
          <w:numId w:val="55"/>
        </w:numPr>
        <w:spacing w:line="360" w:lineRule="auto"/>
        <w:ind w:left="1080"/>
        <w:rPr>
          <w:rFonts w:cs="Times New Roman"/>
          <w:szCs w:val="24"/>
          <w:lang w:val="en-US"/>
        </w:rPr>
      </w:pPr>
      <w:r>
        <w:rPr>
          <w:rFonts w:cs="Times New Roman"/>
          <w:szCs w:val="24"/>
          <w:lang w:val="en-US"/>
        </w:rPr>
        <w:t xml:space="preserve">Ritel Asli Pada Bulan Oktober 2017 – Desember 2017 akan melakukan pemesanan produk 120 ml sebanyak </w:t>
      </w:r>
      <w:r w:rsidR="00ED494A">
        <w:rPr>
          <w:rFonts w:cs="Times New Roman"/>
          <w:szCs w:val="24"/>
          <w:lang w:val="en-US"/>
        </w:rPr>
        <w:t>6</w:t>
      </w:r>
      <w:r>
        <w:rPr>
          <w:rFonts w:cs="Times New Roman"/>
          <w:szCs w:val="24"/>
          <w:lang w:val="en-US"/>
        </w:rPr>
        <w:t xml:space="preserve"> kali yaitu pada minggu ke-</w:t>
      </w:r>
      <w:r w:rsidR="00ED494A">
        <w:rPr>
          <w:rFonts w:cs="Times New Roman"/>
          <w:szCs w:val="24"/>
          <w:lang w:val="en-US"/>
        </w:rPr>
        <w:t>1</w:t>
      </w:r>
      <w:r>
        <w:rPr>
          <w:rFonts w:cs="Times New Roman"/>
          <w:szCs w:val="24"/>
          <w:lang w:val="en-US"/>
        </w:rPr>
        <w:t xml:space="preserve"> , ke-</w:t>
      </w:r>
      <w:r w:rsidR="00ED494A">
        <w:rPr>
          <w:rFonts w:cs="Times New Roman"/>
          <w:szCs w:val="24"/>
          <w:lang w:val="en-US"/>
        </w:rPr>
        <w:t>2</w:t>
      </w:r>
      <w:r>
        <w:rPr>
          <w:rFonts w:cs="Times New Roman"/>
          <w:szCs w:val="24"/>
          <w:lang w:val="en-US"/>
        </w:rPr>
        <w:t xml:space="preserve"> ,ke-</w:t>
      </w:r>
      <w:r w:rsidR="00ED494A">
        <w:rPr>
          <w:rFonts w:cs="Times New Roman"/>
          <w:szCs w:val="24"/>
          <w:lang w:val="en-US"/>
        </w:rPr>
        <w:t>4</w:t>
      </w:r>
      <w:r>
        <w:rPr>
          <w:rFonts w:cs="Times New Roman"/>
          <w:szCs w:val="24"/>
          <w:lang w:val="en-US"/>
        </w:rPr>
        <w:t>,ke-</w:t>
      </w:r>
      <w:r w:rsidR="00ED494A">
        <w:rPr>
          <w:rFonts w:cs="Times New Roman"/>
          <w:szCs w:val="24"/>
          <w:lang w:val="en-US"/>
        </w:rPr>
        <w:t>6</w:t>
      </w:r>
      <w:r>
        <w:rPr>
          <w:rFonts w:cs="Times New Roman"/>
          <w:szCs w:val="24"/>
          <w:lang w:val="en-US"/>
        </w:rPr>
        <w:t>,</w:t>
      </w:r>
      <w:r w:rsidR="00ED494A">
        <w:rPr>
          <w:rFonts w:cs="Times New Roman"/>
          <w:szCs w:val="24"/>
          <w:lang w:val="en-US"/>
        </w:rPr>
        <w:t xml:space="preserve"> ke-8</w:t>
      </w:r>
      <w:r>
        <w:rPr>
          <w:rFonts w:cs="Times New Roman"/>
          <w:szCs w:val="24"/>
          <w:lang w:val="en-US"/>
        </w:rPr>
        <w:t xml:space="preserve"> dan ke-10 dengan jumlah masing – masing pemesanan </w:t>
      </w:r>
      <w:r w:rsidR="003262ED">
        <w:rPr>
          <w:rFonts w:cs="Times New Roman"/>
          <w:szCs w:val="24"/>
          <w:lang w:val="en-US"/>
        </w:rPr>
        <w:t>20</w:t>
      </w:r>
      <w:r>
        <w:rPr>
          <w:rFonts w:cs="Times New Roman"/>
          <w:szCs w:val="24"/>
          <w:lang w:val="en-US"/>
        </w:rPr>
        <w:t xml:space="preserve">  box, </w:t>
      </w:r>
      <w:r w:rsidR="003262ED">
        <w:rPr>
          <w:rFonts w:cs="Times New Roman"/>
          <w:szCs w:val="24"/>
          <w:lang w:val="en-US"/>
        </w:rPr>
        <w:t>26</w:t>
      </w:r>
      <w:r>
        <w:rPr>
          <w:rFonts w:cs="Times New Roman"/>
          <w:szCs w:val="24"/>
          <w:lang w:val="en-US"/>
        </w:rPr>
        <w:t xml:space="preserve"> box, 34 box, </w:t>
      </w:r>
      <w:r w:rsidR="003262ED">
        <w:rPr>
          <w:rFonts w:cs="Times New Roman"/>
          <w:szCs w:val="24"/>
          <w:lang w:val="en-US"/>
        </w:rPr>
        <w:t>34 box,48</w:t>
      </w:r>
      <w:r>
        <w:rPr>
          <w:rFonts w:cs="Times New Roman"/>
          <w:szCs w:val="24"/>
          <w:lang w:val="en-US"/>
        </w:rPr>
        <w:t xml:space="preserve"> box , dan </w:t>
      </w:r>
      <w:r w:rsidR="003262ED">
        <w:rPr>
          <w:rFonts w:cs="Times New Roman"/>
          <w:szCs w:val="24"/>
          <w:lang w:val="en-US"/>
        </w:rPr>
        <w:t>48</w:t>
      </w:r>
      <w:r>
        <w:rPr>
          <w:rFonts w:cs="Times New Roman"/>
          <w:szCs w:val="24"/>
          <w:lang w:val="en-US"/>
        </w:rPr>
        <w:t xml:space="preserve"> box.</w:t>
      </w:r>
    </w:p>
    <w:p w14:paraId="5ACE115C" w14:textId="47716049" w:rsidR="006D3479" w:rsidRPr="006E45E0"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Asli Pada Bulan Oktober 2017 – Desember 2017 akan melakukan pemesanan produk 240  ml sebanyak </w:t>
      </w:r>
      <w:r w:rsidR="003262ED">
        <w:rPr>
          <w:rFonts w:cs="Times New Roman"/>
          <w:szCs w:val="24"/>
          <w:lang w:val="en-US"/>
        </w:rPr>
        <w:t>9</w:t>
      </w:r>
      <w:r w:rsidRPr="006E45E0">
        <w:rPr>
          <w:rFonts w:cs="Times New Roman"/>
          <w:szCs w:val="24"/>
          <w:lang w:val="en-US"/>
        </w:rPr>
        <w:t xml:space="preserve"> kali yaitu pada minggu ke-</w:t>
      </w:r>
      <w:r w:rsidR="003262ED">
        <w:rPr>
          <w:rFonts w:cs="Times New Roman"/>
          <w:szCs w:val="24"/>
          <w:lang w:val="en-US"/>
        </w:rPr>
        <w:t>3</w:t>
      </w:r>
      <w:r w:rsidRPr="006E45E0">
        <w:rPr>
          <w:rFonts w:cs="Times New Roman"/>
          <w:szCs w:val="24"/>
          <w:lang w:val="en-US"/>
        </w:rPr>
        <w:t xml:space="preserve"> , ke-</w:t>
      </w:r>
      <w:r w:rsidR="003262ED">
        <w:rPr>
          <w:rFonts w:cs="Times New Roman"/>
          <w:szCs w:val="24"/>
          <w:lang w:val="en-US"/>
        </w:rPr>
        <w:t>4</w:t>
      </w:r>
      <w:r w:rsidRPr="006E45E0">
        <w:rPr>
          <w:rFonts w:cs="Times New Roman"/>
          <w:szCs w:val="24"/>
          <w:lang w:val="en-US"/>
        </w:rPr>
        <w:t xml:space="preserve"> ,ke-</w:t>
      </w:r>
      <w:r w:rsidR="003262ED">
        <w:rPr>
          <w:rFonts w:cs="Times New Roman"/>
          <w:szCs w:val="24"/>
          <w:lang w:val="en-US"/>
        </w:rPr>
        <w:t xml:space="preserve">5 ,ke 6, ke 7, ke 8, ke 9 ,ke 10 </w:t>
      </w:r>
      <w:r w:rsidRPr="006E45E0">
        <w:rPr>
          <w:rFonts w:cs="Times New Roman"/>
          <w:szCs w:val="24"/>
          <w:lang w:val="en-US"/>
        </w:rPr>
        <w:t>dan ke-1</w:t>
      </w:r>
      <w:r w:rsidR="003262ED">
        <w:rPr>
          <w:rFonts w:cs="Times New Roman"/>
          <w:szCs w:val="24"/>
          <w:lang w:val="en-US"/>
        </w:rPr>
        <w:t>1</w:t>
      </w:r>
      <w:r w:rsidRPr="006E45E0">
        <w:rPr>
          <w:rFonts w:cs="Times New Roman"/>
          <w:szCs w:val="24"/>
          <w:lang w:val="en-US"/>
        </w:rPr>
        <w:t xml:space="preserve"> dengan jumlah masing – masing pemesanan 1 box, </w:t>
      </w:r>
      <w:r w:rsidR="003262ED">
        <w:rPr>
          <w:rFonts w:cs="Times New Roman"/>
          <w:szCs w:val="24"/>
          <w:lang w:val="en-US"/>
        </w:rPr>
        <w:t>3</w:t>
      </w:r>
      <w:r w:rsidRPr="006E45E0">
        <w:rPr>
          <w:rFonts w:cs="Times New Roman"/>
          <w:szCs w:val="24"/>
          <w:lang w:val="en-US"/>
        </w:rPr>
        <w:t xml:space="preserve"> box, </w:t>
      </w:r>
      <w:r w:rsidR="003262ED">
        <w:rPr>
          <w:rFonts w:cs="Times New Roman"/>
          <w:szCs w:val="24"/>
          <w:lang w:val="en-US"/>
        </w:rPr>
        <w:t xml:space="preserve">3 box, 3 box, 3 box , 5 box, 5 box, 5 box, 5 box </w:t>
      </w:r>
      <w:r>
        <w:rPr>
          <w:rFonts w:cs="Times New Roman"/>
          <w:szCs w:val="24"/>
          <w:lang w:val="en-US"/>
        </w:rPr>
        <w:t xml:space="preserve">dan </w:t>
      </w:r>
      <w:r w:rsidR="003262ED">
        <w:rPr>
          <w:rFonts w:cs="Times New Roman"/>
          <w:szCs w:val="24"/>
          <w:lang w:val="en-US"/>
        </w:rPr>
        <w:t>5</w:t>
      </w:r>
      <w:r>
        <w:rPr>
          <w:rFonts w:cs="Times New Roman"/>
          <w:szCs w:val="24"/>
          <w:lang w:val="en-US"/>
        </w:rPr>
        <w:t xml:space="preserve"> box</w:t>
      </w:r>
    </w:p>
    <w:p w14:paraId="2E7CEB29" w14:textId="77777777" w:rsidR="006D3479" w:rsidRDefault="006D3479" w:rsidP="006D3479">
      <w:pPr>
        <w:pStyle w:val="ListParagraph"/>
        <w:spacing w:line="360" w:lineRule="auto"/>
        <w:ind w:left="1080"/>
        <w:rPr>
          <w:rFonts w:cs="Times New Roman"/>
          <w:szCs w:val="24"/>
          <w:lang w:val="en-US"/>
        </w:rPr>
      </w:pPr>
    </w:p>
    <w:p w14:paraId="09565D96" w14:textId="12F87A4B" w:rsidR="006D3479" w:rsidRPr="006E45E0"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lastRenderedPageBreak/>
        <w:t xml:space="preserve">Ritel Asli Pada Bulan Oktober 2017 – Desember 2017 akan melakukan pemesanan produk </w:t>
      </w:r>
      <w:r>
        <w:rPr>
          <w:rFonts w:cs="Times New Roman"/>
          <w:szCs w:val="24"/>
          <w:lang w:val="en-US"/>
        </w:rPr>
        <w:t>19</w:t>
      </w:r>
      <w:r w:rsidRPr="006E45E0">
        <w:rPr>
          <w:rFonts w:cs="Times New Roman"/>
          <w:szCs w:val="24"/>
          <w:lang w:val="en-US"/>
        </w:rPr>
        <w:t xml:space="preserve"> </w:t>
      </w:r>
      <w:r>
        <w:rPr>
          <w:rFonts w:cs="Times New Roman"/>
          <w:szCs w:val="24"/>
          <w:lang w:val="en-US"/>
        </w:rPr>
        <w:t>L</w:t>
      </w:r>
      <w:r w:rsidRPr="006E45E0">
        <w:rPr>
          <w:rFonts w:cs="Times New Roman"/>
          <w:szCs w:val="24"/>
          <w:lang w:val="en-US"/>
        </w:rPr>
        <w:t xml:space="preserve"> sebanyak </w:t>
      </w:r>
      <w:r w:rsidR="003262ED">
        <w:rPr>
          <w:rFonts w:cs="Times New Roman"/>
          <w:szCs w:val="24"/>
          <w:lang w:val="en-US"/>
        </w:rPr>
        <w:t>4</w:t>
      </w:r>
      <w:r>
        <w:rPr>
          <w:rFonts w:cs="Times New Roman"/>
          <w:szCs w:val="24"/>
          <w:lang w:val="en-US"/>
        </w:rPr>
        <w:t xml:space="preserve"> </w:t>
      </w:r>
      <w:r w:rsidRPr="006E45E0">
        <w:rPr>
          <w:rFonts w:cs="Times New Roman"/>
          <w:szCs w:val="24"/>
          <w:lang w:val="en-US"/>
        </w:rPr>
        <w:t xml:space="preserve">kali yaitu pada </w:t>
      </w:r>
      <w:r>
        <w:rPr>
          <w:rFonts w:cs="Times New Roman"/>
          <w:szCs w:val="24"/>
          <w:lang w:val="en-US"/>
        </w:rPr>
        <w:t xml:space="preserve">minggu </w:t>
      </w:r>
      <w:r w:rsidRPr="006E45E0">
        <w:rPr>
          <w:rFonts w:cs="Times New Roman"/>
          <w:szCs w:val="24"/>
          <w:lang w:val="en-US"/>
        </w:rPr>
        <w:t>ke-</w:t>
      </w:r>
      <w:r w:rsidR="003262ED">
        <w:rPr>
          <w:rFonts w:cs="Times New Roman"/>
          <w:szCs w:val="24"/>
          <w:lang w:val="en-US"/>
        </w:rPr>
        <w:t>1</w:t>
      </w:r>
      <w:r w:rsidRPr="006E45E0">
        <w:rPr>
          <w:rFonts w:cs="Times New Roman"/>
          <w:szCs w:val="24"/>
          <w:lang w:val="en-US"/>
        </w:rPr>
        <w:t xml:space="preserve"> , ke-</w:t>
      </w:r>
      <w:r w:rsidR="003262ED">
        <w:rPr>
          <w:rFonts w:cs="Times New Roman"/>
          <w:szCs w:val="24"/>
          <w:lang w:val="en-US"/>
        </w:rPr>
        <w:t>4</w:t>
      </w:r>
      <w:r w:rsidRPr="006E45E0">
        <w:rPr>
          <w:rFonts w:cs="Times New Roman"/>
          <w:szCs w:val="24"/>
          <w:lang w:val="en-US"/>
        </w:rPr>
        <w:t xml:space="preserve"> ,ke-</w:t>
      </w:r>
      <w:r w:rsidR="003262ED">
        <w:rPr>
          <w:rFonts w:cs="Times New Roman"/>
          <w:szCs w:val="24"/>
          <w:lang w:val="en-US"/>
        </w:rPr>
        <w:t xml:space="preserve">7 </w:t>
      </w:r>
      <w:r w:rsidRPr="006E45E0">
        <w:rPr>
          <w:rFonts w:cs="Times New Roman"/>
          <w:szCs w:val="24"/>
          <w:lang w:val="en-US"/>
        </w:rPr>
        <w:t>dan ke-10 dengan jumlah masing – masing pemesanan 1</w:t>
      </w:r>
      <w:r>
        <w:rPr>
          <w:rFonts w:cs="Times New Roman"/>
          <w:szCs w:val="24"/>
          <w:lang w:val="en-US"/>
        </w:rPr>
        <w:t>6</w:t>
      </w:r>
      <w:r w:rsidRPr="006E45E0">
        <w:rPr>
          <w:rFonts w:cs="Times New Roman"/>
          <w:szCs w:val="24"/>
          <w:lang w:val="en-US"/>
        </w:rPr>
        <w:t xml:space="preserve"> </w:t>
      </w:r>
      <w:r>
        <w:rPr>
          <w:rFonts w:cs="Times New Roman"/>
          <w:szCs w:val="24"/>
          <w:lang w:val="en-US"/>
        </w:rPr>
        <w:t>Unit</w:t>
      </w:r>
      <w:r w:rsidRPr="006E45E0">
        <w:rPr>
          <w:rFonts w:cs="Times New Roman"/>
          <w:szCs w:val="24"/>
          <w:lang w:val="en-US"/>
        </w:rPr>
        <w:t xml:space="preserve">, </w:t>
      </w:r>
      <w:r>
        <w:rPr>
          <w:rFonts w:cs="Times New Roman"/>
          <w:szCs w:val="24"/>
          <w:lang w:val="en-US"/>
        </w:rPr>
        <w:t>15</w:t>
      </w:r>
      <w:r w:rsidRPr="006E45E0">
        <w:rPr>
          <w:rFonts w:cs="Times New Roman"/>
          <w:szCs w:val="24"/>
          <w:lang w:val="en-US"/>
        </w:rPr>
        <w:t xml:space="preserve"> </w:t>
      </w:r>
      <w:r>
        <w:rPr>
          <w:rFonts w:cs="Times New Roman"/>
          <w:szCs w:val="24"/>
          <w:lang w:val="en-US"/>
        </w:rPr>
        <w:t>unit</w:t>
      </w:r>
      <w:r w:rsidRPr="006E45E0">
        <w:rPr>
          <w:rFonts w:cs="Times New Roman"/>
          <w:szCs w:val="24"/>
          <w:lang w:val="en-US"/>
        </w:rPr>
        <w:t xml:space="preserve">, </w:t>
      </w:r>
      <w:r>
        <w:rPr>
          <w:rFonts w:cs="Times New Roman"/>
          <w:szCs w:val="24"/>
          <w:lang w:val="en-US"/>
        </w:rPr>
        <w:t>dan 1</w:t>
      </w:r>
      <w:r w:rsidR="003262ED">
        <w:rPr>
          <w:rFonts w:cs="Times New Roman"/>
          <w:szCs w:val="24"/>
          <w:lang w:val="en-US"/>
        </w:rPr>
        <w:t>7</w:t>
      </w:r>
      <w:r>
        <w:rPr>
          <w:rFonts w:cs="Times New Roman"/>
          <w:szCs w:val="24"/>
          <w:lang w:val="en-US"/>
        </w:rPr>
        <w:t xml:space="preserve"> unit dan 1</w:t>
      </w:r>
      <w:r w:rsidR="003262ED">
        <w:rPr>
          <w:rFonts w:cs="Times New Roman"/>
          <w:szCs w:val="24"/>
          <w:lang w:val="en-US"/>
        </w:rPr>
        <w:t>2</w:t>
      </w:r>
      <w:r>
        <w:rPr>
          <w:rFonts w:cs="Times New Roman"/>
          <w:szCs w:val="24"/>
          <w:lang w:val="en-US"/>
        </w:rPr>
        <w:t xml:space="preserve"> unit.</w:t>
      </w:r>
    </w:p>
    <w:p w14:paraId="5151073A" w14:textId="2391B2FD" w:rsidR="006D3479" w:rsidRPr="006E45E0"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Kharisma </w:t>
      </w:r>
      <w:r w:rsidRPr="006E45E0">
        <w:rPr>
          <w:rFonts w:cs="Times New Roman"/>
          <w:szCs w:val="24"/>
          <w:lang w:val="en-US"/>
        </w:rPr>
        <w:t xml:space="preserve">Pada Bulan Oktober 2017 – Desember 2017 akan melakukan pemesanan produk </w:t>
      </w:r>
      <w:r>
        <w:rPr>
          <w:rFonts w:cs="Times New Roman"/>
          <w:szCs w:val="24"/>
          <w:lang w:val="en-US"/>
        </w:rPr>
        <w:t>120 ml</w:t>
      </w:r>
      <w:r w:rsidRPr="006E45E0">
        <w:rPr>
          <w:rFonts w:cs="Times New Roman"/>
          <w:szCs w:val="24"/>
          <w:lang w:val="en-US"/>
        </w:rPr>
        <w:t xml:space="preserve"> sebanyak </w:t>
      </w:r>
      <w:r w:rsidR="003262ED">
        <w:rPr>
          <w:rFonts w:cs="Times New Roman"/>
          <w:szCs w:val="24"/>
          <w:lang w:val="en-US"/>
        </w:rPr>
        <w:t>4</w:t>
      </w:r>
      <w:r w:rsidRPr="006E45E0">
        <w:rPr>
          <w:rFonts w:cs="Times New Roman"/>
          <w:szCs w:val="24"/>
          <w:lang w:val="en-US"/>
        </w:rPr>
        <w:t xml:space="preserve"> kali yaitu pada </w:t>
      </w:r>
      <w:r>
        <w:rPr>
          <w:rFonts w:cs="Times New Roman"/>
          <w:szCs w:val="24"/>
          <w:lang w:val="en-US"/>
        </w:rPr>
        <w:t xml:space="preserve">minggu </w:t>
      </w:r>
      <w:r w:rsidRPr="006E45E0">
        <w:rPr>
          <w:rFonts w:cs="Times New Roman"/>
          <w:szCs w:val="24"/>
          <w:lang w:val="en-US"/>
        </w:rPr>
        <w:t>ke-</w:t>
      </w:r>
      <w:r w:rsidR="003262ED">
        <w:rPr>
          <w:rFonts w:cs="Times New Roman"/>
          <w:szCs w:val="24"/>
          <w:lang w:val="en-US"/>
        </w:rPr>
        <w:t>1</w:t>
      </w:r>
      <w:r w:rsidRPr="006E45E0">
        <w:rPr>
          <w:rFonts w:cs="Times New Roman"/>
          <w:szCs w:val="24"/>
          <w:lang w:val="en-US"/>
        </w:rPr>
        <w:t xml:space="preserve"> , </w:t>
      </w:r>
      <w:r>
        <w:rPr>
          <w:rFonts w:cs="Times New Roman"/>
          <w:szCs w:val="24"/>
          <w:lang w:val="en-US"/>
        </w:rPr>
        <w:t>ke -</w:t>
      </w:r>
      <w:r w:rsidR="003262ED">
        <w:rPr>
          <w:rFonts w:cs="Times New Roman"/>
          <w:szCs w:val="24"/>
          <w:lang w:val="en-US"/>
        </w:rPr>
        <w:t>2</w:t>
      </w:r>
      <w:r>
        <w:rPr>
          <w:rFonts w:cs="Times New Roman"/>
          <w:szCs w:val="24"/>
          <w:lang w:val="en-US"/>
        </w:rPr>
        <w:t xml:space="preserve"> </w:t>
      </w:r>
      <w:r w:rsidR="003262ED">
        <w:rPr>
          <w:rFonts w:cs="Times New Roman"/>
          <w:szCs w:val="24"/>
          <w:lang w:val="en-US"/>
        </w:rPr>
        <w:t xml:space="preserve">, ke- 4 </w:t>
      </w:r>
      <w:r w:rsidRPr="006E45E0">
        <w:rPr>
          <w:rFonts w:cs="Times New Roman"/>
          <w:szCs w:val="24"/>
          <w:lang w:val="en-US"/>
        </w:rPr>
        <w:t>dan ke-</w:t>
      </w:r>
      <w:r w:rsidR="003262ED">
        <w:rPr>
          <w:rFonts w:cs="Times New Roman"/>
          <w:szCs w:val="24"/>
          <w:lang w:val="en-US"/>
        </w:rPr>
        <w:t>10</w:t>
      </w:r>
      <w:r w:rsidRPr="006E45E0">
        <w:rPr>
          <w:rFonts w:cs="Times New Roman"/>
          <w:szCs w:val="24"/>
          <w:lang w:val="en-US"/>
        </w:rPr>
        <w:t xml:space="preserve"> dengan jumlah masing – masing pemesanan </w:t>
      </w:r>
      <w:r w:rsidR="003262ED">
        <w:rPr>
          <w:rFonts w:cs="Times New Roman"/>
          <w:szCs w:val="24"/>
          <w:lang w:val="en-US"/>
        </w:rPr>
        <w:t>20</w:t>
      </w:r>
      <w:r w:rsidRPr="006E45E0">
        <w:rPr>
          <w:rFonts w:cs="Times New Roman"/>
          <w:szCs w:val="24"/>
          <w:lang w:val="en-US"/>
        </w:rPr>
        <w:t xml:space="preserve"> </w:t>
      </w:r>
      <w:r>
        <w:rPr>
          <w:rFonts w:cs="Times New Roman"/>
          <w:szCs w:val="24"/>
          <w:lang w:val="en-US"/>
        </w:rPr>
        <w:t xml:space="preserve">box, </w:t>
      </w:r>
      <w:r w:rsidR="003262ED">
        <w:rPr>
          <w:rFonts w:cs="Times New Roman"/>
          <w:szCs w:val="24"/>
          <w:lang w:val="en-US"/>
        </w:rPr>
        <w:t>22</w:t>
      </w:r>
      <w:r>
        <w:rPr>
          <w:rFonts w:cs="Times New Roman"/>
          <w:szCs w:val="24"/>
          <w:lang w:val="en-US"/>
        </w:rPr>
        <w:t xml:space="preserve"> box </w:t>
      </w:r>
      <w:r w:rsidR="003262ED">
        <w:rPr>
          <w:rFonts w:cs="Times New Roman"/>
          <w:szCs w:val="24"/>
          <w:lang w:val="en-US"/>
        </w:rPr>
        <w:t>122</w:t>
      </w:r>
      <w:r>
        <w:rPr>
          <w:rFonts w:cs="Times New Roman"/>
          <w:szCs w:val="24"/>
          <w:lang w:val="en-US"/>
        </w:rPr>
        <w:t xml:space="preserve"> box ,dan </w:t>
      </w:r>
      <w:r w:rsidR="003262ED">
        <w:rPr>
          <w:rFonts w:cs="Times New Roman"/>
          <w:szCs w:val="24"/>
          <w:lang w:val="en-US"/>
        </w:rPr>
        <w:t>24</w:t>
      </w:r>
      <w:r>
        <w:rPr>
          <w:rFonts w:cs="Times New Roman"/>
          <w:szCs w:val="24"/>
          <w:lang w:val="en-US"/>
        </w:rPr>
        <w:t xml:space="preserve"> box.</w:t>
      </w:r>
    </w:p>
    <w:p w14:paraId="2C8F1DB4" w14:textId="693AFBD4"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Kharisma </w:t>
      </w:r>
      <w:r w:rsidRPr="006E45E0">
        <w:rPr>
          <w:rFonts w:cs="Times New Roman"/>
          <w:szCs w:val="24"/>
          <w:lang w:val="en-US"/>
        </w:rPr>
        <w:t xml:space="preserve">Pada Bulan Oktober 2017 – Desember 2017 akan melakukan pemesanan produk </w:t>
      </w:r>
      <w:r>
        <w:rPr>
          <w:rFonts w:cs="Times New Roman"/>
          <w:szCs w:val="24"/>
          <w:lang w:val="en-US"/>
        </w:rPr>
        <w:t>240 ml</w:t>
      </w:r>
      <w:r w:rsidRPr="006E45E0">
        <w:rPr>
          <w:rFonts w:cs="Times New Roman"/>
          <w:szCs w:val="24"/>
          <w:lang w:val="en-US"/>
        </w:rPr>
        <w:t xml:space="preserve"> sebanyak </w:t>
      </w:r>
      <w:r w:rsidR="008E25E5">
        <w:rPr>
          <w:rFonts w:cs="Times New Roman"/>
          <w:szCs w:val="24"/>
          <w:lang w:val="en-US"/>
        </w:rPr>
        <w:t>4</w:t>
      </w:r>
      <w:r w:rsidRPr="006E45E0">
        <w:rPr>
          <w:rFonts w:cs="Times New Roman"/>
          <w:szCs w:val="24"/>
          <w:lang w:val="en-US"/>
        </w:rPr>
        <w:t xml:space="preserve"> kali yaitu pada minggu </w:t>
      </w:r>
      <w:r>
        <w:rPr>
          <w:rFonts w:cs="Times New Roman"/>
          <w:szCs w:val="24"/>
          <w:lang w:val="en-US"/>
        </w:rPr>
        <w:t>ke-</w:t>
      </w:r>
      <w:r w:rsidR="008E25E5">
        <w:rPr>
          <w:rFonts w:cs="Times New Roman"/>
          <w:szCs w:val="24"/>
          <w:lang w:val="en-US"/>
        </w:rPr>
        <w:t>1</w:t>
      </w:r>
      <w:r>
        <w:rPr>
          <w:rFonts w:cs="Times New Roman"/>
          <w:i/>
          <w:szCs w:val="24"/>
          <w:lang w:val="en-US"/>
        </w:rPr>
        <w:t xml:space="preserve"> ,</w:t>
      </w:r>
      <w:r>
        <w:rPr>
          <w:rFonts w:cs="Times New Roman"/>
          <w:szCs w:val="24"/>
          <w:lang w:val="en-US"/>
        </w:rPr>
        <w:t xml:space="preserve">minggu </w:t>
      </w:r>
      <w:r w:rsidRPr="006E45E0">
        <w:rPr>
          <w:rFonts w:cs="Times New Roman"/>
          <w:szCs w:val="24"/>
          <w:lang w:val="en-US"/>
        </w:rPr>
        <w:t>ke-</w:t>
      </w:r>
      <w:r w:rsidR="008E25E5">
        <w:rPr>
          <w:rFonts w:cs="Times New Roman"/>
          <w:szCs w:val="24"/>
          <w:lang w:val="en-US"/>
        </w:rPr>
        <w:t>2</w:t>
      </w:r>
      <w:r w:rsidRPr="006E45E0">
        <w:rPr>
          <w:rFonts w:cs="Times New Roman"/>
          <w:szCs w:val="24"/>
          <w:lang w:val="en-US"/>
        </w:rPr>
        <w:t xml:space="preserve"> , </w:t>
      </w:r>
      <w:r w:rsidR="008E25E5">
        <w:rPr>
          <w:rFonts w:cs="Times New Roman"/>
          <w:szCs w:val="24"/>
          <w:lang w:val="en-US"/>
        </w:rPr>
        <w:t xml:space="preserve">ke- 4 </w:t>
      </w:r>
      <w:r w:rsidRPr="006E45E0">
        <w:rPr>
          <w:rFonts w:cs="Times New Roman"/>
          <w:szCs w:val="24"/>
          <w:lang w:val="en-US"/>
        </w:rPr>
        <w:t>dan ke-</w:t>
      </w:r>
      <w:r>
        <w:rPr>
          <w:rFonts w:cs="Times New Roman"/>
          <w:szCs w:val="24"/>
          <w:lang w:val="en-US"/>
        </w:rPr>
        <w:t>10</w:t>
      </w:r>
      <w:r w:rsidRPr="006E45E0">
        <w:rPr>
          <w:rFonts w:cs="Times New Roman"/>
          <w:szCs w:val="24"/>
          <w:lang w:val="en-US"/>
        </w:rPr>
        <w:t xml:space="preserve"> dengan jumlah masing – masing pemesanan </w:t>
      </w:r>
      <w:r w:rsidR="008E25E5">
        <w:rPr>
          <w:rFonts w:cs="Times New Roman"/>
          <w:szCs w:val="24"/>
          <w:lang w:val="en-US"/>
        </w:rPr>
        <w:t>9</w:t>
      </w:r>
      <w:r w:rsidRPr="006E45E0">
        <w:rPr>
          <w:rFonts w:cs="Times New Roman"/>
          <w:szCs w:val="24"/>
          <w:lang w:val="en-US"/>
        </w:rPr>
        <w:t xml:space="preserve"> </w:t>
      </w:r>
      <w:r>
        <w:rPr>
          <w:rFonts w:cs="Times New Roman"/>
          <w:szCs w:val="24"/>
          <w:lang w:val="en-US"/>
        </w:rPr>
        <w:t xml:space="preserve">box, </w:t>
      </w:r>
      <w:r w:rsidR="008E25E5">
        <w:rPr>
          <w:rFonts w:cs="Times New Roman"/>
          <w:szCs w:val="24"/>
          <w:lang w:val="en-US"/>
        </w:rPr>
        <w:t>9</w:t>
      </w:r>
      <w:r>
        <w:rPr>
          <w:rFonts w:cs="Times New Roman"/>
          <w:szCs w:val="24"/>
          <w:lang w:val="en-US"/>
        </w:rPr>
        <w:t xml:space="preserve"> box </w:t>
      </w:r>
      <w:r w:rsidR="008E25E5">
        <w:rPr>
          <w:rFonts w:cs="Times New Roman"/>
          <w:szCs w:val="24"/>
          <w:lang w:val="en-US"/>
        </w:rPr>
        <w:t xml:space="preserve">, 15 box </w:t>
      </w:r>
      <w:r>
        <w:rPr>
          <w:rFonts w:cs="Times New Roman"/>
          <w:szCs w:val="24"/>
          <w:lang w:val="en-US"/>
        </w:rPr>
        <w:t xml:space="preserve">dan </w:t>
      </w:r>
      <w:r w:rsidR="008E25E5">
        <w:rPr>
          <w:rFonts w:cs="Times New Roman"/>
          <w:szCs w:val="24"/>
          <w:lang w:val="en-US"/>
        </w:rPr>
        <w:t>1</w:t>
      </w:r>
      <w:r>
        <w:rPr>
          <w:rFonts w:cs="Times New Roman"/>
          <w:szCs w:val="24"/>
          <w:lang w:val="en-US"/>
        </w:rPr>
        <w:t xml:space="preserve"> box.</w:t>
      </w:r>
    </w:p>
    <w:p w14:paraId="09734FDF" w14:textId="439E8564"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Kharisma </w:t>
      </w:r>
      <w:r w:rsidRPr="006E45E0">
        <w:rPr>
          <w:rFonts w:cs="Times New Roman"/>
          <w:szCs w:val="24"/>
          <w:lang w:val="en-US"/>
        </w:rPr>
        <w:t xml:space="preserve">Pada Bulan Oktober 2017 – Desember 2017 akan melakukan pemesanan produk </w:t>
      </w:r>
      <w:r>
        <w:rPr>
          <w:rFonts w:cs="Times New Roman"/>
          <w:szCs w:val="24"/>
          <w:lang w:val="en-US"/>
        </w:rPr>
        <w:t>600 ml</w:t>
      </w:r>
      <w:r w:rsidRPr="006E45E0">
        <w:rPr>
          <w:rFonts w:cs="Times New Roman"/>
          <w:szCs w:val="24"/>
          <w:lang w:val="en-US"/>
        </w:rPr>
        <w:t xml:space="preserve"> sebanyak </w:t>
      </w:r>
      <w:r w:rsidR="008E25E5">
        <w:rPr>
          <w:rFonts w:cs="Times New Roman"/>
          <w:szCs w:val="24"/>
          <w:lang w:val="en-US"/>
        </w:rPr>
        <w:t>6</w:t>
      </w:r>
      <w:r w:rsidRPr="006E45E0">
        <w:rPr>
          <w:rFonts w:cs="Times New Roman"/>
          <w:szCs w:val="24"/>
          <w:lang w:val="en-US"/>
        </w:rPr>
        <w:t xml:space="preserve"> kali yaitu pada </w:t>
      </w:r>
      <w:r>
        <w:rPr>
          <w:rFonts w:cs="Times New Roman"/>
          <w:szCs w:val="24"/>
          <w:lang w:val="en-US"/>
        </w:rPr>
        <w:t>minggu ke-</w:t>
      </w:r>
      <w:r w:rsidR="008E25E5">
        <w:rPr>
          <w:rFonts w:cs="Times New Roman"/>
          <w:szCs w:val="24"/>
          <w:lang w:val="en-US"/>
        </w:rPr>
        <w:t>1</w:t>
      </w:r>
      <w:r>
        <w:rPr>
          <w:rFonts w:cs="Times New Roman"/>
          <w:szCs w:val="24"/>
          <w:lang w:val="en-US"/>
        </w:rPr>
        <w:t>, ke-</w:t>
      </w:r>
      <w:r w:rsidR="008E25E5">
        <w:rPr>
          <w:rFonts w:cs="Times New Roman"/>
          <w:szCs w:val="24"/>
          <w:lang w:val="en-US"/>
        </w:rPr>
        <w:t>2</w:t>
      </w:r>
      <w:r>
        <w:rPr>
          <w:rFonts w:cs="Times New Roman"/>
          <w:szCs w:val="24"/>
          <w:lang w:val="en-US"/>
        </w:rPr>
        <w:t xml:space="preserve"> , ke- </w:t>
      </w:r>
      <w:r w:rsidR="008E25E5">
        <w:rPr>
          <w:rFonts w:cs="Times New Roman"/>
          <w:szCs w:val="24"/>
          <w:lang w:val="en-US"/>
        </w:rPr>
        <w:t>4</w:t>
      </w:r>
      <w:r>
        <w:rPr>
          <w:rFonts w:cs="Times New Roman"/>
          <w:szCs w:val="24"/>
          <w:lang w:val="en-US"/>
        </w:rPr>
        <w:t>, ke-</w:t>
      </w:r>
      <w:r w:rsidR="008E25E5">
        <w:rPr>
          <w:rFonts w:cs="Times New Roman"/>
          <w:szCs w:val="24"/>
          <w:lang w:val="en-US"/>
        </w:rPr>
        <w:t>6</w:t>
      </w:r>
      <w:r>
        <w:rPr>
          <w:rFonts w:cs="Times New Roman"/>
          <w:i/>
          <w:szCs w:val="24"/>
          <w:lang w:val="en-US"/>
        </w:rPr>
        <w:t xml:space="preserve"> </w:t>
      </w:r>
      <w:r w:rsidR="008E25E5" w:rsidRPr="008E25E5">
        <w:rPr>
          <w:rFonts w:cs="Times New Roman"/>
          <w:szCs w:val="24"/>
          <w:lang w:val="en-US"/>
        </w:rPr>
        <w:t>ke-8</w:t>
      </w:r>
      <w:r w:rsidR="008E25E5">
        <w:rPr>
          <w:rFonts w:cs="Times New Roman"/>
          <w:i/>
          <w:szCs w:val="24"/>
          <w:lang w:val="en-US"/>
        </w:rPr>
        <w:t xml:space="preserve"> </w:t>
      </w:r>
      <w:r w:rsidRPr="006E45E0">
        <w:rPr>
          <w:rFonts w:cs="Times New Roman"/>
          <w:szCs w:val="24"/>
          <w:lang w:val="en-US"/>
        </w:rPr>
        <w:t>dan ke-</w:t>
      </w:r>
      <w:r>
        <w:rPr>
          <w:rFonts w:cs="Times New Roman"/>
          <w:szCs w:val="24"/>
          <w:lang w:val="en-US"/>
        </w:rPr>
        <w:t>10</w:t>
      </w:r>
      <w:r w:rsidRPr="006E45E0">
        <w:rPr>
          <w:rFonts w:cs="Times New Roman"/>
          <w:szCs w:val="24"/>
          <w:lang w:val="en-US"/>
        </w:rPr>
        <w:t xml:space="preserve"> dengan jumlah masing – masing pemesanan </w:t>
      </w:r>
      <w:r w:rsidR="008E25E5">
        <w:rPr>
          <w:rFonts w:cs="Times New Roman"/>
          <w:szCs w:val="24"/>
          <w:lang w:val="en-US"/>
        </w:rPr>
        <w:t>15</w:t>
      </w:r>
      <w:r w:rsidRPr="006E45E0">
        <w:rPr>
          <w:rFonts w:cs="Times New Roman"/>
          <w:szCs w:val="24"/>
          <w:lang w:val="en-US"/>
        </w:rPr>
        <w:t xml:space="preserve"> </w:t>
      </w:r>
      <w:r>
        <w:rPr>
          <w:rFonts w:cs="Times New Roman"/>
          <w:szCs w:val="24"/>
          <w:lang w:val="en-US"/>
        </w:rPr>
        <w:t xml:space="preserve">box, </w:t>
      </w:r>
      <w:r w:rsidR="008E25E5">
        <w:rPr>
          <w:rFonts w:cs="Times New Roman"/>
          <w:szCs w:val="24"/>
          <w:lang w:val="en-US"/>
        </w:rPr>
        <w:t>24</w:t>
      </w:r>
      <w:r>
        <w:rPr>
          <w:rFonts w:cs="Times New Roman"/>
          <w:szCs w:val="24"/>
          <w:lang w:val="en-US"/>
        </w:rPr>
        <w:t xml:space="preserve"> box, </w:t>
      </w:r>
      <w:r w:rsidR="008E25E5">
        <w:rPr>
          <w:rFonts w:cs="Times New Roman"/>
          <w:szCs w:val="24"/>
          <w:lang w:val="en-US"/>
        </w:rPr>
        <w:t>28</w:t>
      </w:r>
      <w:r>
        <w:rPr>
          <w:rFonts w:cs="Times New Roman"/>
          <w:szCs w:val="24"/>
          <w:lang w:val="en-US"/>
        </w:rPr>
        <w:t xml:space="preserve"> box , </w:t>
      </w:r>
      <w:r w:rsidR="008E25E5">
        <w:rPr>
          <w:rFonts w:cs="Times New Roman"/>
          <w:szCs w:val="24"/>
          <w:lang w:val="en-US"/>
        </w:rPr>
        <w:t>28</w:t>
      </w:r>
      <w:r>
        <w:rPr>
          <w:rFonts w:cs="Times New Roman"/>
          <w:szCs w:val="24"/>
          <w:lang w:val="en-US"/>
        </w:rPr>
        <w:t xml:space="preserve"> box , 3</w:t>
      </w:r>
      <w:r w:rsidR="008E25E5">
        <w:rPr>
          <w:rFonts w:cs="Times New Roman"/>
          <w:szCs w:val="24"/>
          <w:lang w:val="en-US"/>
        </w:rPr>
        <w:t>4</w:t>
      </w:r>
      <w:r>
        <w:rPr>
          <w:rFonts w:cs="Times New Roman"/>
          <w:szCs w:val="24"/>
          <w:lang w:val="en-US"/>
        </w:rPr>
        <w:t xml:space="preserve"> box, dan 3</w:t>
      </w:r>
      <w:r w:rsidR="008E25E5">
        <w:rPr>
          <w:rFonts w:cs="Times New Roman"/>
          <w:szCs w:val="24"/>
          <w:lang w:val="en-US"/>
        </w:rPr>
        <w:t>4</w:t>
      </w:r>
      <w:r>
        <w:rPr>
          <w:rFonts w:cs="Times New Roman"/>
          <w:szCs w:val="24"/>
          <w:lang w:val="en-US"/>
        </w:rPr>
        <w:t xml:space="preserve"> box.</w:t>
      </w:r>
    </w:p>
    <w:p w14:paraId="27CBCA72" w14:textId="1A88270E"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Kharisma </w:t>
      </w:r>
      <w:r w:rsidRPr="006E45E0">
        <w:rPr>
          <w:rFonts w:cs="Times New Roman"/>
          <w:szCs w:val="24"/>
          <w:lang w:val="en-US"/>
        </w:rPr>
        <w:t xml:space="preserve">Pada Bulan Oktober 2017 – Desember 2017 akan melakukan pemesanan produk </w:t>
      </w:r>
      <w:r>
        <w:rPr>
          <w:rFonts w:cs="Times New Roman"/>
          <w:szCs w:val="24"/>
          <w:lang w:val="en-US"/>
        </w:rPr>
        <w:t>19 L</w:t>
      </w:r>
      <w:r w:rsidRPr="006E45E0">
        <w:rPr>
          <w:rFonts w:cs="Times New Roman"/>
          <w:szCs w:val="24"/>
          <w:lang w:val="en-US"/>
        </w:rPr>
        <w:t xml:space="preserve"> sebanyak </w:t>
      </w:r>
      <w:r w:rsidR="008E25E5">
        <w:rPr>
          <w:rFonts w:cs="Times New Roman"/>
          <w:szCs w:val="24"/>
          <w:lang w:val="en-US"/>
        </w:rPr>
        <w:t>3</w:t>
      </w:r>
      <w:r w:rsidRPr="006E45E0">
        <w:rPr>
          <w:rFonts w:cs="Times New Roman"/>
          <w:szCs w:val="24"/>
          <w:lang w:val="en-US"/>
        </w:rPr>
        <w:t xml:space="preserve"> kali yaitu pada minggu </w:t>
      </w:r>
      <w:r>
        <w:rPr>
          <w:rFonts w:cs="Times New Roman"/>
          <w:szCs w:val="24"/>
          <w:lang w:val="en-US"/>
        </w:rPr>
        <w:t>ke-</w:t>
      </w:r>
      <w:r w:rsidR="008E25E5">
        <w:rPr>
          <w:rFonts w:cs="Times New Roman"/>
          <w:szCs w:val="24"/>
          <w:lang w:val="en-US"/>
        </w:rPr>
        <w:t>3</w:t>
      </w:r>
      <w:r>
        <w:rPr>
          <w:rFonts w:cs="Times New Roman"/>
          <w:i/>
          <w:szCs w:val="24"/>
          <w:lang w:val="en-US"/>
        </w:rPr>
        <w:t xml:space="preserve"> ,</w:t>
      </w:r>
      <w:r>
        <w:rPr>
          <w:rFonts w:cs="Times New Roman"/>
          <w:szCs w:val="24"/>
          <w:lang w:val="en-US"/>
        </w:rPr>
        <w:t xml:space="preserve">minggu </w:t>
      </w:r>
      <w:r w:rsidRPr="006E45E0">
        <w:rPr>
          <w:rFonts w:cs="Times New Roman"/>
          <w:szCs w:val="24"/>
          <w:lang w:val="en-US"/>
        </w:rPr>
        <w:t>ke-</w:t>
      </w:r>
      <w:r w:rsidR="008E25E5">
        <w:rPr>
          <w:rFonts w:cs="Times New Roman"/>
          <w:szCs w:val="24"/>
          <w:lang w:val="en-US"/>
        </w:rPr>
        <w:t xml:space="preserve">6 </w:t>
      </w:r>
      <w:r w:rsidRPr="006E45E0">
        <w:rPr>
          <w:rFonts w:cs="Times New Roman"/>
          <w:szCs w:val="24"/>
          <w:lang w:val="en-US"/>
        </w:rPr>
        <w:t>dan ke-</w:t>
      </w:r>
      <w:r w:rsidR="008E25E5">
        <w:rPr>
          <w:rFonts w:cs="Times New Roman"/>
          <w:szCs w:val="24"/>
          <w:lang w:val="en-US"/>
        </w:rPr>
        <w:t>9</w:t>
      </w:r>
      <w:r w:rsidRPr="006E45E0">
        <w:rPr>
          <w:rFonts w:cs="Times New Roman"/>
          <w:szCs w:val="24"/>
          <w:lang w:val="en-US"/>
        </w:rPr>
        <w:t xml:space="preserve"> dengan jumlah masing – masing pemesanan </w:t>
      </w:r>
      <w:r>
        <w:rPr>
          <w:rFonts w:cs="Times New Roman"/>
          <w:szCs w:val="24"/>
          <w:lang w:val="en-US"/>
        </w:rPr>
        <w:t>12 unit,</w:t>
      </w:r>
      <w:r w:rsidRPr="006E45E0">
        <w:rPr>
          <w:rFonts w:cs="Times New Roman"/>
          <w:szCs w:val="24"/>
          <w:lang w:val="en-US"/>
        </w:rPr>
        <w:t xml:space="preserve"> </w:t>
      </w:r>
      <w:r>
        <w:rPr>
          <w:rFonts w:cs="Times New Roman"/>
          <w:szCs w:val="24"/>
          <w:lang w:val="en-US"/>
        </w:rPr>
        <w:t>12 unit, dan 12 unit .</w:t>
      </w:r>
    </w:p>
    <w:p w14:paraId="5022463D" w14:textId="35EE24FF"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Padma </w:t>
      </w:r>
      <w:r w:rsidRPr="006E45E0">
        <w:rPr>
          <w:rFonts w:cs="Times New Roman"/>
          <w:szCs w:val="24"/>
          <w:lang w:val="en-US"/>
        </w:rPr>
        <w:t xml:space="preserve">Pada Bulan Oktober 2017 – Desember 2017 akan melakukan pemesanan produk </w:t>
      </w:r>
      <w:r>
        <w:rPr>
          <w:rFonts w:cs="Times New Roman"/>
          <w:szCs w:val="24"/>
          <w:lang w:val="en-US"/>
        </w:rPr>
        <w:t>120 ml</w:t>
      </w:r>
      <w:r w:rsidRPr="006E45E0">
        <w:rPr>
          <w:rFonts w:cs="Times New Roman"/>
          <w:szCs w:val="24"/>
          <w:lang w:val="en-US"/>
        </w:rPr>
        <w:t xml:space="preserve"> sebanyak </w:t>
      </w:r>
      <w:r w:rsidR="008E25E5">
        <w:rPr>
          <w:rFonts w:cs="Times New Roman"/>
          <w:szCs w:val="24"/>
          <w:lang w:val="en-US"/>
        </w:rPr>
        <w:t>2</w:t>
      </w:r>
      <w:r w:rsidRPr="006E45E0">
        <w:rPr>
          <w:rFonts w:cs="Times New Roman"/>
          <w:szCs w:val="24"/>
          <w:lang w:val="en-US"/>
        </w:rPr>
        <w:t xml:space="preserve"> kali yaitu pada mingg</w:t>
      </w:r>
      <w:r>
        <w:rPr>
          <w:rFonts w:cs="Times New Roman"/>
          <w:szCs w:val="24"/>
          <w:lang w:val="en-US"/>
        </w:rPr>
        <w:t>u</w:t>
      </w:r>
      <w:r>
        <w:rPr>
          <w:rFonts w:cs="Times New Roman"/>
          <w:i/>
          <w:szCs w:val="24"/>
          <w:lang w:val="en-US"/>
        </w:rPr>
        <w:t xml:space="preserve"> </w:t>
      </w:r>
      <w:r>
        <w:rPr>
          <w:rFonts w:cs="Times New Roman"/>
          <w:szCs w:val="24"/>
          <w:lang w:val="en-US"/>
        </w:rPr>
        <w:t>ke-</w:t>
      </w:r>
      <w:r w:rsidR="008E25E5">
        <w:rPr>
          <w:rFonts w:cs="Times New Roman"/>
          <w:szCs w:val="24"/>
          <w:lang w:val="en-US"/>
        </w:rPr>
        <w:t>3</w:t>
      </w:r>
      <w:r>
        <w:rPr>
          <w:rFonts w:cs="Times New Roman"/>
          <w:i/>
          <w:szCs w:val="24"/>
          <w:lang w:val="en-US"/>
        </w:rPr>
        <w:t xml:space="preserve"> </w:t>
      </w:r>
      <w:r w:rsidRPr="006E45E0">
        <w:rPr>
          <w:rFonts w:cs="Times New Roman"/>
          <w:szCs w:val="24"/>
          <w:lang w:val="en-US"/>
        </w:rPr>
        <w:t>dan ke-</w:t>
      </w:r>
      <w:r w:rsidR="008E25E5">
        <w:rPr>
          <w:rFonts w:cs="Times New Roman"/>
          <w:szCs w:val="24"/>
          <w:lang w:val="en-US"/>
        </w:rPr>
        <w:t>8</w:t>
      </w:r>
      <w:r w:rsidRPr="006E45E0">
        <w:rPr>
          <w:rFonts w:cs="Times New Roman"/>
          <w:szCs w:val="24"/>
          <w:lang w:val="en-US"/>
        </w:rPr>
        <w:t xml:space="preserve"> dengan jumlah masing – masing pemesanan </w:t>
      </w:r>
      <w:r>
        <w:rPr>
          <w:rFonts w:cs="Times New Roman"/>
          <w:szCs w:val="24"/>
          <w:lang w:val="en-US"/>
        </w:rPr>
        <w:t>1</w:t>
      </w:r>
      <w:r w:rsidR="008E25E5">
        <w:rPr>
          <w:rFonts w:cs="Times New Roman"/>
          <w:szCs w:val="24"/>
          <w:lang w:val="en-US"/>
        </w:rPr>
        <w:t>9</w:t>
      </w:r>
      <w:r>
        <w:rPr>
          <w:rFonts w:cs="Times New Roman"/>
          <w:szCs w:val="24"/>
          <w:lang w:val="en-US"/>
        </w:rPr>
        <w:t xml:space="preserve"> box  dan </w:t>
      </w:r>
      <w:r w:rsidR="008E25E5">
        <w:rPr>
          <w:rFonts w:cs="Times New Roman"/>
          <w:szCs w:val="24"/>
          <w:lang w:val="en-US"/>
        </w:rPr>
        <w:t>1</w:t>
      </w:r>
      <w:r>
        <w:rPr>
          <w:rFonts w:cs="Times New Roman"/>
          <w:szCs w:val="24"/>
          <w:lang w:val="en-US"/>
        </w:rPr>
        <w:t>9 box .</w:t>
      </w:r>
    </w:p>
    <w:p w14:paraId="4DED6F4C" w14:textId="64A93747"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Padma </w:t>
      </w:r>
      <w:r w:rsidRPr="006E45E0">
        <w:rPr>
          <w:rFonts w:cs="Times New Roman"/>
          <w:szCs w:val="24"/>
          <w:lang w:val="en-US"/>
        </w:rPr>
        <w:t xml:space="preserve">Pada Bulan Oktober 2017 – Desember 2017 akan melakukan pemesanan produk </w:t>
      </w:r>
      <w:r>
        <w:rPr>
          <w:rFonts w:cs="Times New Roman"/>
          <w:szCs w:val="24"/>
          <w:lang w:val="en-US"/>
        </w:rPr>
        <w:t xml:space="preserve"> 240 ml</w:t>
      </w:r>
      <w:r w:rsidRPr="006E45E0">
        <w:rPr>
          <w:rFonts w:cs="Times New Roman"/>
          <w:szCs w:val="24"/>
          <w:lang w:val="en-US"/>
        </w:rPr>
        <w:t xml:space="preserve"> sebanyak </w:t>
      </w:r>
      <w:r>
        <w:rPr>
          <w:rFonts w:cs="Times New Roman"/>
          <w:szCs w:val="24"/>
          <w:lang w:val="en-US"/>
        </w:rPr>
        <w:t>3</w:t>
      </w:r>
      <w:r w:rsidRPr="006E45E0">
        <w:rPr>
          <w:rFonts w:cs="Times New Roman"/>
          <w:szCs w:val="24"/>
          <w:lang w:val="en-US"/>
        </w:rPr>
        <w:t xml:space="preserve"> kali yaitu pada minggu</w:t>
      </w:r>
      <w:r>
        <w:rPr>
          <w:rFonts w:cs="Times New Roman"/>
          <w:szCs w:val="24"/>
          <w:lang w:val="en-US"/>
        </w:rPr>
        <w:t xml:space="preserve"> ke- 4, ke-7</w:t>
      </w:r>
      <w:r>
        <w:rPr>
          <w:rFonts w:cs="Times New Roman"/>
          <w:i/>
          <w:szCs w:val="24"/>
          <w:lang w:val="en-US"/>
        </w:rPr>
        <w:t xml:space="preserve"> </w:t>
      </w:r>
      <w:r w:rsidRPr="006E45E0">
        <w:rPr>
          <w:rFonts w:cs="Times New Roman"/>
          <w:szCs w:val="24"/>
          <w:lang w:val="en-US"/>
        </w:rPr>
        <w:t>dan ke-</w:t>
      </w:r>
      <w:r>
        <w:rPr>
          <w:rFonts w:cs="Times New Roman"/>
          <w:szCs w:val="24"/>
          <w:lang w:val="en-US"/>
        </w:rPr>
        <w:t>10</w:t>
      </w:r>
      <w:r w:rsidRPr="006E45E0">
        <w:rPr>
          <w:rFonts w:cs="Times New Roman"/>
          <w:szCs w:val="24"/>
          <w:lang w:val="en-US"/>
        </w:rPr>
        <w:t xml:space="preserve"> dengan jumlah masing – masing pemesanan </w:t>
      </w:r>
      <w:r>
        <w:rPr>
          <w:rFonts w:cs="Times New Roman"/>
          <w:szCs w:val="24"/>
          <w:lang w:val="en-US"/>
        </w:rPr>
        <w:t>9</w:t>
      </w:r>
      <w:r w:rsidRPr="006E45E0">
        <w:rPr>
          <w:rFonts w:cs="Times New Roman"/>
          <w:szCs w:val="24"/>
          <w:lang w:val="en-US"/>
        </w:rPr>
        <w:t xml:space="preserve"> </w:t>
      </w:r>
      <w:r>
        <w:rPr>
          <w:rFonts w:cs="Times New Roman"/>
          <w:szCs w:val="24"/>
          <w:lang w:val="en-US"/>
        </w:rPr>
        <w:t xml:space="preserve">box, </w:t>
      </w:r>
      <w:r w:rsidR="008E25E5">
        <w:rPr>
          <w:rFonts w:cs="Times New Roman"/>
          <w:szCs w:val="24"/>
          <w:lang w:val="en-US"/>
        </w:rPr>
        <w:t>14</w:t>
      </w:r>
      <w:r>
        <w:rPr>
          <w:rFonts w:cs="Times New Roman"/>
          <w:szCs w:val="24"/>
          <w:lang w:val="en-US"/>
        </w:rPr>
        <w:t xml:space="preserve"> box, dan </w:t>
      </w:r>
      <w:r w:rsidR="008E25E5">
        <w:rPr>
          <w:rFonts w:cs="Times New Roman"/>
          <w:szCs w:val="24"/>
          <w:lang w:val="en-US"/>
        </w:rPr>
        <w:t>9</w:t>
      </w:r>
      <w:r>
        <w:rPr>
          <w:rFonts w:cs="Times New Roman"/>
          <w:szCs w:val="24"/>
          <w:lang w:val="en-US"/>
        </w:rPr>
        <w:t xml:space="preserve"> box .</w:t>
      </w:r>
    </w:p>
    <w:p w14:paraId="28D387FC" w14:textId="3F2BF0B7"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Padma </w:t>
      </w:r>
      <w:r w:rsidRPr="006E45E0">
        <w:rPr>
          <w:rFonts w:cs="Times New Roman"/>
          <w:szCs w:val="24"/>
          <w:lang w:val="en-US"/>
        </w:rPr>
        <w:t xml:space="preserve">Pada Bulan Oktober 2017 – Desember 2017 akan melakukan pemesanan produk </w:t>
      </w:r>
      <w:r>
        <w:rPr>
          <w:rFonts w:cs="Times New Roman"/>
          <w:szCs w:val="24"/>
          <w:lang w:val="en-US"/>
        </w:rPr>
        <w:t>19 L</w:t>
      </w:r>
      <w:r w:rsidRPr="006E45E0">
        <w:rPr>
          <w:rFonts w:cs="Times New Roman"/>
          <w:szCs w:val="24"/>
          <w:lang w:val="en-US"/>
        </w:rPr>
        <w:t xml:space="preserve"> sebanyak </w:t>
      </w:r>
      <w:r>
        <w:rPr>
          <w:rFonts w:cs="Times New Roman"/>
          <w:szCs w:val="24"/>
          <w:lang w:val="en-US"/>
        </w:rPr>
        <w:t>3</w:t>
      </w:r>
      <w:r w:rsidRPr="006E45E0">
        <w:rPr>
          <w:rFonts w:cs="Times New Roman"/>
          <w:szCs w:val="24"/>
          <w:lang w:val="en-US"/>
        </w:rPr>
        <w:t xml:space="preserve"> kali yaitu pada minggu</w:t>
      </w:r>
      <w:r>
        <w:rPr>
          <w:rFonts w:cs="Times New Roman"/>
          <w:szCs w:val="24"/>
          <w:lang w:val="en-US"/>
        </w:rPr>
        <w:t xml:space="preserve"> ke- </w:t>
      </w:r>
      <w:r w:rsidR="008E25E5">
        <w:rPr>
          <w:rFonts w:cs="Times New Roman"/>
          <w:szCs w:val="24"/>
          <w:lang w:val="en-US"/>
        </w:rPr>
        <w:t>4</w:t>
      </w:r>
      <w:r>
        <w:rPr>
          <w:rFonts w:cs="Times New Roman"/>
          <w:szCs w:val="24"/>
          <w:lang w:val="en-US"/>
        </w:rPr>
        <w:t>, ke-</w:t>
      </w:r>
      <w:r w:rsidR="008E25E5">
        <w:rPr>
          <w:rFonts w:cs="Times New Roman"/>
          <w:szCs w:val="24"/>
          <w:lang w:val="en-US"/>
        </w:rPr>
        <w:t>7</w:t>
      </w:r>
      <w:r>
        <w:rPr>
          <w:rFonts w:cs="Times New Roman"/>
          <w:i/>
          <w:szCs w:val="24"/>
          <w:lang w:val="en-US"/>
        </w:rPr>
        <w:t xml:space="preserve"> </w:t>
      </w:r>
      <w:r>
        <w:rPr>
          <w:rFonts w:cs="Times New Roman"/>
          <w:szCs w:val="24"/>
          <w:lang w:val="en-US"/>
        </w:rPr>
        <w:t xml:space="preserve"> </w:t>
      </w:r>
      <w:r w:rsidRPr="006E45E0">
        <w:rPr>
          <w:rFonts w:cs="Times New Roman"/>
          <w:szCs w:val="24"/>
          <w:lang w:val="en-US"/>
        </w:rPr>
        <w:t>dan ke-</w:t>
      </w:r>
      <w:r>
        <w:rPr>
          <w:rFonts w:cs="Times New Roman"/>
          <w:szCs w:val="24"/>
          <w:lang w:val="en-US"/>
        </w:rPr>
        <w:t>1</w:t>
      </w:r>
      <w:r w:rsidR="008E25E5">
        <w:rPr>
          <w:rFonts w:cs="Times New Roman"/>
          <w:szCs w:val="24"/>
          <w:lang w:val="en-US"/>
        </w:rPr>
        <w:t>1</w:t>
      </w:r>
      <w:r w:rsidRPr="006E45E0">
        <w:rPr>
          <w:rFonts w:cs="Times New Roman"/>
          <w:szCs w:val="24"/>
          <w:lang w:val="en-US"/>
        </w:rPr>
        <w:t xml:space="preserve"> dengan jumlah masing – masing pemesanan </w:t>
      </w:r>
      <w:r>
        <w:rPr>
          <w:rFonts w:cs="Times New Roman"/>
          <w:szCs w:val="24"/>
          <w:lang w:val="en-US"/>
        </w:rPr>
        <w:t>1</w:t>
      </w:r>
      <w:r w:rsidR="008E25E5">
        <w:rPr>
          <w:rFonts w:cs="Times New Roman"/>
          <w:szCs w:val="24"/>
          <w:lang w:val="en-US"/>
        </w:rPr>
        <w:t>2</w:t>
      </w:r>
      <w:r>
        <w:rPr>
          <w:rFonts w:cs="Times New Roman"/>
          <w:szCs w:val="24"/>
          <w:lang w:val="en-US"/>
        </w:rPr>
        <w:t xml:space="preserve"> unit, </w:t>
      </w:r>
      <w:r w:rsidR="008E25E5">
        <w:rPr>
          <w:rFonts w:cs="Times New Roman"/>
          <w:szCs w:val="24"/>
          <w:lang w:val="en-US"/>
        </w:rPr>
        <w:t>23</w:t>
      </w:r>
      <w:r>
        <w:rPr>
          <w:rFonts w:cs="Times New Roman"/>
          <w:szCs w:val="24"/>
          <w:lang w:val="en-US"/>
        </w:rPr>
        <w:t xml:space="preserve"> unit , dan </w:t>
      </w:r>
      <w:r w:rsidR="008E25E5">
        <w:rPr>
          <w:rFonts w:cs="Times New Roman"/>
          <w:szCs w:val="24"/>
          <w:lang w:val="en-US"/>
        </w:rPr>
        <w:t>6</w:t>
      </w:r>
      <w:r>
        <w:rPr>
          <w:rFonts w:cs="Times New Roman"/>
          <w:szCs w:val="24"/>
          <w:lang w:val="en-US"/>
        </w:rPr>
        <w:t xml:space="preserve"> unit .</w:t>
      </w:r>
    </w:p>
    <w:p w14:paraId="56148C10" w14:textId="095E1B98" w:rsidR="006D3479" w:rsidRDefault="006D3479" w:rsidP="00E819AE">
      <w:pPr>
        <w:pStyle w:val="ListParagraph"/>
        <w:numPr>
          <w:ilvl w:val="0"/>
          <w:numId w:val="55"/>
        </w:numPr>
        <w:spacing w:line="360" w:lineRule="auto"/>
        <w:ind w:left="1080"/>
        <w:rPr>
          <w:rFonts w:cs="Times New Roman"/>
          <w:szCs w:val="24"/>
          <w:lang w:val="en-US"/>
        </w:rPr>
      </w:pPr>
      <w:r w:rsidRPr="006E45E0">
        <w:rPr>
          <w:rFonts w:cs="Times New Roman"/>
          <w:szCs w:val="24"/>
          <w:lang w:val="en-US"/>
        </w:rPr>
        <w:t xml:space="preserve">Ritel </w:t>
      </w:r>
      <w:r>
        <w:rPr>
          <w:rFonts w:cs="Times New Roman"/>
          <w:szCs w:val="24"/>
          <w:lang w:val="en-US"/>
        </w:rPr>
        <w:t xml:space="preserve">Welsa </w:t>
      </w:r>
      <w:r w:rsidRPr="006E45E0">
        <w:rPr>
          <w:rFonts w:cs="Times New Roman"/>
          <w:szCs w:val="24"/>
          <w:lang w:val="en-US"/>
        </w:rPr>
        <w:t xml:space="preserve">Pada Bulan Oktober 2017 – Desember 2017 akan melakukan pemesanan produk </w:t>
      </w:r>
      <w:r>
        <w:rPr>
          <w:rFonts w:cs="Times New Roman"/>
          <w:szCs w:val="24"/>
          <w:lang w:val="en-US"/>
        </w:rPr>
        <w:t>600 ml</w:t>
      </w:r>
      <w:r w:rsidRPr="006E45E0">
        <w:rPr>
          <w:rFonts w:cs="Times New Roman"/>
          <w:szCs w:val="24"/>
          <w:lang w:val="en-US"/>
        </w:rPr>
        <w:t xml:space="preserve"> sebanyak </w:t>
      </w:r>
      <w:r w:rsidR="004C67DA">
        <w:rPr>
          <w:rFonts w:cs="Times New Roman"/>
          <w:szCs w:val="24"/>
          <w:lang w:val="en-US"/>
        </w:rPr>
        <w:t>10</w:t>
      </w:r>
      <w:r w:rsidRPr="006E45E0">
        <w:rPr>
          <w:rFonts w:cs="Times New Roman"/>
          <w:szCs w:val="24"/>
          <w:lang w:val="en-US"/>
        </w:rPr>
        <w:t xml:space="preserve"> kali yaitu pada minggu</w:t>
      </w:r>
      <w:r>
        <w:rPr>
          <w:rFonts w:cs="Times New Roman"/>
          <w:szCs w:val="24"/>
          <w:lang w:val="en-US"/>
        </w:rPr>
        <w:t xml:space="preserve"> ke- 2, ke-</w:t>
      </w:r>
      <w:r w:rsidR="004C67DA">
        <w:rPr>
          <w:rFonts w:cs="Times New Roman"/>
          <w:szCs w:val="24"/>
          <w:lang w:val="en-US"/>
        </w:rPr>
        <w:t>3</w:t>
      </w:r>
      <w:r>
        <w:rPr>
          <w:rFonts w:cs="Times New Roman"/>
          <w:szCs w:val="24"/>
          <w:lang w:val="en-US"/>
        </w:rPr>
        <w:t>, ke-</w:t>
      </w:r>
      <w:r w:rsidR="004C67DA">
        <w:rPr>
          <w:rFonts w:cs="Times New Roman"/>
          <w:szCs w:val="24"/>
          <w:lang w:val="en-US"/>
        </w:rPr>
        <w:t>4</w:t>
      </w:r>
      <w:r>
        <w:rPr>
          <w:rFonts w:cs="Times New Roman"/>
          <w:szCs w:val="24"/>
          <w:lang w:val="en-US"/>
        </w:rPr>
        <w:t xml:space="preserve"> , ke-</w:t>
      </w:r>
      <w:r w:rsidR="004C67DA">
        <w:rPr>
          <w:rFonts w:cs="Times New Roman"/>
          <w:szCs w:val="24"/>
          <w:lang w:val="en-US"/>
        </w:rPr>
        <w:t>5</w:t>
      </w:r>
      <w:r>
        <w:rPr>
          <w:rFonts w:cs="Times New Roman"/>
          <w:szCs w:val="24"/>
          <w:lang w:val="en-US"/>
        </w:rPr>
        <w:t xml:space="preserve"> ,</w:t>
      </w:r>
      <w:r w:rsidR="004C67DA">
        <w:rPr>
          <w:rFonts w:cs="Times New Roman"/>
          <w:szCs w:val="24"/>
          <w:lang w:val="en-US"/>
        </w:rPr>
        <w:t>ke-6, ke-7, ke -8, ke-9</w:t>
      </w:r>
      <w:r>
        <w:rPr>
          <w:rFonts w:cs="Times New Roman"/>
          <w:szCs w:val="24"/>
          <w:lang w:val="en-US"/>
        </w:rPr>
        <w:t xml:space="preserve"> </w:t>
      </w:r>
      <w:r w:rsidRPr="006E45E0">
        <w:rPr>
          <w:rFonts w:cs="Times New Roman"/>
          <w:szCs w:val="24"/>
          <w:lang w:val="en-US"/>
        </w:rPr>
        <w:t>dan ke-</w:t>
      </w:r>
      <w:r>
        <w:rPr>
          <w:rFonts w:cs="Times New Roman"/>
          <w:szCs w:val="24"/>
          <w:lang w:val="en-US"/>
        </w:rPr>
        <w:t>10</w:t>
      </w:r>
      <w:r w:rsidRPr="006E45E0">
        <w:rPr>
          <w:rFonts w:cs="Times New Roman"/>
          <w:szCs w:val="24"/>
          <w:lang w:val="en-US"/>
        </w:rPr>
        <w:t xml:space="preserve"> dengan jumlah masing – masing pemesanan </w:t>
      </w:r>
      <w:r w:rsidR="004C67DA">
        <w:rPr>
          <w:rFonts w:cs="Times New Roman"/>
          <w:szCs w:val="24"/>
          <w:lang w:val="en-US"/>
        </w:rPr>
        <w:t>12</w:t>
      </w:r>
      <w:r>
        <w:rPr>
          <w:rFonts w:cs="Times New Roman"/>
          <w:szCs w:val="24"/>
          <w:lang w:val="en-US"/>
        </w:rPr>
        <w:t xml:space="preserve"> box, </w:t>
      </w:r>
      <w:r w:rsidR="004C67DA">
        <w:rPr>
          <w:rFonts w:cs="Times New Roman"/>
          <w:szCs w:val="24"/>
          <w:lang w:val="en-US"/>
        </w:rPr>
        <w:t>12</w:t>
      </w:r>
      <w:r>
        <w:rPr>
          <w:rFonts w:cs="Times New Roman"/>
          <w:szCs w:val="24"/>
          <w:lang w:val="en-US"/>
        </w:rPr>
        <w:t xml:space="preserve"> box , </w:t>
      </w:r>
      <w:r w:rsidR="004C67DA">
        <w:rPr>
          <w:rFonts w:cs="Times New Roman"/>
          <w:szCs w:val="24"/>
          <w:lang w:val="en-US"/>
        </w:rPr>
        <w:t>12</w:t>
      </w:r>
      <w:r>
        <w:rPr>
          <w:rFonts w:cs="Times New Roman"/>
          <w:szCs w:val="24"/>
          <w:lang w:val="en-US"/>
        </w:rPr>
        <w:t xml:space="preserve"> box, </w:t>
      </w:r>
      <w:r w:rsidR="004C67DA">
        <w:rPr>
          <w:rFonts w:cs="Times New Roman"/>
          <w:szCs w:val="24"/>
          <w:lang w:val="en-US"/>
        </w:rPr>
        <w:t>13</w:t>
      </w:r>
      <w:r>
        <w:rPr>
          <w:rFonts w:cs="Times New Roman"/>
          <w:szCs w:val="24"/>
          <w:lang w:val="en-US"/>
        </w:rPr>
        <w:t xml:space="preserve"> box</w:t>
      </w:r>
      <w:r w:rsidR="004C67DA">
        <w:rPr>
          <w:rFonts w:cs="Times New Roman"/>
          <w:szCs w:val="24"/>
          <w:lang w:val="en-US"/>
        </w:rPr>
        <w:t>,13box, 13 box, 13 box, 15 box, 15 box, 15 box, 15 box</w:t>
      </w:r>
      <w:r>
        <w:rPr>
          <w:rFonts w:cs="Times New Roman"/>
          <w:szCs w:val="24"/>
          <w:lang w:val="en-US"/>
        </w:rPr>
        <w:t xml:space="preserve"> dan </w:t>
      </w:r>
      <w:r w:rsidR="004C67DA">
        <w:rPr>
          <w:rFonts w:cs="Times New Roman"/>
          <w:szCs w:val="24"/>
          <w:lang w:val="en-US"/>
        </w:rPr>
        <w:t>15</w:t>
      </w:r>
      <w:r>
        <w:rPr>
          <w:rFonts w:cs="Times New Roman"/>
          <w:szCs w:val="24"/>
          <w:lang w:val="en-US"/>
        </w:rPr>
        <w:t xml:space="preserve">  box .</w:t>
      </w:r>
    </w:p>
    <w:p w14:paraId="6D4E2085" w14:textId="5EA7754F" w:rsidR="006D3479" w:rsidRDefault="006D3479" w:rsidP="00E819AE">
      <w:pPr>
        <w:pStyle w:val="ListParagraph"/>
        <w:numPr>
          <w:ilvl w:val="0"/>
          <w:numId w:val="55"/>
        </w:numPr>
        <w:spacing w:line="360" w:lineRule="auto"/>
        <w:ind w:left="1080"/>
        <w:rPr>
          <w:rFonts w:cs="Times New Roman"/>
          <w:szCs w:val="24"/>
          <w:lang w:val="en-US"/>
        </w:rPr>
      </w:pPr>
      <w:r w:rsidRPr="00B02809">
        <w:rPr>
          <w:rFonts w:cs="Times New Roman"/>
          <w:szCs w:val="24"/>
          <w:lang w:val="en-US"/>
        </w:rPr>
        <w:lastRenderedPageBreak/>
        <w:t xml:space="preserve">Ritel Welsa Pada Bulan Oktober 2017 – Desember 2017 akan melakukan pemesanan produk 19 L sebanyak </w:t>
      </w:r>
      <w:r w:rsidR="004C67DA">
        <w:rPr>
          <w:rFonts w:cs="Times New Roman"/>
          <w:szCs w:val="24"/>
          <w:lang w:val="en-US"/>
        </w:rPr>
        <w:t>10</w:t>
      </w:r>
      <w:r w:rsidRPr="00B02809">
        <w:rPr>
          <w:rFonts w:cs="Times New Roman"/>
          <w:szCs w:val="24"/>
          <w:lang w:val="en-US"/>
        </w:rPr>
        <w:t xml:space="preserve"> kali yaitu pada minggu  ke- 2, ke-3, ke 4, ke 5, ke-6, ke- 7, ke- 8, ke- 9</w:t>
      </w:r>
      <w:r w:rsidRPr="00B02809">
        <w:rPr>
          <w:rFonts w:cs="Times New Roman"/>
          <w:i/>
          <w:szCs w:val="24"/>
          <w:lang w:val="en-US"/>
        </w:rPr>
        <w:t>,</w:t>
      </w:r>
      <w:r w:rsidRPr="00B02809">
        <w:rPr>
          <w:rFonts w:cs="Times New Roman"/>
          <w:szCs w:val="24"/>
          <w:lang w:val="en-US"/>
        </w:rPr>
        <w:t>ke-10 dan ke- 11 .dengan jumlah masing – masing pemesanan 2 unit,</w:t>
      </w:r>
      <w:r w:rsidR="004E331D">
        <w:rPr>
          <w:rFonts w:cs="Times New Roman"/>
          <w:szCs w:val="24"/>
          <w:lang w:val="en-US"/>
        </w:rPr>
        <w:t xml:space="preserve">4 unit, 3 unit, 3 unit ,3 unit,3 unit, 6unit , 6 unit, 6 unit, </w:t>
      </w:r>
      <w:r w:rsidRPr="00B02809">
        <w:rPr>
          <w:rFonts w:cs="Times New Roman"/>
          <w:szCs w:val="24"/>
          <w:lang w:val="en-US"/>
        </w:rPr>
        <w:t xml:space="preserve"> </w:t>
      </w:r>
      <w:r>
        <w:rPr>
          <w:rFonts w:cs="Times New Roman"/>
          <w:szCs w:val="24"/>
          <w:lang w:val="en-US"/>
        </w:rPr>
        <w:t xml:space="preserve">dan </w:t>
      </w:r>
      <w:r w:rsidR="004E331D">
        <w:rPr>
          <w:rFonts w:cs="Times New Roman"/>
          <w:szCs w:val="24"/>
          <w:lang w:val="en-US"/>
        </w:rPr>
        <w:t>6 unit.</w:t>
      </w:r>
    </w:p>
    <w:p w14:paraId="69427EEE" w14:textId="77777777" w:rsidR="006D3479" w:rsidRPr="00B02809" w:rsidRDefault="006D3479" w:rsidP="00E819AE">
      <w:pPr>
        <w:pStyle w:val="ListParagraph"/>
        <w:numPr>
          <w:ilvl w:val="0"/>
          <w:numId w:val="55"/>
        </w:numPr>
        <w:spacing w:line="360" w:lineRule="auto"/>
        <w:ind w:left="1080"/>
        <w:rPr>
          <w:rFonts w:cs="Times New Roman"/>
          <w:szCs w:val="24"/>
          <w:lang w:val="en-US"/>
        </w:rPr>
      </w:pPr>
      <w:r w:rsidRPr="00B02809">
        <w:rPr>
          <w:rFonts w:cs="Times New Roman"/>
          <w:szCs w:val="24"/>
          <w:lang w:val="en-US"/>
        </w:rPr>
        <w:t xml:space="preserve">Keseluruhan ritel pada Bulan Oktober 2017 – Desember 2017 akan melakukan pemesanan produk 120 ml sebanyak </w:t>
      </w:r>
      <w:r>
        <w:rPr>
          <w:rFonts w:cs="Times New Roman"/>
          <w:szCs w:val="24"/>
          <w:lang w:val="en-US"/>
        </w:rPr>
        <w:t>5</w:t>
      </w:r>
      <w:r w:rsidRPr="00B02809">
        <w:rPr>
          <w:rFonts w:cs="Times New Roman"/>
          <w:szCs w:val="24"/>
          <w:lang w:val="en-US"/>
        </w:rPr>
        <w:t xml:space="preserve"> kali yaitu pada minggu ke-</w:t>
      </w:r>
      <w:r>
        <w:rPr>
          <w:rFonts w:cs="Times New Roman"/>
          <w:szCs w:val="24"/>
          <w:lang w:val="en-US"/>
        </w:rPr>
        <w:t>1</w:t>
      </w:r>
      <w:r w:rsidRPr="00B02809">
        <w:rPr>
          <w:rFonts w:cs="Times New Roman"/>
          <w:szCs w:val="24"/>
          <w:lang w:val="en-US"/>
        </w:rPr>
        <w:t xml:space="preserve">, ke- </w:t>
      </w:r>
      <w:r>
        <w:rPr>
          <w:rFonts w:cs="Times New Roman"/>
          <w:szCs w:val="24"/>
          <w:lang w:val="en-US"/>
        </w:rPr>
        <w:t>3</w:t>
      </w:r>
      <w:r w:rsidRPr="00B02809">
        <w:rPr>
          <w:rFonts w:cs="Times New Roman"/>
          <w:szCs w:val="24"/>
          <w:lang w:val="en-US"/>
        </w:rPr>
        <w:t xml:space="preserve"> , ke-</w:t>
      </w:r>
      <w:r>
        <w:rPr>
          <w:rFonts w:cs="Times New Roman"/>
          <w:szCs w:val="24"/>
          <w:lang w:val="en-US"/>
        </w:rPr>
        <w:t>5</w:t>
      </w:r>
      <w:r w:rsidRPr="00B02809">
        <w:rPr>
          <w:rFonts w:cs="Times New Roman"/>
          <w:szCs w:val="24"/>
          <w:lang w:val="en-US"/>
        </w:rPr>
        <w:t xml:space="preserve">, ke- </w:t>
      </w:r>
      <w:r>
        <w:rPr>
          <w:rFonts w:cs="Times New Roman"/>
          <w:szCs w:val="24"/>
          <w:lang w:val="en-US"/>
        </w:rPr>
        <w:t>7</w:t>
      </w:r>
      <w:r w:rsidRPr="00B02809">
        <w:rPr>
          <w:rFonts w:cs="Times New Roman"/>
          <w:szCs w:val="24"/>
          <w:lang w:val="en-US"/>
        </w:rPr>
        <w:t>, dan ke-</w:t>
      </w:r>
      <w:r>
        <w:rPr>
          <w:rFonts w:cs="Times New Roman"/>
          <w:szCs w:val="24"/>
          <w:lang w:val="en-US"/>
        </w:rPr>
        <w:t>9</w:t>
      </w:r>
      <w:r w:rsidRPr="00B02809">
        <w:rPr>
          <w:rFonts w:cs="Times New Roman"/>
          <w:szCs w:val="24"/>
          <w:lang w:val="en-US"/>
        </w:rPr>
        <w:t xml:space="preserve"> dengan jumlah masing – masing 76 box, </w:t>
      </w:r>
      <w:r>
        <w:rPr>
          <w:rFonts w:cs="Times New Roman"/>
          <w:szCs w:val="24"/>
          <w:lang w:val="en-US"/>
        </w:rPr>
        <w:t>53</w:t>
      </w:r>
      <w:r w:rsidRPr="00B02809">
        <w:rPr>
          <w:rFonts w:cs="Times New Roman"/>
          <w:szCs w:val="24"/>
          <w:lang w:val="en-US"/>
        </w:rPr>
        <w:t xml:space="preserve"> box, 9</w:t>
      </w:r>
      <w:r>
        <w:rPr>
          <w:rFonts w:cs="Times New Roman"/>
          <w:szCs w:val="24"/>
          <w:lang w:val="en-US"/>
        </w:rPr>
        <w:t xml:space="preserve">2 </w:t>
      </w:r>
      <w:r w:rsidRPr="00B02809">
        <w:rPr>
          <w:rFonts w:cs="Times New Roman"/>
          <w:szCs w:val="24"/>
          <w:lang w:val="en-US"/>
        </w:rPr>
        <w:t>box, 9</w:t>
      </w:r>
      <w:r>
        <w:rPr>
          <w:rFonts w:cs="Times New Roman"/>
          <w:szCs w:val="24"/>
          <w:lang w:val="en-US"/>
        </w:rPr>
        <w:t>0</w:t>
      </w:r>
      <w:r w:rsidRPr="00B02809">
        <w:rPr>
          <w:rFonts w:cs="Times New Roman"/>
          <w:szCs w:val="24"/>
          <w:lang w:val="en-US"/>
        </w:rPr>
        <w:t xml:space="preserve"> box , dan </w:t>
      </w:r>
      <w:r>
        <w:rPr>
          <w:rFonts w:cs="Times New Roman"/>
          <w:szCs w:val="24"/>
          <w:lang w:val="en-US"/>
        </w:rPr>
        <w:t>81</w:t>
      </w:r>
      <w:r w:rsidRPr="00B02809">
        <w:rPr>
          <w:rFonts w:cs="Times New Roman"/>
          <w:szCs w:val="24"/>
          <w:lang w:val="en-US"/>
        </w:rPr>
        <w:t xml:space="preserve"> box.</w:t>
      </w:r>
    </w:p>
    <w:p w14:paraId="370C70F7" w14:textId="77777777" w:rsidR="006D3479" w:rsidRDefault="006D3479" w:rsidP="00E819AE">
      <w:pPr>
        <w:pStyle w:val="ListParagraph"/>
        <w:numPr>
          <w:ilvl w:val="0"/>
          <w:numId w:val="55"/>
        </w:numPr>
        <w:spacing w:line="360" w:lineRule="auto"/>
        <w:ind w:left="1080"/>
        <w:rPr>
          <w:rFonts w:cs="Times New Roman"/>
          <w:szCs w:val="24"/>
          <w:lang w:val="en-US"/>
        </w:rPr>
      </w:pPr>
      <w:r>
        <w:rPr>
          <w:rFonts w:cs="Times New Roman"/>
          <w:szCs w:val="24"/>
          <w:lang w:val="en-US"/>
        </w:rPr>
        <w:t>Keseluruhan ritel pada Bulan Oktober 2017 – Desember 2017 akan melakukan pemesanan produk 240 ml sebanyak  2 kali yaitu pada minggu ke-3, dan ke-9 dengan jumlah masing – masing 32 box dan 22 box.</w:t>
      </w:r>
    </w:p>
    <w:p w14:paraId="73567AE9" w14:textId="77777777" w:rsidR="006D3479" w:rsidRDefault="006D3479" w:rsidP="00E819AE">
      <w:pPr>
        <w:pStyle w:val="ListParagraph"/>
        <w:numPr>
          <w:ilvl w:val="0"/>
          <w:numId w:val="55"/>
        </w:numPr>
        <w:spacing w:line="360" w:lineRule="auto"/>
        <w:ind w:left="1080"/>
        <w:rPr>
          <w:rFonts w:cs="Times New Roman"/>
          <w:szCs w:val="24"/>
          <w:lang w:val="en-US"/>
        </w:rPr>
      </w:pPr>
      <w:r>
        <w:rPr>
          <w:rFonts w:cs="Times New Roman"/>
          <w:szCs w:val="24"/>
          <w:lang w:val="en-US"/>
        </w:rPr>
        <w:t>Keseluruhan ritel pada Bulan Oktober 2017 – Desember 2017 akan melakukan pemesanan produk 600 ml sebanyak 4 kali yaitu pada minggu ke-2, ke- 4, ke- 6, ke-8 dan ke-10 .dengan jumlah masing – masing 43 box, 60 box, 60 box, 60 box, 60 box,dan 60 box.</w:t>
      </w:r>
    </w:p>
    <w:p w14:paraId="57B62BE9" w14:textId="77777777" w:rsidR="006D3479" w:rsidRPr="00B02809" w:rsidRDefault="006D3479" w:rsidP="00E819AE">
      <w:pPr>
        <w:pStyle w:val="ListParagraph"/>
        <w:numPr>
          <w:ilvl w:val="0"/>
          <w:numId w:val="55"/>
        </w:numPr>
        <w:spacing w:line="360" w:lineRule="auto"/>
        <w:ind w:left="1080"/>
        <w:rPr>
          <w:rFonts w:cs="Times New Roman"/>
          <w:szCs w:val="24"/>
          <w:lang w:val="en-US"/>
        </w:rPr>
      </w:pPr>
      <w:r>
        <w:rPr>
          <w:rFonts w:cs="Times New Roman"/>
          <w:szCs w:val="24"/>
          <w:lang w:val="en-US"/>
        </w:rPr>
        <w:t>Keseluruhan ritel pada Bulan Oktober 2017 – Desember 2017 akan melakukan pemesanan produk 19 L sebanyak 4 kali yaitu pada minggu ke-1 , ke – 5 , ke – 6 dan ke-9 , dengan jumlah masing – masing 114 unit, 120 unit, 60 unit, dan 66 unit.</w:t>
      </w:r>
    </w:p>
    <w:p w14:paraId="02BF7FCF" w14:textId="77777777" w:rsidR="006D3479" w:rsidRPr="00DD398D" w:rsidRDefault="006D3479" w:rsidP="00E819AE">
      <w:pPr>
        <w:pStyle w:val="ListParagraph"/>
        <w:numPr>
          <w:ilvl w:val="0"/>
          <w:numId w:val="54"/>
        </w:numPr>
        <w:spacing w:line="360" w:lineRule="auto"/>
        <w:jc w:val="left"/>
        <w:rPr>
          <w:rFonts w:cs="Times New Roman"/>
          <w:szCs w:val="24"/>
          <w:lang w:val="en-US"/>
        </w:rPr>
      </w:pPr>
      <w:r>
        <w:rPr>
          <w:rFonts w:cs="Times New Roman"/>
          <w:szCs w:val="24"/>
          <w:lang w:val="en-US"/>
        </w:rPr>
        <w:t xml:space="preserve">Proses </w:t>
      </w:r>
      <w:r>
        <w:rPr>
          <w:rFonts w:cs="Times New Roman"/>
          <w:i/>
          <w:szCs w:val="24"/>
          <w:lang w:val="en-US"/>
        </w:rPr>
        <w:t>Explotion</w:t>
      </w:r>
    </w:p>
    <w:p w14:paraId="0796ECD6" w14:textId="77777777" w:rsidR="006D3479" w:rsidRDefault="006D3479" w:rsidP="006D3479">
      <w:pPr>
        <w:pStyle w:val="ListParagraph"/>
        <w:spacing w:line="360" w:lineRule="auto"/>
        <w:ind w:left="900"/>
        <w:rPr>
          <w:rFonts w:cs="Times New Roman"/>
          <w:szCs w:val="24"/>
          <w:lang w:val="en-US"/>
        </w:rPr>
      </w:pPr>
      <w:r>
        <w:rPr>
          <w:rFonts w:cs="Times New Roman"/>
          <w:szCs w:val="24"/>
          <w:lang w:val="en-US"/>
        </w:rPr>
        <w:t xml:space="preserve">Proses </w:t>
      </w:r>
      <w:r>
        <w:rPr>
          <w:rFonts w:cs="Times New Roman"/>
          <w:i/>
          <w:szCs w:val="24"/>
          <w:lang w:val="en-US"/>
        </w:rPr>
        <w:t xml:space="preserve">explotion </w:t>
      </w:r>
      <w:r>
        <w:rPr>
          <w:rFonts w:cs="Times New Roman"/>
          <w:szCs w:val="24"/>
          <w:lang w:val="en-US"/>
        </w:rPr>
        <w:t>merupakan tahap penurunan rencana  pemesanan. Dalam proses ini rencana pemesanan akan dikirimkan ke masing – masing ritel dan rencana pemesanan ini akan menjadi kebutuhan kotor dari CV Telaga Mulya.</w:t>
      </w:r>
    </w:p>
    <w:p w14:paraId="44088FE8" w14:textId="77777777" w:rsidR="006D3479" w:rsidRPr="00B02809" w:rsidRDefault="006D3479" w:rsidP="006D3479">
      <w:pPr>
        <w:pStyle w:val="ListParagraph"/>
        <w:spacing w:line="360" w:lineRule="auto"/>
        <w:ind w:left="900"/>
        <w:rPr>
          <w:rFonts w:cs="Times New Roman"/>
          <w:szCs w:val="24"/>
          <w:lang w:val="en-US"/>
        </w:rPr>
      </w:pPr>
    </w:p>
    <w:p w14:paraId="178590AA" w14:textId="77777777" w:rsidR="006D3479" w:rsidRDefault="006D3479" w:rsidP="00E819AE">
      <w:pPr>
        <w:pStyle w:val="ListParagraph"/>
        <w:numPr>
          <w:ilvl w:val="0"/>
          <w:numId w:val="51"/>
        </w:numPr>
        <w:spacing w:line="360" w:lineRule="auto"/>
        <w:ind w:left="540" w:hanging="540"/>
        <w:jc w:val="left"/>
        <w:outlineLvl w:val="1"/>
        <w:rPr>
          <w:rFonts w:cs="Times New Roman"/>
          <w:b/>
          <w:szCs w:val="24"/>
          <w:lang w:val="en-US"/>
        </w:rPr>
      </w:pPr>
      <w:bookmarkStart w:id="217" w:name="_Toc506451006"/>
      <w:r>
        <w:rPr>
          <w:rFonts w:cs="Times New Roman"/>
          <w:b/>
          <w:szCs w:val="24"/>
          <w:lang w:val="en-US"/>
        </w:rPr>
        <w:t>Pembahasan Biaya Perencanaan Kebutuhan Produk</w:t>
      </w:r>
      <w:bookmarkEnd w:id="217"/>
    </w:p>
    <w:p w14:paraId="7A0B88B2" w14:textId="77777777" w:rsidR="006D3479" w:rsidRDefault="006D3479" w:rsidP="005E12AB">
      <w:pPr>
        <w:pStyle w:val="ListParagraph"/>
        <w:spacing w:line="360" w:lineRule="auto"/>
        <w:ind w:left="0"/>
        <w:rPr>
          <w:rFonts w:cs="Times New Roman"/>
          <w:szCs w:val="24"/>
          <w:lang w:val="en-US"/>
        </w:rPr>
      </w:pPr>
      <w:r>
        <w:rPr>
          <w:rFonts w:cs="Times New Roman"/>
          <w:szCs w:val="24"/>
          <w:lang w:val="en-US"/>
        </w:rPr>
        <w:t xml:space="preserve">Dalam pemesanan produk , biaya adalah salah satu faktor penentu yang paling diperhitungkan . Ukuran pemesanan lot ( </w:t>
      </w:r>
      <w:r>
        <w:rPr>
          <w:rFonts w:cs="Times New Roman"/>
          <w:i/>
          <w:szCs w:val="24"/>
          <w:lang w:val="en-US"/>
        </w:rPr>
        <w:t xml:space="preserve">lot sizing </w:t>
      </w:r>
      <w:r>
        <w:rPr>
          <w:rFonts w:cs="Times New Roman"/>
          <w:szCs w:val="24"/>
          <w:lang w:val="en-US"/>
        </w:rPr>
        <w:t xml:space="preserve">) terkait sekali dengan masalah biaya penentuan ukuran </w:t>
      </w:r>
      <w:r>
        <w:rPr>
          <w:rFonts w:cs="Times New Roman"/>
          <w:i/>
          <w:szCs w:val="24"/>
          <w:lang w:val="en-US"/>
        </w:rPr>
        <w:t xml:space="preserve">lot </w:t>
      </w:r>
      <w:r>
        <w:rPr>
          <w:rFonts w:cs="Times New Roman"/>
          <w:szCs w:val="24"/>
          <w:lang w:val="en-US"/>
        </w:rPr>
        <w:t xml:space="preserve">dilakukan dengan melihat jumlah biaya yang harus ditanggung . ukuran </w:t>
      </w:r>
      <w:r>
        <w:rPr>
          <w:rFonts w:cs="Times New Roman"/>
          <w:i/>
          <w:szCs w:val="24"/>
          <w:lang w:val="en-US"/>
        </w:rPr>
        <w:t xml:space="preserve">lot </w:t>
      </w:r>
      <w:r>
        <w:rPr>
          <w:rFonts w:cs="Times New Roman"/>
          <w:szCs w:val="24"/>
          <w:lang w:val="en-US"/>
        </w:rPr>
        <w:t xml:space="preserve">yang memiliki biaya terkecil yang akan terpilih .Dalam perhitungan penelitian ini digunakan tiga metode pengukuran lot yaitu </w:t>
      </w:r>
      <w:r>
        <w:rPr>
          <w:rFonts w:cs="Times New Roman"/>
          <w:i/>
          <w:szCs w:val="24"/>
          <w:lang w:val="en-US"/>
        </w:rPr>
        <w:t xml:space="preserve">Lot for lot </w:t>
      </w:r>
      <w:r>
        <w:rPr>
          <w:rFonts w:cs="Times New Roman"/>
          <w:szCs w:val="24"/>
          <w:lang w:val="en-US"/>
        </w:rPr>
        <w:t xml:space="preserve">, </w:t>
      </w:r>
      <w:r>
        <w:rPr>
          <w:rFonts w:cs="Times New Roman"/>
          <w:i/>
          <w:szCs w:val="24"/>
          <w:lang w:val="en-US"/>
        </w:rPr>
        <w:t xml:space="preserve">Least Unit Cost </w:t>
      </w:r>
      <w:r>
        <w:rPr>
          <w:rFonts w:cs="Times New Roman"/>
          <w:szCs w:val="24"/>
          <w:lang w:val="en-US"/>
        </w:rPr>
        <w:t xml:space="preserve">,dan </w:t>
      </w:r>
      <w:r>
        <w:rPr>
          <w:rFonts w:cs="Times New Roman"/>
          <w:i/>
          <w:szCs w:val="24"/>
          <w:lang w:val="en-US"/>
        </w:rPr>
        <w:t>Economic Order Quantity</w:t>
      </w:r>
      <w:r>
        <w:rPr>
          <w:rFonts w:cs="Times New Roman"/>
          <w:szCs w:val="24"/>
          <w:lang w:val="en-US"/>
        </w:rPr>
        <w:t>.total biaya persediaan untuk ketiga metode tersebut dapat dilihat pada tabel 4.- tabel 4.</w:t>
      </w:r>
    </w:p>
    <w:p w14:paraId="278804AF" w14:textId="41E605AA" w:rsidR="006D3479" w:rsidRDefault="006D3479" w:rsidP="006D3479">
      <w:pPr>
        <w:pStyle w:val="ListParagraph"/>
        <w:spacing w:line="360" w:lineRule="auto"/>
        <w:ind w:left="540"/>
        <w:rPr>
          <w:rFonts w:cs="Times New Roman"/>
          <w:szCs w:val="24"/>
          <w:lang w:val="en-US"/>
        </w:rPr>
      </w:pPr>
    </w:p>
    <w:p w14:paraId="30742ABE" w14:textId="77777777" w:rsidR="00FE6E52" w:rsidRDefault="00FE6E52" w:rsidP="006D3479">
      <w:pPr>
        <w:pStyle w:val="ListParagraph"/>
        <w:spacing w:line="360" w:lineRule="auto"/>
        <w:ind w:left="540"/>
        <w:rPr>
          <w:rFonts w:cs="Times New Roman"/>
          <w:szCs w:val="24"/>
          <w:lang w:val="en-US"/>
        </w:rPr>
      </w:pPr>
    </w:p>
    <w:p w14:paraId="28287655" w14:textId="77777777" w:rsidR="006D3479" w:rsidRPr="00907085" w:rsidRDefault="006D3479" w:rsidP="00E819AE">
      <w:pPr>
        <w:pStyle w:val="ListParagraph"/>
        <w:numPr>
          <w:ilvl w:val="0"/>
          <w:numId w:val="51"/>
        </w:numPr>
        <w:spacing w:line="360" w:lineRule="auto"/>
        <w:ind w:left="540" w:hanging="540"/>
        <w:outlineLvl w:val="1"/>
        <w:rPr>
          <w:rFonts w:cs="Times New Roman"/>
          <w:szCs w:val="24"/>
          <w:lang w:val="en-US"/>
        </w:rPr>
      </w:pPr>
      <w:bookmarkStart w:id="218" w:name="_Toc506451007"/>
      <w:r>
        <w:rPr>
          <w:rFonts w:cs="Times New Roman"/>
          <w:b/>
          <w:szCs w:val="24"/>
          <w:lang w:val="en-US"/>
        </w:rPr>
        <w:lastRenderedPageBreak/>
        <w:t>Pembahasan Rencana Pemesanan</w:t>
      </w:r>
      <w:bookmarkEnd w:id="218"/>
    </w:p>
    <w:p w14:paraId="33505CAB" w14:textId="77777777" w:rsidR="006D3479" w:rsidRPr="00907085" w:rsidRDefault="006D3479" w:rsidP="00E819AE">
      <w:pPr>
        <w:pStyle w:val="ListParagraph"/>
        <w:numPr>
          <w:ilvl w:val="0"/>
          <w:numId w:val="59"/>
        </w:numPr>
        <w:spacing w:line="360" w:lineRule="auto"/>
        <w:ind w:left="1080" w:hanging="540"/>
        <w:outlineLvl w:val="2"/>
        <w:rPr>
          <w:rFonts w:cs="Times New Roman"/>
          <w:b/>
          <w:szCs w:val="24"/>
          <w:lang w:val="en-US"/>
        </w:rPr>
      </w:pPr>
      <w:bookmarkStart w:id="219" w:name="_Toc506451008"/>
      <w:r w:rsidRPr="00907085">
        <w:rPr>
          <w:rFonts w:cs="Times New Roman"/>
          <w:b/>
          <w:szCs w:val="24"/>
          <w:lang w:val="en-US"/>
        </w:rPr>
        <w:t>Ritel Asli</w:t>
      </w:r>
      <w:bookmarkEnd w:id="219"/>
    </w:p>
    <w:p w14:paraId="2CFFD208" w14:textId="77777777" w:rsidR="006D3479" w:rsidRDefault="006D3479" w:rsidP="006D3479">
      <w:pPr>
        <w:pStyle w:val="ListParagraph"/>
        <w:spacing w:line="360" w:lineRule="auto"/>
        <w:ind w:left="1080"/>
        <w:rPr>
          <w:rFonts w:cs="Times New Roman"/>
          <w:szCs w:val="24"/>
          <w:lang w:val="en-US"/>
        </w:rPr>
      </w:pPr>
      <w:r>
        <w:rPr>
          <w:rFonts w:cs="Times New Roman"/>
          <w:szCs w:val="24"/>
          <w:lang w:val="en-US"/>
        </w:rPr>
        <w:t xml:space="preserve">Rencana pemesann ritel Asli untuk produk AMDK ARBAS varian 120 ml , pemesanan dilakukan pada tanggal 22 Oktober 2017, 5 November 2017 , 19 November 2017, 3 Desember 2017, dan 17 Desember 2017 dengan masing – masing memesan 34 box. Untuk pemesanan produk AMDK ARBAS varian 240 ml, ritel Asli melakukan pemesanan sebanyak tiga kali </w:t>
      </w:r>
      <w:r w:rsidRPr="006E45E0">
        <w:rPr>
          <w:rFonts w:cs="Times New Roman"/>
          <w:szCs w:val="24"/>
          <w:lang w:val="en-US"/>
        </w:rPr>
        <w:t>yaitu pada</w:t>
      </w:r>
      <w:r>
        <w:rPr>
          <w:rFonts w:cs="Times New Roman"/>
          <w:szCs w:val="24"/>
          <w:lang w:val="en-US"/>
        </w:rPr>
        <w:t xml:space="preserve"> tanggal 22 Oktober  2017, 19 November 2017 , dan 17 Desember 2017 </w:t>
      </w:r>
      <w:r w:rsidRPr="006E45E0">
        <w:rPr>
          <w:rFonts w:cs="Times New Roman"/>
          <w:szCs w:val="24"/>
          <w:lang w:val="en-US"/>
        </w:rPr>
        <w:t>dengan jumlah masing – masing pemesanan 1</w:t>
      </w:r>
      <w:r>
        <w:rPr>
          <w:rFonts w:cs="Times New Roman"/>
          <w:szCs w:val="24"/>
          <w:lang w:val="en-US"/>
        </w:rPr>
        <w:t>3</w:t>
      </w:r>
      <w:r w:rsidRPr="006E45E0">
        <w:rPr>
          <w:rFonts w:cs="Times New Roman"/>
          <w:szCs w:val="24"/>
          <w:lang w:val="en-US"/>
        </w:rPr>
        <w:t xml:space="preserve"> box, 12 box, </w:t>
      </w:r>
      <w:r>
        <w:rPr>
          <w:rFonts w:cs="Times New Roman"/>
          <w:szCs w:val="24"/>
          <w:lang w:val="en-US"/>
        </w:rPr>
        <w:t>dan 8 box. Dan terakhir untuk pemesanan produk AMDK ARBAS varian 19 L , ritel Asli akan melakukan pemesanan sebanyak 4</w:t>
      </w:r>
      <w:r w:rsidRPr="006E45E0">
        <w:rPr>
          <w:rFonts w:cs="Times New Roman"/>
          <w:szCs w:val="24"/>
          <w:lang w:val="en-US"/>
        </w:rPr>
        <w:t xml:space="preserve"> kali yaitu pada </w:t>
      </w:r>
      <w:r>
        <w:rPr>
          <w:rFonts w:cs="Times New Roman"/>
          <w:szCs w:val="24"/>
          <w:lang w:val="en-US"/>
        </w:rPr>
        <w:t>tanggal 5 November 2017 , 26 November 2017, dan 17 Desember 2017</w:t>
      </w:r>
      <w:r w:rsidRPr="006E45E0">
        <w:rPr>
          <w:rFonts w:cs="Times New Roman"/>
          <w:szCs w:val="24"/>
          <w:lang w:val="en-US"/>
        </w:rPr>
        <w:t xml:space="preserve"> dengan jumlah masing – masing pemesanan 1</w:t>
      </w:r>
      <w:r>
        <w:rPr>
          <w:rFonts w:cs="Times New Roman"/>
          <w:szCs w:val="24"/>
          <w:lang w:val="en-US"/>
        </w:rPr>
        <w:t>6</w:t>
      </w:r>
      <w:r w:rsidRPr="006E45E0">
        <w:rPr>
          <w:rFonts w:cs="Times New Roman"/>
          <w:szCs w:val="24"/>
          <w:lang w:val="en-US"/>
        </w:rPr>
        <w:t xml:space="preserve"> </w:t>
      </w:r>
      <w:r>
        <w:rPr>
          <w:rFonts w:cs="Times New Roman"/>
          <w:szCs w:val="24"/>
          <w:lang w:val="en-US"/>
        </w:rPr>
        <w:t>Unit</w:t>
      </w:r>
      <w:r w:rsidRPr="006E45E0">
        <w:rPr>
          <w:rFonts w:cs="Times New Roman"/>
          <w:szCs w:val="24"/>
          <w:lang w:val="en-US"/>
        </w:rPr>
        <w:t xml:space="preserve">, </w:t>
      </w:r>
      <w:r>
        <w:rPr>
          <w:rFonts w:cs="Times New Roman"/>
          <w:szCs w:val="24"/>
          <w:lang w:val="en-US"/>
        </w:rPr>
        <w:t>15</w:t>
      </w:r>
      <w:r w:rsidRPr="006E45E0">
        <w:rPr>
          <w:rFonts w:cs="Times New Roman"/>
          <w:szCs w:val="24"/>
          <w:lang w:val="en-US"/>
        </w:rPr>
        <w:t xml:space="preserve"> </w:t>
      </w:r>
      <w:r>
        <w:rPr>
          <w:rFonts w:cs="Times New Roman"/>
          <w:szCs w:val="24"/>
          <w:lang w:val="en-US"/>
        </w:rPr>
        <w:t>unit</w:t>
      </w:r>
      <w:r w:rsidRPr="006E45E0">
        <w:rPr>
          <w:rFonts w:cs="Times New Roman"/>
          <w:szCs w:val="24"/>
          <w:lang w:val="en-US"/>
        </w:rPr>
        <w:t xml:space="preserve">, </w:t>
      </w:r>
      <w:r>
        <w:rPr>
          <w:rFonts w:cs="Times New Roman"/>
          <w:szCs w:val="24"/>
          <w:lang w:val="en-US"/>
        </w:rPr>
        <w:t>dan 15 unit dan 10 unit.</w:t>
      </w:r>
    </w:p>
    <w:p w14:paraId="6D294270" w14:textId="77777777" w:rsidR="006D3479" w:rsidRPr="00F1366D" w:rsidRDefault="006D3479" w:rsidP="006D3479">
      <w:pPr>
        <w:pStyle w:val="ListParagraph"/>
        <w:spacing w:line="360" w:lineRule="auto"/>
        <w:ind w:left="1080"/>
        <w:rPr>
          <w:rFonts w:cs="Times New Roman"/>
          <w:szCs w:val="24"/>
          <w:lang w:val="en-US"/>
        </w:rPr>
      </w:pPr>
    </w:p>
    <w:p w14:paraId="62E6B21B" w14:textId="77777777" w:rsidR="006D3479" w:rsidRPr="001713A0" w:rsidRDefault="006D3479" w:rsidP="00E819AE">
      <w:pPr>
        <w:pStyle w:val="ListParagraph"/>
        <w:numPr>
          <w:ilvl w:val="0"/>
          <w:numId w:val="59"/>
        </w:numPr>
        <w:spacing w:line="360" w:lineRule="auto"/>
        <w:ind w:left="1080" w:hanging="540"/>
        <w:outlineLvl w:val="2"/>
        <w:rPr>
          <w:rFonts w:cs="Times New Roman"/>
          <w:b/>
          <w:szCs w:val="24"/>
          <w:lang w:val="en-US"/>
        </w:rPr>
      </w:pPr>
      <w:bookmarkStart w:id="220" w:name="_Toc506451009"/>
      <w:r w:rsidRPr="001713A0">
        <w:rPr>
          <w:rFonts w:cs="Times New Roman"/>
          <w:b/>
          <w:szCs w:val="24"/>
          <w:lang w:val="en-US"/>
        </w:rPr>
        <w:t>Ritel Kharisma</w:t>
      </w:r>
      <w:bookmarkEnd w:id="220"/>
      <w:r w:rsidRPr="001713A0">
        <w:rPr>
          <w:rFonts w:cs="Times New Roman"/>
          <w:b/>
          <w:szCs w:val="24"/>
          <w:lang w:val="en-US"/>
        </w:rPr>
        <w:t xml:space="preserve"> </w:t>
      </w:r>
    </w:p>
    <w:p w14:paraId="474B938B" w14:textId="5023C41B" w:rsidR="006D3479" w:rsidRDefault="006D3479" w:rsidP="006D3479">
      <w:pPr>
        <w:pStyle w:val="ListParagraph"/>
        <w:spacing w:line="360" w:lineRule="auto"/>
        <w:ind w:left="1080"/>
        <w:rPr>
          <w:rFonts w:cs="Times New Roman"/>
          <w:szCs w:val="24"/>
          <w:lang w:val="en-US"/>
        </w:rPr>
      </w:pPr>
      <w:r>
        <w:rPr>
          <w:rFonts w:cs="Times New Roman"/>
          <w:szCs w:val="24"/>
          <w:lang w:val="en-US"/>
        </w:rPr>
        <w:t xml:space="preserve">Rencana pemesanan ritel Kharisma untuk produk AMDK ARBAS varian 120 ml ,pemesanan dilakukan </w:t>
      </w:r>
      <w:r w:rsidRPr="006E45E0">
        <w:rPr>
          <w:rFonts w:cs="Times New Roman"/>
          <w:szCs w:val="24"/>
          <w:lang w:val="en-US"/>
        </w:rPr>
        <w:t xml:space="preserve">pada </w:t>
      </w:r>
      <w:r>
        <w:rPr>
          <w:rFonts w:cs="Times New Roman"/>
          <w:szCs w:val="24"/>
          <w:lang w:val="en-US"/>
        </w:rPr>
        <w:t xml:space="preserve">tanggal 19 November 2017 ,3 Desember 2017 dan 17 Desember 2017 </w:t>
      </w:r>
      <w:r w:rsidRPr="006E45E0">
        <w:rPr>
          <w:rFonts w:cs="Times New Roman"/>
          <w:szCs w:val="24"/>
          <w:lang w:val="en-US"/>
        </w:rPr>
        <w:t xml:space="preserve">dengan jumlah masing – masing pemesanan </w:t>
      </w:r>
      <w:r>
        <w:rPr>
          <w:rFonts w:cs="Times New Roman"/>
          <w:szCs w:val="24"/>
          <w:lang w:val="en-US"/>
        </w:rPr>
        <w:t xml:space="preserve">38 box. untuk pemesanan produk AMDK ARBAS varian 240 ml, ritel Kharisma akan melakukan pemesanan </w:t>
      </w:r>
      <w:r w:rsidRPr="006E45E0">
        <w:rPr>
          <w:rFonts w:cs="Times New Roman"/>
          <w:szCs w:val="24"/>
          <w:lang w:val="en-US"/>
        </w:rPr>
        <w:t xml:space="preserve">sebanyak </w:t>
      </w:r>
      <w:r>
        <w:rPr>
          <w:rFonts w:cs="Times New Roman"/>
          <w:szCs w:val="24"/>
          <w:lang w:val="en-US"/>
        </w:rPr>
        <w:t>tiga</w:t>
      </w:r>
      <w:r w:rsidRPr="006E45E0">
        <w:rPr>
          <w:rFonts w:cs="Times New Roman"/>
          <w:szCs w:val="24"/>
          <w:lang w:val="en-US"/>
        </w:rPr>
        <w:t xml:space="preserve"> kali yaitu </w:t>
      </w:r>
      <w:r>
        <w:rPr>
          <w:rFonts w:cs="Times New Roman"/>
          <w:szCs w:val="24"/>
          <w:lang w:val="en-US"/>
        </w:rPr>
        <w:t xml:space="preserve">Pada tanggal 29 Oktober 2017 ,26 November 2017 dan 24 Desember 2017 dengan masing – masing  memesan 8 box. untuk pemesanan produk AMDK ARBAS varian 600 ml, ritel Kharisma akan melakukan pemesanan </w:t>
      </w:r>
      <w:r w:rsidRPr="006E45E0">
        <w:rPr>
          <w:rFonts w:cs="Times New Roman"/>
          <w:szCs w:val="24"/>
          <w:lang w:val="en-US"/>
        </w:rPr>
        <w:t xml:space="preserve">sebanyak </w:t>
      </w:r>
      <w:r>
        <w:rPr>
          <w:rFonts w:cs="Times New Roman"/>
          <w:szCs w:val="24"/>
          <w:lang w:val="en-US"/>
        </w:rPr>
        <w:t>lima</w:t>
      </w:r>
      <w:r w:rsidRPr="006E45E0">
        <w:rPr>
          <w:rFonts w:cs="Times New Roman"/>
          <w:szCs w:val="24"/>
          <w:lang w:val="en-US"/>
        </w:rPr>
        <w:t xml:space="preserve"> kali yaitu pada </w:t>
      </w:r>
      <w:r>
        <w:rPr>
          <w:rFonts w:cs="Times New Roman"/>
          <w:szCs w:val="24"/>
          <w:lang w:val="en-US"/>
        </w:rPr>
        <w:t xml:space="preserve">Pada tanggal 22 Oktober 2017, 5 November 2017 ,19 November 2017, 3 Desember 2017 , 17 Desember 2017 dengan masing – masing memesan 30 Box.. Untuk pemesanan produk AMDK ARBAS varian 19 L, ritel Kharisma akan melakukan pemesanan </w:t>
      </w:r>
      <w:r w:rsidRPr="006E45E0">
        <w:rPr>
          <w:rFonts w:cs="Times New Roman"/>
          <w:szCs w:val="24"/>
          <w:lang w:val="en-US"/>
        </w:rPr>
        <w:t xml:space="preserve">sebanyak </w:t>
      </w:r>
      <w:r>
        <w:rPr>
          <w:rFonts w:cs="Times New Roman"/>
          <w:szCs w:val="24"/>
          <w:lang w:val="en-US"/>
        </w:rPr>
        <w:t>empat</w:t>
      </w:r>
      <w:r w:rsidRPr="006E45E0">
        <w:rPr>
          <w:rFonts w:cs="Times New Roman"/>
          <w:szCs w:val="24"/>
          <w:lang w:val="en-US"/>
        </w:rPr>
        <w:t xml:space="preserve"> kali yaitu </w:t>
      </w:r>
      <w:r>
        <w:rPr>
          <w:rFonts w:cs="Times New Roman"/>
          <w:szCs w:val="24"/>
          <w:lang w:val="en-US"/>
        </w:rPr>
        <w:t>Pada tanggal 22 Oktober 2017, 12 November 2017 ,3 Desember 2017 dan 24 Desember 2017 dengan masing – masing memesan 12 unit.</w:t>
      </w:r>
    </w:p>
    <w:p w14:paraId="07272F15" w14:textId="0545E1FE" w:rsidR="00D74AA5" w:rsidRDefault="00D74AA5" w:rsidP="006D3479">
      <w:pPr>
        <w:pStyle w:val="ListParagraph"/>
        <w:spacing w:line="360" w:lineRule="auto"/>
        <w:ind w:left="1080"/>
        <w:rPr>
          <w:rFonts w:cs="Times New Roman"/>
          <w:szCs w:val="24"/>
          <w:lang w:val="en-US"/>
        </w:rPr>
      </w:pPr>
    </w:p>
    <w:p w14:paraId="64FB8AF0" w14:textId="2A775AEE" w:rsidR="00D74AA5" w:rsidRDefault="00D74AA5" w:rsidP="006D3479">
      <w:pPr>
        <w:pStyle w:val="ListParagraph"/>
        <w:spacing w:line="360" w:lineRule="auto"/>
        <w:ind w:left="1080"/>
        <w:rPr>
          <w:rFonts w:cs="Times New Roman"/>
          <w:szCs w:val="24"/>
          <w:lang w:val="en-US"/>
        </w:rPr>
      </w:pPr>
    </w:p>
    <w:p w14:paraId="3FE815A2" w14:textId="77777777" w:rsidR="00D74AA5" w:rsidRPr="00A55FEC" w:rsidRDefault="00D74AA5" w:rsidP="006D3479">
      <w:pPr>
        <w:pStyle w:val="ListParagraph"/>
        <w:spacing w:line="360" w:lineRule="auto"/>
        <w:ind w:left="1080"/>
        <w:rPr>
          <w:rFonts w:cs="Times New Roman"/>
          <w:szCs w:val="24"/>
          <w:lang w:val="en-US"/>
        </w:rPr>
      </w:pPr>
    </w:p>
    <w:p w14:paraId="39681E41" w14:textId="77777777" w:rsidR="006D3479" w:rsidRPr="001713A0" w:rsidRDefault="006D3479" w:rsidP="00E819AE">
      <w:pPr>
        <w:pStyle w:val="ListParagraph"/>
        <w:numPr>
          <w:ilvl w:val="0"/>
          <w:numId w:val="59"/>
        </w:numPr>
        <w:spacing w:line="360" w:lineRule="auto"/>
        <w:ind w:left="1080" w:hanging="540"/>
        <w:outlineLvl w:val="2"/>
        <w:rPr>
          <w:rFonts w:cs="Times New Roman"/>
          <w:b/>
          <w:szCs w:val="24"/>
          <w:lang w:val="en-US"/>
        </w:rPr>
      </w:pPr>
      <w:bookmarkStart w:id="221" w:name="_Toc506451010"/>
      <w:r w:rsidRPr="001713A0">
        <w:rPr>
          <w:rFonts w:cs="Times New Roman"/>
          <w:b/>
          <w:szCs w:val="24"/>
          <w:lang w:val="en-US"/>
        </w:rPr>
        <w:t>Ritel Padma</w:t>
      </w:r>
      <w:bookmarkEnd w:id="221"/>
    </w:p>
    <w:p w14:paraId="6A5D6686" w14:textId="77777777" w:rsidR="006D3479" w:rsidRDefault="006D3479" w:rsidP="006D3479">
      <w:pPr>
        <w:pStyle w:val="ListParagraph"/>
        <w:spacing w:line="360" w:lineRule="auto"/>
        <w:ind w:left="1080"/>
        <w:rPr>
          <w:rFonts w:cs="Times New Roman"/>
          <w:szCs w:val="24"/>
          <w:lang w:val="en-US"/>
        </w:rPr>
      </w:pPr>
      <w:r>
        <w:rPr>
          <w:rFonts w:cs="Times New Roman"/>
          <w:szCs w:val="24"/>
          <w:lang w:val="en-US"/>
        </w:rPr>
        <w:lastRenderedPageBreak/>
        <w:t>Rencana pemesanan ritel padma untuk produk AMDK ARBAS varian 120 ml melakukan pemesanan sebanyak enam kali yaitu Pada tanggal 22 Oktober 2017 , 29 Oktober 2017, 12 November 2017 , 26 November 2017 , 10 Desember 2017, dan 17 Desember 2017 dengan memesan masing – masing 24 box, 24 box, 19 box, 20 box, 18 box, dan 9 box. Untuk pemesanan produk AMDK ARBAS varian 240 ml, ritel Padma akan melakukan pemesanan sebanyak tiga kali yaitu Pada tanggal 5 November 2017, 26 November 2017 dan 17 Desember dengan memesan masing – masing sebanyak 9 box, 9 box dan 6 box. Untuk pemesanan produk AMDK ARBAS varian 19 L, ritel Padma akan melakukan pemesanan sebanyak empat kali yaitu Pada tanggal 22 Oktober 2017 , 12 November 2017 , 3 Desember 2017 dan 17 Desember 2017 dengan masing – masing memesan 13 unit, 15 unit, 15 unit dan 5 unit.</w:t>
      </w:r>
    </w:p>
    <w:p w14:paraId="1C330464" w14:textId="77777777" w:rsidR="006D3479" w:rsidRPr="001713A0" w:rsidRDefault="006D3479" w:rsidP="006D3479">
      <w:pPr>
        <w:pStyle w:val="ListParagraph"/>
        <w:spacing w:line="360" w:lineRule="auto"/>
        <w:ind w:left="1080"/>
        <w:rPr>
          <w:rFonts w:cs="Times New Roman"/>
          <w:szCs w:val="24"/>
          <w:lang w:val="en-US"/>
        </w:rPr>
      </w:pPr>
    </w:p>
    <w:p w14:paraId="6C3C1E68" w14:textId="77777777" w:rsidR="006D3479" w:rsidRDefault="006D3479" w:rsidP="00E819AE">
      <w:pPr>
        <w:pStyle w:val="ListParagraph"/>
        <w:numPr>
          <w:ilvl w:val="0"/>
          <w:numId w:val="59"/>
        </w:numPr>
        <w:spacing w:line="360" w:lineRule="auto"/>
        <w:ind w:left="1080" w:hanging="540"/>
        <w:outlineLvl w:val="2"/>
        <w:rPr>
          <w:rFonts w:cs="Times New Roman"/>
          <w:b/>
          <w:szCs w:val="24"/>
          <w:lang w:val="en-US"/>
        </w:rPr>
      </w:pPr>
      <w:bookmarkStart w:id="222" w:name="_Toc506451011"/>
      <w:r w:rsidRPr="001713A0">
        <w:rPr>
          <w:rFonts w:cs="Times New Roman"/>
          <w:b/>
          <w:szCs w:val="24"/>
          <w:lang w:val="en-US"/>
        </w:rPr>
        <w:t>Ritel Welsa</w:t>
      </w:r>
      <w:bookmarkEnd w:id="222"/>
    </w:p>
    <w:p w14:paraId="596770D1" w14:textId="77777777" w:rsidR="006D3479" w:rsidRPr="00F62034" w:rsidRDefault="006D3479" w:rsidP="006D3479">
      <w:pPr>
        <w:ind w:left="1080"/>
        <w:rPr>
          <w:rFonts w:cs="Times New Roman"/>
          <w:szCs w:val="24"/>
          <w:lang w:val="en-US"/>
        </w:rPr>
      </w:pPr>
      <w:r w:rsidRPr="00F62034">
        <w:rPr>
          <w:rFonts w:cs="Times New Roman"/>
          <w:szCs w:val="24"/>
          <w:lang w:val="en-US"/>
        </w:rPr>
        <w:t>Rencana pemesanan ritel Welsa untuk produk AMDK ARBAS varian 600 ml melakukan pemesanan sebanyak lima kali yaitu Pada tanggal 22 Oktober 2017 , 5 November 2017 , 19 November 2017, 3 Desember 2017, dan 17 Desember 2017 dengan memesan masing – masing 30 box. Dan untuk pemesann produk AMDK ARBAS varian 19 L, ritel Welsa melakukan pemesanan sebanyak sepuluh kali yaitu Pada tanggal 22 Oktober 2017, 29 Oktober 2017, 5 November 2017 , 12 November 2017, 19 November 2017, 26 November 2017 3 desember, 10 Desember 2017, 17 Desember 2017 dan 24 Desember 2017 dengan masing – masing memesan 2 unit, 4 unit, 4 unit , 4 unit , 4 unit, 4 unit, 4 unit, 4 unit, 4 unit, 4 unit dan 4 unit .</w:t>
      </w:r>
    </w:p>
    <w:p w14:paraId="705FF7A3" w14:textId="77777777" w:rsidR="006D3479" w:rsidRDefault="006D3479" w:rsidP="006D3479">
      <w:pPr>
        <w:pStyle w:val="ListParagraph"/>
        <w:spacing w:line="360" w:lineRule="auto"/>
        <w:ind w:left="1080"/>
        <w:rPr>
          <w:rFonts w:cs="Times New Roman"/>
          <w:b/>
          <w:szCs w:val="24"/>
          <w:lang w:val="en-US"/>
        </w:rPr>
      </w:pPr>
    </w:p>
    <w:p w14:paraId="2CAC0FC4" w14:textId="77777777" w:rsidR="006D3479" w:rsidRDefault="006D3479" w:rsidP="00E819AE">
      <w:pPr>
        <w:pStyle w:val="ListParagraph"/>
        <w:numPr>
          <w:ilvl w:val="0"/>
          <w:numId w:val="59"/>
        </w:numPr>
        <w:spacing w:line="360" w:lineRule="auto"/>
        <w:ind w:left="1080" w:hanging="540"/>
        <w:outlineLvl w:val="2"/>
        <w:rPr>
          <w:rFonts w:cs="Times New Roman"/>
          <w:b/>
          <w:szCs w:val="24"/>
          <w:lang w:val="en-US"/>
        </w:rPr>
      </w:pPr>
      <w:bookmarkStart w:id="223" w:name="_Toc506451012"/>
      <w:r>
        <w:rPr>
          <w:rFonts w:cs="Times New Roman"/>
          <w:b/>
          <w:szCs w:val="24"/>
          <w:lang w:val="en-US"/>
        </w:rPr>
        <w:t>CV Telaga Mulya</w:t>
      </w:r>
      <w:bookmarkEnd w:id="223"/>
    </w:p>
    <w:p w14:paraId="7C0CC7CA" w14:textId="5A5E4A85" w:rsidR="006D3479" w:rsidRDefault="006D3479" w:rsidP="00FE6E52">
      <w:pPr>
        <w:pStyle w:val="ListParagraph"/>
        <w:spacing w:line="360" w:lineRule="auto"/>
        <w:ind w:left="1080"/>
        <w:rPr>
          <w:rFonts w:cs="Times New Roman"/>
          <w:szCs w:val="24"/>
          <w:lang w:val="en-US"/>
        </w:rPr>
      </w:pPr>
      <w:r>
        <w:rPr>
          <w:rFonts w:cs="Times New Roman"/>
          <w:szCs w:val="24"/>
          <w:lang w:val="en-US"/>
        </w:rPr>
        <w:t xml:space="preserve">Rencana pemesanan keseluruhan ritel untuk produk AMDK ARBAS varian 120 ml ( Ritel Asli, Kharisma dan Padma ) , melakukan pemesanan sebanyak lima kali yaitu pada tanggal 15 Oktober 2017, 29 Oktober 2017 , 12 November 2017, 19 November 2017 , 26 Desember 2017 dan 10 Desember 2017.dengan memesan masing – masing 76 box, 53 box, 92 box, 90 box dan 81 box. Untuk pemesanan produk AMDK ARBAS varian 240 ml ( Asli , Kharisma dan Padma  ) .melakukan pemesanan sebanyak dua kali yaitu pada tanggal 29 Oktober 2017 dan 10 Desember 2017 .untuk pemesanan </w:t>
      </w:r>
      <w:r>
        <w:rPr>
          <w:rFonts w:cs="Times New Roman"/>
          <w:szCs w:val="24"/>
          <w:lang w:val="en-US"/>
        </w:rPr>
        <w:lastRenderedPageBreak/>
        <w:t>produk AMDK ARBAS varian 600 ml ( Kharisma dan Welsa ) , melakukan pemesanan sebanyak empat kali , yaitu pada tanggal 15 Oktober 2017 , 12 November 2017 , 19 November 2017 , dan 10 Desember 2017. Dengan memesan masing – masing 114 box, 120 box , 60 box dan 66 box. Kemudian untuk pemesanan keseluruhan ritel produk AMDK ARBAS varian 19 L ( Asli, Kharisma , Padma , dan Welsa ) , melakukan pemesanan sebanyak 22 Oktober 2017 , 12 November 2017, 3 Desember 2017 dan 17 Desember 2017. Dengan memesan masing – masing sebanyak 93 unit, 135 unit, 54 unit dan 19 unit.</w:t>
      </w:r>
    </w:p>
    <w:p w14:paraId="6E5DB804" w14:textId="77777777" w:rsidR="00FE6E52" w:rsidRPr="00FE6E52" w:rsidRDefault="00FE6E52" w:rsidP="00FE6E52">
      <w:pPr>
        <w:pStyle w:val="ListParagraph"/>
        <w:spacing w:line="360" w:lineRule="auto"/>
        <w:ind w:left="1080"/>
        <w:rPr>
          <w:rFonts w:cs="Times New Roman"/>
          <w:szCs w:val="24"/>
          <w:lang w:val="en-US"/>
        </w:rPr>
      </w:pPr>
    </w:p>
    <w:p w14:paraId="11597E15" w14:textId="77777777" w:rsidR="006D3479" w:rsidRPr="001713A0" w:rsidRDefault="006D3479" w:rsidP="00E819AE">
      <w:pPr>
        <w:pStyle w:val="ListParagraph"/>
        <w:numPr>
          <w:ilvl w:val="0"/>
          <w:numId w:val="59"/>
        </w:numPr>
        <w:spacing w:line="360" w:lineRule="auto"/>
        <w:ind w:left="1080" w:hanging="540"/>
        <w:outlineLvl w:val="2"/>
        <w:rPr>
          <w:rFonts w:cs="Times New Roman"/>
          <w:b/>
          <w:szCs w:val="24"/>
          <w:lang w:val="en-US"/>
        </w:rPr>
      </w:pPr>
      <w:bookmarkStart w:id="224" w:name="_Toc506451013"/>
      <w:r w:rsidRPr="001713A0">
        <w:rPr>
          <w:rFonts w:cs="Times New Roman"/>
          <w:b/>
          <w:szCs w:val="24"/>
          <w:lang w:val="en-US"/>
        </w:rPr>
        <w:t>Rencana Pemesanan Total</w:t>
      </w:r>
      <w:bookmarkEnd w:id="224"/>
    </w:p>
    <w:p w14:paraId="31469C1C" w14:textId="77777777" w:rsidR="006D3479" w:rsidRDefault="006D3479" w:rsidP="006D3479">
      <w:pPr>
        <w:pStyle w:val="ListParagraph"/>
        <w:spacing w:line="360" w:lineRule="auto"/>
        <w:ind w:left="1080"/>
        <w:rPr>
          <w:rFonts w:cs="Times New Roman"/>
          <w:szCs w:val="24"/>
          <w:lang w:val="en-US"/>
        </w:rPr>
      </w:pPr>
      <w:r>
        <w:rPr>
          <w:rFonts w:cs="Times New Roman"/>
          <w:szCs w:val="24"/>
          <w:lang w:val="en-US"/>
        </w:rPr>
        <w:t xml:space="preserve">Rencana pemesanan total produk AMDK ARBAS untuk varian 120 ml , 240 ml, 600 ml dan 19 L CV Telaga Mulya dilakukan pada tanggal dan jumlah </w:t>
      </w:r>
    </w:p>
    <w:p w14:paraId="7CDFA5A6" w14:textId="77777777" w:rsidR="006D3479" w:rsidRDefault="006D3479" w:rsidP="00E819AE">
      <w:pPr>
        <w:pStyle w:val="ListParagraph"/>
        <w:numPr>
          <w:ilvl w:val="1"/>
          <w:numId w:val="55"/>
        </w:numPr>
        <w:spacing w:line="360" w:lineRule="auto"/>
        <w:rPr>
          <w:rFonts w:cs="Times New Roman"/>
          <w:szCs w:val="24"/>
          <w:lang w:val="en-US"/>
        </w:rPr>
      </w:pPr>
      <w:r>
        <w:rPr>
          <w:rFonts w:cs="Times New Roman"/>
          <w:szCs w:val="24"/>
          <w:lang w:val="en-US"/>
        </w:rPr>
        <w:t>120 ml</w:t>
      </w:r>
    </w:p>
    <w:p w14:paraId="5C2FE717" w14:textId="74A63833" w:rsidR="006D3479" w:rsidRPr="00FE6E52" w:rsidRDefault="006D3479" w:rsidP="00FE6E52">
      <w:pPr>
        <w:pStyle w:val="ListParagraph"/>
        <w:spacing w:line="360" w:lineRule="auto"/>
        <w:ind w:left="1980"/>
        <w:rPr>
          <w:rFonts w:cs="Times New Roman"/>
          <w:szCs w:val="24"/>
          <w:lang w:val="en-US"/>
        </w:rPr>
      </w:pPr>
      <w:r>
        <w:rPr>
          <w:rFonts w:cs="Times New Roman"/>
          <w:szCs w:val="24"/>
          <w:lang w:val="en-US"/>
        </w:rPr>
        <w:t>Untuk rencana pemesanan total produk 120 ml terdiri dari ritel Asli , Kharisma dan ritel Welsa yang ditampilkan pada tabel sebagai berikut :</w:t>
      </w:r>
    </w:p>
    <w:p w14:paraId="34C149DA" w14:textId="57DFDC5C" w:rsidR="006D3479" w:rsidRPr="007723F7" w:rsidRDefault="007723F7" w:rsidP="007723F7">
      <w:pPr>
        <w:pStyle w:val="Caption"/>
        <w:jc w:val="center"/>
        <w:rPr>
          <w:rFonts w:cs="Times New Roman"/>
          <w:i w:val="0"/>
          <w:color w:val="auto"/>
          <w:sz w:val="24"/>
          <w:szCs w:val="24"/>
          <w:lang w:val="en-US"/>
        </w:rPr>
      </w:pPr>
      <w:bookmarkStart w:id="225" w:name="_Toc506034354"/>
      <w:r w:rsidRPr="007723F7">
        <w:rPr>
          <w:i w:val="0"/>
          <w:color w:val="auto"/>
          <w:sz w:val="24"/>
        </w:rPr>
        <w:t xml:space="preserve">Tabel 5. </w:t>
      </w:r>
      <w:r w:rsidRPr="007723F7">
        <w:rPr>
          <w:i w:val="0"/>
          <w:color w:val="auto"/>
          <w:sz w:val="24"/>
        </w:rPr>
        <w:fldChar w:fldCharType="begin"/>
      </w:r>
      <w:r w:rsidRPr="007723F7">
        <w:rPr>
          <w:i w:val="0"/>
          <w:color w:val="auto"/>
          <w:sz w:val="24"/>
        </w:rPr>
        <w:instrText xml:space="preserve"> SEQ Tabel_5. \* ARABIC </w:instrText>
      </w:r>
      <w:r w:rsidRPr="007723F7">
        <w:rPr>
          <w:i w:val="0"/>
          <w:color w:val="auto"/>
          <w:sz w:val="24"/>
        </w:rPr>
        <w:fldChar w:fldCharType="separate"/>
      </w:r>
      <w:r w:rsidR="00511463">
        <w:rPr>
          <w:i w:val="0"/>
          <w:noProof/>
          <w:color w:val="auto"/>
          <w:sz w:val="24"/>
        </w:rPr>
        <w:t>5</w:t>
      </w:r>
      <w:r w:rsidRPr="007723F7">
        <w:rPr>
          <w:i w:val="0"/>
          <w:color w:val="auto"/>
          <w:sz w:val="24"/>
        </w:rPr>
        <w:fldChar w:fldCharType="end"/>
      </w:r>
      <w:r w:rsidRPr="007723F7">
        <w:rPr>
          <w:i w:val="0"/>
          <w:color w:val="auto"/>
          <w:sz w:val="24"/>
          <w:lang w:val="en-US"/>
        </w:rPr>
        <w:t xml:space="preserve"> </w:t>
      </w:r>
      <w:r w:rsidR="006D3479" w:rsidRPr="007723F7">
        <w:rPr>
          <w:rFonts w:cs="Times New Roman"/>
          <w:i w:val="0"/>
          <w:color w:val="auto"/>
          <w:sz w:val="24"/>
          <w:szCs w:val="24"/>
          <w:lang w:val="en-US"/>
        </w:rPr>
        <w:t>Rencana Pemesanan Total 120 ml CV Telaga Mulya</w:t>
      </w:r>
      <w:bookmarkEnd w:id="225"/>
    </w:p>
    <w:tbl>
      <w:tblPr>
        <w:tblStyle w:val="TableGrid"/>
        <w:tblW w:w="8087" w:type="dxa"/>
        <w:tblInd w:w="11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2274"/>
        <w:gridCol w:w="1181"/>
        <w:gridCol w:w="1229"/>
        <w:gridCol w:w="1202"/>
        <w:gridCol w:w="1199"/>
      </w:tblGrid>
      <w:tr w:rsidR="006D3479" w14:paraId="16C4ADC8" w14:textId="77777777" w:rsidTr="00A312CC">
        <w:trPr>
          <w:trHeight w:val="211"/>
        </w:trPr>
        <w:tc>
          <w:tcPr>
            <w:tcW w:w="1002" w:type="dxa"/>
            <w:vMerge w:val="restart"/>
            <w:tcBorders>
              <w:top w:val="single" w:sz="4" w:space="0" w:color="auto"/>
              <w:bottom w:val="nil"/>
            </w:tcBorders>
            <w:vAlign w:val="center"/>
          </w:tcPr>
          <w:p w14:paraId="763B0AA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Periode</w:t>
            </w:r>
          </w:p>
        </w:tc>
        <w:tc>
          <w:tcPr>
            <w:tcW w:w="2274" w:type="dxa"/>
            <w:vMerge w:val="restart"/>
            <w:tcBorders>
              <w:top w:val="single" w:sz="4" w:space="0" w:color="auto"/>
              <w:bottom w:val="nil"/>
            </w:tcBorders>
            <w:vAlign w:val="center"/>
          </w:tcPr>
          <w:p w14:paraId="5213CBE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Tanggal</w:t>
            </w:r>
          </w:p>
        </w:tc>
        <w:tc>
          <w:tcPr>
            <w:tcW w:w="3612" w:type="dxa"/>
            <w:gridSpan w:val="3"/>
            <w:tcBorders>
              <w:top w:val="single" w:sz="4" w:space="0" w:color="auto"/>
              <w:bottom w:val="nil"/>
            </w:tcBorders>
            <w:vAlign w:val="center"/>
          </w:tcPr>
          <w:p w14:paraId="5C82623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 Box )</w:t>
            </w:r>
          </w:p>
        </w:tc>
        <w:tc>
          <w:tcPr>
            <w:tcW w:w="1199" w:type="dxa"/>
            <w:vMerge w:val="restart"/>
            <w:tcBorders>
              <w:top w:val="single" w:sz="4" w:space="0" w:color="auto"/>
              <w:bottom w:val="single" w:sz="4" w:space="0" w:color="auto"/>
            </w:tcBorders>
            <w:vAlign w:val="center"/>
          </w:tcPr>
          <w:p w14:paraId="10FEB72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Box</w:t>
            </w:r>
          </w:p>
        </w:tc>
      </w:tr>
      <w:tr w:rsidR="006D3479" w14:paraId="7800CAAF" w14:textId="77777777" w:rsidTr="00A312CC">
        <w:trPr>
          <w:trHeight w:val="615"/>
        </w:trPr>
        <w:tc>
          <w:tcPr>
            <w:tcW w:w="1002" w:type="dxa"/>
            <w:vMerge/>
            <w:tcBorders>
              <w:top w:val="nil"/>
              <w:bottom w:val="single" w:sz="4" w:space="0" w:color="auto"/>
            </w:tcBorders>
          </w:tcPr>
          <w:p w14:paraId="124B92FF" w14:textId="77777777" w:rsidR="006D3479" w:rsidRDefault="006D3479" w:rsidP="006D3479">
            <w:pPr>
              <w:pStyle w:val="ListParagraph"/>
              <w:spacing w:line="360" w:lineRule="auto"/>
              <w:ind w:left="0"/>
              <w:rPr>
                <w:rFonts w:cs="Times New Roman"/>
                <w:szCs w:val="24"/>
                <w:lang w:val="en-US"/>
              </w:rPr>
            </w:pPr>
          </w:p>
        </w:tc>
        <w:tc>
          <w:tcPr>
            <w:tcW w:w="2274" w:type="dxa"/>
            <w:vMerge/>
            <w:tcBorders>
              <w:top w:val="nil"/>
              <w:bottom w:val="single" w:sz="4" w:space="0" w:color="auto"/>
            </w:tcBorders>
          </w:tcPr>
          <w:p w14:paraId="78530318" w14:textId="77777777" w:rsidR="006D3479" w:rsidRDefault="006D3479" w:rsidP="006D3479">
            <w:pPr>
              <w:pStyle w:val="ListParagraph"/>
              <w:spacing w:line="360" w:lineRule="auto"/>
              <w:ind w:left="0"/>
              <w:rPr>
                <w:rFonts w:cs="Times New Roman"/>
                <w:szCs w:val="24"/>
                <w:lang w:val="en-US"/>
              </w:rPr>
            </w:pPr>
          </w:p>
        </w:tc>
        <w:tc>
          <w:tcPr>
            <w:tcW w:w="1181" w:type="dxa"/>
            <w:tcBorders>
              <w:top w:val="nil"/>
              <w:bottom w:val="single" w:sz="4" w:space="0" w:color="auto"/>
            </w:tcBorders>
            <w:vAlign w:val="center"/>
          </w:tcPr>
          <w:p w14:paraId="23AAB458"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66D55AE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Asli</w:t>
            </w:r>
          </w:p>
        </w:tc>
        <w:tc>
          <w:tcPr>
            <w:tcW w:w="1229" w:type="dxa"/>
            <w:tcBorders>
              <w:top w:val="nil"/>
              <w:bottom w:val="single" w:sz="4" w:space="0" w:color="auto"/>
            </w:tcBorders>
            <w:vAlign w:val="center"/>
          </w:tcPr>
          <w:p w14:paraId="220E107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109A5AF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Kharisma</w:t>
            </w:r>
          </w:p>
        </w:tc>
        <w:tc>
          <w:tcPr>
            <w:tcW w:w="1202" w:type="dxa"/>
            <w:tcBorders>
              <w:top w:val="nil"/>
              <w:bottom w:val="single" w:sz="4" w:space="0" w:color="auto"/>
            </w:tcBorders>
            <w:vAlign w:val="center"/>
          </w:tcPr>
          <w:p w14:paraId="0CA0258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76CD3CB4"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Padma</w:t>
            </w:r>
          </w:p>
        </w:tc>
        <w:tc>
          <w:tcPr>
            <w:tcW w:w="1199" w:type="dxa"/>
            <w:vMerge/>
            <w:tcBorders>
              <w:top w:val="nil"/>
              <w:bottom w:val="single" w:sz="4" w:space="0" w:color="auto"/>
            </w:tcBorders>
          </w:tcPr>
          <w:p w14:paraId="3A9EC538" w14:textId="77777777" w:rsidR="006D3479" w:rsidRDefault="006D3479" w:rsidP="006D3479">
            <w:pPr>
              <w:pStyle w:val="ListParagraph"/>
              <w:spacing w:line="360" w:lineRule="auto"/>
              <w:ind w:left="0"/>
              <w:rPr>
                <w:rFonts w:cs="Times New Roman"/>
                <w:szCs w:val="24"/>
                <w:lang w:val="en-US"/>
              </w:rPr>
            </w:pPr>
          </w:p>
        </w:tc>
      </w:tr>
      <w:tr w:rsidR="00A312CC" w14:paraId="0D0323FD" w14:textId="77777777" w:rsidTr="00A312CC">
        <w:trPr>
          <w:trHeight w:val="299"/>
        </w:trPr>
        <w:tc>
          <w:tcPr>
            <w:tcW w:w="1002" w:type="dxa"/>
            <w:tcBorders>
              <w:top w:val="single" w:sz="4" w:space="0" w:color="auto"/>
            </w:tcBorders>
          </w:tcPr>
          <w:p w14:paraId="516C9781" w14:textId="77777777" w:rsidR="00A312CC" w:rsidRDefault="00A312CC" w:rsidP="00A312CC">
            <w:pPr>
              <w:pStyle w:val="ListParagraph"/>
              <w:ind w:left="0"/>
              <w:jc w:val="center"/>
              <w:rPr>
                <w:rFonts w:cs="Times New Roman"/>
                <w:lang w:val="en-US"/>
              </w:rPr>
            </w:pPr>
            <w:r>
              <w:rPr>
                <w:rFonts w:cs="Times New Roman"/>
                <w:lang w:val="en-US"/>
              </w:rPr>
              <w:t>0</w:t>
            </w:r>
          </w:p>
        </w:tc>
        <w:tc>
          <w:tcPr>
            <w:tcW w:w="2274" w:type="dxa"/>
            <w:tcBorders>
              <w:top w:val="single" w:sz="4" w:space="0" w:color="auto"/>
            </w:tcBorders>
          </w:tcPr>
          <w:p w14:paraId="4DFD1A7C" w14:textId="77777777" w:rsidR="00A312CC" w:rsidRDefault="00A312CC" w:rsidP="00A312CC">
            <w:pPr>
              <w:pStyle w:val="ListParagraph"/>
              <w:ind w:left="0"/>
              <w:jc w:val="center"/>
              <w:rPr>
                <w:rFonts w:cs="Times New Roman"/>
                <w:lang w:val="en-US"/>
              </w:rPr>
            </w:pPr>
            <w:r>
              <w:rPr>
                <w:rFonts w:cs="Times New Roman"/>
                <w:lang w:val="en-US"/>
              </w:rPr>
              <w:t>Overdue</w:t>
            </w:r>
          </w:p>
        </w:tc>
        <w:tc>
          <w:tcPr>
            <w:tcW w:w="1181" w:type="dxa"/>
            <w:tcBorders>
              <w:top w:val="single" w:sz="4" w:space="0" w:color="auto"/>
            </w:tcBorders>
          </w:tcPr>
          <w:p w14:paraId="01EDF319" w14:textId="0B6F75C4" w:rsidR="00A312CC" w:rsidRDefault="00A312CC" w:rsidP="00A312CC">
            <w:pPr>
              <w:pStyle w:val="ListParagraph"/>
              <w:ind w:left="0"/>
              <w:jc w:val="center"/>
              <w:rPr>
                <w:rFonts w:cs="Times New Roman"/>
                <w:lang w:val="en-US"/>
              </w:rPr>
            </w:pPr>
            <w:r>
              <w:rPr>
                <w:rFonts w:cs="Times New Roman"/>
                <w:lang w:val="en-US"/>
              </w:rPr>
              <w:t>-</w:t>
            </w:r>
          </w:p>
        </w:tc>
        <w:tc>
          <w:tcPr>
            <w:tcW w:w="1229" w:type="dxa"/>
            <w:tcBorders>
              <w:top w:val="single" w:sz="4" w:space="0" w:color="auto"/>
            </w:tcBorders>
          </w:tcPr>
          <w:p w14:paraId="2093B6B6" w14:textId="3E702808" w:rsidR="00A312CC" w:rsidRDefault="00A312CC" w:rsidP="00A312CC">
            <w:pPr>
              <w:pStyle w:val="ListParagraph"/>
              <w:ind w:left="0"/>
              <w:jc w:val="center"/>
              <w:rPr>
                <w:rFonts w:cs="Times New Roman"/>
                <w:lang w:val="en-US"/>
              </w:rPr>
            </w:pPr>
            <w:r>
              <w:rPr>
                <w:rFonts w:cs="Times New Roman"/>
                <w:lang w:val="en-US"/>
              </w:rPr>
              <w:t>-</w:t>
            </w:r>
          </w:p>
        </w:tc>
        <w:tc>
          <w:tcPr>
            <w:tcW w:w="1202" w:type="dxa"/>
            <w:tcBorders>
              <w:top w:val="single" w:sz="4" w:space="0" w:color="auto"/>
            </w:tcBorders>
          </w:tcPr>
          <w:p w14:paraId="5DD53989" w14:textId="2062CFEB" w:rsidR="00A312CC" w:rsidRDefault="00A312CC" w:rsidP="00A312CC">
            <w:pPr>
              <w:pStyle w:val="ListParagraph"/>
              <w:ind w:left="0"/>
              <w:jc w:val="center"/>
              <w:rPr>
                <w:rFonts w:cs="Times New Roman"/>
                <w:lang w:val="en-US"/>
              </w:rPr>
            </w:pPr>
            <w:r>
              <w:rPr>
                <w:rFonts w:cs="Times New Roman"/>
                <w:lang w:val="en-US"/>
              </w:rPr>
              <w:t>-</w:t>
            </w:r>
          </w:p>
        </w:tc>
        <w:tc>
          <w:tcPr>
            <w:tcW w:w="1199" w:type="dxa"/>
            <w:tcBorders>
              <w:top w:val="single" w:sz="4" w:space="0" w:color="auto"/>
            </w:tcBorders>
            <w:vAlign w:val="center"/>
          </w:tcPr>
          <w:p w14:paraId="580D304F" w14:textId="77777777"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w:t>
            </w:r>
          </w:p>
        </w:tc>
      </w:tr>
      <w:tr w:rsidR="00A312CC" w14:paraId="3E0D8130" w14:textId="77777777" w:rsidTr="00A312CC">
        <w:trPr>
          <w:trHeight w:val="453"/>
        </w:trPr>
        <w:tc>
          <w:tcPr>
            <w:tcW w:w="1002" w:type="dxa"/>
          </w:tcPr>
          <w:p w14:paraId="4C8859DB" w14:textId="77777777" w:rsidR="00A312CC" w:rsidRDefault="00A312CC" w:rsidP="00A312CC">
            <w:pPr>
              <w:pStyle w:val="ListParagraph"/>
              <w:ind w:left="0"/>
              <w:jc w:val="center"/>
              <w:rPr>
                <w:rFonts w:cs="Times New Roman"/>
                <w:lang w:val="en-US"/>
              </w:rPr>
            </w:pPr>
            <w:r>
              <w:rPr>
                <w:rFonts w:cs="Times New Roman"/>
                <w:lang w:val="en-US"/>
              </w:rPr>
              <w:t>1</w:t>
            </w:r>
          </w:p>
        </w:tc>
        <w:tc>
          <w:tcPr>
            <w:tcW w:w="2274" w:type="dxa"/>
          </w:tcPr>
          <w:p w14:paraId="25EC0233" w14:textId="77777777" w:rsidR="00A312CC" w:rsidRDefault="00A312CC" w:rsidP="00A312CC">
            <w:pPr>
              <w:pStyle w:val="ListParagraph"/>
              <w:ind w:left="0"/>
              <w:jc w:val="center"/>
              <w:rPr>
                <w:rFonts w:cs="Times New Roman"/>
                <w:lang w:val="en-US"/>
              </w:rPr>
            </w:pPr>
            <w:r>
              <w:rPr>
                <w:rFonts w:cs="Times New Roman"/>
                <w:lang w:val="en-US"/>
              </w:rPr>
              <w:t>15 Oktober 2017</w:t>
            </w:r>
          </w:p>
        </w:tc>
        <w:tc>
          <w:tcPr>
            <w:tcW w:w="1181" w:type="dxa"/>
          </w:tcPr>
          <w:p w14:paraId="6A1D179F" w14:textId="47B74F1B" w:rsidR="00A312CC" w:rsidRDefault="00A312CC" w:rsidP="00A312CC">
            <w:pPr>
              <w:pStyle w:val="ListParagraph"/>
              <w:ind w:left="0"/>
              <w:jc w:val="center"/>
              <w:rPr>
                <w:rFonts w:cs="Times New Roman"/>
                <w:lang w:val="en-US"/>
              </w:rPr>
            </w:pPr>
            <w:r>
              <w:rPr>
                <w:rFonts w:cs="Times New Roman"/>
                <w:lang w:val="en-US"/>
              </w:rPr>
              <w:t>20</w:t>
            </w:r>
          </w:p>
        </w:tc>
        <w:tc>
          <w:tcPr>
            <w:tcW w:w="1229" w:type="dxa"/>
          </w:tcPr>
          <w:p w14:paraId="79201855" w14:textId="2F41A4F8" w:rsidR="00A312CC" w:rsidRDefault="00A312CC" w:rsidP="00A312CC">
            <w:pPr>
              <w:pStyle w:val="ListParagraph"/>
              <w:ind w:left="0"/>
              <w:jc w:val="center"/>
              <w:rPr>
                <w:rFonts w:cs="Times New Roman"/>
                <w:lang w:val="en-US"/>
              </w:rPr>
            </w:pPr>
            <w:r>
              <w:rPr>
                <w:rFonts w:cs="Times New Roman"/>
                <w:lang w:val="en-US"/>
              </w:rPr>
              <w:t>20</w:t>
            </w:r>
          </w:p>
        </w:tc>
        <w:tc>
          <w:tcPr>
            <w:tcW w:w="1202" w:type="dxa"/>
          </w:tcPr>
          <w:p w14:paraId="5F527275" w14:textId="696B42FE"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78FDDCD3" w14:textId="0AB3514E"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40</w:t>
            </w:r>
          </w:p>
        </w:tc>
      </w:tr>
      <w:tr w:rsidR="00A312CC" w14:paraId="42A98399" w14:textId="77777777" w:rsidTr="00A312CC">
        <w:trPr>
          <w:trHeight w:val="453"/>
        </w:trPr>
        <w:tc>
          <w:tcPr>
            <w:tcW w:w="1002" w:type="dxa"/>
          </w:tcPr>
          <w:p w14:paraId="2721F611" w14:textId="77777777" w:rsidR="00A312CC" w:rsidRDefault="00A312CC" w:rsidP="00A312CC">
            <w:pPr>
              <w:pStyle w:val="ListParagraph"/>
              <w:ind w:left="0"/>
              <w:jc w:val="center"/>
              <w:rPr>
                <w:rFonts w:cs="Times New Roman"/>
                <w:lang w:val="en-US"/>
              </w:rPr>
            </w:pPr>
            <w:r>
              <w:rPr>
                <w:rFonts w:cs="Times New Roman"/>
                <w:lang w:val="en-US"/>
              </w:rPr>
              <w:t>2</w:t>
            </w:r>
          </w:p>
        </w:tc>
        <w:tc>
          <w:tcPr>
            <w:tcW w:w="2274" w:type="dxa"/>
          </w:tcPr>
          <w:p w14:paraId="5CE9A5AB" w14:textId="77777777" w:rsidR="00A312CC" w:rsidRDefault="00A312CC" w:rsidP="00A312CC">
            <w:pPr>
              <w:pStyle w:val="ListParagraph"/>
              <w:ind w:left="0"/>
              <w:jc w:val="center"/>
              <w:rPr>
                <w:rFonts w:cs="Times New Roman"/>
                <w:lang w:val="en-US"/>
              </w:rPr>
            </w:pPr>
            <w:r>
              <w:rPr>
                <w:rFonts w:cs="Times New Roman"/>
                <w:lang w:val="en-US"/>
              </w:rPr>
              <w:t>22 Oktober 2017</w:t>
            </w:r>
          </w:p>
        </w:tc>
        <w:tc>
          <w:tcPr>
            <w:tcW w:w="1181" w:type="dxa"/>
          </w:tcPr>
          <w:p w14:paraId="0A857381" w14:textId="0A5E2943" w:rsidR="00A312CC" w:rsidRDefault="00A312CC" w:rsidP="00A312CC">
            <w:pPr>
              <w:pStyle w:val="ListParagraph"/>
              <w:ind w:left="0"/>
              <w:jc w:val="center"/>
              <w:rPr>
                <w:rFonts w:cs="Times New Roman"/>
                <w:lang w:val="en-US"/>
              </w:rPr>
            </w:pPr>
            <w:r>
              <w:rPr>
                <w:rFonts w:cs="Times New Roman"/>
                <w:lang w:val="en-US"/>
              </w:rPr>
              <w:t>26</w:t>
            </w:r>
          </w:p>
        </w:tc>
        <w:tc>
          <w:tcPr>
            <w:tcW w:w="1229" w:type="dxa"/>
          </w:tcPr>
          <w:p w14:paraId="3CACE24C" w14:textId="50D6B243" w:rsidR="00A312CC" w:rsidRDefault="00A312CC" w:rsidP="00A312CC">
            <w:pPr>
              <w:pStyle w:val="ListParagraph"/>
              <w:ind w:left="0"/>
              <w:jc w:val="center"/>
              <w:rPr>
                <w:rFonts w:cs="Times New Roman"/>
                <w:lang w:val="en-US"/>
              </w:rPr>
            </w:pPr>
            <w:r>
              <w:rPr>
                <w:rFonts w:cs="Times New Roman"/>
                <w:lang w:val="en-US"/>
              </w:rPr>
              <w:t>22</w:t>
            </w:r>
          </w:p>
        </w:tc>
        <w:tc>
          <w:tcPr>
            <w:tcW w:w="1202" w:type="dxa"/>
          </w:tcPr>
          <w:p w14:paraId="4F724D8F" w14:textId="4358E35D"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6F163985" w14:textId="3C085C9A"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48</w:t>
            </w:r>
          </w:p>
        </w:tc>
      </w:tr>
      <w:tr w:rsidR="00A312CC" w14:paraId="0C409DAA" w14:textId="77777777" w:rsidTr="00A312CC">
        <w:trPr>
          <w:trHeight w:val="463"/>
        </w:trPr>
        <w:tc>
          <w:tcPr>
            <w:tcW w:w="1002" w:type="dxa"/>
          </w:tcPr>
          <w:p w14:paraId="7C2A6E27" w14:textId="77777777" w:rsidR="00A312CC" w:rsidRDefault="00A312CC" w:rsidP="00A312CC">
            <w:pPr>
              <w:pStyle w:val="ListParagraph"/>
              <w:ind w:left="0"/>
              <w:jc w:val="center"/>
              <w:rPr>
                <w:rFonts w:cs="Times New Roman"/>
                <w:lang w:val="en-US"/>
              </w:rPr>
            </w:pPr>
            <w:r>
              <w:rPr>
                <w:rFonts w:cs="Times New Roman"/>
                <w:lang w:val="en-US"/>
              </w:rPr>
              <w:t>3</w:t>
            </w:r>
          </w:p>
        </w:tc>
        <w:tc>
          <w:tcPr>
            <w:tcW w:w="2274" w:type="dxa"/>
          </w:tcPr>
          <w:p w14:paraId="02D0CBC0" w14:textId="77777777" w:rsidR="00A312CC" w:rsidRDefault="00A312CC" w:rsidP="00A312CC">
            <w:pPr>
              <w:pStyle w:val="ListParagraph"/>
              <w:ind w:left="0"/>
              <w:jc w:val="center"/>
              <w:rPr>
                <w:rFonts w:cs="Times New Roman"/>
                <w:lang w:val="en-US"/>
              </w:rPr>
            </w:pPr>
            <w:r>
              <w:rPr>
                <w:rFonts w:cs="Times New Roman"/>
                <w:lang w:val="en-US"/>
              </w:rPr>
              <w:t>29 Oktober 2017</w:t>
            </w:r>
          </w:p>
        </w:tc>
        <w:tc>
          <w:tcPr>
            <w:tcW w:w="1181" w:type="dxa"/>
          </w:tcPr>
          <w:p w14:paraId="1F2548B6" w14:textId="10992A25" w:rsidR="00A312CC" w:rsidRDefault="00A312CC" w:rsidP="00A312CC">
            <w:pPr>
              <w:pStyle w:val="ListParagraph"/>
              <w:ind w:left="0"/>
              <w:jc w:val="center"/>
              <w:rPr>
                <w:rFonts w:cs="Times New Roman"/>
                <w:lang w:val="en-US"/>
              </w:rPr>
            </w:pPr>
            <w:r>
              <w:rPr>
                <w:rFonts w:cs="Times New Roman"/>
                <w:lang w:val="en-US"/>
              </w:rPr>
              <w:t>-</w:t>
            </w:r>
          </w:p>
        </w:tc>
        <w:tc>
          <w:tcPr>
            <w:tcW w:w="1229" w:type="dxa"/>
          </w:tcPr>
          <w:p w14:paraId="74633E4A" w14:textId="1F2A188B" w:rsidR="00A312CC" w:rsidRDefault="00A312CC" w:rsidP="00A312CC">
            <w:pPr>
              <w:pStyle w:val="ListParagraph"/>
              <w:ind w:left="0"/>
              <w:jc w:val="center"/>
              <w:rPr>
                <w:rFonts w:cs="Times New Roman"/>
                <w:lang w:val="en-US"/>
              </w:rPr>
            </w:pPr>
            <w:r>
              <w:rPr>
                <w:rFonts w:cs="Times New Roman"/>
                <w:lang w:val="en-US"/>
              </w:rPr>
              <w:t>-</w:t>
            </w:r>
          </w:p>
        </w:tc>
        <w:tc>
          <w:tcPr>
            <w:tcW w:w="1202" w:type="dxa"/>
          </w:tcPr>
          <w:p w14:paraId="1E599B5D" w14:textId="4BBAE46D" w:rsidR="00A312CC" w:rsidRDefault="00A312CC" w:rsidP="00A312CC">
            <w:pPr>
              <w:pStyle w:val="ListParagraph"/>
              <w:ind w:left="0"/>
              <w:jc w:val="center"/>
              <w:rPr>
                <w:rFonts w:cs="Times New Roman"/>
                <w:lang w:val="en-US"/>
              </w:rPr>
            </w:pPr>
            <w:r>
              <w:rPr>
                <w:rFonts w:cs="Times New Roman"/>
                <w:lang w:val="en-US"/>
              </w:rPr>
              <w:t>19</w:t>
            </w:r>
          </w:p>
        </w:tc>
        <w:tc>
          <w:tcPr>
            <w:tcW w:w="1199" w:type="dxa"/>
            <w:vAlign w:val="center"/>
          </w:tcPr>
          <w:p w14:paraId="6EAA09A3" w14:textId="7219FFB2"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19</w:t>
            </w:r>
          </w:p>
        </w:tc>
      </w:tr>
      <w:tr w:rsidR="00A312CC" w14:paraId="690139CA" w14:textId="77777777" w:rsidTr="00A312CC">
        <w:trPr>
          <w:trHeight w:val="453"/>
        </w:trPr>
        <w:tc>
          <w:tcPr>
            <w:tcW w:w="1002" w:type="dxa"/>
          </w:tcPr>
          <w:p w14:paraId="25ED4885" w14:textId="77777777" w:rsidR="00A312CC" w:rsidRDefault="00A312CC" w:rsidP="00A312CC">
            <w:pPr>
              <w:pStyle w:val="ListParagraph"/>
              <w:ind w:left="0"/>
              <w:jc w:val="center"/>
              <w:rPr>
                <w:rFonts w:cs="Times New Roman"/>
                <w:lang w:val="en-US"/>
              </w:rPr>
            </w:pPr>
            <w:r>
              <w:rPr>
                <w:rFonts w:cs="Times New Roman"/>
                <w:lang w:val="en-US"/>
              </w:rPr>
              <w:t>4</w:t>
            </w:r>
          </w:p>
        </w:tc>
        <w:tc>
          <w:tcPr>
            <w:tcW w:w="2274" w:type="dxa"/>
          </w:tcPr>
          <w:p w14:paraId="1B03CDEA" w14:textId="77777777" w:rsidR="00A312CC" w:rsidRDefault="00A312CC" w:rsidP="00A312CC">
            <w:pPr>
              <w:pStyle w:val="ListParagraph"/>
              <w:ind w:left="0"/>
              <w:jc w:val="center"/>
              <w:rPr>
                <w:rFonts w:cs="Times New Roman"/>
                <w:lang w:val="en-US"/>
              </w:rPr>
            </w:pPr>
            <w:r>
              <w:rPr>
                <w:rFonts w:cs="Times New Roman"/>
                <w:lang w:val="en-US"/>
              </w:rPr>
              <w:t>5 November 2017</w:t>
            </w:r>
          </w:p>
        </w:tc>
        <w:tc>
          <w:tcPr>
            <w:tcW w:w="1181" w:type="dxa"/>
          </w:tcPr>
          <w:p w14:paraId="7BFF5B4D" w14:textId="1AA14E04" w:rsidR="00A312CC" w:rsidRDefault="00A312CC" w:rsidP="00A312CC">
            <w:pPr>
              <w:pStyle w:val="ListParagraph"/>
              <w:ind w:left="0"/>
              <w:jc w:val="center"/>
              <w:rPr>
                <w:rFonts w:cs="Times New Roman"/>
                <w:lang w:val="en-US"/>
              </w:rPr>
            </w:pPr>
            <w:r>
              <w:rPr>
                <w:rFonts w:cs="Times New Roman"/>
                <w:lang w:val="en-US"/>
              </w:rPr>
              <w:t>34</w:t>
            </w:r>
          </w:p>
        </w:tc>
        <w:tc>
          <w:tcPr>
            <w:tcW w:w="1229" w:type="dxa"/>
          </w:tcPr>
          <w:p w14:paraId="0E5E9C40" w14:textId="64AD7F70" w:rsidR="00A312CC" w:rsidRDefault="00A312CC" w:rsidP="00A312CC">
            <w:pPr>
              <w:pStyle w:val="ListParagraph"/>
              <w:ind w:left="0"/>
              <w:jc w:val="center"/>
              <w:rPr>
                <w:rFonts w:cs="Times New Roman"/>
                <w:lang w:val="en-US"/>
              </w:rPr>
            </w:pPr>
            <w:r>
              <w:rPr>
                <w:rFonts w:cs="Times New Roman"/>
                <w:lang w:val="en-US"/>
              </w:rPr>
              <w:t>122</w:t>
            </w:r>
          </w:p>
        </w:tc>
        <w:tc>
          <w:tcPr>
            <w:tcW w:w="1202" w:type="dxa"/>
          </w:tcPr>
          <w:p w14:paraId="5E9CFFB7" w14:textId="54FC5A48"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480AFFB9" w14:textId="50C76CF2"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156</w:t>
            </w:r>
          </w:p>
        </w:tc>
      </w:tr>
      <w:tr w:rsidR="00A312CC" w14:paraId="7867EDE9" w14:textId="77777777" w:rsidTr="00A312CC">
        <w:trPr>
          <w:trHeight w:val="453"/>
        </w:trPr>
        <w:tc>
          <w:tcPr>
            <w:tcW w:w="1002" w:type="dxa"/>
          </w:tcPr>
          <w:p w14:paraId="6F12F590" w14:textId="77777777" w:rsidR="00A312CC" w:rsidRDefault="00A312CC" w:rsidP="00A312CC">
            <w:pPr>
              <w:pStyle w:val="ListParagraph"/>
              <w:ind w:left="0"/>
              <w:jc w:val="center"/>
              <w:rPr>
                <w:rFonts w:cs="Times New Roman"/>
                <w:lang w:val="en-US"/>
              </w:rPr>
            </w:pPr>
            <w:r>
              <w:rPr>
                <w:rFonts w:cs="Times New Roman"/>
                <w:lang w:val="en-US"/>
              </w:rPr>
              <w:t>5</w:t>
            </w:r>
          </w:p>
        </w:tc>
        <w:tc>
          <w:tcPr>
            <w:tcW w:w="2274" w:type="dxa"/>
          </w:tcPr>
          <w:p w14:paraId="456386D4" w14:textId="77777777" w:rsidR="00A312CC" w:rsidRDefault="00A312CC" w:rsidP="00A312CC">
            <w:pPr>
              <w:pStyle w:val="ListParagraph"/>
              <w:ind w:left="0"/>
              <w:jc w:val="center"/>
              <w:rPr>
                <w:rFonts w:cs="Times New Roman"/>
                <w:lang w:val="en-US"/>
              </w:rPr>
            </w:pPr>
            <w:r>
              <w:rPr>
                <w:rFonts w:cs="Times New Roman"/>
                <w:lang w:val="en-US"/>
              </w:rPr>
              <w:t>12 November 2017</w:t>
            </w:r>
          </w:p>
        </w:tc>
        <w:tc>
          <w:tcPr>
            <w:tcW w:w="1181" w:type="dxa"/>
          </w:tcPr>
          <w:p w14:paraId="1638540D" w14:textId="1C9FD292" w:rsidR="00A312CC" w:rsidRDefault="00A312CC" w:rsidP="00A312CC">
            <w:pPr>
              <w:pStyle w:val="ListParagraph"/>
              <w:ind w:left="0"/>
              <w:jc w:val="center"/>
              <w:rPr>
                <w:rFonts w:cs="Times New Roman"/>
                <w:lang w:val="en-US"/>
              </w:rPr>
            </w:pPr>
            <w:r>
              <w:rPr>
                <w:rFonts w:cs="Times New Roman"/>
                <w:lang w:val="en-US"/>
              </w:rPr>
              <w:t>-</w:t>
            </w:r>
          </w:p>
        </w:tc>
        <w:tc>
          <w:tcPr>
            <w:tcW w:w="1229" w:type="dxa"/>
          </w:tcPr>
          <w:p w14:paraId="09FD32D2" w14:textId="406DCC63" w:rsidR="00A312CC" w:rsidRDefault="00A312CC" w:rsidP="00A312CC">
            <w:pPr>
              <w:pStyle w:val="ListParagraph"/>
              <w:ind w:left="0"/>
              <w:jc w:val="center"/>
              <w:rPr>
                <w:rFonts w:cs="Times New Roman"/>
                <w:lang w:val="en-US"/>
              </w:rPr>
            </w:pPr>
            <w:r>
              <w:rPr>
                <w:rFonts w:cs="Times New Roman"/>
                <w:lang w:val="en-US"/>
              </w:rPr>
              <w:t>-</w:t>
            </w:r>
          </w:p>
        </w:tc>
        <w:tc>
          <w:tcPr>
            <w:tcW w:w="1202" w:type="dxa"/>
          </w:tcPr>
          <w:p w14:paraId="51934953" w14:textId="25DD2ECC"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1A70E758" w14:textId="5C2EF912"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w:t>
            </w:r>
          </w:p>
        </w:tc>
      </w:tr>
      <w:tr w:rsidR="00A312CC" w14:paraId="74AD8445" w14:textId="77777777" w:rsidTr="00A312CC">
        <w:trPr>
          <w:trHeight w:val="463"/>
        </w:trPr>
        <w:tc>
          <w:tcPr>
            <w:tcW w:w="1002" w:type="dxa"/>
          </w:tcPr>
          <w:p w14:paraId="461F06C5" w14:textId="77777777" w:rsidR="00A312CC" w:rsidRDefault="00A312CC" w:rsidP="00A312CC">
            <w:pPr>
              <w:pStyle w:val="ListParagraph"/>
              <w:ind w:left="0"/>
              <w:jc w:val="center"/>
              <w:rPr>
                <w:rFonts w:cs="Times New Roman"/>
                <w:lang w:val="en-US"/>
              </w:rPr>
            </w:pPr>
            <w:r>
              <w:rPr>
                <w:rFonts w:cs="Times New Roman"/>
                <w:lang w:val="en-US"/>
              </w:rPr>
              <w:t>6</w:t>
            </w:r>
          </w:p>
        </w:tc>
        <w:tc>
          <w:tcPr>
            <w:tcW w:w="2274" w:type="dxa"/>
          </w:tcPr>
          <w:p w14:paraId="2F53889D" w14:textId="77777777" w:rsidR="00A312CC" w:rsidRDefault="00A312CC" w:rsidP="00A312CC">
            <w:pPr>
              <w:pStyle w:val="ListParagraph"/>
              <w:ind w:left="0"/>
              <w:jc w:val="center"/>
              <w:rPr>
                <w:rFonts w:cs="Times New Roman"/>
                <w:lang w:val="en-US"/>
              </w:rPr>
            </w:pPr>
            <w:r>
              <w:rPr>
                <w:rFonts w:cs="Times New Roman"/>
                <w:lang w:val="en-US"/>
              </w:rPr>
              <w:t>19 November 2017</w:t>
            </w:r>
          </w:p>
        </w:tc>
        <w:tc>
          <w:tcPr>
            <w:tcW w:w="1181" w:type="dxa"/>
          </w:tcPr>
          <w:p w14:paraId="32ACA8BB" w14:textId="40C08202" w:rsidR="00A312CC" w:rsidRDefault="00A312CC" w:rsidP="00A312CC">
            <w:pPr>
              <w:pStyle w:val="ListParagraph"/>
              <w:ind w:left="0"/>
              <w:jc w:val="center"/>
              <w:rPr>
                <w:rFonts w:cs="Times New Roman"/>
                <w:lang w:val="en-US"/>
              </w:rPr>
            </w:pPr>
            <w:r>
              <w:rPr>
                <w:rFonts w:cs="Times New Roman"/>
                <w:lang w:val="en-US"/>
              </w:rPr>
              <w:t>34</w:t>
            </w:r>
          </w:p>
        </w:tc>
        <w:tc>
          <w:tcPr>
            <w:tcW w:w="1229" w:type="dxa"/>
          </w:tcPr>
          <w:p w14:paraId="24D1E288" w14:textId="67AF8A68" w:rsidR="00A312CC" w:rsidRDefault="00A312CC" w:rsidP="00A312CC">
            <w:pPr>
              <w:pStyle w:val="ListParagraph"/>
              <w:ind w:left="0"/>
              <w:jc w:val="center"/>
              <w:rPr>
                <w:rFonts w:cs="Times New Roman"/>
                <w:lang w:val="en-US"/>
              </w:rPr>
            </w:pPr>
            <w:r>
              <w:rPr>
                <w:rFonts w:cs="Times New Roman"/>
                <w:lang w:val="en-US"/>
              </w:rPr>
              <w:t>-</w:t>
            </w:r>
          </w:p>
        </w:tc>
        <w:tc>
          <w:tcPr>
            <w:tcW w:w="1202" w:type="dxa"/>
          </w:tcPr>
          <w:p w14:paraId="22EC31A8" w14:textId="434A3B05"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5A39C0FD" w14:textId="0E152B60"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34</w:t>
            </w:r>
          </w:p>
        </w:tc>
      </w:tr>
      <w:tr w:rsidR="00A312CC" w14:paraId="6DA83986" w14:textId="77777777" w:rsidTr="00A312CC">
        <w:trPr>
          <w:trHeight w:val="453"/>
        </w:trPr>
        <w:tc>
          <w:tcPr>
            <w:tcW w:w="1002" w:type="dxa"/>
          </w:tcPr>
          <w:p w14:paraId="3FB84D84" w14:textId="77777777" w:rsidR="00A312CC" w:rsidRDefault="00A312CC" w:rsidP="00A312CC">
            <w:pPr>
              <w:pStyle w:val="ListParagraph"/>
              <w:ind w:left="0"/>
              <w:jc w:val="center"/>
              <w:rPr>
                <w:rFonts w:cs="Times New Roman"/>
                <w:lang w:val="en-US"/>
              </w:rPr>
            </w:pPr>
            <w:r>
              <w:rPr>
                <w:rFonts w:cs="Times New Roman"/>
                <w:lang w:val="en-US"/>
              </w:rPr>
              <w:t>7</w:t>
            </w:r>
          </w:p>
        </w:tc>
        <w:tc>
          <w:tcPr>
            <w:tcW w:w="2274" w:type="dxa"/>
          </w:tcPr>
          <w:p w14:paraId="1C82A3F0" w14:textId="77777777" w:rsidR="00A312CC" w:rsidRDefault="00A312CC" w:rsidP="00A312CC">
            <w:pPr>
              <w:pStyle w:val="ListParagraph"/>
              <w:ind w:left="0"/>
              <w:jc w:val="center"/>
              <w:rPr>
                <w:rFonts w:cs="Times New Roman"/>
                <w:lang w:val="en-US"/>
              </w:rPr>
            </w:pPr>
            <w:r>
              <w:rPr>
                <w:rFonts w:cs="Times New Roman"/>
                <w:lang w:val="en-US"/>
              </w:rPr>
              <w:t>26 November 2017</w:t>
            </w:r>
          </w:p>
        </w:tc>
        <w:tc>
          <w:tcPr>
            <w:tcW w:w="1181" w:type="dxa"/>
          </w:tcPr>
          <w:p w14:paraId="5AD7DFA4" w14:textId="59E9729C" w:rsidR="00A312CC" w:rsidRDefault="00A312CC" w:rsidP="00A312CC">
            <w:pPr>
              <w:pStyle w:val="ListParagraph"/>
              <w:ind w:left="0"/>
              <w:jc w:val="center"/>
              <w:rPr>
                <w:rFonts w:cs="Times New Roman"/>
                <w:lang w:val="en-US"/>
              </w:rPr>
            </w:pPr>
            <w:r>
              <w:rPr>
                <w:rFonts w:cs="Times New Roman"/>
                <w:lang w:val="en-US"/>
              </w:rPr>
              <w:t>-</w:t>
            </w:r>
          </w:p>
        </w:tc>
        <w:tc>
          <w:tcPr>
            <w:tcW w:w="1229" w:type="dxa"/>
          </w:tcPr>
          <w:p w14:paraId="26AB6BEC" w14:textId="2690FC73" w:rsidR="00A312CC" w:rsidRDefault="00A312CC" w:rsidP="00A312CC">
            <w:pPr>
              <w:pStyle w:val="ListParagraph"/>
              <w:ind w:left="0"/>
              <w:jc w:val="center"/>
              <w:rPr>
                <w:rFonts w:cs="Times New Roman"/>
                <w:lang w:val="en-US"/>
              </w:rPr>
            </w:pPr>
            <w:r>
              <w:rPr>
                <w:rFonts w:cs="Times New Roman"/>
                <w:lang w:val="en-US"/>
              </w:rPr>
              <w:t>-</w:t>
            </w:r>
          </w:p>
        </w:tc>
        <w:tc>
          <w:tcPr>
            <w:tcW w:w="1202" w:type="dxa"/>
          </w:tcPr>
          <w:p w14:paraId="1958124E" w14:textId="19F4BA1B"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62C2FE72" w14:textId="26806E31"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w:t>
            </w:r>
          </w:p>
        </w:tc>
      </w:tr>
      <w:tr w:rsidR="00A312CC" w14:paraId="498F5E43" w14:textId="77777777" w:rsidTr="00A312CC">
        <w:trPr>
          <w:trHeight w:val="453"/>
        </w:trPr>
        <w:tc>
          <w:tcPr>
            <w:tcW w:w="1002" w:type="dxa"/>
          </w:tcPr>
          <w:p w14:paraId="69B3A8E9" w14:textId="77777777" w:rsidR="00A312CC" w:rsidRDefault="00A312CC" w:rsidP="00A312CC">
            <w:pPr>
              <w:pStyle w:val="ListParagraph"/>
              <w:ind w:left="0"/>
              <w:jc w:val="center"/>
              <w:rPr>
                <w:rFonts w:cs="Times New Roman"/>
                <w:lang w:val="en-US"/>
              </w:rPr>
            </w:pPr>
            <w:r>
              <w:rPr>
                <w:rFonts w:cs="Times New Roman"/>
                <w:lang w:val="en-US"/>
              </w:rPr>
              <w:lastRenderedPageBreak/>
              <w:t>8</w:t>
            </w:r>
          </w:p>
        </w:tc>
        <w:tc>
          <w:tcPr>
            <w:tcW w:w="2274" w:type="dxa"/>
          </w:tcPr>
          <w:p w14:paraId="2C63EDC1" w14:textId="77777777" w:rsidR="00A312CC" w:rsidRDefault="00A312CC" w:rsidP="00A312CC">
            <w:pPr>
              <w:pStyle w:val="ListParagraph"/>
              <w:ind w:left="0"/>
              <w:jc w:val="center"/>
              <w:rPr>
                <w:rFonts w:cs="Times New Roman"/>
                <w:lang w:val="en-US"/>
              </w:rPr>
            </w:pPr>
            <w:r>
              <w:rPr>
                <w:rFonts w:cs="Times New Roman"/>
                <w:lang w:val="en-US"/>
              </w:rPr>
              <w:t>3 Desember 2017</w:t>
            </w:r>
          </w:p>
        </w:tc>
        <w:tc>
          <w:tcPr>
            <w:tcW w:w="1181" w:type="dxa"/>
          </w:tcPr>
          <w:p w14:paraId="10A4C94D" w14:textId="5ADDBEC8" w:rsidR="00A312CC" w:rsidRDefault="00A312CC" w:rsidP="00A312CC">
            <w:pPr>
              <w:pStyle w:val="ListParagraph"/>
              <w:ind w:left="0"/>
              <w:jc w:val="center"/>
              <w:rPr>
                <w:rFonts w:cs="Times New Roman"/>
                <w:lang w:val="en-US"/>
              </w:rPr>
            </w:pPr>
            <w:r>
              <w:rPr>
                <w:rFonts w:cs="Times New Roman"/>
                <w:lang w:val="en-US"/>
              </w:rPr>
              <w:t>48</w:t>
            </w:r>
          </w:p>
        </w:tc>
        <w:tc>
          <w:tcPr>
            <w:tcW w:w="1229" w:type="dxa"/>
          </w:tcPr>
          <w:p w14:paraId="1CCB4DB1" w14:textId="407F8E2D" w:rsidR="00A312CC" w:rsidRDefault="00A312CC" w:rsidP="00A312CC">
            <w:pPr>
              <w:pStyle w:val="ListParagraph"/>
              <w:ind w:left="0"/>
              <w:jc w:val="center"/>
              <w:rPr>
                <w:rFonts w:cs="Times New Roman"/>
                <w:lang w:val="en-US"/>
              </w:rPr>
            </w:pPr>
            <w:r>
              <w:rPr>
                <w:rFonts w:cs="Times New Roman"/>
                <w:lang w:val="en-US"/>
              </w:rPr>
              <w:t>-</w:t>
            </w:r>
          </w:p>
        </w:tc>
        <w:tc>
          <w:tcPr>
            <w:tcW w:w="1202" w:type="dxa"/>
          </w:tcPr>
          <w:p w14:paraId="3E70340D" w14:textId="4194A877" w:rsidR="00A312CC" w:rsidRDefault="00A312CC" w:rsidP="00A312CC">
            <w:pPr>
              <w:pStyle w:val="ListParagraph"/>
              <w:ind w:left="0"/>
              <w:jc w:val="center"/>
              <w:rPr>
                <w:rFonts w:cs="Times New Roman"/>
                <w:lang w:val="en-US"/>
              </w:rPr>
            </w:pPr>
            <w:r>
              <w:rPr>
                <w:rFonts w:cs="Times New Roman"/>
                <w:lang w:val="en-US"/>
              </w:rPr>
              <w:t>19</w:t>
            </w:r>
          </w:p>
        </w:tc>
        <w:tc>
          <w:tcPr>
            <w:tcW w:w="1199" w:type="dxa"/>
            <w:vAlign w:val="center"/>
          </w:tcPr>
          <w:p w14:paraId="7189ABC3" w14:textId="30B85339"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67</w:t>
            </w:r>
          </w:p>
        </w:tc>
      </w:tr>
      <w:tr w:rsidR="00A312CC" w14:paraId="339C5C3C" w14:textId="77777777" w:rsidTr="00A312CC">
        <w:trPr>
          <w:trHeight w:val="463"/>
        </w:trPr>
        <w:tc>
          <w:tcPr>
            <w:tcW w:w="1002" w:type="dxa"/>
          </w:tcPr>
          <w:p w14:paraId="1C200516" w14:textId="77777777" w:rsidR="00A312CC" w:rsidRDefault="00A312CC" w:rsidP="00A312CC">
            <w:pPr>
              <w:pStyle w:val="ListParagraph"/>
              <w:ind w:left="0"/>
              <w:jc w:val="center"/>
              <w:rPr>
                <w:rFonts w:cs="Times New Roman"/>
                <w:lang w:val="en-US"/>
              </w:rPr>
            </w:pPr>
            <w:r>
              <w:rPr>
                <w:rFonts w:cs="Times New Roman"/>
                <w:lang w:val="en-US"/>
              </w:rPr>
              <w:t>9</w:t>
            </w:r>
          </w:p>
        </w:tc>
        <w:tc>
          <w:tcPr>
            <w:tcW w:w="2274" w:type="dxa"/>
          </w:tcPr>
          <w:p w14:paraId="136FE12E" w14:textId="77777777" w:rsidR="00A312CC" w:rsidRDefault="00A312CC" w:rsidP="00A312CC">
            <w:pPr>
              <w:pStyle w:val="ListParagraph"/>
              <w:ind w:left="0"/>
              <w:jc w:val="center"/>
              <w:rPr>
                <w:rFonts w:cs="Times New Roman"/>
                <w:lang w:val="en-US"/>
              </w:rPr>
            </w:pPr>
            <w:r>
              <w:rPr>
                <w:rFonts w:cs="Times New Roman"/>
                <w:lang w:val="en-US"/>
              </w:rPr>
              <w:t>10 Desember 2017</w:t>
            </w:r>
          </w:p>
        </w:tc>
        <w:tc>
          <w:tcPr>
            <w:tcW w:w="1181" w:type="dxa"/>
          </w:tcPr>
          <w:p w14:paraId="461E606D" w14:textId="2656B97F" w:rsidR="00A312CC" w:rsidRDefault="00A312CC" w:rsidP="00A312CC">
            <w:pPr>
              <w:pStyle w:val="ListParagraph"/>
              <w:ind w:left="0"/>
              <w:jc w:val="center"/>
              <w:rPr>
                <w:rFonts w:cs="Times New Roman"/>
                <w:lang w:val="en-US"/>
              </w:rPr>
            </w:pPr>
            <w:r>
              <w:rPr>
                <w:rFonts w:cs="Times New Roman"/>
                <w:lang w:val="en-US"/>
              </w:rPr>
              <w:t>-</w:t>
            </w:r>
          </w:p>
        </w:tc>
        <w:tc>
          <w:tcPr>
            <w:tcW w:w="1229" w:type="dxa"/>
          </w:tcPr>
          <w:p w14:paraId="166610B7" w14:textId="1BE6F74D" w:rsidR="00A312CC" w:rsidRDefault="00A312CC" w:rsidP="00A312CC">
            <w:pPr>
              <w:pStyle w:val="ListParagraph"/>
              <w:ind w:left="0"/>
              <w:jc w:val="center"/>
              <w:rPr>
                <w:rFonts w:cs="Times New Roman"/>
                <w:lang w:val="en-US"/>
              </w:rPr>
            </w:pPr>
            <w:r>
              <w:rPr>
                <w:rFonts w:cs="Times New Roman"/>
                <w:lang w:val="en-US"/>
              </w:rPr>
              <w:t>-</w:t>
            </w:r>
          </w:p>
        </w:tc>
        <w:tc>
          <w:tcPr>
            <w:tcW w:w="1202" w:type="dxa"/>
          </w:tcPr>
          <w:p w14:paraId="649BEB29" w14:textId="1B3F2493"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4C9963F4" w14:textId="5ED3E0A3"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w:t>
            </w:r>
          </w:p>
        </w:tc>
      </w:tr>
      <w:tr w:rsidR="00A312CC" w14:paraId="420FD8E1" w14:textId="77777777" w:rsidTr="00A312CC">
        <w:trPr>
          <w:trHeight w:val="443"/>
        </w:trPr>
        <w:tc>
          <w:tcPr>
            <w:tcW w:w="1002" w:type="dxa"/>
          </w:tcPr>
          <w:p w14:paraId="108B4669" w14:textId="77777777" w:rsidR="00A312CC" w:rsidRDefault="00A312CC" w:rsidP="00A312CC">
            <w:pPr>
              <w:pStyle w:val="ListParagraph"/>
              <w:ind w:left="0"/>
              <w:jc w:val="center"/>
              <w:rPr>
                <w:rFonts w:cs="Times New Roman"/>
                <w:lang w:val="en-US"/>
              </w:rPr>
            </w:pPr>
            <w:r>
              <w:rPr>
                <w:rFonts w:cs="Times New Roman"/>
                <w:lang w:val="en-US"/>
              </w:rPr>
              <w:t>10</w:t>
            </w:r>
          </w:p>
        </w:tc>
        <w:tc>
          <w:tcPr>
            <w:tcW w:w="2274" w:type="dxa"/>
          </w:tcPr>
          <w:p w14:paraId="4A18F11A" w14:textId="77777777" w:rsidR="00A312CC" w:rsidRDefault="00A312CC" w:rsidP="00A312CC">
            <w:pPr>
              <w:pStyle w:val="ListParagraph"/>
              <w:ind w:left="0"/>
              <w:jc w:val="center"/>
              <w:rPr>
                <w:rFonts w:cs="Times New Roman"/>
                <w:lang w:val="en-US"/>
              </w:rPr>
            </w:pPr>
            <w:r>
              <w:rPr>
                <w:rFonts w:cs="Times New Roman"/>
                <w:lang w:val="en-US"/>
              </w:rPr>
              <w:t>17 Desember 2017</w:t>
            </w:r>
          </w:p>
        </w:tc>
        <w:tc>
          <w:tcPr>
            <w:tcW w:w="1181" w:type="dxa"/>
          </w:tcPr>
          <w:p w14:paraId="39E64CCF" w14:textId="57A89433" w:rsidR="00A312CC" w:rsidRDefault="00A312CC" w:rsidP="00A312CC">
            <w:pPr>
              <w:pStyle w:val="ListParagraph"/>
              <w:ind w:left="0"/>
              <w:jc w:val="center"/>
              <w:rPr>
                <w:rFonts w:cs="Times New Roman"/>
                <w:lang w:val="en-US"/>
              </w:rPr>
            </w:pPr>
            <w:r>
              <w:rPr>
                <w:rFonts w:cs="Times New Roman"/>
                <w:lang w:val="en-US"/>
              </w:rPr>
              <w:t>48</w:t>
            </w:r>
          </w:p>
        </w:tc>
        <w:tc>
          <w:tcPr>
            <w:tcW w:w="1229" w:type="dxa"/>
          </w:tcPr>
          <w:p w14:paraId="531D7D49" w14:textId="44760560" w:rsidR="00A312CC" w:rsidRDefault="00A312CC" w:rsidP="00A312CC">
            <w:pPr>
              <w:pStyle w:val="ListParagraph"/>
              <w:ind w:left="0"/>
              <w:jc w:val="center"/>
              <w:rPr>
                <w:rFonts w:cs="Times New Roman"/>
                <w:lang w:val="en-US"/>
              </w:rPr>
            </w:pPr>
            <w:r>
              <w:rPr>
                <w:rFonts w:cs="Times New Roman"/>
                <w:lang w:val="en-US"/>
              </w:rPr>
              <w:t>24</w:t>
            </w:r>
          </w:p>
        </w:tc>
        <w:tc>
          <w:tcPr>
            <w:tcW w:w="1202" w:type="dxa"/>
          </w:tcPr>
          <w:p w14:paraId="2D5C3C6D" w14:textId="7BC068B8" w:rsidR="00A312CC" w:rsidRDefault="00A312CC" w:rsidP="00A312CC">
            <w:pPr>
              <w:pStyle w:val="ListParagraph"/>
              <w:ind w:left="0"/>
              <w:jc w:val="center"/>
              <w:rPr>
                <w:rFonts w:cs="Times New Roman"/>
                <w:lang w:val="en-US"/>
              </w:rPr>
            </w:pPr>
            <w:r>
              <w:rPr>
                <w:rFonts w:cs="Times New Roman"/>
                <w:lang w:val="en-US"/>
              </w:rPr>
              <w:t>-</w:t>
            </w:r>
          </w:p>
        </w:tc>
        <w:tc>
          <w:tcPr>
            <w:tcW w:w="1199" w:type="dxa"/>
            <w:vAlign w:val="center"/>
          </w:tcPr>
          <w:p w14:paraId="4686F272" w14:textId="4B4DEFEB"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72</w:t>
            </w:r>
          </w:p>
        </w:tc>
      </w:tr>
      <w:tr w:rsidR="00A312CC" w14:paraId="3B79AE1F" w14:textId="77777777" w:rsidTr="00A312CC">
        <w:trPr>
          <w:trHeight w:val="453"/>
        </w:trPr>
        <w:tc>
          <w:tcPr>
            <w:tcW w:w="1002" w:type="dxa"/>
            <w:tcBorders>
              <w:bottom w:val="single" w:sz="4" w:space="0" w:color="auto"/>
            </w:tcBorders>
          </w:tcPr>
          <w:p w14:paraId="750004EE" w14:textId="77777777" w:rsidR="00A312CC" w:rsidRDefault="00A312CC" w:rsidP="00A312CC">
            <w:pPr>
              <w:pStyle w:val="ListParagraph"/>
              <w:ind w:left="0"/>
              <w:jc w:val="center"/>
              <w:rPr>
                <w:rFonts w:cs="Times New Roman"/>
                <w:lang w:val="en-US"/>
              </w:rPr>
            </w:pPr>
            <w:r>
              <w:rPr>
                <w:rFonts w:cs="Times New Roman"/>
                <w:lang w:val="en-US"/>
              </w:rPr>
              <w:t>11</w:t>
            </w:r>
          </w:p>
        </w:tc>
        <w:tc>
          <w:tcPr>
            <w:tcW w:w="2274" w:type="dxa"/>
            <w:tcBorders>
              <w:bottom w:val="single" w:sz="4" w:space="0" w:color="auto"/>
            </w:tcBorders>
          </w:tcPr>
          <w:p w14:paraId="1CCA0C75" w14:textId="77777777" w:rsidR="00A312CC" w:rsidRDefault="00A312CC" w:rsidP="00A312CC">
            <w:pPr>
              <w:pStyle w:val="ListParagraph"/>
              <w:ind w:left="0"/>
              <w:jc w:val="center"/>
              <w:rPr>
                <w:rFonts w:cs="Times New Roman"/>
                <w:lang w:val="en-US"/>
              </w:rPr>
            </w:pPr>
            <w:r>
              <w:rPr>
                <w:rFonts w:cs="Times New Roman"/>
                <w:lang w:val="en-US"/>
              </w:rPr>
              <w:t>24 Desember 2017</w:t>
            </w:r>
          </w:p>
        </w:tc>
        <w:tc>
          <w:tcPr>
            <w:tcW w:w="1181" w:type="dxa"/>
            <w:tcBorders>
              <w:bottom w:val="single" w:sz="4" w:space="0" w:color="auto"/>
            </w:tcBorders>
          </w:tcPr>
          <w:p w14:paraId="0E4CB0DC" w14:textId="3308C8FE" w:rsidR="00A312CC" w:rsidRDefault="00A312CC" w:rsidP="00A312CC">
            <w:pPr>
              <w:pStyle w:val="ListParagraph"/>
              <w:ind w:left="0"/>
              <w:jc w:val="center"/>
              <w:rPr>
                <w:rFonts w:cs="Times New Roman"/>
                <w:lang w:val="en-US"/>
              </w:rPr>
            </w:pPr>
            <w:r>
              <w:rPr>
                <w:rFonts w:cs="Times New Roman"/>
                <w:lang w:val="en-US"/>
              </w:rPr>
              <w:t>-</w:t>
            </w:r>
          </w:p>
        </w:tc>
        <w:tc>
          <w:tcPr>
            <w:tcW w:w="1229" w:type="dxa"/>
            <w:tcBorders>
              <w:bottom w:val="single" w:sz="4" w:space="0" w:color="auto"/>
            </w:tcBorders>
          </w:tcPr>
          <w:p w14:paraId="2F299EEC" w14:textId="1E4FA022" w:rsidR="00A312CC" w:rsidRDefault="00A312CC" w:rsidP="00A312CC">
            <w:pPr>
              <w:pStyle w:val="ListParagraph"/>
              <w:ind w:left="0"/>
              <w:jc w:val="center"/>
              <w:rPr>
                <w:rFonts w:cs="Times New Roman"/>
                <w:lang w:val="en-US"/>
              </w:rPr>
            </w:pPr>
            <w:r>
              <w:rPr>
                <w:rFonts w:cs="Times New Roman"/>
                <w:lang w:val="en-US"/>
              </w:rPr>
              <w:t>-</w:t>
            </w:r>
          </w:p>
        </w:tc>
        <w:tc>
          <w:tcPr>
            <w:tcW w:w="1202" w:type="dxa"/>
            <w:tcBorders>
              <w:bottom w:val="single" w:sz="4" w:space="0" w:color="auto"/>
            </w:tcBorders>
          </w:tcPr>
          <w:p w14:paraId="6AC283A5" w14:textId="4BDF7F78" w:rsidR="00A312CC" w:rsidRDefault="00A312CC" w:rsidP="00A312CC">
            <w:pPr>
              <w:pStyle w:val="ListParagraph"/>
              <w:ind w:left="0"/>
              <w:jc w:val="center"/>
              <w:rPr>
                <w:rFonts w:cs="Times New Roman"/>
                <w:lang w:val="en-US"/>
              </w:rPr>
            </w:pPr>
            <w:r>
              <w:rPr>
                <w:rFonts w:cs="Times New Roman"/>
                <w:lang w:val="en-US"/>
              </w:rPr>
              <w:t>-</w:t>
            </w:r>
          </w:p>
        </w:tc>
        <w:tc>
          <w:tcPr>
            <w:tcW w:w="1199" w:type="dxa"/>
            <w:tcBorders>
              <w:bottom w:val="single" w:sz="4" w:space="0" w:color="auto"/>
            </w:tcBorders>
            <w:vAlign w:val="center"/>
          </w:tcPr>
          <w:p w14:paraId="43414ED2" w14:textId="77777777" w:rsidR="00A312CC" w:rsidRDefault="00A312CC" w:rsidP="00A312CC">
            <w:pPr>
              <w:pStyle w:val="ListParagraph"/>
              <w:spacing w:line="360" w:lineRule="auto"/>
              <w:ind w:left="0"/>
              <w:jc w:val="center"/>
              <w:rPr>
                <w:rFonts w:cs="Times New Roman"/>
                <w:szCs w:val="24"/>
                <w:lang w:val="en-US"/>
              </w:rPr>
            </w:pPr>
            <w:r>
              <w:rPr>
                <w:rFonts w:cs="Times New Roman"/>
                <w:szCs w:val="24"/>
                <w:lang w:val="en-US"/>
              </w:rPr>
              <w:t>-</w:t>
            </w:r>
          </w:p>
        </w:tc>
      </w:tr>
      <w:tr w:rsidR="006D3479" w14:paraId="6EF04FD2" w14:textId="77777777" w:rsidTr="00A312CC">
        <w:trPr>
          <w:trHeight w:val="289"/>
        </w:trPr>
        <w:tc>
          <w:tcPr>
            <w:tcW w:w="3276" w:type="dxa"/>
            <w:gridSpan w:val="2"/>
            <w:tcBorders>
              <w:top w:val="single" w:sz="4" w:space="0" w:color="auto"/>
              <w:bottom w:val="single" w:sz="4" w:space="0" w:color="auto"/>
            </w:tcBorders>
            <w:vAlign w:val="center"/>
          </w:tcPr>
          <w:p w14:paraId="4619C15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Total</w:t>
            </w:r>
          </w:p>
        </w:tc>
        <w:tc>
          <w:tcPr>
            <w:tcW w:w="1181" w:type="dxa"/>
            <w:tcBorders>
              <w:top w:val="single" w:sz="4" w:space="0" w:color="auto"/>
              <w:bottom w:val="single" w:sz="4" w:space="0" w:color="auto"/>
            </w:tcBorders>
          </w:tcPr>
          <w:p w14:paraId="651A0309" w14:textId="61820E2F" w:rsidR="006D3479" w:rsidRDefault="00A312CC" w:rsidP="006D3479">
            <w:pPr>
              <w:pStyle w:val="ListParagraph"/>
              <w:spacing w:line="360" w:lineRule="auto"/>
              <w:ind w:left="0"/>
              <w:jc w:val="center"/>
              <w:rPr>
                <w:rFonts w:cs="Times New Roman"/>
                <w:szCs w:val="24"/>
                <w:lang w:val="en-US"/>
              </w:rPr>
            </w:pPr>
            <w:r>
              <w:rPr>
                <w:rFonts w:cs="Times New Roman"/>
                <w:szCs w:val="24"/>
                <w:lang w:val="en-US"/>
              </w:rPr>
              <w:t>210</w:t>
            </w:r>
          </w:p>
        </w:tc>
        <w:tc>
          <w:tcPr>
            <w:tcW w:w="1229" w:type="dxa"/>
            <w:tcBorders>
              <w:top w:val="single" w:sz="4" w:space="0" w:color="auto"/>
              <w:bottom w:val="single" w:sz="4" w:space="0" w:color="auto"/>
            </w:tcBorders>
          </w:tcPr>
          <w:p w14:paraId="31F35C78" w14:textId="14165FC7" w:rsidR="006D3479" w:rsidRDefault="00A312CC" w:rsidP="006D3479">
            <w:pPr>
              <w:pStyle w:val="ListParagraph"/>
              <w:spacing w:line="360" w:lineRule="auto"/>
              <w:ind w:left="0"/>
              <w:jc w:val="center"/>
              <w:rPr>
                <w:rFonts w:cs="Times New Roman"/>
                <w:szCs w:val="24"/>
                <w:lang w:val="en-US"/>
              </w:rPr>
            </w:pPr>
            <w:r>
              <w:rPr>
                <w:rFonts w:cs="Times New Roman"/>
                <w:szCs w:val="24"/>
                <w:lang w:val="en-US"/>
              </w:rPr>
              <w:t>188</w:t>
            </w:r>
          </w:p>
        </w:tc>
        <w:tc>
          <w:tcPr>
            <w:tcW w:w="1202" w:type="dxa"/>
            <w:tcBorders>
              <w:top w:val="single" w:sz="4" w:space="0" w:color="auto"/>
              <w:bottom w:val="single" w:sz="4" w:space="0" w:color="auto"/>
            </w:tcBorders>
          </w:tcPr>
          <w:p w14:paraId="602F2628" w14:textId="0ABC9AED" w:rsidR="006D3479" w:rsidRDefault="00A312CC" w:rsidP="006D3479">
            <w:pPr>
              <w:pStyle w:val="ListParagraph"/>
              <w:spacing w:line="360" w:lineRule="auto"/>
              <w:ind w:left="0"/>
              <w:jc w:val="center"/>
              <w:rPr>
                <w:rFonts w:cs="Times New Roman"/>
                <w:szCs w:val="24"/>
                <w:lang w:val="en-US"/>
              </w:rPr>
            </w:pPr>
            <w:r>
              <w:rPr>
                <w:rFonts w:cs="Times New Roman"/>
                <w:szCs w:val="24"/>
                <w:lang w:val="en-US"/>
              </w:rPr>
              <w:t>38</w:t>
            </w:r>
          </w:p>
        </w:tc>
        <w:tc>
          <w:tcPr>
            <w:tcW w:w="1199" w:type="dxa"/>
            <w:tcBorders>
              <w:top w:val="single" w:sz="4" w:space="0" w:color="auto"/>
              <w:bottom w:val="single" w:sz="4" w:space="0" w:color="auto"/>
            </w:tcBorders>
            <w:vAlign w:val="center"/>
          </w:tcPr>
          <w:p w14:paraId="0BD7C013" w14:textId="7EFF62FB" w:rsidR="006D3479" w:rsidRDefault="00A312CC" w:rsidP="006D3479">
            <w:pPr>
              <w:pStyle w:val="ListParagraph"/>
              <w:spacing w:line="360" w:lineRule="auto"/>
              <w:ind w:left="0"/>
              <w:jc w:val="center"/>
              <w:rPr>
                <w:rFonts w:cs="Times New Roman"/>
                <w:szCs w:val="24"/>
                <w:lang w:val="en-US"/>
              </w:rPr>
            </w:pPr>
            <w:r>
              <w:rPr>
                <w:rFonts w:cs="Times New Roman"/>
                <w:szCs w:val="24"/>
                <w:lang w:val="en-US"/>
              </w:rPr>
              <w:t>436</w:t>
            </w:r>
          </w:p>
        </w:tc>
      </w:tr>
    </w:tbl>
    <w:p w14:paraId="143330F7" w14:textId="77777777" w:rsidR="006D3479" w:rsidRPr="00EE02F3" w:rsidRDefault="006D3479" w:rsidP="006D3479">
      <w:pPr>
        <w:rPr>
          <w:rFonts w:cs="Times New Roman"/>
          <w:szCs w:val="24"/>
          <w:lang w:val="en-US"/>
        </w:rPr>
      </w:pPr>
    </w:p>
    <w:p w14:paraId="0AEA2902" w14:textId="77777777" w:rsidR="006D3479" w:rsidRDefault="006D3479" w:rsidP="00E819AE">
      <w:pPr>
        <w:pStyle w:val="ListParagraph"/>
        <w:numPr>
          <w:ilvl w:val="1"/>
          <w:numId w:val="55"/>
        </w:numPr>
        <w:spacing w:line="360" w:lineRule="auto"/>
        <w:rPr>
          <w:rFonts w:cs="Times New Roman"/>
          <w:szCs w:val="24"/>
          <w:lang w:val="en-US"/>
        </w:rPr>
      </w:pPr>
      <w:r>
        <w:rPr>
          <w:rFonts w:cs="Times New Roman"/>
          <w:szCs w:val="24"/>
          <w:lang w:val="en-US"/>
        </w:rPr>
        <w:t xml:space="preserve">240 ml </w:t>
      </w:r>
    </w:p>
    <w:p w14:paraId="66C463DC" w14:textId="36D8D95B" w:rsidR="006D3479" w:rsidRPr="00FE6E52" w:rsidRDefault="006D3479" w:rsidP="00FE6E52">
      <w:pPr>
        <w:pStyle w:val="ListParagraph"/>
        <w:spacing w:line="360" w:lineRule="auto"/>
        <w:ind w:left="1980"/>
        <w:rPr>
          <w:rFonts w:cs="Times New Roman"/>
          <w:szCs w:val="24"/>
          <w:lang w:val="en-US"/>
        </w:rPr>
      </w:pPr>
      <w:r>
        <w:rPr>
          <w:rFonts w:cs="Times New Roman"/>
          <w:szCs w:val="24"/>
          <w:lang w:val="en-US"/>
        </w:rPr>
        <w:t>Untuk rencana pemesanan total produk 240 ml terdiri dari ritel Asli , Kharisma dan ritel Welsa yang ditampilkan pada tabel sebagai berikut</w:t>
      </w:r>
    </w:p>
    <w:p w14:paraId="1737EC81" w14:textId="70088BAB" w:rsidR="006D3479" w:rsidRPr="00CA4896" w:rsidRDefault="00CA4896" w:rsidP="00CA4896">
      <w:pPr>
        <w:pStyle w:val="Caption"/>
        <w:jc w:val="center"/>
        <w:rPr>
          <w:rFonts w:cs="Times New Roman"/>
          <w:i w:val="0"/>
          <w:color w:val="auto"/>
          <w:sz w:val="24"/>
          <w:szCs w:val="24"/>
          <w:lang w:val="en-US"/>
        </w:rPr>
      </w:pPr>
      <w:bookmarkStart w:id="226" w:name="_Toc506034355"/>
      <w:r w:rsidRPr="00CA4896">
        <w:rPr>
          <w:i w:val="0"/>
          <w:color w:val="auto"/>
          <w:sz w:val="24"/>
        </w:rPr>
        <w:t xml:space="preserve">Tabel 5. </w:t>
      </w:r>
      <w:r w:rsidRPr="00CA4896">
        <w:rPr>
          <w:i w:val="0"/>
          <w:color w:val="auto"/>
          <w:sz w:val="24"/>
        </w:rPr>
        <w:fldChar w:fldCharType="begin"/>
      </w:r>
      <w:r w:rsidRPr="00CA4896">
        <w:rPr>
          <w:i w:val="0"/>
          <w:color w:val="auto"/>
          <w:sz w:val="24"/>
        </w:rPr>
        <w:instrText xml:space="preserve"> SEQ Tabel_5. \* ARABIC </w:instrText>
      </w:r>
      <w:r w:rsidRPr="00CA4896">
        <w:rPr>
          <w:i w:val="0"/>
          <w:color w:val="auto"/>
          <w:sz w:val="24"/>
        </w:rPr>
        <w:fldChar w:fldCharType="separate"/>
      </w:r>
      <w:r w:rsidR="00511463">
        <w:rPr>
          <w:i w:val="0"/>
          <w:noProof/>
          <w:color w:val="auto"/>
          <w:sz w:val="24"/>
        </w:rPr>
        <w:t>6</w:t>
      </w:r>
      <w:r w:rsidRPr="00CA4896">
        <w:rPr>
          <w:i w:val="0"/>
          <w:color w:val="auto"/>
          <w:sz w:val="24"/>
        </w:rPr>
        <w:fldChar w:fldCharType="end"/>
      </w:r>
      <w:r w:rsidRPr="00CA4896">
        <w:rPr>
          <w:i w:val="0"/>
          <w:color w:val="auto"/>
          <w:sz w:val="24"/>
          <w:lang w:val="en-US"/>
        </w:rPr>
        <w:t xml:space="preserve"> </w:t>
      </w:r>
      <w:r w:rsidR="006D3479" w:rsidRPr="00CA4896">
        <w:rPr>
          <w:rFonts w:cs="Times New Roman"/>
          <w:i w:val="0"/>
          <w:color w:val="auto"/>
          <w:sz w:val="24"/>
          <w:szCs w:val="24"/>
          <w:lang w:val="en-US"/>
        </w:rPr>
        <w:t>Rencana Pemesanan Total 240  ml CV Telaga Mulya</w:t>
      </w:r>
      <w:bookmarkEnd w:id="226"/>
    </w:p>
    <w:tbl>
      <w:tblPr>
        <w:tblStyle w:val="TableGrid"/>
        <w:tblW w:w="8087" w:type="dxa"/>
        <w:tblInd w:w="11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2274"/>
        <w:gridCol w:w="1181"/>
        <w:gridCol w:w="1229"/>
        <w:gridCol w:w="1202"/>
        <w:gridCol w:w="1199"/>
      </w:tblGrid>
      <w:tr w:rsidR="006D3479" w14:paraId="3184AFE8" w14:textId="77777777" w:rsidTr="006D3479">
        <w:trPr>
          <w:trHeight w:val="211"/>
        </w:trPr>
        <w:tc>
          <w:tcPr>
            <w:tcW w:w="1002" w:type="dxa"/>
            <w:vMerge w:val="restart"/>
            <w:tcBorders>
              <w:top w:val="single" w:sz="4" w:space="0" w:color="auto"/>
              <w:bottom w:val="nil"/>
            </w:tcBorders>
            <w:vAlign w:val="center"/>
          </w:tcPr>
          <w:p w14:paraId="5778D4D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Periode</w:t>
            </w:r>
          </w:p>
        </w:tc>
        <w:tc>
          <w:tcPr>
            <w:tcW w:w="2274" w:type="dxa"/>
            <w:vMerge w:val="restart"/>
            <w:tcBorders>
              <w:top w:val="single" w:sz="4" w:space="0" w:color="auto"/>
              <w:bottom w:val="nil"/>
            </w:tcBorders>
            <w:vAlign w:val="center"/>
          </w:tcPr>
          <w:p w14:paraId="518972D3"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Tanggal</w:t>
            </w:r>
          </w:p>
        </w:tc>
        <w:tc>
          <w:tcPr>
            <w:tcW w:w="3612" w:type="dxa"/>
            <w:gridSpan w:val="3"/>
            <w:tcBorders>
              <w:top w:val="single" w:sz="4" w:space="0" w:color="auto"/>
              <w:bottom w:val="nil"/>
            </w:tcBorders>
            <w:vAlign w:val="center"/>
          </w:tcPr>
          <w:p w14:paraId="2106F02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 Box )</w:t>
            </w:r>
          </w:p>
        </w:tc>
        <w:tc>
          <w:tcPr>
            <w:tcW w:w="1199" w:type="dxa"/>
            <w:vMerge w:val="restart"/>
            <w:tcBorders>
              <w:top w:val="single" w:sz="4" w:space="0" w:color="auto"/>
              <w:bottom w:val="single" w:sz="4" w:space="0" w:color="auto"/>
            </w:tcBorders>
            <w:vAlign w:val="center"/>
          </w:tcPr>
          <w:p w14:paraId="2236F5E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Box</w:t>
            </w:r>
          </w:p>
        </w:tc>
      </w:tr>
      <w:tr w:rsidR="006D3479" w14:paraId="02B52D22" w14:textId="77777777" w:rsidTr="006D3479">
        <w:trPr>
          <w:trHeight w:val="615"/>
        </w:trPr>
        <w:tc>
          <w:tcPr>
            <w:tcW w:w="1002" w:type="dxa"/>
            <w:vMerge/>
            <w:tcBorders>
              <w:top w:val="nil"/>
              <w:bottom w:val="single" w:sz="4" w:space="0" w:color="auto"/>
            </w:tcBorders>
          </w:tcPr>
          <w:p w14:paraId="4A5D1CF7" w14:textId="77777777" w:rsidR="006D3479" w:rsidRDefault="006D3479" w:rsidP="006D3479">
            <w:pPr>
              <w:pStyle w:val="ListParagraph"/>
              <w:spacing w:line="360" w:lineRule="auto"/>
              <w:ind w:left="0"/>
              <w:rPr>
                <w:rFonts w:cs="Times New Roman"/>
                <w:szCs w:val="24"/>
                <w:lang w:val="en-US"/>
              </w:rPr>
            </w:pPr>
          </w:p>
        </w:tc>
        <w:tc>
          <w:tcPr>
            <w:tcW w:w="2274" w:type="dxa"/>
            <w:vMerge/>
            <w:tcBorders>
              <w:top w:val="nil"/>
              <w:bottom w:val="single" w:sz="4" w:space="0" w:color="auto"/>
            </w:tcBorders>
          </w:tcPr>
          <w:p w14:paraId="712D06B8" w14:textId="77777777" w:rsidR="006D3479" w:rsidRDefault="006D3479" w:rsidP="006D3479">
            <w:pPr>
              <w:pStyle w:val="ListParagraph"/>
              <w:spacing w:line="360" w:lineRule="auto"/>
              <w:ind w:left="0"/>
              <w:rPr>
                <w:rFonts w:cs="Times New Roman"/>
                <w:szCs w:val="24"/>
                <w:lang w:val="en-US"/>
              </w:rPr>
            </w:pPr>
          </w:p>
        </w:tc>
        <w:tc>
          <w:tcPr>
            <w:tcW w:w="1181" w:type="dxa"/>
            <w:tcBorders>
              <w:top w:val="nil"/>
              <w:bottom w:val="single" w:sz="4" w:space="0" w:color="auto"/>
            </w:tcBorders>
            <w:vAlign w:val="center"/>
          </w:tcPr>
          <w:p w14:paraId="6767BCA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11BC22A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Asli</w:t>
            </w:r>
          </w:p>
        </w:tc>
        <w:tc>
          <w:tcPr>
            <w:tcW w:w="1229" w:type="dxa"/>
            <w:tcBorders>
              <w:top w:val="nil"/>
              <w:bottom w:val="single" w:sz="4" w:space="0" w:color="auto"/>
            </w:tcBorders>
            <w:vAlign w:val="center"/>
          </w:tcPr>
          <w:p w14:paraId="798A93B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5452E4DF"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Kharisma</w:t>
            </w:r>
          </w:p>
        </w:tc>
        <w:tc>
          <w:tcPr>
            <w:tcW w:w="1202" w:type="dxa"/>
            <w:tcBorders>
              <w:top w:val="nil"/>
              <w:bottom w:val="single" w:sz="4" w:space="0" w:color="auto"/>
            </w:tcBorders>
            <w:vAlign w:val="center"/>
          </w:tcPr>
          <w:p w14:paraId="0B231ACD"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5CC7F18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Padma</w:t>
            </w:r>
          </w:p>
        </w:tc>
        <w:tc>
          <w:tcPr>
            <w:tcW w:w="1199" w:type="dxa"/>
            <w:vMerge/>
            <w:tcBorders>
              <w:top w:val="nil"/>
              <w:bottom w:val="single" w:sz="4" w:space="0" w:color="auto"/>
            </w:tcBorders>
          </w:tcPr>
          <w:p w14:paraId="7D88C331" w14:textId="77777777" w:rsidR="006D3479" w:rsidRDefault="006D3479" w:rsidP="006D3479">
            <w:pPr>
              <w:pStyle w:val="ListParagraph"/>
              <w:spacing w:line="360" w:lineRule="auto"/>
              <w:ind w:left="0"/>
              <w:rPr>
                <w:rFonts w:cs="Times New Roman"/>
                <w:szCs w:val="24"/>
                <w:lang w:val="en-US"/>
              </w:rPr>
            </w:pPr>
          </w:p>
        </w:tc>
      </w:tr>
      <w:tr w:rsidR="00D6423D" w14:paraId="40F3125F" w14:textId="77777777" w:rsidTr="006D3479">
        <w:trPr>
          <w:trHeight w:val="299"/>
        </w:trPr>
        <w:tc>
          <w:tcPr>
            <w:tcW w:w="1002" w:type="dxa"/>
            <w:tcBorders>
              <w:top w:val="single" w:sz="4" w:space="0" w:color="auto"/>
            </w:tcBorders>
          </w:tcPr>
          <w:p w14:paraId="7B912E6A" w14:textId="77777777" w:rsidR="00D6423D" w:rsidRDefault="00D6423D" w:rsidP="00D6423D">
            <w:pPr>
              <w:pStyle w:val="ListParagraph"/>
              <w:ind w:left="0"/>
              <w:jc w:val="center"/>
              <w:rPr>
                <w:rFonts w:cs="Times New Roman"/>
                <w:lang w:val="en-US"/>
              </w:rPr>
            </w:pPr>
            <w:r>
              <w:rPr>
                <w:rFonts w:cs="Times New Roman"/>
                <w:lang w:val="en-US"/>
              </w:rPr>
              <w:t>0</w:t>
            </w:r>
          </w:p>
        </w:tc>
        <w:tc>
          <w:tcPr>
            <w:tcW w:w="2274" w:type="dxa"/>
            <w:tcBorders>
              <w:top w:val="single" w:sz="4" w:space="0" w:color="auto"/>
            </w:tcBorders>
          </w:tcPr>
          <w:p w14:paraId="0BAE9A24" w14:textId="77777777" w:rsidR="00D6423D" w:rsidRDefault="00D6423D" w:rsidP="00D6423D">
            <w:pPr>
              <w:pStyle w:val="ListParagraph"/>
              <w:ind w:left="0"/>
              <w:jc w:val="center"/>
              <w:rPr>
                <w:rFonts w:cs="Times New Roman"/>
                <w:lang w:val="en-US"/>
              </w:rPr>
            </w:pPr>
            <w:r>
              <w:rPr>
                <w:rFonts w:cs="Times New Roman"/>
                <w:lang w:val="en-US"/>
              </w:rPr>
              <w:t>Overdue</w:t>
            </w:r>
          </w:p>
        </w:tc>
        <w:tc>
          <w:tcPr>
            <w:tcW w:w="1181" w:type="dxa"/>
            <w:tcBorders>
              <w:top w:val="single" w:sz="4" w:space="0" w:color="auto"/>
            </w:tcBorders>
          </w:tcPr>
          <w:p w14:paraId="445C0469" w14:textId="50D4D290" w:rsidR="00D6423D" w:rsidRDefault="00D6423D" w:rsidP="00D6423D">
            <w:pPr>
              <w:pStyle w:val="ListParagraph"/>
              <w:ind w:left="0"/>
              <w:jc w:val="center"/>
              <w:rPr>
                <w:rFonts w:cs="Times New Roman"/>
                <w:lang w:val="en-US"/>
              </w:rPr>
            </w:pPr>
            <w:r>
              <w:rPr>
                <w:rFonts w:cs="Times New Roman"/>
                <w:lang w:val="en-US"/>
              </w:rPr>
              <w:t>-</w:t>
            </w:r>
          </w:p>
        </w:tc>
        <w:tc>
          <w:tcPr>
            <w:tcW w:w="1229" w:type="dxa"/>
            <w:tcBorders>
              <w:top w:val="single" w:sz="4" w:space="0" w:color="auto"/>
            </w:tcBorders>
          </w:tcPr>
          <w:p w14:paraId="192205DD" w14:textId="4AB59BFA" w:rsidR="00D6423D" w:rsidRDefault="00D6423D" w:rsidP="00D6423D">
            <w:pPr>
              <w:pStyle w:val="ListParagraph"/>
              <w:ind w:left="0"/>
              <w:jc w:val="center"/>
              <w:rPr>
                <w:rFonts w:cs="Times New Roman"/>
                <w:lang w:val="en-US"/>
              </w:rPr>
            </w:pPr>
            <w:r>
              <w:rPr>
                <w:rFonts w:cs="Times New Roman"/>
                <w:lang w:val="en-US"/>
              </w:rPr>
              <w:t>-</w:t>
            </w:r>
          </w:p>
        </w:tc>
        <w:tc>
          <w:tcPr>
            <w:tcW w:w="1202" w:type="dxa"/>
            <w:tcBorders>
              <w:top w:val="single" w:sz="4" w:space="0" w:color="auto"/>
            </w:tcBorders>
          </w:tcPr>
          <w:p w14:paraId="4947C155" w14:textId="563332DB" w:rsidR="00D6423D" w:rsidRDefault="00D6423D" w:rsidP="00D6423D">
            <w:pPr>
              <w:pStyle w:val="ListParagraph"/>
              <w:ind w:left="0"/>
              <w:jc w:val="center"/>
              <w:rPr>
                <w:rFonts w:cs="Times New Roman"/>
                <w:lang w:val="en-US"/>
              </w:rPr>
            </w:pPr>
            <w:r>
              <w:rPr>
                <w:rFonts w:cs="Times New Roman"/>
                <w:lang w:val="en-US"/>
              </w:rPr>
              <w:t>-</w:t>
            </w:r>
          </w:p>
        </w:tc>
        <w:tc>
          <w:tcPr>
            <w:tcW w:w="1199" w:type="dxa"/>
            <w:tcBorders>
              <w:top w:val="single" w:sz="4" w:space="0" w:color="auto"/>
            </w:tcBorders>
            <w:vAlign w:val="center"/>
          </w:tcPr>
          <w:p w14:paraId="60D0AFBF" w14:textId="77777777"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w:t>
            </w:r>
          </w:p>
        </w:tc>
      </w:tr>
      <w:tr w:rsidR="00D6423D" w14:paraId="20AB77DC" w14:textId="77777777" w:rsidTr="006D3479">
        <w:trPr>
          <w:trHeight w:val="453"/>
        </w:trPr>
        <w:tc>
          <w:tcPr>
            <w:tcW w:w="1002" w:type="dxa"/>
          </w:tcPr>
          <w:p w14:paraId="48149423" w14:textId="77777777" w:rsidR="00D6423D" w:rsidRDefault="00D6423D" w:rsidP="00D6423D">
            <w:pPr>
              <w:pStyle w:val="ListParagraph"/>
              <w:ind w:left="0"/>
              <w:jc w:val="center"/>
              <w:rPr>
                <w:rFonts w:cs="Times New Roman"/>
                <w:lang w:val="en-US"/>
              </w:rPr>
            </w:pPr>
            <w:r>
              <w:rPr>
                <w:rFonts w:cs="Times New Roman"/>
                <w:lang w:val="en-US"/>
              </w:rPr>
              <w:t>1</w:t>
            </w:r>
          </w:p>
        </w:tc>
        <w:tc>
          <w:tcPr>
            <w:tcW w:w="2274" w:type="dxa"/>
          </w:tcPr>
          <w:p w14:paraId="5883E372" w14:textId="77777777" w:rsidR="00D6423D" w:rsidRDefault="00D6423D" w:rsidP="00D6423D">
            <w:pPr>
              <w:pStyle w:val="ListParagraph"/>
              <w:ind w:left="0"/>
              <w:jc w:val="center"/>
              <w:rPr>
                <w:rFonts w:cs="Times New Roman"/>
                <w:lang w:val="en-US"/>
              </w:rPr>
            </w:pPr>
            <w:r>
              <w:rPr>
                <w:rFonts w:cs="Times New Roman"/>
                <w:lang w:val="en-US"/>
              </w:rPr>
              <w:t>15 Oktober 2017</w:t>
            </w:r>
          </w:p>
        </w:tc>
        <w:tc>
          <w:tcPr>
            <w:tcW w:w="1181" w:type="dxa"/>
          </w:tcPr>
          <w:p w14:paraId="56B9795C" w14:textId="5A89799E" w:rsidR="00D6423D" w:rsidRDefault="00D6423D" w:rsidP="00D6423D">
            <w:pPr>
              <w:pStyle w:val="ListParagraph"/>
              <w:ind w:left="0"/>
              <w:jc w:val="center"/>
              <w:rPr>
                <w:rFonts w:cs="Times New Roman"/>
                <w:lang w:val="en-US"/>
              </w:rPr>
            </w:pPr>
            <w:r>
              <w:rPr>
                <w:rFonts w:cs="Times New Roman"/>
                <w:lang w:val="en-US"/>
              </w:rPr>
              <w:t>-</w:t>
            </w:r>
          </w:p>
        </w:tc>
        <w:tc>
          <w:tcPr>
            <w:tcW w:w="1229" w:type="dxa"/>
          </w:tcPr>
          <w:p w14:paraId="24719C4F" w14:textId="53647E4F"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35864D07" w14:textId="0BC9A95E"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7C45E692" w14:textId="77777777"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w:t>
            </w:r>
          </w:p>
        </w:tc>
      </w:tr>
      <w:tr w:rsidR="00D6423D" w14:paraId="37CA4CB2" w14:textId="77777777" w:rsidTr="006D3479">
        <w:trPr>
          <w:trHeight w:val="453"/>
        </w:trPr>
        <w:tc>
          <w:tcPr>
            <w:tcW w:w="1002" w:type="dxa"/>
          </w:tcPr>
          <w:p w14:paraId="6D220078" w14:textId="77777777" w:rsidR="00D6423D" w:rsidRDefault="00D6423D" w:rsidP="00D6423D">
            <w:pPr>
              <w:pStyle w:val="ListParagraph"/>
              <w:ind w:left="0"/>
              <w:jc w:val="center"/>
              <w:rPr>
                <w:rFonts w:cs="Times New Roman"/>
                <w:lang w:val="en-US"/>
              </w:rPr>
            </w:pPr>
            <w:r>
              <w:rPr>
                <w:rFonts w:cs="Times New Roman"/>
                <w:lang w:val="en-US"/>
              </w:rPr>
              <w:t>2</w:t>
            </w:r>
          </w:p>
        </w:tc>
        <w:tc>
          <w:tcPr>
            <w:tcW w:w="2274" w:type="dxa"/>
          </w:tcPr>
          <w:p w14:paraId="4C78FBB9" w14:textId="77777777" w:rsidR="00D6423D" w:rsidRDefault="00D6423D" w:rsidP="00D6423D">
            <w:pPr>
              <w:pStyle w:val="ListParagraph"/>
              <w:ind w:left="0"/>
              <w:jc w:val="center"/>
              <w:rPr>
                <w:rFonts w:cs="Times New Roman"/>
                <w:lang w:val="en-US"/>
              </w:rPr>
            </w:pPr>
            <w:r>
              <w:rPr>
                <w:rFonts w:cs="Times New Roman"/>
                <w:lang w:val="en-US"/>
              </w:rPr>
              <w:t>22 Oktober 2017</w:t>
            </w:r>
          </w:p>
        </w:tc>
        <w:tc>
          <w:tcPr>
            <w:tcW w:w="1181" w:type="dxa"/>
          </w:tcPr>
          <w:p w14:paraId="585DB30F" w14:textId="41FFBB6C" w:rsidR="00D6423D" w:rsidRDefault="00D6423D" w:rsidP="00D6423D">
            <w:pPr>
              <w:pStyle w:val="ListParagraph"/>
              <w:ind w:left="0"/>
              <w:jc w:val="center"/>
              <w:rPr>
                <w:rFonts w:cs="Times New Roman"/>
                <w:lang w:val="en-US"/>
              </w:rPr>
            </w:pPr>
            <w:r>
              <w:rPr>
                <w:rFonts w:cs="Times New Roman"/>
                <w:lang w:val="en-US"/>
              </w:rPr>
              <w:t>-</w:t>
            </w:r>
          </w:p>
        </w:tc>
        <w:tc>
          <w:tcPr>
            <w:tcW w:w="1229" w:type="dxa"/>
          </w:tcPr>
          <w:p w14:paraId="1DAB31E6" w14:textId="4CD27F06" w:rsidR="00D6423D" w:rsidRDefault="00D6423D" w:rsidP="00D6423D">
            <w:pPr>
              <w:pStyle w:val="ListParagraph"/>
              <w:ind w:left="0"/>
              <w:jc w:val="center"/>
              <w:rPr>
                <w:rFonts w:cs="Times New Roman"/>
                <w:lang w:val="en-US"/>
              </w:rPr>
            </w:pPr>
            <w:r>
              <w:rPr>
                <w:rFonts w:cs="Times New Roman"/>
                <w:lang w:val="en-US"/>
              </w:rPr>
              <w:t>9</w:t>
            </w:r>
          </w:p>
        </w:tc>
        <w:tc>
          <w:tcPr>
            <w:tcW w:w="1202" w:type="dxa"/>
          </w:tcPr>
          <w:p w14:paraId="4BA60A2A" w14:textId="26499363"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3BE0BD48" w14:textId="0C36E72B"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9</w:t>
            </w:r>
          </w:p>
        </w:tc>
      </w:tr>
      <w:tr w:rsidR="00D6423D" w14:paraId="05923B60" w14:textId="77777777" w:rsidTr="006D3479">
        <w:trPr>
          <w:trHeight w:val="463"/>
        </w:trPr>
        <w:tc>
          <w:tcPr>
            <w:tcW w:w="1002" w:type="dxa"/>
          </w:tcPr>
          <w:p w14:paraId="66ED24D3" w14:textId="77777777" w:rsidR="00D6423D" w:rsidRDefault="00D6423D" w:rsidP="00D6423D">
            <w:pPr>
              <w:pStyle w:val="ListParagraph"/>
              <w:ind w:left="0"/>
              <w:jc w:val="center"/>
              <w:rPr>
                <w:rFonts w:cs="Times New Roman"/>
                <w:lang w:val="en-US"/>
              </w:rPr>
            </w:pPr>
            <w:r>
              <w:rPr>
                <w:rFonts w:cs="Times New Roman"/>
                <w:lang w:val="en-US"/>
              </w:rPr>
              <w:t>3</w:t>
            </w:r>
          </w:p>
        </w:tc>
        <w:tc>
          <w:tcPr>
            <w:tcW w:w="2274" w:type="dxa"/>
          </w:tcPr>
          <w:p w14:paraId="32AA9C87" w14:textId="77777777" w:rsidR="00D6423D" w:rsidRDefault="00D6423D" w:rsidP="00D6423D">
            <w:pPr>
              <w:pStyle w:val="ListParagraph"/>
              <w:ind w:left="0"/>
              <w:jc w:val="center"/>
              <w:rPr>
                <w:rFonts w:cs="Times New Roman"/>
                <w:lang w:val="en-US"/>
              </w:rPr>
            </w:pPr>
            <w:r>
              <w:rPr>
                <w:rFonts w:cs="Times New Roman"/>
                <w:lang w:val="en-US"/>
              </w:rPr>
              <w:t>29 Oktober 2017</w:t>
            </w:r>
          </w:p>
        </w:tc>
        <w:tc>
          <w:tcPr>
            <w:tcW w:w="1181" w:type="dxa"/>
          </w:tcPr>
          <w:p w14:paraId="5643B3C5" w14:textId="68465D03" w:rsidR="00D6423D" w:rsidRDefault="00D6423D" w:rsidP="00D6423D">
            <w:pPr>
              <w:pStyle w:val="ListParagraph"/>
              <w:ind w:left="0"/>
              <w:jc w:val="center"/>
              <w:rPr>
                <w:rFonts w:cs="Times New Roman"/>
                <w:lang w:val="en-US"/>
              </w:rPr>
            </w:pPr>
            <w:r>
              <w:rPr>
                <w:rFonts w:cs="Times New Roman"/>
                <w:lang w:val="en-US"/>
              </w:rPr>
              <w:t>1</w:t>
            </w:r>
          </w:p>
        </w:tc>
        <w:tc>
          <w:tcPr>
            <w:tcW w:w="1229" w:type="dxa"/>
          </w:tcPr>
          <w:p w14:paraId="7E546667" w14:textId="7601EC8D"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06E97575" w14:textId="1C2F8927"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454BBCAE" w14:textId="3F4F1618"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1</w:t>
            </w:r>
          </w:p>
        </w:tc>
      </w:tr>
      <w:tr w:rsidR="00D6423D" w14:paraId="20EFCF17" w14:textId="77777777" w:rsidTr="006D3479">
        <w:trPr>
          <w:trHeight w:val="453"/>
        </w:trPr>
        <w:tc>
          <w:tcPr>
            <w:tcW w:w="1002" w:type="dxa"/>
          </w:tcPr>
          <w:p w14:paraId="55FC9562" w14:textId="77777777" w:rsidR="00D6423D" w:rsidRDefault="00D6423D" w:rsidP="00D6423D">
            <w:pPr>
              <w:pStyle w:val="ListParagraph"/>
              <w:ind w:left="0"/>
              <w:jc w:val="center"/>
              <w:rPr>
                <w:rFonts w:cs="Times New Roman"/>
                <w:lang w:val="en-US"/>
              </w:rPr>
            </w:pPr>
            <w:r>
              <w:rPr>
                <w:rFonts w:cs="Times New Roman"/>
                <w:lang w:val="en-US"/>
              </w:rPr>
              <w:t>4</w:t>
            </w:r>
          </w:p>
        </w:tc>
        <w:tc>
          <w:tcPr>
            <w:tcW w:w="2274" w:type="dxa"/>
          </w:tcPr>
          <w:p w14:paraId="55FBC3B1" w14:textId="77777777" w:rsidR="00D6423D" w:rsidRDefault="00D6423D" w:rsidP="00D6423D">
            <w:pPr>
              <w:pStyle w:val="ListParagraph"/>
              <w:ind w:left="0"/>
              <w:jc w:val="center"/>
              <w:rPr>
                <w:rFonts w:cs="Times New Roman"/>
                <w:lang w:val="en-US"/>
              </w:rPr>
            </w:pPr>
            <w:r>
              <w:rPr>
                <w:rFonts w:cs="Times New Roman"/>
                <w:lang w:val="en-US"/>
              </w:rPr>
              <w:t>5 November 2017</w:t>
            </w:r>
          </w:p>
        </w:tc>
        <w:tc>
          <w:tcPr>
            <w:tcW w:w="1181" w:type="dxa"/>
          </w:tcPr>
          <w:p w14:paraId="368F3724" w14:textId="1F5464B1" w:rsidR="00D6423D" w:rsidRDefault="00D6423D" w:rsidP="00D6423D">
            <w:pPr>
              <w:pStyle w:val="ListParagraph"/>
              <w:ind w:left="0"/>
              <w:jc w:val="center"/>
              <w:rPr>
                <w:rFonts w:cs="Times New Roman"/>
                <w:lang w:val="en-US"/>
              </w:rPr>
            </w:pPr>
            <w:r>
              <w:rPr>
                <w:rFonts w:cs="Times New Roman"/>
                <w:lang w:val="en-US"/>
              </w:rPr>
              <w:t>3</w:t>
            </w:r>
          </w:p>
        </w:tc>
        <w:tc>
          <w:tcPr>
            <w:tcW w:w="1229" w:type="dxa"/>
          </w:tcPr>
          <w:p w14:paraId="2F4331C0" w14:textId="2CEB3E92"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3FD86C24" w14:textId="22A813DB" w:rsidR="00D6423D" w:rsidRDefault="00D6423D" w:rsidP="00D6423D">
            <w:pPr>
              <w:pStyle w:val="ListParagraph"/>
              <w:ind w:left="0"/>
              <w:jc w:val="center"/>
              <w:rPr>
                <w:rFonts w:cs="Times New Roman"/>
                <w:lang w:val="en-US"/>
              </w:rPr>
            </w:pPr>
            <w:r>
              <w:rPr>
                <w:rFonts w:cs="Times New Roman"/>
                <w:lang w:val="en-US"/>
              </w:rPr>
              <w:t>9</w:t>
            </w:r>
          </w:p>
        </w:tc>
        <w:tc>
          <w:tcPr>
            <w:tcW w:w="1199" w:type="dxa"/>
            <w:vAlign w:val="center"/>
          </w:tcPr>
          <w:p w14:paraId="6CB96F4D" w14:textId="534FB239"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12</w:t>
            </w:r>
          </w:p>
        </w:tc>
      </w:tr>
      <w:tr w:rsidR="00D6423D" w14:paraId="39EFF7B5" w14:textId="77777777" w:rsidTr="006D3479">
        <w:trPr>
          <w:trHeight w:val="453"/>
        </w:trPr>
        <w:tc>
          <w:tcPr>
            <w:tcW w:w="1002" w:type="dxa"/>
          </w:tcPr>
          <w:p w14:paraId="2AE87169" w14:textId="77777777" w:rsidR="00D6423D" w:rsidRDefault="00D6423D" w:rsidP="00D6423D">
            <w:pPr>
              <w:pStyle w:val="ListParagraph"/>
              <w:ind w:left="0"/>
              <w:jc w:val="center"/>
              <w:rPr>
                <w:rFonts w:cs="Times New Roman"/>
                <w:lang w:val="en-US"/>
              </w:rPr>
            </w:pPr>
            <w:r>
              <w:rPr>
                <w:rFonts w:cs="Times New Roman"/>
                <w:lang w:val="en-US"/>
              </w:rPr>
              <w:t>5</w:t>
            </w:r>
          </w:p>
        </w:tc>
        <w:tc>
          <w:tcPr>
            <w:tcW w:w="2274" w:type="dxa"/>
          </w:tcPr>
          <w:p w14:paraId="32538AA2" w14:textId="77777777" w:rsidR="00D6423D" w:rsidRDefault="00D6423D" w:rsidP="00D6423D">
            <w:pPr>
              <w:pStyle w:val="ListParagraph"/>
              <w:ind w:left="0"/>
              <w:jc w:val="center"/>
              <w:rPr>
                <w:rFonts w:cs="Times New Roman"/>
                <w:lang w:val="en-US"/>
              </w:rPr>
            </w:pPr>
            <w:r>
              <w:rPr>
                <w:rFonts w:cs="Times New Roman"/>
                <w:lang w:val="en-US"/>
              </w:rPr>
              <w:t>12 November 2017</w:t>
            </w:r>
          </w:p>
        </w:tc>
        <w:tc>
          <w:tcPr>
            <w:tcW w:w="1181" w:type="dxa"/>
          </w:tcPr>
          <w:p w14:paraId="49FA3940" w14:textId="51EAAF71" w:rsidR="00D6423D" w:rsidRDefault="00D6423D" w:rsidP="00D6423D">
            <w:pPr>
              <w:pStyle w:val="ListParagraph"/>
              <w:ind w:left="0"/>
              <w:jc w:val="center"/>
              <w:rPr>
                <w:rFonts w:cs="Times New Roman"/>
                <w:lang w:val="en-US"/>
              </w:rPr>
            </w:pPr>
            <w:r>
              <w:rPr>
                <w:rFonts w:cs="Times New Roman"/>
                <w:lang w:val="en-US"/>
              </w:rPr>
              <w:t>3</w:t>
            </w:r>
          </w:p>
        </w:tc>
        <w:tc>
          <w:tcPr>
            <w:tcW w:w="1229" w:type="dxa"/>
          </w:tcPr>
          <w:p w14:paraId="1F732245" w14:textId="51CDAA51" w:rsidR="00D6423D" w:rsidRDefault="00D6423D" w:rsidP="00D6423D">
            <w:pPr>
              <w:pStyle w:val="ListParagraph"/>
              <w:ind w:left="0"/>
              <w:jc w:val="center"/>
              <w:rPr>
                <w:rFonts w:cs="Times New Roman"/>
                <w:lang w:val="en-US"/>
              </w:rPr>
            </w:pPr>
            <w:r>
              <w:rPr>
                <w:rFonts w:cs="Times New Roman"/>
                <w:lang w:val="en-US"/>
              </w:rPr>
              <w:t>9</w:t>
            </w:r>
          </w:p>
        </w:tc>
        <w:tc>
          <w:tcPr>
            <w:tcW w:w="1202" w:type="dxa"/>
          </w:tcPr>
          <w:p w14:paraId="1EF678A0" w14:textId="387282FD"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707E5782" w14:textId="77C9C224"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12</w:t>
            </w:r>
          </w:p>
        </w:tc>
      </w:tr>
      <w:tr w:rsidR="00D6423D" w14:paraId="4A87C41C" w14:textId="77777777" w:rsidTr="006D3479">
        <w:trPr>
          <w:trHeight w:val="463"/>
        </w:trPr>
        <w:tc>
          <w:tcPr>
            <w:tcW w:w="1002" w:type="dxa"/>
          </w:tcPr>
          <w:p w14:paraId="45FEC0BB" w14:textId="77777777" w:rsidR="00D6423D" w:rsidRDefault="00D6423D" w:rsidP="00D6423D">
            <w:pPr>
              <w:pStyle w:val="ListParagraph"/>
              <w:ind w:left="0"/>
              <w:jc w:val="center"/>
              <w:rPr>
                <w:rFonts w:cs="Times New Roman"/>
                <w:lang w:val="en-US"/>
              </w:rPr>
            </w:pPr>
            <w:r>
              <w:rPr>
                <w:rFonts w:cs="Times New Roman"/>
                <w:lang w:val="en-US"/>
              </w:rPr>
              <w:t>6</w:t>
            </w:r>
          </w:p>
        </w:tc>
        <w:tc>
          <w:tcPr>
            <w:tcW w:w="2274" w:type="dxa"/>
          </w:tcPr>
          <w:p w14:paraId="5934A7F0" w14:textId="77777777" w:rsidR="00D6423D" w:rsidRDefault="00D6423D" w:rsidP="00D6423D">
            <w:pPr>
              <w:pStyle w:val="ListParagraph"/>
              <w:ind w:left="0"/>
              <w:jc w:val="center"/>
              <w:rPr>
                <w:rFonts w:cs="Times New Roman"/>
                <w:lang w:val="en-US"/>
              </w:rPr>
            </w:pPr>
            <w:r>
              <w:rPr>
                <w:rFonts w:cs="Times New Roman"/>
                <w:lang w:val="en-US"/>
              </w:rPr>
              <w:t>19 November 2017</w:t>
            </w:r>
          </w:p>
        </w:tc>
        <w:tc>
          <w:tcPr>
            <w:tcW w:w="1181" w:type="dxa"/>
          </w:tcPr>
          <w:p w14:paraId="541B9281" w14:textId="0729BFDD" w:rsidR="00D6423D" w:rsidRDefault="00D6423D" w:rsidP="00D6423D">
            <w:pPr>
              <w:pStyle w:val="ListParagraph"/>
              <w:ind w:left="0"/>
              <w:jc w:val="center"/>
              <w:rPr>
                <w:rFonts w:cs="Times New Roman"/>
                <w:lang w:val="en-US"/>
              </w:rPr>
            </w:pPr>
            <w:r>
              <w:rPr>
                <w:rFonts w:cs="Times New Roman"/>
                <w:lang w:val="en-US"/>
              </w:rPr>
              <w:t>3</w:t>
            </w:r>
          </w:p>
        </w:tc>
        <w:tc>
          <w:tcPr>
            <w:tcW w:w="1229" w:type="dxa"/>
          </w:tcPr>
          <w:p w14:paraId="40D0436B" w14:textId="0E371694"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10B73092" w14:textId="60267825"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5ECF1C91" w14:textId="4C1E01D1"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3</w:t>
            </w:r>
          </w:p>
        </w:tc>
      </w:tr>
      <w:tr w:rsidR="00D6423D" w14:paraId="546C209E" w14:textId="77777777" w:rsidTr="006D3479">
        <w:trPr>
          <w:trHeight w:val="453"/>
        </w:trPr>
        <w:tc>
          <w:tcPr>
            <w:tcW w:w="1002" w:type="dxa"/>
          </w:tcPr>
          <w:p w14:paraId="557B536B" w14:textId="77777777" w:rsidR="00D6423D" w:rsidRDefault="00D6423D" w:rsidP="00D6423D">
            <w:pPr>
              <w:pStyle w:val="ListParagraph"/>
              <w:ind w:left="0"/>
              <w:jc w:val="center"/>
              <w:rPr>
                <w:rFonts w:cs="Times New Roman"/>
                <w:lang w:val="en-US"/>
              </w:rPr>
            </w:pPr>
            <w:r>
              <w:rPr>
                <w:rFonts w:cs="Times New Roman"/>
                <w:lang w:val="en-US"/>
              </w:rPr>
              <w:t>7</w:t>
            </w:r>
          </w:p>
        </w:tc>
        <w:tc>
          <w:tcPr>
            <w:tcW w:w="2274" w:type="dxa"/>
          </w:tcPr>
          <w:p w14:paraId="773C0343" w14:textId="77777777" w:rsidR="00D6423D" w:rsidRDefault="00D6423D" w:rsidP="00D6423D">
            <w:pPr>
              <w:pStyle w:val="ListParagraph"/>
              <w:ind w:left="0"/>
              <w:jc w:val="center"/>
              <w:rPr>
                <w:rFonts w:cs="Times New Roman"/>
                <w:lang w:val="en-US"/>
              </w:rPr>
            </w:pPr>
            <w:r>
              <w:rPr>
                <w:rFonts w:cs="Times New Roman"/>
                <w:lang w:val="en-US"/>
              </w:rPr>
              <w:t>26 November 2017</w:t>
            </w:r>
          </w:p>
        </w:tc>
        <w:tc>
          <w:tcPr>
            <w:tcW w:w="1181" w:type="dxa"/>
          </w:tcPr>
          <w:p w14:paraId="545627E9" w14:textId="3C76594E" w:rsidR="00D6423D" w:rsidRDefault="00D6423D" w:rsidP="00D6423D">
            <w:pPr>
              <w:pStyle w:val="ListParagraph"/>
              <w:ind w:left="0"/>
              <w:jc w:val="center"/>
              <w:rPr>
                <w:rFonts w:cs="Times New Roman"/>
                <w:lang w:val="en-US"/>
              </w:rPr>
            </w:pPr>
            <w:r>
              <w:rPr>
                <w:rFonts w:cs="Times New Roman"/>
                <w:lang w:val="en-US"/>
              </w:rPr>
              <w:t>3</w:t>
            </w:r>
          </w:p>
        </w:tc>
        <w:tc>
          <w:tcPr>
            <w:tcW w:w="1229" w:type="dxa"/>
          </w:tcPr>
          <w:p w14:paraId="0845F82E" w14:textId="643B6CF5"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7F4EAAB7" w14:textId="19373D54" w:rsidR="00D6423D" w:rsidRDefault="00D6423D" w:rsidP="00D6423D">
            <w:pPr>
              <w:pStyle w:val="ListParagraph"/>
              <w:ind w:left="0"/>
              <w:jc w:val="center"/>
              <w:rPr>
                <w:rFonts w:cs="Times New Roman"/>
                <w:lang w:val="en-US"/>
              </w:rPr>
            </w:pPr>
            <w:r>
              <w:rPr>
                <w:rFonts w:cs="Times New Roman"/>
                <w:lang w:val="en-US"/>
              </w:rPr>
              <w:t>14</w:t>
            </w:r>
          </w:p>
        </w:tc>
        <w:tc>
          <w:tcPr>
            <w:tcW w:w="1199" w:type="dxa"/>
            <w:vAlign w:val="center"/>
          </w:tcPr>
          <w:p w14:paraId="07F81C8E" w14:textId="34DA76BC"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17</w:t>
            </w:r>
          </w:p>
        </w:tc>
      </w:tr>
      <w:tr w:rsidR="00D6423D" w14:paraId="07993A56" w14:textId="77777777" w:rsidTr="006D3479">
        <w:trPr>
          <w:trHeight w:val="453"/>
        </w:trPr>
        <w:tc>
          <w:tcPr>
            <w:tcW w:w="1002" w:type="dxa"/>
          </w:tcPr>
          <w:p w14:paraId="532C2D9B" w14:textId="77777777" w:rsidR="00D6423D" w:rsidRDefault="00D6423D" w:rsidP="00D6423D">
            <w:pPr>
              <w:pStyle w:val="ListParagraph"/>
              <w:ind w:left="0"/>
              <w:jc w:val="center"/>
              <w:rPr>
                <w:rFonts w:cs="Times New Roman"/>
                <w:lang w:val="en-US"/>
              </w:rPr>
            </w:pPr>
            <w:r>
              <w:rPr>
                <w:rFonts w:cs="Times New Roman"/>
                <w:lang w:val="en-US"/>
              </w:rPr>
              <w:t>8</w:t>
            </w:r>
          </w:p>
        </w:tc>
        <w:tc>
          <w:tcPr>
            <w:tcW w:w="2274" w:type="dxa"/>
          </w:tcPr>
          <w:p w14:paraId="60DE75D6" w14:textId="77777777" w:rsidR="00D6423D" w:rsidRDefault="00D6423D" w:rsidP="00D6423D">
            <w:pPr>
              <w:pStyle w:val="ListParagraph"/>
              <w:ind w:left="0"/>
              <w:jc w:val="center"/>
              <w:rPr>
                <w:rFonts w:cs="Times New Roman"/>
                <w:lang w:val="en-US"/>
              </w:rPr>
            </w:pPr>
            <w:r>
              <w:rPr>
                <w:rFonts w:cs="Times New Roman"/>
                <w:lang w:val="en-US"/>
              </w:rPr>
              <w:t>3 Desember 2017</w:t>
            </w:r>
          </w:p>
        </w:tc>
        <w:tc>
          <w:tcPr>
            <w:tcW w:w="1181" w:type="dxa"/>
          </w:tcPr>
          <w:p w14:paraId="515B8D79" w14:textId="537CFCA9" w:rsidR="00D6423D" w:rsidRDefault="00D6423D" w:rsidP="00D6423D">
            <w:pPr>
              <w:pStyle w:val="ListParagraph"/>
              <w:ind w:left="0"/>
              <w:jc w:val="center"/>
              <w:rPr>
                <w:rFonts w:cs="Times New Roman"/>
                <w:lang w:val="en-US"/>
              </w:rPr>
            </w:pPr>
            <w:r>
              <w:rPr>
                <w:rFonts w:cs="Times New Roman"/>
                <w:lang w:val="en-US"/>
              </w:rPr>
              <w:t>5</w:t>
            </w:r>
          </w:p>
        </w:tc>
        <w:tc>
          <w:tcPr>
            <w:tcW w:w="1229" w:type="dxa"/>
          </w:tcPr>
          <w:p w14:paraId="404F4907" w14:textId="01CC1447"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3CB164DD" w14:textId="4FFB99C4"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7C774B85" w14:textId="605FBCF5"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5</w:t>
            </w:r>
          </w:p>
        </w:tc>
      </w:tr>
      <w:tr w:rsidR="00D6423D" w14:paraId="67AEF67A" w14:textId="77777777" w:rsidTr="006D3479">
        <w:trPr>
          <w:trHeight w:val="463"/>
        </w:trPr>
        <w:tc>
          <w:tcPr>
            <w:tcW w:w="1002" w:type="dxa"/>
          </w:tcPr>
          <w:p w14:paraId="1C5FA307" w14:textId="77777777" w:rsidR="00D6423D" w:rsidRDefault="00D6423D" w:rsidP="00D6423D">
            <w:pPr>
              <w:pStyle w:val="ListParagraph"/>
              <w:ind w:left="0"/>
              <w:jc w:val="center"/>
              <w:rPr>
                <w:rFonts w:cs="Times New Roman"/>
                <w:lang w:val="en-US"/>
              </w:rPr>
            </w:pPr>
            <w:r>
              <w:rPr>
                <w:rFonts w:cs="Times New Roman"/>
                <w:lang w:val="en-US"/>
              </w:rPr>
              <w:t>9</w:t>
            </w:r>
          </w:p>
        </w:tc>
        <w:tc>
          <w:tcPr>
            <w:tcW w:w="2274" w:type="dxa"/>
          </w:tcPr>
          <w:p w14:paraId="1BFDF659" w14:textId="77777777" w:rsidR="00D6423D" w:rsidRDefault="00D6423D" w:rsidP="00D6423D">
            <w:pPr>
              <w:pStyle w:val="ListParagraph"/>
              <w:ind w:left="0"/>
              <w:jc w:val="center"/>
              <w:rPr>
                <w:rFonts w:cs="Times New Roman"/>
                <w:lang w:val="en-US"/>
              </w:rPr>
            </w:pPr>
            <w:r>
              <w:rPr>
                <w:rFonts w:cs="Times New Roman"/>
                <w:lang w:val="en-US"/>
              </w:rPr>
              <w:t>10 Desember 2017</w:t>
            </w:r>
          </w:p>
        </w:tc>
        <w:tc>
          <w:tcPr>
            <w:tcW w:w="1181" w:type="dxa"/>
          </w:tcPr>
          <w:p w14:paraId="78E06DA6" w14:textId="7D22DE2F" w:rsidR="00D6423D" w:rsidRDefault="00D6423D" w:rsidP="00D6423D">
            <w:pPr>
              <w:pStyle w:val="ListParagraph"/>
              <w:ind w:left="0"/>
              <w:jc w:val="center"/>
              <w:rPr>
                <w:rFonts w:cs="Times New Roman"/>
                <w:lang w:val="en-US"/>
              </w:rPr>
            </w:pPr>
            <w:r>
              <w:rPr>
                <w:rFonts w:cs="Times New Roman"/>
                <w:lang w:val="en-US"/>
              </w:rPr>
              <w:t>5</w:t>
            </w:r>
          </w:p>
        </w:tc>
        <w:tc>
          <w:tcPr>
            <w:tcW w:w="1229" w:type="dxa"/>
          </w:tcPr>
          <w:p w14:paraId="54DB77C8" w14:textId="6714536A" w:rsidR="00D6423D" w:rsidRDefault="00D6423D" w:rsidP="00D6423D">
            <w:pPr>
              <w:pStyle w:val="ListParagraph"/>
              <w:ind w:left="0"/>
              <w:jc w:val="center"/>
              <w:rPr>
                <w:rFonts w:cs="Times New Roman"/>
                <w:lang w:val="en-US"/>
              </w:rPr>
            </w:pPr>
            <w:r>
              <w:rPr>
                <w:rFonts w:cs="Times New Roman"/>
                <w:lang w:val="en-US"/>
              </w:rPr>
              <w:t>15</w:t>
            </w:r>
          </w:p>
        </w:tc>
        <w:tc>
          <w:tcPr>
            <w:tcW w:w="1202" w:type="dxa"/>
          </w:tcPr>
          <w:p w14:paraId="028F24E1" w14:textId="732738F9" w:rsidR="00D6423D" w:rsidRDefault="00D6423D" w:rsidP="00D6423D">
            <w:pPr>
              <w:pStyle w:val="ListParagraph"/>
              <w:ind w:left="0"/>
              <w:jc w:val="center"/>
              <w:rPr>
                <w:rFonts w:cs="Times New Roman"/>
                <w:lang w:val="en-US"/>
              </w:rPr>
            </w:pPr>
            <w:r>
              <w:rPr>
                <w:rFonts w:cs="Times New Roman"/>
                <w:lang w:val="en-US"/>
              </w:rPr>
              <w:t>-</w:t>
            </w:r>
          </w:p>
        </w:tc>
        <w:tc>
          <w:tcPr>
            <w:tcW w:w="1199" w:type="dxa"/>
            <w:vAlign w:val="center"/>
          </w:tcPr>
          <w:p w14:paraId="48866A75" w14:textId="11B1CC2B"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20</w:t>
            </w:r>
          </w:p>
        </w:tc>
      </w:tr>
      <w:tr w:rsidR="00D6423D" w14:paraId="2673F770" w14:textId="77777777" w:rsidTr="006D3479">
        <w:trPr>
          <w:trHeight w:val="443"/>
        </w:trPr>
        <w:tc>
          <w:tcPr>
            <w:tcW w:w="1002" w:type="dxa"/>
          </w:tcPr>
          <w:p w14:paraId="3E328D59" w14:textId="77777777" w:rsidR="00D6423D" w:rsidRDefault="00D6423D" w:rsidP="00D6423D">
            <w:pPr>
              <w:pStyle w:val="ListParagraph"/>
              <w:ind w:left="0"/>
              <w:jc w:val="center"/>
              <w:rPr>
                <w:rFonts w:cs="Times New Roman"/>
                <w:lang w:val="en-US"/>
              </w:rPr>
            </w:pPr>
            <w:r>
              <w:rPr>
                <w:rFonts w:cs="Times New Roman"/>
                <w:lang w:val="en-US"/>
              </w:rPr>
              <w:t>10</w:t>
            </w:r>
          </w:p>
        </w:tc>
        <w:tc>
          <w:tcPr>
            <w:tcW w:w="2274" w:type="dxa"/>
          </w:tcPr>
          <w:p w14:paraId="34655FCE" w14:textId="77777777" w:rsidR="00D6423D" w:rsidRDefault="00D6423D" w:rsidP="00D6423D">
            <w:pPr>
              <w:pStyle w:val="ListParagraph"/>
              <w:ind w:left="0"/>
              <w:jc w:val="center"/>
              <w:rPr>
                <w:rFonts w:cs="Times New Roman"/>
                <w:lang w:val="en-US"/>
              </w:rPr>
            </w:pPr>
            <w:r>
              <w:rPr>
                <w:rFonts w:cs="Times New Roman"/>
                <w:lang w:val="en-US"/>
              </w:rPr>
              <w:t>17 Desember 2017</w:t>
            </w:r>
          </w:p>
        </w:tc>
        <w:tc>
          <w:tcPr>
            <w:tcW w:w="1181" w:type="dxa"/>
          </w:tcPr>
          <w:p w14:paraId="30193ED3" w14:textId="0C67359C" w:rsidR="00D6423D" w:rsidRDefault="00D6423D" w:rsidP="00D6423D">
            <w:pPr>
              <w:pStyle w:val="ListParagraph"/>
              <w:ind w:left="0"/>
              <w:jc w:val="center"/>
              <w:rPr>
                <w:rFonts w:cs="Times New Roman"/>
                <w:lang w:val="en-US"/>
              </w:rPr>
            </w:pPr>
            <w:r>
              <w:rPr>
                <w:rFonts w:cs="Times New Roman"/>
                <w:lang w:val="en-US"/>
              </w:rPr>
              <w:t>5</w:t>
            </w:r>
          </w:p>
        </w:tc>
        <w:tc>
          <w:tcPr>
            <w:tcW w:w="1229" w:type="dxa"/>
          </w:tcPr>
          <w:p w14:paraId="538BE816" w14:textId="18FE3CD8" w:rsidR="00D6423D" w:rsidRDefault="00D6423D" w:rsidP="00D6423D">
            <w:pPr>
              <w:pStyle w:val="ListParagraph"/>
              <w:ind w:left="0"/>
              <w:jc w:val="center"/>
              <w:rPr>
                <w:rFonts w:cs="Times New Roman"/>
                <w:lang w:val="en-US"/>
              </w:rPr>
            </w:pPr>
            <w:r>
              <w:rPr>
                <w:rFonts w:cs="Times New Roman"/>
                <w:lang w:val="en-US"/>
              </w:rPr>
              <w:t>-</w:t>
            </w:r>
          </w:p>
        </w:tc>
        <w:tc>
          <w:tcPr>
            <w:tcW w:w="1202" w:type="dxa"/>
          </w:tcPr>
          <w:p w14:paraId="3953801D" w14:textId="194B1143" w:rsidR="00D6423D" w:rsidRDefault="00D6423D" w:rsidP="00D6423D">
            <w:pPr>
              <w:pStyle w:val="ListParagraph"/>
              <w:ind w:left="0"/>
              <w:jc w:val="center"/>
              <w:rPr>
                <w:rFonts w:cs="Times New Roman"/>
                <w:lang w:val="en-US"/>
              </w:rPr>
            </w:pPr>
            <w:r>
              <w:rPr>
                <w:rFonts w:cs="Times New Roman"/>
                <w:lang w:val="en-US"/>
              </w:rPr>
              <w:t>9</w:t>
            </w:r>
          </w:p>
        </w:tc>
        <w:tc>
          <w:tcPr>
            <w:tcW w:w="1199" w:type="dxa"/>
            <w:vAlign w:val="center"/>
          </w:tcPr>
          <w:p w14:paraId="5366B67F" w14:textId="0445890E"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14</w:t>
            </w:r>
          </w:p>
        </w:tc>
      </w:tr>
      <w:tr w:rsidR="00D6423D" w14:paraId="5C565BFA" w14:textId="77777777" w:rsidTr="006D3479">
        <w:trPr>
          <w:trHeight w:val="453"/>
        </w:trPr>
        <w:tc>
          <w:tcPr>
            <w:tcW w:w="1002" w:type="dxa"/>
            <w:tcBorders>
              <w:bottom w:val="single" w:sz="4" w:space="0" w:color="auto"/>
            </w:tcBorders>
          </w:tcPr>
          <w:p w14:paraId="49E83A3C" w14:textId="77777777" w:rsidR="00D6423D" w:rsidRDefault="00D6423D" w:rsidP="00D6423D">
            <w:pPr>
              <w:pStyle w:val="ListParagraph"/>
              <w:ind w:left="0"/>
              <w:jc w:val="center"/>
              <w:rPr>
                <w:rFonts w:cs="Times New Roman"/>
                <w:lang w:val="en-US"/>
              </w:rPr>
            </w:pPr>
            <w:r>
              <w:rPr>
                <w:rFonts w:cs="Times New Roman"/>
                <w:lang w:val="en-US"/>
              </w:rPr>
              <w:lastRenderedPageBreak/>
              <w:t>11</w:t>
            </w:r>
          </w:p>
        </w:tc>
        <w:tc>
          <w:tcPr>
            <w:tcW w:w="2274" w:type="dxa"/>
            <w:tcBorders>
              <w:bottom w:val="single" w:sz="4" w:space="0" w:color="auto"/>
            </w:tcBorders>
          </w:tcPr>
          <w:p w14:paraId="6D0EF2A0" w14:textId="77777777" w:rsidR="00D6423D" w:rsidRDefault="00D6423D" w:rsidP="00D6423D">
            <w:pPr>
              <w:pStyle w:val="ListParagraph"/>
              <w:ind w:left="0"/>
              <w:jc w:val="center"/>
              <w:rPr>
                <w:rFonts w:cs="Times New Roman"/>
                <w:lang w:val="en-US"/>
              </w:rPr>
            </w:pPr>
            <w:r>
              <w:rPr>
                <w:rFonts w:cs="Times New Roman"/>
                <w:lang w:val="en-US"/>
              </w:rPr>
              <w:t>24 Desember 2017</w:t>
            </w:r>
          </w:p>
        </w:tc>
        <w:tc>
          <w:tcPr>
            <w:tcW w:w="1181" w:type="dxa"/>
            <w:tcBorders>
              <w:bottom w:val="single" w:sz="4" w:space="0" w:color="auto"/>
            </w:tcBorders>
          </w:tcPr>
          <w:p w14:paraId="717ED45D" w14:textId="4EC4E827" w:rsidR="00D6423D" w:rsidRDefault="00D6423D" w:rsidP="00D6423D">
            <w:pPr>
              <w:pStyle w:val="ListParagraph"/>
              <w:ind w:left="0"/>
              <w:jc w:val="center"/>
              <w:rPr>
                <w:rFonts w:cs="Times New Roman"/>
                <w:lang w:val="en-US"/>
              </w:rPr>
            </w:pPr>
            <w:r>
              <w:rPr>
                <w:rFonts w:cs="Times New Roman"/>
                <w:lang w:val="en-US"/>
              </w:rPr>
              <w:t>5</w:t>
            </w:r>
          </w:p>
        </w:tc>
        <w:tc>
          <w:tcPr>
            <w:tcW w:w="1229" w:type="dxa"/>
            <w:tcBorders>
              <w:bottom w:val="single" w:sz="4" w:space="0" w:color="auto"/>
            </w:tcBorders>
          </w:tcPr>
          <w:p w14:paraId="29A5F7E3" w14:textId="4266AE6C" w:rsidR="00D6423D" w:rsidRDefault="00D6423D" w:rsidP="00D6423D">
            <w:pPr>
              <w:pStyle w:val="ListParagraph"/>
              <w:ind w:left="0"/>
              <w:jc w:val="center"/>
              <w:rPr>
                <w:rFonts w:cs="Times New Roman"/>
                <w:lang w:val="en-US"/>
              </w:rPr>
            </w:pPr>
            <w:r>
              <w:rPr>
                <w:rFonts w:cs="Times New Roman"/>
                <w:lang w:val="en-US"/>
              </w:rPr>
              <w:t>1</w:t>
            </w:r>
          </w:p>
        </w:tc>
        <w:tc>
          <w:tcPr>
            <w:tcW w:w="1202" w:type="dxa"/>
            <w:tcBorders>
              <w:bottom w:val="single" w:sz="4" w:space="0" w:color="auto"/>
            </w:tcBorders>
          </w:tcPr>
          <w:p w14:paraId="5F237BEE" w14:textId="4D0D96A7" w:rsidR="00D6423D" w:rsidRDefault="00D6423D" w:rsidP="00D6423D">
            <w:pPr>
              <w:pStyle w:val="ListParagraph"/>
              <w:ind w:left="0"/>
              <w:jc w:val="center"/>
              <w:rPr>
                <w:rFonts w:cs="Times New Roman"/>
                <w:lang w:val="en-US"/>
              </w:rPr>
            </w:pPr>
            <w:r>
              <w:rPr>
                <w:rFonts w:cs="Times New Roman"/>
                <w:lang w:val="en-US"/>
              </w:rPr>
              <w:t>-</w:t>
            </w:r>
          </w:p>
        </w:tc>
        <w:tc>
          <w:tcPr>
            <w:tcW w:w="1199" w:type="dxa"/>
            <w:tcBorders>
              <w:bottom w:val="single" w:sz="4" w:space="0" w:color="auto"/>
            </w:tcBorders>
            <w:vAlign w:val="center"/>
          </w:tcPr>
          <w:p w14:paraId="6F5649B3" w14:textId="0A5149EF" w:rsidR="00D6423D" w:rsidRDefault="00D6423D" w:rsidP="00D6423D">
            <w:pPr>
              <w:pStyle w:val="ListParagraph"/>
              <w:spacing w:line="360" w:lineRule="auto"/>
              <w:ind w:left="0"/>
              <w:jc w:val="center"/>
              <w:rPr>
                <w:rFonts w:cs="Times New Roman"/>
                <w:szCs w:val="24"/>
                <w:lang w:val="en-US"/>
              </w:rPr>
            </w:pPr>
            <w:r>
              <w:rPr>
                <w:rFonts w:cs="Times New Roman"/>
                <w:szCs w:val="24"/>
                <w:lang w:val="en-US"/>
              </w:rPr>
              <w:t>6</w:t>
            </w:r>
          </w:p>
        </w:tc>
      </w:tr>
      <w:tr w:rsidR="006D3479" w14:paraId="050C60A4" w14:textId="77777777" w:rsidTr="006D3479">
        <w:trPr>
          <w:trHeight w:val="289"/>
        </w:trPr>
        <w:tc>
          <w:tcPr>
            <w:tcW w:w="3276" w:type="dxa"/>
            <w:gridSpan w:val="2"/>
            <w:tcBorders>
              <w:top w:val="single" w:sz="4" w:space="0" w:color="auto"/>
              <w:bottom w:val="single" w:sz="4" w:space="0" w:color="auto"/>
            </w:tcBorders>
            <w:vAlign w:val="center"/>
          </w:tcPr>
          <w:p w14:paraId="78135AB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Total</w:t>
            </w:r>
          </w:p>
        </w:tc>
        <w:tc>
          <w:tcPr>
            <w:tcW w:w="1181" w:type="dxa"/>
            <w:tcBorders>
              <w:top w:val="single" w:sz="4" w:space="0" w:color="auto"/>
              <w:bottom w:val="single" w:sz="4" w:space="0" w:color="auto"/>
            </w:tcBorders>
            <w:vAlign w:val="center"/>
          </w:tcPr>
          <w:p w14:paraId="198BF09B"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33</w:t>
            </w:r>
          </w:p>
        </w:tc>
        <w:tc>
          <w:tcPr>
            <w:tcW w:w="1229" w:type="dxa"/>
            <w:tcBorders>
              <w:top w:val="single" w:sz="4" w:space="0" w:color="auto"/>
              <w:bottom w:val="single" w:sz="4" w:space="0" w:color="auto"/>
            </w:tcBorders>
            <w:vAlign w:val="center"/>
          </w:tcPr>
          <w:p w14:paraId="289A20C9" w14:textId="453F8282" w:rsidR="006D3479" w:rsidRDefault="00D6423D" w:rsidP="006D3479">
            <w:pPr>
              <w:pStyle w:val="ListParagraph"/>
              <w:spacing w:line="360" w:lineRule="auto"/>
              <w:ind w:left="0"/>
              <w:jc w:val="center"/>
              <w:rPr>
                <w:rFonts w:cs="Times New Roman"/>
                <w:szCs w:val="24"/>
                <w:lang w:val="en-US"/>
              </w:rPr>
            </w:pPr>
            <w:r>
              <w:rPr>
                <w:rFonts w:cs="Times New Roman"/>
                <w:szCs w:val="24"/>
                <w:lang w:val="en-US"/>
              </w:rPr>
              <w:t>34</w:t>
            </w:r>
          </w:p>
        </w:tc>
        <w:tc>
          <w:tcPr>
            <w:tcW w:w="1202" w:type="dxa"/>
            <w:tcBorders>
              <w:top w:val="single" w:sz="4" w:space="0" w:color="auto"/>
              <w:bottom w:val="single" w:sz="4" w:space="0" w:color="auto"/>
            </w:tcBorders>
            <w:vAlign w:val="center"/>
          </w:tcPr>
          <w:p w14:paraId="3BE87485" w14:textId="730CF77C" w:rsidR="006D3479" w:rsidRDefault="00D6423D" w:rsidP="006D3479">
            <w:pPr>
              <w:pStyle w:val="ListParagraph"/>
              <w:spacing w:line="360" w:lineRule="auto"/>
              <w:ind w:left="0"/>
              <w:jc w:val="center"/>
              <w:rPr>
                <w:rFonts w:cs="Times New Roman"/>
                <w:szCs w:val="24"/>
                <w:lang w:val="en-US"/>
              </w:rPr>
            </w:pPr>
            <w:r>
              <w:rPr>
                <w:rFonts w:cs="Times New Roman"/>
                <w:szCs w:val="24"/>
                <w:lang w:val="en-US"/>
              </w:rPr>
              <w:t>32</w:t>
            </w:r>
          </w:p>
        </w:tc>
        <w:tc>
          <w:tcPr>
            <w:tcW w:w="1199" w:type="dxa"/>
            <w:tcBorders>
              <w:top w:val="single" w:sz="4" w:space="0" w:color="auto"/>
              <w:bottom w:val="single" w:sz="4" w:space="0" w:color="auto"/>
            </w:tcBorders>
            <w:vAlign w:val="center"/>
          </w:tcPr>
          <w:p w14:paraId="5FCAE051" w14:textId="46AFDE6D" w:rsidR="006D3479" w:rsidRDefault="00D6423D" w:rsidP="006D3479">
            <w:pPr>
              <w:pStyle w:val="ListParagraph"/>
              <w:spacing w:line="360" w:lineRule="auto"/>
              <w:ind w:left="0"/>
              <w:jc w:val="center"/>
              <w:rPr>
                <w:rFonts w:cs="Times New Roman"/>
                <w:szCs w:val="24"/>
                <w:lang w:val="en-US"/>
              </w:rPr>
            </w:pPr>
            <w:r>
              <w:rPr>
                <w:rFonts w:cs="Times New Roman"/>
                <w:szCs w:val="24"/>
                <w:lang w:val="en-US"/>
              </w:rPr>
              <w:t>99</w:t>
            </w:r>
          </w:p>
        </w:tc>
      </w:tr>
    </w:tbl>
    <w:p w14:paraId="0DB8AAD2" w14:textId="77777777" w:rsidR="006D3479" w:rsidRPr="0021627D" w:rsidRDefault="006D3479" w:rsidP="006D3479">
      <w:pPr>
        <w:rPr>
          <w:rFonts w:cs="Times New Roman"/>
          <w:szCs w:val="24"/>
          <w:lang w:val="en-US"/>
        </w:rPr>
      </w:pPr>
    </w:p>
    <w:p w14:paraId="007DFFC0" w14:textId="77777777" w:rsidR="006D3479" w:rsidRDefault="006D3479" w:rsidP="00E819AE">
      <w:pPr>
        <w:pStyle w:val="ListParagraph"/>
        <w:numPr>
          <w:ilvl w:val="1"/>
          <w:numId w:val="55"/>
        </w:numPr>
        <w:spacing w:line="360" w:lineRule="auto"/>
        <w:rPr>
          <w:rFonts w:cs="Times New Roman"/>
          <w:szCs w:val="24"/>
          <w:lang w:val="en-US"/>
        </w:rPr>
      </w:pPr>
      <w:r>
        <w:rPr>
          <w:rFonts w:cs="Times New Roman"/>
          <w:szCs w:val="24"/>
          <w:lang w:val="en-US"/>
        </w:rPr>
        <w:t>600 ml</w:t>
      </w:r>
    </w:p>
    <w:p w14:paraId="7CC92AD5" w14:textId="77777777" w:rsidR="006D3479" w:rsidRDefault="006D3479" w:rsidP="006D3479">
      <w:pPr>
        <w:pStyle w:val="ListParagraph"/>
        <w:spacing w:line="360" w:lineRule="auto"/>
        <w:ind w:left="1980"/>
        <w:rPr>
          <w:rFonts w:cs="Times New Roman"/>
          <w:szCs w:val="24"/>
          <w:lang w:val="en-US"/>
        </w:rPr>
      </w:pPr>
      <w:r>
        <w:rPr>
          <w:rFonts w:cs="Times New Roman"/>
          <w:szCs w:val="24"/>
          <w:lang w:val="en-US"/>
        </w:rPr>
        <w:t>Untuk rencana pemesanan total produk 600 ml terdiri dari ritel Asli dan ritel Kharisma yang ditampilkan pada tabel sebagai berikut :</w:t>
      </w:r>
    </w:p>
    <w:p w14:paraId="4C7D3586" w14:textId="77777777" w:rsidR="006D3479" w:rsidRDefault="006D3479" w:rsidP="006D3479">
      <w:pPr>
        <w:pStyle w:val="ListParagraph"/>
        <w:spacing w:line="360" w:lineRule="auto"/>
        <w:ind w:left="1980"/>
        <w:rPr>
          <w:rFonts w:cs="Times New Roman"/>
          <w:szCs w:val="24"/>
          <w:lang w:val="en-US"/>
        </w:rPr>
      </w:pPr>
    </w:p>
    <w:p w14:paraId="7A7B3CB4" w14:textId="393E3255" w:rsidR="006D3479" w:rsidRPr="00CA4896" w:rsidRDefault="00CA4896" w:rsidP="00CA4896">
      <w:pPr>
        <w:pStyle w:val="Caption"/>
        <w:jc w:val="center"/>
        <w:rPr>
          <w:rFonts w:cs="Times New Roman"/>
          <w:i w:val="0"/>
          <w:color w:val="auto"/>
          <w:sz w:val="24"/>
          <w:szCs w:val="24"/>
          <w:lang w:val="en-US"/>
        </w:rPr>
      </w:pPr>
      <w:bookmarkStart w:id="227" w:name="_Toc506034356"/>
      <w:r w:rsidRPr="00CA4896">
        <w:rPr>
          <w:i w:val="0"/>
          <w:color w:val="auto"/>
          <w:sz w:val="24"/>
        </w:rPr>
        <w:t xml:space="preserve">Tabel 5. </w:t>
      </w:r>
      <w:r w:rsidRPr="00CA4896">
        <w:rPr>
          <w:i w:val="0"/>
          <w:color w:val="auto"/>
          <w:sz w:val="24"/>
        </w:rPr>
        <w:fldChar w:fldCharType="begin"/>
      </w:r>
      <w:r w:rsidRPr="00CA4896">
        <w:rPr>
          <w:i w:val="0"/>
          <w:color w:val="auto"/>
          <w:sz w:val="24"/>
        </w:rPr>
        <w:instrText xml:space="preserve"> SEQ Tabel_5. \* ARABIC </w:instrText>
      </w:r>
      <w:r w:rsidRPr="00CA4896">
        <w:rPr>
          <w:i w:val="0"/>
          <w:color w:val="auto"/>
          <w:sz w:val="24"/>
        </w:rPr>
        <w:fldChar w:fldCharType="separate"/>
      </w:r>
      <w:r w:rsidR="00511463">
        <w:rPr>
          <w:i w:val="0"/>
          <w:noProof/>
          <w:color w:val="auto"/>
          <w:sz w:val="24"/>
        </w:rPr>
        <w:t>7</w:t>
      </w:r>
      <w:r w:rsidRPr="00CA4896">
        <w:rPr>
          <w:i w:val="0"/>
          <w:color w:val="auto"/>
          <w:sz w:val="24"/>
        </w:rPr>
        <w:fldChar w:fldCharType="end"/>
      </w:r>
      <w:r w:rsidRPr="00CA4896">
        <w:rPr>
          <w:i w:val="0"/>
          <w:color w:val="auto"/>
          <w:sz w:val="24"/>
          <w:lang w:val="en-US"/>
        </w:rPr>
        <w:t xml:space="preserve"> </w:t>
      </w:r>
      <w:r w:rsidR="006D3479" w:rsidRPr="00CA4896">
        <w:rPr>
          <w:rFonts w:cs="Times New Roman"/>
          <w:i w:val="0"/>
          <w:color w:val="auto"/>
          <w:sz w:val="24"/>
          <w:szCs w:val="24"/>
          <w:lang w:val="en-US"/>
        </w:rPr>
        <w:t>Rencana Pemesanan Total 600 ml CV Telaga Mulya</w:t>
      </w:r>
      <w:bookmarkEnd w:id="227"/>
    </w:p>
    <w:tbl>
      <w:tblPr>
        <w:tblStyle w:val="TableGrid"/>
        <w:tblW w:w="6611" w:type="dxa"/>
        <w:tblInd w:w="18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
        <w:gridCol w:w="2171"/>
        <w:gridCol w:w="1150"/>
        <w:gridCol w:w="1094"/>
        <w:gridCol w:w="1223"/>
      </w:tblGrid>
      <w:tr w:rsidR="006D3479" w14:paraId="16993F13" w14:textId="77777777" w:rsidTr="00174EE2">
        <w:trPr>
          <w:trHeight w:val="211"/>
        </w:trPr>
        <w:tc>
          <w:tcPr>
            <w:tcW w:w="980" w:type="dxa"/>
            <w:vMerge w:val="restart"/>
            <w:tcBorders>
              <w:top w:val="single" w:sz="4" w:space="0" w:color="auto"/>
              <w:bottom w:val="nil"/>
            </w:tcBorders>
            <w:vAlign w:val="center"/>
          </w:tcPr>
          <w:p w14:paraId="64D4BC3A"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Periode</w:t>
            </w:r>
          </w:p>
        </w:tc>
        <w:tc>
          <w:tcPr>
            <w:tcW w:w="2449" w:type="dxa"/>
            <w:vMerge w:val="restart"/>
            <w:tcBorders>
              <w:top w:val="single" w:sz="4" w:space="0" w:color="auto"/>
              <w:bottom w:val="nil"/>
            </w:tcBorders>
            <w:vAlign w:val="center"/>
          </w:tcPr>
          <w:p w14:paraId="5045DA3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Tanggal</w:t>
            </w:r>
          </w:p>
        </w:tc>
        <w:tc>
          <w:tcPr>
            <w:tcW w:w="1867" w:type="dxa"/>
            <w:gridSpan w:val="2"/>
            <w:tcBorders>
              <w:top w:val="single" w:sz="4" w:space="0" w:color="auto"/>
              <w:bottom w:val="nil"/>
            </w:tcBorders>
            <w:vAlign w:val="center"/>
          </w:tcPr>
          <w:p w14:paraId="22D0F4A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 Box )</w:t>
            </w:r>
          </w:p>
        </w:tc>
        <w:tc>
          <w:tcPr>
            <w:tcW w:w="1315" w:type="dxa"/>
            <w:vMerge w:val="restart"/>
            <w:tcBorders>
              <w:top w:val="single" w:sz="4" w:space="0" w:color="auto"/>
              <w:bottom w:val="nil"/>
            </w:tcBorders>
            <w:vAlign w:val="center"/>
          </w:tcPr>
          <w:p w14:paraId="45458201"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Box</w:t>
            </w:r>
          </w:p>
        </w:tc>
      </w:tr>
      <w:tr w:rsidR="006D3479" w14:paraId="253457BB" w14:textId="77777777" w:rsidTr="00174EE2">
        <w:trPr>
          <w:trHeight w:val="615"/>
        </w:trPr>
        <w:tc>
          <w:tcPr>
            <w:tcW w:w="980" w:type="dxa"/>
            <w:vMerge/>
            <w:tcBorders>
              <w:top w:val="nil"/>
              <w:bottom w:val="single" w:sz="4" w:space="0" w:color="auto"/>
            </w:tcBorders>
          </w:tcPr>
          <w:p w14:paraId="10158629" w14:textId="77777777" w:rsidR="006D3479" w:rsidRDefault="006D3479" w:rsidP="006D3479">
            <w:pPr>
              <w:pStyle w:val="ListParagraph"/>
              <w:spacing w:line="360" w:lineRule="auto"/>
              <w:ind w:left="0"/>
              <w:rPr>
                <w:rFonts w:cs="Times New Roman"/>
                <w:szCs w:val="24"/>
                <w:lang w:val="en-US"/>
              </w:rPr>
            </w:pPr>
          </w:p>
        </w:tc>
        <w:tc>
          <w:tcPr>
            <w:tcW w:w="2449" w:type="dxa"/>
            <w:vMerge/>
            <w:tcBorders>
              <w:top w:val="nil"/>
              <w:bottom w:val="single" w:sz="4" w:space="0" w:color="auto"/>
            </w:tcBorders>
          </w:tcPr>
          <w:p w14:paraId="24C88699" w14:textId="77777777" w:rsidR="006D3479" w:rsidRDefault="006D3479" w:rsidP="006D3479">
            <w:pPr>
              <w:pStyle w:val="ListParagraph"/>
              <w:spacing w:line="360" w:lineRule="auto"/>
              <w:ind w:left="0"/>
              <w:rPr>
                <w:rFonts w:cs="Times New Roman"/>
                <w:szCs w:val="24"/>
                <w:lang w:val="en-US"/>
              </w:rPr>
            </w:pPr>
          </w:p>
        </w:tc>
        <w:tc>
          <w:tcPr>
            <w:tcW w:w="691" w:type="dxa"/>
            <w:tcBorders>
              <w:top w:val="nil"/>
              <w:bottom w:val="single" w:sz="4" w:space="0" w:color="auto"/>
            </w:tcBorders>
            <w:vAlign w:val="center"/>
          </w:tcPr>
          <w:p w14:paraId="3BE05BC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292E6E23" w14:textId="341F53C3" w:rsidR="006D3479" w:rsidRDefault="00174EE2" w:rsidP="006D3479">
            <w:pPr>
              <w:pStyle w:val="ListParagraph"/>
              <w:spacing w:line="360" w:lineRule="auto"/>
              <w:ind w:left="0"/>
              <w:jc w:val="center"/>
              <w:rPr>
                <w:rFonts w:cs="Times New Roman"/>
                <w:szCs w:val="24"/>
                <w:lang w:val="en-US"/>
              </w:rPr>
            </w:pPr>
            <w:r>
              <w:rPr>
                <w:rFonts w:cs="Times New Roman"/>
                <w:szCs w:val="24"/>
                <w:lang w:val="en-US"/>
              </w:rPr>
              <w:t>Kharisma</w:t>
            </w:r>
          </w:p>
        </w:tc>
        <w:tc>
          <w:tcPr>
            <w:tcW w:w="1176" w:type="dxa"/>
            <w:tcBorders>
              <w:top w:val="nil"/>
              <w:bottom w:val="single" w:sz="4" w:space="0" w:color="auto"/>
            </w:tcBorders>
            <w:vAlign w:val="center"/>
          </w:tcPr>
          <w:p w14:paraId="75440410"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4D5CC15D" w14:textId="32288059" w:rsidR="006D3479" w:rsidRDefault="00174EE2" w:rsidP="006D3479">
            <w:pPr>
              <w:pStyle w:val="ListParagraph"/>
              <w:spacing w:line="360" w:lineRule="auto"/>
              <w:ind w:left="0"/>
              <w:jc w:val="center"/>
              <w:rPr>
                <w:rFonts w:cs="Times New Roman"/>
                <w:szCs w:val="24"/>
                <w:lang w:val="en-US"/>
              </w:rPr>
            </w:pPr>
            <w:r>
              <w:rPr>
                <w:rFonts w:cs="Times New Roman"/>
                <w:szCs w:val="24"/>
                <w:lang w:val="en-US"/>
              </w:rPr>
              <w:t>Welsa</w:t>
            </w:r>
          </w:p>
        </w:tc>
        <w:tc>
          <w:tcPr>
            <w:tcW w:w="1315" w:type="dxa"/>
            <w:vMerge/>
            <w:tcBorders>
              <w:top w:val="nil"/>
              <w:bottom w:val="single" w:sz="4" w:space="0" w:color="auto"/>
            </w:tcBorders>
          </w:tcPr>
          <w:p w14:paraId="7A72E7D2" w14:textId="77777777" w:rsidR="006D3479" w:rsidRDefault="006D3479" w:rsidP="006D3479">
            <w:pPr>
              <w:pStyle w:val="ListParagraph"/>
              <w:spacing w:line="360" w:lineRule="auto"/>
              <w:ind w:left="0"/>
              <w:rPr>
                <w:rFonts w:cs="Times New Roman"/>
                <w:szCs w:val="24"/>
                <w:lang w:val="en-US"/>
              </w:rPr>
            </w:pPr>
          </w:p>
        </w:tc>
      </w:tr>
      <w:tr w:rsidR="00174EE2" w14:paraId="0C4FCD1E" w14:textId="77777777" w:rsidTr="00174EE2">
        <w:trPr>
          <w:trHeight w:val="299"/>
        </w:trPr>
        <w:tc>
          <w:tcPr>
            <w:tcW w:w="980" w:type="dxa"/>
            <w:tcBorders>
              <w:top w:val="single" w:sz="4" w:space="0" w:color="auto"/>
            </w:tcBorders>
          </w:tcPr>
          <w:p w14:paraId="64165EE6" w14:textId="77777777" w:rsidR="00174EE2" w:rsidRDefault="00174EE2" w:rsidP="00174EE2">
            <w:pPr>
              <w:pStyle w:val="ListParagraph"/>
              <w:ind w:left="0"/>
              <w:jc w:val="center"/>
              <w:rPr>
                <w:rFonts w:cs="Times New Roman"/>
                <w:lang w:val="en-US"/>
              </w:rPr>
            </w:pPr>
            <w:r>
              <w:rPr>
                <w:rFonts w:cs="Times New Roman"/>
                <w:lang w:val="en-US"/>
              </w:rPr>
              <w:t>0</w:t>
            </w:r>
          </w:p>
        </w:tc>
        <w:tc>
          <w:tcPr>
            <w:tcW w:w="2449" w:type="dxa"/>
            <w:tcBorders>
              <w:top w:val="single" w:sz="4" w:space="0" w:color="auto"/>
            </w:tcBorders>
          </w:tcPr>
          <w:p w14:paraId="49437FB6" w14:textId="77777777" w:rsidR="00174EE2" w:rsidRDefault="00174EE2" w:rsidP="00174EE2">
            <w:pPr>
              <w:pStyle w:val="ListParagraph"/>
              <w:ind w:left="0"/>
              <w:jc w:val="center"/>
              <w:rPr>
                <w:rFonts w:cs="Times New Roman"/>
                <w:lang w:val="en-US"/>
              </w:rPr>
            </w:pPr>
            <w:r>
              <w:rPr>
                <w:rFonts w:cs="Times New Roman"/>
                <w:lang w:val="en-US"/>
              </w:rPr>
              <w:t>Overdue</w:t>
            </w:r>
          </w:p>
        </w:tc>
        <w:tc>
          <w:tcPr>
            <w:tcW w:w="691" w:type="dxa"/>
            <w:tcBorders>
              <w:top w:val="single" w:sz="4" w:space="0" w:color="auto"/>
            </w:tcBorders>
          </w:tcPr>
          <w:p w14:paraId="3D874102" w14:textId="34414DE2" w:rsidR="00174EE2" w:rsidRDefault="00174EE2" w:rsidP="00174EE2">
            <w:pPr>
              <w:pStyle w:val="ListParagraph"/>
              <w:ind w:left="0"/>
              <w:jc w:val="center"/>
              <w:rPr>
                <w:rFonts w:cs="Times New Roman"/>
                <w:lang w:val="en-US"/>
              </w:rPr>
            </w:pPr>
            <w:r>
              <w:rPr>
                <w:rFonts w:cs="Times New Roman"/>
                <w:lang w:val="en-US"/>
              </w:rPr>
              <w:t>-</w:t>
            </w:r>
          </w:p>
        </w:tc>
        <w:tc>
          <w:tcPr>
            <w:tcW w:w="1176" w:type="dxa"/>
            <w:tcBorders>
              <w:top w:val="single" w:sz="4" w:space="0" w:color="auto"/>
            </w:tcBorders>
          </w:tcPr>
          <w:p w14:paraId="08D5C60B" w14:textId="293D5480" w:rsidR="00174EE2" w:rsidRDefault="00174EE2" w:rsidP="00174EE2">
            <w:pPr>
              <w:pStyle w:val="ListParagraph"/>
              <w:ind w:left="0"/>
              <w:jc w:val="center"/>
              <w:rPr>
                <w:rFonts w:cs="Times New Roman"/>
                <w:lang w:val="en-US"/>
              </w:rPr>
            </w:pPr>
            <w:r>
              <w:rPr>
                <w:rFonts w:cs="Times New Roman"/>
                <w:lang w:val="en-US"/>
              </w:rPr>
              <w:t>-</w:t>
            </w:r>
          </w:p>
        </w:tc>
        <w:tc>
          <w:tcPr>
            <w:tcW w:w="1315" w:type="dxa"/>
            <w:tcBorders>
              <w:top w:val="single" w:sz="4" w:space="0" w:color="auto"/>
            </w:tcBorders>
          </w:tcPr>
          <w:p w14:paraId="0C1B3F15" w14:textId="7F8FC4D2"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w:t>
            </w:r>
          </w:p>
        </w:tc>
      </w:tr>
      <w:tr w:rsidR="00174EE2" w14:paraId="09DFB9F3" w14:textId="77777777" w:rsidTr="00174EE2">
        <w:trPr>
          <w:trHeight w:val="453"/>
        </w:trPr>
        <w:tc>
          <w:tcPr>
            <w:tcW w:w="980" w:type="dxa"/>
          </w:tcPr>
          <w:p w14:paraId="6C7CAC1F" w14:textId="77777777" w:rsidR="00174EE2" w:rsidRDefault="00174EE2" w:rsidP="00174EE2">
            <w:pPr>
              <w:pStyle w:val="ListParagraph"/>
              <w:ind w:left="0"/>
              <w:jc w:val="center"/>
              <w:rPr>
                <w:rFonts w:cs="Times New Roman"/>
                <w:lang w:val="en-US"/>
              </w:rPr>
            </w:pPr>
            <w:r>
              <w:rPr>
                <w:rFonts w:cs="Times New Roman"/>
                <w:lang w:val="en-US"/>
              </w:rPr>
              <w:t>1</w:t>
            </w:r>
          </w:p>
        </w:tc>
        <w:tc>
          <w:tcPr>
            <w:tcW w:w="2449" w:type="dxa"/>
          </w:tcPr>
          <w:p w14:paraId="05E41242" w14:textId="77777777" w:rsidR="00174EE2" w:rsidRDefault="00174EE2" w:rsidP="00174EE2">
            <w:pPr>
              <w:pStyle w:val="ListParagraph"/>
              <w:ind w:left="0"/>
              <w:jc w:val="center"/>
              <w:rPr>
                <w:rFonts w:cs="Times New Roman"/>
                <w:lang w:val="en-US"/>
              </w:rPr>
            </w:pPr>
            <w:r>
              <w:rPr>
                <w:rFonts w:cs="Times New Roman"/>
                <w:lang w:val="en-US"/>
              </w:rPr>
              <w:t>15 Oktober 2017</w:t>
            </w:r>
          </w:p>
        </w:tc>
        <w:tc>
          <w:tcPr>
            <w:tcW w:w="691" w:type="dxa"/>
          </w:tcPr>
          <w:p w14:paraId="199D1E28" w14:textId="18FC300A" w:rsidR="00174EE2" w:rsidRDefault="00174EE2" w:rsidP="00174EE2">
            <w:pPr>
              <w:pStyle w:val="ListParagraph"/>
              <w:ind w:left="0"/>
              <w:jc w:val="center"/>
              <w:rPr>
                <w:rFonts w:cs="Times New Roman"/>
                <w:lang w:val="en-US"/>
              </w:rPr>
            </w:pPr>
            <w:r>
              <w:rPr>
                <w:rFonts w:cs="Times New Roman"/>
                <w:lang w:val="en-US"/>
              </w:rPr>
              <w:t>15</w:t>
            </w:r>
          </w:p>
        </w:tc>
        <w:tc>
          <w:tcPr>
            <w:tcW w:w="1176" w:type="dxa"/>
          </w:tcPr>
          <w:p w14:paraId="3B9AB681" w14:textId="06213071" w:rsidR="00174EE2" w:rsidRDefault="00174EE2" w:rsidP="00174EE2">
            <w:pPr>
              <w:pStyle w:val="ListParagraph"/>
              <w:ind w:left="0"/>
              <w:jc w:val="center"/>
              <w:rPr>
                <w:rFonts w:cs="Times New Roman"/>
                <w:lang w:val="en-US"/>
              </w:rPr>
            </w:pPr>
            <w:r>
              <w:rPr>
                <w:rFonts w:cs="Times New Roman"/>
                <w:lang w:val="en-US"/>
              </w:rPr>
              <w:t>12</w:t>
            </w:r>
          </w:p>
        </w:tc>
        <w:tc>
          <w:tcPr>
            <w:tcW w:w="1315" w:type="dxa"/>
          </w:tcPr>
          <w:p w14:paraId="395841C3" w14:textId="2799D54A"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27</w:t>
            </w:r>
          </w:p>
        </w:tc>
      </w:tr>
      <w:tr w:rsidR="00174EE2" w14:paraId="2CE970DD" w14:textId="77777777" w:rsidTr="00174EE2">
        <w:trPr>
          <w:trHeight w:val="453"/>
        </w:trPr>
        <w:tc>
          <w:tcPr>
            <w:tcW w:w="980" w:type="dxa"/>
          </w:tcPr>
          <w:p w14:paraId="66ED462A" w14:textId="77777777" w:rsidR="00174EE2" w:rsidRDefault="00174EE2" w:rsidP="00174EE2">
            <w:pPr>
              <w:pStyle w:val="ListParagraph"/>
              <w:ind w:left="0"/>
              <w:jc w:val="center"/>
              <w:rPr>
                <w:rFonts w:cs="Times New Roman"/>
                <w:lang w:val="en-US"/>
              </w:rPr>
            </w:pPr>
            <w:r>
              <w:rPr>
                <w:rFonts w:cs="Times New Roman"/>
                <w:lang w:val="en-US"/>
              </w:rPr>
              <w:t>2</w:t>
            </w:r>
          </w:p>
        </w:tc>
        <w:tc>
          <w:tcPr>
            <w:tcW w:w="2449" w:type="dxa"/>
          </w:tcPr>
          <w:p w14:paraId="37A99D83" w14:textId="77777777" w:rsidR="00174EE2" w:rsidRDefault="00174EE2" w:rsidP="00174EE2">
            <w:pPr>
              <w:pStyle w:val="ListParagraph"/>
              <w:ind w:left="0"/>
              <w:jc w:val="center"/>
              <w:rPr>
                <w:rFonts w:cs="Times New Roman"/>
                <w:lang w:val="en-US"/>
              </w:rPr>
            </w:pPr>
            <w:r>
              <w:rPr>
                <w:rFonts w:cs="Times New Roman"/>
                <w:lang w:val="en-US"/>
              </w:rPr>
              <w:t>22 Oktober 2017</w:t>
            </w:r>
          </w:p>
        </w:tc>
        <w:tc>
          <w:tcPr>
            <w:tcW w:w="691" w:type="dxa"/>
          </w:tcPr>
          <w:p w14:paraId="010C85C8" w14:textId="27F83DF3" w:rsidR="00174EE2" w:rsidRDefault="00174EE2" w:rsidP="00174EE2">
            <w:pPr>
              <w:pStyle w:val="ListParagraph"/>
              <w:ind w:left="0"/>
              <w:jc w:val="center"/>
              <w:rPr>
                <w:rFonts w:cs="Times New Roman"/>
                <w:lang w:val="en-US"/>
              </w:rPr>
            </w:pPr>
            <w:r>
              <w:rPr>
                <w:rFonts w:cs="Times New Roman"/>
                <w:lang w:val="en-US"/>
              </w:rPr>
              <w:t>24</w:t>
            </w:r>
          </w:p>
        </w:tc>
        <w:tc>
          <w:tcPr>
            <w:tcW w:w="1176" w:type="dxa"/>
          </w:tcPr>
          <w:p w14:paraId="5874FF4E" w14:textId="7E2177AC" w:rsidR="00174EE2" w:rsidRDefault="00174EE2" w:rsidP="00174EE2">
            <w:pPr>
              <w:pStyle w:val="ListParagraph"/>
              <w:ind w:left="0"/>
              <w:jc w:val="center"/>
              <w:rPr>
                <w:rFonts w:cs="Times New Roman"/>
                <w:lang w:val="en-US"/>
              </w:rPr>
            </w:pPr>
            <w:r>
              <w:rPr>
                <w:rFonts w:cs="Times New Roman"/>
                <w:lang w:val="en-US"/>
              </w:rPr>
              <w:t>12</w:t>
            </w:r>
          </w:p>
        </w:tc>
        <w:tc>
          <w:tcPr>
            <w:tcW w:w="1315" w:type="dxa"/>
          </w:tcPr>
          <w:p w14:paraId="1B732F47" w14:textId="26242029"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36</w:t>
            </w:r>
          </w:p>
        </w:tc>
      </w:tr>
      <w:tr w:rsidR="00174EE2" w14:paraId="35F18694" w14:textId="77777777" w:rsidTr="00174EE2">
        <w:trPr>
          <w:trHeight w:val="463"/>
        </w:trPr>
        <w:tc>
          <w:tcPr>
            <w:tcW w:w="980" w:type="dxa"/>
          </w:tcPr>
          <w:p w14:paraId="129B9F5C" w14:textId="77777777" w:rsidR="00174EE2" w:rsidRDefault="00174EE2" w:rsidP="00174EE2">
            <w:pPr>
              <w:pStyle w:val="ListParagraph"/>
              <w:ind w:left="0"/>
              <w:jc w:val="center"/>
              <w:rPr>
                <w:rFonts w:cs="Times New Roman"/>
                <w:lang w:val="en-US"/>
              </w:rPr>
            </w:pPr>
            <w:r>
              <w:rPr>
                <w:rFonts w:cs="Times New Roman"/>
                <w:lang w:val="en-US"/>
              </w:rPr>
              <w:t>3</w:t>
            </w:r>
          </w:p>
        </w:tc>
        <w:tc>
          <w:tcPr>
            <w:tcW w:w="2449" w:type="dxa"/>
          </w:tcPr>
          <w:p w14:paraId="773D546D" w14:textId="77777777" w:rsidR="00174EE2" w:rsidRDefault="00174EE2" w:rsidP="00174EE2">
            <w:pPr>
              <w:pStyle w:val="ListParagraph"/>
              <w:ind w:left="0"/>
              <w:jc w:val="center"/>
              <w:rPr>
                <w:rFonts w:cs="Times New Roman"/>
                <w:lang w:val="en-US"/>
              </w:rPr>
            </w:pPr>
            <w:r>
              <w:rPr>
                <w:rFonts w:cs="Times New Roman"/>
                <w:lang w:val="en-US"/>
              </w:rPr>
              <w:t>29 Oktober 2017</w:t>
            </w:r>
          </w:p>
        </w:tc>
        <w:tc>
          <w:tcPr>
            <w:tcW w:w="691" w:type="dxa"/>
          </w:tcPr>
          <w:p w14:paraId="06DCC8CC" w14:textId="7381C647" w:rsidR="00174EE2" w:rsidRDefault="00174EE2" w:rsidP="00174EE2">
            <w:pPr>
              <w:pStyle w:val="ListParagraph"/>
              <w:ind w:left="0"/>
              <w:jc w:val="center"/>
              <w:rPr>
                <w:rFonts w:cs="Times New Roman"/>
                <w:lang w:val="en-US"/>
              </w:rPr>
            </w:pPr>
            <w:r>
              <w:rPr>
                <w:rFonts w:cs="Times New Roman"/>
                <w:lang w:val="en-US"/>
              </w:rPr>
              <w:t>-</w:t>
            </w:r>
          </w:p>
        </w:tc>
        <w:tc>
          <w:tcPr>
            <w:tcW w:w="1176" w:type="dxa"/>
          </w:tcPr>
          <w:p w14:paraId="5F0FDC80" w14:textId="40F340FA" w:rsidR="00174EE2" w:rsidRDefault="00174EE2" w:rsidP="00174EE2">
            <w:pPr>
              <w:pStyle w:val="ListParagraph"/>
              <w:ind w:left="0"/>
              <w:jc w:val="center"/>
              <w:rPr>
                <w:rFonts w:cs="Times New Roman"/>
                <w:lang w:val="en-US"/>
              </w:rPr>
            </w:pPr>
            <w:r>
              <w:rPr>
                <w:rFonts w:cs="Times New Roman"/>
                <w:lang w:val="en-US"/>
              </w:rPr>
              <w:t>12</w:t>
            </w:r>
          </w:p>
        </w:tc>
        <w:tc>
          <w:tcPr>
            <w:tcW w:w="1315" w:type="dxa"/>
          </w:tcPr>
          <w:p w14:paraId="7E8B02A6" w14:textId="0EF660F9"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12</w:t>
            </w:r>
          </w:p>
        </w:tc>
      </w:tr>
      <w:tr w:rsidR="00174EE2" w14:paraId="005558C4" w14:textId="77777777" w:rsidTr="00174EE2">
        <w:trPr>
          <w:trHeight w:val="453"/>
        </w:trPr>
        <w:tc>
          <w:tcPr>
            <w:tcW w:w="980" w:type="dxa"/>
          </w:tcPr>
          <w:p w14:paraId="0DC4A161" w14:textId="77777777" w:rsidR="00174EE2" w:rsidRDefault="00174EE2" w:rsidP="00174EE2">
            <w:pPr>
              <w:pStyle w:val="ListParagraph"/>
              <w:ind w:left="0"/>
              <w:jc w:val="center"/>
              <w:rPr>
                <w:rFonts w:cs="Times New Roman"/>
                <w:lang w:val="en-US"/>
              </w:rPr>
            </w:pPr>
            <w:r>
              <w:rPr>
                <w:rFonts w:cs="Times New Roman"/>
                <w:lang w:val="en-US"/>
              </w:rPr>
              <w:t>4</w:t>
            </w:r>
          </w:p>
        </w:tc>
        <w:tc>
          <w:tcPr>
            <w:tcW w:w="2449" w:type="dxa"/>
          </w:tcPr>
          <w:p w14:paraId="4B6FAFE6" w14:textId="77777777" w:rsidR="00174EE2" w:rsidRDefault="00174EE2" w:rsidP="00174EE2">
            <w:pPr>
              <w:pStyle w:val="ListParagraph"/>
              <w:ind w:left="0"/>
              <w:jc w:val="center"/>
              <w:rPr>
                <w:rFonts w:cs="Times New Roman"/>
                <w:lang w:val="en-US"/>
              </w:rPr>
            </w:pPr>
            <w:r>
              <w:rPr>
                <w:rFonts w:cs="Times New Roman"/>
                <w:lang w:val="en-US"/>
              </w:rPr>
              <w:t>5 November 2017</w:t>
            </w:r>
          </w:p>
        </w:tc>
        <w:tc>
          <w:tcPr>
            <w:tcW w:w="691" w:type="dxa"/>
          </w:tcPr>
          <w:p w14:paraId="16BBE419" w14:textId="2E1C4040" w:rsidR="00174EE2" w:rsidRDefault="00174EE2" w:rsidP="00174EE2">
            <w:pPr>
              <w:pStyle w:val="ListParagraph"/>
              <w:ind w:left="0"/>
              <w:jc w:val="center"/>
              <w:rPr>
                <w:rFonts w:cs="Times New Roman"/>
                <w:lang w:val="en-US"/>
              </w:rPr>
            </w:pPr>
            <w:r>
              <w:rPr>
                <w:rFonts w:cs="Times New Roman"/>
                <w:lang w:val="en-US"/>
              </w:rPr>
              <w:t>28</w:t>
            </w:r>
          </w:p>
        </w:tc>
        <w:tc>
          <w:tcPr>
            <w:tcW w:w="1176" w:type="dxa"/>
          </w:tcPr>
          <w:p w14:paraId="412A48E1" w14:textId="484B636C" w:rsidR="00174EE2" w:rsidRDefault="00174EE2" w:rsidP="00174EE2">
            <w:pPr>
              <w:pStyle w:val="ListParagraph"/>
              <w:ind w:left="0"/>
              <w:jc w:val="center"/>
              <w:rPr>
                <w:rFonts w:cs="Times New Roman"/>
                <w:lang w:val="en-US"/>
              </w:rPr>
            </w:pPr>
            <w:r>
              <w:rPr>
                <w:rFonts w:cs="Times New Roman"/>
                <w:lang w:val="en-US"/>
              </w:rPr>
              <w:t>13</w:t>
            </w:r>
          </w:p>
        </w:tc>
        <w:tc>
          <w:tcPr>
            <w:tcW w:w="1315" w:type="dxa"/>
          </w:tcPr>
          <w:p w14:paraId="0E3AC99E" w14:textId="71A1123C"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40</w:t>
            </w:r>
          </w:p>
        </w:tc>
      </w:tr>
      <w:tr w:rsidR="00174EE2" w14:paraId="5A5CC705" w14:textId="77777777" w:rsidTr="00174EE2">
        <w:trPr>
          <w:trHeight w:val="453"/>
        </w:trPr>
        <w:tc>
          <w:tcPr>
            <w:tcW w:w="980" w:type="dxa"/>
          </w:tcPr>
          <w:p w14:paraId="653B0AAD" w14:textId="77777777" w:rsidR="00174EE2" w:rsidRDefault="00174EE2" w:rsidP="00174EE2">
            <w:pPr>
              <w:pStyle w:val="ListParagraph"/>
              <w:ind w:left="0"/>
              <w:jc w:val="center"/>
              <w:rPr>
                <w:rFonts w:cs="Times New Roman"/>
                <w:lang w:val="en-US"/>
              </w:rPr>
            </w:pPr>
            <w:r>
              <w:rPr>
                <w:rFonts w:cs="Times New Roman"/>
                <w:lang w:val="en-US"/>
              </w:rPr>
              <w:t>5</w:t>
            </w:r>
          </w:p>
        </w:tc>
        <w:tc>
          <w:tcPr>
            <w:tcW w:w="2449" w:type="dxa"/>
          </w:tcPr>
          <w:p w14:paraId="251586E3" w14:textId="77777777" w:rsidR="00174EE2" w:rsidRDefault="00174EE2" w:rsidP="00174EE2">
            <w:pPr>
              <w:pStyle w:val="ListParagraph"/>
              <w:ind w:left="0"/>
              <w:jc w:val="center"/>
              <w:rPr>
                <w:rFonts w:cs="Times New Roman"/>
                <w:lang w:val="en-US"/>
              </w:rPr>
            </w:pPr>
            <w:r>
              <w:rPr>
                <w:rFonts w:cs="Times New Roman"/>
                <w:lang w:val="en-US"/>
              </w:rPr>
              <w:t>12 November 2017</w:t>
            </w:r>
          </w:p>
        </w:tc>
        <w:tc>
          <w:tcPr>
            <w:tcW w:w="691" w:type="dxa"/>
          </w:tcPr>
          <w:p w14:paraId="45E473E1" w14:textId="11C86671" w:rsidR="00174EE2" w:rsidRDefault="00174EE2" w:rsidP="00174EE2">
            <w:pPr>
              <w:pStyle w:val="ListParagraph"/>
              <w:ind w:left="0"/>
              <w:jc w:val="center"/>
              <w:rPr>
                <w:rFonts w:cs="Times New Roman"/>
                <w:lang w:val="en-US"/>
              </w:rPr>
            </w:pPr>
            <w:r>
              <w:rPr>
                <w:rFonts w:cs="Times New Roman"/>
                <w:lang w:val="en-US"/>
              </w:rPr>
              <w:t>-</w:t>
            </w:r>
          </w:p>
        </w:tc>
        <w:tc>
          <w:tcPr>
            <w:tcW w:w="1176" w:type="dxa"/>
          </w:tcPr>
          <w:p w14:paraId="683E482A" w14:textId="0BB85066" w:rsidR="00174EE2" w:rsidRDefault="00174EE2" w:rsidP="00174EE2">
            <w:pPr>
              <w:pStyle w:val="ListParagraph"/>
              <w:ind w:left="0"/>
              <w:jc w:val="center"/>
              <w:rPr>
                <w:rFonts w:cs="Times New Roman"/>
                <w:lang w:val="en-US"/>
              </w:rPr>
            </w:pPr>
            <w:r>
              <w:rPr>
                <w:rFonts w:cs="Times New Roman"/>
                <w:lang w:val="en-US"/>
              </w:rPr>
              <w:t>13</w:t>
            </w:r>
          </w:p>
        </w:tc>
        <w:tc>
          <w:tcPr>
            <w:tcW w:w="1315" w:type="dxa"/>
          </w:tcPr>
          <w:p w14:paraId="386373C3" w14:textId="29B04F21"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13</w:t>
            </w:r>
          </w:p>
        </w:tc>
      </w:tr>
      <w:tr w:rsidR="00174EE2" w14:paraId="77F8CF47" w14:textId="77777777" w:rsidTr="00174EE2">
        <w:trPr>
          <w:trHeight w:val="463"/>
        </w:trPr>
        <w:tc>
          <w:tcPr>
            <w:tcW w:w="980" w:type="dxa"/>
          </w:tcPr>
          <w:p w14:paraId="344BFA16" w14:textId="77777777" w:rsidR="00174EE2" w:rsidRDefault="00174EE2" w:rsidP="00174EE2">
            <w:pPr>
              <w:pStyle w:val="ListParagraph"/>
              <w:ind w:left="0"/>
              <w:jc w:val="center"/>
              <w:rPr>
                <w:rFonts w:cs="Times New Roman"/>
                <w:lang w:val="en-US"/>
              </w:rPr>
            </w:pPr>
            <w:r>
              <w:rPr>
                <w:rFonts w:cs="Times New Roman"/>
                <w:lang w:val="en-US"/>
              </w:rPr>
              <w:t>6</w:t>
            </w:r>
          </w:p>
        </w:tc>
        <w:tc>
          <w:tcPr>
            <w:tcW w:w="2449" w:type="dxa"/>
          </w:tcPr>
          <w:p w14:paraId="61C5EDB7" w14:textId="77777777" w:rsidR="00174EE2" w:rsidRDefault="00174EE2" w:rsidP="00174EE2">
            <w:pPr>
              <w:pStyle w:val="ListParagraph"/>
              <w:ind w:left="0"/>
              <w:jc w:val="center"/>
              <w:rPr>
                <w:rFonts w:cs="Times New Roman"/>
                <w:lang w:val="en-US"/>
              </w:rPr>
            </w:pPr>
            <w:r>
              <w:rPr>
                <w:rFonts w:cs="Times New Roman"/>
                <w:lang w:val="en-US"/>
              </w:rPr>
              <w:t>19 November 2017</w:t>
            </w:r>
          </w:p>
        </w:tc>
        <w:tc>
          <w:tcPr>
            <w:tcW w:w="691" w:type="dxa"/>
          </w:tcPr>
          <w:p w14:paraId="013D6984" w14:textId="609F454E" w:rsidR="00174EE2" w:rsidRDefault="00174EE2" w:rsidP="00174EE2">
            <w:pPr>
              <w:pStyle w:val="ListParagraph"/>
              <w:ind w:left="0"/>
              <w:jc w:val="center"/>
              <w:rPr>
                <w:rFonts w:cs="Times New Roman"/>
                <w:lang w:val="en-US"/>
              </w:rPr>
            </w:pPr>
            <w:r>
              <w:rPr>
                <w:rFonts w:cs="Times New Roman"/>
                <w:lang w:val="en-US"/>
              </w:rPr>
              <w:t>28</w:t>
            </w:r>
          </w:p>
        </w:tc>
        <w:tc>
          <w:tcPr>
            <w:tcW w:w="1176" w:type="dxa"/>
          </w:tcPr>
          <w:p w14:paraId="2C058CE0" w14:textId="1174FADA" w:rsidR="00174EE2" w:rsidRDefault="00174EE2" w:rsidP="00174EE2">
            <w:pPr>
              <w:pStyle w:val="ListParagraph"/>
              <w:ind w:left="0"/>
              <w:jc w:val="center"/>
              <w:rPr>
                <w:rFonts w:cs="Times New Roman"/>
                <w:lang w:val="en-US"/>
              </w:rPr>
            </w:pPr>
            <w:r>
              <w:rPr>
                <w:rFonts w:cs="Times New Roman"/>
                <w:lang w:val="en-US"/>
              </w:rPr>
              <w:t>13</w:t>
            </w:r>
          </w:p>
        </w:tc>
        <w:tc>
          <w:tcPr>
            <w:tcW w:w="1315" w:type="dxa"/>
          </w:tcPr>
          <w:p w14:paraId="6BFA2F63" w14:textId="5733E2AE"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40</w:t>
            </w:r>
          </w:p>
        </w:tc>
      </w:tr>
      <w:tr w:rsidR="00174EE2" w14:paraId="163E60E8" w14:textId="77777777" w:rsidTr="00174EE2">
        <w:trPr>
          <w:trHeight w:val="453"/>
        </w:trPr>
        <w:tc>
          <w:tcPr>
            <w:tcW w:w="980" w:type="dxa"/>
          </w:tcPr>
          <w:p w14:paraId="1F34C504" w14:textId="77777777" w:rsidR="00174EE2" w:rsidRDefault="00174EE2" w:rsidP="00174EE2">
            <w:pPr>
              <w:pStyle w:val="ListParagraph"/>
              <w:ind w:left="0"/>
              <w:jc w:val="center"/>
              <w:rPr>
                <w:rFonts w:cs="Times New Roman"/>
                <w:lang w:val="en-US"/>
              </w:rPr>
            </w:pPr>
            <w:r>
              <w:rPr>
                <w:rFonts w:cs="Times New Roman"/>
                <w:lang w:val="en-US"/>
              </w:rPr>
              <w:t>7</w:t>
            </w:r>
          </w:p>
        </w:tc>
        <w:tc>
          <w:tcPr>
            <w:tcW w:w="2449" w:type="dxa"/>
          </w:tcPr>
          <w:p w14:paraId="4676E56C" w14:textId="77777777" w:rsidR="00174EE2" w:rsidRDefault="00174EE2" w:rsidP="00174EE2">
            <w:pPr>
              <w:pStyle w:val="ListParagraph"/>
              <w:ind w:left="0"/>
              <w:jc w:val="center"/>
              <w:rPr>
                <w:rFonts w:cs="Times New Roman"/>
                <w:lang w:val="en-US"/>
              </w:rPr>
            </w:pPr>
            <w:r>
              <w:rPr>
                <w:rFonts w:cs="Times New Roman"/>
                <w:lang w:val="en-US"/>
              </w:rPr>
              <w:t>26 November 2017</w:t>
            </w:r>
          </w:p>
        </w:tc>
        <w:tc>
          <w:tcPr>
            <w:tcW w:w="691" w:type="dxa"/>
          </w:tcPr>
          <w:p w14:paraId="5A4C3833" w14:textId="0899DAF1" w:rsidR="00174EE2" w:rsidRDefault="00174EE2" w:rsidP="00174EE2">
            <w:pPr>
              <w:pStyle w:val="ListParagraph"/>
              <w:ind w:left="0"/>
              <w:jc w:val="center"/>
              <w:rPr>
                <w:rFonts w:cs="Times New Roman"/>
                <w:lang w:val="en-US"/>
              </w:rPr>
            </w:pPr>
            <w:r>
              <w:rPr>
                <w:rFonts w:cs="Times New Roman"/>
                <w:lang w:val="en-US"/>
              </w:rPr>
              <w:t>-</w:t>
            </w:r>
          </w:p>
        </w:tc>
        <w:tc>
          <w:tcPr>
            <w:tcW w:w="1176" w:type="dxa"/>
          </w:tcPr>
          <w:p w14:paraId="3914DFCF" w14:textId="4CA437CE" w:rsidR="00174EE2" w:rsidRDefault="00174EE2" w:rsidP="00174EE2">
            <w:pPr>
              <w:pStyle w:val="ListParagraph"/>
              <w:ind w:left="0"/>
              <w:jc w:val="center"/>
              <w:rPr>
                <w:rFonts w:cs="Times New Roman"/>
                <w:lang w:val="en-US"/>
              </w:rPr>
            </w:pPr>
            <w:r>
              <w:rPr>
                <w:rFonts w:cs="Times New Roman"/>
                <w:lang w:val="en-US"/>
              </w:rPr>
              <w:t>13</w:t>
            </w:r>
          </w:p>
        </w:tc>
        <w:tc>
          <w:tcPr>
            <w:tcW w:w="1315" w:type="dxa"/>
          </w:tcPr>
          <w:p w14:paraId="70DAD586" w14:textId="3D891C6E"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13</w:t>
            </w:r>
          </w:p>
        </w:tc>
      </w:tr>
      <w:tr w:rsidR="00174EE2" w14:paraId="1E6AE362" w14:textId="77777777" w:rsidTr="00174EE2">
        <w:trPr>
          <w:trHeight w:val="453"/>
        </w:trPr>
        <w:tc>
          <w:tcPr>
            <w:tcW w:w="980" w:type="dxa"/>
          </w:tcPr>
          <w:p w14:paraId="7218550F" w14:textId="77777777" w:rsidR="00174EE2" w:rsidRDefault="00174EE2" w:rsidP="00174EE2">
            <w:pPr>
              <w:pStyle w:val="ListParagraph"/>
              <w:ind w:left="0"/>
              <w:jc w:val="center"/>
              <w:rPr>
                <w:rFonts w:cs="Times New Roman"/>
                <w:lang w:val="en-US"/>
              </w:rPr>
            </w:pPr>
            <w:r>
              <w:rPr>
                <w:rFonts w:cs="Times New Roman"/>
                <w:lang w:val="en-US"/>
              </w:rPr>
              <w:t>8</w:t>
            </w:r>
          </w:p>
        </w:tc>
        <w:tc>
          <w:tcPr>
            <w:tcW w:w="2449" w:type="dxa"/>
          </w:tcPr>
          <w:p w14:paraId="2A8403CE" w14:textId="77777777" w:rsidR="00174EE2" w:rsidRDefault="00174EE2" w:rsidP="00174EE2">
            <w:pPr>
              <w:pStyle w:val="ListParagraph"/>
              <w:ind w:left="0"/>
              <w:jc w:val="center"/>
              <w:rPr>
                <w:rFonts w:cs="Times New Roman"/>
                <w:lang w:val="en-US"/>
              </w:rPr>
            </w:pPr>
            <w:r>
              <w:rPr>
                <w:rFonts w:cs="Times New Roman"/>
                <w:lang w:val="en-US"/>
              </w:rPr>
              <w:t>3 Desember 2017</w:t>
            </w:r>
          </w:p>
        </w:tc>
        <w:tc>
          <w:tcPr>
            <w:tcW w:w="691" w:type="dxa"/>
          </w:tcPr>
          <w:p w14:paraId="2592CA48" w14:textId="37A7D40D" w:rsidR="00174EE2" w:rsidRDefault="00174EE2" w:rsidP="00174EE2">
            <w:pPr>
              <w:pStyle w:val="ListParagraph"/>
              <w:ind w:left="0"/>
              <w:jc w:val="center"/>
              <w:rPr>
                <w:rFonts w:cs="Times New Roman"/>
                <w:lang w:val="en-US"/>
              </w:rPr>
            </w:pPr>
            <w:r>
              <w:rPr>
                <w:rFonts w:cs="Times New Roman"/>
                <w:lang w:val="en-US"/>
              </w:rPr>
              <w:t>34</w:t>
            </w:r>
          </w:p>
        </w:tc>
        <w:tc>
          <w:tcPr>
            <w:tcW w:w="1176" w:type="dxa"/>
          </w:tcPr>
          <w:p w14:paraId="0B66FAD6" w14:textId="69CEA66C" w:rsidR="00174EE2" w:rsidRDefault="00174EE2" w:rsidP="00174EE2">
            <w:pPr>
              <w:pStyle w:val="ListParagraph"/>
              <w:ind w:left="0"/>
              <w:jc w:val="center"/>
              <w:rPr>
                <w:rFonts w:cs="Times New Roman"/>
                <w:lang w:val="en-US"/>
              </w:rPr>
            </w:pPr>
            <w:r>
              <w:rPr>
                <w:rFonts w:cs="Times New Roman"/>
                <w:lang w:val="en-US"/>
              </w:rPr>
              <w:t>15</w:t>
            </w:r>
          </w:p>
        </w:tc>
        <w:tc>
          <w:tcPr>
            <w:tcW w:w="1315" w:type="dxa"/>
          </w:tcPr>
          <w:p w14:paraId="08B18C95" w14:textId="0DD7DD37"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49</w:t>
            </w:r>
          </w:p>
        </w:tc>
      </w:tr>
      <w:tr w:rsidR="00174EE2" w14:paraId="4F79F1EB" w14:textId="77777777" w:rsidTr="00174EE2">
        <w:trPr>
          <w:trHeight w:val="463"/>
        </w:trPr>
        <w:tc>
          <w:tcPr>
            <w:tcW w:w="980" w:type="dxa"/>
          </w:tcPr>
          <w:p w14:paraId="05A1E35F" w14:textId="77777777" w:rsidR="00174EE2" w:rsidRDefault="00174EE2" w:rsidP="00174EE2">
            <w:pPr>
              <w:pStyle w:val="ListParagraph"/>
              <w:ind w:left="0"/>
              <w:jc w:val="center"/>
              <w:rPr>
                <w:rFonts w:cs="Times New Roman"/>
                <w:lang w:val="en-US"/>
              </w:rPr>
            </w:pPr>
            <w:r>
              <w:rPr>
                <w:rFonts w:cs="Times New Roman"/>
                <w:lang w:val="en-US"/>
              </w:rPr>
              <w:t>9</w:t>
            </w:r>
          </w:p>
        </w:tc>
        <w:tc>
          <w:tcPr>
            <w:tcW w:w="2449" w:type="dxa"/>
          </w:tcPr>
          <w:p w14:paraId="2E9C72E7" w14:textId="77777777" w:rsidR="00174EE2" w:rsidRDefault="00174EE2" w:rsidP="00174EE2">
            <w:pPr>
              <w:pStyle w:val="ListParagraph"/>
              <w:ind w:left="0"/>
              <w:jc w:val="center"/>
              <w:rPr>
                <w:rFonts w:cs="Times New Roman"/>
                <w:lang w:val="en-US"/>
              </w:rPr>
            </w:pPr>
            <w:r>
              <w:rPr>
                <w:rFonts w:cs="Times New Roman"/>
                <w:lang w:val="en-US"/>
              </w:rPr>
              <w:t>10 Desember 2017</w:t>
            </w:r>
          </w:p>
        </w:tc>
        <w:tc>
          <w:tcPr>
            <w:tcW w:w="691" w:type="dxa"/>
          </w:tcPr>
          <w:p w14:paraId="42F0D505" w14:textId="6833948F" w:rsidR="00174EE2" w:rsidRDefault="00174EE2" w:rsidP="00174EE2">
            <w:pPr>
              <w:pStyle w:val="ListParagraph"/>
              <w:ind w:left="0"/>
              <w:jc w:val="center"/>
              <w:rPr>
                <w:rFonts w:cs="Times New Roman"/>
                <w:lang w:val="en-US"/>
              </w:rPr>
            </w:pPr>
            <w:r>
              <w:rPr>
                <w:rFonts w:cs="Times New Roman"/>
                <w:lang w:val="en-US"/>
              </w:rPr>
              <w:t>-</w:t>
            </w:r>
          </w:p>
        </w:tc>
        <w:tc>
          <w:tcPr>
            <w:tcW w:w="1176" w:type="dxa"/>
          </w:tcPr>
          <w:p w14:paraId="2C28F723" w14:textId="0DDF465F" w:rsidR="00174EE2" w:rsidRDefault="00174EE2" w:rsidP="00174EE2">
            <w:pPr>
              <w:pStyle w:val="ListParagraph"/>
              <w:ind w:left="0"/>
              <w:jc w:val="center"/>
              <w:rPr>
                <w:rFonts w:cs="Times New Roman"/>
                <w:lang w:val="en-US"/>
              </w:rPr>
            </w:pPr>
            <w:r>
              <w:rPr>
                <w:rFonts w:cs="Times New Roman"/>
                <w:lang w:val="en-US"/>
              </w:rPr>
              <w:t>15</w:t>
            </w:r>
          </w:p>
        </w:tc>
        <w:tc>
          <w:tcPr>
            <w:tcW w:w="1315" w:type="dxa"/>
          </w:tcPr>
          <w:p w14:paraId="3A9DB6C8" w14:textId="6806D8C1"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15</w:t>
            </w:r>
          </w:p>
        </w:tc>
      </w:tr>
      <w:tr w:rsidR="00174EE2" w14:paraId="4AA7F795" w14:textId="77777777" w:rsidTr="00174EE2">
        <w:trPr>
          <w:trHeight w:val="443"/>
        </w:trPr>
        <w:tc>
          <w:tcPr>
            <w:tcW w:w="980" w:type="dxa"/>
          </w:tcPr>
          <w:p w14:paraId="1442A75B" w14:textId="77777777" w:rsidR="00174EE2" w:rsidRDefault="00174EE2" w:rsidP="00174EE2">
            <w:pPr>
              <w:pStyle w:val="ListParagraph"/>
              <w:ind w:left="0"/>
              <w:jc w:val="center"/>
              <w:rPr>
                <w:rFonts w:cs="Times New Roman"/>
                <w:lang w:val="en-US"/>
              </w:rPr>
            </w:pPr>
            <w:r>
              <w:rPr>
                <w:rFonts w:cs="Times New Roman"/>
                <w:lang w:val="en-US"/>
              </w:rPr>
              <w:t>10</w:t>
            </w:r>
          </w:p>
        </w:tc>
        <w:tc>
          <w:tcPr>
            <w:tcW w:w="2449" w:type="dxa"/>
          </w:tcPr>
          <w:p w14:paraId="5C1AFF83" w14:textId="77777777" w:rsidR="00174EE2" w:rsidRDefault="00174EE2" w:rsidP="00174EE2">
            <w:pPr>
              <w:pStyle w:val="ListParagraph"/>
              <w:ind w:left="0"/>
              <w:jc w:val="center"/>
              <w:rPr>
                <w:rFonts w:cs="Times New Roman"/>
                <w:lang w:val="en-US"/>
              </w:rPr>
            </w:pPr>
            <w:r>
              <w:rPr>
                <w:rFonts w:cs="Times New Roman"/>
                <w:lang w:val="en-US"/>
              </w:rPr>
              <w:t>17 Desember 2017</w:t>
            </w:r>
          </w:p>
        </w:tc>
        <w:tc>
          <w:tcPr>
            <w:tcW w:w="691" w:type="dxa"/>
          </w:tcPr>
          <w:p w14:paraId="12C919F0" w14:textId="628F40A4" w:rsidR="00174EE2" w:rsidRDefault="00174EE2" w:rsidP="00174EE2">
            <w:pPr>
              <w:pStyle w:val="ListParagraph"/>
              <w:ind w:left="0"/>
              <w:jc w:val="center"/>
              <w:rPr>
                <w:rFonts w:cs="Times New Roman"/>
                <w:lang w:val="en-US"/>
              </w:rPr>
            </w:pPr>
            <w:r>
              <w:rPr>
                <w:rFonts w:cs="Times New Roman"/>
                <w:lang w:val="en-US"/>
              </w:rPr>
              <w:t>34</w:t>
            </w:r>
          </w:p>
        </w:tc>
        <w:tc>
          <w:tcPr>
            <w:tcW w:w="1176" w:type="dxa"/>
          </w:tcPr>
          <w:p w14:paraId="47F4BB64" w14:textId="13F883D3" w:rsidR="00174EE2" w:rsidRDefault="00174EE2" w:rsidP="00174EE2">
            <w:pPr>
              <w:pStyle w:val="ListParagraph"/>
              <w:ind w:left="0"/>
              <w:jc w:val="center"/>
              <w:rPr>
                <w:rFonts w:cs="Times New Roman"/>
                <w:lang w:val="en-US"/>
              </w:rPr>
            </w:pPr>
            <w:r>
              <w:rPr>
                <w:rFonts w:cs="Times New Roman"/>
                <w:lang w:val="en-US"/>
              </w:rPr>
              <w:t>15</w:t>
            </w:r>
          </w:p>
        </w:tc>
        <w:tc>
          <w:tcPr>
            <w:tcW w:w="1315" w:type="dxa"/>
          </w:tcPr>
          <w:p w14:paraId="12C5D5CE" w14:textId="1706CE25"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49</w:t>
            </w:r>
          </w:p>
        </w:tc>
      </w:tr>
      <w:tr w:rsidR="00174EE2" w14:paraId="7C1993DC" w14:textId="77777777" w:rsidTr="00174EE2">
        <w:trPr>
          <w:trHeight w:val="453"/>
        </w:trPr>
        <w:tc>
          <w:tcPr>
            <w:tcW w:w="980" w:type="dxa"/>
            <w:tcBorders>
              <w:bottom w:val="single" w:sz="4" w:space="0" w:color="auto"/>
            </w:tcBorders>
          </w:tcPr>
          <w:p w14:paraId="28D1EE5D" w14:textId="77777777" w:rsidR="00174EE2" w:rsidRDefault="00174EE2" w:rsidP="00174EE2">
            <w:pPr>
              <w:pStyle w:val="ListParagraph"/>
              <w:ind w:left="0"/>
              <w:jc w:val="center"/>
              <w:rPr>
                <w:rFonts w:cs="Times New Roman"/>
                <w:lang w:val="en-US"/>
              </w:rPr>
            </w:pPr>
            <w:r>
              <w:rPr>
                <w:rFonts w:cs="Times New Roman"/>
                <w:lang w:val="en-US"/>
              </w:rPr>
              <w:t>11</w:t>
            </w:r>
          </w:p>
        </w:tc>
        <w:tc>
          <w:tcPr>
            <w:tcW w:w="2449" w:type="dxa"/>
            <w:tcBorders>
              <w:bottom w:val="single" w:sz="4" w:space="0" w:color="auto"/>
            </w:tcBorders>
          </w:tcPr>
          <w:p w14:paraId="18B23A75" w14:textId="77777777" w:rsidR="00174EE2" w:rsidRDefault="00174EE2" w:rsidP="00174EE2">
            <w:pPr>
              <w:pStyle w:val="ListParagraph"/>
              <w:ind w:left="0"/>
              <w:jc w:val="center"/>
              <w:rPr>
                <w:rFonts w:cs="Times New Roman"/>
                <w:lang w:val="en-US"/>
              </w:rPr>
            </w:pPr>
            <w:r>
              <w:rPr>
                <w:rFonts w:cs="Times New Roman"/>
                <w:lang w:val="en-US"/>
              </w:rPr>
              <w:t>24 Desember 2017</w:t>
            </w:r>
          </w:p>
        </w:tc>
        <w:tc>
          <w:tcPr>
            <w:tcW w:w="691" w:type="dxa"/>
            <w:tcBorders>
              <w:bottom w:val="single" w:sz="4" w:space="0" w:color="auto"/>
            </w:tcBorders>
          </w:tcPr>
          <w:p w14:paraId="087957B9" w14:textId="6E31AA49" w:rsidR="00174EE2" w:rsidRDefault="00174EE2" w:rsidP="00174EE2">
            <w:pPr>
              <w:pStyle w:val="ListParagraph"/>
              <w:ind w:left="0"/>
              <w:jc w:val="center"/>
              <w:rPr>
                <w:rFonts w:cs="Times New Roman"/>
                <w:lang w:val="en-US"/>
              </w:rPr>
            </w:pPr>
            <w:r>
              <w:rPr>
                <w:rFonts w:cs="Times New Roman"/>
                <w:lang w:val="en-US"/>
              </w:rPr>
              <w:t>-</w:t>
            </w:r>
          </w:p>
        </w:tc>
        <w:tc>
          <w:tcPr>
            <w:tcW w:w="1176" w:type="dxa"/>
            <w:tcBorders>
              <w:bottom w:val="single" w:sz="4" w:space="0" w:color="auto"/>
            </w:tcBorders>
          </w:tcPr>
          <w:p w14:paraId="3227170B" w14:textId="71449322" w:rsidR="00174EE2" w:rsidRDefault="00174EE2" w:rsidP="00174EE2">
            <w:pPr>
              <w:pStyle w:val="ListParagraph"/>
              <w:ind w:left="0"/>
              <w:jc w:val="center"/>
              <w:rPr>
                <w:rFonts w:cs="Times New Roman"/>
                <w:lang w:val="en-US"/>
              </w:rPr>
            </w:pPr>
            <w:r>
              <w:rPr>
                <w:rFonts w:cs="Times New Roman"/>
                <w:lang w:val="en-US"/>
              </w:rPr>
              <w:t>15</w:t>
            </w:r>
          </w:p>
        </w:tc>
        <w:tc>
          <w:tcPr>
            <w:tcW w:w="1315" w:type="dxa"/>
            <w:tcBorders>
              <w:bottom w:val="single" w:sz="4" w:space="0" w:color="auto"/>
            </w:tcBorders>
          </w:tcPr>
          <w:p w14:paraId="20ABDBBD" w14:textId="7E471719"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15</w:t>
            </w:r>
          </w:p>
        </w:tc>
      </w:tr>
      <w:tr w:rsidR="006D3479" w14:paraId="6E230317" w14:textId="77777777" w:rsidTr="00174EE2">
        <w:trPr>
          <w:trHeight w:val="289"/>
        </w:trPr>
        <w:tc>
          <w:tcPr>
            <w:tcW w:w="3429" w:type="dxa"/>
            <w:gridSpan w:val="2"/>
            <w:tcBorders>
              <w:top w:val="single" w:sz="4" w:space="0" w:color="auto"/>
              <w:bottom w:val="single" w:sz="4" w:space="0" w:color="auto"/>
            </w:tcBorders>
          </w:tcPr>
          <w:p w14:paraId="7C4A5395"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Total</w:t>
            </w:r>
          </w:p>
        </w:tc>
        <w:tc>
          <w:tcPr>
            <w:tcW w:w="691" w:type="dxa"/>
            <w:tcBorders>
              <w:top w:val="single" w:sz="4" w:space="0" w:color="auto"/>
              <w:bottom w:val="single" w:sz="4" w:space="0" w:color="auto"/>
            </w:tcBorders>
          </w:tcPr>
          <w:p w14:paraId="4A75744A" w14:textId="53E92DAC"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1</w:t>
            </w:r>
            <w:r w:rsidR="00174EE2">
              <w:rPr>
                <w:rFonts w:cs="Times New Roman"/>
                <w:szCs w:val="24"/>
                <w:lang w:val="en-US"/>
              </w:rPr>
              <w:t>63</w:t>
            </w:r>
          </w:p>
        </w:tc>
        <w:tc>
          <w:tcPr>
            <w:tcW w:w="1176" w:type="dxa"/>
            <w:tcBorders>
              <w:top w:val="single" w:sz="4" w:space="0" w:color="auto"/>
              <w:bottom w:val="single" w:sz="4" w:space="0" w:color="auto"/>
            </w:tcBorders>
          </w:tcPr>
          <w:p w14:paraId="16FB09C9" w14:textId="0F5FA084" w:rsidR="006D3479" w:rsidRDefault="00174EE2" w:rsidP="006D3479">
            <w:pPr>
              <w:pStyle w:val="ListParagraph"/>
              <w:spacing w:line="360" w:lineRule="auto"/>
              <w:ind w:left="0"/>
              <w:jc w:val="center"/>
              <w:rPr>
                <w:rFonts w:cs="Times New Roman"/>
                <w:szCs w:val="24"/>
                <w:lang w:val="en-US"/>
              </w:rPr>
            </w:pPr>
            <w:r>
              <w:rPr>
                <w:rFonts w:cs="Times New Roman"/>
                <w:szCs w:val="24"/>
                <w:lang w:val="en-US"/>
              </w:rPr>
              <w:t>148</w:t>
            </w:r>
          </w:p>
        </w:tc>
        <w:tc>
          <w:tcPr>
            <w:tcW w:w="1315" w:type="dxa"/>
            <w:tcBorders>
              <w:top w:val="single" w:sz="4" w:space="0" w:color="auto"/>
              <w:bottom w:val="single" w:sz="4" w:space="0" w:color="auto"/>
            </w:tcBorders>
            <w:vAlign w:val="center"/>
          </w:tcPr>
          <w:p w14:paraId="37B321C3" w14:textId="7047E14D"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3</w:t>
            </w:r>
            <w:r w:rsidR="00174EE2">
              <w:rPr>
                <w:rFonts w:cs="Times New Roman"/>
                <w:szCs w:val="24"/>
                <w:lang w:val="en-US"/>
              </w:rPr>
              <w:t>11</w:t>
            </w:r>
          </w:p>
        </w:tc>
      </w:tr>
    </w:tbl>
    <w:p w14:paraId="4B7797AD" w14:textId="77777777" w:rsidR="006D3479" w:rsidRPr="00C87706" w:rsidRDefault="006D3479" w:rsidP="006D3479">
      <w:pPr>
        <w:rPr>
          <w:rFonts w:cs="Times New Roman"/>
          <w:szCs w:val="24"/>
          <w:lang w:val="en-US"/>
        </w:rPr>
      </w:pPr>
    </w:p>
    <w:p w14:paraId="46029BB1" w14:textId="77777777" w:rsidR="006D3479" w:rsidRDefault="006D3479" w:rsidP="00E819AE">
      <w:pPr>
        <w:pStyle w:val="ListParagraph"/>
        <w:numPr>
          <w:ilvl w:val="1"/>
          <w:numId w:val="55"/>
        </w:numPr>
        <w:spacing w:line="360" w:lineRule="auto"/>
        <w:rPr>
          <w:rFonts w:cs="Times New Roman"/>
          <w:szCs w:val="24"/>
          <w:lang w:val="en-US"/>
        </w:rPr>
      </w:pPr>
      <w:r>
        <w:rPr>
          <w:rFonts w:cs="Times New Roman"/>
          <w:szCs w:val="24"/>
          <w:lang w:val="en-US"/>
        </w:rPr>
        <w:lastRenderedPageBreak/>
        <w:t>19 L</w:t>
      </w:r>
    </w:p>
    <w:p w14:paraId="6D1BB8F4" w14:textId="77777777" w:rsidR="006D3479" w:rsidRDefault="006D3479" w:rsidP="006D3479">
      <w:pPr>
        <w:pStyle w:val="ListParagraph"/>
        <w:spacing w:line="360" w:lineRule="auto"/>
        <w:ind w:left="1980"/>
        <w:rPr>
          <w:rFonts w:cs="Times New Roman"/>
          <w:szCs w:val="24"/>
          <w:lang w:val="en-US"/>
        </w:rPr>
      </w:pPr>
      <w:r>
        <w:rPr>
          <w:rFonts w:cs="Times New Roman"/>
          <w:szCs w:val="24"/>
          <w:lang w:val="en-US"/>
        </w:rPr>
        <w:t>Untuk rencana pemesanan total produk 19 L terdiri dari ritel Asli  Kharisma, Padma dan Ritel Welsa yang ditampilkan pada tabel sebagai berikut :</w:t>
      </w:r>
    </w:p>
    <w:p w14:paraId="5B9358CF" w14:textId="77777777" w:rsidR="006D3479" w:rsidRDefault="006D3479" w:rsidP="006D3479">
      <w:pPr>
        <w:pStyle w:val="ListParagraph"/>
        <w:spacing w:line="360" w:lineRule="auto"/>
        <w:ind w:left="1980"/>
        <w:rPr>
          <w:rFonts w:cs="Times New Roman"/>
          <w:szCs w:val="24"/>
          <w:lang w:val="en-US"/>
        </w:rPr>
      </w:pPr>
    </w:p>
    <w:p w14:paraId="3EC2D3E4" w14:textId="2123FD98" w:rsidR="006D3479" w:rsidRPr="00CA4896" w:rsidRDefault="00CA4896" w:rsidP="00CA4896">
      <w:pPr>
        <w:pStyle w:val="Caption"/>
        <w:jc w:val="center"/>
        <w:rPr>
          <w:rFonts w:cs="Times New Roman"/>
          <w:i w:val="0"/>
          <w:color w:val="auto"/>
          <w:sz w:val="24"/>
          <w:szCs w:val="24"/>
          <w:lang w:val="en-US"/>
        </w:rPr>
      </w:pPr>
      <w:bookmarkStart w:id="228" w:name="_Toc506034357"/>
      <w:r w:rsidRPr="00CA4896">
        <w:rPr>
          <w:i w:val="0"/>
          <w:color w:val="auto"/>
          <w:sz w:val="24"/>
        </w:rPr>
        <w:t xml:space="preserve">Tabel 5. </w:t>
      </w:r>
      <w:r w:rsidRPr="00CA4896">
        <w:rPr>
          <w:i w:val="0"/>
          <w:color w:val="auto"/>
          <w:sz w:val="24"/>
        </w:rPr>
        <w:fldChar w:fldCharType="begin"/>
      </w:r>
      <w:r w:rsidRPr="00CA4896">
        <w:rPr>
          <w:i w:val="0"/>
          <w:color w:val="auto"/>
          <w:sz w:val="24"/>
        </w:rPr>
        <w:instrText xml:space="preserve"> SEQ Tabel_5. \* ARABIC </w:instrText>
      </w:r>
      <w:r w:rsidRPr="00CA4896">
        <w:rPr>
          <w:i w:val="0"/>
          <w:color w:val="auto"/>
          <w:sz w:val="24"/>
        </w:rPr>
        <w:fldChar w:fldCharType="separate"/>
      </w:r>
      <w:r w:rsidR="00511463">
        <w:rPr>
          <w:i w:val="0"/>
          <w:noProof/>
          <w:color w:val="auto"/>
          <w:sz w:val="24"/>
        </w:rPr>
        <w:t>8</w:t>
      </w:r>
      <w:r w:rsidRPr="00CA4896">
        <w:rPr>
          <w:i w:val="0"/>
          <w:color w:val="auto"/>
          <w:sz w:val="24"/>
        </w:rPr>
        <w:fldChar w:fldCharType="end"/>
      </w:r>
      <w:r w:rsidRPr="00CA4896">
        <w:rPr>
          <w:i w:val="0"/>
          <w:color w:val="auto"/>
          <w:sz w:val="24"/>
          <w:lang w:val="en-US"/>
        </w:rPr>
        <w:t xml:space="preserve"> </w:t>
      </w:r>
      <w:r w:rsidR="006D3479" w:rsidRPr="00CA4896">
        <w:rPr>
          <w:rFonts w:cs="Times New Roman"/>
          <w:i w:val="0"/>
          <w:color w:val="auto"/>
          <w:sz w:val="24"/>
          <w:szCs w:val="24"/>
          <w:lang w:val="en-US"/>
        </w:rPr>
        <w:t>Rencana Pemesanan Total 19  L CV Telaga Mulya</w:t>
      </w:r>
      <w:bookmarkEnd w:id="228"/>
    </w:p>
    <w:tbl>
      <w:tblPr>
        <w:tblStyle w:val="TableGrid"/>
        <w:tblW w:w="8297" w:type="dxa"/>
        <w:tblInd w:w="9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2077"/>
        <w:gridCol w:w="1040"/>
        <w:gridCol w:w="1150"/>
        <w:gridCol w:w="870"/>
        <w:gridCol w:w="816"/>
        <w:gridCol w:w="1361"/>
      </w:tblGrid>
      <w:tr w:rsidR="006D3479" w14:paraId="5FAD72CE" w14:textId="77777777" w:rsidTr="006D3479">
        <w:trPr>
          <w:trHeight w:val="211"/>
        </w:trPr>
        <w:tc>
          <w:tcPr>
            <w:tcW w:w="983" w:type="dxa"/>
            <w:vMerge w:val="restart"/>
            <w:tcBorders>
              <w:top w:val="single" w:sz="4" w:space="0" w:color="auto"/>
              <w:bottom w:val="nil"/>
            </w:tcBorders>
            <w:vAlign w:val="center"/>
          </w:tcPr>
          <w:p w14:paraId="5347B1BC"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Periode</w:t>
            </w:r>
          </w:p>
        </w:tc>
        <w:tc>
          <w:tcPr>
            <w:tcW w:w="2077" w:type="dxa"/>
            <w:vMerge w:val="restart"/>
            <w:tcBorders>
              <w:top w:val="single" w:sz="4" w:space="0" w:color="auto"/>
              <w:bottom w:val="nil"/>
            </w:tcBorders>
            <w:vAlign w:val="center"/>
          </w:tcPr>
          <w:p w14:paraId="007A665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Tanggal</w:t>
            </w:r>
          </w:p>
        </w:tc>
        <w:tc>
          <w:tcPr>
            <w:tcW w:w="3876" w:type="dxa"/>
            <w:gridSpan w:val="4"/>
            <w:tcBorders>
              <w:top w:val="single" w:sz="4" w:space="0" w:color="auto"/>
              <w:bottom w:val="nil"/>
            </w:tcBorders>
            <w:vAlign w:val="center"/>
          </w:tcPr>
          <w:p w14:paraId="72B41647"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 Unit )</w:t>
            </w:r>
          </w:p>
        </w:tc>
        <w:tc>
          <w:tcPr>
            <w:tcW w:w="1361" w:type="dxa"/>
            <w:vMerge w:val="restart"/>
            <w:tcBorders>
              <w:top w:val="single" w:sz="4" w:space="0" w:color="auto"/>
              <w:bottom w:val="single" w:sz="4" w:space="0" w:color="auto"/>
            </w:tcBorders>
            <w:vAlign w:val="center"/>
          </w:tcPr>
          <w:p w14:paraId="01C78E5F"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Jumlah Unit</w:t>
            </w:r>
          </w:p>
        </w:tc>
      </w:tr>
      <w:tr w:rsidR="006D3479" w14:paraId="7712EC84" w14:textId="77777777" w:rsidTr="006D3479">
        <w:trPr>
          <w:trHeight w:val="615"/>
        </w:trPr>
        <w:tc>
          <w:tcPr>
            <w:tcW w:w="983" w:type="dxa"/>
            <w:vMerge/>
            <w:tcBorders>
              <w:top w:val="nil"/>
              <w:bottom w:val="single" w:sz="4" w:space="0" w:color="auto"/>
            </w:tcBorders>
          </w:tcPr>
          <w:p w14:paraId="1C1A2DB2" w14:textId="77777777" w:rsidR="006D3479" w:rsidRDefault="006D3479" w:rsidP="006D3479">
            <w:pPr>
              <w:pStyle w:val="ListParagraph"/>
              <w:spacing w:line="360" w:lineRule="auto"/>
              <w:ind w:left="0"/>
              <w:rPr>
                <w:rFonts w:cs="Times New Roman"/>
                <w:szCs w:val="24"/>
                <w:lang w:val="en-US"/>
              </w:rPr>
            </w:pPr>
          </w:p>
        </w:tc>
        <w:tc>
          <w:tcPr>
            <w:tcW w:w="2077" w:type="dxa"/>
            <w:vMerge/>
            <w:tcBorders>
              <w:top w:val="nil"/>
              <w:bottom w:val="single" w:sz="4" w:space="0" w:color="auto"/>
            </w:tcBorders>
          </w:tcPr>
          <w:p w14:paraId="3357BC83" w14:textId="77777777" w:rsidR="006D3479" w:rsidRDefault="006D3479" w:rsidP="006D3479">
            <w:pPr>
              <w:pStyle w:val="ListParagraph"/>
              <w:spacing w:line="360" w:lineRule="auto"/>
              <w:ind w:left="0"/>
              <w:rPr>
                <w:rFonts w:cs="Times New Roman"/>
                <w:szCs w:val="24"/>
                <w:lang w:val="en-US"/>
              </w:rPr>
            </w:pPr>
          </w:p>
        </w:tc>
        <w:tc>
          <w:tcPr>
            <w:tcW w:w="1040" w:type="dxa"/>
            <w:tcBorders>
              <w:top w:val="nil"/>
              <w:bottom w:val="single" w:sz="4" w:space="0" w:color="auto"/>
            </w:tcBorders>
            <w:vAlign w:val="center"/>
          </w:tcPr>
          <w:p w14:paraId="47E7C5E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21A11B39"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Asli</w:t>
            </w:r>
          </w:p>
        </w:tc>
        <w:tc>
          <w:tcPr>
            <w:tcW w:w="1150" w:type="dxa"/>
            <w:tcBorders>
              <w:top w:val="nil"/>
              <w:bottom w:val="single" w:sz="4" w:space="0" w:color="auto"/>
            </w:tcBorders>
            <w:vAlign w:val="center"/>
          </w:tcPr>
          <w:p w14:paraId="3C9E126E"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Ritel</w:t>
            </w:r>
          </w:p>
          <w:p w14:paraId="1735CCB2"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Kharisma</w:t>
            </w:r>
          </w:p>
        </w:tc>
        <w:tc>
          <w:tcPr>
            <w:tcW w:w="870" w:type="dxa"/>
            <w:tcBorders>
              <w:top w:val="nil"/>
              <w:bottom w:val="single" w:sz="4" w:space="0" w:color="auto"/>
            </w:tcBorders>
          </w:tcPr>
          <w:p w14:paraId="05FA8E20"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w:t>
            </w:r>
          </w:p>
          <w:p w14:paraId="782B23B5"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Padma</w:t>
            </w:r>
          </w:p>
        </w:tc>
        <w:tc>
          <w:tcPr>
            <w:tcW w:w="816" w:type="dxa"/>
            <w:tcBorders>
              <w:top w:val="nil"/>
              <w:bottom w:val="single" w:sz="4" w:space="0" w:color="auto"/>
            </w:tcBorders>
          </w:tcPr>
          <w:p w14:paraId="2A05DEE6"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Ritel Welsa</w:t>
            </w:r>
          </w:p>
        </w:tc>
        <w:tc>
          <w:tcPr>
            <w:tcW w:w="1361" w:type="dxa"/>
            <w:vMerge/>
            <w:tcBorders>
              <w:top w:val="nil"/>
              <w:bottom w:val="single" w:sz="4" w:space="0" w:color="auto"/>
            </w:tcBorders>
          </w:tcPr>
          <w:p w14:paraId="3E44F90B" w14:textId="77777777" w:rsidR="006D3479" w:rsidRDefault="006D3479" w:rsidP="006D3479">
            <w:pPr>
              <w:pStyle w:val="ListParagraph"/>
              <w:spacing w:line="360" w:lineRule="auto"/>
              <w:ind w:left="0"/>
              <w:rPr>
                <w:rFonts w:cs="Times New Roman"/>
                <w:szCs w:val="24"/>
                <w:lang w:val="en-US"/>
              </w:rPr>
            </w:pPr>
          </w:p>
        </w:tc>
      </w:tr>
      <w:tr w:rsidR="00174EE2" w14:paraId="42BE6B9B" w14:textId="77777777" w:rsidTr="006D3479">
        <w:trPr>
          <w:trHeight w:val="299"/>
        </w:trPr>
        <w:tc>
          <w:tcPr>
            <w:tcW w:w="983" w:type="dxa"/>
            <w:tcBorders>
              <w:top w:val="single" w:sz="4" w:space="0" w:color="auto"/>
            </w:tcBorders>
          </w:tcPr>
          <w:p w14:paraId="2C0875C5" w14:textId="77777777" w:rsidR="00174EE2" w:rsidRDefault="00174EE2" w:rsidP="00174EE2">
            <w:pPr>
              <w:pStyle w:val="ListParagraph"/>
              <w:ind w:left="0"/>
              <w:jc w:val="center"/>
              <w:rPr>
                <w:rFonts w:cs="Times New Roman"/>
                <w:lang w:val="en-US"/>
              </w:rPr>
            </w:pPr>
            <w:r>
              <w:rPr>
                <w:rFonts w:cs="Times New Roman"/>
                <w:lang w:val="en-US"/>
              </w:rPr>
              <w:t>0</w:t>
            </w:r>
          </w:p>
        </w:tc>
        <w:tc>
          <w:tcPr>
            <w:tcW w:w="2077" w:type="dxa"/>
            <w:tcBorders>
              <w:top w:val="single" w:sz="4" w:space="0" w:color="auto"/>
            </w:tcBorders>
          </w:tcPr>
          <w:p w14:paraId="5B9ADD1B" w14:textId="77777777" w:rsidR="00174EE2" w:rsidRDefault="00174EE2" w:rsidP="00174EE2">
            <w:pPr>
              <w:pStyle w:val="ListParagraph"/>
              <w:ind w:left="0"/>
              <w:jc w:val="center"/>
              <w:rPr>
                <w:rFonts w:cs="Times New Roman"/>
                <w:lang w:val="en-US"/>
              </w:rPr>
            </w:pPr>
            <w:r>
              <w:rPr>
                <w:rFonts w:cs="Times New Roman"/>
                <w:lang w:val="en-US"/>
              </w:rPr>
              <w:t>Overdue</w:t>
            </w:r>
          </w:p>
        </w:tc>
        <w:tc>
          <w:tcPr>
            <w:tcW w:w="1040" w:type="dxa"/>
            <w:tcBorders>
              <w:top w:val="single" w:sz="4" w:space="0" w:color="auto"/>
            </w:tcBorders>
          </w:tcPr>
          <w:p w14:paraId="5F214D24" w14:textId="5E90928E" w:rsidR="00174EE2" w:rsidRDefault="00174EE2" w:rsidP="00174EE2">
            <w:pPr>
              <w:pStyle w:val="ListParagraph"/>
              <w:ind w:left="0"/>
              <w:jc w:val="center"/>
              <w:rPr>
                <w:rFonts w:cs="Times New Roman"/>
                <w:lang w:val="en-US"/>
              </w:rPr>
            </w:pPr>
            <w:r>
              <w:rPr>
                <w:rFonts w:cs="Times New Roman"/>
                <w:lang w:val="en-US"/>
              </w:rPr>
              <w:t>-</w:t>
            </w:r>
          </w:p>
        </w:tc>
        <w:tc>
          <w:tcPr>
            <w:tcW w:w="1150" w:type="dxa"/>
            <w:tcBorders>
              <w:top w:val="single" w:sz="4" w:space="0" w:color="auto"/>
            </w:tcBorders>
          </w:tcPr>
          <w:p w14:paraId="1B995358" w14:textId="4B147591" w:rsidR="00174EE2" w:rsidRDefault="00174EE2" w:rsidP="00174EE2">
            <w:pPr>
              <w:pStyle w:val="ListParagraph"/>
              <w:ind w:left="0"/>
              <w:jc w:val="center"/>
              <w:rPr>
                <w:rFonts w:cs="Times New Roman"/>
                <w:lang w:val="en-US"/>
              </w:rPr>
            </w:pPr>
            <w:r>
              <w:rPr>
                <w:rFonts w:cs="Times New Roman"/>
                <w:lang w:val="en-US"/>
              </w:rPr>
              <w:t>-</w:t>
            </w:r>
          </w:p>
        </w:tc>
        <w:tc>
          <w:tcPr>
            <w:tcW w:w="870" w:type="dxa"/>
            <w:tcBorders>
              <w:top w:val="single" w:sz="4" w:space="0" w:color="auto"/>
            </w:tcBorders>
          </w:tcPr>
          <w:p w14:paraId="641F14B5" w14:textId="0D326168" w:rsidR="00174EE2" w:rsidRDefault="00174EE2" w:rsidP="00174EE2">
            <w:pPr>
              <w:pStyle w:val="ListParagraph"/>
              <w:ind w:left="0"/>
              <w:jc w:val="center"/>
              <w:rPr>
                <w:rFonts w:cs="Times New Roman"/>
                <w:lang w:val="en-US"/>
              </w:rPr>
            </w:pPr>
            <w:r>
              <w:rPr>
                <w:rFonts w:cs="Times New Roman"/>
                <w:lang w:val="en-US"/>
              </w:rPr>
              <w:t>-</w:t>
            </w:r>
          </w:p>
        </w:tc>
        <w:tc>
          <w:tcPr>
            <w:tcW w:w="816" w:type="dxa"/>
            <w:tcBorders>
              <w:top w:val="single" w:sz="4" w:space="0" w:color="auto"/>
            </w:tcBorders>
          </w:tcPr>
          <w:p w14:paraId="176A575F" w14:textId="099D58C1" w:rsidR="00174EE2" w:rsidRDefault="00174EE2" w:rsidP="00174EE2">
            <w:pPr>
              <w:pStyle w:val="ListParagraph"/>
              <w:ind w:left="0"/>
              <w:jc w:val="center"/>
              <w:rPr>
                <w:rFonts w:cs="Times New Roman"/>
                <w:lang w:val="en-US"/>
              </w:rPr>
            </w:pPr>
            <w:r>
              <w:rPr>
                <w:rFonts w:cs="Times New Roman"/>
                <w:lang w:val="en-US"/>
              </w:rPr>
              <w:t>-</w:t>
            </w:r>
          </w:p>
        </w:tc>
        <w:tc>
          <w:tcPr>
            <w:tcW w:w="1361" w:type="dxa"/>
            <w:tcBorders>
              <w:top w:val="single" w:sz="4" w:space="0" w:color="auto"/>
            </w:tcBorders>
          </w:tcPr>
          <w:p w14:paraId="65A69567" w14:textId="5AA25168"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w:t>
            </w:r>
          </w:p>
        </w:tc>
      </w:tr>
      <w:tr w:rsidR="00174EE2" w14:paraId="36ED704B" w14:textId="77777777" w:rsidTr="006D3479">
        <w:trPr>
          <w:trHeight w:val="453"/>
        </w:trPr>
        <w:tc>
          <w:tcPr>
            <w:tcW w:w="983" w:type="dxa"/>
          </w:tcPr>
          <w:p w14:paraId="1E32F553" w14:textId="77777777" w:rsidR="00174EE2" w:rsidRDefault="00174EE2" w:rsidP="00174EE2">
            <w:pPr>
              <w:pStyle w:val="ListParagraph"/>
              <w:ind w:left="0"/>
              <w:jc w:val="center"/>
              <w:rPr>
                <w:rFonts w:cs="Times New Roman"/>
                <w:lang w:val="en-US"/>
              </w:rPr>
            </w:pPr>
            <w:r>
              <w:rPr>
                <w:rFonts w:cs="Times New Roman"/>
                <w:lang w:val="en-US"/>
              </w:rPr>
              <w:t>1</w:t>
            </w:r>
          </w:p>
        </w:tc>
        <w:tc>
          <w:tcPr>
            <w:tcW w:w="2077" w:type="dxa"/>
          </w:tcPr>
          <w:p w14:paraId="23FA26BA" w14:textId="77777777" w:rsidR="00174EE2" w:rsidRDefault="00174EE2" w:rsidP="00174EE2">
            <w:pPr>
              <w:pStyle w:val="ListParagraph"/>
              <w:ind w:left="0"/>
              <w:jc w:val="center"/>
              <w:rPr>
                <w:rFonts w:cs="Times New Roman"/>
                <w:lang w:val="en-US"/>
              </w:rPr>
            </w:pPr>
            <w:r>
              <w:rPr>
                <w:rFonts w:cs="Times New Roman"/>
                <w:lang w:val="en-US"/>
              </w:rPr>
              <w:t>15 Oktober 2017</w:t>
            </w:r>
          </w:p>
        </w:tc>
        <w:tc>
          <w:tcPr>
            <w:tcW w:w="1040" w:type="dxa"/>
          </w:tcPr>
          <w:p w14:paraId="4EAC828A" w14:textId="72AFAF81" w:rsidR="00174EE2" w:rsidRDefault="00174EE2" w:rsidP="00174EE2">
            <w:pPr>
              <w:pStyle w:val="ListParagraph"/>
              <w:ind w:left="0"/>
              <w:jc w:val="center"/>
              <w:rPr>
                <w:rFonts w:cs="Times New Roman"/>
                <w:lang w:val="en-US"/>
              </w:rPr>
            </w:pPr>
            <w:r>
              <w:rPr>
                <w:rFonts w:cs="Times New Roman"/>
                <w:lang w:val="en-US"/>
              </w:rPr>
              <w:t>16</w:t>
            </w:r>
          </w:p>
        </w:tc>
        <w:tc>
          <w:tcPr>
            <w:tcW w:w="1150" w:type="dxa"/>
          </w:tcPr>
          <w:p w14:paraId="4B18C139" w14:textId="724CCCC9"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0FB9806D" w14:textId="13EB68D3"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5A808B78" w14:textId="053EAEF4" w:rsidR="00174EE2" w:rsidRDefault="00174EE2" w:rsidP="00174EE2">
            <w:pPr>
              <w:pStyle w:val="ListParagraph"/>
              <w:ind w:left="0"/>
              <w:jc w:val="center"/>
              <w:rPr>
                <w:rFonts w:cs="Times New Roman"/>
                <w:lang w:val="en-US"/>
              </w:rPr>
            </w:pPr>
            <w:r>
              <w:rPr>
                <w:rFonts w:cs="Times New Roman"/>
                <w:lang w:val="en-US"/>
              </w:rPr>
              <w:t>-</w:t>
            </w:r>
          </w:p>
        </w:tc>
        <w:tc>
          <w:tcPr>
            <w:tcW w:w="1361" w:type="dxa"/>
          </w:tcPr>
          <w:p w14:paraId="10736B70" w14:textId="30451743"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16</w:t>
            </w:r>
          </w:p>
        </w:tc>
      </w:tr>
      <w:tr w:rsidR="00174EE2" w14:paraId="50AFDB13" w14:textId="77777777" w:rsidTr="006D3479">
        <w:trPr>
          <w:trHeight w:val="453"/>
        </w:trPr>
        <w:tc>
          <w:tcPr>
            <w:tcW w:w="983" w:type="dxa"/>
          </w:tcPr>
          <w:p w14:paraId="4DF9C776" w14:textId="77777777" w:rsidR="00174EE2" w:rsidRDefault="00174EE2" w:rsidP="00174EE2">
            <w:pPr>
              <w:pStyle w:val="ListParagraph"/>
              <w:ind w:left="0"/>
              <w:jc w:val="center"/>
              <w:rPr>
                <w:rFonts w:cs="Times New Roman"/>
                <w:lang w:val="en-US"/>
              </w:rPr>
            </w:pPr>
            <w:r>
              <w:rPr>
                <w:rFonts w:cs="Times New Roman"/>
                <w:lang w:val="en-US"/>
              </w:rPr>
              <w:t>2</w:t>
            </w:r>
          </w:p>
        </w:tc>
        <w:tc>
          <w:tcPr>
            <w:tcW w:w="2077" w:type="dxa"/>
          </w:tcPr>
          <w:p w14:paraId="0265C805" w14:textId="77777777" w:rsidR="00174EE2" w:rsidRDefault="00174EE2" w:rsidP="00174EE2">
            <w:pPr>
              <w:pStyle w:val="ListParagraph"/>
              <w:ind w:left="0"/>
              <w:jc w:val="center"/>
              <w:rPr>
                <w:rFonts w:cs="Times New Roman"/>
                <w:lang w:val="en-US"/>
              </w:rPr>
            </w:pPr>
            <w:r>
              <w:rPr>
                <w:rFonts w:cs="Times New Roman"/>
                <w:lang w:val="en-US"/>
              </w:rPr>
              <w:t>22 Oktober 2017</w:t>
            </w:r>
          </w:p>
        </w:tc>
        <w:tc>
          <w:tcPr>
            <w:tcW w:w="1040" w:type="dxa"/>
          </w:tcPr>
          <w:p w14:paraId="15B72C9A" w14:textId="140E203C" w:rsidR="00174EE2" w:rsidRDefault="00174EE2" w:rsidP="00174EE2">
            <w:pPr>
              <w:pStyle w:val="ListParagraph"/>
              <w:ind w:left="0"/>
              <w:jc w:val="center"/>
              <w:rPr>
                <w:rFonts w:cs="Times New Roman"/>
                <w:lang w:val="en-US"/>
              </w:rPr>
            </w:pPr>
            <w:r>
              <w:rPr>
                <w:rFonts w:cs="Times New Roman"/>
                <w:lang w:val="en-US"/>
              </w:rPr>
              <w:t>-</w:t>
            </w:r>
          </w:p>
        </w:tc>
        <w:tc>
          <w:tcPr>
            <w:tcW w:w="1150" w:type="dxa"/>
          </w:tcPr>
          <w:p w14:paraId="2F36E00C" w14:textId="025C2CD3"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673DFD81" w14:textId="1797E2C8"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50333333" w14:textId="03B89732" w:rsidR="00174EE2" w:rsidRDefault="00174EE2" w:rsidP="00174EE2">
            <w:pPr>
              <w:pStyle w:val="ListParagraph"/>
              <w:ind w:left="0"/>
              <w:jc w:val="center"/>
              <w:rPr>
                <w:rFonts w:cs="Times New Roman"/>
                <w:lang w:val="en-US"/>
              </w:rPr>
            </w:pPr>
            <w:r>
              <w:rPr>
                <w:rFonts w:cs="Times New Roman"/>
                <w:lang w:val="en-US"/>
              </w:rPr>
              <w:t>2</w:t>
            </w:r>
          </w:p>
        </w:tc>
        <w:tc>
          <w:tcPr>
            <w:tcW w:w="1361" w:type="dxa"/>
          </w:tcPr>
          <w:p w14:paraId="57401699" w14:textId="7C64A9AB"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2</w:t>
            </w:r>
          </w:p>
        </w:tc>
      </w:tr>
      <w:tr w:rsidR="00174EE2" w14:paraId="329A38BC" w14:textId="77777777" w:rsidTr="006D3479">
        <w:trPr>
          <w:trHeight w:val="463"/>
        </w:trPr>
        <w:tc>
          <w:tcPr>
            <w:tcW w:w="983" w:type="dxa"/>
          </w:tcPr>
          <w:p w14:paraId="05744C89" w14:textId="77777777" w:rsidR="00174EE2" w:rsidRDefault="00174EE2" w:rsidP="00174EE2">
            <w:pPr>
              <w:pStyle w:val="ListParagraph"/>
              <w:ind w:left="0"/>
              <w:jc w:val="center"/>
              <w:rPr>
                <w:rFonts w:cs="Times New Roman"/>
                <w:lang w:val="en-US"/>
              </w:rPr>
            </w:pPr>
            <w:r>
              <w:rPr>
                <w:rFonts w:cs="Times New Roman"/>
                <w:lang w:val="en-US"/>
              </w:rPr>
              <w:t>3</w:t>
            </w:r>
          </w:p>
        </w:tc>
        <w:tc>
          <w:tcPr>
            <w:tcW w:w="2077" w:type="dxa"/>
          </w:tcPr>
          <w:p w14:paraId="59A8D512" w14:textId="77777777" w:rsidR="00174EE2" w:rsidRDefault="00174EE2" w:rsidP="00174EE2">
            <w:pPr>
              <w:pStyle w:val="ListParagraph"/>
              <w:ind w:left="0"/>
              <w:jc w:val="center"/>
              <w:rPr>
                <w:rFonts w:cs="Times New Roman"/>
                <w:lang w:val="en-US"/>
              </w:rPr>
            </w:pPr>
            <w:r>
              <w:rPr>
                <w:rFonts w:cs="Times New Roman"/>
                <w:lang w:val="en-US"/>
              </w:rPr>
              <w:t>29 Oktober 2017</w:t>
            </w:r>
          </w:p>
        </w:tc>
        <w:tc>
          <w:tcPr>
            <w:tcW w:w="1040" w:type="dxa"/>
          </w:tcPr>
          <w:p w14:paraId="3D03014F" w14:textId="39823EBF" w:rsidR="00174EE2" w:rsidRDefault="00174EE2" w:rsidP="00174EE2">
            <w:pPr>
              <w:pStyle w:val="ListParagraph"/>
              <w:ind w:left="0"/>
              <w:jc w:val="center"/>
              <w:rPr>
                <w:rFonts w:cs="Times New Roman"/>
                <w:lang w:val="en-US"/>
              </w:rPr>
            </w:pPr>
            <w:r>
              <w:rPr>
                <w:rFonts w:cs="Times New Roman"/>
                <w:lang w:val="en-US"/>
              </w:rPr>
              <w:t>-</w:t>
            </w:r>
          </w:p>
        </w:tc>
        <w:tc>
          <w:tcPr>
            <w:tcW w:w="1150" w:type="dxa"/>
          </w:tcPr>
          <w:p w14:paraId="37561183" w14:textId="4888814B" w:rsidR="00174EE2" w:rsidRDefault="00174EE2" w:rsidP="00174EE2">
            <w:pPr>
              <w:pStyle w:val="ListParagraph"/>
              <w:ind w:left="0"/>
              <w:jc w:val="center"/>
              <w:rPr>
                <w:rFonts w:cs="Times New Roman"/>
                <w:lang w:val="en-US"/>
              </w:rPr>
            </w:pPr>
            <w:r>
              <w:rPr>
                <w:rFonts w:cs="Times New Roman"/>
                <w:lang w:val="en-US"/>
              </w:rPr>
              <w:t>12</w:t>
            </w:r>
          </w:p>
        </w:tc>
        <w:tc>
          <w:tcPr>
            <w:tcW w:w="870" w:type="dxa"/>
          </w:tcPr>
          <w:p w14:paraId="7BEA91F2" w14:textId="16F543DA"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70EDFC6E" w14:textId="4A7EA007" w:rsidR="00174EE2" w:rsidRDefault="00174EE2" w:rsidP="00174EE2">
            <w:pPr>
              <w:pStyle w:val="ListParagraph"/>
              <w:ind w:left="0"/>
              <w:jc w:val="center"/>
              <w:rPr>
                <w:rFonts w:cs="Times New Roman"/>
                <w:lang w:val="en-US"/>
              </w:rPr>
            </w:pPr>
            <w:r>
              <w:rPr>
                <w:rFonts w:cs="Times New Roman"/>
                <w:lang w:val="en-US"/>
              </w:rPr>
              <w:t>4</w:t>
            </w:r>
          </w:p>
        </w:tc>
        <w:tc>
          <w:tcPr>
            <w:tcW w:w="1361" w:type="dxa"/>
          </w:tcPr>
          <w:p w14:paraId="74F9EA30" w14:textId="6AEB2F6E"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16</w:t>
            </w:r>
          </w:p>
        </w:tc>
      </w:tr>
      <w:tr w:rsidR="00174EE2" w14:paraId="76FC0CFA" w14:textId="77777777" w:rsidTr="006D3479">
        <w:trPr>
          <w:trHeight w:val="453"/>
        </w:trPr>
        <w:tc>
          <w:tcPr>
            <w:tcW w:w="983" w:type="dxa"/>
          </w:tcPr>
          <w:p w14:paraId="617F6387" w14:textId="77777777" w:rsidR="00174EE2" w:rsidRDefault="00174EE2" w:rsidP="00174EE2">
            <w:pPr>
              <w:pStyle w:val="ListParagraph"/>
              <w:ind w:left="0"/>
              <w:jc w:val="center"/>
              <w:rPr>
                <w:rFonts w:cs="Times New Roman"/>
                <w:lang w:val="en-US"/>
              </w:rPr>
            </w:pPr>
            <w:r>
              <w:rPr>
                <w:rFonts w:cs="Times New Roman"/>
                <w:lang w:val="en-US"/>
              </w:rPr>
              <w:t>4</w:t>
            </w:r>
          </w:p>
        </w:tc>
        <w:tc>
          <w:tcPr>
            <w:tcW w:w="2077" w:type="dxa"/>
          </w:tcPr>
          <w:p w14:paraId="6F1A2D13" w14:textId="77777777" w:rsidR="00174EE2" w:rsidRDefault="00174EE2" w:rsidP="00174EE2">
            <w:pPr>
              <w:pStyle w:val="ListParagraph"/>
              <w:ind w:left="0"/>
              <w:jc w:val="center"/>
              <w:rPr>
                <w:rFonts w:cs="Times New Roman"/>
                <w:lang w:val="en-US"/>
              </w:rPr>
            </w:pPr>
            <w:r>
              <w:rPr>
                <w:rFonts w:cs="Times New Roman"/>
                <w:lang w:val="en-US"/>
              </w:rPr>
              <w:t>5 November 2017</w:t>
            </w:r>
          </w:p>
        </w:tc>
        <w:tc>
          <w:tcPr>
            <w:tcW w:w="1040" w:type="dxa"/>
          </w:tcPr>
          <w:p w14:paraId="5A40157B" w14:textId="2FE07FDE" w:rsidR="00174EE2" w:rsidRDefault="00174EE2" w:rsidP="00174EE2">
            <w:pPr>
              <w:pStyle w:val="ListParagraph"/>
              <w:ind w:left="0"/>
              <w:jc w:val="center"/>
              <w:rPr>
                <w:rFonts w:cs="Times New Roman"/>
                <w:lang w:val="en-US"/>
              </w:rPr>
            </w:pPr>
            <w:r>
              <w:rPr>
                <w:rFonts w:cs="Times New Roman"/>
                <w:lang w:val="en-US"/>
              </w:rPr>
              <w:t>15</w:t>
            </w:r>
          </w:p>
        </w:tc>
        <w:tc>
          <w:tcPr>
            <w:tcW w:w="1150" w:type="dxa"/>
          </w:tcPr>
          <w:p w14:paraId="6784F8F5" w14:textId="7F378693"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734FB0B5" w14:textId="4DF189E5" w:rsidR="00174EE2" w:rsidRDefault="00174EE2" w:rsidP="00174EE2">
            <w:pPr>
              <w:pStyle w:val="ListParagraph"/>
              <w:ind w:left="0"/>
              <w:jc w:val="center"/>
              <w:rPr>
                <w:rFonts w:cs="Times New Roman"/>
                <w:lang w:val="en-US"/>
              </w:rPr>
            </w:pPr>
            <w:r>
              <w:rPr>
                <w:rFonts w:cs="Times New Roman"/>
                <w:lang w:val="en-US"/>
              </w:rPr>
              <w:t>12</w:t>
            </w:r>
          </w:p>
        </w:tc>
        <w:tc>
          <w:tcPr>
            <w:tcW w:w="816" w:type="dxa"/>
          </w:tcPr>
          <w:p w14:paraId="533B0A8F" w14:textId="5C080A8B" w:rsidR="00174EE2" w:rsidRDefault="00174EE2" w:rsidP="00174EE2">
            <w:pPr>
              <w:pStyle w:val="ListParagraph"/>
              <w:ind w:left="0"/>
              <w:jc w:val="center"/>
              <w:rPr>
                <w:rFonts w:cs="Times New Roman"/>
                <w:lang w:val="en-US"/>
              </w:rPr>
            </w:pPr>
            <w:r>
              <w:rPr>
                <w:rFonts w:cs="Times New Roman"/>
                <w:lang w:val="en-US"/>
              </w:rPr>
              <w:t>3</w:t>
            </w:r>
          </w:p>
        </w:tc>
        <w:tc>
          <w:tcPr>
            <w:tcW w:w="1361" w:type="dxa"/>
          </w:tcPr>
          <w:p w14:paraId="1B110511" w14:textId="6F272273"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30</w:t>
            </w:r>
          </w:p>
        </w:tc>
      </w:tr>
      <w:tr w:rsidR="00174EE2" w14:paraId="036AF16A" w14:textId="77777777" w:rsidTr="006D3479">
        <w:trPr>
          <w:trHeight w:val="453"/>
        </w:trPr>
        <w:tc>
          <w:tcPr>
            <w:tcW w:w="983" w:type="dxa"/>
          </w:tcPr>
          <w:p w14:paraId="3E8ACEAD" w14:textId="77777777" w:rsidR="00174EE2" w:rsidRDefault="00174EE2" w:rsidP="00174EE2">
            <w:pPr>
              <w:pStyle w:val="ListParagraph"/>
              <w:ind w:left="0"/>
              <w:jc w:val="center"/>
              <w:rPr>
                <w:rFonts w:cs="Times New Roman"/>
                <w:lang w:val="en-US"/>
              </w:rPr>
            </w:pPr>
            <w:r>
              <w:rPr>
                <w:rFonts w:cs="Times New Roman"/>
                <w:lang w:val="en-US"/>
              </w:rPr>
              <w:t>5</w:t>
            </w:r>
          </w:p>
        </w:tc>
        <w:tc>
          <w:tcPr>
            <w:tcW w:w="2077" w:type="dxa"/>
          </w:tcPr>
          <w:p w14:paraId="6E27A66D" w14:textId="77777777" w:rsidR="00174EE2" w:rsidRDefault="00174EE2" w:rsidP="00174EE2">
            <w:pPr>
              <w:pStyle w:val="ListParagraph"/>
              <w:ind w:left="0"/>
              <w:jc w:val="center"/>
              <w:rPr>
                <w:rFonts w:cs="Times New Roman"/>
                <w:lang w:val="en-US"/>
              </w:rPr>
            </w:pPr>
            <w:r>
              <w:rPr>
                <w:rFonts w:cs="Times New Roman"/>
                <w:lang w:val="en-US"/>
              </w:rPr>
              <w:t>12 November 2017</w:t>
            </w:r>
          </w:p>
        </w:tc>
        <w:tc>
          <w:tcPr>
            <w:tcW w:w="1040" w:type="dxa"/>
          </w:tcPr>
          <w:p w14:paraId="02288CCD" w14:textId="678F3EC6" w:rsidR="00174EE2" w:rsidRDefault="00174EE2" w:rsidP="00174EE2">
            <w:pPr>
              <w:pStyle w:val="ListParagraph"/>
              <w:ind w:left="0"/>
              <w:jc w:val="center"/>
              <w:rPr>
                <w:rFonts w:cs="Times New Roman"/>
                <w:lang w:val="en-US"/>
              </w:rPr>
            </w:pPr>
            <w:r>
              <w:rPr>
                <w:rFonts w:cs="Times New Roman"/>
                <w:lang w:val="en-US"/>
              </w:rPr>
              <w:t>-</w:t>
            </w:r>
          </w:p>
        </w:tc>
        <w:tc>
          <w:tcPr>
            <w:tcW w:w="1150" w:type="dxa"/>
          </w:tcPr>
          <w:p w14:paraId="68AE48D8" w14:textId="04D54867"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012D8567" w14:textId="39281FE3"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4A637F5C" w14:textId="20A4A4D8" w:rsidR="00174EE2" w:rsidRDefault="00174EE2" w:rsidP="00174EE2">
            <w:pPr>
              <w:pStyle w:val="ListParagraph"/>
              <w:ind w:left="0"/>
              <w:jc w:val="center"/>
              <w:rPr>
                <w:rFonts w:cs="Times New Roman"/>
                <w:lang w:val="en-US"/>
              </w:rPr>
            </w:pPr>
            <w:r>
              <w:rPr>
                <w:rFonts w:cs="Times New Roman"/>
                <w:lang w:val="en-US"/>
              </w:rPr>
              <w:t>3</w:t>
            </w:r>
          </w:p>
        </w:tc>
        <w:tc>
          <w:tcPr>
            <w:tcW w:w="1361" w:type="dxa"/>
          </w:tcPr>
          <w:p w14:paraId="6619B613" w14:textId="567F761D"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3</w:t>
            </w:r>
          </w:p>
        </w:tc>
      </w:tr>
      <w:tr w:rsidR="00174EE2" w14:paraId="383075DD" w14:textId="77777777" w:rsidTr="006D3479">
        <w:trPr>
          <w:trHeight w:val="463"/>
        </w:trPr>
        <w:tc>
          <w:tcPr>
            <w:tcW w:w="983" w:type="dxa"/>
          </w:tcPr>
          <w:p w14:paraId="38BC224F" w14:textId="77777777" w:rsidR="00174EE2" w:rsidRDefault="00174EE2" w:rsidP="00174EE2">
            <w:pPr>
              <w:pStyle w:val="ListParagraph"/>
              <w:ind w:left="0"/>
              <w:jc w:val="center"/>
              <w:rPr>
                <w:rFonts w:cs="Times New Roman"/>
                <w:lang w:val="en-US"/>
              </w:rPr>
            </w:pPr>
            <w:r>
              <w:rPr>
                <w:rFonts w:cs="Times New Roman"/>
                <w:lang w:val="en-US"/>
              </w:rPr>
              <w:t>6</w:t>
            </w:r>
          </w:p>
        </w:tc>
        <w:tc>
          <w:tcPr>
            <w:tcW w:w="2077" w:type="dxa"/>
          </w:tcPr>
          <w:p w14:paraId="247D1062" w14:textId="77777777" w:rsidR="00174EE2" w:rsidRDefault="00174EE2" w:rsidP="00174EE2">
            <w:pPr>
              <w:pStyle w:val="ListParagraph"/>
              <w:ind w:left="0"/>
              <w:jc w:val="center"/>
              <w:rPr>
                <w:rFonts w:cs="Times New Roman"/>
                <w:lang w:val="en-US"/>
              </w:rPr>
            </w:pPr>
            <w:r>
              <w:rPr>
                <w:rFonts w:cs="Times New Roman"/>
                <w:lang w:val="en-US"/>
              </w:rPr>
              <w:t>19 November 2017</w:t>
            </w:r>
          </w:p>
        </w:tc>
        <w:tc>
          <w:tcPr>
            <w:tcW w:w="1040" w:type="dxa"/>
          </w:tcPr>
          <w:p w14:paraId="6CEA57B7" w14:textId="1C9B0A9A" w:rsidR="00174EE2" w:rsidRDefault="00174EE2" w:rsidP="00174EE2">
            <w:pPr>
              <w:pStyle w:val="ListParagraph"/>
              <w:ind w:left="0"/>
              <w:jc w:val="center"/>
              <w:rPr>
                <w:rFonts w:cs="Times New Roman"/>
                <w:lang w:val="en-US"/>
              </w:rPr>
            </w:pPr>
            <w:r>
              <w:rPr>
                <w:rFonts w:cs="Times New Roman"/>
                <w:lang w:val="en-US"/>
              </w:rPr>
              <w:t>-</w:t>
            </w:r>
          </w:p>
        </w:tc>
        <w:tc>
          <w:tcPr>
            <w:tcW w:w="1150" w:type="dxa"/>
          </w:tcPr>
          <w:p w14:paraId="7533F8B2" w14:textId="1CCE90D2" w:rsidR="00174EE2" w:rsidRDefault="00174EE2" w:rsidP="00174EE2">
            <w:pPr>
              <w:pStyle w:val="ListParagraph"/>
              <w:ind w:left="0"/>
              <w:jc w:val="center"/>
              <w:rPr>
                <w:rFonts w:cs="Times New Roman"/>
                <w:lang w:val="en-US"/>
              </w:rPr>
            </w:pPr>
            <w:r>
              <w:rPr>
                <w:rFonts w:cs="Times New Roman"/>
                <w:lang w:val="en-US"/>
              </w:rPr>
              <w:t>12</w:t>
            </w:r>
          </w:p>
        </w:tc>
        <w:tc>
          <w:tcPr>
            <w:tcW w:w="870" w:type="dxa"/>
          </w:tcPr>
          <w:p w14:paraId="65D8B02F" w14:textId="0F514C34"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44EBEE17" w14:textId="376EAF91" w:rsidR="00174EE2" w:rsidRDefault="00174EE2" w:rsidP="00174EE2">
            <w:pPr>
              <w:pStyle w:val="ListParagraph"/>
              <w:ind w:left="0"/>
              <w:jc w:val="center"/>
              <w:rPr>
                <w:rFonts w:cs="Times New Roman"/>
                <w:lang w:val="en-US"/>
              </w:rPr>
            </w:pPr>
            <w:r>
              <w:rPr>
                <w:rFonts w:cs="Times New Roman"/>
                <w:lang w:val="en-US"/>
              </w:rPr>
              <w:t>3</w:t>
            </w:r>
          </w:p>
        </w:tc>
        <w:tc>
          <w:tcPr>
            <w:tcW w:w="1361" w:type="dxa"/>
          </w:tcPr>
          <w:p w14:paraId="2A19BB3A" w14:textId="529FF946"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15</w:t>
            </w:r>
          </w:p>
        </w:tc>
      </w:tr>
      <w:tr w:rsidR="00174EE2" w14:paraId="6C7F3A1F" w14:textId="77777777" w:rsidTr="006D3479">
        <w:trPr>
          <w:trHeight w:val="453"/>
        </w:trPr>
        <w:tc>
          <w:tcPr>
            <w:tcW w:w="983" w:type="dxa"/>
          </w:tcPr>
          <w:p w14:paraId="3626784D" w14:textId="77777777" w:rsidR="00174EE2" w:rsidRDefault="00174EE2" w:rsidP="00174EE2">
            <w:pPr>
              <w:pStyle w:val="ListParagraph"/>
              <w:ind w:left="0"/>
              <w:jc w:val="center"/>
              <w:rPr>
                <w:rFonts w:cs="Times New Roman"/>
                <w:lang w:val="en-US"/>
              </w:rPr>
            </w:pPr>
            <w:r>
              <w:rPr>
                <w:rFonts w:cs="Times New Roman"/>
                <w:lang w:val="en-US"/>
              </w:rPr>
              <w:t>7</w:t>
            </w:r>
          </w:p>
        </w:tc>
        <w:tc>
          <w:tcPr>
            <w:tcW w:w="2077" w:type="dxa"/>
          </w:tcPr>
          <w:p w14:paraId="7CE1F3B7" w14:textId="77777777" w:rsidR="00174EE2" w:rsidRDefault="00174EE2" w:rsidP="00174EE2">
            <w:pPr>
              <w:pStyle w:val="ListParagraph"/>
              <w:ind w:left="0"/>
              <w:jc w:val="center"/>
              <w:rPr>
                <w:rFonts w:cs="Times New Roman"/>
                <w:lang w:val="en-US"/>
              </w:rPr>
            </w:pPr>
            <w:r>
              <w:rPr>
                <w:rFonts w:cs="Times New Roman"/>
                <w:lang w:val="en-US"/>
              </w:rPr>
              <w:t>26 November 2017</w:t>
            </w:r>
          </w:p>
        </w:tc>
        <w:tc>
          <w:tcPr>
            <w:tcW w:w="1040" w:type="dxa"/>
          </w:tcPr>
          <w:p w14:paraId="034FBA35" w14:textId="2A9A90B3" w:rsidR="00174EE2" w:rsidRDefault="00174EE2" w:rsidP="00174EE2">
            <w:pPr>
              <w:pStyle w:val="ListParagraph"/>
              <w:ind w:left="0"/>
              <w:jc w:val="center"/>
              <w:rPr>
                <w:rFonts w:cs="Times New Roman"/>
                <w:lang w:val="en-US"/>
              </w:rPr>
            </w:pPr>
            <w:r>
              <w:rPr>
                <w:rFonts w:cs="Times New Roman"/>
                <w:lang w:val="en-US"/>
              </w:rPr>
              <w:t>17</w:t>
            </w:r>
          </w:p>
        </w:tc>
        <w:tc>
          <w:tcPr>
            <w:tcW w:w="1150" w:type="dxa"/>
          </w:tcPr>
          <w:p w14:paraId="24A72726" w14:textId="19082981"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3B959082" w14:textId="3BE0DD71" w:rsidR="00174EE2" w:rsidRDefault="00174EE2" w:rsidP="00174EE2">
            <w:pPr>
              <w:pStyle w:val="ListParagraph"/>
              <w:ind w:left="0"/>
              <w:jc w:val="center"/>
              <w:rPr>
                <w:rFonts w:cs="Times New Roman"/>
                <w:lang w:val="en-US"/>
              </w:rPr>
            </w:pPr>
            <w:r>
              <w:rPr>
                <w:rFonts w:cs="Times New Roman"/>
                <w:lang w:val="en-US"/>
              </w:rPr>
              <w:t>23</w:t>
            </w:r>
          </w:p>
        </w:tc>
        <w:tc>
          <w:tcPr>
            <w:tcW w:w="816" w:type="dxa"/>
          </w:tcPr>
          <w:p w14:paraId="73D5A271" w14:textId="65FF4D6B" w:rsidR="00174EE2" w:rsidRDefault="00174EE2" w:rsidP="00174EE2">
            <w:pPr>
              <w:pStyle w:val="ListParagraph"/>
              <w:ind w:left="0"/>
              <w:jc w:val="center"/>
              <w:rPr>
                <w:rFonts w:cs="Times New Roman"/>
                <w:lang w:val="en-US"/>
              </w:rPr>
            </w:pPr>
            <w:r>
              <w:rPr>
                <w:rFonts w:cs="Times New Roman"/>
                <w:lang w:val="en-US"/>
              </w:rPr>
              <w:t>3</w:t>
            </w:r>
          </w:p>
        </w:tc>
        <w:tc>
          <w:tcPr>
            <w:tcW w:w="1361" w:type="dxa"/>
          </w:tcPr>
          <w:p w14:paraId="65C5B35F" w14:textId="618B5CAB" w:rsidR="00174EE2" w:rsidRDefault="00ED494A" w:rsidP="00174EE2">
            <w:pPr>
              <w:pStyle w:val="ListParagraph"/>
              <w:spacing w:line="360" w:lineRule="auto"/>
              <w:ind w:left="0"/>
              <w:jc w:val="center"/>
              <w:rPr>
                <w:rFonts w:cs="Times New Roman"/>
                <w:szCs w:val="24"/>
                <w:lang w:val="en-US"/>
              </w:rPr>
            </w:pPr>
            <w:r>
              <w:rPr>
                <w:rFonts w:cs="Times New Roman"/>
                <w:szCs w:val="24"/>
                <w:lang w:val="en-US"/>
              </w:rPr>
              <w:t>43</w:t>
            </w:r>
          </w:p>
        </w:tc>
      </w:tr>
      <w:tr w:rsidR="00174EE2" w14:paraId="705ADF38" w14:textId="77777777" w:rsidTr="006D3479">
        <w:trPr>
          <w:trHeight w:val="453"/>
        </w:trPr>
        <w:tc>
          <w:tcPr>
            <w:tcW w:w="983" w:type="dxa"/>
          </w:tcPr>
          <w:p w14:paraId="67E5A5B4" w14:textId="77777777" w:rsidR="00174EE2" w:rsidRDefault="00174EE2" w:rsidP="00174EE2">
            <w:pPr>
              <w:pStyle w:val="ListParagraph"/>
              <w:ind w:left="0"/>
              <w:jc w:val="center"/>
              <w:rPr>
                <w:rFonts w:cs="Times New Roman"/>
                <w:lang w:val="en-US"/>
              </w:rPr>
            </w:pPr>
            <w:r>
              <w:rPr>
                <w:rFonts w:cs="Times New Roman"/>
                <w:lang w:val="en-US"/>
              </w:rPr>
              <w:t>8</w:t>
            </w:r>
          </w:p>
        </w:tc>
        <w:tc>
          <w:tcPr>
            <w:tcW w:w="2077" w:type="dxa"/>
          </w:tcPr>
          <w:p w14:paraId="7012E0B3" w14:textId="77777777" w:rsidR="00174EE2" w:rsidRDefault="00174EE2" w:rsidP="00174EE2">
            <w:pPr>
              <w:pStyle w:val="ListParagraph"/>
              <w:ind w:left="0"/>
              <w:jc w:val="center"/>
              <w:rPr>
                <w:rFonts w:cs="Times New Roman"/>
                <w:lang w:val="en-US"/>
              </w:rPr>
            </w:pPr>
            <w:r>
              <w:rPr>
                <w:rFonts w:cs="Times New Roman"/>
                <w:lang w:val="en-US"/>
              </w:rPr>
              <w:t>3 Desember 2017</w:t>
            </w:r>
          </w:p>
        </w:tc>
        <w:tc>
          <w:tcPr>
            <w:tcW w:w="1040" w:type="dxa"/>
          </w:tcPr>
          <w:p w14:paraId="1F432BF7" w14:textId="582D22F7" w:rsidR="00174EE2" w:rsidRDefault="00174EE2" w:rsidP="00174EE2">
            <w:pPr>
              <w:pStyle w:val="ListParagraph"/>
              <w:ind w:left="0"/>
              <w:jc w:val="center"/>
              <w:rPr>
                <w:rFonts w:cs="Times New Roman"/>
                <w:lang w:val="en-US"/>
              </w:rPr>
            </w:pPr>
            <w:r>
              <w:rPr>
                <w:rFonts w:cs="Times New Roman"/>
                <w:lang w:val="en-US"/>
              </w:rPr>
              <w:t>-</w:t>
            </w:r>
          </w:p>
        </w:tc>
        <w:tc>
          <w:tcPr>
            <w:tcW w:w="1150" w:type="dxa"/>
          </w:tcPr>
          <w:p w14:paraId="6EFA5CCC" w14:textId="7DECF981"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15C6F58C" w14:textId="4A6169C2"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0CC6C405" w14:textId="442DD364" w:rsidR="00174EE2" w:rsidRDefault="00174EE2" w:rsidP="00174EE2">
            <w:pPr>
              <w:pStyle w:val="ListParagraph"/>
              <w:ind w:left="0"/>
              <w:jc w:val="center"/>
              <w:rPr>
                <w:rFonts w:cs="Times New Roman"/>
                <w:lang w:val="en-US"/>
              </w:rPr>
            </w:pPr>
            <w:r>
              <w:rPr>
                <w:rFonts w:cs="Times New Roman"/>
                <w:lang w:val="en-US"/>
              </w:rPr>
              <w:t>6</w:t>
            </w:r>
          </w:p>
        </w:tc>
        <w:tc>
          <w:tcPr>
            <w:tcW w:w="1361" w:type="dxa"/>
          </w:tcPr>
          <w:p w14:paraId="405AA438" w14:textId="74CF85E5" w:rsidR="00174EE2" w:rsidRDefault="00ED494A" w:rsidP="00174EE2">
            <w:pPr>
              <w:pStyle w:val="ListParagraph"/>
              <w:spacing w:line="360" w:lineRule="auto"/>
              <w:ind w:left="0"/>
              <w:jc w:val="center"/>
              <w:rPr>
                <w:rFonts w:cs="Times New Roman"/>
                <w:szCs w:val="24"/>
                <w:lang w:val="en-US"/>
              </w:rPr>
            </w:pPr>
            <w:r>
              <w:rPr>
                <w:rFonts w:cs="Times New Roman"/>
                <w:szCs w:val="24"/>
                <w:lang w:val="en-US"/>
              </w:rPr>
              <w:t>6</w:t>
            </w:r>
          </w:p>
        </w:tc>
      </w:tr>
      <w:tr w:rsidR="00174EE2" w14:paraId="0AFBCCCF" w14:textId="77777777" w:rsidTr="006D3479">
        <w:trPr>
          <w:trHeight w:val="463"/>
        </w:trPr>
        <w:tc>
          <w:tcPr>
            <w:tcW w:w="983" w:type="dxa"/>
          </w:tcPr>
          <w:p w14:paraId="6932503E" w14:textId="77777777" w:rsidR="00174EE2" w:rsidRDefault="00174EE2" w:rsidP="00174EE2">
            <w:pPr>
              <w:pStyle w:val="ListParagraph"/>
              <w:ind w:left="0"/>
              <w:jc w:val="center"/>
              <w:rPr>
                <w:rFonts w:cs="Times New Roman"/>
                <w:lang w:val="en-US"/>
              </w:rPr>
            </w:pPr>
            <w:r>
              <w:rPr>
                <w:rFonts w:cs="Times New Roman"/>
                <w:lang w:val="en-US"/>
              </w:rPr>
              <w:t>9</w:t>
            </w:r>
          </w:p>
        </w:tc>
        <w:tc>
          <w:tcPr>
            <w:tcW w:w="2077" w:type="dxa"/>
          </w:tcPr>
          <w:p w14:paraId="4A3D3FC0" w14:textId="77777777" w:rsidR="00174EE2" w:rsidRDefault="00174EE2" w:rsidP="00174EE2">
            <w:pPr>
              <w:pStyle w:val="ListParagraph"/>
              <w:ind w:left="0"/>
              <w:jc w:val="center"/>
              <w:rPr>
                <w:rFonts w:cs="Times New Roman"/>
                <w:lang w:val="en-US"/>
              </w:rPr>
            </w:pPr>
            <w:r>
              <w:rPr>
                <w:rFonts w:cs="Times New Roman"/>
                <w:lang w:val="en-US"/>
              </w:rPr>
              <w:t>10 Desember 2017</w:t>
            </w:r>
          </w:p>
        </w:tc>
        <w:tc>
          <w:tcPr>
            <w:tcW w:w="1040" w:type="dxa"/>
          </w:tcPr>
          <w:p w14:paraId="2AC391CD" w14:textId="508EB714" w:rsidR="00174EE2" w:rsidRDefault="00174EE2" w:rsidP="00174EE2">
            <w:pPr>
              <w:pStyle w:val="ListParagraph"/>
              <w:ind w:left="0"/>
              <w:jc w:val="center"/>
              <w:rPr>
                <w:rFonts w:cs="Times New Roman"/>
                <w:lang w:val="en-US"/>
              </w:rPr>
            </w:pPr>
            <w:r>
              <w:rPr>
                <w:rFonts w:cs="Times New Roman"/>
                <w:lang w:val="en-US"/>
              </w:rPr>
              <w:t>-</w:t>
            </w:r>
          </w:p>
        </w:tc>
        <w:tc>
          <w:tcPr>
            <w:tcW w:w="1150" w:type="dxa"/>
          </w:tcPr>
          <w:p w14:paraId="2BBD3247" w14:textId="5AE3B045" w:rsidR="00174EE2" w:rsidRDefault="00174EE2" w:rsidP="00174EE2">
            <w:pPr>
              <w:pStyle w:val="ListParagraph"/>
              <w:ind w:left="0"/>
              <w:jc w:val="center"/>
              <w:rPr>
                <w:rFonts w:cs="Times New Roman"/>
                <w:lang w:val="en-US"/>
              </w:rPr>
            </w:pPr>
            <w:r>
              <w:rPr>
                <w:rFonts w:cs="Times New Roman"/>
                <w:lang w:val="en-US"/>
              </w:rPr>
              <w:t>12</w:t>
            </w:r>
          </w:p>
        </w:tc>
        <w:tc>
          <w:tcPr>
            <w:tcW w:w="870" w:type="dxa"/>
          </w:tcPr>
          <w:p w14:paraId="143E883D" w14:textId="5B8714A5"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3DFD59B6" w14:textId="5EFDB491" w:rsidR="00174EE2" w:rsidRDefault="00174EE2" w:rsidP="00174EE2">
            <w:pPr>
              <w:pStyle w:val="ListParagraph"/>
              <w:ind w:left="0"/>
              <w:jc w:val="center"/>
              <w:rPr>
                <w:rFonts w:cs="Times New Roman"/>
                <w:lang w:val="en-US"/>
              </w:rPr>
            </w:pPr>
            <w:r>
              <w:rPr>
                <w:rFonts w:cs="Times New Roman"/>
                <w:lang w:val="en-US"/>
              </w:rPr>
              <w:t>6</w:t>
            </w:r>
          </w:p>
        </w:tc>
        <w:tc>
          <w:tcPr>
            <w:tcW w:w="1361" w:type="dxa"/>
          </w:tcPr>
          <w:p w14:paraId="3B6774E2" w14:textId="20D22CF4" w:rsidR="00174EE2" w:rsidRDefault="00ED494A" w:rsidP="00174EE2">
            <w:pPr>
              <w:pStyle w:val="ListParagraph"/>
              <w:spacing w:line="360" w:lineRule="auto"/>
              <w:ind w:left="0"/>
              <w:jc w:val="center"/>
              <w:rPr>
                <w:rFonts w:cs="Times New Roman"/>
                <w:szCs w:val="24"/>
                <w:lang w:val="en-US"/>
              </w:rPr>
            </w:pPr>
            <w:r>
              <w:rPr>
                <w:rFonts w:cs="Times New Roman"/>
                <w:szCs w:val="24"/>
                <w:lang w:val="en-US"/>
              </w:rPr>
              <w:t>18</w:t>
            </w:r>
          </w:p>
        </w:tc>
      </w:tr>
      <w:tr w:rsidR="00174EE2" w14:paraId="0CE55EBD" w14:textId="77777777" w:rsidTr="006D3479">
        <w:trPr>
          <w:trHeight w:val="443"/>
        </w:trPr>
        <w:tc>
          <w:tcPr>
            <w:tcW w:w="983" w:type="dxa"/>
          </w:tcPr>
          <w:p w14:paraId="78ECD858" w14:textId="77777777" w:rsidR="00174EE2" w:rsidRDefault="00174EE2" w:rsidP="00174EE2">
            <w:pPr>
              <w:pStyle w:val="ListParagraph"/>
              <w:ind w:left="0"/>
              <w:jc w:val="center"/>
              <w:rPr>
                <w:rFonts w:cs="Times New Roman"/>
                <w:lang w:val="en-US"/>
              </w:rPr>
            </w:pPr>
            <w:r>
              <w:rPr>
                <w:rFonts w:cs="Times New Roman"/>
                <w:lang w:val="en-US"/>
              </w:rPr>
              <w:t>10</w:t>
            </w:r>
          </w:p>
        </w:tc>
        <w:tc>
          <w:tcPr>
            <w:tcW w:w="2077" w:type="dxa"/>
          </w:tcPr>
          <w:p w14:paraId="31349C2F" w14:textId="77777777" w:rsidR="00174EE2" w:rsidRDefault="00174EE2" w:rsidP="00174EE2">
            <w:pPr>
              <w:pStyle w:val="ListParagraph"/>
              <w:ind w:left="0"/>
              <w:jc w:val="center"/>
              <w:rPr>
                <w:rFonts w:cs="Times New Roman"/>
                <w:lang w:val="en-US"/>
              </w:rPr>
            </w:pPr>
            <w:r>
              <w:rPr>
                <w:rFonts w:cs="Times New Roman"/>
                <w:lang w:val="en-US"/>
              </w:rPr>
              <w:t>17 Desember 2017</w:t>
            </w:r>
          </w:p>
        </w:tc>
        <w:tc>
          <w:tcPr>
            <w:tcW w:w="1040" w:type="dxa"/>
          </w:tcPr>
          <w:p w14:paraId="4A58866C" w14:textId="714834EF" w:rsidR="00174EE2" w:rsidRDefault="00174EE2" w:rsidP="00174EE2">
            <w:pPr>
              <w:pStyle w:val="ListParagraph"/>
              <w:ind w:left="0"/>
              <w:jc w:val="center"/>
              <w:rPr>
                <w:rFonts w:cs="Times New Roman"/>
                <w:lang w:val="en-US"/>
              </w:rPr>
            </w:pPr>
            <w:r>
              <w:rPr>
                <w:rFonts w:cs="Times New Roman"/>
                <w:lang w:val="en-US"/>
              </w:rPr>
              <w:t>12</w:t>
            </w:r>
          </w:p>
        </w:tc>
        <w:tc>
          <w:tcPr>
            <w:tcW w:w="1150" w:type="dxa"/>
          </w:tcPr>
          <w:p w14:paraId="4129C4C9" w14:textId="2D11AC2F" w:rsidR="00174EE2" w:rsidRDefault="00174EE2" w:rsidP="00174EE2">
            <w:pPr>
              <w:pStyle w:val="ListParagraph"/>
              <w:ind w:left="0"/>
              <w:jc w:val="center"/>
              <w:rPr>
                <w:rFonts w:cs="Times New Roman"/>
                <w:lang w:val="en-US"/>
              </w:rPr>
            </w:pPr>
            <w:r>
              <w:rPr>
                <w:rFonts w:cs="Times New Roman"/>
                <w:lang w:val="en-US"/>
              </w:rPr>
              <w:t>-</w:t>
            </w:r>
          </w:p>
        </w:tc>
        <w:tc>
          <w:tcPr>
            <w:tcW w:w="870" w:type="dxa"/>
          </w:tcPr>
          <w:p w14:paraId="7A6F2DE8" w14:textId="13276F46" w:rsidR="00174EE2" w:rsidRDefault="00174EE2" w:rsidP="00174EE2">
            <w:pPr>
              <w:pStyle w:val="ListParagraph"/>
              <w:ind w:left="0"/>
              <w:jc w:val="center"/>
              <w:rPr>
                <w:rFonts w:cs="Times New Roman"/>
                <w:lang w:val="en-US"/>
              </w:rPr>
            </w:pPr>
            <w:r>
              <w:rPr>
                <w:rFonts w:cs="Times New Roman"/>
                <w:lang w:val="en-US"/>
              </w:rPr>
              <w:t>-</w:t>
            </w:r>
          </w:p>
        </w:tc>
        <w:tc>
          <w:tcPr>
            <w:tcW w:w="816" w:type="dxa"/>
          </w:tcPr>
          <w:p w14:paraId="164103C9" w14:textId="4CB53876" w:rsidR="00174EE2" w:rsidRDefault="00174EE2" w:rsidP="00174EE2">
            <w:pPr>
              <w:pStyle w:val="ListParagraph"/>
              <w:ind w:left="0"/>
              <w:jc w:val="center"/>
              <w:rPr>
                <w:rFonts w:cs="Times New Roman"/>
                <w:lang w:val="en-US"/>
              </w:rPr>
            </w:pPr>
            <w:r>
              <w:rPr>
                <w:rFonts w:cs="Times New Roman"/>
                <w:lang w:val="en-US"/>
              </w:rPr>
              <w:t>6</w:t>
            </w:r>
          </w:p>
        </w:tc>
        <w:tc>
          <w:tcPr>
            <w:tcW w:w="1361" w:type="dxa"/>
          </w:tcPr>
          <w:p w14:paraId="573AFC14" w14:textId="65AF7506"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w:t>
            </w:r>
            <w:r w:rsidR="00ED494A">
              <w:rPr>
                <w:rFonts w:cs="Times New Roman"/>
                <w:szCs w:val="24"/>
                <w:lang w:val="en-US"/>
              </w:rPr>
              <w:t>8</w:t>
            </w:r>
          </w:p>
        </w:tc>
      </w:tr>
      <w:tr w:rsidR="00174EE2" w14:paraId="5A6F3F7B" w14:textId="77777777" w:rsidTr="006D3479">
        <w:trPr>
          <w:trHeight w:val="453"/>
        </w:trPr>
        <w:tc>
          <w:tcPr>
            <w:tcW w:w="983" w:type="dxa"/>
            <w:tcBorders>
              <w:bottom w:val="single" w:sz="4" w:space="0" w:color="auto"/>
            </w:tcBorders>
          </w:tcPr>
          <w:p w14:paraId="56703979" w14:textId="77777777" w:rsidR="00174EE2" w:rsidRDefault="00174EE2" w:rsidP="00174EE2">
            <w:pPr>
              <w:pStyle w:val="ListParagraph"/>
              <w:ind w:left="0"/>
              <w:jc w:val="center"/>
              <w:rPr>
                <w:rFonts w:cs="Times New Roman"/>
                <w:lang w:val="en-US"/>
              </w:rPr>
            </w:pPr>
            <w:r>
              <w:rPr>
                <w:rFonts w:cs="Times New Roman"/>
                <w:lang w:val="en-US"/>
              </w:rPr>
              <w:t>11</w:t>
            </w:r>
          </w:p>
        </w:tc>
        <w:tc>
          <w:tcPr>
            <w:tcW w:w="2077" w:type="dxa"/>
            <w:tcBorders>
              <w:bottom w:val="single" w:sz="4" w:space="0" w:color="auto"/>
            </w:tcBorders>
          </w:tcPr>
          <w:p w14:paraId="2A59B55E" w14:textId="77777777" w:rsidR="00174EE2" w:rsidRDefault="00174EE2" w:rsidP="00174EE2">
            <w:pPr>
              <w:pStyle w:val="ListParagraph"/>
              <w:ind w:left="0"/>
              <w:jc w:val="center"/>
              <w:rPr>
                <w:rFonts w:cs="Times New Roman"/>
                <w:lang w:val="en-US"/>
              </w:rPr>
            </w:pPr>
            <w:r>
              <w:rPr>
                <w:rFonts w:cs="Times New Roman"/>
                <w:lang w:val="en-US"/>
              </w:rPr>
              <w:t>24 Desember 2017</w:t>
            </w:r>
          </w:p>
        </w:tc>
        <w:tc>
          <w:tcPr>
            <w:tcW w:w="1040" w:type="dxa"/>
            <w:tcBorders>
              <w:bottom w:val="single" w:sz="4" w:space="0" w:color="auto"/>
            </w:tcBorders>
          </w:tcPr>
          <w:p w14:paraId="4E8FABE4" w14:textId="44695BF2" w:rsidR="00174EE2" w:rsidRDefault="00174EE2" w:rsidP="00174EE2">
            <w:pPr>
              <w:pStyle w:val="ListParagraph"/>
              <w:ind w:left="0"/>
              <w:jc w:val="center"/>
              <w:rPr>
                <w:rFonts w:cs="Times New Roman"/>
                <w:lang w:val="en-US"/>
              </w:rPr>
            </w:pPr>
            <w:r>
              <w:rPr>
                <w:rFonts w:cs="Times New Roman"/>
                <w:lang w:val="en-US"/>
              </w:rPr>
              <w:t>-</w:t>
            </w:r>
          </w:p>
        </w:tc>
        <w:tc>
          <w:tcPr>
            <w:tcW w:w="1150" w:type="dxa"/>
            <w:tcBorders>
              <w:bottom w:val="single" w:sz="4" w:space="0" w:color="auto"/>
            </w:tcBorders>
          </w:tcPr>
          <w:p w14:paraId="78C2345F" w14:textId="240D317F" w:rsidR="00174EE2" w:rsidRDefault="00174EE2" w:rsidP="00174EE2">
            <w:pPr>
              <w:pStyle w:val="ListParagraph"/>
              <w:ind w:left="0"/>
              <w:jc w:val="center"/>
              <w:rPr>
                <w:rFonts w:cs="Times New Roman"/>
                <w:lang w:val="en-US"/>
              </w:rPr>
            </w:pPr>
            <w:r>
              <w:rPr>
                <w:rFonts w:cs="Times New Roman"/>
                <w:lang w:val="en-US"/>
              </w:rPr>
              <w:t>-</w:t>
            </w:r>
          </w:p>
        </w:tc>
        <w:tc>
          <w:tcPr>
            <w:tcW w:w="870" w:type="dxa"/>
            <w:tcBorders>
              <w:bottom w:val="single" w:sz="4" w:space="0" w:color="auto"/>
            </w:tcBorders>
          </w:tcPr>
          <w:p w14:paraId="4D602BF4" w14:textId="5C23A743" w:rsidR="00174EE2" w:rsidRDefault="00174EE2" w:rsidP="00174EE2">
            <w:pPr>
              <w:pStyle w:val="ListParagraph"/>
              <w:ind w:left="0"/>
              <w:jc w:val="center"/>
              <w:rPr>
                <w:rFonts w:cs="Times New Roman"/>
                <w:lang w:val="en-US"/>
              </w:rPr>
            </w:pPr>
            <w:r>
              <w:rPr>
                <w:rFonts w:cs="Times New Roman"/>
                <w:lang w:val="en-US"/>
              </w:rPr>
              <w:t>6</w:t>
            </w:r>
          </w:p>
        </w:tc>
        <w:tc>
          <w:tcPr>
            <w:tcW w:w="816" w:type="dxa"/>
            <w:tcBorders>
              <w:bottom w:val="single" w:sz="4" w:space="0" w:color="auto"/>
            </w:tcBorders>
          </w:tcPr>
          <w:p w14:paraId="7D830AD3" w14:textId="4CFBAFCD" w:rsidR="00174EE2" w:rsidRDefault="00174EE2" w:rsidP="00174EE2">
            <w:pPr>
              <w:pStyle w:val="ListParagraph"/>
              <w:ind w:left="0"/>
              <w:jc w:val="center"/>
              <w:rPr>
                <w:rFonts w:cs="Times New Roman"/>
                <w:lang w:val="en-US"/>
              </w:rPr>
            </w:pPr>
            <w:r>
              <w:rPr>
                <w:rFonts w:cs="Times New Roman"/>
                <w:lang w:val="en-US"/>
              </w:rPr>
              <w:t>6</w:t>
            </w:r>
          </w:p>
        </w:tc>
        <w:tc>
          <w:tcPr>
            <w:tcW w:w="1361" w:type="dxa"/>
            <w:tcBorders>
              <w:bottom w:val="single" w:sz="4" w:space="0" w:color="auto"/>
            </w:tcBorders>
          </w:tcPr>
          <w:p w14:paraId="27434308" w14:textId="77777777" w:rsidR="00174EE2" w:rsidRDefault="00174EE2" w:rsidP="00174EE2">
            <w:pPr>
              <w:pStyle w:val="ListParagraph"/>
              <w:spacing w:line="360" w:lineRule="auto"/>
              <w:ind w:left="0"/>
              <w:jc w:val="center"/>
              <w:rPr>
                <w:rFonts w:cs="Times New Roman"/>
                <w:szCs w:val="24"/>
                <w:lang w:val="en-US"/>
              </w:rPr>
            </w:pPr>
            <w:r>
              <w:rPr>
                <w:rFonts w:cs="Times New Roman"/>
                <w:szCs w:val="24"/>
                <w:lang w:val="en-US"/>
              </w:rPr>
              <w:t>12</w:t>
            </w:r>
          </w:p>
        </w:tc>
      </w:tr>
      <w:tr w:rsidR="006D3479" w14:paraId="385C1588" w14:textId="77777777" w:rsidTr="006D3479">
        <w:trPr>
          <w:trHeight w:val="289"/>
        </w:trPr>
        <w:tc>
          <w:tcPr>
            <w:tcW w:w="3060" w:type="dxa"/>
            <w:gridSpan w:val="2"/>
            <w:tcBorders>
              <w:top w:val="single" w:sz="4" w:space="0" w:color="auto"/>
              <w:bottom w:val="single" w:sz="4" w:space="0" w:color="auto"/>
            </w:tcBorders>
            <w:vAlign w:val="center"/>
          </w:tcPr>
          <w:p w14:paraId="78E326A6" w14:textId="77777777" w:rsidR="006D3479" w:rsidRDefault="006D3479" w:rsidP="006D3479">
            <w:pPr>
              <w:pStyle w:val="ListParagraph"/>
              <w:spacing w:line="360" w:lineRule="auto"/>
              <w:ind w:left="0"/>
              <w:jc w:val="center"/>
              <w:rPr>
                <w:rFonts w:cs="Times New Roman"/>
                <w:szCs w:val="24"/>
                <w:lang w:val="en-US"/>
              </w:rPr>
            </w:pPr>
            <w:r>
              <w:rPr>
                <w:rFonts w:cs="Times New Roman"/>
                <w:szCs w:val="24"/>
                <w:lang w:val="en-US"/>
              </w:rPr>
              <w:t>Total</w:t>
            </w:r>
          </w:p>
        </w:tc>
        <w:tc>
          <w:tcPr>
            <w:tcW w:w="1040" w:type="dxa"/>
            <w:tcBorders>
              <w:top w:val="single" w:sz="4" w:space="0" w:color="auto"/>
              <w:bottom w:val="single" w:sz="4" w:space="0" w:color="auto"/>
            </w:tcBorders>
          </w:tcPr>
          <w:p w14:paraId="3D4EADC2" w14:textId="08687282" w:rsidR="006D3479" w:rsidRDefault="00ED494A" w:rsidP="006D3479">
            <w:pPr>
              <w:pStyle w:val="ListParagraph"/>
              <w:spacing w:line="360" w:lineRule="auto"/>
              <w:ind w:left="0"/>
              <w:jc w:val="center"/>
              <w:rPr>
                <w:rFonts w:cs="Times New Roman"/>
                <w:szCs w:val="24"/>
                <w:lang w:val="en-US"/>
              </w:rPr>
            </w:pPr>
            <w:r>
              <w:rPr>
                <w:rFonts w:cs="Times New Roman"/>
                <w:szCs w:val="24"/>
                <w:lang w:val="en-US"/>
              </w:rPr>
              <w:t>60</w:t>
            </w:r>
          </w:p>
        </w:tc>
        <w:tc>
          <w:tcPr>
            <w:tcW w:w="1150" w:type="dxa"/>
            <w:tcBorders>
              <w:top w:val="single" w:sz="4" w:space="0" w:color="auto"/>
              <w:bottom w:val="single" w:sz="4" w:space="0" w:color="auto"/>
            </w:tcBorders>
          </w:tcPr>
          <w:p w14:paraId="0E6CC445" w14:textId="052CEDD5" w:rsidR="006D3479" w:rsidRDefault="00ED494A" w:rsidP="006D3479">
            <w:pPr>
              <w:pStyle w:val="ListParagraph"/>
              <w:spacing w:line="360" w:lineRule="auto"/>
              <w:ind w:left="0"/>
              <w:jc w:val="center"/>
              <w:rPr>
                <w:rFonts w:cs="Times New Roman"/>
                <w:szCs w:val="24"/>
                <w:lang w:val="en-US"/>
              </w:rPr>
            </w:pPr>
            <w:r>
              <w:rPr>
                <w:rFonts w:cs="Times New Roman"/>
                <w:szCs w:val="24"/>
                <w:lang w:val="en-US"/>
              </w:rPr>
              <w:t>36</w:t>
            </w:r>
          </w:p>
        </w:tc>
        <w:tc>
          <w:tcPr>
            <w:tcW w:w="870" w:type="dxa"/>
            <w:tcBorders>
              <w:top w:val="single" w:sz="4" w:space="0" w:color="auto"/>
              <w:bottom w:val="single" w:sz="4" w:space="0" w:color="auto"/>
            </w:tcBorders>
          </w:tcPr>
          <w:p w14:paraId="7DB247E8" w14:textId="073D15D0" w:rsidR="006D3479" w:rsidRDefault="00ED494A" w:rsidP="006D3479">
            <w:pPr>
              <w:pStyle w:val="ListParagraph"/>
              <w:spacing w:line="360" w:lineRule="auto"/>
              <w:ind w:left="0"/>
              <w:jc w:val="center"/>
              <w:rPr>
                <w:rFonts w:cs="Times New Roman"/>
                <w:szCs w:val="24"/>
                <w:lang w:val="en-US"/>
              </w:rPr>
            </w:pPr>
            <w:r>
              <w:rPr>
                <w:rFonts w:cs="Times New Roman"/>
                <w:szCs w:val="24"/>
                <w:lang w:val="en-US"/>
              </w:rPr>
              <w:t>41</w:t>
            </w:r>
          </w:p>
        </w:tc>
        <w:tc>
          <w:tcPr>
            <w:tcW w:w="816" w:type="dxa"/>
            <w:tcBorders>
              <w:top w:val="single" w:sz="4" w:space="0" w:color="auto"/>
              <w:bottom w:val="single" w:sz="4" w:space="0" w:color="auto"/>
            </w:tcBorders>
          </w:tcPr>
          <w:p w14:paraId="3B7D7C01" w14:textId="13CFF44C" w:rsidR="006D3479" w:rsidRDefault="00ED494A" w:rsidP="006D3479">
            <w:pPr>
              <w:pStyle w:val="ListParagraph"/>
              <w:spacing w:line="360" w:lineRule="auto"/>
              <w:ind w:left="0"/>
              <w:jc w:val="center"/>
              <w:rPr>
                <w:rFonts w:cs="Times New Roman"/>
                <w:szCs w:val="24"/>
                <w:lang w:val="en-US"/>
              </w:rPr>
            </w:pPr>
            <w:r>
              <w:rPr>
                <w:rFonts w:cs="Times New Roman"/>
                <w:szCs w:val="24"/>
                <w:lang w:val="en-US"/>
              </w:rPr>
              <w:t>42</w:t>
            </w:r>
          </w:p>
        </w:tc>
        <w:tc>
          <w:tcPr>
            <w:tcW w:w="1361" w:type="dxa"/>
            <w:tcBorders>
              <w:top w:val="single" w:sz="4" w:space="0" w:color="auto"/>
              <w:bottom w:val="single" w:sz="4" w:space="0" w:color="auto"/>
            </w:tcBorders>
          </w:tcPr>
          <w:p w14:paraId="580AFB6B" w14:textId="483BC612" w:rsidR="006D3479" w:rsidRDefault="00ED494A" w:rsidP="006D3479">
            <w:pPr>
              <w:pStyle w:val="ListParagraph"/>
              <w:spacing w:line="360" w:lineRule="auto"/>
              <w:ind w:left="0"/>
              <w:jc w:val="center"/>
              <w:rPr>
                <w:rFonts w:cs="Times New Roman"/>
                <w:szCs w:val="24"/>
                <w:lang w:val="en-US"/>
              </w:rPr>
            </w:pPr>
            <w:r>
              <w:rPr>
                <w:rFonts w:cs="Times New Roman"/>
                <w:szCs w:val="24"/>
                <w:lang w:val="en-US"/>
              </w:rPr>
              <w:t>179</w:t>
            </w:r>
          </w:p>
        </w:tc>
      </w:tr>
    </w:tbl>
    <w:p w14:paraId="3FB2DE32" w14:textId="77777777" w:rsidR="006D3479" w:rsidRDefault="006D3479" w:rsidP="006D3479">
      <w:pPr>
        <w:pStyle w:val="ListParagraph"/>
        <w:tabs>
          <w:tab w:val="left" w:pos="2070"/>
        </w:tabs>
        <w:spacing w:line="360" w:lineRule="auto"/>
        <w:ind w:left="0"/>
        <w:rPr>
          <w:rFonts w:cs="Times New Roman"/>
          <w:sz w:val="20"/>
          <w:lang w:val="en-US"/>
        </w:rPr>
      </w:pPr>
    </w:p>
    <w:p w14:paraId="4C02EB32" w14:textId="77777777" w:rsidR="006D3479" w:rsidRDefault="006D3479" w:rsidP="006D3479">
      <w:pPr>
        <w:spacing w:after="160" w:line="259" w:lineRule="auto"/>
        <w:rPr>
          <w:rFonts w:cs="Times New Roman"/>
          <w:sz w:val="20"/>
          <w:lang w:val="en-US"/>
        </w:rPr>
      </w:pPr>
      <w:r>
        <w:rPr>
          <w:rFonts w:cs="Times New Roman"/>
          <w:sz w:val="20"/>
          <w:lang w:val="en-US"/>
        </w:rPr>
        <w:br w:type="page"/>
      </w:r>
    </w:p>
    <w:p w14:paraId="2705BE7F" w14:textId="77777777" w:rsidR="006D3479" w:rsidRPr="00BE5F25" w:rsidRDefault="006D3479" w:rsidP="006D3479">
      <w:pPr>
        <w:pStyle w:val="ListParagraph"/>
        <w:tabs>
          <w:tab w:val="left" w:pos="2070"/>
        </w:tabs>
        <w:spacing w:line="360" w:lineRule="auto"/>
        <w:ind w:left="0"/>
        <w:rPr>
          <w:rFonts w:cs="Times New Roman"/>
          <w:sz w:val="20"/>
          <w:lang w:val="en-US"/>
        </w:rPr>
      </w:pPr>
    </w:p>
    <w:p w14:paraId="2269E61B" w14:textId="77777777" w:rsidR="006D3479" w:rsidRDefault="006D3479" w:rsidP="006D3479">
      <w:pPr>
        <w:spacing w:after="160" w:line="259" w:lineRule="auto"/>
        <w:rPr>
          <w:rFonts w:cs="Times New Roman"/>
        </w:rPr>
      </w:pPr>
    </w:p>
    <w:p w14:paraId="1E3A2EDE" w14:textId="77777777" w:rsidR="005E12AB" w:rsidRDefault="006D3479" w:rsidP="005E12AB">
      <w:pPr>
        <w:pStyle w:val="Heading1"/>
        <w:rPr>
          <w:rFonts w:cs="Times New Roman"/>
          <w:szCs w:val="24"/>
          <w:lang w:val="en-US"/>
        </w:rPr>
      </w:pPr>
      <w:bookmarkStart w:id="229" w:name="_Toc506451014"/>
      <w:r w:rsidRPr="005E12AB">
        <w:rPr>
          <w:rFonts w:cs="Times New Roman"/>
          <w:szCs w:val="24"/>
          <w:lang w:val="en-US"/>
        </w:rPr>
        <w:t>BAB VI</w:t>
      </w:r>
      <w:bookmarkEnd w:id="229"/>
      <w:r w:rsidR="005E12AB" w:rsidRPr="005E12AB">
        <w:rPr>
          <w:rFonts w:cs="Times New Roman"/>
          <w:szCs w:val="24"/>
          <w:lang w:val="en-US"/>
        </w:rPr>
        <w:t xml:space="preserve"> </w:t>
      </w:r>
    </w:p>
    <w:p w14:paraId="58143E6A" w14:textId="26296CA8" w:rsidR="006D3479" w:rsidRPr="005E12AB" w:rsidRDefault="006D3479" w:rsidP="005E12AB">
      <w:pPr>
        <w:pStyle w:val="Heading1"/>
        <w:rPr>
          <w:rFonts w:cs="Times New Roman"/>
          <w:szCs w:val="24"/>
          <w:lang w:val="en-US"/>
        </w:rPr>
      </w:pPr>
      <w:bookmarkStart w:id="230" w:name="_Toc505897669"/>
      <w:bookmarkStart w:id="231" w:name="_Toc506074074"/>
      <w:bookmarkStart w:id="232" w:name="_Toc506449790"/>
      <w:bookmarkStart w:id="233" w:name="_Toc506451015"/>
      <w:r w:rsidRPr="005E12AB">
        <w:rPr>
          <w:rFonts w:cs="Times New Roman"/>
          <w:szCs w:val="24"/>
          <w:lang w:val="en-US"/>
        </w:rPr>
        <w:t>KESIMPULAN DAN  SARAN</w:t>
      </w:r>
      <w:bookmarkEnd w:id="230"/>
      <w:bookmarkEnd w:id="231"/>
      <w:bookmarkEnd w:id="232"/>
      <w:bookmarkEnd w:id="233"/>
    </w:p>
    <w:p w14:paraId="1BAB3F94" w14:textId="77777777" w:rsidR="006D3479" w:rsidRDefault="006D3479" w:rsidP="006D3479">
      <w:pPr>
        <w:jc w:val="center"/>
        <w:rPr>
          <w:rFonts w:cs="Times New Roman"/>
          <w:b/>
          <w:szCs w:val="24"/>
          <w:lang w:val="en-US"/>
        </w:rPr>
      </w:pPr>
    </w:p>
    <w:p w14:paraId="13B2C6CB" w14:textId="77777777" w:rsidR="006D3479" w:rsidRDefault="006D3479" w:rsidP="00E819AE">
      <w:pPr>
        <w:pStyle w:val="ListParagraph"/>
        <w:numPr>
          <w:ilvl w:val="0"/>
          <w:numId w:val="61"/>
        </w:numPr>
        <w:spacing w:line="360" w:lineRule="auto"/>
        <w:ind w:left="540" w:hanging="540"/>
        <w:jc w:val="left"/>
        <w:outlineLvl w:val="1"/>
        <w:rPr>
          <w:rFonts w:cs="Times New Roman"/>
          <w:b/>
          <w:szCs w:val="24"/>
          <w:lang w:val="en-US"/>
        </w:rPr>
      </w:pPr>
      <w:bookmarkStart w:id="234" w:name="_Toc506451016"/>
      <w:r>
        <w:rPr>
          <w:rFonts w:cs="Times New Roman"/>
          <w:b/>
          <w:szCs w:val="24"/>
          <w:lang w:val="en-US"/>
        </w:rPr>
        <w:t>Kesimpulan</w:t>
      </w:r>
      <w:bookmarkEnd w:id="234"/>
    </w:p>
    <w:p w14:paraId="4C810BCC" w14:textId="77777777" w:rsidR="006D3479" w:rsidRDefault="006D3479" w:rsidP="006D3479">
      <w:pPr>
        <w:pStyle w:val="ListParagraph"/>
        <w:spacing w:line="360" w:lineRule="auto"/>
        <w:ind w:left="0"/>
        <w:rPr>
          <w:rFonts w:cs="Times New Roman"/>
          <w:szCs w:val="24"/>
          <w:lang w:val="en-US"/>
        </w:rPr>
      </w:pPr>
      <w:r>
        <w:rPr>
          <w:rFonts w:cs="Times New Roman"/>
          <w:szCs w:val="24"/>
          <w:lang w:val="en-US"/>
        </w:rPr>
        <w:t>Berdasarkan hasil pengolahan data dan pembahasan yang telah dilakukan , dapat disimpulkan bahwa :</w:t>
      </w:r>
    </w:p>
    <w:p w14:paraId="0DAE77D7" w14:textId="77777777" w:rsidR="006D3479" w:rsidRDefault="006D3479" w:rsidP="00E819AE">
      <w:pPr>
        <w:pStyle w:val="ListParagraph"/>
        <w:numPr>
          <w:ilvl w:val="0"/>
          <w:numId w:val="47"/>
        </w:numPr>
        <w:spacing w:line="360" w:lineRule="auto"/>
        <w:rPr>
          <w:rFonts w:cs="Times New Roman"/>
          <w:szCs w:val="24"/>
          <w:lang w:val="en-US"/>
        </w:rPr>
      </w:pPr>
      <w:r>
        <w:rPr>
          <w:rFonts w:cs="Times New Roman"/>
          <w:i/>
          <w:szCs w:val="24"/>
          <w:lang w:val="en-US"/>
        </w:rPr>
        <w:t xml:space="preserve">Bullwhip effect </w:t>
      </w:r>
      <w:r>
        <w:rPr>
          <w:rFonts w:cs="Times New Roman"/>
          <w:szCs w:val="24"/>
          <w:lang w:val="en-US"/>
        </w:rPr>
        <w:t xml:space="preserve">terjadi pada beberapa ritel dengan jenis produk yang berbeda dikarenakan nilai </w:t>
      </w:r>
      <w:r>
        <w:rPr>
          <w:rFonts w:cs="Times New Roman"/>
          <w:i/>
          <w:szCs w:val="24"/>
          <w:lang w:val="en-US"/>
        </w:rPr>
        <w:t xml:space="preserve">bullwhip effect </w:t>
      </w:r>
      <w:r>
        <w:rPr>
          <w:rFonts w:cs="Times New Roman"/>
          <w:szCs w:val="24"/>
          <w:lang w:val="en-US"/>
        </w:rPr>
        <w:t xml:space="preserve">.seperti ritel asli yang mengalami </w:t>
      </w:r>
      <w:r>
        <w:rPr>
          <w:rFonts w:cs="Times New Roman"/>
          <w:i/>
          <w:szCs w:val="24"/>
          <w:lang w:val="en-US"/>
        </w:rPr>
        <w:t xml:space="preserve">bullwhip effect </w:t>
      </w:r>
      <w:r>
        <w:rPr>
          <w:rFonts w:cs="Times New Roman"/>
          <w:szCs w:val="24"/>
          <w:lang w:val="en-US"/>
        </w:rPr>
        <w:t xml:space="preserve">pada produk 120ml,240 ml ,dan 19 L.untuk ritel charisma semua jenis produk mengalami </w:t>
      </w:r>
      <w:r>
        <w:rPr>
          <w:rFonts w:cs="Times New Roman"/>
          <w:i/>
          <w:szCs w:val="24"/>
          <w:lang w:val="en-US"/>
        </w:rPr>
        <w:t>bullwhip effect.</w:t>
      </w:r>
      <w:r>
        <w:rPr>
          <w:rFonts w:cs="Times New Roman"/>
          <w:szCs w:val="24"/>
          <w:lang w:val="en-US"/>
        </w:rPr>
        <w:t xml:space="preserve"> Kemudian untuk ritel tirta jaya tidak mengalami </w:t>
      </w:r>
      <w:r>
        <w:rPr>
          <w:rFonts w:cs="Times New Roman"/>
          <w:i/>
          <w:szCs w:val="24"/>
          <w:lang w:val="en-US"/>
        </w:rPr>
        <w:t xml:space="preserve">bullwhip effect </w:t>
      </w:r>
      <w:r>
        <w:rPr>
          <w:rFonts w:cs="Times New Roman"/>
          <w:szCs w:val="24"/>
          <w:lang w:val="en-US"/>
        </w:rPr>
        <w:t xml:space="preserve">karena nilai variansi semua produk  &lt; 1.untuk ritel Padma yang produknya terdiri dari  120 ml,240 ml dan 19 L,semua produknya mengalami </w:t>
      </w:r>
      <w:r>
        <w:rPr>
          <w:rFonts w:cs="Times New Roman"/>
          <w:i/>
          <w:szCs w:val="24"/>
          <w:lang w:val="en-US"/>
        </w:rPr>
        <w:t xml:space="preserve">bullwhip effect </w:t>
      </w:r>
      <w:r>
        <w:rPr>
          <w:rFonts w:cs="Times New Roman"/>
          <w:szCs w:val="24"/>
          <w:lang w:val="en-US"/>
        </w:rPr>
        <w:t xml:space="preserve">.dan terakhir untuk ritel UD Welsa dari keempat produk ,produk 120 ml dan 600 ml mengalami </w:t>
      </w:r>
      <w:r>
        <w:rPr>
          <w:rFonts w:cs="Times New Roman"/>
          <w:i/>
          <w:szCs w:val="24"/>
          <w:lang w:val="en-US"/>
        </w:rPr>
        <w:t>bullwhip effect</w:t>
      </w:r>
    </w:p>
    <w:p w14:paraId="793827B4" w14:textId="77777777" w:rsidR="006D3479" w:rsidRDefault="006D3479" w:rsidP="00E819AE">
      <w:pPr>
        <w:pStyle w:val="ListParagraph"/>
        <w:numPr>
          <w:ilvl w:val="0"/>
          <w:numId w:val="47"/>
        </w:numPr>
        <w:spacing w:line="360" w:lineRule="auto"/>
        <w:rPr>
          <w:rFonts w:cs="Times New Roman"/>
          <w:szCs w:val="24"/>
          <w:lang w:val="en-US"/>
        </w:rPr>
      </w:pPr>
      <w:r>
        <w:rPr>
          <w:rFonts w:cs="Times New Roman"/>
          <w:szCs w:val="24"/>
          <w:lang w:val="en-US"/>
        </w:rPr>
        <w:t xml:space="preserve">Faktor-faktor yang menjadi penyebab terjadinya </w:t>
      </w:r>
      <w:r>
        <w:rPr>
          <w:rFonts w:cs="Times New Roman"/>
          <w:i/>
          <w:szCs w:val="24"/>
          <w:lang w:val="en-US"/>
        </w:rPr>
        <w:t>bullwhip effect</w:t>
      </w:r>
      <w:r>
        <w:rPr>
          <w:rFonts w:cs="Times New Roman"/>
          <w:szCs w:val="24"/>
          <w:lang w:val="en-US"/>
        </w:rPr>
        <w:t xml:space="preserve"> pada CV Telaga Mulya antara lain :</w:t>
      </w:r>
    </w:p>
    <w:p w14:paraId="7A5811DC" w14:textId="77777777" w:rsidR="006D3479" w:rsidRDefault="006D3479" w:rsidP="00E819AE">
      <w:pPr>
        <w:pStyle w:val="ListParagraph"/>
        <w:numPr>
          <w:ilvl w:val="0"/>
          <w:numId w:val="48"/>
        </w:numPr>
        <w:spacing w:line="360" w:lineRule="auto"/>
        <w:rPr>
          <w:rFonts w:cs="Times New Roman"/>
          <w:szCs w:val="24"/>
          <w:lang w:val="en-US"/>
        </w:rPr>
      </w:pPr>
      <w:r>
        <w:rPr>
          <w:rFonts w:cs="Times New Roman"/>
          <w:szCs w:val="24"/>
          <w:lang w:val="en-US"/>
        </w:rPr>
        <w:t xml:space="preserve">Demand Forecast </w:t>
      </w:r>
    </w:p>
    <w:p w14:paraId="1FB20D4D" w14:textId="77777777" w:rsidR="006D3479" w:rsidRDefault="006D3479" w:rsidP="006D3479">
      <w:pPr>
        <w:pStyle w:val="ListParagraph"/>
        <w:spacing w:line="360" w:lineRule="auto"/>
        <w:ind w:left="1260"/>
        <w:rPr>
          <w:rFonts w:cs="Times New Roman"/>
          <w:szCs w:val="24"/>
          <w:lang w:val="en-US"/>
        </w:rPr>
      </w:pPr>
      <w:r>
        <w:rPr>
          <w:rFonts w:cs="Times New Roman"/>
          <w:szCs w:val="24"/>
          <w:lang w:val="en-US"/>
        </w:rPr>
        <w:t>Peramalan permintaan yang tidak akurat dapat diatasi dengan memperbaiki Teknik – Teknik peramalan agar mendapatkan hasil peramalan permintaan yang lebih akurat.</w:t>
      </w:r>
    </w:p>
    <w:p w14:paraId="0CB4F780" w14:textId="77777777" w:rsidR="006D3479" w:rsidRDefault="006D3479" w:rsidP="00E819AE">
      <w:pPr>
        <w:pStyle w:val="ListParagraph"/>
        <w:numPr>
          <w:ilvl w:val="0"/>
          <w:numId w:val="48"/>
        </w:numPr>
        <w:spacing w:line="360" w:lineRule="auto"/>
        <w:rPr>
          <w:rFonts w:cs="Times New Roman"/>
          <w:szCs w:val="24"/>
          <w:lang w:val="en-US"/>
        </w:rPr>
      </w:pPr>
      <w:r>
        <w:rPr>
          <w:rFonts w:cs="Times New Roman"/>
          <w:szCs w:val="24"/>
          <w:lang w:val="en-US"/>
        </w:rPr>
        <w:t>Price Fluctuatuion</w:t>
      </w:r>
    </w:p>
    <w:p w14:paraId="1587A9A4" w14:textId="38173A26" w:rsidR="006D3479" w:rsidRDefault="006D3479" w:rsidP="006D3479">
      <w:pPr>
        <w:pStyle w:val="ListParagraph"/>
        <w:spacing w:line="360" w:lineRule="auto"/>
        <w:ind w:left="1260"/>
        <w:rPr>
          <w:rFonts w:cs="Times New Roman"/>
          <w:szCs w:val="24"/>
          <w:lang w:val="en-US"/>
        </w:rPr>
      </w:pPr>
      <w:r>
        <w:rPr>
          <w:rFonts w:cs="Times New Roman"/>
          <w:szCs w:val="24"/>
          <w:lang w:val="en-US"/>
        </w:rPr>
        <w:t xml:space="preserve">Hal ini dikareanakan permberian diskon pada level </w:t>
      </w:r>
      <w:r>
        <w:rPr>
          <w:rFonts w:cs="Times New Roman"/>
          <w:i/>
          <w:szCs w:val="24"/>
          <w:lang w:val="en-US"/>
        </w:rPr>
        <w:t xml:space="preserve">downstream </w:t>
      </w:r>
      <w:r>
        <w:rPr>
          <w:rFonts w:cs="Times New Roman"/>
          <w:szCs w:val="24"/>
          <w:lang w:val="en-US"/>
        </w:rPr>
        <w:t xml:space="preserve">. hal tersebut dapat diatasi dengan melaksanakan stabilitas harga, artinya apabila diberlakukan promosi atau pemberian diskon ,semua pihak </w:t>
      </w:r>
      <w:r>
        <w:rPr>
          <w:rFonts w:cs="Times New Roman"/>
          <w:i/>
          <w:szCs w:val="24"/>
          <w:lang w:val="en-US"/>
        </w:rPr>
        <w:t xml:space="preserve">supply chain </w:t>
      </w:r>
      <w:r>
        <w:rPr>
          <w:rFonts w:cs="Times New Roman"/>
          <w:szCs w:val="24"/>
          <w:lang w:val="en-US"/>
        </w:rPr>
        <w:t>diinformasikan mengenai hal tersebut.</w:t>
      </w:r>
    </w:p>
    <w:p w14:paraId="6E1E9639" w14:textId="2676016B" w:rsidR="00FE6E52" w:rsidRDefault="00FE6E52" w:rsidP="006D3479">
      <w:pPr>
        <w:pStyle w:val="ListParagraph"/>
        <w:spacing w:line="360" w:lineRule="auto"/>
        <w:ind w:left="1260"/>
        <w:rPr>
          <w:rFonts w:cs="Times New Roman"/>
          <w:szCs w:val="24"/>
          <w:lang w:val="en-US"/>
        </w:rPr>
      </w:pPr>
    </w:p>
    <w:p w14:paraId="18213154" w14:textId="77777777" w:rsidR="00FE6E52" w:rsidRDefault="00FE6E52" w:rsidP="006D3479">
      <w:pPr>
        <w:pStyle w:val="ListParagraph"/>
        <w:spacing w:line="360" w:lineRule="auto"/>
        <w:ind w:left="1260"/>
        <w:rPr>
          <w:rFonts w:cs="Times New Roman"/>
          <w:szCs w:val="24"/>
          <w:lang w:val="en-US"/>
        </w:rPr>
      </w:pPr>
    </w:p>
    <w:p w14:paraId="1083BEA4" w14:textId="77777777" w:rsidR="006D3479" w:rsidRPr="00AC356E" w:rsidRDefault="006D3479" w:rsidP="00E819AE">
      <w:pPr>
        <w:pStyle w:val="ListParagraph"/>
        <w:numPr>
          <w:ilvl w:val="0"/>
          <w:numId w:val="48"/>
        </w:numPr>
        <w:spacing w:line="360" w:lineRule="auto"/>
        <w:rPr>
          <w:rFonts w:cs="Times New Roman"/>
          <w:szCs w:val="24"/>
          <w:lang w:val="en-US"/>
        </w:rPr>
      </w:pPr>
      <w:r>
        <w:rPr>
          <w:rFonts w:cs="Times New Roman"/>
          <w:i/>
          <w:szCs w:val="24"/>
          <w:lang w:val="en-US"/>
        </w:rPr>
        <w:lastRenderedPageBreak/>
        <w:t xml:space="preserve">Supply shortage </w:t>
      </w:r>
    </w:p>
    <w:p w14:paraId="293546B0" w14:textId="77777777" w:rsidR="006D3479" w:rsidRDefault="006D3479" w:rsidP="006D3479">
      <w:pPr>
        <w:pStyle w:val="ListParagraph"/>
        <w:spacing w:line="360" w:lineRule="auto"/>
        <w:ind w:left="1260"/>
        <w:rPr>
          <w:rFonts w:cs="Times New Roman"/>
          <w:szCs w:val="24"/>
          <w:lang w:val="en-US"/>
        </w:rPr>
      </w:pPr>
      <w:r>
        <w:rPr>
          <w:rFonts w:cs="Times New Roman"/>
          <w:i/>
          <w:szCs w:val="24"/>
          <w:lang w:val="en-US"/>
        </w:rPr>
        <w:t xml:space="preserve">Supply shortage </w:t>
      </w:r>
      <w:r>
        <w:rPr>
          <w:rFonts w:cs="Times New Roman"/>
          <w:szCs w:val="24"/>
          <w:lang w:val="en-US"/>
        </w:rPr>
        <w:t xml:space="preserve">disebabkan oleh permintaan yang berfluktuatif oleh level </w:t>
      </w:r>
      <w:r>
        <w:rPr>
          <w:rFonts w:cs="Times New Roman"/>
          <w:i/>
          <w:szCs w:val="24"/>
          <w:lang w:val="en-US"/>
        </w:rPr>
        <w:t xml:space="preserve">downstream </w:t>
      </w:r>
      <w:r>
        <w:rPr>
          <w:rFonts w:cs="Times New Roman"/>
          <w:szCs w:val="24"/>
          <w:lang w:val="en-US"/>
        </w:rPr>
        <w:t xml:space="preserve"> yang dikarenakan distributor menumpuk permintaan -permintaan kecil dari level yang ada dibawahnya . Hal ini dapat diatasi dengan komunikasi yang kontinyu antara seluruh pemain pada </w:t>
      </w:r>
      <w:r>
        <w:rPr>
          <w:rFonts w:cs="Times New Roman"/>
          <w:i/>
          <w:szCs w:val="24"/>
          <w:lang w:val="en-US"/>
        </w:rPr>
        <w:t xml:space="preserve">supply chain </w:t>
      </w:r>
      <w:r>
        <w:rPr>
          <w:rFonts w:cs="Times New Roman"/>
          <w:szCs w:val="24"/>
          <w:lang w:val="en-US"/>
        </w:rPr>
        <w:t xml:space="preserve">, terutama menyangkut pembagian informasi ( information sharing ) permintaan ke seluruh pemain </w:t>
      </w:r>
      <w:r>
        <w:rPr>
          <w:rFonts w:cs="Times New Roman"/>
          <w:i/>
          <w:szCs w:val="24"/>
          <w:lang w:val="en-US"/>
        </w:rPr>
        <w:t xml:space="preserve">supply chain </w:t>
      </w:r>
      <w:r>
        <w:rPr>
          <w:rFonts w:cs="Times New Roman"/>
          <w:szCs w:val="24"/>
          <w:lang w:val="en-US"/>
        </w:rPr>
        <w:t>.</w:t>
      </w:r>
    </w:p>
    <w:p w14:paraId="7BE58EBF" w14:textId="77777777" w:rsidR="006D3479" w:rsidRDefault="006D3479" w:rsidP="00E819AE">
      <w:pPr>
        <w:pStyle w:val="ListParagraph"/>
        <w:numPr>
          <w:ilvl w:val="0"/>
          <w:numId w:val="47"/>
        </w:numPr>
        <w:spacing w:line="360" w:lineRule="auto"/>
        <w:rPr>
          <w:rFonts w:cs="Times New Roman"/>
          <w:szCs w:val="24"/>
          <w:lang w:val="en-US"/>
        </w:rPr>
      </w:pPr>
      <w:r>
        <w:rPr>
          <w:rFonts w:cs="Times New Roman"/>
          <w:szCs w:val="24"/>
          <w:lang w:val="en-US"/>
        </w:rPr>
        <w:t xml:space="preserve">Rencana pendistribusian produk AMDK ARBAS ke ritel Asli , Kharisma ,Padma Welsa dan CV Telaga Mulya ( Kesluruhan Ritel ) berdasarkan penelitian ini adalah </w:t>
      </w:r>
    </w:p>
    <w:p w14:paraId="30A23A29" w14:textId="77777777" w:rsidR="006D3479" w:rsidRDefault="006D3479" w:rsidP="00E819AE">
      <w:pPr>
        <w:pStyle w:val="ListParagraph"/>
        <w:numPr>
          <w:ilvl w:val="1"/>
          <w:numId w:val="60"/>
        </w:numPr>
        <w:spacing w:line="360" w:lineRule="auto"/>
        <w:rPr>
          <w:rFonts w:cs="Times New Roman"/>
          <w:szCs w:val="24"/>
          <w:lang w:val="en-US"/>
        </w:rPr>
      </w:pPr>
      <w:r>
        <w:rPr>
          <w:rFonts w:cs="Times New Roman"/>
          <w:szCs w:val="24"/>
          <w:lang w:val="en-US"/>
        </w:rPr>
        <w:t>Ritel Asli</w:t>
      </w:r>
    </w:p>
    <w:p w14:paraId="5A9E0BA3"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120 ml</w:t>
      </w:r>
    </w:p>
    <w:p w14:paraId="7C3156C2"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22 Oktober 2017, 5 November 2017 , 19 November 2017, 3 Desember 2017, dan 17 Desember 2017 dengan masing – masing memesan 34 box.</w:t>
      </w:r>
    </w:p>
    <w:p w14:paraId="0BDA5BEC"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240 ml</w:t>
      </w:r>
    </w:p>
    <w:p w14:paraId="5305218F"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22 Oktober  2017, 19 November 2017 , dan 17 Desember 2017 dengan masing – masing memesan 13 box, 12 box , dan 8 box .</w:t>
      </w:r>
    </w:p>
    <w:p w14:paraId="06E546F7"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19 L</w:t>
      </w:r>
    </w:p>
    <w:p w14:paraId="24E0274E"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 xml:space="preserve">Pada tanggal 5 November 2017 , 26 November 2017, dan 17 Desember 2017 dengan memesan masing – masing 15 unit, 15 unit, dan 10 unit. </w:t>
      </w:r>
    </w:p>
    <w:p w14:paraId="4650B04E" w14:textId="77777777" w:rsidR="006D3479" w:rsidRDefault="006D3479" w:rsidP="00E819AE">
      <w:pPr>
        <w:pStyle w:val="ListParagraph"/>
        <w:numPr>
          <w:ilvl w:val="1"/>
          <w:numId w:val="60"/>
        </w:numPr>
        <w:spacing w:line="360" w:lineRule="auto"/>
        <w:rPr>
          <w:rFonts w:cs="Times New Roman"/>
          <w:szCs w:val="24"/>
          <w:lang w:val="en-US"/>
        </w:rPr>
      </w:pPr>
      <w:r>
        <w:rPr>
          <w:rFonts w:cs="Times New Roman"/>
          <w:szCs w:val="24"/>
          <w:lang w:val="en-US"/>
        </w:rPr>
        <w:t xml:space="preserve">Ritel Kharisma </w:t>
      </w:r>
    </w:p>
    <w:p w14:paraId="2088796E"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120 ml</w:t>
      </w:r>
    </w:p>
    <w:p w14:paraId="2EA72350"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19 November 2017 ,3 Desember 2017 dan 17 Desember 2017 dengan masing – masing memesan 38 Box.</w:t>
      </w:r>
    </w:p>
    <w:p w14:paraId="5D02904C"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240 ml</w:t>
      </w:r>
    </w:p>
    <w:p w14:paraId="4666A474" w14:textId="77777777" w:rsidR="006D3479" w:rsidRPr="00F9237E" w:rsidRDefault="006D3479" w:rsidP="006D3479">
      <w:pPr>
        <w:pStyle w:val="ListParagraph"/>
        <w:spacing w:line="360" w:lineRule="auto"/>
        <w:ind w:left="2340"/>
        <w:rPr>
          <w:rFonts w:cs="Times New Roman"/>
          <w:szCs w:val="24"/>
          <w:lang w:val="en-US"/>
        </w:rPr>
      </w:pPr>
      <w:r>
        <w:rPr>
          <w:rFonts w:cs="Times New Roman"/>
          <w:szCs w:val="24"/>
          <w:lang w:val="en-US"/>
        </w:rPr>
        <w:t>Pada tanggal 29 Oktober 2017 ,26 November 2017 dan 24 Desember 2017 dengan masing – masing  memesan 8 box.</w:t>
      </w:r>
    </w:p>
    <w:p w14:paraId="42FD0518" w14:textId="079F489C" w:rsidR="006D3479" w:rsidRPr="004E331D" w:rsidRDefault="006D3479" w:rsidP="004E331D">
      <w:pPr>
        <w:pStyle w:val="ListParagraph"/>
        <w:numPr>
          <w:ilvl w:val="2"/>
          <w:numId w:val="60"/>
        </w:numPr>
        <w:spacing w:line="360" w:lineRule="auto"/>
        <w:ind w:left="2340"/>
        <w:rPr>
          <w:rFonts w:cs="Times New Roman"/>
          <w:szCs w:val="24"/>
          <w:lang w:val="en-US"/>
        </w:rPr>
      </w:pPr>
      <w:r>
        <w:rPr>
          <w:rFonts w:cs="Times New Roman"/>
          <w:szCs w:val="24"/>
          <w:lang w:val="en-US"/>
        </w:rPr>
        <w:t>Pada tanggal 22 Oktober 2017, 5 November 2017 ,19 November 2017, 3 Desember 2017 , 17 Desember 2017 dengan masing – masing memesan 30 Box.</w:t>
      </w:r>
    </w:p>
    <w:p w14:paraId="7FB954DD"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19 L</w:t>
      </w:r>
    </w:p>
    <w:p w14:paraId="03F998C0"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lastRenderedPageBreak/>
        <w:t>Pada tanggal 22 Oktober 2017,12 November 2017, 3 Desember 2017, dan 24 Desember 2017 dengan masing – masing memesan 12 unit.</w:t>
      </w:r>
    </w:p>
    <w:p w14:paraId="1965B7F9" w14:textId="77777777" w:rsidR="006D3479" w:rsidRDefault="006D3479" w:rsidP="00E819AE">
      <w:pPr>
        <w:pStyle w:val="ListParagraph"/>
        <w:numPr>
          <w:ilvl w:val="1"/>
          <w:numId w:val="60"/>
        </w:numPr>
        <w:spacing w:line="360" w:lineRule="auto"/>
        <w:rPr>
          <w:rFonts w:cs="Times New Roman"/>
          <w:szCs w:val="24"/>
          <w:lang w:val="en-US"/>
        </w:rPr>
      </w:pPr>
      <w:r>
        <w:rPr>
          <w:rFonts w:cs="Times New Roman"/>
          <w:szCs w:val="24"/>
          <w:lang w:val="en-US"/>
        </w:rPr>
        <w:t>Ritel Padma</w:t>
      </w:r>
    </w:p>
    <w:p w14:paraId="6E4F841A"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120 ml</w:t>
      </w:r>
    </w:p>
    <w:p w14:paraId="7B8BBF92"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22 Oktober 2017 , 29 Oktober 2017, 12 November 2017 , 26 November 2017 , 10 Desember 2017, dan 17 Desember dengan memesan masing – masing 24 box, 24 box, 19 box, 20 box, 18 box, dan 9 box.</w:t>
      </w:r>
    </w:p>
    <w:p w14:paraId="3B41340F"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240 ml</w:t>
      </w:r>
    </w:p>
    <w:p w14:paraId="4F76EC34" w14:textId="77777777" w:rsidR="006D3479" w:rsidRPr="00864BAE" w:rsidRDefault="006D3479" w:rsidP="006D3479">
      <w:pPr>
        <w:pStyle w:val="ListParagraph"/>
        <w:spacing w:line="360" w:lineRule="auto"/>
        <w:ind w:left="2340"/>
        <w:rPr>
          <w:rFonts w:cs="Times New Roman"/>
          <w:szCs w:val="24"/>
          <w:lang w:val="en-US"/>
        </w:rPr>
      </w:pPr>
      <w:r>
        <w:rPr>
          <w:rFonts w:cs="Times New Roman"/>
          <w:szCs w:val="24"/>
          <w:lang w:val="en-US"/>
        </w:rPr>
        <w:t>Pada tanggal 5 November2017 , 26 November 2017 dan 17 Desember 2017 dengan memesan masing – masing sebanyak 9 box, 9 box dan 6 box.</w:t>
      </w:r>
    </w:p>
    <w:p w14:paraId="20506F0B"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19 L</w:t>
      </w:r>
    </w:p>
    <w:p w14:paraId="48C0BEE7"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22 Oktober 2017 , 12 November 2017 , 3 Desember 2017 dan 17 Desember 2017 dengan masing – masing memesan 13 unit, 15 unit, 15 unit dan 5 unit.</w:t>
      </w:r>
    </w:p>
    <w:p w14:paraId="25688FD1" w14:textId="77777777" w:rsidR="006D3479" w:rsidRDefault="006D3479" w:rsidP="00E819AE">
      <w:pPr>
        <w:pStyle w:val="ListParagraph"/>
        <w:numPr>
          <w:ilvl w:val="1"/>
          <w:numId w:val="60"/>
        </w:numPr>
        <w:spacing w:line="360" w:lineRule="auto"/>
        <w:rPr>
          <w:rFonts w:cs="Times New Roman"/>
          <w:szCs w:val="24"/>
          <w:lang w:val="en-US"/>
        </w:rPr>
      </w:pPr>
      <w:r>
        <w:rPr>
          <w:rFonts w:cs="Times New Roman"/>
          <w:szCs w:val="24"/>
          <w:lang w:val="en-US"/>
        </w:rPr>
        <w:t>Ritel Welsa</w:t>
      </w:r>
    </w:p>
    <w:p w14:paraId="37620DFB"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600 ml</w:t>
      </w:r>
    </w:p>
    <w:p w14:paraId="47BF33D8"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22 Oktober 2017 , 5 November 2017 , 19 November 2017, 3 Desember 2017, dan 17 Desember 2017 dengan memesan masing – masing 30 box.</w:t>
      </w:r>
    </w:p>
    <w:p w14:paraId="0D34C142"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19 L</w:t>
      </w:r>
    </w:p>
    <w:p w14:paraId="3BE6C802" w14:textId="3662D315" w:rsidR="00D74AA5" w:rsidRDefault="006D3479" w:rsidP="006D3479">
      <w:pPr>
        <w:pStyle w:val="ListParagraph"/>
        <w:spacing w:line="360" w:lineRule="auto"/>
        <w:ind w:left="2340"/>
        <w:rPr>
          <w:rFonts w:cs="Times New Roman"/>
          <w:szCs w:val="24"/>
          <w:lang w:val="en-US"/>
        </w:rPr>
      </w:pPr>
      <w:r>
        <w:rPr>
          <w:rFonts w:cs="Times New Roman"/>
          <w:szCs w:val="24"/>
          <w:lang w:val="en-US"/>
        </w:rPr>
        <w:t>Pada tanggal 22 Oktober 2017, 5 November 2017 , 19 November 2017, 3 desember dan 17 Desember 2017 dengan masing – masing memesan 96 unit, 94 unit, 94 unit , dan 90 unit .</w:t>
      </w:r>
    </w:p>
    <w:p w14:paraId="0848A26D" w14:textId="77777777" w:rsidR="00D74AA5" w:rsidRDefault="00D74AA5">
      <w:pPr>
        <w:spacing w:after="160" w:line="259" w:lineRule="auto"/>
        <w:jc w:val="left"/>
        <w:rPr>
          <w:rFonts w:cs="Times New Roman"/>
          <w:szCs w:val="24"/>
          <w:lang w:val="en-US"/>
        </w:rPr>
      </w:pPr>
      <w:r>
        <w:rPr>
          <w:rFonts w:cs="Times New Roman"/>
          <w:szCs w:val="24"/>
          <w:lang w:val="en-US"/>
        </w:rPr>
        <w:br w:type="page"/>
      </w:r>
    </w:p>
    <w:p w14:paraId="18F2D1AF" w14:textId="77777777" w:rsidR="006D3479" w:rsidRDefault="006D3479" w:rsidP="006D3479">
      <w:pPr>
        <w:pStyle w:val="ListParagraph"/>
        <w:spacing w:line="360" w:lineRule="auto"/>
        <w:ind w:left="2340"/>
        <w:rPr>
          <w:rFonts w:cs="Times New Roman"/>
          <w:szCs w:val="24"/>
          <w:lang w:val="en-US"/>
        </w:rPr>
      </w:pPr>
    </w:p>
    <w:p w14:paraId="1F93D610" w14:textId="77777777" w:rsidR="006D3479" w:rsidRDefault="006D3479" w:rsidP="00E819AE">
      <w:pPr>
        <w:pStyle w:val="ListParagraph"/>
        <w:numPr>
          <w:ilvl w:val="1"/>
          <w:numId w:val="60"/>
        </w:numPr>
        <w:spacing w:line="360" w:lineRule="auto"/>
        <w:rPr>
          <w:rFonts w:cs="Times New Roman"/>
          <w:szCs w:val="24"/>
          <w:lang w:val="en-US"/>
        </w:rPr>
      </w:pPr>
      <w:r>
        <w:rPr>
          <w:rFonts w:cs="Times New Roman"/>
          <w:szCs w:val="24"/>
          <w:lang w:val="en-US"/>
        </w:rPr>
        <w:t>CV Telaga Mulya</w:t>
      </w:r>
    </w:p>
    <w:p w14:paraId="0587D56B"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120 ml</w:t>
      </w:r>
    </w:p>
    <w:p w14:paraId="1D3A0570" w14:textId="282441A0" w:rsidR="00FE6E52" w:rsidRPr="00D74AA5" w:rsidRDefault="006D3479" w:rsidP="00D74AA5">
      <w:pPr>
        <w:pStyle w:val="ListParagraph"/>
        <w:spacing w:line="360" w:lineRule="auto"/>
        <w:ind w:left="2340"/>
        <w:rPr>
          <w:rFonts w:cs="Times New Roman"/>
          <w:szCs w:val="24"/>
          <w:lang w:val="en-US"/>
        </w:rPr>
      </w:pPr>
      <w:r>
        <w:rPr>
          <w:rFonts w:cs="Times New Roman"/>
          <w:szCs w:val="24"/>
          <w:lang w:val="en-US"/>
        </w:rPr>
        <w:t>Pada tanggal 15 Oktober 2017, 29 Oktober 2017 , 12 November 2017, dan 10 Desember 2017 dengan masing – masing memesan 76 box, 53 box, 92 box, 90 box dan 81 box.</w:t>
      </w:r>
    </w:p>
    <w:p w14:paraId="44C3E0B5"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240 ml</w:t>
      </w:r>
    </w:p>
    <w:p w14:paraId="29906AFA"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29 Oktober 2017, dan 10 Desember 2017 dengan masing – masing memesan 32 box dan 22 box.</w:t>
      </w:r>
    </w:p>
    <w:p w14:paraId="2464CFE4"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600 ml</w:t>
      </w:r>
    </w:p>
    <w:p w14:paraId="4A8813DA" w14:textId="77777777" w:rsidR="006D3479" w:rsidRDefault="006D3479" w:rsidP="006D3479">
      <w:pPr>
        <w:pStyle w:val="ListParagraph"/>
        <w:spacing w:line="360" w:lineRule="auto"/>
        <w:ind w:left="2340"/>
        <w:rPr>
          <w:rFonts w:cs="Times New Roman"/>
          <w:szCs w:val="24"/>
          <w:lang w:val="en-US"/>
        </w:rPr>
      </w:pPr>
      <w:r>
        <w:rPr>
          <w:rFonts w:cs="Times New Roman"/>
          <w:szCs w:val="24"/>
          <w:lang w:val="en-US"/>
        </w:rPr>
        <w:t>Pada tanggal 1 Oktober 2017 , 12 November 2017 , 19 November 2017, dan  10 Desember 2017 dengan masing – masing memesan 114 box., 120 box , 60 box dan 66 box</w:t>
      </w:r>
    </w:p>
    <w:p w14:paraId="616E6A9C" w14:textId="77777777" w:rsidR="006D3479" w:rsidRDefault="006D3479" w:rsidP="00E819AE">
      <w:pPr>
        <w:pStyle w:val="ListParagraph"/>
        <w:numPr>
          <w:ilvl w:val="2"/>
          <w:numId w:val="60"/>
        </w:numPr>
        <w:spacing w:line="360" w:lineRule="auto"/>
        <w:ind w:left="2340"/>
        <w:rPr>
          <w:rFonts w:cs="Times New Roman"/>
          <w:szCs w:val="24"/>
          <w:lang w:val="en-US"/>
        </w:rPr>
      </w:pPr>
      <w:r>
        <w:rPr>
          <w:rFonts w:cs="Times New Roman"/>
          <w:szCs w:val="24"/>
          <w:lang w:val="en-US"/>
        </w:rPr>
        <w:t>19 L</w:t>
      </w:r>
    </w:p>
    <w:p w14:paraId="73C72904" w14:textId="5CD4035D" w:rsidR="006D3479" w:rsidRDefault="006D3479" w:rsidP="00FE6E52">
      <w:pPr>
        <w:pStyle w:val="ListParagraph"/>
        <w:spacing w:line="360" w:lineRule="auto"/>
        <w:ind w:left="2340"/>
        <w:rPr>
          <w:rFonts w:cs="Times New Roman"/>
          <w:szCs w:val="24"/>
          <w:lang w:val="en-US"/>
        </w:rPr>
      </w:pPr>
      <w:r>
        <w:rPr>
          <w:rFonts w:cs="Times New Roman"/>
          <w:szCs w:val="24"/>
          <w:lang w:val="en-US"/>
        </w:rPr>
        <w:t>Pada tanggal 22 Oktober 2017, 12 November 2017 , 3 Desember 2017dan 17 Desember 2017 dengan masing – masing memesan 93 unit, 135 unit, 54 unit dan 17 unit..</w:t>
      </w:r>
    </w:p>
    <w:p w14:paraId="4C91E019" w14:textId="77777777" w:rsidR="00FE6E52" w:rsidRDefault="00FE6E52" w:rsidP="00FE6E52">
      <w:pPr>
        <w:pStyle w:val="ListParagraph"/>
        <w:spacing w:line="360" w:lineRule="auto"/>
        <w:ind w:left="2340"/>
        <w:rPr>
          <w:rFonts w:cs="Times New Roman"/>
          <w:szCs w:val="24"/>
          <w:lang w:val="en-US"/>
        </w:rPr>
      </w:pPr>
    </w:p>
    <w:p w14:paraId="3A7D6BED" w14:textId="77777777" w:rsidR="006D3479" w:rsidRDefault="006D3479" w:rsidP="00E819AE">
      <w:pPr>
        <w:pStyle w:val="ListParagraph"/>
        <w:numPr>
          <w:ilvl w:val="0"/>
          <w:numId w:val="47"/>
        </w:numPr>
        <w:spacing w:line="360" w:lineRule="auto"/>
        <w:rPr>
          <w:rFonts w:cs="Times New Roman"/>
          <w:szCs w:val="24"/>
          <w:lang w:val="en-US"/>
        </w:rPr>
      </w:pPr>
      <w:r>
        <w:rPr>
          <w:rFonts w:cs="Times New Roman"/>
          <w:szCs w:val="24"/>
          <w:lang w:val="en-US"/>
        </w:rPr>
        <w:t xml:space="preserve">Berdasarkan pengolahan data yang dilakukan didapatkan </w:t>
      </w:r>
      <w:r>
        <w:rPr>
          <w:rFonts w:cs="Times New Roman"/>
          <w:i/>
          <w:szCs w:val="24"/>
          <w:lang w:val="en-US"/>
        </w:rPr>
        <w:t xml:space="preserve">lot size </w:t>
      </w:r>
      <w:r>
        <w:rPr>
          <w:rFonts w:cs="Times New Roman"/>
          <w:szCs w:val="24"/>
          <w:lang w:val="en-US"/>
        </w:rPr>
        <w:t xml:space="preserve">terbaik  dengan biaya termurah dalam biaya penyimpan dan pengiriman produk . untuk biaya produk 120 ml ritel Asli dengan menggunakan metode LUC dengan total biaya  Rp 813.373,06 . untuk produk 240 ml ritel Asli dengan menggunakan metode LUC dengan total biaya Rp 166.474,42 .untuk produk 19 L ritel Asli dengan menggunakan metode LUC dengan total biaya Rp 271.937,7 .untuk produk 120 ml ritel Kharisma menggunakan metode LUC dengan total biaya Rp 857.609,1 .untuk produk 240 ml ritel menggunakan metode EOQ dengan total biaya Rp 85.187 . untuk produk 600 ml menggunakan metode LUC dengan total biaya Rp 552.867,9. Untuk produk 19 L menggunakan merode EOQ dengan total biaya Rp 126.881,7 . untuk 120 ml ritel Padma menggunakan metode LUC dengan total biaya Rp 902.806,23 .untuk produk 240 ml ritel Padma menggunakan metode LUC dengan total biaya Rp 88.412,37 . untuk produk 19 L ritel Padma menggunakan metode LFL dengan total biaya Rp 199.869,4 .untuk produk 600 ml ritel Welsa menggunakan </w:t>
      </w:r>
      <w:r>
        <w:rPr>
          <w:rFonts w:cs="Times New Roman"/>
          <w:szCs w:val="24"/>
          <w:lang w:val="en-US"/>
        </w:rPr>
        <w:lastRenderedPageBreak/>
        <w:t>metode LUC dengan total biaya Rp 552.995,6 .untuk produk 19 L ritel Welsa menggunakan metode LUC dengan total biaya Rp 209.637. kemudian untuk produk 120 ml keseluruhan ritel CV.Telaga Mulya menggunakan metode LUC dengan total biaya Rp 5.895.318,91. Untuk produk 240 ml keseluruhan ritel CV Telaga Mulya menggunakan metode EOQ dengan total biaya Rp 857.589,78 . untuk produk 600 ml keseluruhan ritel CV Telaga Mulya menggunakan metode LUC dengan total biaya Rp 2.238.466,56 . untuk produk 19 L keseluruhan ritel CV Telaga Mulya menggunakan metode LUC dengan total biaya Rp 3.813.011,44.</w:t>
      </w:r>
    </w:p>
    <w:p w14:paraId="78A2251B" w14:textId="77777777" w:rsidR="006D3479" w:rsidRPr="00BD65D0" w:rsidRDefault="006D3479" w:rsidP="006D3479">
      <w:pPr>
        <w:pStyle w:val="ListParagraph"/>
        <w:spacing w:line="360" w:lineRule="auto"/>
        <w:ind w:left="900"/>
        <w:rPr>
          <w:rFonts w:cs="Times New Roman"/>
          <w:szCs w:val="24"/>
          <w:lang w:val="en-US"/>
        </w:rPr>
      </w:pPr>
    </w:p>
    <w:p w14:paraId="7F767DFB" w14:textId="77777777" w:rsidR="006D3479" w:rsidRDefault="006D3479" w:rsidP="00E819AE">
      <w:pPr>
        <w:pStyle w:val="ListParagraph"/>
        <w:numPr>
          <w:ilvl w:val="0"/>
          <w:numId w:val="61"/>
        </w:numPr>
        <w:spacing w:line="360" w:lineRule="auto"/>
        <w:ind w:left="540" w:hanging="540"/>
        <w:outlineLvl w:val="1"/>
        <w:rPr>
          <w:rFonts w:cs="Times New Roman"/>
          <w:b/>
          <w:szCs w:val="24"/>
          <w:lang w:val="en-US"/>
        </w:rPr>
      </w:pPr>
      <w:bookmarkStart w:id="235" w:name="_Toc506451017"/>
      <w:r>
        <w:rPr>
          <w:rFonts w:cs="Times New Roman"/>
          <w:b/>
          <w:szCs w:val="24"/>
          <w:lang w:val="en-US"/>
        </w:rPr>
        <w:t>Saran</w:t>
      </w:r>
      <w:bookmarkEnd w:id="235"/>
    </w:p>
    <w:p w14:paraId="7FCC0C14" w14:textId="77777777" w:rsidR="006D3479" w:rsidRDefault="006D3479" w:rsidP="005E12AB">
      <w:pPr>
        <w:pStyle w:val="ListParagraph"/>
        <w:spacing w:line="360" w:lineRule="auto"/>
        <w:ind w:left="0"/>
        <w:rPr>
          <w:rFonts w:cs="Times New Roman"/>
          <w:szCs w:val="24"/>
          <w:lang w:val="en-US"/>
        </w:rPr>
      </w:pPr>
      <w:r>
        <w:rPr>
          <w:rFonts w:cs="Times New Roman"/>
          <w:szCs w:val="24"/>
          <w:lang w:val="en-US"/>
        </w:rPr>
        <w:t xml:space="preserve">Berdasarkan penelitian yang telah dilakukan dan kesimpulan yang diperoleh maka saran yang dapat diberikan guna perbaikan pada CV Telaga Mulya ,yaitu </w:t>
      </w:r>
    </w:p>
    <w:p w14:paraId="51F84BE2" w14:textId="77777777" w:rsidR="006D3479" w:rsidRDefault="006D3479" w:rsidP="00E819AE">
      <w:pPr>
        <w:pStyle w:val="ListParagraph"/>
        <w:numPr>
          <w:ilvl w:val="0"/>
          <w:numId w:val="49"/>
        </w:numPr>
        <w:spacing w:line="360" w:lineRule="auto"/>
        <w:ind w:left="630"/>
        <w:rPr>
          <w:rFonts w:cs="Times New Roman"/>
          <w:szCs w:val="24"/>
          <w:lang w:val="en-US"/>
        </w:rPr>
      </w:pPr>
      <w:r>
        <w:rPr>
          <w:rFonts w:cs="Times New Roman"/>
          <w:szCs w:val="24"/>
          <w:lang w:val="en-US"/>
        </w:rPr>
        <w:t>Perusahaan disarankan sebaiknya menggunakan metode peramalan dengan meetode yang diuji terlebih dahulu dengan beberapa metode agar dapat memproyeksikan jumlah permintaan yang tepat di periode yang akan mendatang.</w:t>
      </w:r>
    </w:p>
    <w:p w14:paraId="3D83F73E" w14:textId="77777777" w:rsidR="006D3479" w:rsidRDefault="006D3479" w:rsidP="00E819AE">
      <w:pPr>
        <w:pStyle w:val="ListParagraph"/>
        <w:numPr>
          <w:ilvl w:val="0"/>
          <w:numId w:val="49"/>
        </w:numPr>
        <w:spacing w:line="360" w:lineRule="auto"/>
        <w:ind w:left="630"/>
        <w:rPr>
          <w:rFonts w:cs="Times New Roman"/>
          <w:szCs w:val="24"/>
          <w:lang w:val="en-US"/>
        </w:rPr>
      </w:pPr>
      <w:r>
        <w:rPr>
          <w:rFonts w:cs="Times New Roman"/>
          <w:szCs w:val="24"/>
          <w:lang w:val="en-US"/>
        </w:rPr>
        <w:t xml:space="preserve">Menjalin komunikasi yang kontinyu antara seluruh pemain pada </w:t>
      </w:r>
      <w:r>
        <w:rPr>
          <w:rFonts w:cs="Times New Roman"/>
          <w:i/>
          <w:szCs w:val="24"/>
          <w:lang w:val="en-US"/>
        </w:rPr>
        <w:t xml:space="preserve">supply chain </w:t>
      </w:r>
      <w:r>
        <w:rPr>
          <w:rFonts w:cs="Times New Roman"/>
          <w:szCs w:val="24"/>
          <w:lang w:val="en-US"/>
        </w:rPr>
        <w:t xml:space="preserve">terutama menyangkut pembagian informasi ( </w:t>
      </w:r>
      <w:r>
        <w:rPr>
          <w:rFonts w:cs="Times New Roman"/>
          <w:i/>
          <w:szCs w:val="24"/>
          <w:lang w:val="en-US"/>
        </w:rPr>
        <w:t xml:space="preserve">information sharing </w:t>
      </w:r>
      <w:r>
        <w:rPr>
          <w:rFonts w:cs="Times New Roman"/>
          <w:szCs w:val="24"/>
          <w:lang w:val="en-US"/>
        </w:rPr>
        <w:t xml:space="preserve">) permintaan ke seluruh pemain </w:t>
      </w:r>
      <w:r>
        <w:rPr>
          <w:rFonts w:cs="Times New Roman"/>
          <w:i/>
          <w:szCs w:val="24"/>
          <w:lang w:val="en-US"/>
        </w:rPr>
        <w:t xml:space="preserve">supply chain </w:t>
      </w:r>
      <w:r>
        <w:rPr>
          <w:rFonts w:cs="Times New Roman"/>
          <w:szCs w:val="24"/>
          <w:lang w:val="en-US"/>
        </w:rPr>
        <w:t>.</w:t>
      </w:r>
    </w:p>
    <w:p w14:paraId="0AB0CCB5" w14:textId="3825BF29" w:rsidR="00950772" w:rsidRDefault="006D3479" w:rsidP="00E819AE">
      <w:pPr>
        <w:pStyle w:val="ListParagraph"/>
        <w:numPr>
          <w:ilvl w:val="0"/>
          <w:numId w:val="49"/>
        </w:numPr>
        <w:spacing w:line="360" w:lineRule="auto"/>
        <w:ind w:left="630"/>
        <w:rPr>
          <w:rFonts w:cs="Times New Roman"/>
          <w:szCs w:val="24"/>
          <w:lang w:val="en-US"/>
        </w:rPr>
      </w:pPr>
      <w:r>
        <w:rPr>
          <w:rFonts w:cs="Times New Roman"/>
          <w:szCs w:val="24"/>
          <w:lang w:val="en-US"/>
        </w:rPr>
        <w:t xml:space="preserve">Diharapkan perusahaan dapat menerapkan metode </w:t>
      </w:r>
      <w:r>
        <w:rPr>
          <w:rFonts w:cs="Times New Roman"/>
          <w:i/>
          <w:szCs w:val="24"/>
          <w:lang w:val="en-US"/>
        </w:rPr>
        <w:t xml:space="preserve">Distribution Requirement Planning </w:t>
      </w:r>
      <w:r>
        <w:rPr>
          <w:rFonts w:cs="Times New Roman"/>
          <w:szCs w:val="24"/>
          <w:lang w:val="en-US"/>
        </w:rPr>
        <w:t xml:space="preserve"> ( DRP ) pada sistem distribusinya dikarenakan jika metode DRP ini diterapkan dan dibuatkan penjadwalan distribusi secara tepat untuk seluruh produk yang dipasarkan , maka akan memberikan efek yang cukup terhadap kenaikan profit serta penuruan </w:t>
      </w:r>
      <w:r>
        <w:rPr>
          <w:rFonts w:cs="Times New Roman"/>
          <w:i/>
          <w:szCs w:val="24"/>
          <w:lang w:val="en-US"/>
        </w:rPr>
        <w:t>cost</w:t>
      </w:r>
      <w:r>
        <w:rPr>
          <w:rFonts w:cs="Times New Roman"/>
          <w:szCs w:val="24"/>
          <w:lang w:val="en-US"/>
        </w:rPr>
        <w:t xml:space="preserve"> yaitu biaya distribusi itu bisa dijadikan modal untuk investasi dibidang lain atau bisa untuk memperluas pasar dengan cara membuka cabang distribuis di kota lainnya</w:t>
      </w:r>
    </w:p>
    <w:p w14:paraId="1B2362B6" w14:textId="77777777" w:rsidR="00950772" w:rsidRDefault="00950772">
      <w:pPr>
        <w:spacing w:after="160" w:line="259" w:lineRule="auto"/>
        <w:jc w:val="left"/>
        <w:rPr>
          <w:rFonts w:cs="Times New Roman"/>
          <w:szCs w:val="24"/>
          <w:lang w:val="en-US"/>
        </w:rPr>
      </w:pPr>
      <w:r>
        <w:rPr>
          <w:rFonts w:cs="Times New Roman"/>
          <w:szCs w:val="24"/>
          <w:lang w:val="en-US"/>
        </w:rPr>
        <w:br w:type="page"/>
      </w:r>
    </w:p>
    <w:p w14:paraId="3E126C00" w14:textId="27959384" w:rsidR="00950772" w:rsidRPr="009443E2" w:rsidRDefault="00950772" w:rsidP="009443E2">
      <w:pPr>
        <w:pStyle w:val="Heading1"/>
        <w:rPr>
          <w:rFonts w:cs="Times New Roman"/>
          <w:b w:val="0"/>
          <w:sz w:val="28"/>
        </w:rPr>
      </w:pPr>
      <w:bookmarkStart w:id="236" w:name="_Toc506451018"/>
      <w:r w:rsidRPr="00195193">
        <w:rPr>
          <w:rFonts w:cs="Times New Roman"/>
          <w:sz w:val="28"/>
        </w:rPr>
        <w:lastRenderedPageBreak/>
        <w:t>DAFTAR PUSTAKA</w:t>
      </w:r>
      <w:bookmarkEnd w:id="236"/>
    </w:p>
    <w:p w14:paraId="323C40D0" w14:textId="77777777" w:rsidR="009443E2" w:rsidRPr="00A330AF" w:rsidRDefault="009443E2" w:rsidP="00950772">
      <w:pPr>
        <w:ind w:left="900" w:hanging="900"/>
        <w:rPr>
          <w:rFonts w:cs="Times New Roman"/>
          <w:lang w:val="en-US"/>
        </w:rPr>
      </w:pPr>
    </w:p>
    <w:p w14:paraId="6A71B871" w14:textId="77777777" w:rsidR="00487615" w:rsidRDefault="00487615" w:rsidP="00950772">
      <w:pPr>
        <w:ind w:left="900" w:hanging="900"/>
        <w:rPr>
          <w:rFonts w:cs="Times New Roman"/>
          <w:szCs w:val="24"/>
        </w:rPr>
      </w:pPr>
      <w:r w:rsidRPr="00282BFD">
        <w:rPr>
          <w:rFonts w:cs="Times New Roman"/>
          <w:szCs w:val="24"/>
        </w:rPr>
        <w:t xml:space="preserve">Al Sudairi, M., Vasista, T.G., Zamil, A.M &amp; Algharabat, R.S. 2012. Mitigating the Bullwhip Effect with Eword Of Mouth : eBUsiness Intelligence Perpective. </w:t>
      </w:r>
      <w:r w:rsidRPr="00282BFD">
        <w:rPr>
          <w:rFonts w:cs="Times New Roman"/>
          <w:i/>
          <w:szCs w:val="24"/>
        </w:rPr>
        <w:t xml:space="preserve">International Journal of Managing Value and Supply Chain </w:t>
      </w:r>
      <w:r w:rsidRPr="00282BFD">
        <w:rPr>
          <w:rFonts w:cs="Times New Roman"/>
          <w:szCs w:val="24"/>
        </w:rPr>
        <w:t>3 : 27-41</w:t>
      </w:r>
    </w:p>
    <w:p w14:paraId="27BDB63F" w14:textId="77777777" w:rsidR="00487615" w:rsidRDefault="00487615" w:rsidP="00950772">
      <w:pPr>
        <w:ind w:left="900" w:hanging="900"/>
        <w:rPr>
          <w:rFonts w:cs="Times New Roman"/>
        </w:rPr>
      </w:pPr>
      <w:r>
        <w:rPr>
          <w:rFonts w:cs="Times New Roman"/>
        </w:rPr>
        <w:t xml:space="preserve">Anwar, S., </w:t>
      </w:r>
      <w:r>
        <w:rPr>
          <w:rFonts w:cs="Times New Roman"/>
          <w:lang w:val="en-US"/>
        </w:rPr>
        <w:t>.</w:t>
      </w:r>
      <w:r>
        <w:rPr>
          <w:rFonts w:cs="Times New Roman"/>
        </w:rPr>
        <w:t xml:space="preserve"> 2012 , Manajemen Rantai Pasokan ( </w:t>
      </w:r>
      <w:r>
        <w:rPr>
          <w:rFonts w:cs="Times New Roman"/>
          <w:i/>
        </w:rPr>
        <w:t xml:space="preserve">Supply Chain Management </w:t>
      </w:r>
      <w:r>
        <w:rPr>
          <w:rFonts w:cs="Times New Roman"/>
        </w:rPr>
        <w:t>) : Konsep dan Hakikat.</w:t>
      </w:r>
    </w:p>
    <w:p w14:paraId="340557A5" w14:textId="77777777" w:rsidR="00487615" w:rsidRDefault="00487615" w:rsidP="00A84161">
      <w:pPr>
        <w:rPr>
          <w:rFonts w:cs="Times New Roman"/>
          <w:lang w:val="en-US"/>
        </w:rPr>
      </w:pPr>
      <w:r>
        <w:t>Arikunto. 2006. Prosedur Penelitian Suatu Pendekatan Praktek. Jakarta : PT. Rineka Cipta.</w:t>
      </w:r>
    </w:p>
    <w:p w14:paraId="4C0016BA" w14:textId="77777777" w:rsidR="00487615" w:rsidRDefault="00487615" w:rsidP="00940C3C">
      <w:pPr>
        <w:ind w:left="900" w:hanging="900"/>
        <w:rPr>
          <w:rFonts w:cs="Times New Roman"/>
          <w:lang w:val="en-US"/>
        </w:rPr>
      </w:pPr>
      <w:r>
        <w:t>Barung, Macelinus Mada’. 2011. “Pengurangan Bullwhip Effect pada Rantai Pasokan di Level Distributor Y. Universitas Hasanuddin. Program Studi Teknik Industri Jurusan Mesin Fakultas Teknik</w:t>
      </w:r>
    </w:p>
    <w:p w14:paraId="3A74C9D8" w14:textId="77777777" w:rsidR="00487615" w:rsidRPr="00282BFD" w:rsidRDefault="00487615" w:rsidP="00950772">
      <w:pPr>
        <w:ind w:left="851" w:hanging="851"/>
        <w:rPr>
          <w:rFonts w:cs="Times New Roman"/>
          <w:szCs w:val="24"/>
        </w:rPr>
      </w:pPr>
      <w:r w:rsidRPr="00282BFD">
        <w:rPr>
          <w:rFonts w:cs="Times New Roman"/>
          <w:szCs w:val="24"/>
        </w:rPr>
        <w:t>Cao, Q., Baker, J., dan Schniederjans, D. 2014. Bullwhip effect reduction and improved business performance through guanxi : An empirical study.</w:t>
      </w:r>
      <w:r w:rsidRPr="00282BFD">
        <w:rPr>
          <w:rFonts w:cs="Times New Roman"/>
          <w:i/>
          <w:szCs w:val="24"/>
        </w:rPr>
        <w:t xml:space="preserve"> Int. J. Production Economics </w:t>
      </w:r>
      <w:r w:rsidRPr="00282BFD">
        <w:rPr>
          <w:rFonts w:cs="Times New Roman"/>
          <w:szCs w:val="24"/>
        </w:rPr>
        <w:t>158 : 217 – 230.</w:t>
      </w:r>
    </w:p>
    <w:p w14:paraId="2D702901" w14:textId="77777777" w:rsidR="00487615" w:rsidRDefault="00487615" w:rsidP="00950772">
      <w:pPr>
        <w:ind w:left="851" w:hanging="851"/>
        <w:rPr>
          <w:rFonts w:cs="Times New Roman"/>
        </w:rPr>
      </w:pPr>
      <w:r w:rsidRPr="00BF3AB7">
        <w:rPr>
          <w:rFonts w:cs="Times New Roman"/>
        </w:rPr>
        <w:t>Carlsson, Christer and Fuller, Robert. 2001. Dot computing and The Bullwhip Effect. Economic &amp; Complexity, vol 2, Pp.1-26.</w:t>
      </w:r>
    </w:p>
    <w:p w14:paraId="42E1D46B" w14:textId="77777777" w:rsidR="00487615" w:rsidRPr="00D13C96" w:rsidRDefault="00487615" w:rsidP="00D13C96">
      <w:pPr>
        <w:ind w:left="900" w:hanging="900"/>
        <w:rPr>
          <w:rFonts w:cs="Times New Roman"/>
          <w:lang w:val="en-US"/>
        </w:rPr>
      </w:pPr>
      <w:r w:rsidRPr="00D13C96">
        <w:rPr>
          <w:rFonts w:cs="Times New Roman"/>
          <w:lang w:val="en-US"/>
        </w:rPr>
        <w:t>Fransoo J.C. dan Wouters, M.J.F. 2000</w:t>
      </w:r>
      <w:r>
        <w:rPr>
          <w:rFonts w:cs="Times New Roman"/>
          <w:lang w:val="en-US"/>
        </w:rPr>
        <w:t xml:space="preserve"> </w:t>
      </w:r>
      <w:r w:rsidRPr="00D13C96">
        <w:rPr>
          <w:rFonts w:cs="Times New Roman"/>
          <w:lang w:val="en-US"/>
        </w:rPr>
        <w:t xml:space="preserve">, Measuring the bullwhip effect in the supply </w:t>
      </w:r>
    </w:p>
    <w:p w14:paraId="6C9EEA87" w14:textId="77777777" w:rsidR="00487615" w:rsidRDefault="00487615" w:rsidP="00950772">
      <w:pPr>
        <w:ind w:left="851" w:hanging="851"/>
        <w:rPr>
          <w:rFonts w:cs="Times New Roman"/>
        </w:rPr>
      </w:pPr>
      <w:r w:rsidRPr="00BF3AB7">
        <w:rPr>
          <w:rFonts w:cs="Times New Roman"/>
        </w:rPr>
        <w:t xml:space="preserve">Handfield, R., and Nichols, Jr., E. L. </w:t>
      </w:r>
      <w:r>
        <w:rPr>
          <w:rFonts w:cs="Times New Roman"/>
          <w:lang w:val="en-US"/>
        </w:rPr>
        <w:t xml:space="preserve"> </w:t>
      </w:r>
      <w:r w:rsidRPr="00BF3AB7">
        <w:rPr>
          <w:rFonts w:cs="Times New Roman"/>
        </w:rPr>
        <w:t>2002</w:t>
      </w:r>
      <w:r>
        <w:rPr>
          <w:rFonts w:cs="Times New Roman"/>
          <w:lang w:val="en-US"/>
        </w:rPr>
        <w:t xml:space="preserve"> </w:t>
      </w:r>
      <w:r w:rsidRPr="00BF3AB7">
        <w:rPr>
          <w:rFonts w:cs="Times New Roman"/>
        </w:rPr>
        <w:t>. Supply chain redesign: Transforming supply chains into integrated value systems. New Jersey: Financial TimesPrentice Hall.</w:t>
      </w:r>
    </w:p>
    <w:p w14:paraId="27983F32" w14:textId="77777777" w:rsidR="00487615" w:rsidRDefault="00487615" w:rsidP="00950772">
      <w:pPr>
        <w:ind w:left="900" w:hanging="900"/>
        <w:rPr>
          <w:rFonts w:cs="Times New Roman"/>
          <w:i/>
          <w:lang w:val="en-US"/>
        </w:rPr>
      </w:pPr>
      <w:r>
        <w:rPr>
          <w:rFonts w:cs="Times New Roman"/>
          <w:lang w:val="en-US"/>
        </w:rPr>
        <w:t>Hongchun Wang, Baizhou He , 2011 ,</w:t>
      </w:r>
      <w:r>
        <w:rPr>
          <w:rFonts w:cs="Times New Roman"/>
          <w:i/>
          <w:lang w:val="en-US"/>
        </w:rPr>
        <w:t xml:space="preserve"> Research on The Reducing Measures of Bullwhip effect, </w:t>
      </w:r>
      <w:r>
        <w:rPr>
          <w:rFonts w:cs="Times New Roman"/>
          <w:lang w:val="en-US"/>
        </w:rPr>
        <w:t xml:space="preserve">in : </w:t>
      </w:r>
      <w:r w:rsidRPr="00F57851">
        <w:rPr>
          <w:rFonts w:cs="Times New Roman"/>
          <w:i/>
          <w:lang w:val="en-US"/>
        </w:rPr>
        <w:t xml:space="preserve">International Conference on Software and Computer Applications IPCSIT vol.9.wpg. </w:t>
      </w:r>
    </w:p>
    <w:p w14:paraId="16BD2846" w14:textId="77777777" w:rsidR="00487615" w:rsidRDefault="00487615" w:rsidP="00950772">
      <w:pPr>
        <w:ind w:left="900" w:hanging="900"/>
        <w:rPr>
          <w:rFonts w:cs="Times New Roman"/>
          <w:lang w:val="en-US"/>
        </w:rPr>
      </w:pPr>
      <w:r>
        <w:rPr>
          <w:rFonts w:cs="Times New Roman"/>
          <w:lang w:val="en-US"/>
        </w:rPr>
        <w:t xml:space="preserve">Indri Parwati, dan Prima Andrianto. 2009. Metode </w:t>
      </w:r>
      <w:r>
        <w:rPr>
          <w:rFonts w:cs="Times New Roman"/>
          <w:i/>
          <w:lang w:val="en-US"/>
        </w:rPr>
        <w:t xml:space="preserve">Supply Chain Management </w:t>
      </w:r>
      <w:r>
        <w:rPr>
          <w:rFonts w:cs="Times New Roman"/>
          <w:lang w:val="en-US"/>
        </w:rPr>
        <w:t xml:space="preserve">Untuk menganalisis </w:t>
      </w:r>
      <w:r>
        <w:rPr>
          <w:rFonts w:cs="Times New Roman"/>
          <w:i/>
          <w:lang w:val="en-US"/>
        </w:rPr>
        <w:t xml:space="preserve">bullwhip effect </w:t>
      </w:r>
      <w:r>
        <w:rPr>
          <w:rFonts w:cs="Times New Roman"/>
          <w:lang w:val="en-US"/>
        </w:rPr>
        <w:t>guna meningkatkan efektivitas sistem distribusi produk Jurnal Teknologi, 51 Volume 2 Nomor 1. Juni 2009.</w:t>
      </w:r>
    </w:p>
    <w:p w14:paraId="71BEC75D" w14:textId="77777777" w:rsidR="00487615" w:rsidRDefault="00487615" w:rsidP="00950772">
      <w:pPr>
        <w:ind w:left="900" w:hanging="900"/>
        <w:rPr>
          <w:rFonts w:cs="Times New Roman"/>
          <w:lang w:val="en-US"/>
        </w:rPr>
      </w:pPr>
      <w:r>
        <w:rPr>
          <w:rFonts w:cs="Times New Roman"/>
          <w:lang w:val="en-US"/>
        </w:rPr>
        <w:t>Janvier-James, A. M., 2012. A New Introdustion to Supply Chain and Supply Chain Management : Definitions and Theories Perspective, International Bussines Research Journla, 5 (1): pp. 194-207.</w:t>
      </w:r>
    </w:p>
    <w:p w14:paraId="3EF334FE" w14:textId="77777777" w:rsidR="00487615" w:rsidRDefault="00487615" w:rsidP="00950772">
      <w:pPr>
        <w:ind w:left="900" w:hanging="900"/>
        <w:rPr>
          <w:rFonts w:cs="Times New Roman"/>
        </w:rPr>
      </w:pPr>
      <w:r>
        <w:rPr>
          <w:rFonts w:cs="Times New Roman"/>
        </w:rPr>
        <w:t xml:space="preserve">Janvier-James, A.M. 2012 . “ </w:t>
      </w:r>
      <w:r>
        <w:rPr>
          <w:rFonts w:cs="Times New Roman"/>
          <w:i/>
        </w:rPr>
        <w:t xml:space="preserve">A New Introduction to Supply Chains and Supply Chain Management </w:t>
      </w:r>
      <w:r>
        <w:rPr>
          <w:rFonts w:cs="Times New Roman"/>
        </w:rPr>
        <w:t xml:space="preserve">: </w:t>
      </w:r>
      <w:r>
        <w:rPr>
          <w:rFonts w:cs="Times New Roman"/>
          <w:i/>
        </w:rPr>
        <w:t>Definitions and Theoris Perspective.</w:t>
      </w:r>
      <w:r>
        <w:rPr>
          <w:rFonts w:cs="Times New Roman"/>
        </w:rPr>
        <w:t xml:space="preserve"> International Bussines Research , 5 ( 1 ) , 194 .</w:t>
      </w:r>
    </w:p>
    <w:p w14:paraId="1344D802" w14:textId="77777777" w:rsidR="00487615" w:rsidRDefault="00487615" w:rsidP="00940C3C">
      <w:pPr>
        <w:ind w:left="900" w:hanging="900"/>
        <w:rPr>
          <w:rFonts w:cs="Times New Roman"/>
          <w:lang w:val="en-US"/>
        </w:rPr>
      </w:pPr>
      <w:r>
        <w:rPr>
          <w:rFonts w:cs="Times New Roman"/>
          <w:lang w:val="en-US"/>
        </w:rPr>
        <w:lastRenderedPageBreak/>
        <w:t>Kotler, P.2002. Manajemen Pemasaran ( Terjemahan ). Edisi Millennium 2. Jakarta: Prenhallindo</w:t>
      </w:r>
    </w:p>
    <w:p w14:paraId="531F6F23" w14:textId="77777777" w:rsidR="00487615" w:rsidRDefault="00487615" w:rsidP="00940C3C">
      <w:pPr>
        <w:ind w:left="900" w:hanging="900"/>
        <w:rPr>
          <w:rFonts w:cs="Times New Roman"/>
          <w:lang w:val="en-US"/>
        </w:rPr>
      </w:pPr>
      <w:r>
        <w:rPr>
          <w:rFonts w:cs="Times New Roman"/>
          <w:lang w:val="en-US"/>
        </w:rPr>
        <w:t>Kotler, Philip dan Keller, Kevin Lane. 2010. Manajemen Pemasaran . Jilid 1, Edisi Ketiga belas . Jakarta : Erlangga.</w:t>
      </w:r>
    </w:p>
    <w:p w14:paraId="77F76435" w14:textId="77777777" w:rsidR="00487615" w:rsidRDefault="00487615" w:rsidP="00950772">
      <w:pPr>
        <w:ind w:left="900" w:hanging="900"/>
        <w:rPr>
          <w:rFonts w:cs="Times New Roman"/>
          <w:lang w:val="en-US"/>
        </w:rPr>
      </w:pPr>
      <w:r>
        <w:rPr>
          <w:rFonts w:cs="Times New Roman"/>
          <w:lang w:val="en-US"/>
        </w:rPr>
        <w:t>Kotler, Philip, dan Kevin Lane Keller. 2010. Manajemen Pemasaran. Jilid 1, Edisi Ketiga Belas. Jakarta : Erlangga</w:t>
      </w:r>
    </w:p>
    <w:p w14:paraId="68CC44EE" w14:textId="77777777" w:rsidR="00487615" w:rsidRDefault="00487615" w:rsidP="00950772">
      <w:pPr>
        <w:ind w:left="851" w:hanging="851"/>
        <w:rPr>
          <w:rFonts w:cs="Times New Roman"/>
        </w:rPr>
      </w:pPr>
      <w:r w:rsidRPr="00BF3AB7">
        <w:rPr>
          <w:rFonts w:cs="Times New Roman"/>
        </w:rPr>
        <w:t>Lee, et al, 1997, Information Distortion in A Supply Chain: The Bullwhip Effect. Management Science, 43, 546-58.</w:t>
      </w:r>
    </w:p>
    <w:p w14:paraId="7F7D4C14" w14:textId="77777777" w:rsidR="00487615" w:rsidRPr="00F57851" w:rsidRDefault="00487615" w:rsidP="00D13C96">
      <w:pPr>
        <w:ind w:left="900" w:hanging="900"/>
        <w:rPr>
          <w:rFonts w:cs="Times New Roman"/>
          <w:lang w:val="en-US"/>
        </w:rPr>
      </w:pPr>
      <w:r>
        <w:rPr>
          <w:lang w:val="en-US"/>
        </w:rPr>
        <w:t>Richard J Tersine</w:t>
      </w:r>
      <w:r>
        <w:t xml:space="preserve"> 1998, Principles of Inventory and Materials Management, North Holland, New York.</w:t>
      </w:r>
    </w:p>
    <w:p w14:paraId="04DC9182" w14:textId="77777777" w:rsidR="00487615" w:rsidRDefault="00487615" w:rsidP="00950772">
      <w:pPr>
        <w:ind w:left="900" w:hanging="900"/>
        <w:rPr>
          <w:rFonts w:cs="Times New Roman"/>
        </w:rPr>
      </w:pPr>
      <w:r>
        <w:rPr>
          <w:rFonts w:cs="Times New Roman"/>
          <w:lang w:val="en-US"/>
        </w:rPr>
        <w:t>Richard J Tersine</w:t>
      </w:r>
      <w:r>
        <w:rPr>
          <w:rFonts w:cs="Times New Roman"/>
        </w:rPr>
        <w:t xml:space="preserve">. 1994 , “ </w:t>
      </w:r>
      <w:r>
        <w:rPr>
          <w:rFonts w:cs="Times New Roman"/>
          <w:i/>
        </w:rPr>
        <w:t>Principal of Inventory Materials Management “</w:t>
      </w:r>
      <w:r>
        <w:rPr>
          <w:rFonts w:cs="Times New Roman"/>
        </w:rPr>
        <w:t>, Edisi Keempat , PTR Prentice-Hall, Inc.</w:t>
      </w:r>
    </w:p>
    <w:p w14:paraId="1CC6CD9E" w14:textId="77777777" w:rsidR="00487615" w:rsidRDefault="00487615" w:rsidP="00950772">
      <w:pPr>
        <w:ind w:left="851" w:hanging="851"/>
        <w:rPr>
          <w:rFonts w:cs="Times New Roman"/>
          <w:szCs w:val="24"/>
        </w:rPr>
      </w:pPr>
      <w:r w:rsidRPr="00282BFD">
        <w:rPr>
          <w:rFonts w:cs="Times New Roman"/>
          <w:szCs w:val="24"/>
        </w:rPr>
        <w:t xml:space="preserve">Shaban, A., Constantino, F., Di Gravio,G., dan Tronci, M. 2015. Managing Bullwhip Effect in Multi Echelon Supply Chains. </w:t>
      </w:r>
      <w:r w:rsidRPr="00282BFD">
        <w:rPr>
          <w:rFonts w:cs="Times New Roman"/>
          <w:i/>
          <w:szCs w:val="24"/>
        </w:rPr>
        <w:t xml:space="preserve">Industrial Engineering &amp; Management </w:t>
      </w:r>
      <w:r w:rsidRPr="00282BFD">
        <w:rPr>
          <w:rFonts w:cs="Times New Roman"/>
          <w:szCs w:val="24"/>
        </w:rPr>
        <w:t>4 : 1-3.</w:t>
      </w:r>
    </w:p>
    <w:p w14:paraId="11CAF261" w14:textId="77777777" w:rsidR="00487615" w:rsidRPr="00D13C96" w:rsidRDefault="00487615" w:rsidP="00950772">
      <w:pPr>
        <w:ind w:left="900" w:hanging="900"/>
        <w:rPr>
          <w:rFonts w:cs="Times New Roman"/>
          <w:lang w:val="en-US"/>
        </w:rPr>
      </w:pPr>
      <w:r>
        <w:rPr>
          <w:rFonts w:cs="Times New Roman"/>
          <w:lang w:val="en-US"/>
        </w:rPr>
        <w:t xml:space="preserve">Simchi-Levi D., Kaminsky, P. dan Simchi-Levi, E., 2008. </w:t>
      </w:r>
      <w:r>
        <w:rPr>
          <w:rFonts w:cs="Times New Roman"/>
          <w:i/>
          <w:lang w:val="en-US"/>
        </w:rPr>
        <w:t>Designing and Managing The Supply Chain Third</w:t>
      </w:r>
      <w:r>
        <w:rPr>
          <w:rFonts w:cs="Times New Roman"/>
          <w:lang w:val="en-US"/>
        </w:rPr>
        <w:t>., Mc Graw Hill</w:t>
      </w:r>
    </w:p>
    <w:p w14:paraId="31C12DC2" w14:textId="77777777" w:rsidR="00487615" w:rsidRDefault="00487615" w:rsidP="00950772">
      <w:pPr>
        <w:ind w:left="900" w:hanging="900"/>
        <w:rPr>
          <w:rFonts w:cs="Times New Roman"/>
          <w:lang w:val="en-US"/>
        </w:rPr>
      </w:pPr>
      <w:r>
        <w:rPr>
          <w:rFonts w:cs="Times New Roman"/>
          <w:lang w:val="en-US"/>
        </w:rPr>
        <w:t xml:space="preserve">Susanti Linda ., 2012. Upaya Mengurangi </w:t>
      </w:r>
      <w:r>
        <w:rPr>
          <w:rFonts w:cs="Times New Roman"/>
          <w:i/>
          <w:lang w:val="en-US"/>
        </w:rPr>
        <w:t xml:space="preserve">Bullwhip Effect </w:t>
      </w:r>
      <w:r>
        <w:rPr>
          <w:rFonts w:cs="Times New Roman"/>
          <w:lang w:val="en-US"/>
        </w:rPr>
        <w:t xml:space="preserve">Pada </w:t>
      </w:r>
      <w:r>
        <w:rPr>
          <w:rFonts w:cs="Times New Roman"/>
          <w:i/>
          <w:lang w:val="en-US"/>
        </w:rPr>
        <w:t xml:space="preserve">Supply Chain </w:t>
      </w:r>
      <w:r>
        <w:rPr>
          <w:rFonts w:cs="Times New Roman"/>
          <w:lang w:val="en-US"/>
        </w:rPr>
        <w:t>AQUA Dengan Perbaikan Sistem Pemesanan Guna Mendapatkan Pengurangan Biaya Persediaan. Jurusan Teknik Industri, Fakultas Teknologi Industri , Universitas Islam Indonesia</w:t>
      </w:r>
    </w:p>
    <w:p w14:paraId="5B053FFF" w14:textId="77777777" w:rsidR="00487615" w:rsidRDefault="00487615" w:rsidP="00950772">
      <w:pPr>
        <w:ind w:left="900" w:hanging="900"/>
        <w:rPr>
          <w:rFonts w:cs="Times New Roman"/>
          <w:lang w:val="en-US"/>
        </w:rPr>
      </w:pPr>
      <w:r>
        <w:rPr>
          <w:rFonts w:cs="Times New Roman"/>
          <w:lang w:val="en-US"/>
        </w:rPr>
        <w:t>Suseno ,Ikatrinasari.,2015 .Analisis Bullwhip EffectTerhadap Penerapan Distribution Resource Planning Di PT.MNJ. Departemen Teknik Industri, Fakultas Teknik , Universitas Diponegoro.E-Journal Undip ,Vol 10, No.3 ,September 2015.</w:t>
      </w:r>
    </w:p>
    <w:p w14:paraId="7374EF47" w14:textId="77777777" w:rsidR="00487615" w:rsidRDefault="00487615" w:rsidP="00950772">
      <w:pPr>
        <w:ind w:left="900" w:hanging="900"/>
      </w:pPr>
      <w:r>
        <w:t>Taylor III, B. W. 2005. Introduction to Management Science. 8th Edition. New Jersey: Prentice Hall.</w:t>
      </w:r>
    </w:p>
    <w:p w14:paraId="3BDA135E" w14:textId="77777777" w:rsidR="006D3479" w:rsidRDefault="006D3479" w:rsidP="00950772">
      <w:pPr>
        <w:pStyle w:val="ListParagraph"/>
        <w:spacing w:line="360" w:lineRule="auto"/>
        <w:ind w:left="630"/>
        <w:rPr>
          <w:rFonts w:cs="Times New Roman"/>
          <w:szCs w:val="24"/>
          <w:lang w:val="en-US"/>
        </w:rPr>
      </w:pPr>
    </w:p>
    <w:p w14:paraId="3BAA04A9" w14:textId="77777777" w:rsidR="006D3479" w:rsidRPr="00273159" w:rsidRDefault="006D3479" w:rsidP="006D3479">
      <w:pPr>
        <w:pStyle w:val="ListParagraph"/>
        <w:spacing w:line="360" w:lineRule="auto"/>
        <w:ind w:left="0"/>
        <w:rPr>
          <w:rFonts w:cs="Times New Roman"/>
          <w:sz w:val="20"/>
          <w:lang w:val="en-US"/>
        </w:rPr>
      </w:pPr>
    </w:p>
    <w:p w14:paraId="0481971F" w14:textId="77777777" w:rsidR="006D3479" w:rsidRDefault="006D3479" w:rsidP="006D3479"/>
    <w:p w14:paraId="7A8F3DED" w14:textId="77777777" w:rsidR="006D3479" w:rsidRDefault="006D3479" w:rsidP="006D3479">
      <w:pPr>
        <w:rPr>
          <w:rFonts w:cs="Times New Roman"/>
        </w:rPr>
      </w:pPr>
    </w:p>
    <w:bookmarkEnd w:id="28"/>
    <w:p w14:paraId="644799BE" w14:textId="77777777" w:rsidR="006D3479" w:rsidRPr="00ED38AA" w:rsidRDefault="006D3479" w:rsidP="006D3479">
      <w:pPr>
        <w:rPr>
          <w:rFonts w:cs="Times New Roman"/>
        </w:rPr>
      </w:pPr>
    </w:p>
    <w:p w14:paraId="5E425F5A" w14:textId="6028233F" w:rsidR="006D3479" w:rsidRDefault="006D3479">
      <w:pPr>
        <w:spacing w:after="160" w:line="259" w:lineRule="auto"/>
        <w:jc w:val="left"/>
      </w:pPr>
    </w:p>
    <w:p w14:paraId="0699ED73" w14:textId="77777777" w:rsidR="00950772" w:rsidRPr="000272E9" w:rsidRDefault="00950772" w:rsidP="00950772">
      <w:pPr>
        <w:rPr>
          <w:lang w:val="en-US"/>
        </w:rPr>
      </w:pPr>
    </w:p>
    <w:p w14:paraId="5A370A46" w14:textId="77777777" w:rsidR="00950772" w:rsidRPr="000272E9" w:rsidRDefault="00950772" w:rsidP="00950772">
      <w:pPr>
        <w:rPr>
          <w:lang w:val="en-US"/>
        </w:rPr>
      </w:pPr>
    </w:p>
    <w:p w14:paraId="0C9213CC" w14:textId="77777777" w:rsidR="00950772" w:rsidRDefault="00950772" w:rsidP="00950772">
      <w:pPr>
        <w:rPr>
          <w:lang w:val="en-US"/>
        </w:rPr>
      </w:pPr>
    </w:p>
    <w:p w14:paraId="5B0E2FF5" w14:textId="77777777" w:rsidR="00950772" w:rsidRDefault="00950772" w:rsidP="00950772">
      <w:pPr>
        <w:rPr>
          <w:lang w:val="en-US"/>
        </w:rPr>
      </w:pPr>
    </w:p>
    <w:p w14:paraId="4A52A258" w14:textId="77777777" w:rsidR="00950772" w:rsidRDefault="00950772" w:rsidP="00950772">
      <w:pPr>
        <w:rPr>
          <w:lang w:val="en-US"/>
        </w:rPr>
      </w:pPr>
    </w:p>
    <w:p w14:paraId="5F2AE9BA" w14:textId="77777777" w:rsidR="00950772" w:rsidRDefault="00950772" w:rsidP="00950772">
      <w:pPr>
        <w:rPr>
          <w:lang w:val="en-US"/>
        </w:rPr>
      </w:pPr>
    </w:p>
    <w:p w14:paraId="0C5563A8" w14:textId="77777777" w:rsidR="00950772" w:rsidRDefault="00950772" w:rsidP="00950772">
      <w:pPr>
        <w:rPr>
          <w:lang w:val="en-US"/>
        </w:rPr>
      </w:pPr>
    </w:p>
    <w:p w14:paraId="42DCEAC4" w14:textId="77777777" w:rsidR="00950772" w:rsidRDefault="00950772" w:rsidP="00950772">
      <w:pPr>
        <w:rPr>
          <w:lang w:val="en-US"/>
        </w:rPr>
      </w:pPr>
    </w:p>
    <w:p w14:paraId="302726AA" w14:textId="77777777" w:rsidR="00950772" w:rsidRDefault="00950772" w:rsidP="00950772">
      <w:pPr>
        <w:rPr>
          <w:lang w:val="en-US"/>
        </w:rPr>
      </w:pPr>
    </w:p>
    <w:p w14:paraId="690309D8" w14:textId="77777777" w:rsidR="00950772" w:rsidRDefault="00950772" w:rsidP="00950772">
      <w:pPr>
        <w:rPr>
          <w:lang w:val="en-US"/>
        </w:rPr>
      </w:pPr>
    </w:p>
    <w:p w14:paraId="349D8540" w14:textId="77777777" w:rsidR="00950772" w:rsidRDefault="00950772" w:rsidP="00950772">
      <w:pPr>
        <w:rPr>
          <w:lang w:val="en-US"/>
        </w:rPr>
      </w:pPr>
    </w:p>
    <w:p w14:paraId="1A0DC3AA" w14:textId="77777777" w:rsidR="00950772" w:rsidRDefault="00950772" w:rsidP="00950772">
      <w:pPr>
        <w:rPr>
          <w:lang w:val="en-US"/>
        </w:rPr>
      </w:pPr>
    </w:p>
    <w:p w14:paraId="1D181B50" w14:textId="77777777" w:rsidR="00950772" w:rsidRDefault="00950772" w:rsidP="00950772">
      <w:pPr>
        <w:rPr>
          <w:lang w:val="en-US"/>
        </w:rPr>
      </w:pPr>
    </w:p>
    <w:p w14:paraId="40DC9BA3" w14:textId="77777777" w:rsidR="00950772" w:rsidRDefault="00950772" w:rsidP="00950772">
      <w:pPr>
        <w:rPr>
          <w:lang w:val="en-US"/>
        </w:rPr>
      </w:pPr>
    </w:p>
    <w:p w14:paraId="6A4B924E" w14:textId="77777777" w:rsidR="00950772" w:rsidRPr="000272E9" w:rsidRDefault="00950772" w:rsidP="00950772">
      <w:pPr>
        <w:rPr>
          <w:lang w:val="en-US"/>
        </w:rPr>
      </w:pPr>
    </w:p>
    <w:p w14:paraId="7038AF39" w14:textId="77777777" w:rsidR="00950772" w:rsidRPr="00A531B0" w:rsidRDefault="00950772" w:rsidP="00950772">
      <w:pPr>
        <w:pStyle w:val="Heading1"/>
        <w:rPr>
          <w:rFonts w:cs="Times New Roman"/>
          <w:sz w:val="36"/>
          <w:lang w:val="en-US"/>
        </w:rPr>
      </w:pPr>
      <w:bookmarkStart w:id="237" w:name="_Toc497320917"/>
      <w:bookmarkStart w:id="238" w:name="_Toc506451019"/>
      <w:r w:rsidRPr="00A531B0">
        <w:rPr>
          <w:rFonts w:cs="Times New Roman"/>
          <w:sz w:val="36"/>
          <w:lang w:val="en-US"/>
        </w:rPr>
        <w:t>LAMPIRAN</w:t>
      </w:r>
      <w:bookmarkEnd w:id="237"/>
      <w:bookmarkEnd w:id="238"/>
    </w:p>
    <w:p w14:paraId="49A70555" w14:textId="77777777" w:rsidR="00950772" w:rsidRPr="000272E9" w:rsidRDefault="00950772" w:rsidP="00950772">
      <w:pPr>
        <w:rPr>
          <w:lang w:val="en-US"/>
        </w:rPr>
      </w:pPr>
    </w:p>
    <w:p w14:paraId="27846FD0" w14:textId="62E1E4FC" w:rsidR="00950772" w:rsidRDefault="00950772" w:rsidP="00950772"/>
    <w:p w14:paraId="0F1A8E03" w14:textId="226B147B" w:rsidR="00EE23E0" w:rsidRDefault="00EE23E0" w:rsidP="00950772"/>
    <w:p w14:paraId="00FD77EC" w14:textId="27643E94" w:rsidR="00EE23E0" w:rsidRDefault="00EE23E0" w:rsidP="00950772"/>
    <w:p w14:paraId="4BC184EA" w14:textId="580D5A3A" w:rsidR="00EE23E0" w:rsidRDefault="00EE23E0" w:rsidP="00950772"/>
    <w:p w14:paraId="134B441B" w14:textId="1297D78E" w:rsidR="00EE23E0" w:rsidRDefault="00EE23E0" w:rsidP="00950772"/>
    <w:p w14:paraId="66351815" w14:textId="2D67611B" w:rsidR="00EE23E0" w:rsidRDefault="00EE23E0" w:rsidP="00950772"/>
    <w:p w14:paraId="72050B31" w14:textId="4FB76842" w:rsidR="00EE23E0" w:rsidRDefault="00EE23E0" w:rsidP="00950772"/>
    <w:p w14:paraId="4A277BDA" w14:textId="1633E1C2" w:rsidR="00EE23E0" w:rsidRDefault="00EE23E0" w:rsidP="00950772"/>
    <w:bookmarkEnd w:id="1"/>
    <w:p w14:paraId="34220554" w14:textId="77777777" w:rsidR="00EE23E0" w:rsidRDefault="00EE23E0">
      <w:pPr>
        <w:sectPr w:rsidR="00EE23E0" w:rsidSect="002D612E">
          <w:pgSz w:w="12240" w:h="15840"/>
          <w:pgMar w:top="1440" w:right="1440" w:bottom="1440" w:left="1440" w:header="720" w:footer="720" w:gutter="0"/>
          <w:cols w:space="720"/>
          <w:titlePg/>
          <w:docGrid w:linePitch="360"/>
        </w:sectPr>
      </w:pPr>
    </w:p>
    <w:tbl>
      <w:tblPr>
        <w:tblW w:w="5000" w:type="pct"/>
        <w:tblLook w:val="04A0" w:firstRow="1" w:lastRow="0" w:firstColumn="1" w:lastColumn="0" w:noHBand="0" w:noVBand="1"/>
      </w:tblPr>
      <w:tblGrid>
        <w:gridCol w:w="1611"/>
        <w:gridCol w:w="891"/>
        <w:gridCol w:w="801"/>
        <w:gridCol w:w="801"/>
        <w:gridCol w:w="801"/>
        <w:gridCol w:w="801"/>
        <w:gridCol w:w="801"/>
        <w:gridCol w:w="801"/>
        <w:gridCol w:w="801"/>
        <w:gridCol w:w="801"/>
        <w:gridCol w:w="801"/>
        <w:gridCol w:w="801"/>
        <w:gridCol w:w="801"/>
        <w:gridCol w:w="746"/>
        <w:gridCol w:w="901"/>
      </w:tblGrid>
      <w:tr w:rsidR="00EE23E0" w:rsidRPr="00325B2D" w14:paraId="2F0CED29" w14:textId="77777777" w:rsidTr="00954A8E">
        <w:trPr>
          <w:trHeight w:val="375"/>
        </w:trPr>
        <w:tc>
          <w:tcPr>
            <w:tcW w:w="595" w:type="pct"/>
            <w:tcBorders>
              <w:top w:val="nil"/>
              <w:left w:val="nil"/>
              <w:bottom w:val="nil"/>
              <w:right w:val="nil"/>
            </w:tcBorders>
            <w:shd w:val="clear" w:color="auto" w:fill="auto"/>
            <w:noWrap/>
            <w:vAlign w:val="bottom"/>
            <w:hideMark/>
          </w:tcPr>
          <w:p w14:paraId="7E12FFCA"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lastRenderedPageBreak/>
              <w:t>ritel Asli</w:t>
            </w:r>
          </w:p>
        </w:tc>
        <w:tc>
          <w:tcPr>
            <w:tcW w:w="337" w:type="pct"/>
            <w:tcBorders>
              <w:top w:val="nil"/>
              <w:left w:val="nil"/>
              <w:bottom w:val="nil"/>
              <w:right w:val="nil"/>
            </w:tcBorders>
            <w:shd w:val="clear" w:color="auto" w:fill="auto"/>
            <w:noWrap/>
            <w:vAlign w:val="bottom"/>
            <w:hideMark/>
          </w:tcPr>
          <w:p w14:paraId="39EBD554" w14:textId="77777777" w:rsidR="00EE23E0" w:rsidRPr="00325B2D" w:rsidRDefault="00EE23E0" w:rsidP="00954A8E">
            <w:pPr>
              <w:spacing w:line="240" w:lineRule="auto"/>
              <w:rPr>
                <w:rFonts w:eastAsia="Times New Roman" w:cs="Times New Roman"/>
                <w:b/>
                <w:bCs/>
                <w:color w:val="000000"/>
                <w:szCs w:val="28"/>
              </w:rPr>
            </w:pPr>
          </w:p>
        </w:tc>
        <w:tc>
          <w:tcPr>
            <w:tcW w:w="311" w:type="pct"/>
            <w:tcBorders>
              <w:top w:val="nil"/>
              <w:left w:val="nil"/>
              <w:bottom w:val="nil"/>
              <w:right w:val="nil"/>
            </w:tcBorders>
            <w:shd w:val="clear" w:color="auto" w:fill="auto"/>
            <w:noWrap/>
            <w:vAlign w:val="bottom"/>
            <w:hideMark/>
          </w:tcPr>
          <w:p w14:paraId="2763D58D"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C045A7D"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E104634"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2161F5BC"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61CF3A8"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FBC3D03"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37D72C8"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EA94291"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E6B7B56"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C6750BB"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2910281"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019F046" w14:textId="77777777" w:rsidR="00EE23E0" w:rsidRPr="00325B2D" w:rsidRDefault="00EE23E0" w:rsidP="00954A8E">
            <w:pPr>
              <w:spacing w:line="240" w:lineRule="auto"/>
              <w:rPr>
                <w:rFonts w:eastAsia="Times New Roman" w:cs="Times New Roman"/>
                <w:sz w:val="16"/>
                <w:szCs w:val="20"/>
              </w:rPr>
            </w:pPr>
          </w:p>
        </w:tc>
        <w:tc>
          <w:tcPr>
            <w:tcW w:w="341" w:type="pct"/>
            <w:tcBorders>
              <w:top w:val="nil"/>
              <w:left w:val="nil"/>
              <w:bottom w:val="nil"/>
              <w:right w:val="nil"/>
            </w:tcBorders>
            <w:shd w:val="clear" w:color="auto" w:fill="auto"/>
            <w:noWrap/>
            <w:vAlign w:val="bottom"/>
            <w:hideMark/>
          </w:tcPr>
          <w:p w14:paraId="7E2365FF" w14:textId="77777777" w:rsidR="00EE23E0" w:rsidRPr="00325B2D" w:rsidRDefault="00EE23E0" w:rsidP="00954A8E">
            <w:pPr>
              <w:spacing w:line="240" w:lineRule="auto"/>
              <w:rPr>
                <w:rFonts w:eastAsia="Times New Roman" w:cs="Times New Roman"/>
                <w:sz w:val="16"/>
                <w:szCs w:val="20"/>
              </w:rPr>
            </w:pPr>
          </w:p>
        </w:tc>
      </w:tr>
      <w:tr w:rsidR="00EE23E0" w:rsidRPr="00325B2D" w14:paraId="0BBE929B" w14:textId="77777777" w:rsidTr="00954A8E">
        <w:trPr>
          <w:trHeight w:val="300"/>
        </w:trPr>
        <w:tc>
          <w:tcPr>
            <w:tcW w:w="595" w:type="pct"/>
            <w:tcBorders>
              <w:top w:val="nil"/>
              <w:left w:val="nil"/>
              <w:bottom w:val="nil"/>
              <w:right w:val="nil"/>
            </w:tcBorders>
            <w:shd w:val="clear" w:color="auto" w:fill="auto"/>
            <w:noWrap/>
            <w:vAlign w:val="bottom"/>
            <w:hideMark/>
          </w:tcPr>
          <w:p w14:paraId="1DF3196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47" w:type="pct"/>
            <w:gridSpan w:val="2"/>
            <w:tcBorders>
              <w:top w:val="nil"/>
              <w:left w:val="nil"/>
              <w:bottom w:val="nil"/>
              <w:right w:val="nil"/>
            </w:tcBorders>
            <w:shd w:val="clear" w:color="auto" w:fill="auto"/>
            <w:noWrap/>
            <w:vAlign w:val="bottom"/>
            <w:hideMark/>
          </w:tcPr>
          <w:p w14:paraId="122196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120ml</w:t>
            </w:r>
          </w:p>
        </w:tc>
        <w:tc>
          <w:tcPr>
            <w:tcW w:w="311" w:type="pct"/>
            <w:tcBorders>
              <w:top w:val="nil"/>
              <w:left w:val="nil"/>
              <w:bottom w:val="nil"/>
              <w:right w:val="nil"/>
            </w:tcBorders>
            <w:shd w:val="clear" w:color="auto" w:fill="auto"/>
            <w:noWrap/>
            <w:vAlign w:val="bottom"/>
            <w:hideMark/>
          </w:tcPr>
          <w:p w14:paraId="2D891514" w14:textId="77777777" w:rsidR="00EE23E0" w:rsidRPr="00325B2D" w:rsidRDefault="00EE23E0" w:rsidP="00954A8E">
            <w:pPr>
              <w:spacing w:line="240" w:lineRule="auto"/>
              <w:jc w:val="center"/>
              <w:rPr>
                <w:rFonts w:eastAsia="Times New Roman" w:cs="Times New Roman"/>
                <w:color w:val="000000"/>
                <w:sz w:val="18"/>
              </w:rPr>
            </w:pPr>
          </w:p>
        </w:tc>
        <w:tc>
          <w:tcPr>
            <w:tcW w:w="311" w:type="pct"/>
            <w:tcBorders>
              <w:top w:val="nil"/>
              <w:left w:val="nil"/>
              <w:bottom w:val="nil"/>
              <w:right w:val="nil"/>
            </w:tcBorders>
            <w:shd w:val="clear" w:color="auto" w:fill="auto"/>
            <w:noWrap/>
            <w:vAlign w:val="bottom"/>
            <w:hideMark/>
          </w:tcPr>
          <w:p w14:paraId="7EFA76BB"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9A9D54C"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368BE12"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4507CDF"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2ED36A07"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7F976169" w14:textId="77777777" w:rsidR="00EE23E0" w:rsidRPr="00325B2D" w:rsidRDefault="00EE23E0" w:rsidP="00954A8E">
            <w:pPr>
              <w:spacing w:line="240" w:lineRule="auto"/>
              <w:rPr>
                <w:rFonts w:eastAsia="Times New Roman" w:cs="Times New Roman"/>
                <w:sz w:val="16"/>
                <w:szCs w:val="20"/>
              </w:rPr>
            </w:pPr>
          </w:p>
        </w:tc>
        <w:tc>
          <w:tcPr>
            <w:tcW w:w="621" w:type="pct"/>
            <w:gridSpan w:val="2"/>
            <w:tcBorders>
              <w:top w:val="nil"/>
              <w:left w:val="nil"/>
              <w:bottom w:val="nil"/>
              <w:right w:val="nil"/>
            </w:tcBorders>
            <w:shd w:val="clear" w:color="auto" w:fill="auto"/>
            <w:noWrap/>
            <w:vAlign w:val="bottom"/>
            <w:hideMark/>
          </w:tcPr>
          <w:p w14:paraId="6D80F54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62" w:type="pct"/>
            <w:gridSpan w:val="3"/>
            <w:tcBorders>
              <w:top w:val="nil"/>
              <w:left w:val="nil"/>
              <w:bottom w:val="nil"/>
              <w:right w:val="nil"/>
            </w:tcBorders>
            <w:shd w:val="clear" w:color="auto" w:fill="auto"/>
            <w:noWrap/>
            <w:vAlign w:val="bottom"/>
            <w:hideMark/>
          </w:tcPr>
          <w:p w14:paraId="074F64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r>
      <w:tr w:rsidR="00EE23E0" w:rsidRPr="00325B2D" w14:paraId="13360E2E" w14:textId="77777777" w:rsidTr="00954A8E">
        <w:trPr>
          <w:trHeight w:val="300"/>
        </w:trPr>
        <w:tc>
          <w:tcPr>
            <w:tcW w:w="595" w:type="pct"/>
            <w:tcBorders>
              <w:top w:val="nil"/>
              <w:left w:val="nil"/>
              <w:bottom w:val="nil"/>
              <w:right w:val="nil"/>
            </w:tcBorders>
            <w:shd w:val="clear" w:color="auto" w:fill="auto"/>
            <w:noWrap/>
            <w:vAlign w:val="bottom"/>
            <w:hideMark/>
          </w:tcPr>
          <w:p w14:paraId="290B012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47" w:type="pct"/>
            <w:gridSpan w:val="2"/>
            <w:tcBorders>
              <w:top w:val="nil"/>
              <w:left w:val="nil"/>
              <w:bottom w:val="nil"/>
              <w:right w:val="nil"/>
            </w:tcBorders>
            <w:shd w:val="clear" w:color="auto" w:fill="auto"/>
            <w:noWrap/>
            <w:vAlign w:val="bottom"/>
            <w:hideMark/>
          </w:tcPr>
          <w:p w14:paraId="2637FB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11" w:type="pct"/>
            <w:tcBorders>
              <w:top w:val="nil"/>
              <w:left w:val="nil"/>
              <w:bottom w:val="nil"/>
              <w:right w:val="nil"/>
            </w:tcBorders>
            <w:shd w:val="clear" w:color="auto" w:fill="auto"/>
            <w:noWrap/>
            <w:vAlign w:val="bottom"/>
            <w:hideMark/>
          </w:tcPr>
          <w:p w14:paraId="4CB93306" w14:textId="77777777" w:rsidR="00EE23E0" w:rsidRPr="00325B2D" w:rsidRDefault="00EE23E0" w:rsidP="00954A8E">
            <w:pPr>
              <w:spacing w:line="240" w:lineRule="auto"/>
              <w:jc w:val="center"/>
              <w:rPr>
                <w:rFonts w:eastAsia="Times New Roman" w:cs="Times New Roman"/>
                <w:color w:val="000000"/>
                <w:sz w:val="18"/>
              </w:rPr>
            </w:pPr>
          </w:p>
        </w:tc>
        <w:tc>
          <w:tcPr>
            <w:tcW w:w="311" w:type="pct"/>
            <w:tcBorders>
              <w:top w:val="nil"/>
              <w:left w:val="nil"/>
              <w:bottom w:val="nil"/>
              <w:right w:val="nil"/>
            </w:tcBorders>
            <w:shd w:val="clear" w:color="auto" w:fill="auto"/>
            <w:noWrap/>
            <w:vAlign w:val="bottom"/>
            <w:hideMark/>
          </w:tcPr>
          <w:p w14:paraId="77E743DE"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7E23A1EB"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807A164"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7C75E42"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677D727"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E85D074"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7E9AD17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1" w:type="pct"/>
            <w:tcBorders>
              <w:top w:val="nil"/>
              <w:left w:val="nil"/>
              <w:bottom w:val="nil"/>
              <w:right w:val="nil"/>
            </w:tcBorders>
            <w:shd w:val="clear" w:color="auto" w:fill="auto"/>
            <w:noWrap/>
            <w:vAlign w:val="bottom"/>
            <w:hideMark/>
          </w:tcPr>
          <w:p w14:paraId="1462046B" w14:textId="77777777" w:rsidR="00EE23E0" w:rsidRPr="00325B2D" w:rsidRDefault="00EE23E0" w:rsidP="00954A8E">
            <w:pPr>
              <w:spacing w:line="240" w:lineRule="auto"/>
              <w:rPr>
                <w:rFonts w:eastAsia="Times New Roman" w:cs="Times New Roman"/>
                <w:color w:val="000000"/>
                <w:sz w:val="18"/>
              </w:rPr>
            </w:pPr>
          </w:p>
        </w:tc>
        <w:tc>
          <w:tcPr>
            <w:tcW w:w="962" w:type="pct"/>
            <w:gridSpan w:val="3"/>
            <w:tcBorders>
              <w:top w:val="nil"/>
              <w:left w:val="nil"/>
              <w:bottom w:val="nil"/>
              <w:right w:val="nil"/>
            </w:tcBorders>
            <w:shd w:val="clear" w:color="auto" w:fill="auto"/>
            <w:noWrap/>
            <w:vAlign w:val="bottom"/>
            <w:hideMark/>
          </w:tcPr>
          <w:p w14:paraId="0F5036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116AD395" w14:textId="77777777" w:rsidTr="00954A8E">
        <w:trPr>
          <w:trHeight w:val="300"/>
        </w:trPr>
        <w:tc>
          <w:tcPr>
            <w:tcW w:w="595" w:type="pct"/>
            <w:tcBorders>
              <w:top w:val="nil"/>
              <w:left w:val="nil"/>
              <w:bottom w:val="nil"/>
              <w:right w:val="nil"/>
            </w:tcBorders>
            <w:shd w:val="clear" w:color="auto" w:fill="auto"/>
            <w:noWrap/>
            <w:vAlign w:val="bottom"/>
            <w:hideMark/>
          </w:tcPr>
          <w:p w14:paraId="1BCAA77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47" w:type="pct"/>
            <w:gridSpan w:val="2"/>
            <w:tcBorders>
              <w:top w:val="nil"/>
              <w:left w:val="nil"/>
              <w:bottom w:val="nil"/>
              <w:right w:val="nil"/>
            </w:tcBorders>
            <w:shd w:val="clear" w:color="auto" w:fill="auto"/>
            <w:noWrap/>
            <w:vAlign w:val="bottom"/>
            <w:hideMark/>
          </w:tcPr>
          <w:p w14:paraId="488684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1" w:type="pct"/>
            <w:tcBorders>
              <w:top w:val="nil"/>
              <w:left w:val="nil"/>
              <w:bottom w:val="nil"/>
              <w:right w:val="nil"/>
            </w:tcBorders>
            <w:shd w:val="clear" w:color="auto" w:fill="auto"/>
            <w:noWrap/>
            <w:vAlign w:val="bottom"/>
            <w:hideMark/>
          </w:tcPr>
          <w:p w14:paraId="6B9F8666" w14:textId="77777777" w:rsidR="00EE23E0" w:rsidRPr="00325B2D" w:rsidRDefault="00EE23E0" w:rsidP="00954A8E">
            <w:pPr>
              <w:spacing w:line="240" w:lineRule="auto"/>
              <w:jc w:val="center"/>
              <w:rPr>
                <w:rFonts w:eastAsia="Times New Roman" w:cs="Times New Roman"/>
                <w:color w:val="000000"/>
                <w:sz w:val="18"/>
              </w:rPr>
            </w:pPr>
          </w:p>
        </w:tc>
        <w:tc>
          <w:tcPr>
            <w:tcW w:w="311" w:type="pct"/>
            <w:tcBorders>
              <w:top w:val="nil"/>
              <w:left w:val="nil"/>
              <w:bottom w:val="nil"/>
              <w:right w:val="nil"/>
            </w:tcBorders>
            <w:shd w:val="clear" w:color="auto" w:fill="auto"/>
            <w:noWrap/>
            <w:vAlign w:val="bottom"/>
            <w:hideMark/>
          </w:tcPr>
          <w:p w14:paraId="61F3F049"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6561CD3"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09CB19B"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65650D0"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8671CAC"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6C3B58C" w14:textId="77777777" w:rsidR="00EE23E0" w:rsidRPr="00325B2D" w:rsidRDefault="00EE23E0" w:rsidP="00954A8E">
            <w:pPr>
              <w:spacing w:line="240" w:lineRule="auto"/>
              <w:rPr>
                <w:rFonts w:eastAsia="Times New Roman" w:cs="Times New Roman"/>
                <w:sz w:val="16"/>
                <w:szCs w:val="20"/>
              </w:rPr>
            </w:pPr>
          </w:p>
        </w:tc>
        <w:tc>
          <w:tcPr>
            <w:tcW w:w="621" w:type="pct"/>
            <w:gridSpan w:val="2"/>
            <w:tcBorders>
              <w:top w:val="nil"/>
              <w:left w:val="nil"/>
              <w:bottom w:val="nil"/>
              <w:right w:val="nil"/>
            </w:tcBorders>
            <w:shd w:val="clear" w:color="auto" w:fill="auto"/>
            <w:noWrap/>
            <w:vAlign w:val="bottom"/>
            <w:hideMark/>
          </w:tcPr>
          <w:p w14:paraId="5D18852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62" w:type="pct"/>
            <w:gridSpan w:val="3"/>
            <w:tcBorders>
              <w:top w:val="nil"/>
              <w:left w:val="nil"/>
              <w:bottom w:val="nil"/>
              <w:right w:val="nil"/>
            </w:tcBorders>
            <w:shd w:val="clear" w:color="auto" w:fill="auto"/>
            <w:noWrap/>
            <w:vAlign w:val="bottom"/>
            <w:hideMark/>
          </w:tcPr>
          <w:p w14:paraId="10B8824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4EFB4C0F" w14:textId="77777777" w:rsidTr="00954A8E">
        <w:trPr>
          <w:trHeight w:val="300"/>
        </w:trPr>
        <w:tc>
          <w:tcPr>
            <w:tcW w:w="595" w:type="pct"/>
            <w:tcBorders>
              <w:top w:val="nil"/>
              <w:left w:val="nil"/>
              <w:bottom w:val="nil"/>
              <w:right w:val="nil"/>
            </w:tcBorders>
            <w:shd w:val="clear" w:color="auto" w:fill="auto"/>
            <w:noWrap/>
            <w:vAlign w:val="bottom"/>
            <w:hideMark/>
          </w:tcPr>
          <w:p w14:paraId="4A43C34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47" w:type="pct"/>
            <w:gridSpan w:val="2"/>
            <w:tcBorders>
              <w:top w:val="nil"/>
              <w:left w:val="nil"/>
              <w:bottom w:val="nil"/>
              <w:right w:val="nil"/>
            </w:tcBorders>
            <w:shd w:val="clear" w:color="auto" w:fill="auto"/>
            <w:noWrap/>
            <w:vAlign w:val="bottom"/>
            <w:hideMark/>
          </w:tcPr>
          <w:p w14:paraId="24A79E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nil"/>
              <w:right w:val="nil"/>
            </w:tcBorders>
            <w:shd w:val="clear" w:color="auto" w:fill="auto"/>
            <w:noWrap/>
            <w:vAlign w:val="bottom"/>
            <w:hideMark/>
          </w:tcPr>
          <w:p w14:paraId="4D703D65" w14:textId="77777777" w:rsidR="00EE23E0" w:rsidRPr="00325B2D" w:rsidRDefault="00EE23E0" w:rsidP="00954A8E">
            <w:pPr>
              <w:spacing w:line="240" w:lineRule="auto"/>
              <w:jc w:val="center"/>
              <w:rPr>
                <w:rFonts w:eastAsia="Times New Roman" w:cs="Times New Roman"/>
                <w:color w:val="000000"/>
                <w:sz w:val="18"/>
              </w:rPr>
            </w:pPr>
          </w:p>
        </w:tc>
        <w:tc>
          <w:tcPr>
            <w:tcW w:w="311" w:type="pct"/>
            <w:tcBorders>
              <w:top w:val="nil"/>
              <w:left w:val="nil"/>
              <w:bottom w:val="nil"/>
              <w:right w:val="nil"/>
            </w:tcBorders>
            <w:shd w:val="clear" w:color="auto" w:fill="auto"/>
            <w:noWrap/>
            <w:vAlign w:val="bottom"/>
            <w:hideMark/>
          </w:tcPr>
          <w:p w14:paraId="65F03497"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B1E6A15"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8D890AD"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7333003"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1C5C3E5"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7AF91C1A" w14:textId="77777777" w:rsidR="00EE23E0" w:rsidRPr="00325B2D" w:rsidRDefault="00EE23E0" w:rsidP="00954A8E">
            <w:pPr>
              <w:spacing w:line="240" w:lineRule="auto"/>
              <w:rPr>
                <w:rFonts w:eastAsia="Times New Roman" w:cs="Times New Roman"/>
                <w:sz w:val="16"/>
                <w:szCs w:val="20"/>
              </w:rPr>
            </w:pPr>
          </w:p>
        </w:tc>
        <w:tc>
          <w:tcPr>
            <w:tcW w:w="621" w:type="pct"/>
            <w:gridSpan w:val="2"/>
            <w:tcBorders>
              <w:top w:val="nil"/>
              <w:left w:val="nil"/>
              <w:bottom w:val="nil"/>
              <w:right w:val="nil"/>
            </w:tcBorders>
            <w:shd w:val="clear" w:color="auto" w:fill="auto"/>
            <w:noWrap/>
            <w:vAlign w:val="bottom"/>
            <w:hideMark/>
          </w:tcPr>
          <w:p w14:paraId="41B8119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62" w:type="pct"/>
            <w:gridSpan w:val="3"/>
            <w:tcBorders>
              <w:top w:val="nil"/>
              <w:left w:val="nil"/>
              <w:bottom w:val="nil"/>
              <w:right w:val="nil"/>
            </w:tcBorders>
            <w:shd w:val="clear" w:color="auto" w:fill="auto"/>
            <w:noWrap/>
            <w:vAlign w:val="bottom"/>
            <w:hideMark/>
          </w:tcPr>
          <w:p w14:paraId="4D86FF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16.497,08 / order</w:t>
            </w:r>
          </w:p>
        </w:tc>
      </w:tr>
      <w:tr w:rsidR="00EE23E0" w:rsidRPr="00325B2D" w14:paraId="3EFA0504" w14:textId="77777777" w:rsidTr="00954A8E">
        <w:trPr>
          <w:trHeight w:val="300"/>
        </w:trPr>
        <w:tc>
          <w:tcPr>
            <w:tcW w:w="595" w:type="pct"/>
            <w:tcBorders>
              <w:top w:val="nil"/>
              <w:left w:val="nil"/>
              <w:bottom w:val="nil"/>
              <w:right w:val="nil"/>
            </w:tcBorders>
            <w:shd w:val="clear" w:color="auto" w:fill="auto"/>
            <w:noWrap/>
            <w:vAlign w:val="bottom"/>
            <w:hideMark/>
          </w:tcPr>
          <w:p w14:paraId="19A1C76C" w14:textId="77777777" w:rsidR="00EE23E0" w:rsidRPr="00325B2D" w:rsidRDefault="00EE23E0" w:rsidP="00954A8E">
            <w:pPr>
              <w:spacing w:line="240" w:lineRule="auto"/>
              <w:jc w:val="center"/>
              <w:rPr>
                <w:rFonts w:eastAsia="Times New Roman" w:cs="Times New Roman"/>
                <w:color w:val="000000"/>
                <w:sz w:val="18"/>
              </w:rPr>
            </w:pPr>
          </w:p>
        </w:tc>
        <w:tc>
          <w:tcPr>
            <w:tcW w:w="337" w:type="pct"/>
            <w:tcBorders>
              <w:top w:val="nil"/>
              <w:left w:val="nil"/>
              <w:bottom w:val="nil"/>
              <w:right w:val="nil"/>
            </w:tcBorders>
            <w:shd w:val="clear" w:color="auto" w:fill="auto"/>
            <w:noWrap/>
            <w:vAlign w:val="bottom"/>
            <w:hideMark/>
          </w:tcPr>
          <w:p w14:paraId="6E6C4A41"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B699F84"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2E196731"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F988D48"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A70CBC3"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445D20E"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598313C"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AA5B5F2"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241D503"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295B499"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43E29A0"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FCFA302" w14:textId="77777777" w:rsidR="00EE23E0" w:rsidRPr="00325B2D"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BAD734C" w14:textId="77777777" w:rsidR="00EE23E0" w:rsidRPr="00325B2D" w:rsidRDefault="00EE23E0" w:rsidP="00954A8E">
            <w:pPr>
              <w:spacing w:line="240" w:lineRule="auto"/>
              <w:rPr>
                <w:rFonts w:eastAsia="Times New Roman" w:cs="Times New Roman"/>
                <w:sz w:val="16"/>
                <w:szCs w:val="20"/>
              </w:rPr>
            </w:pPr>
          </w:p>
        </w:tc>
        <w:tc>
          <w:tcPr>
            <w:tcW w:w="341" w:type="pct"/>
            <w:tcBorders>
              <w:top w:val="nil"/>
              <w:left w:val="nil"/>
              <w:bottom w:val="nil"/>
              <w:right w:val="nil"/>
            </w:tcBorders>
            <w:shd w:val="clear" w:color="auto" w:fill="auto"/>
            <w:noWrap/>
            <w:vAlign w:val="bottom"/>
            <w:hideMark/>
          </w:tcPr>
          <w:p w14:paraId="082CEFD9" w14:textId="77777777" w:rsidR="00EE23E0" w:rsidRPr="00325B2D" w:rsidRDefault="00EE23E0" w:rsidP="00954A8E">
            <w:pPr>
              <w:spacing w:line="240" w:lineRule="auto"/>
              <w:rPr>
                <w:rFonts w:eastAsia="Times New Roman" w:cs="Times New Roman"/>
                <w:sz w:val="16"/>
                <w:szCs w:val="20"/>
              </w:rPr>
            </w:pPr>
          </w:p>
        </w:tc>
      </w:tr>
      <w:tr w:rsidR="00EE23E0" w:rsidRPr="00325B2D" w14:paraId="484A7D00" w14:textId="77777777" w:rsidTr="00954A8E">
        <w:trPr>
          <w:trHeight w:val="300"/>
        </w:trPr>
        <w:tc>
          <w:tcPr>
            <w:tcW w:w="59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89F32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37" w:type="pct"/>
            <w:tcBorders>
              <w:top w:val="single" w:sz="4" w:space="0" w:color="auto"/>
              <w:left w:val="nil"/>
              <w:bottom w:val="single" w:sz="4" w:space="0" w:color="auto"/>
              <w:right w:val="single" w:sz="4" w:space="0" w:color="auto"/>
            </w:tcBorders>
            <w:shd w:val="clear" w:color="auto" w:fill="auto"/>
            <w:noWrap/>
            <w:vAlign w:val="bottom"/>
            <w:hideMark/>
          </w:tcPr>
          <w:p w14:paraId="2E57021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27" w:type="pct"/>
            <w:gridSpan w:val="12"/>
            <w:tcBorders>
              <w:top w:val="single" w:sz="4" w:space="0" w:color="auto"/>
              <w:left w:val="nil"/>
              <w:bottom w:val="single" w:sz="4" w:space="0" w:color="auto"/>
              <w:right w:val="single" w:sz="4" w:space="0" w:color="auto"/>
            </w:tcBorders>
            <w:shd w:val="clear" w:color="auto" w:fill="auto"/>
            <w:noWrap/>
            <w:vAlign w:val="bottom"/>
            <w:hideMark/>
          </w:tcPr>
          <w:p w14:paraId="5AF7DB1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4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9DA8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647723DB" w14:textId="77777777" w:rsidTr="00954A8E">
        <w:trPr>
          <w:trHeight w:val="300"/>
        </w:trPr>
        <w:tc>
          <w:tcPr>
            <w:tcW w:w="595" w:type="pct"/>
            <w:vMerge/>
            <w:tcBorders>
              <w:top w:val="single" w:sz="4" w:space="0" w:color="auto"/>
              <w:left w:val="single" w:sz="4" w:space="0" w:color="auto"/>
              <w:bottom w:val="single" w:sz="4" w:space="0" w:color="auto"/>
              <w:right w:val="single" w:sz="4" w:space="0" w:color="auto"/>
            </w:tcBorders>
            <w:vAlign w:val="center"/>
            <w:hideMark/>
          </w:tcPr>
          <w:p w14:paraId="6CAA4622" w14:textId="77777777" w:rsidR="00EE23E0" w:rsidRPr="00325B2D" w:rsidRDefault="00EE23E0" w:rsidP="00954A8E">
            <w:pPr>
              <w:spacing w:line="240" w:lineRule="auto"/>
              <w:rPr>
                <w:rFonts w:eastAsia="Times New Roman" w:cs="Times New Roman"/>
                <w:color w:val="000000"/>
                <w:sz w:val="18"/>
              </w:rPr>
            </w:pPr>
          </w:p>
        </w:tc>
        <w:tc>
          <w:tcPr>
            <w:tcW w:w="337" w:type="pct"/>
            <w:tcBorders>
              <w:top w:val="nil"/>
              <w:left w:val="nil"/>
              <w:bottom w:val="single" w:sz="4" w:space="0" w:color="auto"/>
              <w:right w:val="single" w:sz="4" w:space="0" w:color="auto"/>
            </w:tcBorders>
            <w:shd w:val="clear" w:color="auto" w:fill="auto"/>
            <w:noWrap/>
            <w:vAlign w:val="bottom"/>
            <w:hideMark/>
          </w:tcPr>
          <w:p w14:paraId="5B517E1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05EF60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1" w:type="pct"/>
            <w:tcBorders>
              <w:top w:val="nil"/>
              <w:left w:val="nil"/>
              <w:bottom w:val="single" w:sz="4" w:space="0" w:color="auto"/>
              <w:right w:val="single" w:sz="4" w:space="0" w:color="auto"/>
            </w:tcBorders>
            <w:shd w:val="clear" w:color="auto" w:fill="auto"/>
            <w:noWrap/>
            <w:vAlign w:val="bottom"/>
            <w:hideMark/>
          </w:tcPr>
          <w:p w14:paraId="36110A7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1" w:type="pct"/>
            <w:tcBorders>
              <w:top w:val="nil"/>
              <w:left w:val="nil"/>
              <w:bottom w:val="single" w:sz="4" w:space="0" w:color="auto"/>
              <w:right w:val="single" w:sz="4" w:space="0" w:color="auto"/>
            </w:tcBorders>
            <w:shd w:val="clear" w:color="auto" w:fill="auto"/>
            <w:noWrap/>
            <w:vAlign w:val="bottom"/>
            <w:hideMark/>
          </w:tcPr>
          <w:p w14:paraId="46CB393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1" w:type="pct"/>
            <w:tcBorders>
              <w:top w:val="nil"/>
              <w:left w:val="nil"/>
              <w:bottom w:val="single" w:sz="4" w:space="0" w:color="auto"/>
              <w:right w:val="single" w:sz="4" w:space="0" w:color="auto"/>
            </w:tcBorders>
            <w:shd w:val="clear" w:color="auto" w:fill="auto"/>
            <w:noWrap/>
            <w:vAlign w:val="bottom"/>
            <w:hideMark/>
          </w:tcPr>
          <w:p w14:paraId="7D5FDA5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1" w:type="pct"/>
            <w:tcBorders>
              <w:top w:val="nil"/>
              <w:left w:val="nil"/>
              <w:bottom w:val="single" w:sz="4" w:space="0" w:color="auto"/>
              <w:right w:val="single" w:sz="4" w:space="0" w:color="auto"/>
            </w:tcBorders>
            <w:shd w:val="clear" w:color="auto" w:fill="auto"/>
            <w:noWrap/>
            <w:vAlign w:val="bottom"/>
            <w:hideMark/>
          </w:tcPr>
          <w:p w14:paraId="6147F4C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2086408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1" w:type="pct"/>
            <w:tcBorders>
              <w:top w:val="nil"/>
              <w:left w:val="nil"/>
              <w:bottom w:val="single" w:sz="4" w:space="0" w:color="auto"/>
              <w:right w:val="single" w:sz="4" w:space="0" w:color="auto"/>
            </w:tcBorders>
            <w:shd w:val="clear" w:color="auto" w:fill="auto"/>
            <w:noWrap/>
            <w:vAlign w:val="bottom"/>
            <w:hideMark/>
          </w:tcPr>
          <w:p w14:paraId="596714E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1" w:type="pct"/>
            <w:tcBorders>
              <w:top w:val="nil"/>
              <w:left w:val="nil"/>
              <w:bottom w:val="single" w:sz="4" w:space="0" w:color="auto"/>
              <w:right w:val="single" w:sz="4" w:space="0" w:color="auto"/>
            </w:tcBorders>
            <w:shd w:val="clear" w:color="auto" w:fill="auto"/>
            <w:noWrap/>
            <w:vAlign w:val="bottom"/>
            <w:hideMark/>
          </w:tcPr>
          <w:p w14:paraId="629A884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1" w:type="pct"/>
            <w:tcBorders>
              <w:top w:val="nil"/>
              <w:left w:val="nil"/>
              <w:bottom w:val="single" w:sz="4" w:space="0" w:color="auto"/>
              <w:right w:val="single" w:sz="4" w:space="0" w:color="auto"/>
            </w:tcBorders>
            <w:shd w:val="clear" w:color="auto" w:fill="auto"/>
            <w:noWrap/>
            <w:vAlign w:val="bottom"/>
            <w:hideMark/>
          </w:tcPr>
          <w:p w14:paraId="5D6C321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1" w:type="pct"/>
            <w:tcBorders>
              <w:top w:val="nil"/>
              <w:left w:val="nil"/>
              <w:bottom w:val="single" w:sz="4" w:space="0" w:color="auto"/>
              <w:right w:val="single" w:sz="4" w:space="0" w:color="auto"/>
            </w:tcBorders>
            <w:shd w:val="clear" w:color="auto" w:fill="auto"/>
            <w:noWrap/>
            <w:vAlign w:val="bottom"/>
            <w:hideMark/>
          </w:tcPr>
          <w:p w14:paraId="1ACA6BB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1" w:type="pct"/>
            <w:tcBorders>
              <w:top w:val="nil"/>
              <w:left w:val="nil"/>
              <w:bottom w:val="single" w:sz="4" w:space="0" w:color="auto"/>
              <w:right w:val="single" w:sz="4" w:space="0" w:color="auto"/>
            </w:tcBorders>
            <w:shd w:val="clear" w:color="auto" w:fill="auto"/>
            <w:noWrap/>
            <w:vAlign w:val="bottom"/>
            <w:hideMark/>
          </w:tcPr>
          <w:p w14:paraId="6292BFF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11" w:type="pct"/>
            <w:tcBorders>
              <w:top w:val="nil"/>
              <w:left w:val="nil"/>
              <w:bottom w:val="single" w:sz="4" w:space="0" w:color="auto"/>
              <w:right w:val="single" w:sz="4" w:space="0" w:color="auto"/>
            </w:tcBorders>
            <w:shd w:val="clear" w:color="auto" w:fill="auto"/>
            <w:noWrap/>
            <w:vAlign w:val="bottom"/>
            <w:hideMark/>
          </w:tcPr>
          <w:p w14:paraId="32DA5B7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41" w:type="pct"/>
            <w:vMerge/>
            <w:tcBorders>
              <w:top w:val="single" w:sz="4" w:space="0" w:color="auto"/>
              <w:left w:val="single" w:sz="4" w:space="0" w:color="auto"/>
              <w:bottom w:val="single" w:sz="4" w:space="0" w:color="000000"/>
              <w:right w:val="single" w:sz="4" w:space="0" w:color="auto"/>
            </w:tcBorders>
            <w:vAlign w:val="center"/>
            <w:hideMark/>
          </w:tcPr>
          <w:p w14:paraId="7DF2BE30" w14:textId="77777777" w:rsidR="00EE23E0" w:rsidRPr="00325B2D" w:rsidRDefault="00EE23E0" w:rsidP="00954A8E">
            <w:pPr>
              <w:spacing w:line="240" w:lineRule="auto"/>
              <w:rPr>
                <w:rFonts w:eastAsia="Times New Roman" w:cs="Times New Roman"/>
                <w:color w:val="000000"/>
                <w:sz w:val="18"/>
              </w:rPr>
            </w:pPr>
          </w:p>
        </w:tc>
      </w:tr>
      <w:tr w:rsidR="00EE23E0" w:rsidRPr="00325B2D" w14:paraId="44F20A55"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49A7827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37" w:type="pct"/>
            <w:tcBorders>
              <w:top w:val="nil"/>
              <w:left w:val="nil"/>
              <w:bottom w:val="single" w:sz="4" w:space="0" w:color="auto"/>
              <w:right w:val="single" w:sz="4" w:space="0" w:color="auto"/>
            </w:tcBorders>
            <w:shd w:val="clear" w:color="auto" w:fill="auto"/>
            <w:noWrap/>
            <w:vAlign w:val="bottom"/>
            <w:hideMark/>
          </w:tcPr>
          <w:p w14:paraId="3A44FD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03B926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70F9EE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3F3ABF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4BE0D1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0AD0A6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01843E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496838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3E42A3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1D8095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68FABE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766184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1616A8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41" w:type="pct"/>
            <w:tcBorders>
              <w:top w:val="nil"/>
              <w:left w:val="nil"/>
              <w:bottom w:val="single" w:sz="4" w:space="0" w:color="auto"/>
              <w:right w:val="single" w:sz="4" w:space="0" w:color="auto"/>
            </w:tcBorders>
            <w:shd w:val="clear" w:color="auto" w:fill="auto"/>
            <w:noWrap/>
            <w:vAlign w:val="bottom"/>
            <w:hideMark/>
          </w:tcPr>
          <w:p w14:paraId="7E4C01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216</w:t>
            </w:r>
          </w:p>
        </w:tc>
      </w:tr>
      <w:tr w:rsidR="00EE23E0" w:rsidRPr="00325B2D" w14:paraId="1A9E399B"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14832BD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37" w:type="pct"/>
            <w:tcBorders>
              <w:top w:val="nil"/>
              <w:left w:val="nil"/>
              <w:bottom w:val="single" w:sz="4" w:space="0" w:color="auto"/>
              <w:right w:val="single" w:sz="4" w:space="0" w:color="auto"/>
            </w:tcBorders>
            <w:shd w:val="clear" w:color="auto" w:fill="auto"/>
            <w:noWrap/>
            <w:vAlign w:val="bottom"/>
            <w:hideMark/>
          </w:tcPr>
          <w:p w14:paraId="073552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3B4C8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11" w:type="pct"/>
            <w:tcBorders>
              <w:top w:val="nil"/>
              <w:left w:val="nil"/>
              <w:bottom w:val="single" w:sz="4" w:space="0" w:color="auto"/>
              <w:right w:val="single" w:sz="4" w:space="0" w:color="auto"/>
            </w:tcBorders>
            <w:shd w:val="clear" w:color="auto" w:fill="auto"/>
            <w:noWrap/>
            <w:vAlign w:val="bottom"/>
            <w:hideMark/>
          </w:tcPr>
          <w:p w14:paraId="696F34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A36F1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8D9A3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305FF7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CAC6D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DFA4A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618E4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340F49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4974F5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6F7C4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0A38E4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41" w:type="pct"/>
            <w:tcBorders>
              <w:top w:val="nil"/>
              <w:left w:val="nil"/>
              <w:bottom w:val="single" w:sz="4" w:space="0" w:color="auto"/>
              <w:right w:val="single" w:sz="4" w:space="0" w:color="auto"/>
            </w:tcBorders>
            <w:shd w:val="clear" w:color="auto" w:fill="auto"/>
            <w:noWrap/>
            <w:vAlign w:val="bottom"/>
            <w:hideMark/>
          </w:tcPr>
          <w:p w14:paraId="43AB38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r>
      <w:tr w:rsidR="00EE23E0" w:rsidRPr="00325B2D" w14:paraId="0B505881"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43149F6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37" w:type="pct"/>
            <w:tcBorders>
              <w:top w:val="nil"/>
              <w:left w:val="nil"/>
              <w:bottom w:val="single" w:sz="4" w:space="0" w:color="auto"/>
              <w:right w:val="single" w:sz="4" w:space="0" w:color="auto"/>
            </w:tcBorders>
            <w:shd w:val="clear" w:color="auto" w:fill="auto"/>
            <w:noWrap/>
            <w:vAlign w:val="bottom"/>
            <w:hideMark/>
          </w:tcPr>
          <w:p w14:paraId="093470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11" w:type="pct"/>
            <w:tcBorders>
              <w:top w:val="nil"/>
              <w:left w:val="nil"/>
              <w:bottom w:val="single" w:sz="4" w:space="0" w:color="auto"/>
              <w:right w:val="single" w:sz="4" w:space="0" w:color="auto"/>
            </w:tcBorders>
            <w:shd w:val="clear" w:color="auto" w:fill="auto"/>
            <w:noWrap/>
            <w:vAlign w:val="bottom"/>
            <w:hideMark/>
          </w:tcPr>
          <w:p w14:paraId="3BCD24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480258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1D0638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12A682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18E176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1C9C29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2DEB57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389937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68F035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622E2A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2012E1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1" w:type="pct"/>
            <w:tcBorders>
              <w:top w:val="nil"/>
              <w:left w:val="nil"/>
              <w:bottom w:val="single" w:sz="4" w:space="0" w:color="auto"/>
              <w:right w:val="single" w:sz="4" w:space="0" w:color="auto"/>
            </w:tcBorders>
            <w:shd w:val="clear" w:color="auto" w:fill="auto"/>
            <w:noWrap/>
            <w:vAlign w:val="bottom"/>
            <w:hideMark/>
          </w:tcPr>
          <w:p w14:paraId="0F5DBC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41" w:type="pct"/>
            <w:tcBorders>
              <w:top w:val="nil"/>
              <w:left w:val="nil"/>
              <w:bottom w:val="single" w:sz="4" w:space="0" w:color="auto"/>
              <w:right w:val="single" w:sz="4" w:space="0" w:color="auto"/>
            </w:tcBorders>
            <w:shd w:val="clear" w:color="auto" w:fill="auto"/>
            <w:noWrap/>
            <w:vAlign w:val="bottom"/>
            <w:hideMark/>
          </w:tcPr>
          <w:p w14:paraId="1A10A3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60</w:t>
            </w:r>
          </w:p>
        </w:tc>
      </w:tr>
      <w:tr w:rsidR="00EE23E0" w:rsidRPr="00325B2D" w14:paraId="3C4115DF"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246002F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37" w:type="pct"/>
            <w:tcBorders>
              <w:top w:val="nil"/>
              <w:left w:val="nil"/>
              <w:bottom w:val="single" w:sz="4" w:space="0" w:color="auto"/>
              <w:right w:val="single" w:sz="4" w:space="0" w:color="auto"/>
            </w:tcBorders>
            <w:shd w:val="clear" w:color="auto" w:fill="auto"/>
            <w:noWrap/>
            <w:vAlign w:val="bottom"/>
            <w:hideMark/>
          </w:tcPr>
          <w:p w14:paraId="125E76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4CFE86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11" w:type="pct"/>
            <w:tcBorders>
              <w:top w:val="nil"/>
              <w:left w:val="nil"/>
              <w:bottom w:val="single" w:sz="4" w:space="0" w:color="auto"/>
              <w:right w:val="single" w:sz="4" w:space="0" w:color="auto"/>
            </w:tcBorders>
            <w:shd w:val="clear" w:color="auto" w:fill="auto"/>
            <w:noWrap/>
            <w:vAlign w:val="bottom"/>
            <w:hideMark/>
          </w:tcPr>
          <w:p w14:paraId="5B752C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393508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42994F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0E8306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538FB1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4AA6CE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7C3C1B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29032E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7A24C3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6F5AD0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09FD29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41" w:type="pct"/>
            <w:tcBorders>
              <w:top w:val="nil"/>
              <w:left w:val="nil"/>
              <w:bottom w:val="single" w:sz="4" w:space="0" w:color="auto"/>
              <w:right w:val="single" w:sz="4" w:space="0" w:color="auto"/>
            </w:tcBorders>
            <w:shd w:val="clear" w:color="auto" w:fill="auto"/>
            <w:noWrap/>
            <w:vAlign w:val="bottom"/>
            <w:hideMark/>
          </w:tcPr>
          <w:p w14:paraId="502BD2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210</w:t>
            </w:r>
          </w:p>
        </w:tc>
      </w:tr>
      <w:tr w:rsidR="00EE23E0" w:rsidRPr="00325B2D" w14:paraId="59ED292B"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27F0EB1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37" w:type="pct"/>
            <w:tcBorders>
              <w:top w:val="nil"/>
              <w:left w:val="nil"/>
              <w:bottom w:val="single" w:sz="4" w:space="0" w:color="auto"/>
              <w:right w:val="single" w:sz="4" w:space="0" w:color="auto"/>
            </w:tcBorders>
            <w:shd w:val="clear" w:color="auto" w:fill="auto"/>
            <w:noWrap/>
            <w:vAlign w:val="bottom"/>
            <w:hideMark/>
          </w:tcPr>
          <w:p w14:paraId="6077E4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291EB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11" w:type="pct"/>
            <w:tcBorders>
              <w:top w:val="nil"/>
              <w:left w:val="nil"/>
              <w:bottom w:val="single" w:sz="4" w:space="0" w:color="auto"/>
              <w:right w:val="single" w:sz="4" w:space="0" w:color="auto"/>
            </w:tcBorders>
            <w:shd w:val="clear" w:color="auto" w:fill="auto"/>
            <w:noWrap/>
            <w:vAlign w:val="bottom"/>
            <w:hideMark/>
          </w:tcPr>
          <w:p w14:paraId="62FFF7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10B58F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2054E3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7395F9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5B8337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53EDC7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63FC6F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664355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4046AFE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72D778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4F2949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41" w:type="pct"/>
            <w:tcBorders>
              <w:top w:val="nil"/>
              <w:left w:val="nil"/>
              <w:bottom w:val="single" w:sz="4" w:space="0" w:color="auto"/>
              <w:right w:val="single" w:sz="4" w:space="0" w:color="auto"/>
            </w:tcBorders>
            <w:shd w:val="clear" w:color="auto" w:fill="auto"/>
            <w:noWrap/>
            <w:vAlign w:val="bottom"/>
            <w:hideMark/>
          </w:tcPr>
          <w:p w14:paraId="7DEF21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210</w:t>
            </w:r>
          </w:p>
        </w:tc>
      </w:tr>
      <w:tr w:rsidR="00EE23E0" w:rsidRPr="00325B2D" w14:paraId="3028E7DF"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7A513F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37" w:type="pct"/>
            <w:tcBorders>
              <w:top w:val="nil"/>
              <w:left w:val="nil"/>
              <w:bottom w:val="single" w:sz="4" w:space="0" w:color="auto"/>
              <w:right w:val="single" w:sz="4" w:space="0" w:color="auto"/>
            </w:tcBorders>
            <w:shd w:val="clear" w:color="auto" w:fill="auto"/>
            <w:noWrap/>
            <w:vAlign w:val="bottom"/>
            <w:hideMark/>
          </w:tcPr>
          <w:p w14:paraId="1A07562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68119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41B707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2594CC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58666B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6C3972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72D7E3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5F346D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1" w:type="pct"/>
            <w:tcBorders>
              <w:top w:val="nil"/>
              <w:left w:val="nil"/>
              <w:bottom w:val="single" w:sz="4" w:space="0" w:color="auto"/>
              <w:right w:val="single" w:sz="4" w:space="0" w:color="auto"/>
            </w:tcBorders>
            <w:shd w:val="clear" w:color="auto" w:fill="auto"/>
            <w:noWrap/>
            <w:vAlign w:val="bottom"/>
            <w:hideMark/>
          </w:tcPr>
          <w:p w14:paraId="796718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033499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13FAA6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11D34B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1" w:type="pct"/>
            <w:tcBorders>
              <w:top w:val="nil"/>
              <w:left w:val="nil"/>
              <w:bottom w:val="single" w:sz="4" w:space="0" w:color="auto"/>
              <w:right w:val="single" w:sz="4" w:space="0" w:color="auto"/>
            </w:tcBorders>
            <w:shd w:val="clear" w:color="auto" w:fill="auto"/>
            <w:noWrap/>
            <w:vAlign w:val="bottom"/>
            <w:hideMark/>
          </w:tcPr>
          <w:p w14:paraId="720D28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41" w:type="pct"/>
            <w:tcBorders>
              <w:top w:val="nil"/>
              <w:left w:val="nil"/>
              <w:bottom w:val="single" w:sz="4" w:space="0" w:color="auto"/>
              <w:right w:val="single" w:sz="4" w:space="0" w:color="auto"/>
            </w:tcBorders>
            <w:shd w:val="clear" w:color="auto" w:fill="auto"/>
            <w:noWrap/>
            <w:vAlign w:val="bottom"/>
            <w:hideMark/>
          </w:tcPr>
          <w:p w14:paraId="7DE0B2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203</w:t>
            </w:r>
          </w:p>
        </w:tc>
      </w:tr>
      <w:tr w:rsidR="00EE23E0" w:rsidRPr="00325B2D" w14:paraId="444E11B1"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2C54106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37" w:type="pct"/>
            <w:tcBorders>
              <w:top w:val="nil"/>
              <w:left w:val="nil"/>
              <w:bottom w:val="single" w:sz="4" w:space="0" w:color="auto"/>
              <w:right w:val="single" w:sz="4" w:space="0" w:color="auto"/>
            </w:tcBorders>
            <w:shd w:val="clear" w:color="auto" w:fill="auto"/>
            <w:noWrap/>
            <w:vAlign w:val="bottom"/>
            <w:hideMark/>
          </w:tcPr>
          <w:p w14:paraId="3005462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56256F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38AEE5B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8AEBE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2D6951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0D2393A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8E4AC9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7BDC97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6E5AA7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3C8D2A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A46E2A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C73110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5609E3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41" w:type="pct"/>
            <w:tcBorders>
              <w:top w:val="nil"/>
              <w:left w:val="nil"/>
              <w:bottom w:val="single" w:sz="4" w:space="0" w:color="auto"/>
              <w:right w:val="single" w:sz="4" w:space="0" w:color="auto"/>
            </w:tcBorders>
            <w:shd w:val="clear" w:color="auto" w:fill="auto"/>
            <w:noWrap/>
            <w:vAlign w:val="bottom"/>
            <w:hideMark/>
          </w:tcPr>
          <w:p w14:paraId="46A1B29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17066DB0"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0209994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37" w:type="pct"/>
            <w:tcBorders>
              <w:top w:val="nil"/>
              <w:left w:val="nil"/>
              <w:bottom w:val="single" w:sz="4" w:space="0" w:color="auto"/>
              <w:right w:val="single" w:sz="4" w:space="0" w:color="auto"/>
            </w:tcBorders>
            <w:shd w:val="clear" w:color="auto" w:fill="auto"/>
            <w:noWrap/>
            <w:vAlign w:val="bottom"/>
            <w:hideMark/>
          </w:tcPr>
          <w:p w14:paraId="454A1AC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13955.26</w:t>
            </w:r>
          </w:p>
        </w:tc>
        <w:tc>
          <w:tcPr>
            <w:tcW w:w="311" w:type="pct"/>
            <w:tcBorders>
              <w:top w:val="nil"/>
              <w:left w:val="nil"/>
              <w:bottom w:val="single" w:sz="4" w:space="0" w:color="auto"/>
              <w:right w:val="single" w:sz="4" w:space="0" w:color="auto"/>
            </w:tcBorders>
            <w:shd w:val="clear" w:color="auto" w:fill="auto"/>
            <w:noWrap/>
            <w:vAlign w:val="bottom"/>
            <w:hideMark/>
          </w:tcPr>
          <w:p w14:paraId="46F2F46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7197F52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6DA4C7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6579629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7CC8D81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4017710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5E58F9A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166D83A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025FB82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2D28123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754EEF3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1" w:type="pct"/>
            <w:tcBorders>
              <w:top w:val="nil"/>
              <w:left w:val="nil"/>
              <w:bottom w:val="single" w:sz="4" w:space="0" w:color="auto"/>
              <w:right w:val="single" w:sz="4" w:space="0" w:color="auto"/>
            </w:tcBorders>
            <w:shd w:val="clear" w:color="auto" w:fill="auto"/>
            <w:noWrap/>
            <w:vAlign w:val="bottom"/>
            <w:hideMark/>
          </w:tcPr>
          <w:p w14:paraId="703B124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41" w:type="pct"/>
            <w:tcBorders>
              <w:top w:val="nil"/>
              <w:left w:val="nil"/>
              <w:bottom w:val="single" w:sz="4" w:space="0" w:color="auto"/>
              <w:right w:val="single" w:sz="4" w:space="0" w:color="auto"/>
            </w:tcBorders>
            <w:shd w:val="clear" w:color="auto" w:fill="auto"/>
            <w:noWrap/>
            <w:vAlign w:val="bottom"/>
            <w:hideMark/>
          </w:tcPr>
          <w:p w14:paraId="253901C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90074.86</w:t>
            </w:r>
          </w:p>
        </w:tc>
      </w:tr>
      <w:tr w:rsidR="00EE23E0" w:rsidRPr="00325B2D" w14:paraId="1A28A042" w14:textId="77777777" w:rsidTr="00954A8E">
        <w:trPr>
          <w:trHeight w:val="300"/>
        </w:trPr>
        <w:tc>
          <w:tcPr>
            <w:tcW w:w="595" w:type="pct"/>
            <w:tcBorders>
              <w:top w:val="nil"/>
              <w:left w:val="single" w:sz="4" w:space="0" w:color="auto"/>
              <w:bottom w:val="single" w:sz="4" w:space="0" w:color="auto"/>
              <w:right w:val="single" w:sz="4" w:space="0" w:color="auto"/>
            </w:tcBorders>
            <w:shd w:val="clear" w:color="auto" w:fill="auto"/>
            <w:noWrap/>
            <w:vAlign w:val="bottom"/>
            <w:hideMark/>
          </w:tcPr>
          <w:p w14:paraId="6CAAC17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37" w:type="pct"/>
            <w:tcBorders>
              <w:top w:val="nil"/>
              <w:left w:val="nil"/>
              <w:bottom w:val="single" w:sz="4" w:space="0" w:color="auto"/>
              <w:right w:val="single" w:sz="4" w:space="0" w:color="auto"/>
            </w:tcBorders>
            <w:shd w:val="clear" w:color="auto" w:fill="auto"/>
            <w:noWrap/>
            <w:vAlign w:val="bottom"/>
            <w:hideMark/>
          </w:tcPr>
          <w:p w14:paraId="6DCCEB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980697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7E5A529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6A1F67A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51D9961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235FD15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2DEDC58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15C083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158B01D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10D26B9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7375B16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0523B5C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11" w:type="pct"/>
            <w:tcBorders>
              <w:top w:val="nil"/>
              <w:left w:val="nil"/>
              <w:bottom w:val="single" w:sz="4" w:space="0" w:color="auto"/>
              <w:right w:val="single" w:sz="4" w:space="0" w:color="auto"/>
            </w:tcBorders>
            <w:shd w:val="clear" w:color="auto" w:fill="auto"/>
            <w:noWrap/>
            <w:vAlign w:val="bottom"/>
            <w:hideMark/>
          </w:tcPr>
          <w:p w14:paraId="46025D3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41" w:type="pct"/>
            <w:tcBorders>
              <w:top w:val="nil"/>
              <w:left w:val="nil"/>
              <w:bottom w:val="single" w:sz="4" w:space="0" w:color="auto"/>
              <w:right w:val="single" w:sz="4" w:space="0" w:color="auto"/>
            </w:tcBorders>
            <w:shd w:val="clear" w:color="auto" w:fill="auto"/>
            <w:noWrap/>
            <w:vAlign w:val="bottom"/>
            <w:hideMark/>
          </w:tcPr>
          <w:p w14:paraId="63BE64A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907339.4</w:t>
            </w:r>
          </w:p>
        </w:tc>
      </w:tr>
      <w:tr w:rsidR="00EE23E0" w:rsidRPr="00325B2D" w14:paraId="27CC55B8" w14:textId="77777777" w:rsidTr="00954A8E">
        <w:trPr>
          <w:trHeight w:val="300"/>
        </w:trPr>
        <w:tc>
          <w:tcPr>
            <w:tcW w:w="4659"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8B6E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41" w:type="pct"/>
            <w:tcBorders>
              <w:top w:val="nil"/>
              <w:left w:val="nil"/>
              <w:bottom w:val="single" w:sz="4" w:space="0" w:color="auto"/>
              <w:right w:val="single" w:sz="4" w:space="0" w:color="auto"/>
            </w:tcBorders>
            <w:shd w:val="clear" w:color="auto" w:fill="auto"/>
            <w:noWrap/>
            <w:vAlign w:val="bottom"/>
            <w:hideMark/>
          </w:tcPr>
          <w:p w14:paraId="34AE8FB8"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997414.3</w:t>
            </w:r>
          </w:p>
        </w:tc>
      </w:tr>
    </w:tbl>
    <w:p w14:paraId="65013F72" w14:textId="77777777" w:rsidR="00EE23E0" w:rsidRPr="00325B2D" w:rsidRDefault="00EE23E0" w:rsidP="00EE23E0">
      <w:pPr>
        <w:rPr>
          <w:sz w:val="18"/>
        </w:rPr>
      </w:pPr>
    </w:p>
    <w:p w14:paraId="7BEBDCD1" w14:textId="77777777" w:rsidR="00EE23E0" w:rsidRPr="00325B2D" w:rsidRDefault="00EE23E0" w:rsidP="00EE23E0">
      <w:pPr>
        <w:rPr>
          <w:sz w:val="18"/>
        </w:rPr>
      </w:pPr>
      <w:r w:rsidRPr="00325B2D">
        <w:rPr>
          <w:sz w:val="18"/>
        </w:rPr>
        <w:br w:type="page"/>
      </w:r>
      <w:bookmarkStart w:id="239" w:name="_GoBack"/>
      <w:bookmarkEnd w:id="239"/>
    </w:p>
    <w:p w14:paraId="2283270D" w14:textId="77777777" w:rsidR="00EE23E0" w:rsidRPr="00325B2D" w:rsidRDefault="00EE23E0" w:rsidP="00EE23E0">
      <w:pPr>
        <w:rPr>
          <w:sz w:val="18"/>
        </w:rPr>
      </w:pPr>
    </w:p>
    <w:tbl>
      <w:tblPr>
        <w:tblW w:w="5000" w:type="pct"/>
        <w:tblLook w:val="04A0" w:firstRow="1" w:lastRow="0" w:firstColumn="1" w:lastColumn="0" w:noHBand="0" w:noVBand="1"/>
      </w:tblPr>
      <w:tblGrid>
        <w:gridCol w:w="1518"/>
        <w:gridCol w:w="761"/>
        <w:gridCol w:w="762"/>
        <w:gridCol w:w="762"/>
        <w:gridCol w:w="847"/>
        <w:gridCol w:w="847"/>
        <w:gridCol w:w="847"/>
        <w:gridCol w:w="847"/>
        <w:gridCol w:w="847"/>
        <w:gridCol w:w="847"/>
        <w:gridCol w:w="847"/>
        <w:gridCol w:w="847"/>
        <w:gridCol w:w="847"/>
        <w:gridCol w:w="678"/>
        <w:gridCol w:w="856"/>
      </w:tblGrid>
      <w:tr w:rsidR="00EE23E0" w:rsidRPr="00325B2D" w14:paraId="29DBA1C9" w14:textId="77777777" w:rsidTr="00954A8E">
        <w:trPr>
          <w:trHeight w:val="375"/>
        </w:trPr>
        <w:tc>
          <w:tcPr>
            <w:tcW w:w="571" w:type="pct"/>
            <w:tcBorders>
              <w:top w:val="nil"/>
              <w:left w:val="nil"/>
              <w:bottom w:val="nil"/>
              <w:right w:val="nil"/>
            </w:tcBorders>
            <w:shd w:val="clear" w:color="auto" w:fill="auto"/>
            <w:noWrap/>
            <w:vAlign w:val="bottom"/>
            <w:hideMark/>
          </w:tcPr>
          <w:p w14:paraId="1C7DF192"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Asli1</w:t>
            </w:r>
          </w:p>
        </w:tc>
        <w:tc>
          <w:tcPr>
            <w:tcW w:w="298" w:type="pct"/>
            <w:tcBorders>
              <w:top w:val="nil"/>
              <w:left w:val="nil"/>
              <w:bottom w:val="nil"/>
              <w:right w:val="nil"/>
            </w:tcBorders>
            <w:shd w:val="clear" w:color="auto" w:fill="auto"/>
            <w:noWrap/>
            <w:vAlign w:val="bottom"/>
            <w:hideMark/>
          </w:tcPr>
          <w:p w14:paraId="26A92B55" w14:textId="77777777" w:rsidR="00EE23E0" w:rsidRPr="00325B2D" w:rsidRDefault="00EE23E0" w:rsidP="00954A8E">
            <w:pPr>
              <w:spacing w:line="240" w:lineRule="auto"/>
              <w:rPr>
                <w:rFonts w:eastAsia="Times New Roman" w:cs="Times New Roman"/>
                <w:b/>
                <w:bCs/>
                <w:color w:val="000000"/>
                <w:szCs w:val="28"/>
              </w:rPr>
            </w:pPr>
          </w:p>
        </w:tc>
        <w:tc>
          <w:tcPr>
            <w:tcW w:w="298" w:type="pct"/>
            <w:tcBorders>
              <w:top w:val="nil"/>
              <w:left w:val="nil"/>
              <w:bottom w:val="nil"/>
              <w:right w:val="nil"/>
            </w:tcBorders>
            <w:shd w:val="clear" w:color="auto" w:fill="auto"/>
            <w:noWrap/>
            <w:vAlign w:val="bottom"/>
            <w:hideMark/>
          </w:tcPr>
          <w:p w14:paraId="42F025AF"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11E28132"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9830DBE"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3B2FCCD"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49928F4"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2C4E271"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630060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B6439D8"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F0C049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B19B94E"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4E696A4"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D2DD8FC"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42EA195B" w14:textId="77777777" w:rsidR="00EE23E0" w:rsidRPr="00325B2D" w:rsidRDefault="00EE23E0" w:rsidP="00954A8E">
            <w:pPr>
              <w:spacing w:line="240" w:lineRule="auto"/>
              <w:rPr>
                <w:rFonts w:eastAsia="Times New Roman" w:cs="Times New Roman"/>
                <w:sz w:val="16"/>
                <w:szCs w:val="20"/>
              </w:rPr>
            </w:pPr>
          </w:p>
        </w:tc>
      </w:tr>
      <w:tr w:rsidR="00EE23E0" w:rsidRPr="00325B2D" w14:paraId="4D053189" w14:textId="77777777" w:rsidTr="00954A8E">
        <w:trPr>
          <w:trHeight w:val="300"/>
        </w:trPr>
        <w:tc>
          <w:tcPr>
            <w:tcW w:w="571" w:type="pct"/>
            <w:tcBorders>
              <w:top w:val="nil"/>
              <w:left w:val="nil"/>
              <w:bottom w:val="nil"/>
              <w:right w:val="nil"/>
            </w:tcBorders>
            <w:shd w:val="clear" w:color="auto" w:fill="auto"/>
            <w:noWrap/>
            <w:vAlign w:val="bottom"/>
            <w:hideMark/>
          </w:tcPr>
          <w:p w14:paraId="69DA5AC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596" w:type="pct"/>
            <w:gridSpan w:val="2"/>
            <w:tcBorders>
              <w:top w:val="nil"/>
              <w:left w:val="nil"/>
              <w:bottom w:val="nil"/>
              <w:right w:val="nil"/>
            </w:tcBorders>
            <w:shd w:val="clear" w:color="auto" w:fill="auto"/>
            <w:noWrap/>
            <w:vAlign w:val="bottom"/>
            <w:hideMark/>
          </w:tcPr>
          <w:p w14:paraId="78DA99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240ml</w:t>
            </w:r>
          </w:p>
        </w:tc>
        <w:tc>
          <w:tcPr>
            <w:tcW w:w="298" w:type="pct"/>
            <w:tcBorders>
              <w:top w:val="nil"/>
              <w:left w:val="nil"/>
              <w:bottom w:val="nil"/>
              <w:right w:val="nil"/>
            </w:tcBorders>
            <w:shd w:val="clear" w:color="auto" w:fill="auto"/>
            <w:noWrap/>
            <w:vAlign w:val="bottom"/>
            <w:hideMark/>
          </w:tcPr>
          <w:p w14:paraId="75373013" w14:textId="77777777" w:rsidR="00EE23E0" w:rsidRPr="00325B2D" w:rsidRDefault="00EE23E0" w:rsidP="00954A8E">
            <w:pPr>
              <w:spacing w:line="240" w:lineRule="auto"/>
              <w:jc w:val="center"/>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613C4FB2"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1CA572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2A7F2853"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B3ABCD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76C336A"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CFD4E24" w14:textId="77777777" w:rsidR="00EE23E0" w:rsidRPr="00325B2D" w:rsidRDefault="00EE23E0" w:rsidP="00954A8E">
            <w:pPr>
              <w:spacing w:line="240" w:lineRule="auto"/>
              <w:rPr>
                <w:rFonts w:eastAsia="Times New Roman" w:cs="Times New Roman"/>
                <w:sz w:val="16"/>
                <w:szCs w:val="20"/>
              </w:rPr>
            </w:pPr>
          </w:p>
        </w:tc>
        <w:tc>
          <w:tcPr>
            <w:tcW w:w="647" w:type="pct"/>
            <w:gridSpan w:val="2"/>
            <w:tcBorders>
              <w:top w:val="nil"/>
              <w:left w:val="nil"/>
              <w:bottom w:val="nil"/>
              <w:right w:val="nil"/>
            </w:tcBorders>
            <w:shd w:val="clear" w:color="auto" w:fill="auto"/>
            <w:noWrap/>
            <w:vAlign w:val="bottom"/>
            <w:hideMark/>
          </w:tcPr>
          <w:p w14:paraId="3CAB6C6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8" w:type="pct"/>
            <w:gridSpan w:val="3"/>
            <w:tcBorders>
              <w:top w:val="nil"/>
              <w:left w:val="nil"/>
              <w:bottom w:val="nil"/>
              <w:right w:val="nil"/>
            </w:tcBorders>
            <w:shd w:val="clear" w:color="auto" w:fill="auto"/>
            <w:noWrap/>
            <w:vAlign w:val="bottom"/>
            <w:hideMark/>
          </w:tcPr>
          <w:p w14:paraId="1769B3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151FDCF4" w14:textId="77777777" w:rsidTr="00954A8E">
        <w:trPr>
          <w:trHeight w:val="300"/>
        </w:trPr>
        <w:tc>
          <w:tcPr>
            <w:tcW w:w="571" w:type="pct"/>
            <w:tcBorders>
              <w:top w:val="nil"/>
              <w:left w:val="nil"/>
              <w:bottom w:val="nil"/>
              <w:right w:val="nil"/>
            </w:tcBorders>
            <w:shd w:val="clear" w:color="auto" w:fill="auto"/>
            <w:noWrap/>
            <w:vAlign w:val="bottom"/>
            <w:hideMark/>
          </w:tcPr>
          <w:p w14:paraId="5B4A3E7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596" w:type="pct"/>
            <w:gridSpan w:val="2"/>
            <w:tcBorders>
              <w:top w:val="nil"/>
              <w:left w:val="nil"/>
              <w:bottom w:val="nil"/>
              <w:right w:val="nil"/>
            </w:tcBorders>
            <w:shd w:val="clear" w:color="auto" w:fill="auto"/>
            <w:noWrap/>
            <w:vAlign w:val="bottom"/>
            <w:hideMark/>
          </w:tcPr>
          <w:p w14:paraId="4A4C4C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298" w:type="pct"/>
            <w:tcBorders>
              <w:top w:val="nil"/>
              <w:left w:val="nil"/>
              <w:bottom w:val="nil"/>
              <w:right w:val="nil"/>
            </w:tcBorders>
            <w:shd w:val="clear" w:color="auto" w:fill="auto"/>
            <w:noWrap/>
            <w:vAlign w:val="bottom"/>
            <w:hideMark/>
          </w:tcPr>
          <w:p w14:paraId="6C30022D" w14:textId="77777777" w:rsidR="00EE23E0" w:rsidRPr="00325B2D" w:rsidRDefault="00EE23E0" w:rsidP="00954A8E">
            <w:pPr>
              <w:spacing w:line="240" w:lineRule="auto"/>
              <w:jc w:val="center"/>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08D06FA3"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F577A4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9FB1398"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02B763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2E6357E7"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43001AD"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0BD0BA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3" w:type="pct"/>
            <w:tcBorders>
              <w:top w:val="nil"/>
              <w:left w:val="nil"/>
              <w:bottom w:val="nil"/>
              <w:right w:val="nil"/>
            </w:tcBorders>
            <w:shd w:val="clear" w:color="auto" w:fill="auto"/>
            <w:noWrap/>
            <w:vAlign w:val="bottom"/>
            <w:hideMark/>
          </w:tcPr>
          <w:p w14:paraId="5F74321F" w14:textId="77777777" w:rsidR="00EE23E0" w:rsidRPr="00325B2D" w:rsidRDefault="00EE23E0" w:rsidP="00954A8E">
            <w:pPr>
              <w:spacing w:line="240" w:lineRule="auto"/>
              <w:rPr>
                <w:rFonts w:eastAsia="Times New Roman" w:cs="Times New Roman"/>
                <w:color w:val="000000"/>
                <w:sz w:val="18"/>
              </w:rPr>
            </w:pPr>
          </w:p>
        </w:tc>
        <w:tc>
          <w:tcPr>
            <w:tcW w:w="948" w:type="pct"/>
            <w:gridSpan w:val="3"/>
            <w:tcBorders>
              <w:top w:val="nil"/>
              <w:left w:val="nil"/>
              <w:bottom w:val="nil"/>
              <w:right w:val="nil"/>
            </w:tcBorders>
            <w:shd w:val="clear" w:color="auto" w:fill="auto"/>
            <w:noWrap/>
            <w:vAlign w:val="bottom"/>
            <w:hideMark/>
          </w:tcPr>
          <w:p w14:paraId="07B3BB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3BEB7359" w14:textId="77777777" w:rsidTr="00954A8E">
        <w:trPr>
          <w:trHeight w:val="300"/>
        </w:trPr>
        <w:tc>
          <w:tcPr>
            <w:tcW w:w="571" w:type="pct"/>
            <w:tcBorders>
              <w:top w:val="nil"/>
              <w:left w:val="nil"/>
              <w:bottom w:val="nil"/>
              <w:right w:val="nil"/>
            </w:tcBorders>
            <w:shd w:val="clear" w:color="auto" w:fill="auto"/>
            <w:noWrap/>
            <w:vAlign w:val="bottom"/>
            <w:hideMark/>
          </w:tcPr>
          <w:p w14:paraId="026C33F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596" w:type="pct"/>
            <w:gridSpan w:val="2"/>
            <w:tcBorders>
              <w:top w:val="nil"/>
              <w:left w:val="nil"/>
              <w:bottom w:val="nil"/>
              <w:right w:val="nil"/>
            </w:tcBorders>
            <w:shd w:val="clear" w:color="auto" w:fill="auto"/>
            <w:noWrap/>
            <w:vAlign w:val="bottom"/>
            <w:hideMark/>
          </w:tcPr>
          <w:p w14:paraId="0C1159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298" w:type="pct"/>
            <w:tcBorders>
              <w:top w:val="nil"/>
              <w:left w:val="nil"/>
              <w:bottom w:val="nil"/>
              <w:right w:val="nil"/>
            </w:tcBorders>
            <w:shd w:val="clear" w:color="auto" w:fill="auto"/>
            <w:noWrap/>
            <w:vAlign w:val="bottom"/>
            <w:hideMark/>
          </w:tcPr>
          <w:p w14:paraId="10B592DC" w14:textId="77777777" w:rsidR="00EE23E0" w:rsidRPr="00325B2D" w:rsidRDefault="00EE23E0" w:rsidP="00954A8E">
            <w:pPr>
              <w:spacing w:line="240" w:lineRule="auto"/>
              <w:jc w:val="center"/>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20CFAD86"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A40AD54"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E46682F"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E17D48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2341FA45"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52AE2D6" w14:textId="77777777" w:rsidR="00EE23E0" w:rsidRPr="00325B2D" w:rsidRDefault="00EE23E0" w:rsidP="00954A8E">
            <w:pPr>
              <w:spacing w:line="240" w:lineRule="auto"/>
              <w:rPr>
                <w:rFonts w:eastAsia="Times New Roman" w:cs="Times New Roman"/>
                <w:sz w:val="16"/>
                <w:szCs w:val="20"/>
              </w:rPr>
            </w:pPr>
          </w:p>
        </w:tc>
        <w:tc>
          <w:tcPr>
            <w:tcW w:w="647" w:type="pct"/>
            <w:gridSpan w:val="2"/>
            <w:tcBorders>
              <w:top w:val="nil"/>
              <w:left w:val="nil"/>
              <w:bottom w:val="nil"/>
              <w:right w:val="nil"/>
            </w:tcBorders>
            <w:shd w:val="clear" w:color="auto" w:fill="auto"/>
            <w:noWrap/>
            <w:vAlign w:val="bottom"/>
            <w:hideMark/>
          </w:tcPr>
          <w:p w14:paraId="494D07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8" w:type="pct"/>
            <w:gridSpan w:val="3"/>
            <w:tcBorders>
              <w:top w:val="nil"/>
              <w:left w:val="nil"/>
              <w:bottom w:val="nil"/>
              <w:right w:val="nil"/>
            </w:tcBorders>
            <w:shd w:val="clear" w:color="auto" w:fill="auto"/>
            <w:noWrap/>
            <w:vAlign w:val="bottom"/>
            <w:hideMark/>
          </w:tcPr>
          <w:p w14:paraId="2B1E13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435D6856" w14:textId="77777777" w:rsidTr="00954A8E">
        <w:trPr>
          <w:trHeight w:val="300"/>
        </w:trPr>
        <w:tc>
          <w:tcPr>
            <w:tcW w:w="571" w:type="pct"/>
            <w:tcBorders>
              <w:top w:val="nil"/>
              <w:left w:val="nil"/>
              <w:bottom w:val="nil"/>
              <w:right w:val="nil"/>
            </w:tcBorders>
            <w:shd w:val="clear" w:color="auto" w:fill="auto"/>
            <w:noWrap/>
            <w:vAlign w:val="bottom"/>
            <w:hideMark/>
          </w:tcPr>
          <w:p w14:paraId="52B4F42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596" w:type="pct"/>
            <w:gridSpan w:val="2"/>
            <w:tcBorders>
              <w:top w:val="nil"/>
              <w:left w:val="nil"/>
              <w:bottom w:val="nil"/>
              <w:right w:val="nil"/>
            </w:tcBorders>
            <w:shd w:val="clear" w:color="auto" w:fill="auto"/>
            <w:noWrap/>
            <w:vAlign w:val="bottom"/>
            <w:hideMark/>
          </w:tcPr>
          <w:p w14:paraId="030829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8" w:type="pct"/>
            <w:tcBorders>
              <w:top w:val="nil"/>
              <w:left w:val="nil"/>
              <w:bottom w:val="nil"/>
              <w:right w:val="nil"/>
            </w:tcBorders>
            <w:shd w:val="clear" w:color="auto" w:fill="auto"/>
            <w:noWrap/>
            <w:vAlign w:val="bottom"/>
            <w:hideMark/>
          </w:tcPr>
          <w:p w14:paraId="6B398ECB" w14:textId="77777777" w:rsidR="00EE23E0" w:rsidRPr="00325B2D" w:rsidRDefault="00EE23E0" w:rsidP="00954A8E">
            <w:pPr>
              <w:spacing w:line="240" w:lineRule="auto"/>
              <w:jc w:val="center"/>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1A27E75B"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7E33DF1"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3CBFCA6"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3A84BB1"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A6C818B"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FB28CD6" w14:textId="77777777" w:rsidR="00EE23E0" w:rsidRPr="00325B2D" w:rsidRDefault="00EE23E0" w:rsidP="00954A8E">
            <w:pPr>
              <w:spacing w:line="240" w:lineRule="auto"/>
              <w:rPr>
                <w:rFonts w:eastAsia="Times New Roman" w:cs="Times New Roman"/>
                <w:sz w:val="16"/>
                <w:szCs w:val="20"/>
              </w:rPr>
            </w:pPr>
          </w:p>
        </w:tc>
        <w:tc>
          <w:tcPr>
            <w:tcW w:w="647" w:type="pct"/>
            <w:gridSpan w:val="2"/>
            <w:tcBorders>
              <w:top w:val="nil"/>
              <w:left w:val="nil"/>
              <w:bottom w:val="nil"/>
              <w:right w:val="nil"/>
            </w:tcBorders>
            <w:shd w:val="clear" w:color="auto" w:fill="auto"/>
            <w:noWrap/>
            <w:vAlign w:val="bottom"/>
            <w:hideMark/>
          </w:tcPr>
          <w:p w14:paraId="4FD1B15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8" w:type="pct"/>
            <w:gridSpan w:val="3"/>
            <w:tcBorders>
              <w:top w:val="nil"/>
              <w:left w:val="nil"/>
              <w:bottom w:val="nil"/>
              <w:right w:val="nil"/>
            </w:tcBorders>
            <w:shd w:val="clear" w:color="auto" w:fill="auto"/>
            <w:noWrap/>
            <w:vAlign w:val="bottom"/>
            <w:hideMark/>
          </w:tcPr>
          <w:p w14:paraId="3A8CB7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 ,08/ order</w:t>
            </w:r>
          </w:p>
        </w:tc>
      </w:tr>
      <w:tr w:rsidR="00EE23E0" w:rsidRPr="00325B2D" w14:paraId="4CBCF2C1" w14:textId="77777777" w:rsidTr="00954A8E">
        <w:trPr>
          <w:trHeight w:val="300"/>
        </w:trPr>
        <w:tc>
          <w:tcPr>
            <w:tcW w:w="571" w:type="pct"/>
            <w:tcBorders>
              <w:top w:val="nil"/>
              <w:left w:val="nil"/>
              <w:bottom w:val="nil"/>
              <w:right w:val="nil"/>
            </w:tcBorders>
            <w:shd w:val="clear" w:color="auto" w:fill="auto"/>
            <w:noWrap/>
            <w:vAlign w:val="bottom"/>
            <w:hideMark/>
          </w:tcPr>
          <w:p w14:paraId="71787D49"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366B55C0"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EC586E2"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0AD467AB"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199BD40"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1FE0795"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975B5F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3D2D8F0"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AD953F7"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E771055"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8BA726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3C3DE57"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C359249"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3E39DCD3"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4CD9707B" w14:textId="77777777" w:rsidR="00EE23E0" w:rsidRPr="00325B2D" w:rsidRDefault="00EE23E0" w:rsidP="00954A8E">
            <w:pPr>
              <w:spacing w:line="240" w:lineRule="auto"/>
              <w:rPr>
                <w:rFonts w:eastAsia="Times New Roman" w:cs="Times New Roman"/>
                <w:sz w:val="16"/>
                <w:szCs w:val="20"/>
              </w:rPr>
            </w:pPr>
          </w:p>
        </w:tc>
      </w:tr>
      <w:tr w:rsidR="00EE23E0" w:rsidRPr="00325B2D" w14:paraId="59253122" w14:textId="77777777" w:rsidTr="00954A8E">
        <w:trPr>
          <w:trHeight w:val="300"/>
        </w:trPr>
        <w:tc>
          <w:tcPr>
            <w:tcW w:w="571"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7B9A8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14:paraId="787AC28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804" w:type="pct"/>
            <w:gridSpan w:val="12"/>
            <w:tcBorders>
              <w:top w:val="single" w:sz="4" w:space="0" w:color="auto"/>
              <w:left w:val="nil"/>
              <w:bottom w:val="single" w:sz="4" w:space="0" w:color="auto"/>
              <w:right w:val="single" w:sz="4" w:space="0" w:color="000000"/>
            </w:tcBorders>
            <w:shd w:val="clear" w:color="auto" w:fill="auto"/>
            <w:noWrap/>
            <w:vAlign w:val="bottom"/>
            <w:hideMark/>
          </w:tcPr>
          <w:p w14:paraId="1884A69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33F856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4F45400E" w14:textId="77777777" w:rsidTr="00954A8E">
        <w:trPr>
          <w:trHeight w:val="300"/>
        </w:trPr>
        <w:tc>
          <w:tcPr>
            <w:tcW w:w="571" w:type="pct"/>
            <w:vMerge/>
            <w:tcBorders>
              <w:top w:val="single" w:sz="4" w:space="0" w:color="auto"/>
              <w:left w:val="single" w:sz="4" w:space="0" w:color="auto"/>
              <w:bottom w:val="single" w:sz="4" w:space="0" w:color="000000"/>
              <w:right w:val="single" w:sz="4" w:space="0" w:color="auto"/>
            </w:tcBorders>
            <w:vAlign w:val="center"/>
            <w:hideMark/>
          </w:tcPr>
          <w:p w14:paraId="02DACB55" w14:textId="77777777" w:rsidR="00EE23E0" w:rsidRPr="00325B2D" w:rsidRDefault="00EE23E0" w:rsidP="00954A8E">
            <w:pPr>
              <w:spacing w:line="240" w:lineRule="auto"/>
              <w:rPr>
                <w:rFonts w:eastAsia="Times New Roman" w:cs="Times New Roman"/>
                <w:color w:val="000000"/>
                <w:sz w:val="18"/>
              </w:rPr>
            </w:pPr>
          </w:p>
        </w:tc>
        <w:tc>
          <w:tcPr>
            <w:tcW w:w="298" w:type="pct"/>
            <w:tcBorders>
              <w:top w:val="nil"/>
              <w:left w:val="nil"/>
              <w:bottom w:val="single" w:sz="4" w:space="0" w:color="auto"/>
              <w:right w:val="single" w:sz="4" w:space="0" w:color="auto"/>
            </w:tcBorders>
            <w:shd w:val="clear" w:color="auto" w:fill="auto"/>
            <w:noWrap/>
            <w:vAlign w:val="bottom"/>
            <w:hideMark/>
          </w:tcPr>
          <w:p w14:paraId="1EB7378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5D9D9A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298" w:type="pct"/>
            <w:tcBorders>
              <w:top w:val="nil"/>
              <w:left w:val="nil"/>
              <w:bottom w:val="single" w:sz="4" w:space="0" w:color="auto"/>
              <w:right w:val="single" w:sz="4" w:space="0" w:color="auto"/>
            </w:tcBorders>
            <w:shd w:val="clear" w:color="auto" w:fill="auto"/>
            <w:noWrap/>
            <w:vAlign w:val="bottom"/>
            <w:hideMark/>
          </w:tcPr>
          <w:p w14:paraId="417F176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3" w:type="pct"/>
            <w:tcBorders>
              <w:top w:val="nil"/>
              <w:left w:val="nil"/>
              <w:bottom w:val="single" w:sz="4" w:space="0" w:color="auto"/>
              <w:right w:val="single" w:sz="4" w:space="0" w:color="auto"/>
            </w:tcBorders>
            <w:shd w:val="clear" w:color="auto" w:fill="auto"/>
            <w:noWrap/>
            <w:vAlign w:val="bottom"/>
            <w:hideMark/>
          </w:tcPr>
          <w:p w14:paraId="43B1DED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9BF248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3" w:type="pct"/>
            <w:tcBorders>
              <w:top w:val="nil"/>
              <w:left w:val="nil"/>
              <w:bottom w:val="single" w:sz="4" w:space="0" w:color="auto"/>
              <w:right w:val="single" w:sz="4" w:space="0" w:color="auto"/>
            </w:tcBorders>
            <w:shd w:val="clear" w:color="auto" w:fill="auto"/>
            <w:noWrap/>
            <w:vAlign w:val="bottom"/>
            <w:hideMark/>
          </w:tcPr>
          <w:p w14:paraId="54E8B53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7E7BFF7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3" w:type="pct"/>
            <w:tcBorders>
              <w:top w:val="nil"/>
              <w:left w:val="nil"/>
              <w:bottom w:val="single" w:sz="4" w:space="0" w:color="auto"/>
              <w:right w:val="single" w:sz="4" w:space="0" w:color="auto"/>
            </w:tcBorders>
            <w:shd w:val="clear" w:color="auto" w:fill="auto"/>
            <w:noWrap/>
            <w:vAlign w:val="bottom"/>
            <w:hideMark/>
          </w:tcPr>
          <w:p w14:paraId="7603D92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3" w:type="pct"/>
            <w:tcBorders>
              <w:top w:val="nil"/>
              <w:left w:val="nil"/>
              <w:bottom w:val="single" w:sz="4" w:space="0" w:color="auto"/>
              <w:right w:val="single" w:sz="4" w:space="0" w:color="auto"/>
            </w:tcBorders>
            <w:shd w:val="clear" w:color="auto" w:fill="auto"/>
            <w:noWrap/>
            <w:vAlign w:val="bottom"/>
            <w:hideMark/>
          </w:tcPr>
          <w:p w14:paraId="0CADDF0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3" w:type="pct"/>
            <w:tcBorders>
              <w:top w:val="nil"/>
              <w:left w:val="nil"/>
              <w:bottom w:val="single" w:sz="4" w:space="0" w:color="auto"/>
              <w:right w:val="single" w:sz="4" w:space="0" w:color="auto"/>
            </w:tcBorders>
            <w:shd w:val="clear" w:color="auto" w:fill="auto"/>
            <w:noWrap/>
            <w:vAlign w:val="bottom"/>
            <w:hideMark/>
          </w:tcPr>
          <w:p w14:paraId="05518B6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3" w:type="pct"/>
            <w:tcBorders>
              <w:top w:val="nil"/>
              <w:left w:val="nil"/>
              <w:bottom w:val="single" w:sz="4" w:space="0" w:color="auto"/>
              <w:right w:val="single" w:sz="4" w:space="0" w:color="auto"/>
            </w:tcBorders>
            <w:shd w:val="clear" w:color="auto" w:fill="auto"/>
            <w:noWrap/>
            <w:vAlign w:val="bottom"/>
            <w:hideMark/>
          </w:tcPr>
          <w:p w14:paraId="245E887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3" w:type="pct"/>
            <w:tcBorders>
              <w:top w:val="nil"/>
              <w:left w:val="nil"/>
              <w:bottom w:val="single" w:sz="4" w:space="0" w:color="auto"/>
              <w:right w:val="single" w:sz="4" w:space="0" w:color="auto"/>
            </w:tcBorders>
            <w:shd w:val="clear" w:color="auto" w:fill="auto"/>
            <w:noWrap/>
            <w:vAlign w:val="bottom"/>
            <w:hideMark/>
          </w:tcPr>
          <w:p w14:paraId="59A571E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8" w:type="pct"/>
            <w:tcBorders>
              <w:top w:val="nil"/>
              <w:left w:val="nil"/>
              <w:bottom w:val="single" w:sz="4" w:space="0" w:color="auto"/>
              <w:right w:val="single" w:sz="4" w:space="0" w:color="auto"/>
            </w:tcBorders>
            <w:shd w:val="clear" w:color="auto" w:fill="auto"/>
            <w:noWrap/>
            <w:vAlign w:val="bottom"/>
            <w:hideMark/>
          </w:tcPr>
          <w:p w14:paraId="3B107C3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7" w:type="pct"/>
            <w:tcBorders>
              <w:top w:val="nil"/>
              <w:left w:val="nil"/>
              <w:bottom w:val="single" w:sz="4" w:space="0" w:color="auto"/>
              <w:right w:val="single" w:sz="4" w:space="0" w:color="auto"/>
            </w:tcBorders>
            <w:shd w:val="clear" w:color="auto" w:fill="auto"/>
            <w:noWrap/>
            <w:vAlign w:val="bottom"/>
            <w:hideMark/>
          </w:tcPr>
          <w:p w14:paraId="027B4CF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0A8AF60"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2EB7312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8" w:type="pct"/>
            <w:tcBorders>
              <w:top w:val="nil"/>
              <w:left w:val="nil"/>
              <w:bottom w:val="single" w:sz="4" w:space="0" w:color="auto"/>
              <w:right w:val="single" w:sz="4" w:space="0" w:color="auto"/>
            </w:tcBorders>
            <w:shd w:val="clear" w:color="auto" w:fill="auto"/>
            <w:noWrap/>
            <w:vAlign w:val="bottom"/>
            <w:hideMark/>
          </w:tcPr>
          <w:p w14:paraId="44E499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0F00C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8" w:type="pct"/>
            <w:tcBorders>
              <w:top w:val="nil"/>
              <w:left w:val="nil"/>
              <w:bottom w:val="single" w:sz="4" w:space="0" w:color="auto"/>
              <w:right w:val="single" w:sz="4" w:space="0" w:color="auto"/>
            </w:tcBorders>
            <w:shd w:val="clear" w:color="auto" w:fill="auto"/>
            <w:noWrap/>
            <w:vAlign w:val="bottom"/>
            <w:hideMark/>
          </w:tcPr>
          <w:p w14:paraId="642AD9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5AF23A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9BE26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2EE8C9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3398B7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04B597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458A52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69C02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0A2613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71D558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20AE6E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5EE20A0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47BE61A0"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025CCC1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8" w:type="pct"/>
            <w:tcBorders>
              <w:top w:val="nil"/>
              <w:left w:val="nil"/>
              <w:bottom w:val="single" w:sz="4" w:space="0" w:color="auto"/>
              <w:right w:val="single" w:sz="4" w:space="0" w:color="auto"/>
            </w:tcBorders>
            <w:shd w:val="clear" w:color="auto" w:fill="auto"/>
            <w:noWrap/>
            <w:vAlign w:val="bottom"/>
            <w:hideMark/>
          </w:tcPr>
          <w:p w14:paraId="3D0F77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562E3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DCA4F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5569A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067916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6E5B27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3A188A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5A81F4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4690618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BF94A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5BAA2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3400D5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EFBBD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A9A2D0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34E3508B"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6DB4092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8" w:type="pct"/>
            <w:tcBorders>
              <w:top w:val="nil"/>
              <w:left w:val="nil"/>
              <w:bottom w:val="single" w:sz="4" w:space="0" w:color="auto"/>
              <w:right w:val="single" w:sz="4" w:space="0" w:color="auto"/>
            </w:tcBorders>
            <w:shd w:val="clear" w:color="auto" w:fill="auto"/>
            <w:noWrap/>
            <w:vAlign w:val="bottom"/>
            <w:hideMark/>
          </w:tcPr>
          <w:p w14:paraId="2ED0B2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98" w:type="pct"/>
            <w:tcBorders>
              <w:top w:val="nil"/>
              <w:left w:val="nil"/>
              <w:bottom w:val="single" w:sz="4" w:space="0" w:color="auto"/>
              <w:right w:val="single" w:sz="4" w:space="0" w:color="auto"/>
            </w:tcBorders>
            <w:shd w:val="clear" w:color="auto" w:fill="auto"/>
            <w:noWrap/>
            <w:vAlign w:val="bottom"/>
            <w:hideMark/>
          </w:tcPr>
          <w:p w14:paraId="176A35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298" w:type="pct"/>
            <w:tcBorders>
              <w:top w:val="nil"/>
              <w:left w:val="nil"/>
              <w:bottom w:val="single" w:sz="4" w:space="0" w:color="auto"/>
              <w:right w:val="single" w:sz="4" w:space="0" w:color="auto"/>
            </w:tcBorders>
            <w:shd w:val="clear" w:color="auto" w:fill="auto"/>
            <w:noWrap/>
            <w:vAlign w:val="bottom"/>
            <w:hideMark/>
          </w:tcPr>
          <w:p w14:paraId="608CB3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3" w:type="pct"/>
            <w:tcBorders>
              <w:top w:val="nil"/>
              <w:left w:val="nil"/>
              <w:bottom w:val="single" w:sz="4" w:space="0" w:color="auto"/>
              <w:right w:val="single" w:sz="4" w:space="0" w:color="auto"/>
            </w:tcBorders>
            <w:shd w:val="clear" w:color="auto" w:fill="auto"/>
            <w:noWrap/>
            <w:vAlign w:val="bottom"/>
            <w:hideMark/>
          </w:tcPr>
          <w:p w14:paraId="10BEDE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05747F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6157FF0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07E010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39E4FD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20CE8D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2F1E58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3A26BC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7B07550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8" w:type="pct"/>
            <w:tcBorders>
              <w:top w:val="nil"/>
              <w:left w:val="nil"/>
              <w:bottom w:val="single" w:sz="4" w:space="0" w:color="auto"/>
              <w:right w:val="single" w:sz="4" w:space="0" w:color="auto"/>
            </w:tcBorders>
            <w:shd w:val="clear" w:color="auto" w:fill="auto"/>
            <w:noWrap/>
            <w:vAlign w:val="bottom"/>
            <w:hideMark/>
          </w:tcPr>
          <w:p w14:paraId="635669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7" w:type="pct"/>
            <w:tcBorders>
              <w:top w:val="nil"/>
              <w:left w:val="nil"/>
              <w:bottom w:val="single" w:sz="4" w:space="0" w:color="auto"/>
              <w:right w:val="single" w:sz="4" w:space="0" w:color="auto"/>
            </w:tcBorders>
            <w:shd w:val="clear" w:color="auto" w:fill="auto"/>
            <w:noWrap/>
            <w:vAlign w:val="bottom"/>
            <w:hideMark/>
          </w:tcPr>
          <w:p w14:paraId="051294C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27</w:t>
            </w:r>
          </w:p>
        </w:tc>
      </w:tr>
      <w:tr w:rsidR="00EE23E0" w:rsidRPr="00325B2D" w14:paraId="086D9211"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0F95B6B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8" w:type="pct"/>
            <w:tcBorders>
              <w:top w:val="nil"/>
              <w:left w:val="nil"/>
              <w:bottom w:val="single" w:sz="4" w:space="0" w:color="auto"/>
              <w:right w:val="single" w:sz="4" w:space="0" w:color="auto"/>
            </w:tcBorders>
            <w:shd w:val="clear" w:color="auto" w:fill="auto"/>
            <w:noWrap/>
            <w:vAlign w:val="bottom"/>
            <w:hideMark/>
          </w:tcPr>
          <w:p w14:paraId="7D8E88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0084B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9472E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7AD65D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0CC0140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3FCE3F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65A25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2B5F25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7C3EEC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5050B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7DA19A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3BA566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535089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53AF557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33</w:t>
            </w:r>
          </w:p>
        </w:tc>
      </w:tr>
      <w:tr w:rsidR="00EE23E0" w:rsidRPr="00325B2D" w14:paraId="7EBF590F"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6E894A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8" w:type="pct"/>
            <w:tcBorders>
              <w:top w:val="nil"/>
              <w:left w:val="nil"/>
              <w:bottom w:val="single" w:sz="4" w:space="0" w:color="auto"/>
              <w:right w:val="single" w:sz="4" w:space="0" w:color="auto"/>
            </w:tcBorders>
            <w:shd w:val="clear" w:color="auto" w:fill="auto"/>
            <w:noWrap/>
            <w:vAlign w:val="bottom"/>
            <w:hideMark/>
          </w:tcPr>
          <w:p w14:paraId="2400BB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B2C0C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3EE16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0FDCFA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B8B7E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218762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1E635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57AEBA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52959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7E62B3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2B7E5B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297F2F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0F414F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579B600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33</w:t>
            </w:r>
          </w:p>
        </w:tc>
      </w:tr>
      <w:tr w:rsidR="00EE23E0" w:rsidRPr="00325B2D" w14:paraId="380C8737"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0DC88BF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8" w:type="pct"/>
            <w:tcBorders>
              <w:top w:val="nil"/>
              <w:left w:val="nil"/>
              <w:bottom w:val="single" w:sz="4" w:space="0" w:color="auto"/>
              <w:right w:val="single" w:sz="4" w:space="0" w:color="auto"/>
            </w:tcBorders>
            <w:shd w:val="clear" w:color="auto" w:fill="auto"/>
            <w:noWrap/>
            <w:vAlign w:val="bottom"/>
            <w:hideMark/>
          </w:tcPr>
          <w:p w14:paraId="61AE2B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1C473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891AD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7AF95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16079D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3D39D7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F0A9D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05448D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31E993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68D9E0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0977DB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562CC05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0DDB0F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27EFDD6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33</w:t>
            </w:r>
          </w:p>
        </w:tc>
      </w:tr>
      <w:tr w:rsidR="00EE23E0" w:rsidRPr="00325B2D" w14:paraId="14DBBA32"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53AC0C9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8" w:type="pct"/>
            <w:tcBorders>
              <w:top w:val="nil"/>
              <w:left w:val="nil"/>
              <w:bottom w:val="single" w:sz="4" w:space="0" w:color="auto"/>
              <w:right w:val="single" w:sz="4" w:space="0" w:color="auto"/>
            </w:tcBorders>
            <w:shd w:val="clear" w:color="auto" w:fill="auto"/>
            <w:noWrap/>
            <w:vAlign w:val="bottom"/>
            <w:hideMark/>
          </w:tcPr>
          <w:p w14:paraId="0A6AEA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2AE14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B4AED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74855D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3B62CA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57F420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4BA118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7E2FAA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05AA1C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6A097D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0926BD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E322A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58F7B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7C77A40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6DC240FA"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4C82BF2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8" w:type="pct"/>
            <w:tcBorders>
              <w:top w:val="nil"/>
              <w:left w:val="nil"/>
              <w:bottom w:val="single" w:sz="4" w:space="0" w:color="auto"/>
              <w:right w:val="single" w:sz="4" w:space="0" w:color="auto"/>
            </w:tcBorders>
            <w:shd w:val="clear" w:color="auto" w:fill="auto"/>
            <w:noWrap/>
            <w:vAlign w:val="bottom"/>
            <w:hideMark/>
          </w:tcPr>
          <w:p w14:paraId="4EEBC40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9417.48</w:t>
            </w:r>
          </w:p>
        </w:tc>
        <w:tc>
          <w:tcPr>
            <w:tcW w:w="298" w:type="pct"/>
            <w:tcBorders>
              <w:top w:val="nil"/>
              <w:left w:val="nil"/>
              <w:bottom w:val="single" w:sz="4" w:space="0" w:color="auto"/>
              <w:right w:val="single" w:sz="4" w:space="0" w:color="auto"/>
            </w:tcBorders>
            <w:shd w:val="clear" w:color="auto" w:fill="auto"/>
            <w:noWrap/>
            <w:vAlign w:val="bottom"/>
            <w:hideMark/>
          </w:tcPr>
          <w:p w14:paraId="45CB6B3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7063.11</w:t>
            </w:r>
          </w:p>
        </w:tc>
        <w:tc>
          <w:tcPr>
            <w:tcW w:w="298" w:type="pct"/>
            <w:tcBorders>
              <w:top w:val="nil"/>
              <w:left w:val="nil"/>
              <w:bottom w:val="single" w:sz="4" w:space="0" w:color="auto"/>
              <w:right w:val="single" w:sz="4" w:space="0" w:color="auto"/>
            </w:tcBorders>
            <w:shd w:val="clear" w:color="auto" w:fill="auto"/>
            <w:noWrap/>
            <w:vAlign w:val="bottom"/>
            <w:hideMark/>
          </w:tcPr>
          <w:p w14:paraId="27DC61A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4708.74</w:t>
            </w:r>
          </w:p>
        </w:tc>
        <w:tc>
          <w:tcPr>
            <w:tcW w:w="323" w:type="pct"/>
            <w:tcBorders>
              <w:top w:val="nil"/>
              <w:left w:val="nil"/>
              <w:bottom w:val="single" w:sz="4" w:space="0" w:color="auto"/>
              <w:right w:val="single" w:sz="4" w:space="0" w:color="auto"/>
            </w:tcBorders>
            <w:shd w:val="clear" w:color="auto" w:fill="auto"/>
            <w:noWrap/>
            <w:vAlign w:val="bottom"/>
            <w:hideMark/>
          </w:tcPr>
          <w:p w14:paraId="4C9A897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2354.37</w:t>
            </w:r>
          </w:p>
        </w:tc>
        <w:tc>
          <w:tcPr>
            <w:tcW w:w="323" w:type="pct"/>
            <w:tcBorders>
              <w:top w:val="nil"/>
              <w:left w:val="nil"/>
              <w:bottom w:val="single" w:sz="4" w:space="0" w:color="auto"/>
              <w:right w:val="single" w:sz="4" w:space="0" w:color="auto"/>
            </w:tcBorders>
            <w:shd w:val="clear" w:color="auto" w:fill="auto"/>
            <w:noWrap/>
            <w:vAlign w:val="bottom"/>
            <w:hideMark/>
          </w:tcPr>
          <w:p w14:paraId="5F97D57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5EE459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795D4E7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0B9852B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6DA94F4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1354389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210C610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72F4529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298" w:type="pct"/>
            <w:tcBorders>
              <w:top w:val="nil"/>
              <w:left w:val="nil"/>
              <w:bottom w:val="single" w:sz="4" w:space="0" w:color="auto"/>
              <w:right w:val="single" w:sz="4" w:space="0" w:color="auto"/>
            </w:tcBorders>
            <w:shd w:val="clear" w:color="auto" w:fill="auto"/>
            <w:noWrap/>
            <w:vAlign w:val="bottom"/>
            <w:hideMark/>
          </w:tcPr>
          <w:p w14:paraId="22124C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7" w:type="pct"/>
            <w:tcBorders>
              <w:top w:val="nil"/>
              <w:left w:val="nil"/>
              <w:bottom w:val="single" w:sz="4" w:space="0" w:color="auto"/>
              <w:right w:val="single" w:sz="4" w:space="0" w:color="auto"/>
            </w:tcBorders>
            <w:shd w:val="clear" w:color="auto" w:fill="auto"/>
            <w:noWrap/>
            <w:vAlign w:val="bottom"/>
            <w:hideMark/>
          </w:tcPr>
          <w:p w14:paraId="331CAA6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30606.81</w:t>
            </w:r>
          </w:p>
        </w:tc>
      </w:tr>
      <w:tr w:rsidR="00EE23E0" w:rsidRPr="00325B2D" w14:paraId="456C490E"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5043B7E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8" w:type="pct"/>
            <w:tcBorders>
              <w:top w:val="nil"/>
              <w:left w:val="nil"/>
              <w:bottom w:val="single" w:sz="4" w:space="0" w:color="auto"/>
              <w:right w:val="single" w:sz="4" w:space="0" w:color="auto"/>
            </w:tcBorders>
            <w:shd w:val="clear" w:color="auto" w:fill="auto"/>
            <w:noWrap/>
            <w:vAlign w:val="bottom"/>
            <w:hideMark/>
          </w:tcPr>
          <w:p w14:paraId="50F3B16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FE8852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648AB0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CD68D3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49491.24</w:t>
            </w:r>
          </w:p>
        </w:tc>
        <w:tc>
          <w:tcPr>
            <w:tcW w:w="323" w:type="pct"/>
            <w:tcBorders>
              <w:top w:val="nil"/>
              <w:left w:val="nil"/>
              <w:bottom w:val="single" w:sz="4" w:space="0" w:color="auto"/>
              <w:right w:val="single" w:sz="4" w:space="0" w:color="auto"/>
            </w:tcBorders>
            <w:shd w:val="clear" w:color="auto" w:fill="auto"/>
            <w:noWrap/>
            <w:vAlign w:val="bottom"/>
            <w:hideMark/>
          </w:tcPr>
          <w:p w14:paraId="3DF4C7C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72A20C9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4DC9E62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558E61C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52499DF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6D3E70B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0F77D23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23" w:type="pct"/>
            <w:tcBorders>
              <w:top w:val="nil"/>
              <w:left w:val="nil"/>
              <w:bottom w:val="single" w:sz="4" w:space="0" w:color="auto"/>
              <w:right w:val="single" w:sz="4" w:space="0" w:color="auto"/>
            </w:tcBorders>
            <w:shd w:val="clear" w:color="auto" w:fill="auto"/>
            <w:noWrap/>
            <w:vAlign w:val="bottom"/>
            <w:hideMark/>
          </w:tcPr>
          <w:p w14:paraId="02C91E0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298" w:type="pct"/>
            <w:tcBorders>
              <w:top w:val="nil"/>
              <w:left w:val="nil"/>
              <w:bottom w:val="single" w:sz="4" w:space="0" w:color="auto"/>
              <w:right w:val="single" w:sz="4" w:space="0" w:color="auto"/>
            </w:tcBorders>
            <w:shd w:val="clear" w:color="auto" w:fill="auto"/>
            <w:noWrap/>
            <w:vAlign w:val="bottom"/>
            <w:hideMark/>
          </w:tcPr>
          <w:p w14:paraId="789242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1DFE721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181467.9</w:t>
            </w:r>
          </w:p>
        </w:tc>
      </w:tr>
      <w:tr w:rsidR="00EE23E0" w:rsidRPr="00325B2D" w14:paraId="1B1AE800" w14:textId="77777777" w:rsidTr="00954A8E">
        <w:trPr>
          <w:trHeight w:val="300"/>
        </w:trPr>
        <w:tc>
          <w:tcPr>
            <w:tcW w:w="4673"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3B705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7" w:type="pct"/>
            <w:tcBorders>
              <w:top w:val="nil"/>
              <w:left w:val="nil"/>
              <w:bottom w:val="single" w:sz="4" w:space="0" w:color="auto"/>
              <w:right w:val="single" w:sz="4" w:space="0" w:color="auto"/>
            </w:tcBorders>
            <w:shd w:val="clear" w:color="auto" w:fill="auto"/>
            <w:noWrap/>
            <w:vAlign w:val="bottom"/>
            <w:hideMark/>
          </w:tcPr>
          <w:p w14:paraId="11523DD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212074.7</w:t>
            </w:r>
          </w:p>
        </w:tc>
      </w:tr>
    </w:tbl>
    <w:p w14:paraId="724316BF" w14:textId="77777777" w:rsidR="00EE23E0" w:rsidRPr="00325B2D" w:rsidRDefault="00EE23E0" w:rsidP="00EE23E0">
      <w:pPr>
        <w:rPr>
          <w:sz w:val="18"/>
        </w:rPr>
      </w:pPr>
    </w:p>
    <w:p w14:paraId="12CC99EC" w14:textId="77777777" w:rsidR="00EE23E0" w:rsidRPr="00325B2D" w:rsidRDefault="00EE23E0" w:rsidP="00EE23E0">
      <w:pPr>
        <w:rPr>
          <w:sz w:val="18"/>
        </w:rPr>
      </w:pPr>
      <w:r w:rsidRPr="00325B2D">
        <w:rPr>
          <w:sz w:val="18"/>
        </w:rPr>
        <w:br w:type="page"/>
      </w:r>
    </w:p>
    <w:p w14:paraId="4E39A203" w14:textId="77777777" w:rsidR="00EE23E0" w:rsidRPr="00325B2D" w:rsidRDefault="00EE23E0" w:rsidP="00EE23E0">
      <w:pPr>
        <w:rPr>
          <w:sz w:val="18"/>
        </w:rPr>
      </w:pPr>
    </w:p>
    <w:tbl>
      <w:tblPr>
        <w:tblW w:w="5000" w:type="pct"/>
        <w:tblLook w:val="04A0" w:firstRow="1" w:lastRow="0" w:firstColumn="1" w:lastColumn="0" w:noHBand="0" w:noVBand="1"/>
      </w:tblPr>
      <w:tblGrid>
        <w:gridCol w:w="1488"/>
        <w:gridCol w:w="750"/>
        <w:gridCol w:w="832"/>
        <w:gridCol w:w="831"/>
        <w:gridCol w:w="831"/>
        <w:gridCol w:w="831"/>
        <w:gridCol w:w="831"/>
        <w:gridCol w:w="831"/>
        <w:gridCol w:w="831"/>
        <w:gridCol w:w="831"/>
        <w:gridCol w:w="831"/>
        <w:gridCol w:w="831"/>
        <w:gridCol w:w="831"/>
        <w:gridCol w:w="749"/>
        <w:gridCol w:w="831"/>
      </w:tblGrid>
      <w:tr w:rsidR="00EE23E0" w:rsidRPr="00325B2D" w14:paraId="377D2579" w14:textId="77777777" w:rsidTr="00954A8E">
        <w:trPr>
          <w:trHeight w:val="375"/>
        </w:trPr>
        <w:tc>
          <w:tcPr>
            <w:tcW w:w="588" w:type="pct"/>
            <w:tcBorders>
              <w:top w:val="nil"/>
              <w:left w:val="nil"/>
              <w:bottom w:val="nil"/>
              <w:right w:val="nil"/>
            </w:tcBorders>
            <w:shd w:val="clear" w:color="auto" w:fill="auto"/>
            <w:noWrap/>
            <w:vAlign w:val="bottom"/>
            <w:hideMark/>
          </w:tcPr>
          <w:p w14:paraId="14093E89"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294" w:type="pct"/>
            <w:tcBorders>
              <w:top w:val="nil"/>
              <w:left w:val="nil"/>
              <w:bottom w:val="nil"/>
              <w:right w:val="nil"/>
            </w:tcBorders>
            <w:shd w:val="clear" w:color="auto" w:fill="auto"/>
            <w:noWrap/>
            <w:vAlign w:val="bottom"/>
            <w:hideMark/>
          </w:tcPr>
          <w:p w14:paraId="41B0C165" w14:textId="77777777" w:rsidR="00EE23E0" w:rsidRPr="00325B2D" w:rsidRDefault="00EE23E0" w:rsidP="00954A8E">
            <w:pPr>
              <w:spacing w:line="240" w:lineRule="auto"/>
              <w:rPr>
                <w:rFonts w:eastAsia="Times New Roman" w:cs="Times New Roman"/>
                <w:b/>
                <w:bCs/>
                <w:color w:val="000000"/>
                <w:szCs w:val="28"/>
              </w:rPr>
            </w:pPr>
          </w:p>
        </w:tc>
        <w:tc>
          <w:tcPr>
            <w:tcW w:w="319" w:type="pct"/>
            <w:tcBorders>
              <w:top w:val="nil"/>
              <w:left w:val="nil"/>
              <w:bottom w:val="nil"/>
              <w:right w:val="nil"/>
            </w:tcBorders>
            <w:shd w:val="clear" w:color="auto" w:fill="auto"/>
            <w:noWrap/>
            <w:vAlign w:val="bottom"/>
            <w:hideMark/>
          </w:tcPr>
          <w:p w14:paraId="34F81F4D"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DD59E1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71FDA3C"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C041AD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487A63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300779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3F83C5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52E90D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67788C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2C64F9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CE8613F" w14:textId="77777777" w:rsidR="00EE23E0" w:rsidRPr="00325B2D"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39E77E6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0EA4C48" w14:textId="77777777" w:rsidR="00EE23E0" w:rsidRPr="00325B2D" w:rsidRDefault="00EE23E0" w:rsidP="00954A8E">
            <w:pPr>
              <w:spacing w:line="240" w:lineRule="auto"/>
              <w:rPr>
                <w:rFonts w:eastAsia="Times New Roman" w:cs="Times New Roman"/>
                <w:sz w:val="16"/>
                <w:szCs w:val="20"/>
              </w:rPr>
            </w:pPr>
          </w:p>
        </w:tc>
      </w:tr>
      <w:tr w:rsidR="00EE23E0" w:rsidRPr="00325B2D" w14:paraId="54ABFDCC" w14:textId="77777777" w:rsidTr="00954A8E">
        <w:trPr>
          <w:trHeight w:val="300"/>
        </w:trPr>
        <w:tc>
          <w:tcPr>
            <w:tcW w:w="588" w:type="pct"/>
            <w:tcBorders>
              <w:top w:val="nil"/>
              <w:left w:val="nil"/>
              <w:bottom w:val="nil"/>
              <w:right w:val="nil"/>
            </w:tcBorders>
            <w:shd w:val="clear" w:color="auto" w:fill="auto"/>
            <w:noWrap/>
            <w:vAlign w:val="bottom"/>
            <w:hideMark/>
          </w:tcPr>
          <w:p w14:paraId="571359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3" w:type="pct"/>
            <w:gridSpan w:val="2"/>
            <w:tcBorders>
              <w:top w:val="nil"/>
              <w:left w:val="nil"/>
              <w:bottom w:val="nil"/>
              <w:right w:val="nil"/>
            </w:tcBorders>
            <w:shd w:val="clear" w:color="auto" w:fill="auto"/>
            <w:noWrap/>
            <w:vAlign w:val="bottom"/>
            <w:hideMark/>
          </w:tcPr>
          <w:p w14:paraId="1C4DAD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19L</w:t>
            </w:r>
          </w:p>
        </w:tc>
        <w:tc>
          <w:tcPr>
            <w:tcW w:w="319" w:type="pct"/>
            <w:tcBorders>
              <w:top w:val="nil"/>
              <w:left w:val="nil"/>
              <w:bottom w:val="nil"/>
              <w:right w:val="nil"/>
            </w:tcBorders>
            <w:shd w:val="clear" w:color="auto" w:fill="auto"/>
            <w:noWrap/>
            <w:vAlign w:val="bottom"/>
            <w:hideMark/>
          </w:tcPr>
          <w:p w14:paraId="6AFC9803"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77609F8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0D4E25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1FD38B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A76AFE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646494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1769412"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3D1B378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1" w:type="pct"/>
            <w:gridSpan w:val="3"/>
            <w:tcBorders>
              <w:top w:val="nil"/>
              <w:left w:val="nil"/>
              <w:bottom w:val="nil"/>
              <w:right w:val="nil"/>
            </w:tcBorders>
            <w:shd w:val="clear" w:color="auto" w:fill="auto"/>
            <w:noWrap/>
            <w:vAlign w:val="bottom"/>
            <w:hideMark/>
          </w:tcPr>
          <w:p w14:paraId="582D15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r>
      <w:tr w:rsidR="00EE23E0" w:rsidRPr="00325B2D" w14:paraId="0E3AA953" w14:textId="77777777" w:rsidTr="00954A8E">
        <w:trPr>
          <w:trHeight w:val="300"/>
        </w:trPr>
        <w:tc>
          <w:tcPr>
            <w:tcW w:w="588" w:type="pct"/>
            <w:tcBorders>
              <w:top w:val="nil"/>
              <w:left w:val="nil"/>
              <w:bottom w:val="nil"/>
              <w:right w:val="nil"/>
            </w:tcBorders>
            <w:shd w:val="clear" w:color="auto" w:fill="auto"/>
            <w:noWrap/>
            <w:vAlign w:val="bottom"/>
            <w:hideMark/>
          </w:tcPr>
          <w:p w14:paraId="65345E6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3" w:type="pct"/>
            <w:gridSpan w:val="2"/>
            <w:tcBorders>
              <w:top w:val="nil"/>
              <w:left w:val="nil"/>
              <w:bottom w:val="nil"/>
              <w:right w:val="nil"/>
            </w:tcBorders>
            <w:shd w:val="clear" w:color="auto" w:fill="auto"/>
            <w:noWrap/>
            <w:vAlign w:val="bottom"/>
            <w:hideMark/>
          </w:tcPr>
          <w:p w14:paraId="2515EF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19" w:type="pct"/>
            <w:tcBorders>
              <w:top w:val="nil"/>
              <w:left w:val="nil"/>
              <w:bottom w:val="nil"/>
              <w:right w:val="nil"/>
            </w:tcBorders>
            <w:shd w:val="clear" w:color="auto" w:fill="auto"/>
            <w:noWrap/>
            <w:vAlign w:val="bottom"/>
            <w:hideMark/>
          </w:tcPr>
          <w:p w14:paraId="5597C4E4"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3A6935E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1456E93"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FAFFC2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D6A576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3A93EA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ED553ED"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9017AF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9" w:type="pct"/>
            <w:tcBorders>
              <w:top w:val="nil"/>
              <w:left w:val="nil"/>
              <w:bottom w:val="nil"/>
              <w:right w:val="nil"/>
            </w:tcBorders>
            <w:shd w:val="clear" w:color="auto" w:fill="auto"/>
            <w:noWrap/>
            <w:vAlign w:val="bottom"/>
            <w:hideMark/>
          </w:tcPr>
          <w:p w14:paraId="58D76E0F" w14:textId="77777777" w:rsidR="00EE23E0" w:rsidRPr="00325B2D" w:rsidRDefault="00EE23E0" w:rsidP="00954A8E">
            <w:pPr>
              <w:spacing w:line="240" w:lineRule="auto"/>
              <w:rPr>
                <w:rFonts w:eastAsia="Times New Roman" w:cs="Times New Roman"/>
                <w:color w:val="000000"/>
                <w:sz w:val="18"/>
              </w:rPr>
            </w:pPr>
          </w:p>
        </w:tc>
        <w:tc>
          <w:tcPr>
            <w:tcW w:w="931" w:type="pct"/>
            <w:gridSpan w:val="3"/>
            <w:tcBorders>
              <w:top w:val="nil"/>
              <w:left w:val="nil"/>
              <w:bottom w:val="nil"/>
              <w:right w:val="nil"/>
            </w:tcBorders>
            <w:shd w:val="clear" w:color="auto" w:fill="auto"/>
            <w:noWrap/>
            <w:vAlign w:val="bottom"/>
            <w:hideMark/>
          </w:tcPr>
          <w:p w14:paraId="5BA619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42B21EC4" w14:textId="77777777" w:rsidTr="00954A8E">
        <w:trPr>
          <w:trHeight w:val="300"/>
        </w:trPr>
        <w:tc>
          <w:tcPr>
            <w:tcW w:w="588" w:type="pct"/>
            <w:tcBorders>
              <w:top w:val="nil"/>
              <w:left w:val="nil"/>
              <w:bottom w:val="nil"/>
              <w:right w:val="nil"/>
            </w:tcBorders>
            <w:shd w:val="clear" w:color="auto" w:fill="auto"/>
            <w:noWrap/>
            <w:vAlign w:val="bottom"/>
            <w:hideMark/>
          </w:tcPr>
          <w:p w14:paraId="7B7E828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3" w:type="pct"/>
            <w:gridSpan w:val="2"/>
            <w:tcBorders>
              <w:top w:val="nil"/>
              <w:left w:val="nil"/>
              <w:bottom w:val="nil"/>
              <w:right w:val="nil"/>
            </w:tcBorders>
            <w:shd w:val="clear" w:color="auto" w:fill="auto"/>
            <w:noWrap/>
            <w:vAlign w:val="bottom"/>
            <w:hideMark/>
          </w:tcPr>
          <w:p w14:paraId="3F6384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9" w:type="pct"/>
            <w:tcBorders>
              <w:top w:val="nil"/>
              <w:left w:val="nil"/>
              <w:bottom w:val="nil"/>
              <w:right w:val="nil"/>
            </w:tcBorders>
            <w:shd w:val="clear" w:color="auto" w:fill="auto"/>
            <w:noWrap/>
            <w:vAlign w:val="bottom"/>
            <w:hideMark/>
          </w:tcPr>
          <w:p w14:paraId="67E42F37"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37F42E3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D9CE62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735D2D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6E63AD3"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96B9DD3"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0927415"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2D7C079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1" w:type="pct"/>
            <w:gridSpan w:val="3"/>
            <w:tcBorders>
              <w:top w:val="nil"/>
              <w:left w:val="nil"/>
              <w:bottom w:val="nil"/>
              <w:right w:val="nil"/>
            </w:tcBorders>
            <w:shd w:val="clear" w:color="auto" w:fill="auto"/>
            <w:noWrap/>
            <w:vAlign w:val="bottom"/>
            <w:hideMark/>
          </w:tcPr>
          <w:p w14:paraId="0A3C34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5DAD677F" w14:textId="77777777" w:rsidTr="00954A8E">
        <w:trPr>
          <w:trHeight w:val="300"/>
        </w:trPr>
        <w:tc>
          <w:tcPr>
            <w:tcW w:w="588" w:type="pct"/>
            <w:tcBorders>
              <w:top w:val="nil"/>
              <w:left w:val="nil"/>
              <w:bottom w:val="nil"/>
              <w:right w:val="nil"/>
            </w:tcBorders>
            <w:shd w:val="clear" w:color="auto" w:fill="auto"/>
            <w:noWrap/>
            <w:vAlign w:val="bottom"/>
            <w:hideMark/>
          </w:tcPr>
          <w:p w14:paraId="4653218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3" w:type="pct"/>
            <w:gridSpan w:val="2"/>
            <w:tcBorders>
              <w:top w:val="nil"/>
              <w:left w:val="nil"/>
              <w:bottom w:val="nil"/>
              <w:right w:val="nil"/>
            </w:tcBorders>
            <w:shd w:val="clear" w:color="auto" w:fill="auto"/>
            <w:noWrap/>
            <w:vAlign w:val="bottom"/>
            <w:hideMark/>
          </w:tcPr>
          <w:p w14:paraId="7E3996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9" w:type="pct"/>
            <w:tcBorders>
              <w:top w:val="nil"/>
              <w:left w:val="nil"/>
              <w:bottom w:val="nil"/>
              <w:right w:val="nil"/>
            </w:tcBorders>
            <w:shd w:val="clear" w:color="auto" w:fill="auto"/>
            <w:noWrap/>
            <w:vAlign w:val="bottom"/>
            <w:hideMark/>
          </w:tcPr>
          <w:p w14:paraId="024BB1E8"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2CF4C5A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54F9699"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95150E3"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F98DE1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68E13F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39FE5BC"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783D275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1" w:type="pct"/>
            <w:gridSpan w:val="3"/>
            <w:tcBorders>
              <w:top w:val="nil"/>
              <w:left w:val="nil"/>
              <w:bottom w:val="nil"/>
              <w:right w:val="nil"/>
            </w:tcBorders>
            <w:shd w:val="clear" w:color="auto" w:fill="auto"/>
            <w:noWrap/>
            <w:vAlign w:val="bottom"/>
            <w:hideMark/>
          </w:tcPr>
          <w:p w14:paraId="5D1A86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16.497,08 / order</w:t>
            </w:r>
          </w:p>
        </w:tc>
      </w:tr>
      <w:tr w:rsidR="00EE23E0" w:rsidRPr="00325B2D" w14:paraId="78090B4C" w14:textId="77777777" w:rsidTr="00954A8E">
        <w:trPr>
          <w:trHeight w:val="300"/>
        </w:trPr>
        <w:tc>
          <w:tcPr>
            <w:tcW w:w="588" w:type="pct"/>
            <w:tcBorders>
              <w:top w:val="nil"/>
              <w:left w:val="nil"/>
              <w:bottom w:val="nil"/>
              <w:right w:val="nil"/>
            </w:tcBorders>
            <w:shd w:val="clear" w:color="auto" w:fill="auto"/>
            <w:noWrap/>
            <w:vAlign w:val="bottom"/>
            <w:hideMark/>
          </w:tcPr>
          <w:p w14:paraId="60686C5E" w14:textId="77777777" w:rsidR="00EE23E0" w:rsidRPr="00325B2D" w:rsidRDefault="00EE23E0" w:rsidP="00954A8E">
            <w:pPr>
              <w:spacing w:line="240" w:lineRule="auto"/>
              <w:jc w:val="center"/>
              <w:rPr>
                <w:rFonts w:eastAsia="Times New Roman" w:cs="Times New Roman"/>
                <w:color w:val="000000"/>
                <w:sz w:val="18"/>
              </w:rPr>
            </w:pPr>
          </w:p>
        </w:tc>
        <w:tc>
          <w:tcPr>
            <w:tcW w:w="294" w:type="pct"/>
            <w:tcBorders>
              <w:top w:val="nil"/>
              <w:left w:val="nil"/>
              <w:bottom w:val="nil"/>
              <w:right w:val="nil"/>
            </w:tcBorders>
            <w:shd w:val="clear" w:color="auto" w:fill="auto"/>
            <w:noWrap/>
            <w:vAlign w:val="bottom"/>
            <w:hideMark/>
          </w:tcPr>
          <w:p w14:paraId="21124E4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652DF5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44F517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1F43C69"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1BE524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D662D6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3E7AAB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98C51F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7307E3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A67D56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C71E7AB"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8D16781" w14:textId="77777777" w:rsidR="00EE23E0" w:rsidRPr="00325B2D"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147CBEA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0AA804F" w14:textId="77777777" w:rsidR="00EE23E0" w:rsidRPr="00325B2D" w:rsidRDefault="00EE23E0" w:rsidP="00954A8E">
            <w:pPr>
              <w:spacing w:line="240" w:lineRule="auto"/>
              <w:rPr>
                <w:rFonts w:eastAsia="Times New Roman" w:cs="Times New Roman"/>
                <w:sz w:val="16"/>
                <w:szCs w:val="20"/>
              </w:rPr>
            </w:pPr>
          </w:p>
        </w:tc>
      </w:tr>
      <w:tr w:rsidR="00EE23E0" w:rsidRPr="00325B2D" w14:paraId="3A13A88A" w14:textId="77777777" w:rsidTr="00954A8E">
        <w:trPr>
          <w:trHeight w:val="300"/>
        </w:trPr>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E0350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4" w:type="pct"/>
            <w:tcBorders>
              <w:top w:val="single" w:sz="4" w:space="0" w:color="auto"/>
              <w:left w:val="nil"/>
              <w:bottom w:val="single" w:sz="4" w:space="0" w:color="auto"/>
              <w:right w:val="single" w:sz="4" w:space="0" w:color="auto"/>
            </w:tcBorders>
            <w:shd w:val="clear" w:color="auto" w:fill="auto"/>
            <w:noWrap/>
            <w:vAlign w:val="bottom"/>
            <w:hideMark/>
          </w:tcPr>
          <w:p w14:paraId="3023F7A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800"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EE0296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28A0C0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60F6F6BF" w14:textId="77777777" w:rsidTr="00954A8E">
        <w:trPr>
          <w:trHeight w:val="300"/>
        </w:trPr>
        <w:tc>
          <w:tcPr>
            <w:tcW w:w="588" w:type="pct"/>
            <w:vMerge/>
            <w:tcBorders>
              <w:top w:val="single" w:sz="4" w:space="0" w:color="auto"/>
              <w:left w:val="single" w:sz="4" w:space="0" w:color="auto"/>
              <w:bottom w:val="single" w:sz="4" w:space="0" w:color="auto"/>
              <w:right w:val="single" w:sz="4" w:space="0" w:color="auto"/>
            </w:tcBorders>
            <w:vAlign w:val="center"/>
            <w:hideMark/>
          </w:tcPr>
          <w:p w14:paraId="1F359033" w14:textId="77777777" w:rsidR="00EE23E0" w:rsidRPr="00325B2D" w:rsidRDefault="00EE23E0" w:rsidP="00954A8E">
            <w:pPr>
              <w:spacing w:line="240" w:lineRule="auto"/>
              <w:rPr>
                <w:rFonts w:eastAsia="Times New Roman" w:cs="Times New Roman"/>
                <w:color w:val="000000"/>
                <w:sz w:val="18"/>
              </w:rPr>
            </w:pPr>
          </w:p>
        </w:tc>
        <w:tc>
          <w:tcPr>
            <w:tcW w:w="294" w:type="pct"/>
            <w:tcBorders>
              <w:top w:val="nil"/>
              <w:left w:val="nil"/>
              <w:bottom w:val="single" w:sz="4" w:space="0" w:color="auto"/>
              <w:right w:val="single" w:sz="4" w:space="0" w:color="auto"/>
            </w:tcBorders>
            <w:shd w:val="clear" w:color="auto" w:fill="auto"/>
            <w:noWrap/>
            <w:vAlign w:val="bottom"/>
            <w:hideMark/>
          </w:tcPr>
          <w:p w14:paraId="64E9B4B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4C7AA0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2AD3841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0F7E8E2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0520C31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54EA11E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32BE2AC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447CF0C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9" w:type="pct"/>
            <w:tcBorders>
              <w:top w:val="nil"/>
              <w:left w:val="nil"/>
              <w:bottom w:val="single" w:sz="4" w:space="0" w:color="auto"/>
              <w:right w:val="single" w:sz="4" w:space="0" w:color="auto"/>
            </w:tcBorders>
            <w:shd w:val="clear" w:color="auto" w:fill="auto"/>
            <w:noWrap/>
            <w:vAlign w:val="bottom"/>
            <w:hideMark/>
          </w:tcPr>
          <w:p w14:paraId="082E219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6CCB7E2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55B2EE3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9" w:type="pct"/>
            <w:tcBorders>
              <w:top w:val="nil"/>
              <w:left w:val="nil"/>
              <w:bottom w:val="single" w:sz="4" w:space="0" w:color="auto"/>
              <w:right w:val="single" w:sz="4" w:space="0" w:color="auto"/>
            </w:tcBorders>
            <w:shd w:val="clear" w:color="auto" w:fill="auto"/>
            <w:noWrap/>
            <w:vAlign w:val="bottom"/>
            <w:hideMark/>
          </w:tcPr>
          <w:p w14:paraId="4C69843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4" w:type="pct"/>
            <w:tcBorders>
              <w:top w:val="nil"/>
              <w:left w:val="nil"/>
              <w:bottom w:val="single" w:sz="4" w:space="0" w:color="auto"/>
              <w:right w:val="single" w:sz="4" w:space="0" w:color="auto"/>
            </w:tcBorders>
            <w:shd w:val="clear" w:color="auto" w:fill="auto"/>
            <w:noWrap/>
            <w:vAlign w:val="bottom"/>
            <w:hideMark/>
          </w:tcPr>
          <w:p w14:paraId="0702938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08E1FEC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6B5F10C1"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7D64E5E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4" w:type="pct"/>
            <w:tcBorders>
              <w:top w:val="nil"/>
              <w:left w:val="nil"/>
              <w:bottom w:val="single" w:sz="4" w:space="0" w:color="auto"/>
              <w:right w:val="single" w:sz="4" w:space="0" w:color="auto"/>
            </w:tcBorders>
            <w:shd w:val="clear" w:color="auto" w:fill="auto"/>
            <w:noWrap/>
            <w:vAlign w:val="bottom"/>
            <w:hideMark/>
          </w:tcPr>
          <w:p w14:paraId="22D504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1166E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348BE7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63213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A15A7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2BD1F9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316DA5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568560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55D22CE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B11E0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77E34F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6663AD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4" w:type="pct"/>
            <w:tcBorders>
              <w:top w:val="nil"/>
              <w:left w:val="nil"/>
              <w:bottom w:val="single" w:sz="4" w:space="0" w:color="auto"/>
              <w:right w:val="single" w:sz="4" w:space="0" w:color="auto"/>
            </w:tcBorders>
            <w:shd w:val="clear" w:color="auto" w:fill="auto"/>
            <w:noWrap/>
            <w:vAlign w:val="bottom"/>
            <w:hideMark/>
          </w:tcPr>
          <w:p w14:paraId="190024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35968A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64</w:t>
            </w:r>
          </w:p>
        </w:tc>
      </w:tr>
      <w:tr w:rsidR="00EE23E0" w:rsidRPr="00325B2D" w14:paraId="0AE56192"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3912BE3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4" w:type="pct"/>
            <w:tcBorders>
              <w:top w:val="nil"/>
              <w:left w:val="nil"/>
              <w:bottom w:val="single" w:sz="4" w:space="0" w:color="auto"/>
              <w:right w:val="single" w:sz="4" w:space="0" w:color="auto"/>
            </w:tcBorders>
            <w:shd w:val="clear" w:color="auto" w:fill="auto"/>
            <w:noWrap/>
            <w:vAlign w:val="bottom"/>
            <w:hideMark/>
          </w:tcPr>
          <w:p w14:paraId="1F171D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4E18C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6BE106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2B9AC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80A50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EC500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69E82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9F2FC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9C658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2F1C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F5A2E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1C984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2AFCD9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123865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61711F04"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1CDCC6B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4" w:type="pct"/>
            <w:tcBorders>
              <w:top w:val="nil"/>
              <w:left w:val="nil"/>
              <w:bottom w:val="single" w:sz="4" w:space="0" w:color="auto"/>
              <w:right w:val="single" w:sz="4" w:space="0" w:color="auto"/>
            </w:tcBorders>
            <w:shd w:val="clear" w:color="auto" w:fill="auto"/>
            <w:noWrap/>
            <w:vAlign w:val="bottom"/>
            <w:hideMark/>
          </w:tcPr>
          <w:p w14:paraId="5CC099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63C3F1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6F0B55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20EE52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71D939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358987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782A3E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07A6B58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218DA8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529818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2FE32C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392BCA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294" w:type="pct"/>
            <w:tcBorders>
              <w:top w:val="nil"/>
              <w:left w:val="nil"/>
              <w:bottom w:val="single" w:sz="4" w:space="0" w:color="auto"/>
              <w:right w:val="single" w:sz="4" w:space="0" w:color="auto"/>
            </w:tcBorders>
            <w:shd w:val="clear" w:color="auto" w:fill="auto"/>
            <w:noWrap/>
            <w:vAlign w:val="bottom"/>
            <w:hideMark/>
          </w:tcPr>
          <w:p w14:paraId="600C40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510C56F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w:t>
            </w:r>
          </w:p>
        </w:tc>
      </w:tr>
      <w:tr w:rsidR="00EE23E0" w:rsidRPr="00325B2D" w14:paraId="5571795C"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4BBFBBC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4" w:type="pct"/>
            <w:tcBorders>
              <w:top w:val="nil"/>
              <w:left w:val="nil"/>
              <w:bottom w:val="single" w:sz="4" w:space="0" w:color="auto"/>
              <w:right w:val="single" w:sz="4" w:space="0" w:color="auto"/>
            </w:tcBorders>
            <w:shd w:val="clear" w:color="auto" w:fill="auto"/>
            <w:noWrap/>
            <w:vAlign w:val="bottom"/>
            <w:hideMark/>
          </w:tcPr>
          <w:p w14:paraId="159303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3F93E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4BEA41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4EDB8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5ED9E0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678A90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49E675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2942A2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C697E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61B79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170DC0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05985B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4" w:type="pct"/>
            <w:tcBorders>
              <w:top w:val="nil"/>
              <w:left w:val="nil"/>
              <w:bottom w:val="single" w:sz="4" w:space="0" w:color="auto"/>
              <w:right w:val="single" w:sz="4" w:space="0" w:color="auto"/>
            </w:tcBorders>
            <w:shd w:val="clear" w:color="auto" w:fill="auto"/>
            <w:noWrap/>
            <w:vAlign w:val="bottom"/>
            <w:hideMark/>
          </w:tcPr>
          <w:p w14:paraId="40F01A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563F4CC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60</w:t>
            </w:r>
          </w:p>
        </w:tc>
      </w:tr>
      <w:tr w:rsidR="00EE23E0" w:rsidRPr="00325B2D" w14:paraId="22C08941"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7D499D0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4" w:type="pct"/>
            <w:tcBorders>
              <w:top w:val="nil"/>
              <w:left w:val="nil"/>
              <w:bottom w:val="single" w:sz="4" w:space="0" w:color="auto"/>
              <w:right w:val="single" w:sz="4" w:space="0" w:color="auto"/>
            </w:tcBorders>
            <w:shd w:val="clear" w:color="auto" w:fill="auto"/>
            <w:noWrap/>
            <w:vAlign w:val="bottom"/>
            <w:hideMark/>
          </w:tcPr>
          <w:p w14:paraId="0C1B0B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49E09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3DE459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C4F3D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70279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4FA0F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82E18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6B7A01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42A8ED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65B263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07988B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02247B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4" w:type="pct"/>
            <w:tcBorders>
              <w:top w:val="nil"/>
              <w:left w:val="nil"/>
              <w:bottom w:val="single" w:sz="4" w:space="0" w:color="auto"/>
              <w:right w:val="single" w:sz="4" w:space="0" w:color="auto"/>
            </w:tcBorders>
            <w:shd w:val="clear" w:color="auto" w:fill="auto"/>
            <w:noWrap/>
            <w:vAlign w:val="bottom"/>
            <w:hideMark/>
          </w:tcPr>
          <w:p w14:paraId="4CA509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726834D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60</w:t>
            </w:r>
          </w:p>
        </w:tc>
      </w:tr>
      <w:tr w:rsidR="00EE23E0" w:rsidRPr="00325B2D" w14:paraId="7BD6F4BA"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4F5E586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4" w:type="pct"/>
            <w:tcBorders>
              <w:top w:val="nil"/>
              <w:left w:val="nil"/>
              <w:bottom w:val="single" w:sz="4" w:space="0" w:color="auto"/>
              <w:right w:val="single" w:sz="4" w:space="0" w:color="auto"/>
            </w:tcBorders>
            <w:shd w:val="clear" w:color="auto" w:fill="auto"/>
            <w:noWrap/>
            <w:vAlign w:val="bottom"/>
            <w:hideMark/>
          </w:tcPr>
          <w:p w14:paraId="717266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CDE71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CC2BE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2625E7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172909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1C5817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A87EC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4B8693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4C9F7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5339F8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72089E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4FB7D8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4" w:type="pct"/>
            <w:tcBorders>
              <w:top w:val="nil"/>
              <w:left w:val="nil"/>
              <w:bottom w:val="single" w:sz="4" w:space="0" w:color="auto"/>
              <w:right w:val="single" w:sz="4" w:space="0" w:color="auto"/>
            </w:tcBorders>
            <w:shd w:val="clear" w:color="auto" w:fill="auto"/>
            <w:noWrap/>
            <w:vAlign w:val="bottom"/>
            <w:hideMark/>
          </w:tcPr>
          <w:p w14:paraId="5B0205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7AB25D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59</w:t>
            </w:r>
          </w:p>
        </w:tc>
      </w:tr>
      <w:tr w:rsidR="00EE23E0" w:rsidRPr="00325B2D" w14:paraId="08B2737C"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007785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4" w:type="pct"/>
            <w:tcBorders>
              <w:top w:val="nil"/>
              <w:left w:val="nil"/>
              <w:bottom w:val="single" w:sz="4" w:space="0" w:color="auto"/>
              <w:right w:val="single" w:sz="4" w:space="0" w:color="auto"/>
            </w:tcBorders>
            <w:shd w:val="clear" w:color="auto" w:fill="auto"/>
            <w:noWrap/>
            <w:vAlign w:val="bottom"/>
            <w:hideMark/>
          </w:tcPr>
          <w:p w14:paraId="043AD2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FA483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54B97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00010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D80E4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4CCDF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2A5FB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4BF6E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F095F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593F7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89029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D8DE0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36FD3E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C5660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CF6EE11"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410516F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4" w:type="pct"/>
            <w:tcBorders>
              <w:top w:val="nil"/>
              <w:left w:val="nil"/>
              <w:bottom w:val="single" w:sz="4" w:space="0" w:color="auto"/>
              <w:right w:val="single" w:sz="4" w:space="0" w:color="auto"/>
            </w:tcBorders>
            <w:shd w:val="clear" w:color="auto" w:fill="auto"/>
            <w:noWrap/>
            <w:vAlign w:val="bottom"/>
            <w:hideMark/>
          </w:tcPr>
          <w:p w14:paraId="7B4DEC8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4671.96</w:t>
            </w:r>
          </w:p>
        </w:tc>
        <w:tc>
          <w:tcPr>
            <w:tcW w:w="319" w:type="pct"/>
            <w:tcBorders>
              <w:top w:val="nil"/>
              <w:left w:val="nil"/>
              <w:bottom w:val="single" w:sz="4" w:space="0" w:color="auto"/>
              <w:right w:val="single" w:sz="4" w:space="0" w:color="auto"/>
            </w:tcBorders>
            <w:shd w:val="clear" w:color="auto" w:fill="auto"/>
            <w:noWrap/>
            <w:vAlign w:val="bottom"/>
            <w:hideMark/>
          </w:tcPr>
          <w:p w14:paraId="77789E4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695C3D4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12A82EB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59147BA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01D9258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0280FC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29764D0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3A76E61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7E6550D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0FDB8E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750596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294" w:type="pct"/>
            <w:tcBorders>
              <w:top w:val="nil"/>
              <w:left w:val="nil"/>
              <w:bottom w:val="single" w:sz="4" w:space="0" w:color="auto"/>
              <w:right w:val="single" w:sz="4" w:space="0" w:color="auto"/>
            </w:tcBorders>
            <w:shd w:val="clear" w:color="auto" w:fill="auto"/>
            <w:noWrap/>
            <w:vAlign w:val="bottom"/>
            <w:hideMark/>
          </w:tcPr>
          <w:p w14:paraId="72702AC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19" w:type="pct"/>
            <w:tcBorders>
              <w:top w:val="nil"/>
              <w:left w:val="nil"/>
              <w:bottom w:val="single" w:sz="4" w:space="0" w:color="auto"/>
              <w:right w:val="single" w:sz="4" w:space="0" w:color="auto"/>
            </w:tcBorders>
            <w:shd w:val="clear" w:color="auto" w:fill="auto"/>
            <w:noWrap/>
            <w:vAlign w:val="bottom"/>
            <w:hideMark/>
          </w:tcPr>
          <w:p w14:paraId="5425E60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23359.8</w:t>
            </w:r>
          </w:p>
        </w:tc>
      </w:tr>
      <w:tr w:rsidR="00EE23E0" w:rsidRPr="00325B2D" w14:paraId="0C57829A"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3817D34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4" w:type="pct"/>
            <w:tcBorders>
              <w:top w:val="nil"/>
              <w:left w:val="nil"/>
              <w:bottom w:val="single" w:sz="4" w:space="0" w:color="auto"/>
              <w:right w:val="single" w:sz="4" w:space="0" w:color="auto"/>
            </w:tcBorders>
            <w:shd w:val="clear" w:color="auto" w:fill="auto"/>
            <w:noWrap/>
            <w:vAlign w:val="bottom"/>
            <w:hideMark/>
          </w:tcPr>
          <w:p w14:paraId="0510064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2CCDAC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17F2FFF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60521BC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490100A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4682F29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28A06DB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2D9E7C9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341EAF0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182CA6C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040641D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19" w:type="pct"/>
            <w:tcBorders>
              <w:top w:val="nil"/>
              <w:left w:val="nil"/>
              <w:bottom w:val="single" w:sz="4" w:space="0" w:color="auto"/>
              <w:right w:val="single" w:sz="4" w:space="0" w:color="auto"/>
            </w:tcBorders>
            <w:shd w:val="clear" w:color="auto" w:fill="auto"/>
            <w:noWrap/>
            <w:vAlign w:val="bottom"/>
            <w:hideMark/>
          </w:tcPr>
          <w:p w14:paraId="7F177A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294" w:type="pct"/>
            <w:tcBorders>
              <w:top w:val="nil"/>
              <w:left w:val="nil"/>
              <w:bottom w:val="single" w:sz="4" w:space="0" w:color="auto"/>
              <w:right w:val="single" w:sz="4" w:space="0" w:color="auto"/>
            </w:tcBorders>
            <w:shd w:val="clear" w:color="auto" w:fill="auto"/>
            <w:noWrap/>
            <w:vAlign w:val="bottom"/>
            <w:hideMark/>
          </w:tcPr>
          <w:p w14:paraId="42B6808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E6DFB8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362935.8</w:t>
            </w:r>
          </w:p>
        </w:tc>
      </w:tr>
      <w:tr w:rsidR="00EE23E0" w:rsidRPr="00325B2D" w14:paraId="14B258BC" w14:textId="77777777" w:rsidTr="00954A8E">
        <w:trPr>
          <w:trHeight w:val="300"/>
        </w:trPr>
        <w:tc>
          <w:tcPr>
            <w:tcW w:w="4681"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9FA8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9" w:type="pct"/>
            <w:tcBorders>
              <w:top w:val="nil"/>
              <w:left w:val="nil"/>
              <w:bottom w:val="single" w:sz="4" w:space="0" w:color="auto"/>
              <w:right w:val="single" w:sz="4" w:space="0" w:color="auto"/>
            </w:tcBorders>
            <w:shd w:val="clear" w:color="auto" w:fill="auto"/>
            <w:noWrap/>
            <w:vAlign w:val="bottom"/>
            <w:hideMark/>
          </w:tcPr>
          <w:p w14:paraId="0F4CE9C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386295.6</w:t>
            </w:r>
          </w:p>
        </w:tc>
      </w:tr>
    </w:tbl>
    <w:p w14:paraId="1902D00F" w14:textId="77777777" w:rsidR="00EE23E0" w:rsidRPr="00325B2D" w:rsidRDefault="00EE23E0" w:rsidP="00EE23E0">
      <w:pPr>
        <w:rPr>
          <w:sz w:val="18"/>
        </w:rPr>
      </w:pPr>
    </w:p>
    <w:p w14:paraId="1BF485ED" w14:textId="77777777" w:rsidR="00EE23E0" w:rsidRPr="00325B2D" w:rsidRDefault="00EE23E0" w:rsidP="00EE23E0">
      <w:pPr>
        <w:rPr>
          <w:sz w:val="18"/>
        </w:rPr>
      </w:pPr>
      <w:r w:rsidRPr="00325B2D">
        <w:rPr>
          <w:sz w:val="18"/>
        </w:rPr>
        <w:br w:type="page"/>
      </w:r>
    </w:p>
    <w:p w14:paraId="0EC28A9A" w14:textId="77777777" w:rsidR="00EE23E0" w:rsidRPr="00325B2D" w:rsidRDefault="00EE23E0" w:rsidP="00EE23E0">
      <w:pPr>
        <w:rPr>
          <w:sz w:val="18"/>
        </w:rPr>
      </w:pPr>
    </w:p>
    <w:tbl>
      <w:tblPr>
        <w:tblW w:w="5000" w:type="pct"/>
        <w:tblLook w:val="04A0" w:firstRow="1" w:lastRow="0" w:firstColumn="1" w:lastColumn="0" w:noHBand="0" w:noVBand="1"/>
      </w:tblPr>
      <w:tblGrid>
        <w:gridCol w:w="1488"/>
        <w:gridCol w:w="832"/>
        <w:gridCol w:w="832"/>
        <w:gridCol w:w="831"/>
        <w:gridCol w:w="831"/>
        <w:gridCol w:w="831"/>
        <w:gridCol w:w="831"/>
        <w:gridCol w:w="831"/>
        <w:gridCol w:w="831"/>
        <w:gridCol w:w="831"/>
        <w:gridCol w:w="831"/>
        <w:gridCol w:w="831"/>
        <w:gridCol w:w="831"/>
        <w:gridCol w:w="667"/>
        <w:gridCol w:w="831"/>
      </w:tblGrid>
      <w:tr w:rsidR="00EE23E0" w:rsidRPr="00325B2D" w14:paraId="591C26FF" w14:textId="77777777" w:rsidTr="00954A8E">
        <w:trPr>
          <w:trHeight w:val="375"/>
        </w:trPr>
        <w:tc>
          <w:tcPr>
            <w:tcW w:w="882" w:type="pct"/>
            <w:gridSpan w:val="2"/>
            <w:tcBorders>
              <w:top w:val="nil"/>
              <w:left w:val="nil"/>
              <w:bottom w:val="nil"/>
              <w:right w:val="nil"/>
            </w:tcBorders>
            <w:shd w:val="clear" w:color="auto" w:fill="auto"/>
            <w:noWrap/>
            <w:vAlign w:val="bottom"/>
            <w:hideMark/>
          </w:tcPr>
          <w:p w14:paraId="584BDD95"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19" w:type="pct"/>
            <w:tcBorders>
              <w:top w:val="nil"/>
              <w:left w:val="nil"/>
              <w:bottom w:val="nil"/>
              <w:right w:val="nil"/>
            </w:tcBorders>
            <w:shd w:val="clear" w:color="auto" w:fill="auto"/>
            <w:noWrap/>
            <w:vAlign w:val="bottom"/>
            <w:hideMark/>
          </w:tcPr>
          <w:p w14:paraId="71807A56" w14:textId="77777777" w:rsidR="00EE23E0" w:rsidRPr="00325B2D" w:rsidRDefault="00EE23E0" w:rsidP="00954A8E">
            <w:pPr>
              <w:spacing w:line="240" w:lineRule="auto"/>
              <w:rPr>
                <w:rFonts w:eastAsia="Times New Roman" w:cs="Times New Roman"/>
                <w:b/>
                <w:bCs/>
                <w:color w:val="000000"/>
                <w:szCs w:val="28"/>
              </w:rPr>
            </w:pPr>
          </w:p>
        </w:tc>
        <w:tc>
          <w:tcPr>
            <w:tcW w:w="319" w:type="pct"/>
            <w:tcBorders>
              <w:top w:val="nil"/>
              <w:left w:val="nil"/>
              <w:bottom w:val="nil"/>
              <w:right w:val="nil"/>
            </w:tcBorders>
            <w:shd w:val="clear" w:color="auto" w:fill="auto"/>
            <w:noWrap/>
            <w:vAlign w:val="bottom"/>
            <w:hideMark/>
          </w:tcPr>
          <w:p w14:paraId="68E233F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8EFAAB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D76477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D9F7CA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A7E4B9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A26C4C9"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C58203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BD7FB73"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7D64A2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2E7E980" w14:textId="77777777" w:rsidR="00EE23E0" w:rsidRPr="00325B2D"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55F5AED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D4131B1" w14:textId="77777777" w:rsidR="00EE23E0" w:rsidRPr="00325B2D" w:rsidRDefault="00EE23E0" w:rsidP="00954A8E">
            <w:pPr>
              <w:spacing w:line="240" w:lineRule="auto"/>
              <w:rPr>
                <w:rFonts w:eastAsia="Times New Roman" w:cs="Times New Roman"/>
                <w:sz w:val="16"/>
                <w:szCs w:val="20"/>
              </w:rPr>
            </w:pPr>
          </w:p>
        </w:tc>
      </w:tr>
      <w:tr w:rsidR="00EE23E0" w:rsidRPr="00325B2D" w14:paraId="2AE32D20" w14:textId="77777777" w:rsidTr="00954A8E">
        <w:trPr>
          <w:trHeight w:val="300"/>
        </w:trPr>
        <w:tc>
          <w:tcPr>
            <w:tcW w:w="563" w:type="pct"/>
            <w:tcBorders>
              <w:top w:val="nil"/>
              <w:left w:val="nil"/>
              <w:bottom w:val="nil"/>
              <w:right w:val="nil"/>
            </w:tcBorders>
            <w:shd w:val="clear" w:color="auto" w:fill="auto"/>
            <w:noWrap/>
            <w:vAlign w:val="bottom"/>
            <w:hideMark/>
          </w:tcPr>
          <w:p w14:paraId="2810DA5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7" w:type="pct"/>
            <w:gridSpan w:val="2"/>
            <w:tcBorders>
              <w:top w:val="nil"/>
              <w:left w:val="nil"/>
              <w:bottom w:val="nil"/>
              <w:right w:val="nil"/>
            </w:tcBorders>
            <w:shd w:val="clear" w:color="auto" w:fill="auto"/>
            <w:noWrap/>
            <w:vAlign w:val="bottom"/>
            <w:hideMark/>
          </w:tcPr>
          <w:p w14:paraId="2995A7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 ml</w:t>
            </w:r>
          </w:p>
        </w:tc>
        <w:tc>
          <w:tcPr>
            <w:tcW w:w="319" w:type="pct"/>
            <w:tcBorders>
              <w:top w:val="nil"/>
              <w:left w:val="nil"/>
              <w:bottom w:val="nil"/>
              <w:right w:val="nil"/>
            </w:tcBorders>
            <w:shd w:val="clear" w:color="auto" w:fill="auto"/>
            <w:noWrap/>
            <w:vAlign w:val="bottom"/>
            <w:hideMark/>
          </w:tcPr>
          <w:p w14:paraId="6D388CAD"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2D79A8D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F4EC11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B5203F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46F038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1E83CED"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575F783"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59A524E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1" w:type="pct"/>
            <w:gridSpan w:val="3"/>
            <w:tcBorders>
              <w:top w:val="nil"/>
              <w:left w:val="nil"/>
              <w:bottom w:val="nil"/>
              <w:right w:val="nil"/>
            </w:tcBorders>
            <w:shd w:val="clear" w:color="auto" w:fill="auto"/>
            <w:noWrap/>
            <w:vAlign w:val="bottom"/>
            <w:hideMark/>
          </w:tcPr>
          <w:p w14:paraId="2F8560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r>
      <w:tr w:rsidR="00EE23E0" w:rsidRPr="00325B2D" w14:paraId="53E51EC5" w14:textId="77777777" w:rsidTr="00954A8E">
        <w:trPr>
          <w:trHeight w:val="300"/>
        </w:trPr>
        <w:tc>
          <w:tcPr>
            <w:tcW w:w="563" w:type="pct"/>
            <w:tcBorders>
              <w:top w:val="nil"/>
              <w:left w:val="nil"/>
              <w:bottom w:val="nil"/>
              <w:right w:val="nil"/>
            </w:tcBorders>
            <w:shd w:val="clear" w:color="auto" w:fill="auto"/>
            <w:noWrap/>
            <w:vAlign w:val="bottom"/>
            <w:hideMark/>
          </w:tcPr>
          <w:p w14:paraId="6846E8B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7" w:type="pct"/>
            <w:gridSpan w:val="2"/>
            <w:tcBorders>
              <w:top w:val="nil"/>
              <w:left w:val="nil"/>
              <w:bottom w:val="nil"/>
              <w:right w:val="nil"/>
            </w:tcBorders>
            <w:shd w:val="clear" w:color="auto" w:fill="auto"/>
            <w:noWrap/>
            <w:vAlign w:val="bottom"/>
            <w:hideMark/>
          </w:tcPr>
          <w:p w14:paraId="035B52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19" w:type="pct"/>
            <w:tcBorders>
              <w:top w:val="nil"/>
              <w:left w:val="nil"/>
              <w:bottom w:val="nil"/>
              <w:right w:val="nil"/>
            </w:tcBorders>
            <w:shd w:val="clear" w:color="auto" w:fill="auto"/>
            <w:noWrap/>
            <w:vAlign w:val="bottom"/>
            <w:hideMark/>
          </w:tcPr>
          <w:p w14:paraId="61753F03"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69FF511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2D7F5D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1FF224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3D3E51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307F979"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3FA5C3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6AF97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9" w:type="pct"/>
            <w:tcBorders>
              <w:top w:val="nil"/>
              <w:left w:val="nil"/>
              <w:bottom w:val="nil"/>
              <w:right w:val="nil"/>
            </w:tcBorders>
            <w:shd w:val="clear" w:color="auto" w:fill="auto"/>
            <w:noWrap/>
            <w:vAlign w:val="bottom"/>
            <w:hideMark/>
          </w:tcPr>
          <w:p w14:paraId="394DF91D" w14:textId="77777777" w:rsidR="00EE23E0" w:rsidRPr="00325B2D" w:rsidRDefault="00EE23E0" w:rsidP="00954A8E">
            <w:pPr>
              <w:spacing w:line="240" w:lineRule="auto"/>
              <w:rPr>
                <w:rFonts w:eastAsia="Times New Roman" w:cs="Times New Roman"/>
                <w:color w:val="000000"/>
                <w:sz w:val="18"/>
              </w:rPr>
            </w:pPr>
          </w:p>
        </w:tc>
        <w:tc>
          <w:tcPr>
            <w:tcW w:w="931" w:type="pct"/>
            <w:gridSpan w:val="3"/>
            <w:tcBorders>
              <w:top w:val="nil"/>
              <w:left w:val="nil"/>
              <w:bottom w:val="nil"/>
              <w:right w:val="nil"/>
            </w:tcBorders>
            <w:shd w:val="clear" w:color="auto" w:fill="auto"/>
            <w:noWrap/>
            <w:vAlign w:val="bottom"/>
            <w:hideMark/>
          </w:tcPr>
          <w:p w14:paraId="7F5AA7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0B7AFB3A" w14:textId="77777777" w:rsidTr="00954A8E">
        <w:trPr>
          <w:trHeight w:val="300"/>
        </w:trPr>
        <w:tc>
          <w:tcPr>
            <w:tcW w:w="563" w:type="pct"/>
            <w:tcBorders>
              <w:top w:val="nil"/>
              <w:left w:val="nil"/>
              <w:bottom w:val="nil"/>
              <w:right w:val="nil"/>
            </w:tcBorders>
            <w:shd w:val="clear" w:color="auto" w:fill="auto"/>
            <w:noWrap/>
            <w:vAlign w:val="bottom"/>
            <w:hideMark/>
          </w:tcPr>
          <w:p w14:paraId="17DA529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7" w:type="pct"/>
            <w:gridSpan w:val="2"/>
            <w:tcBorders>
              <w:top w:val="nil"/>
              <w:left w:val="nil"/>
              <w:bottom w:val="nil"/>
              <w:right w:val="nil"/>
            </w:tcBorders>
            <w:shd w:val="clear" w:color="auto" w:fill="auto"/>
            <w:noWrap/>
            <w:vAlign w:val="bottom"/>
            <w:hideMark/>
          </w:tcPr>
          <w:p w14:paraId="2D9F61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9" w:type="pct"/>
            <w:tcBorders>
              <w:top w:val="nil"/>
              <w:left w:val="nil"/>
              <w:bottom w:val="nil"/>
              <w:right w:val="nil"/>
            </w:tcBorders>
            <w:shd w:val="clear" w:color="auto" w:fill="auto"/>
            <w:noWrap/>
            <w:vAlign w:val="bottom"/>
            <w:hideMark/>
          </w:tcPr>
          <w:p w14:paraId="5673A049"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2CD8FA5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B07E18D"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86495D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5D46A9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109D96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1E62740"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457C8C2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1" w:type="pct"/>
            <w:gridSpan w:val="3"/>
            <w:tcBorders>
              <w:top w:val="nil"/>
              <w:left w:val="nil"/>
              <w:bottom w:val="nil"/>
              <w:right w:val="nil"/>
            </w:tcBorders>
            <w:shd w:val="clear" w:color="auto" w:fill="auto"/>
            <w:noWrap/>
            <w:vAlign w:val="bottom"/>
            <w:hideMark/>
          </w:tcPr>
          <w:p w14:paraId="5618AB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7B994823" w14:textId="77777777" w:rsidTr="00954A8E">
        <w:trPr>
          <w:trHeight w:val="300"/>
        </w:trPr>
        <w:tc>
          <w:tcPr>
            <w:tcW w:w="563" w:type="pct"/>
            <w:tcBorders>
              <w:top w:val="nil"/>
              <w:left w:val="nil"/>
              <w:bottom w:val="nil"/>
              <w:right w:val="nil"/>
            </w:tcBorders>
            <w:shd w:val="clear" w:color="auto" w:fill="auto"/>
            <w:noWrap/>
            <w:vAlign w:val="bottom"/>
            <w:hideMark/>
          </w:tcPr>
          <w:p w14:paraId="080484D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7" w:type="pct"/>
            <w:gridSpan w:val="2"/>
            <w:tcBorders>
              <w:top w:val="nil"/>
              <w:left w:val="nil"/>
              <w:bottom w:val="nil"/>
              <w:right w:val="nil"/>
            </w:tcBorders>
            <w:shd w:val="clear" w:color="auto" w:fill="auto"/>
            <w:noWrap/>
            <w:vAlign w:val="bottom"/>
            <w:hideMark/>
          </w:tcPr>
          <w:p w14:paraId="3069CC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nil"/>
              <w:right w:val="nil"/>
            </w:tcBorders>
            <w:shd w:val="clear" w:color="auto" w:fill="auto"/>
            <w:noWrap/>
            <w:vAlign w:val="bottom"/>
            <w:hideMark/>
          </w:tcPr>
          <w:p w14:paraId="65E5AF39"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3780159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7C933AC"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CD023F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80012A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5D816F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DF5BF18"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07B0F2D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1" w:type="pct"/>
            <w:gridSpan w:val="3"/>
            <w:tcBorders>
              <w:top w:val="nil"/>
              <w:left w:val="nil"/>
              <w:bottom w:val="nil"/>
              <w:right w:val="nil"/>
            </w:tcBorders>
            <w:shd w:val="clear" w:color="auto" w:fill="auto"/>
            <w:noWrap/>
            <w:vAlign w:val="bottom"/>
            <w:hideMark/>
          </w:tcPr>
          <w:p w14:paraId="2A618E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193B515A" w14:textId="77777777" w:rsidTr="00954A8E">
        <w:trPr>
          <w:trHeight w:val="300"/>
        </w:trPr>
        <w:tc>
          <w:tcPr>
            <w:tcW w:w="563" w:type="pct"/>
            <w:tcBorders>
              <w:top w:val="nil"/>
              <w:left w:val="nil"/>
              <w:bottom w:val="nil"/>
              <w:right w:val="nil"/>
            </w:tcBorders>
            <w:shd w:val="clear" w:color="auto" w:fill="auto"/>
            <w:noWrap/>
            <w:vAlign w:val="bottom"/>
            <w:hideMark/>
          </w:tcPr>
          <w:p w14:paraId="42717275"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1540C33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08D6D6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CAB7F4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A3FC0A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ACEC77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9C729A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895A41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FC4D79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D8F1EB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699ECB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A1AA54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B42B616" w14:textId="77777777" w:rsidR="00EE23E0" w:rsidRPr="00325B2D"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69502D0D"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3DD3B5E" w14:textId="77777777" w:rsidR="00EE23E0" w:rsidRPr="00325B2D" w:rsidRDefault="00EE23E0" w:rsidP="00954A8E">
            <w:pPr>
              <w:spacing w:line="240" w:lineRule="auto"/>
              <w:rPr>
                <w:rFonts w:eastAsia="Times New Roman" w:cs="Times New Roman"/>
                <w:sz w:val="16"/>
                <w:szCs w:val="20"/>
              </w:rPr>
            </w:pPr>
          </w:p>
        </w:tc>
      </w:tr>
      <w:tr w:rsidR="00EE23E0" w:rsidRPr="00325B2D" w14:paraId="27572042" w14:textId="77777777" w:rsidTr="00954A8E">
        <w:trPr>
          <w:trHeight w:val="300"/>
        </w:trPr>
        <w:tc>
          <w:tcPr>
            <w:tcW w:w="563"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3ACB9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6446A26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9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4D1B9A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7CCB89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5617BE1" w14:textId="77777777" w:rsidTr="00954A8E">
        <w:trPr>
          <w:trHeight w:val="300"/>
        </w:trPr>
        <w:tc>
          <w:tcPr>
            <w:tcW w:w="563" w:type="pct"/>
            <w:vMerge/>
            <w:tcBorders>
              <w:top w:val="single" w:sz="4" w:space="0" w:color="auto"/>
              <w:left w:val="single" w:sz="4" w:space="0" w:color="auto"/>
              <w:bottom w:val="single" w:sz="4" w:space="0" w:color="auto"/>
              <w:right w:val="single" w:sz="4" w:space="0" w:color="auto"/>
            </w:tcBorders>
            <w:vAlign w:val="center"/>
            <w:hideMark/>
          </w:tcPr>
          <w:p w14:paraId="547D42D7" w14:textId="77777777" w:rsidR="00EE23E0" w:rsidRPr="00325B2D" w:rsidRDefault="00EE23E0" w:rsidP="00954A8E">
            <w:pPr>
              <w:spacing w:line="240" w:lineRule="auto"/>
              <w:rPr>
                <w:rFonts w:eastAsia="Times New Roman" w:cs="Times New Roman"/>
                <w:color w:val="000000"/>
                <w:sz w:val="18"/>
              </w:rPr>
            </w:pPr>
          </w:p>
        </w:tc>
        <w:tc>
          <w:tcPr>
            <w:tcW w:w="319" w:type="pct"/>
            <w:tcBorders>
              <w:top w:val="nil"/>
              <w:left w:val="nil"/>
              <w:bottom w:val="single" w:sz="4" w:space="0" w:color="auto"/>
              <w:right w:val="single" w:sz="4" w:space="0" w:color="auto"/>
            </w:tcBorders>
            <w:shd w:val="clear" w:color="auto" w:fill="auto"/>
            <w:noWrap/>
            <w:vAlign w:val="bottom"/>
            <w:hideMark/>
          </w:tcPr>
          <w:p w14:paraId="647A1B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B709A5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69DD8FA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73DE207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B91352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7CB1CA3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4BA6F1F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5E9DC99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9" w:type="pct"/>
            <w:tcBorders>
              <w:top w:val="nil"/>
              <w:left w:val="nil"/>
              <w:bottom w:val="single" w:sz="4" w:space="0" w:color="auto"/>
              <w:right w:val="single" w:sz="4" w:space="0" w:color="auto"/>
            </w:tcBorders>
            <w:shd w:val="clear" w:color="auto" w:fill="auto"/>
            <w:noWrap/>
            <w:vAlign w:val="bottom"/>
            <w:hideMark/>
          </w:tcPr>
          <w:p w14:paraId="664B10B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68CD80D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2ED5A19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9" w:type="pct"/>
            <w:tcBorders>
              <w:top w:val="nil"/>
              <w:left w:val="nil"/>
              <w:bottom w:val="single" w:sz="4" w:space="0" w:color="auto"/>
              <w:right w:val="single" w:sz="4" w:space="0" w:color="auto"/>
            </w:tcBorders>
            <w:shd w:val="clear" w:color="auto" w:fill="auto"/>
            <w:noWrap/>
            <w:vAlign w:val="bottom"/>
            <w:hideMark/>
          </w:tcPr>
          <w:p w14:paraId="54A3CDC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4" w:type="pct"/>
            <w:tcBorders>
              <w:top w:val="nil"/>
              <w:left w:val="nil"/>
              <w:bottom w:val="single" w:sz="4" w:space="0" w:color="auto"/>
              <w:right w:val="single" w:sz="4" w:space="0" w:color="auto"/>
            </w:tcBorders>
            <w:shd w:val="clear" w:color="auto" w:fill="auto"/>
            <w:noWrap/>
            <w:vAlign w:val="bottom"/>
            <w:hideMark/>
          </w:tcPr>
          <w:p w14:paraId="2B1A3B8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86AD45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177A1211"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27DA31E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9" w:type="pct"/>
            <w:tcBorders>
              <w:top w:val="nil"/>
              <w:left w:val="nil"/>
              <w:bottom w:val="single" w:sz="4" w:space="0" w:color="auto"/>
              <w:right w:val="single" w:sz="4" w:space="0" w:color="auto"/>
            </w:tcBorders>
            <w:shd w:val="clear" w:color="auto" w:fill="auto"/>
            <w:noWrap/>
            <w:vAlign w:val="bottom"/>
            <w:hideMark/>
          </w:tcPr>
          <w:p w14:paraId="78B8D8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66172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4372B6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2DC8F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02699E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8E8C8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056597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2584AB0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6DA268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0A84C7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22EDB6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148601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4" w:type="pct"/>
            <w:tcBorders>
              <w:top w:val="nil"/>
              <w:left w:val="nil"/>
              <w:bottom w:val="single" w:sz="4" w:space="0" w:color="auto"/>
              <w:right w:val="single" w:sz="4" w:space="0" w:color="auto"/>
            </w:tcBorders>
            <w:shd w:val="clear" w:color="auto" w:fill="auto"/>
            <w:noWrap/>
            <w:vAlign w:val="bottom"/>
            <w:hideMark/>
          </w:tcPr>
          <w:p w14:paraId="740133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6D19F28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192</w:t>
            </w:r>
          </w:p>
        </w:tc>
      </w:tr>
      <w:tr w:rsidR="00EE23E0" w:rsidRPr="00325B2D" w14:paraId="5D4EBFCC"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4113D4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9" w:type="pct"/>
            <w:tcBorders>
              <w:top w:val="nil"/>
              <w:left w:val="nil"/>
              <w:bottom w:val="single" w:sz="4" w:space="0" w:color="auto"/>
              <w:right w:val="single" w:sz="4" w:space="0" w:color="auto"/>
            </w:tcBorders>
            <w:shd w:val="clear" w:color="auto" w:fill="auto"/>
            <w:noWrap/>
            <w:vAlign w:val="bottom"/>
            <w:hideMark/>
          </w:tcPr>
          <w:p w14:paraId="30D54A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18C63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01DE01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CFAA3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66502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C14A5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F21AF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A5F67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9221A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C59DE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EADBC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A14AF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76AAB8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E83473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3EE8D6EA"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3120DA4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9" w:type="pct"/>
            <w:tcBorders>
              <w:top w:val="nil"/>
              <w:left w:val="nil"/>
              <w:bottom w:val="single" w:sz="4" w:space="0" w:color="auto"/>
              <w:right w:val="single" w:sz="4" w:space="0" w:color="auto"/>
            </w:tcBorders>
            <w:shd w:val="clear" w:color="auto" w:fill="auto"/>
            <w:noWrap/>
            <w:vAlign w:val="bottom"/>
            <w:hideMark/>
          </w:tcPr>
          <w:p w14:paraId="54621E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5335E6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55CB6C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82010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13176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61A905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2C4003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2ED6F4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075E61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4AD076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3A4E7E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70507A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4" w:type="pct"/>
            <w:tcBorders>
              <w:top w:val="nil"/>
              <w:left w:val="nil"/>
              <w:bottom w:val="single" w:sz="4" w:space="0" w:color="auto"/>
              <w:right w:val="single" w:sz="4" w:space="0" w:color="auto"/>
            </w:tcBorders>
            <w:shd w:val="clear" w:color="auto" w:fill="auto"/>
            <w:noWrap/>
            <w:vAlign w:val="bottom"/>
            <w:hideMark/>
          </w:tcPr>
          <w:p w14:paraId="5A78B6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640F6D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60</w:t>
            </w:r>
          </w:p>
        </w:tc>
      </w:tr>
      <w:tr w:rsidR="00EE23E0" w:rsidRPr="00325B2D" w14:paraId="1EEA8E0A"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5899BD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9" w:type="pct"/>
            <w:tcBorders>
              <w:top w:val="nil"/>
              <w:left w:val="nil"/>
              <w:bottom w:val="single" w:sz="4" w:space="0" w:color="auto"/>
              <w:right w:val="single" w:sz="4" w:space="0" w:color="auto"/>
            </w:tcBorders>
            <w:shd w:val="clear" w:color="auto" w:fill="auto"/>
            <w:noWrap/>
            <w:vAlign w:val="bottom"/>
            <w:hideMark/>
          </w:tcPr>
          <w:p w14:paraId="0B2B35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39D5B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16C38C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6F414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3CC928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0C173A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722E75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7B61DC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7444A3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0853E7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15ED4A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4B49FD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4" w:type="pct"/>
            <w:tcBorders>
              <w:top w:val="nil"/>
              <w:left w:val="nil"/>
              <w:bottom w:val="single" w:sz="4" w:space="0" w:color="auto"/>
              <w:right w:val="single" w:sz="4" w:space="0" w:color="auto"/>
            </w:tcBorders>
            <w:shd w:val="clear" w:color="auto" w:fill="auto"/>
            <w:noWrap/>
            <w:vAlign w:val="bottom"/>
            <w:hideMark/>
          </w:tcPr>
          <w:p w14:paraId="7085F7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5E7DE5E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188</w:t>
            </w:r>
          </w:p>
        </w:tc>
      </w:tr>
      <w:tr w:rsidR="00EE23E0" w:rsidRPr="00325B2D" w14:paraId="4E2D0254"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2757E06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9" w:type="pct"/>
            <w:tcBorders>
              <w:top w:val="nil"/>
              <w:left w:val="nil"/>
              <w:bottom w:val="single" w:sz="4" w:space="0" w:color="auto"/>
              <w:right w:val="single" w:sz="4" w:space="0" w:color="auto"/>
            </w:tcBorders>
            <w:shd w:val="clear" w:color="auto" w:fill="auto"/>
            <w:noWrap/>
            <w:vAlign w:val="bottom"/>
            <w:hideMark/>
          </w:tcPr>
          <w:p w14:paraId="714900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8A9C3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43CB78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FCF66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0294FB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88DDC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654143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13CD8B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4F5C57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249D50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421433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1BFDF6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4" w:type="pct"/>
            <w:tcBorders>
              <w:top w:val="nil"/>
              <w:left w:val="nil"/>
              <w:bottom w:val="single" w:sz="4" w:space="0" w:color="auto"/>
              <w:right w:val="single" w:sz="4" w:space="0" w:color="auto"/>
            </w:tcBorders>
            <w:shd w:val="clear" w:color="auto" w:fill="auto"/>
            <w:noWrap/>
            <w:vAlign w:val="bottom"/>
            <w:hideMark/>
          </w:tcPr>
          <w:p w14:paraId="78DD39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59E200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188</w:t>
            </w:r>
          </w:p>
        </w:tc>
      </w:tr>
      <w:tr w:rsidR="00EE23E0" w:rsidRPr="00325B2D" w14:paraId="0BC54EA9"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2FBF3DC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9" w:type="pct"/>
            <w:tcBorders>
              <w:top w:val="nil"/>
              <w:left w:val="nil"/>
              <w:bottom w:val="single" w:sz="4" w:space="0" w:color="auto"/>
              <w:right w:val="single" w:sz="4" w:space="0" w:color="auto"/>
            </w:tcBorders>
            <w:shd w:val="clear" w:color="auto" w:fill="auto"/>
            <w:noWrap/>
            <w:vAlign w:val="bottom"/>
            <w:hideMark/>
          </w:tcPr>
          <w:p w14:paraId="56B135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7541F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1364B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3B0A64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18C0B0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332D83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740CAE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25A0AD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9" w:type="pct"/>
            <w:tcBorders>
              <w:top w:val="nil"/>
              <w:left w:val="nil"/>
              <w:bottom w:val="single" w:sz="4" w:space="0" w:color="auto"/>
              <w:right w:val="single" w:sz="4" w:space="0" w:color="auto"/>
            </w:tcBorders>
            <w:shd w:val="clear" w:color="auto" w:fill="auto"/>
            <w:noWrap/>
            <w:vAlign w:val="bottom"/>
            <w:hideMark/>
          </w:tcPr>
          <w:p w14:paraId="2024EA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4340D7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2997DC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41F14C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4" w:type="pct"/>
            <w:tcBorders>
              <w:top w:val="nil"/>
              <w:left w:val="nil"/>
              <w:bottom w:val="single" w:sz="4" w:space="0" w:color="auto"/>
              <w:right w:val="single" w:sz="4" w:space="0" w:color="auto"/>
            </w:tcBorders>
            <w:shd w:val="clear" w:color="auto" w:fill="auto"/>
            <w:noWrap/>
            <w:vAlign w:val="bottom"/>
            <w:hideMark/>
          </w:tcPr>
          <w:p w14:paraId="61153A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676847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180</w:t>
            </w:r>
          </w:p>
        </w:tc>
      </w:tr>
      <w:tr w:rsidR="00EE23E0" w:rsidRPr="00325B2D" w14:paraId="2ABF262C"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2B67530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9" w:type="pct"/>
            <w:tcBorders>
              <w:top w:val="nil"/>
              <w:left w:val="nil"/>
              <w:bottom w:val="single" w:sz="4" w:space="0" w:color="auto"/>
              <w:right w:val="single" w:sz="4" w:space="0" w:color="auto"/>
            </w:tcBorders>
            <w:shd w:val="clear" w:color="auto" w:fill="auto"/>
            <w:noWrap/>
            <w:vAlign w:val="bottom"/>
            <w:hideMark/>
          </w:tcPr>
          <w:p w14:paraId="35EA19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0E5EB4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F80396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526A47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681569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AE35FA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FDA6F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A06948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97CB63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06643A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E3E2D0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251DA0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3925334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32C04C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7BD08553"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228397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9" w:type="pct"/>
            <w:tcBorders>
              <w:top w:val="nil"/>
              <w:left w:val="nil"/>
              <w:bottom w:val="single" w:sz="4" w:space="0" w:color="auto"/>
              <w:right w:val="single" w:sz="4" w:space="0" w:color="auto"/>
            </w:tcBorders>
            <w:shd w:val="clear" w:color="auto" w:fill="auto"/>
            <w:noWrap/>
            <w:vAlign w:val="bottom"/>
            <w:hideMark/>
          </w:tcPr>
          <w:p w14:paraId="5C30FE5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11417.94</w:t>
            </w:r>
          </w:p>
        </w:tc>
        <w:tc>
          <w:tcPr>
            <w:tcW w:w="319" w:type="pct"/>
            <w:tcBorders>
              <w:top w:val="nil"/>
              <w:left w:val="nil"/>
              <w:bottom w:val="single" w:sz="4" w:space="0" w:color="auto"/>
              <w:right w:val="single" w:sz="4" w:space="0" w:color="auto"/>
            </w:tcBorders>
            <w:shd w:val="clear" w:color="auto" w:fill="auto"/>
            <w:noWrap/>
            <w:vAlign w:val="bottom"/>
            <w:hideMark/>
          </w:tcPr>
          <w:p w14:paraId="5E9947D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3965C87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10C944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1464C4B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78DC14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2E1D628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3859DFB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6AE9117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0A4F670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23307A4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15D067A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294" w:type="pct"/>
            <w:tcBorders>
              <w:top w:val="nil"/>
              <w:left w:val="nil"/>
              <w:bottom w:val="single" w:sz="4" w:space="0" w:color="auto"/>
              <w:right w:val="single" w:sz="4" w:space="0" w:color="auto"/>
            </w:tcBorders>
            <w:shd w:val="clear" w:color="auto" w:fill="auto"/>
            <w:noWrap/>
            <w:vAlign w:val="bottom"/>
            <w:hideMark/>
          </w:tcPr>
          <w:p w14:paraId="7725A51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9" w:type="pct"/>
            <w:tcBorders>
              <w:top w:val="nil"/>
              <w:left w:val="nil"/>
              <w:bottom w:val="single" w:sz="4" w:space="0" w:color="auto"/>
              <w:right w:val="single" w:sz="4" w:space="0" w:color="auto"/>
            </w:tcBorders>
            <w:shd w:val="clear" w:color="auto" w:fill="auto"/>
            <w:noWrap/>
            <w:vAlign w:val="bottom"/>
            <w:hideMark/>
          </w:tcPr>
          <w:p w14:paraId="7A3C713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87537.54</w:t>
            </w:r>
          </w:p>
        </w:tc>
      </w:tr>
      <w:tr w:rsidR="00EE23E0" w:rsidRPr="00325B2D" w14:paraId="4BE682F9"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997B77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9" w:type="pct"/>
            <w:tcBorders>
              <w:top w:val="nil"/>
              <w:left w:val="nil"/>
              <w:bottom w:val="single" w:sz="4" w:space="0" w:color="auto"/>
              <w:right w:val="single" w:sz="4" w:space="0" w:color="auto"/>
            </w:tcBorders>
            <w:shd w:val="clear" w:color="auto" w:fill="auto"/>
            <w:noWrap/>
            <w:vAlign w:val="bottom"/>
            <w:hideMark/>
          </w:tcPr>
          <w:p w14:paraId="1C6622E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554D2A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7221298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7D420A7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699921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32B908B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7F90950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68B2C02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2C828D6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2778991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5894EE6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319" w:type="pct"/>
            <w:tcBorders>
              <w:top w:val="nil"/>
              <w:left w:val="nil"/>
              <w:bottom w:val="single" w:sz="4" w:space="0" w:color="auto"/>
              <w:right w:val="single" w:sz="4" w:space="0" w:color="auto"/>
            </w:tcBorders>
            <w:shd w:val="clear" w:color="auto" w:fill="auto"/>
            <w:noWrap/>
            <w:vAlign w:val="bottom"/>
            <w:hideMark/>
          </w:tcPr>
          <w:p w14:paraId="648BAFD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294" w:type="pct"/>
            <w:tcBorders>
              <w:top w:val="nil"/>
              <w:left w:val="nil"/>
              <w:bottom w:val="single" w:sz="4" w:space="0" w:color="auto"/>
              <w:right w:val="single" w:sz="4" w:space="0" w:color="auto"/>
            </w:tcBorders>
            <w:shd w:val="clear" w:color="auto" w:fill="auto"/>
            <w:noWrap/>
            <w:vAlign w:val="bottom"/>
            <w:hideMark/>
          </w:tcPr>
          <w:p w14:paraId="5DE6196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F68A09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770435.1</w:t>
            </w:r>
          </w:p>
        </w:tc>
      </w:tr>
      <w:tr w:rsidR="00EE23E0" w:rsidRPr="00325B2D" w14:paraId="7B5585A6" w14:textId="77777777" w:rsidTr="00954A8E">
        <w:trPr>
          <w:trHeight w:val="300"/>
        </w:trPr>
        <w:tc>
          <w:tcPr>
            <w:tcW w:w="4681"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B5F6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9" w:type="pct"/>
            <w:tcBorders>
              <w:top w:val="nil"/>
              <w:left w:val="nil"/>
              <w:bottom w:val="single" w:sz="4" w:space="0" w:color="auto"/>
              <w:right w:val="single" w:sz="4" w:space="0" w:color="auto"/>
            </w:tcBorders>
            <w:shd w:val="clear" w:color="auto" w:fill="auto"/>
            <w:noWrap/>
            <w:vAlign w:val="bottom"/>
            <w:hideMark/>
          </w:tcPr>
          <w:p w14:paraId="31C8B1B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857972.6</w:t>
            </w:r>
          </w:p>
        </w:tc>
      </w:tr>
    </w:tbl>
    <w:p w14:paraId="1AF533E8" w14:textId="77777777" w:rsidR="00EE23E0" w:rsidRPr="00325B2D" w:rsidRDefault="00EE23E0" w:rsidP="00EE23E0">
      <w:pPr>
        <w:rPr>
          <w:sz w:val="18"/>
        </w:rPr>
      </w:pPr>
    </w:p>
    <w:p w14:paraId="4BD515D6" w14:textId="77777777" w:rsidR="00EE23E0" w:rsidRPr="00325B2D" w:rsidRDefault="00EE23E0" w:rsidP="00EE23E0">
      <w:pPr>
        <w:rPr>
          <w:sz w:val="18"/>
        </w:rPr>
      </w:pPr>
      <w:r w:rsidRPr="00325B2D">
        <w:rPr>
          <w:sz w:val="18"/>
        </w:rPr>
        <w:br w:type="page"/>
      </w:r>
    </w:p>
    <w:p w14:paraId="48B38251" w14:textId="77777777" w:rsidR="00EE23E0" w:rsidRPr="00325B2D" w:rsidRDefault="00EE23E0" w:rsidP="00EE23E0">
      <w:pPr>
        <w:rPr>
          <w:sz w:val="18"/>
        </w:rPr>
      </w:pPr>
    </w:p>
    <w:tbl>
      <w:tblPr>
        <w:tblW w:w="5000" w:type="pct"/>
        <w:tblLook w:val="04A0" w:firstRow="1" w:lastRow="0" w:firstColumn="1" w:lastColumn="0" w:noHBand="0" w:noVBand="1"/>
      </w:tblPr>
      <w:tblGrid>
        <w:gridCol w:w="1508"/>
        <w:gridCol w:w="757"/>
        <w:gridCol w:w="758"/>
        <w:gridCol w:w="842"/>
        <w:gridCol w:w="842"/>
        <w:gridCol w:w="842"/>
        <w:gridCol w:w="842"/>
        <w:gridCol w:w="842"/>
        <w:gridCol w:w="842"/>
        <w:gridCol w:w="842"/>
        <w:gridCol w:w="842"/>
        <w:gridCol w:w="842"/>
        <w:gridCol w:w="842"/>
        <w:gridCol w:w="675"/>
        <w:gridCol w:w="842"/>
      </w:tblGrid>
      <w:tr w:rsidR="00EE23E0" w:rsidRPr="00325B2D" w14:paraId="0E91EA5A" w14:textId="77777777" w:rsidTr="00954A8E">
        <w:trPr>
          <w:trHeight w:val="375"/>
        </w:trPr>
        <w:tc>
          <w:tcPr>
            <w:tcW w:w="866" w:type="pct"/>
            <w:gridSpan w:val="2"/>
            <w:tcBorders>
              <w:top w:val="nil"/>
              <w:left w:val="nil"/>
              <w:bottom w:val="nil"/>
              <w:right w:val="nil"/>
            </w:tcBorders>
            <w:shd w:val="clear" w:color="auto" w:fill="auto"/>
            <w:noWrap/>
            <w:vAlign w:val="bottom"/>
            <w:hideMark/>
          </w:tcPr>
          <w:p w14:paraId="299B3385"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297" w:type="pct"/>
            <w:tcBorders>
              <w:top w:val="nil"/>
              <w:left w:val="nil"/>
              <w:bottom w:val="nil"/>
              <w:right w:val="nil"/>
            </w:tcBorders>
            <w:shd w:val="clear" w:color="auto" w:fill="auto"/>
            <w:noWrap/>
            <w:vAlign w:val="bottom"/>
            <w:hideMark/>
          </w:tcPr>
          <w:p w14:paraId="421443D7" w14:textId="77777777" w:rsidR="00EE23E0" w:rsidRPr="00325B2D" w:rsidRDefault="00EE23E0" w:rsidP="00954A8E">
            <w:pPr>
              <w:spacing w:line="240" w:lineRule="auto"/>
              <w:rPr>
                <w:rFonts w:eastAsia="Times New Roman" w:cs="Times New Roman"/>
                <w:b/>
                <w:bCs/>
                <w:color w:val="000000"/>
                <w:szCs w:val="28"/>
              </w:rPr>
            </w:pPr>
          </w:p>
        </w:tc>
        <w:tc>
          <w:tcPr>
            <w:tcW w:w="322" w:type="pct"/>
            <w:tcBorders>
              <w:top w:val="nil"/>
              <w:left w:val="nil"/>
              <w:bottom w:val="nil"/>
              <w:right w:val="nil"/>
            </w:tcBorders>
            <w:shd w:val="clear" w:color="auto" w:fill="auto"/>
            <w:noWrap/>
            <w:vAlign w:val="bottom"/>
            <w:hideMark/>
          </w:tcPr>
          <w:p w14:paraId="1E7B76B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186C5C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A5EB8C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EE2FDA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52931A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86327F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F01828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7F8D83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08C428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FE0E885"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124507F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D5059CC" w14:textId="77777777" w:rsidR="00EE23E0" w:rsidRPr="00325B2D" w:rsidRDefault="00EE23E0" w:rsidP="00954A8E">
            <w:pPr>
              <w:spacing w:line="240" w:lineRule="auto"/>
              <w:rPr>
                <w:rFonts w:eastAsia="Times New Roman" w:cs="Times New Roman"/>
                <w:sz w:val="16"/>
                <w:szCs w:val="20"/>
              </w:rPr>
            </w:pPr>
          </w:p>
        </w:tc>
      </w:tr>
      <w:tr w:rsidR="00EE23E0" w:rsidRPr="00325B2D" w14:paraId="212428AA" w14:textId="77777777" w:rsidTr="00954A8E">
        <w:trPr>
          <w:trHeight w:val="300"/>
        </w:trPr>
        <w:tc>
          <w:tcPr>
            <w:tcW w:w="569" w:type="pct"/>
            <w:tcBorders>
              <w:top w:val="nil"/>
              <w:left w:val="nil"/>
              <w:bottom w:val="nil"/>
              <w:right w:val="nil"/>
            </w:tcBorders>
            <w:shd w:val="clear" w:color="auto" w:fill="auto"/>
            <w:noWrap/>
            <w:vAlign w:val="bottom"/>
            <w:hideMark/>
          </w:tcPr>
          <w:p w14:paraId="0ED8248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594" w:type="pct"/>
            <w:gridSpan w:val="2"/>
            <w:tcBorders>
              <w:top w:val="nil"/>
              <w:left w:val="nil"/>
              <w:bottom w:val="nil"/>
              <w:right w:val="nil"/>
            </w:tcBorders>
            <w:shd w:val="clear" w:color="auto" w:fill="auto"/>
            <w:noWrap/>
            <w:vAlign w:val="bottom"/>
            <w:hideMark/>
          </w:tcPr>
          <w:p w14:paraId="14FE6B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 ml</w:t>
            </w:r>
          </w:p>
        </w:tc>
        <w:tc>
          <w:tcPr>
            <w:tcW w:w="322" w:type="pct"/>
            <w:tcBorders>
              <w:top w:val="nil"/>
              <w:left w:val="nil"/>
              <w:bottom w:val="nil"/>
              <w:right w:val="nil"/>
            </w:tcBorders>
            <w:shd w:val="clear" w:color="auto" w:fill="auto"/>
            <w:noWrap/>
            <w:vAlign w:val="bottom"/>
            <w:hideMark/>
          </w:tcPr>
          <w:p w14:paraId="7F632551"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199B918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02BDB9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D94E68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45BE63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49B9DC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101A8CD"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27B5867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1" w:type="pct"/>
            <w:gridSpan w:val="3"/>
            <w:tcBorders>
              <w:top w:val="nil"/>
              <w:left w:val="nil"/>
              <w:bottom w:val="nil"/>
              <w:right w:val="nil"/>
            </w:tcBorders>
            <w:shd w:val="clear" w:color="auto" w:fill="auto"/>
            <w:noWrap/>
            <w:vAlign w:val="bottom"/>
            <w:hideMark/>
          </w:tcPr>
          <w:p w14:paraId="79F403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r>
      <w:tr w:rsidR="00EE23E0" w:rsidRPr="00325B2D" w14:paraId="22439755" w14:textId="77777777" w:rsidTr="00954A8E">
        <w:trPr>
          <w:trHeight w:val="300"/>
        </w:trPr>
        <w:tc>
          <w:tcPr>
            <w:tcW w:w="569" w:type="pct"/>
            <w:tcBorders>
              <w:top w:val="nil"/>
              <w:left w:val="nil"/>
              <w:bottom w:val="nil"/>
              <w:right w:val="nil"/>
            </w:tcBorders>
            <w:shd w:val="clear" w:color="auto" w:fill="auto"/>
            <w:noWrap/>
            <w:vAlign w:val="bottom"/>
            <w:hideMark/>
          </w:tcPr>
          <w:p w14:paraId="0338B9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594" w:type="pct"/>
            <w:gridSpan w:val="2"/>
            <w:tcBorders>
              <w:top w:val="nil"/>
              <w:left w:val="nil"/>
              <w:bottom w:val="nil"/>
              <w:right w:val="nil"/>
            </w:tcBorders>
            <w:shd w:val="clear" w:color="auto" w:fill="auto"/>
            <w:noWrap/>
            <w:vAlign w:val="bottom"/>
            <w:hideMark/>
          </w:tcPr>
          <w:p w14:paraId="322E89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22" w:type="pct"/>
            <w:tcBorders>
              <w:top w:val="nil"/>
              <w:left w:val="nil"/>
              <w:bottom w:val="nil"/>
              <w:right w:val="nil"/>
            </w:tcBorders>
            <w:shd w:val="clear" w:color="auto" w:fill="auto"/>
            <w:noWrap/>
            <w:vAlign w:val="bottom"/>
            <w:hideMark/>
          </w:tcPr>
          <w:p w14:paraId="3E534EDD"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1D05482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EACFDA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D8B6CB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8D7B21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5D7894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8B929E1"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288571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2" w:type="pct"/>
            <w:tcBorders>
              <w:top w:val="nil"/>
              <w:left w:val="nil"/>
              <w:bottom w:val="nil"/>
              <w:right w:val="nil"/>
            </w:tcBorders>
            <w:shd w:val="clear" w:color="auto" w:fill="auto"/>
            <w:noWrap/>
            <w:vAlign w:val="bottom"/>
            <w:hideMark/>
          </w:tcPr>
          <w:p w14:paraId="238293C2" w14:textId="77777777" w:rsidR="00EE23E0" w:rsidRPr="00325B2D" w:rsidRDefault="00EE23E0" w:rsidP="00954A8E">
            <w:pPr>
              <w:spacing w:line="240" w:lineRule="auto"/>
              <w:rPr>
                <w:rFonts w:eastAsia="Times New Roman" w:cs="Times New Roman"/>
                <w:color w:val="000000"/>
                <w:sz w:val="18"/>
              </w:rPr>
            </w:pPr>
          </w:p>
        </w:tc>
        <w:tc>
          <w:tcPr>
            <w:tcW w:w="941" w:type="pct"/>
            <w:gridSpan w:val="3"/>
            <w:tcBorders>
              <w:top w:val="nil"/>
              <w:left w:val="nil"/>
              <w:bottom w:val="nil"/>
              <w:right w:val="nil"/>
            </w:tcBorders>
            <w:shd w:val="clear" w:color="auto" w:fill="auto"/>
            <w:noWrap/>
            <w:vAlign w:val="bottom"/>
            <w:hideMark/>
          </w:tcPr>
          <w:p w14:paraId="636B30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64DA1E54" w14:textId="77777777" w:rsidTr="00954A8E">
        <w:trPr>
          <w:trHeight w:val="300"/>
        </w:trPr>
        <w:tc>
          <w:tcPr>
            <w:tcW w:w="569" w:type="pct"/>
            <w:tcBorders>
              <w:top w:val="nil"/>
              <w:left w:val="nil"/>
              <w:bottom w:val="nil"/>
              <w:right w:val="nil"/>
            </w:tcBorders>
            <w:shd w:val="clear" w:color="auto" w:fill="auto"/>
            <w:noWrap/>
            <w:vAlign w:val="bottom"/>
            <w:hideMark/>
          </w:tcPr>
          <w:p w14:paraId="1611528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594" w:type="pct"/>
            <w:gridSpan w:val="2"/>
            <w:tcBorders>
              <w:top w:val="nil"/>
              <w:left w:val="nil"/>
              <w:bottom w:val="nil"/>
              <w:right w:val="nil"/>
            </w:tcBorders>
            <w:shd w:val="clear" w:color="auto" w:fill="auto"/>
            <w:noWrap/>
            <w:vAlign w:val="bottom"/>
            <w:hideMark/>
          </w:tcPr>
          <w:p w14:paraId="3198A7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22" w:type="pct"/>
            <w:tcBorders>
              <w:top w:val="nil"/>
              <w:left w:val="nil"/>
              <w:bottom w:val="nil"/>
              <w:right w:val="nil"/>
            </w:tcBorders>
            <w:shd w:val="clear" w:color="auto" w:fill="auto"/>
            <w:noWrap/>
            <w:vAlign w:val="bottom"/>
            <w:hideMark/>
          </w:tcPr>
          <w:p w14:paraId="48579BD4"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6401DFD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6F5346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7E8A34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2CC62F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5FD499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0FBFD1E"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1E2A3FA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1" w:type="pct"/>
            <w:gridSpan w:val="3"/>
            <w:tcBorders>
              <w:top w:val="nil"/>
              <w:left w:val="nil"/>
              <w:bottom w:val="nil"/>
              <w:right w:val="nil"/>
            </w:tcBorders>
            <w:shd w:val="clear" w:color="auto" w:fill="auto"/>
            <w:noWrap/>
            <w:vAlign w:val="bottom"/>
            <w:hideMark/>
          </w:tcPr>
          <w:p w14:paraId="55D844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56D28D80" w14:textId="77777777" w:rsidTr="00954A8E">
        <w:trPr>
          <w:trHeight w:val="300"/>
        </w:trPr>
        <w:tc>
          <w:tcPr>
            <w:tcW w:w="569" w:type="pct"/>
            <w:tcBorders>
              <w:top w:val="nil"/>
              <w:left w:val="nil"/>
              <w:bottom w:val="nil"/>
              <w:right w:val="nil"/>
            </w:tcBorders>
            <w:shd w:val="clear" w:color="auto" w:fill="auto"/>
            <w:noWrap/>
            <w:vAlign w:val="bottom"/>
            <w:hideMark/>
          </w:tcPr>
          <w:p w14:paraId="1ECA669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594" w:type="pct"/>
            <w:gridSpan w:val="2"/>
            <w:tcBorders>
              <w:top w:val="nil"/>
              <w:left w:val="nil"/>
              <w:bottom w:val="nil"/>
              <w:right w:val="nil"/>
            </w:tcBorders>
            <w:shd w:val="clear" w:color="auto" w:fill="auto"/>
            <w:noWrap/>
            <w:vAlign w:val="bottom"/>
            <w:hideMark/>
          </w:tcPr>
          <w:p w14:paraId="55CF76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nil"/>
              <w:right w:val="nil"/>
            </w:tcBorders>
            <w:shd w:val="clear" w:color="auto" w:fill="auto"/>
            <w:noWrap/>
            <w:vAlign w:val="bottom"/>
            <w:hideMark/>
          </w:tcPr>
          <w:p w14:paraId="13084B9A"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4048FF61"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B79FB1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1A171F3"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99D48A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1F8EC2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589A5C9"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7CA9DA4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1" w:type="pct"/>
            <w:gridSpan w:val="3"/>
            <w:tcBorders>
              <w:top w:val="nil"/>
              <w:left w:val="nil"/>
              <w:bottom w:val="nil"/>
              <w:right w:val="nil"/>
            </w:tcBorders>
            <w:shd w:val="clear" w:color="auto" w:fill="auto"/>
            <w:noWrap/>
            <w:vAlign w:val="bottom"/>
            <w:hideMark/>
          </w:tcPr>
          <w:p w14:paraId="1B2789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0F52162D" w14:textId="77777777" w:rsidTr="00954A8E">
        <w:trPr>
          <w:trHeight w:val="300"/>
        </w:trPr>
        <w:tc>
          <w:tcPr>
            <w:tcW w:w="569" w:type="pct"/>
            <w:tcBorders>
              <w:top w:val="nil"/>
              <w:left w:val="nil"/>
              <w:bottom w:val="nil"/>
              <w:right w:val="nil"/>
            </w:tcBorders>
            <w:shd w:val="clear" w:color="auto" w:fill="auto"/>
            <w:noWrap/>
            <w:vAlign w:val="bottom"/>
            <w:hideMark/>
          </w:tcPr>
          <w:p w14:paraId="668B4276" w14:textId="77777777" w:rsidR="00EE23E0" w:rsidRPr="00325B2D" w:rsidRDefault="00EE23E0" w:rsidP="00954A8E">
            <w:pPr>
              <w:spacing w:line="240" w:lineRule="auto"/>
              <w:jc w:val="center"/>
              <w:rPr>
                <w:rFonts w:eastAsia="Times New Roman" w:cs="Times New Roman"/>
                <w:color w:val="000000"/>
                <w:sz w:val="18"/>
              </w:rPr>
            </w:pPr>
          </w:p>
        </w:tc>
        <w:tc>
          <w:tcPr>
            <w:tcW w:w="297" w:type="pct"/>
            <w:tcBorders>
              <w:top w:val="nil"/>
              <w:left w:val="nil"/>
              <w:bottom w:val="nil"/>
              <w:right w:val="nil"/>
            </w:tcBorders>
            <w:shd w:val="clear" w:color="auto" w:fill="auto"/>
            <w:noWrap/>
            <w:vAlign w:val="bottom"/>
            <w:hideMark/>
          </w:tcPr>
          <w:p w14:paraId="07819657"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1171498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21F2D5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11B4643"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E63422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0ED5C0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CF1846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870BB1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7C6DF4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370E39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CD8CDA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4578FA3"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4E2E2AC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C2B9724" w14:textId="77777777" w:rsidR="00EE23E0" w:rsidRPr="00325B2D" w:rsidRDefault="00EE23E0" w:rsidP="00954A8E">
            <w:pPr>
              <w:spacing w:line="240" w:lineRule="auto"/>
              <w:rPr>
                <w:rFonts w:eastAsia="Times New Roman" w:cs="Times New Roman"/>
                <w:sz w:val="16"/>
                <w:szCs w:val="20"/>
              </w:rPr>
            </w:pPr>
          </w:p>
        </w:tc>
      </w:tr>
      <w:tr w:rsidR="00EE23E0" w:rsidRPr="00325B2D" w14:paraId="7C27763D" w14:textId="77777777" w:rsidTr="00954A8E">
        <w:trPr>
          <w:trHeight w:val="300"/>
        </w:trPr>
        <w:tc>
          <w:tcPr>
            <w:tcW w:w="56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B2964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14:paraId="5E01B6D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812"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2D0AB0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3EF4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17724FE1" w14:textId="77777777" w:rsidTr="00954A8E">
        <w:trPr>
          <w:trHeight w:val="300"/>
        </w:trPr>
        <w:tc>
          <w:tcPr>
            <w:tcW w:w="569" w:type="pct"/>
            <w:vMerge/>
            <w:tcBorders>
              <w:top w:val="single" w:sz="4" w:space="0" w:color="auto"/>
              <w:left w:val="single" w:sz="4" w:space="0" w:color="auto"/>
              <w:bottom w:val="single" w:sz="4" w:space="0" w:color="auto"/>
              <w:right w:val="single" w:sz="4" w:space="0" w:color="auto"/>
            </w:tcBorders>
            <w:vAlign w:val="center"/>
            <w:hideMark/>
          </w:tcPr>
          <w:p w14:paraId="10F00F7A" w14:textId="77777777" w:rsidR="00EE23E0" w:rsidRPr="00325B2D" w:rsidRDefault="00EE23E0" w:rsidP="00954A8E">
            <w:pPr>
              <w:spacing w:line="240" w:lineRule="auto"/>
              <w:rPr>
                <w:rFonts w:eastAsia="Times New Roman" w:cs="Times New Roman"/>
                <w:color w:val="000000"/>
                <w:sz w:val="18"/>
              </w:rPr>
            </w:pPr>
          </w:p>
        </w:tc>
        <w:tc>
          <w:tcPr>
            <w:tcW w:w="297" w:type="pct"/>
            <w:tcBorders>
              <w:top w:val="nil"/>
              <w:left w:val="nil"/>
              <w:bottom w:val="single" w:sz="4" w:space="0" w:color="auto"/>
              <w:right w:val="single" w:sz="4" w:space="0" w:color="auto"/>
            </w:tcBorders>
            <w:shd w:val="clear" w:color="auto" w:fill="auto"/>
            <w:noWrap/>
            <w:vAlign w:val="bottom"/>
            <w:hideMark/>
          </w:tcPr>
          <w:p w14:paraId="648E84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4A90338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191496A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2" w:type="pct"/>
            <w:tcBorders>
              <w:top w:val="nil"/>
              <w:left w:val="nil"/>
              <w:bottom w:val="single" w:sz="4" w:space="0" w:color="auto"/>
              <w:right w:val="single" w:sz="4" w:space="0" w:color="auto"/>
            </w:tcBorders>
            <w:shd w:val="clear" w:color="auto" w:fill="auto"/>
            <w:noWrap/>
            <w:vAlign w:val="bottom"/>
            <w:hideMark/>
          </w:tcPr>
          <w:p w14:paraId="45E5819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10A9DC7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5F7BB42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2" w:type="pct"/>
            <w:tcBorders>
              <w:top w:val="nil"/>
              <w:left w:val="nil"/>
              <w:bottom w:val="single" w:sz="4" w:space="0" w:color="auto"/>
              <w:right w:val="single" w:sz="4" w:space="0" w:color="auto"/>
            </w:tcBorders>
            <w:shd w:val="clear" w:color="auto" w:fill="auto"/>
            <w:noWrap/>
            <w:vAlign w:val="bottom"/>
            <w:hideMark/>
          </w:tcPr>
          <w:p w14:paraId="27BBC7E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69F0296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2" w:type="pct"/>
            <w:tcBorders>
              <w:top w:val="nil"/>
              <w:left w:val="nil"/>
              <w:bottom w:val="single" w:sz="4" w:space="0" w:color="auto"/>
              <w:right w:val="single" w:sz="4" w:space="0" w:color="auto"/>
            </w:tcBorders>
            <w:shd w:val="clear" w:color="auto" w:fill="auto"/>
            <w:noWrap/>
            <w:vAlign w:val="bottom"/>
            <w:hideMark/>
          </w:tcPr>
          <w:p w14:paraId="3D7046E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2" w:type="pct"/>
            <w:tcBorders>
              <w:top w:val="nil"/>
              <w:left w:val="nil"/>
              <w:bottom w:val="single" w:sz="4" w:space="0" w:color="auto"/>
              <w:right w:val="single" w:sz="4" w:space="0" w:color="auto"/>
            </w:tcBorders>
            <w:shd w:val="clear" w:color="auto" w:fill="auto"/>
            <w:noWrap/>
            <w:vAlign w:val="bottom"/>
            <w:hideMark/>
          </w:tcPr>
          <w:p w14:paraId="175BFB0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2" w:type="pct"/>
            <w:tcBorders>
              <w:top w:val="nil"/>
              <w:left w:val="nil"/>
              <w:bottom w:val="single" w:sz="4" w:space="0" w:color="auto"/>
              <w:right w:val="single" w:sz="4" w:space="0" w:color="auto"/>
            </w:tcBorders>
            <w:shd w:val="clear" w:color="auto" w:fill="auto"/>
            <w:noWrap/>
            <w:vAlign w:val="bottom"/>
            <w:hideMark/>
          </w:tcPr>
          <w:p w14:paraId="3EB94A5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2" w:type="pct"/>
            <w:tcBorders>
              <w:top w:val="nil"/>
              <w:left w:val="nil"/>
              <w:bottom w:val="single" w:sz="4" w:space="0" w:color="auto"/>
              <w:right w:val="single" w:sz="4" w:space="0" w:color="auto"/>
            </w:tcBorders>
            <w:shd w:val="clear" w:color="auto" w:fill="auto"/>
            <w:noWrap/>
            <w:vAlign w:val="bottom"/>
            <w:hideMark/>
          </w:tcPr>
          <w:p w14:paraId="656540B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7" w:type="pct"/>
            <w:tcBorders>
              <w:top w:val="nil"/>
              <w:left w:val="nil"/>
              <w:bottom w:val="single" w:sz="4" w:space="0" w:color="auto"/>
              <w:right w:val="single" w:sz="4" w:space="0" w:color="auto"/>
            </w:tcBorders>
            <w:shd w:val="clear" w:color="auto" w:fill="auto"/>
            <w:noWrap/>
            <w:vAlign w:val="bottom"/>
            <w:hideMark/>
          </w:tcPr>
          <w:p w14:paraId="7871BD1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3E713105" w14:textId="77777777" w:rsidR="00EE23E0" w:rsidRPr="00325B2D" w:rsidRDefault="00EE23E0" w:rsidP="00954A8E">
            <w:pPr>
              <w:spacing w:line="240" w:lineRule="auto"/>
              <w:rPr>
                <w:rFonts w:eastAsia="Times New Roman" w:cs="Times New Roman"/>
                <w:color w:val="000000"/>
                <w:sz w:val="18"/>
              </w:rPr>
            </w:pPr>
          </w:p>
        </w:tc>
      </w:tr>
      <w:tr w:rsidR="00EE23E0" w:rsidRPr="00325B2D" w14:paraId="0EFFFC2C"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176F340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7" w:type="pct"/>
            <w:tcBorders>
              <w:top w:val="nil"/>
              <w:left w:val="nil"/>
              <w:bottom w:val="single" w:sz="4" w:space="0" w:color="auto"/>
              <w:right w:val="single" w:sz="4" w:space="0" w:color="auto"/>
            </w:tcBorders>
            <w:shd w:val="clear" w:color="auto" w:fill="auto"/>
            <w:noWrap/>
            <w:vAlign w:val="bottom"/>
            <w:hideMark/>
          </w:tcPr>
          <w:p w14:paraId="202B70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3D753F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607F5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A68EA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760B5F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D6318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4DB231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482364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10C72B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43EB11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BFF05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7187A4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7BCD89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72203F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40</w:t>
            </w:r>
          </w:p>
        </w:tc>
      </w:tr>
      <w:tr w:rsidR="00EE23E0" w:rsidRPr="00325B2D" w14:paraId="4C42E544"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0D79CFB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7" w:type="pct"/>
            <w:tcBorders>
              <w:top w:val="nil"/>
              <w:left w:val="nil"/>
              <w:bottom w:val="single" w:sz="4" w:space="0" w:color="auto"/>
              <w:right w:val="single" w:sz="4" w:space="0" w:color="auto"/>
            </w:tcBorders>
            <w:shd w:val="clear" w:color="auto" w:fill="auto"/>
            <w:noWrap/>
            <w:vAlign w:val="bottom"/>
            <w:hideMark/>
          </w:tcPr>
          <w:p w14:paraId="152388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0F463B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4705C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58709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87229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6EBDA2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C1DB1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A1C60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DB034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BD226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8169B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6649FA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7D4CC3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4EB26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0D3E89CC"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3D622E2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7" w:type="pct"/>
            <w:tcBorders>
              <w:top w:val="nil"/>
              <w:left w:val="nil"/>
              <w:bottom w:val="single" w:sz="4" w:space="0" w:color="auto"/>
              <w:right w:val="single" w:sz="4" w:space="0" w:color="auto"/>
            </w:tcBorders>
            <w:shd w:val="clear" w:color="auto" w:fill="auto"/>
            <w:noWrap/>
            <w:vAlign w:val="bottom"/>
            <w:hideMark/>
          </w:tcPr>
          <w:p w14:paraId="7A908C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97" w:type="pct"/>
            <w:tcBorders>
              <w:top w:val="nil"/>
              <w:left w:val="nil"/>
              <w:bottom w:val="single" w:sz="4" w:space="0" w:color="auto"/>
              <w:right w:val="single" w:sz="4" w:space="0" w:color="auto"/>
            </w:tcBorders>
            <w:shd w:val="clear" w:color="auto" w:fill="auto"/>
            <w:noWrap/>
            <w:vAlign w:val="bottom"/>
            <w:hideMark/>
          </w:tcPr>
          <w:p w14:paraId="1663E1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0D1E9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5FEB00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558D34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5190D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4D2ABA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7B3A56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082276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D32C5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0FD61F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4748E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7" w:type="pct"/>
            <w:tcBorders>
              <w:top w:val="nil"/>
              <w:left w:val="nil"/>
              <w:bottom w:val="single" w:sz="4" w:space="0" w:color="auto"/>
              <w:right w:val="single" w:sz="4" w:space="0" w:color="auto"/>
            </w:tcBorders>
            <w:shd w:val="clear" w:color="auto" w:fill="auto"/>
            <w:noWrap/>
            <w:vAlign w:val="bottom"/>
            <w:hideMark/>
          </w:tcPr>
          <w:p w14:paraId="26820A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65DDE8F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w:t>
            </w:r>
          </w:p>
        </w:tc>
      </w:tr>
      <w:tr w:rsidR="00EE23E0" w:rsidRPr="00325B2D" w14:paraId="0DA01C70"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3339109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7" w:type="pct"/>
            <w:tcBorders>
              <w:top w:val="nil"/>
              <w:left w:val="nil"/>
              <w:bottom w:val="single" w:sz="4" w:space="0" w:color="auto"/>
              <w:right w:val="single" w:sz="4" w:space="0" w:color="auto"/>
            </w:tcBorders>
            <w:shd w:val="clear" w:color="auto" w:fill="auto"/>
            <w:noWrap/>
            <w:vAlign w:val="bottom"/>
            <w:hideMark/>
          </w:tcPr>
          <w:p w14:paraId="2F3DE3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7459B1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00AB0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52B9A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14D9D2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368FD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6DC85F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B06CC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EE376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4733B4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5A8F0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5D17A4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6F1527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98B3C9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w:t>
            </w:r>
          </w:p>
        </w:tc>
      </w:tr>
      <w:tr w:rsidR="00EE23E0" w:rsidRPr="00325B2D" w14:paraId="75A873C5"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526FB5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7" w:type="pct"/>
            <w:tcBorders>
              <w:top w:val="nil"/>
              <w:left w:val="nil"/>
              <w:bottom w:val="single" w:sz="4" w:space="0" w:color="auto"/>
              <w:right w:val="single" w:sz="4" w:space="0" w:color="auto"/>
            </w:tcBorders>
            <w:shd w:val="clear" w:color="auto" w:fill="auto"/>
            <w:noWrap/>
            <w:vAlign w:val="bottom"/>
            <w:hideMark/>
          </w:tcPr>
          <w:p w14:paraId="228A2E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2A1EFA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18527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6C58B8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2AD388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6A5DFA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272B0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74E42A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703FB7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77B60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332B78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5BB3F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1B7C88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395D21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w:t>
            </w:r>
          </w:p>
        </w:tc>
      </w:tr>
      <w:tr w:rsidR="00EE23E0" w:rsidRPr="00325B2D" w14:paraId="744B7E1D"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5A6E431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7" w:type="pct"/>
            <w:tcBorders>
              <w:top w:val="nil"/>
              <w:left w:val="nil"/>
              <w:bottom w:val="single" w:sz="4" w:space="0" w:color="auto"/>
              <w:right w:val="single" w:sz="4" w:space="0" w:color="auto"/>
            </w:tcBorders>
            <w:shd w:val="clear" w:color="auto" w:fill="auto"/>
            <w:noWrap/>
            <w:vAlign w:val="bottom"/>
            <w:hideMark/>
          </w:tcPr>
          <w:p w14:paraId="531124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53A1A8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BC60D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77F058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A79AB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8A949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617381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7423C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309DB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C305D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672F5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34D19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3FD58E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EBEAEF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w:t>
            </w:r>
          </w:p>
        </w:tc>
      </w:tr>
      <w:tr w:rsidR="00EE23E0" w:rsidRPr="00325B2D" w14:paraId="4EB6132D"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0F3221E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7" w:type="pct"/>
            <w:tcBorders>
              <w:top w:val="nil"/>
              <w:left w:val="nil"/>
              <w:bottom w:val="single" w:sz="4" w:space="0" w:color="auto"/>
              <w:right w:val="single" w:sz="4" w:space="0" w:color="auto"/>
            </w:tcBorders>
            <w:shd w:val="clear" w:color="auto" w:fill="auto"/>
            <w:noWrap/>
            <w:vAlign w:val="bottom"/>
            <w:hideMark/>
          </w:tcPr>
          <w:p w14:paraId="114AC4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7C7377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4BE0F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A6D17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635E7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CF9AB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142DE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D6F19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A2A1B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C5AB7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F3119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99BD9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2AFF56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0A756B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31869169"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3A0A92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7" w:type="pct"/>
            <w:tcBorders>
              <w:top w:val="nil"/>
              <w:left w:val="nil"/>
              <w:bottom w:val="single" w:sz="4" w:space="0" w:color="auto"/>
              <w:right w:val="single" w:sz="4" w:space="0" w:color="auto"/>
            </w:tcBorders>
            <w:shd w:val="clear" w:color="auto" w:fill="auto"/>
            <w:noWrap/>
            <w:vAlign w:val="bottom"/>
            <w:hideMark/>
          </w:tcPr>
          <w:p w14:paraId="42AC645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297" w:type="pct"/>
            <w:tcBorders>
              <w:top w:val="nil"/>
              <w:left w:val="nil"/>
              <w:bottom w:val="single" w:sz="4" w:space="0" w:color="auto"/>
              <w:right w:val="single" w:sz="4" w:space="0" w:color="auto"/>
            </w:tcBorders>
            <w:shd w:val="clear" w:color="auto" w:fill="auto"/>
            <w:noWrap/>
            <w:vAlign w:val="bottom"/>
            <w:hideMark/>
          </w:tcPr>
          <w:p w14:paraId="6A92CF0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22" w:type="pct"/>
            <w:tcBorders>
              <w:top w:val="nil"/>
              <w:left w:val="nil"/>
              <w:bottom w:val="single" w:sz="4" w:space="0" w:color="auto"/>
              <w:right w:val="single" w:sz="4" w:space="0" w:color="auto"/>
            </w:tcBorders>
            <w:shd w:val="clear" w:color="auto" w:fill="auto"/>
            <w:noWrap/>
            <w:vAlign w:val="bottom"/>
            <w:hideMark/>
          </w:tcPr>
          <w:p w14:paraId="1D1CFC7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7C0E083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415D2B0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2E485C5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290A992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16A1F4B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5E36B76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74269B7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0828300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08C65A5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297" w:type="pct"/>
            <w:tcBorders>
              <w:top w:val="nil"/>
              <w:left w:val="nil"/>
              <w:bottom w:val="single" w:sz="4" w:space="0" w:color="auto"/>
              <w:right w:val="single" w:sz="4" w:space="0" w:color="auto"/>
            </w:tcBorders>
            <w:shd w:val="clear" w:color="auto" w:fill="auto"/>
            <w:noWrap/>
            <w:vAlign w:val="bottom"/>
            <w:hideMark/>
          </w:tcPr>
          <w:p w14:paraId="3C83F25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2" w:type="pct"/>
            <w:tcBorders>
              <w:top w:val="nil"/>
              <w:left w:val="nil"/>
              <w:bottom w:val="single" w:sz="4" w:space="0" w:color="auto"/>
              <w:right w:val="single" w:sz="4" w:space="0" w:color="auto"/>
            </w:tcBorders>
            <w:shd w:val="clear" w:color="auto" w:fill="auto"/>
            <w:noWrap/>
            <w:vAlign w:val="bottom"/>
            <w:hideMark/>
          </w:tcPr>
          <w:p w14:paraId="2CF441A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17265.38</w:t>
            </w:r>
          </w:p>
        </w:tc>
      </w:tr>
      <w:tr w:rsidR="00EE23E0" w:rsidRPr="00325B2D" w14:paraId="1146A7EC"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12852D6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7" w:type="pct"/>
            <w:tcBorders>
              <w:top w:val="nil"/>
              <w:left w:val="nil"/>
              <w:bottom w:val="single" w:sz="4" w:space="0" w:color="auto"/>
              <w:right w:val="single" w:sz="4" w:space="0" w:color="auto"/>
            </w:tcBorders>
            <w:shd w:val="clear" w:color="auto" w:fill="auto"/>
            <w:noWrap/>
            <w:vAlign w:val="bottom"/>
            <w:hideMark/>
          </w:tcPr>
          <w:p w14:paraId="1A2BB47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19B7103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EF6302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65A118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7028C33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66D7265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66E7E64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697ADF0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29CA0AB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470926A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451BD1C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574B3FE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297" w:type="pct"/>
            <w:tcBorders>
              <w:top w:val="nil"/>
              <w:left w:val="nil"/>
              <w:bottom w:val="single" w:sz="4" w:space="0" w:color="auto"/>
              <w:right w:val="single" w:sz="4" w:space="0" w:color="auto"/>
            </w:tcBorders>
            <w:shd w:val="clear" w:color="auto" w:fill="auto"/>
            <w:noWrap/>
            <w:vAlign w:val="bottom"/>
            <w:hideMark/>
          </w:tcPr>
          <w:p w14:paraId="7CDEF90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1053EC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r>
      <w:tr w:rsidR="00EE23E0" w:rsidRPr="00325B2D" w14:paraId="2E594504" w14:textId="77777777" w:rsidTr="00954A8E">
        <w:trPr>
          <w:trHeight w:val="300"/>
        </w:trPr>
        <w:tc>
          <w:tcPr>
            <w:tcW w:w="4678"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4C8B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2" w:type="pct"/>
            <w:tcBorders>
              <w:top w:val="nil"/>
              <w:left w:val="nil"/>
              <w:bottom w:val="single" w:sz="4" w:space="0" w:color="auto"/>
              <w:right w:val="single" w:sz="4" w:space="0" w:color="auto"/>
            </w:tcBorders>
            <w:shd w:val="clear" w:color="auto" w:fill="auto"/>
            <w:noWrap/>
            <w:vAlign w:val="bottom"/>
            <w:hideMark/>
          </w:tcPr>
          <w:p w14:paraId="72B53FB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157344.5</w:t>
            </w:r>
          </w:p>
        </w:tc>
      </w:tr>
    </w:tbl>
    <w:p w14:paraId="31B96A85" w14:textId="77777777" w:rsidR="00EE23E0" w:rsidRPr="00325B2D" w:rsidRDefault="00EE23E0" w:rsidP="00EE23E0">
      <w:pPr>
        <w:rPr>
          <w:sz w:val="18"/>
        </w:rPr>
      </w:pPr>
    </w:p>
    <w:p w14:paraId="31382F68" w14:textId="77777777" w:rsidR="00EE23E0" w:rsidRPr="00325B2D" w:rsidRDefault="00EE23E0" w:rsidP="00EE23E0">
      <w:pPr>
        <w:rPr>
          <w:sz w:val="18"/>
        </w:rPr>
      </w:pPr>
      <w:r w:rsidRPr="00325B2D">
        <w:rPr>
          <w:sz w:val="18"/>
        </w:rPr>
        <w:br w:type="page"/>
      </w:r>
    </w:p>
    <w:p w14:paraId="537F805F" w14:textId="77777777" w:rsidR="00EE23E0" w:rsidRPr="00325B2D" w:rsidRDefault="00EE23E0" w:rsidP="00EE23E0">
      <w:pPr>
        <w:rPr>
          <w:sz w:val="18"/>
        </w:rPr>
      </w:pPr>
    </w:p>
    <w:tbl>
      <w:tblPr>
        <w:tblW w:w="5000" w:type="pct"/>
        <w:tblLook w:val="04A0" w:firstRow="1" w:lastRow="0" w:firstColumn="1" w:lastColumn="0" w:noHBand="0" w:noVBand="1"/>
      </w:tblPr>
      <w:tblGrid>
        <w:gridCol w:w="1567"/>
        <w:gridCol w:w="818"/>
        <w:gridCol w:w="819"/>
        <w:gridCol w:w="819"/>
        <w:gridCol w:w="819"/>
        <w:gridCol w:w="819"/>
        <w:gridCol w:w="819"/>
        <w:gridCol w:w="819"/>
        <w:gridCol w:w="819"/>
        <w:gridCol w:w="819"/>
        <w:gridCol w:w="819"/>
        <w:gridCol w:w="819"/>
        <w:gridCol w:w="819"/>
        <w:gridCol w:w="738"/>
        <w:gridCol w:w="828"/>
      </w:tblGrid>
      <w:tr w:rsidR="00EE23E0" w:rsidRPr="00325B2D" w14:paraId="3644690C" w14:textId="77777777" w:rsidTr="00954A8E">
        <w:trPr>
          <w:trHeight w:val="375"/>
        </w:trPr>
        <w:tc>
          <w:tcPr>
            <w:tcW w:w="584" w:type="pct"/>
            <w:tcBorders>
              <w:top w:val="nil"/>
              <w:left w:val="nil"/>
              <w:bottom w:val="nil"/>
              <w:right w:val="nil"/>
            </w:tcBorders>
            <w:shd w:val="clear" w:color="auto" w:fill="auto"/>
            <w:noWrap/>
            <w:vAlign w:val="bottom"/>
            <w:hideMark/>
          </w:tcPr>
          <w:p w14:paraId="5D6CA350"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17" w:type="pct"/>
            <w:tcBorders>
              <w:top w:val="nil"/>
              <w:left w:val="nil"/>
              <w:bottom w:val="nil"/>
              <w:right w:val="nil"/>
            </w:tcBorders>
            <w:shd w:val="clear" w:color="auto" w:fill="auto"/>
            <w:noWrap/>
            <w:vAlign w:val="bottom"/>
            <w:hideMark/>
          </w:tcPr>
          <w:p w14:paraId="2BC215FF" w14:textId="77777777" w:rsidR="00EE23E0" w:rsidRPr="00325B2D" w:rsidRDefault="00EE23E0" w:rsidP="00954A8E">
            <w:pPr>
              <w:spacing w:line="240" w:lineRule="auto"/>
              <w:rPr>
                <w:rFonts w:eastAsia="Times New Roman" w:cs="Times New Roman"/>
                <w:b/>
                <w:bCs/>
                <w:color w:val="000000"/>
                <w:szCs w:val="28"/>
              </w:rPr>
            </w:pPr>
          </w:p>
        </w:tc>
        <w:tc>
          <w:tcPr>
            <w:tcW w:w="317" w:type="pct"/>
            <w:tcBorders>
              <w:top w:val="nil"/>
              <w:left w:val="nil"/>
              <w:bottom w:val="nil"/>
              <w:right w:val="nil"/>
            </w:tcBorders>
            <w:shd w:val="clear" w:color="auto" w:fill="auto"/>
            <w:noWrap/>
            <w:vAlign w:val="bottom"/>
            <w:hideMark/>
          </w:tcPr>
          <w:p w14:paraId="4FD29A9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D82AE6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96ACF02"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1947524"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75EB1D6"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6D9045B"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E88F7F0"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79CAD12"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60A8612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6A5132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5DC9927" w14:textId="77777777" w:rsidR="00EE23E0" w:rsidRPr="00325B2D" w:rsidRDefault="00EE23E0" w:rsidP="00954A8E">
            <w:pPr>
              <w:spacing w:line="240" w:lineRule="auto"/>
              <w:rPr>
                <w:rFonts w:eastAsia="Times New Roman" w:cs="Times New Roman"/>
                <w:sz w:val="16"/>
                <w:szCs w:val="20"/>
              </w:rPr>
            </w:pPr>
          </w:p>
        </w:tc>
        <w:tc>
          <w:tcPr>
            <w:tcW w:w="292" w:type="pct"/>
            <w:tcBorders>
              <w:top w:val="nil"/>
              <w:left w:val="nil"/>
              <w:bottom w:val="nil"/>
              <w:right w:val="nil"/>
            </w:tcBorders>
            <w:shd w:val="clear" w:color="auto" w:fill="auto"/>
            <w:noWrap/>
            <w:vAlign w:val="bottom"/>
            <w:hideMark/>
          </w:tcPr>
          <w:p w14:paraId="2AEC7324"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C09FD3A" w14:textId="77777777" w:rsidR="00EE23E0" w:rsidRPr="00325B2D" w:rsidRDefault="00EE23E0" w:rsidP="00954A8E">
            <w:pPr>
              <w:spacing w:line="240" w:lineRule="auto"/>
              <w:rPr>
                <w:rFonts w:eastAsia="Times New Roman" w:cs="Times New Roman"/>
                <w:sz w:val="16"/>
                <w:szCs w:val="20"/>
              </w:rPr>
            </w:pPr>
          </w:p>
        </w:tc>
      </w:tr>
      <w:tr w:rsidR="00EE23E0" w:rsidRPr="00325B2D" w14:paraId="35D10DC9" w14:textId="77777777" w:rsidTr="00954A8E">
        <w:trPr>
          <w:trHeight w:val="300"/>
        </w:trPr>
        <w:tc>
          <w:tcPr>
            <w:tcW w:w="584" w:type="pct"/>
            <w:tcBorders>
              <w:top w:val="nil"/>
              <w:left w:val="nil"/>
              <w:bottom w:val="nil"/>
              <w:right w:val="nil"/>
            </w:tcBorders>
            <w:shd w:val="clear" w:color="auto" w:fill="auto"/>
            <w:noWrap/>
            <w:vAlign w:val="bottom"/>
            <w:hideMark/>
          </w:tcPr>
          <w:p w14:paraId="797EB61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4" w:type="pct"/>
            <w:gridSpan w:val="2"/>
            <w:tcBorders>
              <w:top w:val="nil"/>
              <w:left w:val="nil"/>
              <w:bottom w:val="nil"/>
              <w:right w:val="nil"/>
            </w:tcBorders>
            <w:shd w:val="clear" w:color="auto" w:fill="auto"/>
            <w:noWrap/>
            <w:vAlign w:val="bottom"/>
            <w:hideMark/>
          </w:tcPr>
          <w:p w14:paraId="0D1B99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600 ml</w:t>
            </w:r>
          </w:p>
        </w:tc>
        <w:tc>
          <w:tcPr>
            <w:tcW w:w="317" w:type="pct"/>
            <w:tcBorders>
              <w:top w:val="nil"/>
              <w:left w:val="nil"/>
              <w:bottom w:val="nil"/>
              <w:right w:val="nil"/>
            </w:tcBorders>
            <w:shd w:val="clear" w:color="auto" w:fill="auto"/>
            <w:noWrap/>
            <w:vAlign w:val="bottom"/>
            <w:hideMark/>
          </w:tcPr>
          <w:p w14:paraId="76E319BF"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015FB26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F4C7A6D"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4019359"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B7E83EB"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F9785E5"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2F86C85"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4F680B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0" w:type="pct"/>
            <w:gridSpan w:val="3"/>
            <w:tcBorders>
              <w:top w:val="nil"/>
              <w:left w:val="nil"/>
              <w:bottom w:val="nil"/>
              <w:right w:val="nil"/>
            </w:tcBorders>
            <w:shd w:val="clear" w:color="auto" w:fill="auto"/>
            <w:noWrap/>
            <w:vAlign w:val="bottom"/>
            <w:hideMark/>
          </w:tcPr>
          <w:p w14:paraId="658837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06F5401A" w14:textId="77777777" w:rsidTr="00954A8E">
        <w:trPr>
          <w:trHeight w:val="300"/>
        </w:trPr>
        <w:tc>
          <w:tcPr>
            <w:tcW w:w="584" w:type="pct"/>
            <w:tcBorders>
              <w:top w:val="nil"/>
              <w:left w:val="nil"/>
              <w:bottom w:val="nil"/>
              <w:right w:val="nil"/>
            </w:tcBorders>
            <w:shd w:val="clear" w:color="auto" w:fill="auto"/>
            <w:noWrap/>
            <w:vAlign w:val="bottom"/>
            <w:hideMark/>
          </w:tcPr>
          <w:p w14:paraId="300AA3D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4" w:type="pct"/>
            <w:gridSpan w:val="2"/>
            <w:tcBorders>
              <w:top w:val="nil"/>
              <w:left w:val="nil"/>
              <w:bottom w:val="nil"/>
              <w:right w:val="nil"/>
            </w:tcBorders>
            <w:shd w:val="clear" w:color="auto" w:fill="auto"/>
            <w:noWrap/>
            <w:vAlign w:val="bottom"/>
            <w:hideMark/>
          </w:tcPr>
          <w:p w14:paraId="233C8E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17" w:type="pct"/>
            <w:tcBorders>
              <w:top w:val="nil"/>
              <w:left w:val="nil"/>
              <w:bottom w:val="nil"/>
              <w:right w:val="nil"/>
            </w:tcBorders>
            <w:shd w:val="clear" w:color="auto" w:fill="auto"/>
            <w:noWrap/>
            <w:vAlign w:val="bottom"/>
            <w:hideMark/>
          </w:tcPr>
          <w:p w14:paraId="653E450D"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20EBFEFB"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8A1B54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EB54E2D"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C84C9D8"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6D4057D4"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876639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0D7703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7" w:type="pct"/>
            <w:tcBorders>
              <w:top w:val="nil"/>
              <w:left w:val="nil"/>
              <w:bottom w:val="nil"/>
              <w:right w:val="nil"/>
            </w:tcBorders>
            <w:shd w:val="clear" w:color="auto" w:fill="auto"/>
            <w:noWrap/>
            <w:vAlign w:val="bottom"/>
            <w:hideMark/>
          </w:tcPr>
          <w:p w14:paraId="73F80DEB" w14:textId="77777777" w:rsidR="00EE23E0" w:rsidRPr="00325B2D" w:rsidRDefault="00EE23E0" w:rsidP="00954A8E">
            <w:pPr>
              <w:spacing w:line="240" w:lineRule="auto"/>
              <w:rPr>
                <w:rFonts w:eastAsia="Times New Roman" w:cs="Times New Roman"/>
                <w:color w:val="000000"/>
                <w:sz w:val="18"/>
              </w:rPr>
            </w:pPr>
          </w:p>
        </w:tc>
        <w:tc>
          <w:tcPr>
            <w:tcW w:w="930" w:type="pct"/>
            <w:gridSpan w:val="3"/>
            <w:tcBorders>
              <w:top w:val="nil"/>
              <w:left w:val="nil"/>
              <w:bottom w:val="nil"/>
              <w:right w:val="nil"/>
            </w:tcBorders>
            <w:shd w:val="clear" w:color="auto" w:fill="auto"/>
            <w:noWrap/>
            <w:vAlign w:val="bottom"/>
            <w:hideMark/>
          </w:tcPr>
          <w:p w14:paraId="0E3AF5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04525CCA" w14:textId="77777777" w:rsidTr="00954A8E">
        <w:trPr>
          <w:trHeight w:val="300"/>
        </w:trPr>
        <w:tc>
          <w:tcPr>
            <w:tcW w:w="584" w:type="pct"/>
            <w:tcBorders>
              <w:top w:val="nil"/>
              <w:left w:val="nil"/>
              <w:bottom w:val="nil"/>
              <w:right w:val="nil"/>
            </w:tcBorders>
            <w:shd w:val="clear" w:color="auto" w:fill="auto"/>
            <w:noWrap/>
            <w:vAlign w:val="bottom"/>
            <w:hideMark/>
          </w:tcPr>
          <w:p w14:paraId="09A8CB8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4" w:type="pct"/>
            <w:gridSpan w:val="2"/>
            <w:tcBorders>
              <w:top w:val="nil"/>
              <w:left w:val="nil"/>
              <w:bottom w:val="nil"/>
              <w:right w:val="nil"/>
            </w:tcBorders>
            <w:shd w:val="clear" w:color="auto" w:fill="auto"/>
            <w:noWrap/>
            <w:vAlign w:val="bottom"/>
            <w:hideMark/>
          </w:tcPr>
          <w:p w14:paraId="2B941E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7" w:type="pct"/>
            <w:tcBorders>
              <w:top w:val="nil"/>
              <w:left w:val="nil"/>
              <w:bottom w:val="nil"/>
              <w:right w:val="nil"/>
            </w:tcBorders>
            <w:shd w:val="clear" w:color="auto" w:fill="auto"/>
            <w:noWrap/>
            <w:vAlign w:val="bottom"/>
            <w:hideMark/>
          </w:tcPr>
          <w:p w14:paraId="6C650FBD"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7C19C3E9"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37DC466"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AE42F2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6EF2E56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7579D9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746CAAE"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71DA610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0" w:type="pct"/>
            <w:gridSpan w:val="3"/>
            <w:tcBorders>
              <w:top w:val="nil"/>
              <w:left w:val="nil"/>
              <w:bottom w:val="nil"/>
              <w:right w:val="nil"/>
            </w:tcBorders>
            <w:shd w:val="clear" w:color="auto" w:fill="auto"/>
            <w:noWrap/>
            <w:vAlign w:val="bottom"/>
            <w:hideMark/>
          </w:tcPr>
          <w:p w14:paraId="61C958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1.048,22 box/minggu</w:t>
            </w:r>
          </w:p>
        </w:tc>
      </w:tr>
      <w:tr w:rsidR="00EE23E0" w:rsidRPr="00325B2D" w14:paraId="35C949F7" w14:textId="77777777" w:rsidTr="00954A8E">
        <w:trPr>
          <w:trHeight w:val="300"/>
        </w:trPr>
        <w:tc>
          <w:tcPr>
            <w:tcW w:w="584" w:type="pct"/>
            <w:tcBorders>
              <w:top w:val="nil"/>
              <w:left w:val="nil"/>
              <w:bottom w:val="nil"/>
              <w:right w:val="nil"/>
            </w:tcBorders>
            <w:shd w:val="clear" w:color="auto" w:fill="auto"/>
            <w:noWrap/>
            <w:vAlign w:val="bottom"/>
            <w:hideMark/>
          </w:tcPr>
          <w:p w14:paraId="66BE694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4" w:type="pct"/>
            <w:gridSpan w:val="2"/>
            <w:tcBorders>
              <w:top w:val="nil"/>
              <w:left w:val="nil"/>
              <w:bottom w:val="nil"/>
              <w:right w:val="nil"/>
            </w:tcBorders>
            <w:shd w:val="clear" w:color="auto" w:fill="auto"/>
            <w:noWrap/>
            <w:vAlign w:val="bottom"/>
            <w:hideMark/>
          </w:tcPr>
          <w:p w14:paraId="31D9B5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nil"/>
              <w:right w:val="nil"/>
            </w:tcBorders>
            <w:shd w:val="clear" w:color="auto" w:fill="auto"/>
            <w:noWrap/>
            <w:vAlign w:val="bottom"/>
            <w:hideMark/>
          </w:tcPr>
          <w:p w14:paraId="08269129"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4A9B8FD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CEACD14"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66CA5028"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A71EAD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F4B31EA"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2C6C8EF"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1F17341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0" w:type="pct"/>
            <w:gridSpan w:val="3"/>
            <w:tcBorders>
              <w:top w:val="nil"/>
              <w:left w:val="nil"/>
              <w:bottom w:val="nil"/>
              <w:right w:val="nil"/>
            </w:tcBorders>
            <w:shd w:val="clear" w:color="auto" w:fill="auto"/>
            <w:noWrap/>
            <w:vAlign w:val="bottom"/>
            <w:hideMark/>
          </w:tcPr>
          <w:p w14:paraId="58364A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03BB5EAC" w14:textId="77777777" w:rsidTr="00954A8E">
        <w:trPr>
          <w:trHeight w:val="300"/>
        </w:trPr>
        <w:tc>
          <w:tcPr>
            <w:tcW w:w="584" w:type="pct"/>
            <w:tcBorders>
              <w:top w:val="nil"/>
              <w:left w:val="nil"/>
              <w:bottom w:val="nil"/>
              <w:right w:val="nil"/>
            </w:tcBorders>
            <w:shd w:val="clear" w:color="auto" w:fill="auto"/>
            <w:noWrap/>
            <w:vAlign w:val="bottom"/>
            <w:hideMark/>
          </w:tcPr>
          <w:p w14:paraId="06274E7E"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2CFAEF5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1BDE0CF"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C66421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A030F00"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263633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9E31F1B"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92D49F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97C606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38C168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04A213A"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6E9672A"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3279FD5" w14:textId="77777777" w:rsidR="00EE23E0" w:rsidRPr="00325B2D" w:rsidRDefault="00EE23E0" w:rsidP="00954A8E">
            <w:pPr>
              <w:spacing w:line="240" w:lineRule="auto"/>
              <w:rPr>
                <w:rFonts w:eastAsia="Times New Roman" w:cs="Times New Roman"/>
                <w:sz w:val="16"/>
                <w:szCs w:val="20"/>
              </w:rPr>
            </w:pPr>
          </w:p>
        </w:tc>
        <w:tc>
          <w:tcPr>
            <w:tcW w:w="292" w:type="pct"/>
            <w:tcBorders>
              <w:top w:val="nil"/>
              <w:left w:val="nil"/>
              <w:bottom w:val="nil"/>
              <w:right w:val="nil"/>
            </w:tcBorders>
            <w:shd w:val="clear" w:color="auto" w:fill="auto"/>
            <w:noWrap/>
            <w:vAlign w:val="bottom"/>
            <w:hideMark/>
          </w:tcPr>
          <w:p w14:paraId="322B8599"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AB1028B" w14:textId="77777777" w:rsidR="00EE23E0" w:rsidRPr="00325B2D" w:rsidRDefault="00EE23E0" w:rsidP="00954A8E">
            <w:pPr>
              <w:spacing w:line="240" w:lineRule="auto"/>
              <w:rPr>
                <w:rFonts w:eastAsia="Times New Roman" w:cs="Times New Roman"/>
                <w:sz w:val="16"/>
                <w:szCs w:val="20"/>
              </w:rPr>
            </w:pPr>
          </w:p>
        </w:tc>
      </w:tr>
      <w:tr w:rsidR="00EE23E0" w:rsidRPr="00325B2D" w14:paraId="3766FDB1" w14:textId="77777777" w:rsidTr="00954A8E">
        <w:trPr>
          <w:trHeight w:val="300"/>
        </w:trPr>
        <w:tc>
          <w:tcPr>
            <w:tcW w:w="58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62BAD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7" w:type="pct"/>
            <w:tcBorders>
              <w:top w:val="single" w:sz="4" w:space="0" w:color="auto"/>
              <w:left w:val="nil"/>
              <w:bottom w:val="single" w:sz="4" w:space="0" w:color="auto"/>
              <w:right w:val="single" w:sz="4" w:space="0" w:color="auto"/>
            </w:tcBorders>
            <w:shd w:val="clear" w:color="auto" w:fill="auto"/>
            <w:noWrap/>
            <w:vAlign w:val="bottom"/>
            <w:hideMark/>
          </w:tcPr>
          <w:p w14:paraId="14AF9A8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78"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FC70B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Periode ( Minggu )</w:t>
            </w:r>
          </w:p>
        </w:tc>
        <w:tc>
          <w:tcPr>
            <w:tcW w:w="3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0290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2775071" w14:textId="77777777" w:rsidTr="00954A8E">
        <w:trPr>
          <w:trHeight w:val="300"/>
        </w:trPr>
        <w:tc>
          <w:tcPr>
            <w:tcW w:w="584" w:type="pct"/>
            <w:vMerge/>
            <w:tcBorders>
              <w:top w:val="single" w:sz="4" w:space="0" w:color="auto"/>
              <w:left w:val="single" w:sz="4" w:space="0" w:color="auto"/>
              <w:bottom w:val="single" w:sz="4" w:space="0" w:color="auto"/>
              <w:right w:val="single" w:sz="4" w:space="0" w:color="auto"/>
            </w:tcBorders>
            <w:vAlign w:val="center"/>
            <w:hideMark/>
          </w:tcPr>
          <w:p w14:paraId="051F44BA" w14:textId="77777777" w:rsidR="00EE23E0" w:rsidRPr="00325B2D" w:rsidRDefault="00EE23E0" w:rsidP="00954A8E">
            <w:pPr>
              <w:spacing w:line="240" w:lineRule="auto"/>
              <w:rPr>
                <w:rFonts w:eastAsia="Times New Roman" w:cs="Times New Roman"/>
                <w:color w:val="000000"/>
                <w:sz w:val="18"/>
              </w:rPr>
            </w:pPr>
          </w:p>
        </w:tc>
        <w:tc>
          <w:tcPr>
            <w:tcW w:w="317" w:type="pct"/>
            <w:tcBorders>
              <w:top w:val="nil"/>
              <w:left w:val="nil"/>
              <w:bottom w:val="single" w:sz="4" w:space="0" w:color="auto"/>
              <w:right w:val="single" w:sz="4" w:space="0" w:color="auto"/>
            </w:tcBorders>
            <w:shd w:val="clear" w:color="auto" w:fill="auto"/>
            <w:noWrap/>
            <w:vAlign w:val="bottom"/>
            <w:hideMark/>
          </w:tcPr>
          <w:p w14:paraId="1B9C3A6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3789EE3"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1</w:t>
            </w:r>
          </w:p>
        </w:tc>
        <w:tc>
          <w:tcPr>
            <w:tcW w:w="317" w:type="pct"/>
            <w:tcBorders>
              <w:top w:val="nil"/>
              <w:left w:val="nil"/>
              <w:bottom w:val="single" w:sz="4" w:space="0" w:color="auto"/>
              <w:right w:val="single" w:sz="4" w:space="0" w:color="auto"/>
            </w:tcBorders>
            <w:shd w:val="clear" w:color="auto" w:fill="auto"/>
            <w:noWrap/>
            <w:vAlign w:val="bottom"/>
            <w:hideMark/>
          </w:tcPr>
          <w:p w14:paraId="557449C6"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2</w:t>
            </w:r>
          </w:p>
        </w:tc>
        <w:tc>
          <w:tcPr>
            <w:tcW w:w="317" w:type="pct"/>
            <w:tcBorders>
              <w:top w:val="nil"/>
              <w:left w:val="nil"/>
              <w:bottom w:val="single" w:sz="4" w:space="0" w:color="auto"/>
              <w:right w:val="single" w:sz="4" w:space="0" w:color="auto"/>
            </w:tcBorders>
            <w:shd w:val="clear" w:color="auto" w:fill="auto"/>
            <w:noWrap/>
            <w:vAlign w:val="bottom"/>
            <w:hideMark/>
          </w:tcPr>
          <w:p w14:paraId="693F0C91"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32D1F623"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4</w:t>
            </w:r>
          </w:p>
        </w:tc>
        <w:tc>
          <w:tcPr>
            <w:tcW w:w="317" w:type="pct"/>
            <w:tcBorders>
              <w:top w:val="nil"/>
              <w:left w:val="nil"/>
              <w:bottom w:val="single" w:sz="4" w:space="0" w:color="auto"/>
              <w:right w:val="single" w:sz="4" w:space="0" w:color="auto"/>
            </w:tcBorders>
            <w:shd w:val="clear" w:color="auto" w:fill="auto"/>
            <w:noWrap/>
            <w:vAlign w:val="bottom"/>
            <w:hideMark/>
          </w:tcPr>
          <w:p w14:paraId="3BDC5FED"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1058DE51"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6</w:t>
            </w:r>
          </w:p>
        </w:tc>
        <w:tc>
          <w:tcPr>
            <w:tcW w:w="317" w:type="pct"/>
            <w:tcBorders>
              <w:top w:val="nil"/>
              <w:left w:val="nil"/>
              <w:bottom w:val="single" w:sz="4" w:space="0" w:color="auto"/>
              <w:right w:val="single" w:sz="4" w:space="0" w:color="auto"/>
            </w:tcBorders>
            <w:shd w:val="clear" w:color="auto" w:fill="auto"/>
            <w:noWrap/>
            <w:vAlign w:val="bottom"/>
            <w:hideMark/>
          </w:tcPr>
          <w:p w14:paraId="3C558D63"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7</w:t>
            </w:r>
          </w:p>
        </w:tc>
        <w:tc>
          <w:tcPr>
            <w:tcW w:w="317" w:type="pct"/>
            <w:tcBorders>
              <w:top w:val="nil"/>
              <w:left w:val="nil"/>
              <w:bottom w:val="single" w:sz="4" w:space="0" w:color="auto"/>
              <w:right w:val="single" w:sz="4" w:space="0" w:color="auto"/>
            </w:tcBorders>
            <w:shd w:val="clear" w:color="auto" w:fill="auto"/>
            <w:noWrap/>
            <w:vAlign w:val="bottom"/>
            <w:hideMark/>
          </w:tcPr>
          <w:p w14:paraId="391DDF24"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8</w:t>
            </w:r>
          </w:p>
        </w:tc>
        <w:tc>
          <w:tcPr>
            <w:tcW w:w="317" w:type="pct"/>
            <w:tcBorders>
              <w:top w:val="nil"/>
              <w:left w:val="nil"/>
              <w:bottom w:val="single" w:sz="4" w:space="0" w:color="auto"/>
              <w:right w:val="single" w:sz="4" w:space="0" w:color="auto"/>
            </w:tcBorders>
            <w:shd w:val="clear" w:color="auto" w:fill="auto"/>
            <w:noWrap/>
            <w:vAlign w:val="bottom"/>
            <w:hideMark/>
          </w:tcPr>
          <w:p w14:paraId="4A062931"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9</w:t>
            </w:r>
          </w:p>
        </w:tc>
        <w:tc>
          <w:tcPr>
            <w:tcW w:w="317" w:type="pct"/>
            <w:tcBorders>
              <w:top w:val="nil"/>
              <w:left w:val="nil"/>
              <w:bottom w:val="single" w:sz="4" w:space="0" w:color="auto"/>
              <w:right w:val="single" w:sz="4" w:space="0" w:color="auto"/>
            </w:tcBorders>
            <w:shd w:val="clear" w:color="auto" w:fill="auto"/>
            <w:noWrap/>
            <w:vAlign w:val="bottom"/>
            <w:hideMark/>
          </w:tcPr>
          <w:p w14:paraId="696710B8"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10</w:t>
            </w:r>
          </w:p>
        </w:tc>
        <w:tc>
          <w:tcPr>
            <w:tcW w:w="317" w:type="pct"/>
            <w:tcBorders>
              <w:top w:val="nil"/>
              <w:left w:val="nil"/>
              <w:bottom w:val="single" w:sz="4" w:space="0" w:color="auto"/>
              <w:right w:val="single" w:sz="4" w:space="0" w:color="auto"/>
            </w:tcBorders>
            <w:shd w:val="clear" w:color="auto" w:fill="auto"/>
            <w:noWrap/>
            <w:vAlign w:val="bottom"/>
            <w:hideMark/>
          </w:tcPr>
          <w:p w14:paraId="31F94D78"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11</w:t>
            </w:r>
          </w:p>
        </w:tc>
        <w:tc>
          <w:tcPr>
            <w:tcW w:w="292" w:type="pct"/>
            <w:tcBorders>
              <w:top w:val="nil"/>
              <w:left w:val="nil"/>
              <w:bottom w:val="single" w:sz="4" w:space="0" w:color="auto"/>
              <w:right w:val="single" w:sz="4" w:space="0" w:color="auto"/>
            </w:tcBorders>
            <w:shd w:val="clear" w:color="auto" w:fill="auto"/>
            <w:noWrap/>
            <w:vAlign w:val="bottom"/>
            <w:hideMark/>
          </w:tcPr>
          <w:p w14:paraId="441DBA47" w14:textId="77777777" w:rsidR="00EE23E0" w:rsidRPr="00325B2D" w:rsidRDefault="00EE23E0" w:rsidP="00954A8E">
            <w:pPr>
              <w:spacing w:line="240" w:lineRule="auto"/>
              <w:jc w:val="right"/>
              <w:rPr>
                <w:rFonts w:eastAsia="Times New Roman" w:cs="Times New Roman"/>
                <w:b/>
                <w:bCs/>
                <w:color w:val="000000"/>
                <w:sz w:val="18"/>
              </w:rPr>
            </w:pPr>
            <w:r w:rsidRPr="00325B2D">
              <w:rPr>
                <w:rFonts w:eastAsia="Times New Roman" w:cs="Times New Roman"/>
                <w:b/>
                <w:bCs/>
                <w:color w:val="000000"/>
                <w:sz w:val="18"/>
              </w:rPr>
              <w:t>12</w:t>
            </w: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43800CC9" w14:textId="77777777" w:rsidR="00EE23E0" w:rsidRPr="00325B2D" w:rsidRDefault="00EE23E0" w:rsidP="00954A8E">
            <w:pPr>
              <w:spacing w:line="240" w:lineRule="auto"/>
              <w:rPr>
                <w:rFonts w:eastAsia="Times New Roman" w:cs="Times New Roman"/>
                <w:color w:val="000000"/>
                <w:sz w:val="18"/>
              </w:rPr>
            </w:pPr>
          </w:p>
        </w:tc>
      </w:tr>
      <w:tr w:rsidR="00EE23E0" w:rsidRPr="00325B2D" w14:paraId="52BE113D"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5655B53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7" w:type="pct"/>
            <w:tcBorders>
              <w:top w:val="nil"/>
              <w:left w:val="nil"/>
              <w:bottom w:val="single" w:sz="4" w:space="0" w:color="auto"/>
              <w:right w:val="single" w:sz="4" w:space="0" w:color="auto"/>
            </w:tcBorders>
            <w:shd w:val="clear" w:color="auto" w:fill="auto"/>
            <w:noWrap/>
            <w:vAlign w:val="bottom"/>
            <w:hideMark/>
          </w:tcPr>
          <w:p w14:paraId="3116320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B8B47E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6953778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421DA93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06F0C89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5E4D2CF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51C3CCB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5F91440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62EC69B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22A02D6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75FBA5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5200B09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292" w:type="pct"/>
            <w:tcBorders>
              <w:top w:val="nil"/>
              <w:left w:val="nil"/>
              <w:bottom w:val="single" w:sz="4" w:space="0" w:color="auto"/>
              <w:right w:val="single" w:sz="4" w:space="0" w:color="auto"/>
            </w:tcBorders>
            <w:shd w:val="clear" w:color="auto" w:fill="auto"/>
            <w:noWrap/>
            <w:vAlign w:val="bottom"/>
            <w:hideMark/>
          </w:tcPr>
          <w:p w14:paraId="7F829CC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50C5E3B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172</w:t>
            </w:r>
          </w:p>
        </w:tc>
      </w:tr>
      <w:tr w:rsidR="00EE23E0" w:rsidRPr="00325B2D" w14:paraId="7CAF7B32"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60A8339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7" w:type="pct"/>
            <w:tcBorders>
              <w:top w:val="nil"/>
              <w:left w:val="nil"/>
              <w:bottom w:val="single" w:sz="4" w:space="0" w:color="auto"/>
              <w:right w:val="single" w:sz="4" w:space="0" w:color="auto"/>
            </w:tcBorders>
            <w:shd w:val="clear" w:color="auto" w:fill="auto"/>
            <w:noWrap/>
            <w:vAlign w:val="bottom"/>
            <w:hideMark/>
          </w:tcPr>
          <w:p w14:paraId="2FD101C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03EE14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075619E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D2D292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88FE0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2A9183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C1200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9A4031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416678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A8DD93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ED3F26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406E2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272B882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C127F6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376AB0B9"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73161E0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7" w:type="pct"/>
            <w:tcBorders>
              <w:top w:val="nil"/>
              <w:left w:val="nil"/>
              <w:bottom w:val="single" w:sz="4" w:space="0" w:color="auto"/>
              <w:right w:val="single" w:sz="4" w:space="0" w:color="auto"/>
            </w:tcBorders>
            <w:shd w:val="clear" w:color="auto" w:fill="auto"/>
            <w:noWrap/>
            <w:vAlign w:val="bottom"/>
            <w:hideMark/>
          </w:tcPr>
          <w:p w14:paraId="3289FB7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728185E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6DFB088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5282BE3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7CC927F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4C0F079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77A33C8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4C5670A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2B2D37C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00C07C3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736B38E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7372E2B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292" w:type="pct"/>
            <w:tcBorders>
              <w:top w:val="nil"/>
              <w:left w:val="nil"/>
              <w:bottom w:val="single" w:sz="4" w:space="0" w:color="auto"/>
              <w:right w:val="single" w:sz="4" w:space="0" w:color="auto"/>
            </w:tcBorders>
            <w:shd w:val="clear" w:color="auto" w:fill="auto"/>
            <w:noWrap/>
            <w:vAlign w:val="bottom"/>
            <w:hideMark/>
          </w:tcPr>
          <w:p w14:paraId="197061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21" w:type="pct"/>
            <w:tcBorders>
              <w:top w:val="nil"/>
              <w:left w:val="nil"/>
              <w:bottom w:val="single" w:sz="4" w:space="0" w:color="auto"/>
              <w:right w:val="single" w:sz="4" w:space="0" w:color="auto"/>
            </w:tcBorders>
            <w:shd w:val="clear" w:color="auto" w:fill="auto"/>
            <w:noWrap/>
            <w:vAlign w:val="bottom"/>
            <w:hideMark/>
          </w:tcPr>
          <w:p w14:paraId="076B38B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w:t>
            </w:r>
          </w:p>
        </w:tc>
      </w:tr>
      <w:tr w:rsidR="00EE23E0" w:rsidRPr="00325B2D" w14:paraId="289BF2FB"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130A7B8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7" w:type="pct"/>
            <w:tcBorders>
              <w:top w:val="nil"/>
              <w:left w:val="nil"/>
              <w:bottom w:val="single" w:sz="4" w:space="0" w:color="auto"/>
              <w:right w:val="single" w:sz="4" w:space="0" w:color="auto"/>
            </w:tcBorders>
            <w:shd w:val="clear" w:color="auto" w:fill="auto"/>
            <w:noWrap/>
            <w:vAlign w:val="bottom"/>
            <w:hideMark/>
          </w:tcPr>
          <w:p w14:paraId="1432C1F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7A47F03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34D7D68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574EFE9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0C89F47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237484F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481E151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451B8B3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4CB791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3968AA2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7F54245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5A03ABD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292" w:type="pct"/>
            <w:tcBorders>
              <w:top w:val="nil"/>
              <w:left w:val="nil"/>
              <w:bottom w:val="single" w:sz="4" w:space="0" w:color="auto"/>
              <w:right w:val="single" w:sz="4" w:space="0" w:color="auto"/>
            </w:tcBorders>
            <w:shd w:val="clear" w:color="auto" w:fill="auto"/>
            <w:noWrap/>
            <w:vAlign w:val="bottom"/>
            <w:hideMark/>
          </w:tcPr>
          <w:p w14:paraId="59E56AB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513CE7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163</w:t>
            </w:r>
          </w:p>
        </w:tc>
      </w:tr>
      <w:tr w:rsidR="00EE23E0" w:rsidRPr="00325B2D" w14:paraId="1D6BE8E5"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01C5518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7" w:type="pct"/>
            <w:tcBorders>
              <w:top w:val="nil"/>
              <w:left w:val="nil"/>
              <w:bottom w:val="single" w:sz="4" w:space="0" w:color="auto"/>
              <w:right w:val="single" w:sz="4" w:space="0" w:color="auto"/>
            </w:tcBorders>
            <w:shd w:val="clear" w:color="auto" w:fill="auto"/>
            <w:noWrap/>
            <w:vAlign w:val="bottom"/>
            <w:hideMark/>
          </w:tcPr>
          <w:p w14:paraId="09D4EF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48F9893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28120DB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57A5E58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1262312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5C053E5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5036B71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5E1B2C3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537B6C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40FE71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7C5E80E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508419E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292" w:type="pct"/>
            <w:tcBorders>
              <w:top w:val="nil"/>
              <w:left w:val="nil"/>
              <w:bottom w:val="single" w:sz="4" w:space="0" w:color="auto"/>
              <w:right w:val="single" w:sz="4" w:space="0" w:color="auto"/>
            </w:tcBorders>
            <w:shd w:val="clear" w:color="auto" w:fill="auto"/>
            <w:noWrap/>
            <w:vAlign w:val="bottom"/>
            <w:hideMark/>
          </w:tcPr>
          <w:p w14:paraId="76E3643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0C89CC3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163</w:t>
            </w:r>
          </w:p>
        </w:tc>
      </w:tr>
      <w:tr w:rsidR="00EE23E0" w:rsidRPr="00325B2D" w14:paraId="29AC5279"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4FD2524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7" w:type="pct"/>
            <w:tcBorders>
              <w:top w:val="nil"/>
              <w:left w:val="nil"/>
              <w:bottom w:val="single" w:sz="4" w:space="0" w:color="auto"/>
              <w:right w:val="single" w:sz="4" w:space="0" w:color="auto"/>
            </w:tcBorders>
            <w:shd w:val="clear" w:color="auto" w:fill="auto"/>
            <w:noWrap/>
            <w:vAlign w:val="bottom"/>
            <w:hideMark/>
          </w:tcPr>
          <w:p w14:paraId="52ABA41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DC303F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5D7AD22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4BDCCBF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c>
          <w:tcPr>
            <w:tcW w:w="317" w:type="pct"/>
            <w:tcBorders>
              <w:top w:val="nil"/>
              <w:left w:val="nil"/>
              <w:bottom w:val="single" w:sz="4" w:space="0" w:color="auto"/>
              <w:right w:val="single" w:sz="4" w:space="0" w:color="auto"/>
            </w:tcBorders>
            <w:shd w:val="clear" w:color="auto" w:fill="auto"/>
            <w:noWrap/>
            <w:vAlign w:val="bottom"/>
            <w:hideMark/>
          </w:tcPr>
          <w:p w14:paraId="708A1D4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7D92C08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01F0E5A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11A796E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c>
          <w:tcPr>
            <w:tcW w:w="317" w:type="pct"/>
            <w:tcBorders>
              <w:top w:val="nil"/>
              <w:left w:val="nil"/>
              <w:bottom w:val="single" w:sz="4" w:space="0" w:color="auto"/>
              <w:right w:val="single" w:sz="4" w:space="0" w:color="auto"/>
            </w:tcBorders>
            <w:shd w:val="clear" w:color="auto" w:fill="auto"/>
            <w:noWrap/>
            <w:vAlign w:val="bottom"/>
            <w:hideMark/>
          </w:tcPr>
          <w:p w14:paraId="655413B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6584A25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2C54445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317" w:type="pct"/>
            <w:tcBorders>
              <w:top w:val="nil"/>
              <w:left w:val="nil"/>
              <w:bottom w:val="single" w:sz="4" w:space="0" w:color="auto"/>
              <w:right w:val="single" w:sz="4" w:space="0" w:color="auto"/>
            </w:tcBorders>
            <w:shd w:val="clear" w:color="auto" w:fill="auto"/>
            <w:noWrap/>
            <w:vAlign w:val="bottom"/>
            <w:hideMark/>
          </w:tcPr>
          <w:p w14:paraId="37CF611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c>
          <w:tcPr>
            <w:tcW w:w="292" w:type="pct"/>
            <w:tcBorders>
              <w:top w:val="nil"/>
              <w:left w:val="nil"/>
              <w:bottom w:val="single" w:sz="4" w:space="0" w:color="auto"/>
              <w:right w:val="single" w:sz="4" w:space="0" w:color="auto"/>
            </w:tcBorders>
            <w:shd w:val="clear" w:color="auto" w:fill="auto"/>
            <w:noWrap/>
            <w:vAlign w:val="bottom"/>
            <w:hideMark/>
          </w:tcPr>
          <w:p w14:paraId="29CC061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311B7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160</w:t>
            </w:r>
          </w:p>
        </w:tc>
      </w:tr>
      <w:tr w:rsidR="00EE23E0" w:rsidRPr="00325B2D" w14:paraId="339DB0B2"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52E4B6B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7" w:type="pct"/>
            <w:tcBorders>
              <w:top w:val="nil"/>
              <w:left w:val="nil"/>
              <w:bottom w:val="single" w:sz="4" w:space="0" w:color="auto"/>
              <w:right w:val="single" w:sz="4" w:space="0" w:color="auto"/>
            </w:tcBorders>
            <w:shd w:val="clear" w:color="auto" w:fill="auto"/>
            <w:noWrap/>
            <w:vAlign w:val="bottom"/>
            <w:hideMark/>
          </w:tcPr>
          <w:p w14:paraId="2B432EC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4B6652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F657FD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3E5C51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0C65AA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4913A1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26F959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DCAE7D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C2C49F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A1D76B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75F63D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71859BB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2DB2FA2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633284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1AEE2BF7"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439062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7" w:type="pct"/>
            <w:tcBorders>
              <w:top w:val="nil"/>
              <w:left w:val="nil"/>
              <w:bottom w:val="single" w:sz="4" w:space="0" w:color="auto"/>
              <w:right w:val="single" w:sz="4" w:space="0" w:color="auto"/>
            </w:tcBorders>
            <w:shd w:val="clear" w:color="auto" w:fill="auto"/>
            <w:noWrap/>
            <w:vAlign w:val="bottom"/>
            <w:hideMark/>
          </w:tcPr>
          <w:p w14:paraId="1516E7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12578.64</w:t>
            </w:r>
          </w:p>
        </w:tc>
        <w:tc>
          <w:tcPr>
            <w:tcW w:w="317" w:type="pct"/>
            <w:tcBorders>
              <w:top w:val="nil"/>
              <w:left w:val="nil"/>
              <w:bottom w:val="single" w:sz="4" w:space="0" w:color="auto"/>
              <w:right w:val="single" w:sz="4" w:space="0" w:color="auto"/>
            </w:tcBorders>
            <w:shd w:val="clear" w:color="auto" w:fill="auto"/>
            <w:noWrap/>
            <w:vAlign w:val="bottom"/>
            <w:hideMark/>
          </w:tcPr>
          <w:p w14:paraId="2ABA26A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426ABD5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13EFCF6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71F3D5B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3259C12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385353D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6FC3A60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3FC48B3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721CC95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5565EA9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7" w:type="pct"/>
            <w:tcBorders>
              <w:top w:val="nil"/>
              <w:left w:val="nil"/>
              <w:bottom w:val="single" w:sz="4" w:space="0" w:color="auto"/>
              <w:right w:val="single" w:sz="4" w:space="0" w:color="auto"/>
            </w:tcBorders>
            <w:shd w:val="clear" w:color="auto" w:fill="auto"/>
            <w:noWrap/>
            <w:vAlign w:val="bottom"/>
            <w:hideMark/>
          </w:tcPr>
          <w:p w14:paraId="41E4D18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292" w:type="pct"/>
            <w:tcBorders>
              <w:top w:val="nil"/>
              <w:left w:val="nil"/>
              <w:bottom w:val="single" w:sz="4" w:space="0" w:color="auto"/>
              <w:right w:val="single" w:sz="4" w:space="0" w:color="auto"/>
            </w:tcBorders>
            <w:shd w:val="clear" w:color="auto" w:fill="auto"/>
            <w:noWrap/>
            <w:vAlign w:val="bottom"/>
            <w:hideMark/>
          </w:tcPr>
          <w:p w14:paraId="024831B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21" w:type="pct"/>
            <w:tcBorders>
              <w:top w:val="nil"/>
              <w:left w:val="nil"/>
              <w:bottom w:val="single" w:sz="4" w:space="0" w:color="auto"/>
              <w:right w:val="single" w:sz="4" w:space="0" w:color="auto"/>
            </w:tcBorders>
            <w:shd w:val="clear" w:color="auto" w:fill="auto"/>
            <w:noWrap/>
            <w:vAlign w:val="bottom"/>
            <w:hideMark/>
          </w:tcPr>
          <w:p w14:paraId="26A8205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50314.56</w:t>
            </w:r>
          </w:p>
        </w:tc>
      </w:tr>
      <w:tr w:rsidR="00EE23E0" w:rsidRPr="00325B2D" w14:paraId="2CBD3214"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3E19523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7" w:type="pct"/>
            <w:tcBorders>
              <w:top w:val="nil"/>
              <w:left w:val="nil"/>
              <w:bottom w:val="single" w:sz="4" w:space="0" w:color="auto"/>
              <w:right w:val="single" w:sz="4" w:space="0" w:color="auto"/>
            </w:tcBorders>
            <w:shd w:val="clear" w:color="auto" w:fill="auto"/>
            <w:noWrap/>
            <w:vAlign w:val="bottom"/>
            <w:hideMark/>
          </w:tcPr>
          <w:p w14:paraId="6C74A7C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25571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32E7B7E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7E866C6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05F9D60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5C94BB4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50E2ADB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232E8A5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4B7EDF8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5D535F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6288151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7" w:type="pct"/>
            <w:tcBorders>
              <w:top w:val="nil"/>
              <w:left w:val="nil"/>
              <w:bottom w:val="single" w:sz="4" w:space="0" w:color="auto"/>
              <w:right w:val="single" w:sz="4" w:space="0" w:color="auto"/>
            </w:tcBorders>
            <w:shd w:val="clear" w:color="auto" w:fill="auto"/>
            <w:noWrap/>
            <w:vAlign w:val="bottom"/>
            <w:hideMark/>
          </w:tcPr>
          <w:p w14:paraId="199E651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292" w:type="pct"/>
            <w:tcBorders>
              <w:top w:val="nil"/>
              <w:left w:val="nil"/>
              <w:bottom w:val="single" w:sz="4" w:space="0" w:color="auto"/>
              <w:right w:val="single" w:sz="4" w:space="0" w:color="auto"/>
            </w:tcBorders>
            <w:shd w:val="clear" w:color="auto" w:fill="auto"/>
            <w:noWrap/>
            <w:vAlign w:val="bottom"/>
            <w:hideMark/>
          </w:tcPr>
          <w:p w14:paraId="6C9899E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555843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462261</w:t>
            </w:r>
          </w:p>
        </w:tc>
      </w:tr>
      <w:tr w:rsidR="00EE23E0" w:rsidRPr="00325B2D" w14:paraId="54EF1989" w14:textId="77777777" w:rsidTr="00954A8E">
        <w:trPr>
          <w:trHeight w:val="300"/>
        </w:trPr>
        <w:tc>
          <w:tcPr>
            <w:tcW w:w="4679"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700C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1" w:type="pct"/>
            <w:tcBorders>
              <w:top w:val="nil"/>
              <w:left w:val="nil"/>
              <w:bottom w:val="single" w:sz="4" w:space="0" w:color="auto"/>
              <w:right w:val="single" w:sz="4" w:space="0" w:color="auto"/>
            </w:tcBorders>
            <w:shd w:val="clear" w:color="auto" w:fill="auto"/>
            <w:noWrap/>
            <w:vAlign w:val="bottom"/>
            <w:hideMark/>
          </w:tcPr>
          <w:p w14:paraId="6625D87D"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512575.6</w:t>
            </w:r>
          </w:p>
        </w:tc>
      </w:tr>
    </w:tbl>
    <w:p w14:paraId="73B38CB6" w14:textId="77777777" w:rsidR="00EE23E0" w:rsidRPr="00325B2D" w:rsidRDefault="00EE23E0" w:rsidP="00EE23E0">
      <w:pPr>
        <w:rPr>
          <w:sz w:val="18"/>
        </w:rPr>
      </w:pPr>
    </w:p>
    <w:p w14:paraId="4A2A0A31" w14:textId="77777777" w:rsidR="00EE23E0" w:rsidRPr="00325B2D" w:rsidRDefault="00EE23E0" w:rsidP="00EE23E0">
      <w:pPr>
        <w:rPr>
          <w:sz w:val="18"/>
        </w:rPr>
      </w:pPr>
      <w:r w:rsidRPr="00325B2D">
        <w:rPr>
          <w:sz w:val="18"/>
        </w:rPr>
        <w:br w:type="page"/>
      </w:r>
    </w:p>
    <w:p w14:paraId="49D5DF2E" w14:textId="77777777" w:rsidR="00EE23E0" w:rsidRPr="00325B2D" w:rsidRDefault="00EE23E0" w:rsidP="00EE23E0">
      <w:pPr>
        <w:rPr>
          <w:sz w:val="18"/>
        </w:rPr>
      </w:pPr>
    </w:p>
    <w:tbl>
      <w:tblPr>
        <w:tblW w:w="5000" w:type="pct"/>
        <w:tblLook w:val="04A0" w:firstRow="1" w:lastRow="0" w:firstColumn="1" w:lastColumn="0" w:noHBand="0" w:noVBand="1"/>
      </w:tblPr>
      <w:tblGrid>
        <w:gridCol w:w="1625"/>
        <w:gridCol w:w="677"/>
        <w:gridCol w:w="761"/>
        <w:gridCol w:w="761"/>
        <w:gridCol w:w="845"/>
        <w:gridCol w:w="845"/>
        <w:gridCol w:w="845"/>
        <w:gridCol w:w="845"/>
        <w:gridCol w:w="845"/>
        <w:gridCol w:w="845"/>
        <w:gridCol w:w="845"/>
        <w:gridCol w:w="845"/>
        <w:gridCol w:w="845"/>
        <w:gridCol w:w="677"/>
        <w:gridCol w:w="854"/>
      </w:tblGrid>
      <w:tr w:rsidR="00EE23E0" w:rsidRPr="00325B2D" w14:paraId="300F0729" w14:textId="77777777" w:rsidTr="00954A8E">
        <w:trPr>
          <w:trHeight w:val="375"/>
        </w:trPr>
        <w:tc>
          <w:tcPr>
            <w:tcW w:w="588" w:type="pct"/>
            <w:tcBorders>
              <w:top w:val="nil"/>
              <w:left w:val="nil"/>
              <w:bottom w:val="nil"/>
              <w:right w:val="nil"/>
            </w:tcBorders>
            <w:shd w:val="clear" w:color="auto" w:fill="auto"/>
            <w:noWrap/>
            <w:vAlign w:val="bottom"/>
            <w:hideMark/>
          </w:tcPr>
          <w:p w14:paraId="2CDFB856"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297" w:type="pct"/>
            <w:tcBorders>
              <w:top w:val="nil"/>
              <w:left w:val="nil"/>
              <w:bottom w:val="nil"/>
              <w:right w:val="nil"/>
            </w:tcBorders>
            <w:shd w:val="clear" w:color="auto" w:fill="auto"/>
            <w:noWrap/>
            <w:vAlign w:val="bottom"/>
            <w:hideMark/>
          </w:tcPr>
          <w:p w14:paraId="1DAF7FCE" w14:textId="77777777" w:rsidR="00EE23E0" w:rsidRPr="00325B2D" w:rsidRDefault="00EE23E0" w:rsidP="00954A8E">
            <w:pPr>
              <w:spacing w:line="240" w:lineRule="auto"/>
              <w:rPr>
                <w:rFonts w:eastAsia="Times New Roman" w:cs="Times New Roman"/>
                <w:b/>
                <w:bCs/>
                <w:color w:val="000000"/>
                <w:szCs w:val="28"/>
              </w:rPr>
            </w:pPr>
          </w:p>
        </w:tc>
        <w:tc>
          <w:tcPr>
            <w:tcW w:w="297" w:type="pct"/>
            <w:tcBorders>
              <w:top w:val="nil"/>
              <w:left w:val="nil"/>
              <w:bottom w:val="nil"/>
              <w:right w:val="nil"/>
            </w:tcBorders>
            <w:shd w:val="clear" w:color="auto" w:fill="auto"/>
            <w:noWrap/>
            <w:vAlign w:val="bottom"/>
            <w:hideMark/>
          </w:tcPr>
          <w:p w14:paraId="70C6BD07"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134EA26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AB9938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C5C6AE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07E95E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349CBA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115E45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FE592F4"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543811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9BB4EA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1C44E14"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12F43C12" w14:textId="77777777" w:rsidR="00EE23E0" w:rsidRPr="00325B2D" w:rsidRDefault="00EE23E0" w:rsidP="00954A8E">
            <w:pPr>
              <w:spacing w:line="240" w:lineRule="auto"/>
              <w:rPr>
                <w:rFonts w:eastAsia="Times New Roman" w:cs="Times New Roman"/>
                <w:sz w:val="16"/>
                <w:szCs w:val="20"/>
              </w:rPr>
            </w:pPr>
          </w:p>
        </w:tc>
        <w:tc>
          <w:tcPr>
            <w:tcW w:w="326" w:type="pct"/>
            <w:tcBorders>
              <w:top w:val="nil"/>
              <w:left w:val="nil"/>
              <w:bottom w:val="nil"/>
              <w:right w:val="nil"/>
            </w:tcBorders>
            <w:shd w:val="clear" w:color="auto" w:fill="auto"/>
            <w:noWrap/>
            <w:vAlign w:val="bottom"/>
            <w:hideMark/>
          </w:tcPr>
          <w:p w14:paraId="3EB13A1C" w14:textId="77777777" w:rsidR="00EE23E0" w:rsidRPr="00325B2D" w:rsidRDefault="00EE23E0" w:rsidP="00954A8E">
            <w:pPr>
              <w:spacing w:line="240" w:lineRule="auto"/>
              <w:rPr>
                <w:rFonts w:eastAsia="Times New Roman" w:cs="Times New Roman"/>
                <w:sz w:val="16"/>
                <w:szCs w:val="20"/>
              </w:rPr>
            </w:pPr>
          </w:p>
        </w:tc>
      </w:tr>
      <w:tr w:rsidR="00EE23E0" w:rsidRPr="00325B2D" w14:paraId="6EDA8944" w14:textId="77777777" w:rsidTr="00954A8E">
        <w:trPr>
          <w:trHeight w:val="300"/>
        </w:trPr>
        <w:tc>
          <w:tcPr>
            <w:tcW w:w="588" w:type="pct"/>
            <w:tcBorders>
              <w:top w:val="nil"/>
              <w:left w:val="nil"/>
              <w:bottom w:val="nil"/>
              <w:right w:val="nil"/>
            </w:tcBorders>
            <w:shd w:val="clear" w:color="auto" w:fill="auto"/>
            <w:noWrap/>
            <w:vAlign w:val="bottom"/>
            <w:hideMark/>
          </w:tcPr>
          <w:p w14:paraId="4B92723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594" w:type="pct"/>
            <w:gridSpan w:val="2"/>
            <w:tcBorders>
              <w:top w:val="nil"/>
              <w:left w:val="nil"/>
              <w:bottom w:val="nil"/>
              <w:right w:val="nil"/>
            </w:tcBorders>
            <w:shd w:val="clear" w:color="auto" w:fill="auto"/>
            <w:noWrap/>
            <w:vAlign w:val="bottom"/>
            <w:hideMark/>
          </w:tcPr>
          <w:p w14:paraId="4C342B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297" w:type="pct"/>
            <w:tcBorders>
              <w:top w:val="nil"/>
              <w:left w:val="nil"/>
              <w:bottom w:val="nil"/>
              <w:right w:val="nil"/>
            </w:tcBorders>
            <w:shd w:val="clear" w:color="auto" w:fill="auto"/>
            <w:noWrap/>
            <w:vAlign w:val="bottom"/>
            <w:hideMark/>
          </w:tcPr>
          <w:p w14:paraId="08789BD2"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15FE6C9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C993B51"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D85776D"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4438B1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E3C640D"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DD70702"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1D34D21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5" w:type="pct"/>
            <w:gridSpan w:val="3"/>
            <w:tcBorders>
              <w:top w:val="nil"/>
              <w:left w:val="nil"/>
              <w:bottom w:val="nil"/>
              <w:right w:val="nil"/>
            </w:tcBorders>
            <w:shd w:val="clear" w:color="auto" w:fill="auto"/>
            <w:noWrap/>
            <w:vAlign w:val="bottom"/>
            <w:hideMark/>
          </w:tcPr>
          <w:p w14:paraId="0E6C61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r>
      <w:tr w:rsidR="00EE23E0" w:rsidRPr="00325B2D" w14:paraId="0E1C1661" w14:textId="77777777" w:rsidTr="00954A8E">
        <w:trPr>
          <w:trHeight w:val="300"/>
        </w:trPr>
        <w:tc>
          <w:tcPr>
            <w:tcW w:w="588" w:type="pct"/>
            <w:tcBorders>
              <w:top w:val="nil"/>
              <w:left w:val="nil"/>
              <w:bottom w:val="nil"/>
              <w:right w:val="nil"/>
            </w:tcBorders>
            <w:shd w:val="clear" w:color="auto" w:fill="auto"/>
            <w:noWrap/>
            <w:vAlign w:val="bottom"/>
            <w:hideMark/>
          </w:tcPr>
          <w:p w14:paraId="50D0F3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594" w:type="pct"/>
            <w:gridSpan w:val="2"/>
            <w:tcBorders>
              <w:top w:val="nil"/>
              <w:left w:val="nil"/>
              <w:bottom w:val="nil"/>
              <w:right w:val="nil"/>
            </w:tcBorders>
            <w:shd w:val="clear" w:color="auto" w:fill="auto"/>
            <w:noWrap/>
            <w:vAlign w:val="bottom"/>
            <w:hideMark/>
          </w:tcPr>
          <w:p w14:paraId="7B17BB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297" w:type="pct"/>
            <w:tcBorders>
              <w:top w:val="nil"/>
              <w:left w:val="nil"/>
              <w:bottom w:val="nil"/>
              <w:right w:val="nil"/>
            </w:tcBorders>
            <w:shd w:val="clear" w:color="auto" w:fill="auto"/>
            <w:noWrap/>
            <w:vAlign w:val="bottom"/>
            <w:hideMark/>
          </w:tcPr>
          <w:p w14:paraId="587C0161"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284DC66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AC00613"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3B5DF6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347ED0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95CD60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98B6BA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4AE172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2" w:type="pct"/>
            <w:tcBorders>
              <w:top w:val="nil"/>
              <w:left w:val="nil"/>
              <w:bottom w:val="nil"/>
              <w:right w:val="nil"/>
            </w:tcBorders>
            <w:shd w:val="clear" w:color="auto" w:fill="auto"/>
            <w:noWrap/>
            <w:vAlign w:val="bottom"/>
            <w:hideMark/>
          </w:tcPr>
          <w:p w14:paraId="05BBD897" w14:textId="77777777" w:rsidR="00EE23E0" w:rsidRPr="00325B2D" w:rsidRDefault="00EE23E0" w:rsidP="00954A8E">
            <w:pPr>
              <w:spacing w:line="240" w:lineRule="auto"/>
              <w:rPr>
                <w:rFonts w:eastAsia="Times New Roman" w:cs="Times New Roman"/>
                <w:color w:val="000000"/>
                <w:sz w:val="18"/>
              </w:rPr>
            </w:pPr>
          </w:p>
        </w:tc>
        <w:tc>
          <w:tcPr>
            <w:tcW w:w="945" w:type="pct"/>
            <w:gridSpan w:val="3"/>
            <w:tcBorders>
              <w:top w:val="nil"/>
              <w:left w:val="nil"/>
              <w:bottom w:val="nil"/>
              <w:right w:val="nil"/>
            </w:tcBorders>
            <w:shd w:val="clear" w:color="auto" w:fill="auto"/>
            <w:noWrap/>
            <w:vAlign w:val="bottom"/>
            <w:hideMark/>
          </w:tcPr>
          <w:p w14:paraId="1270D8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061ABA01" w14:textId="77777777" w:rsidTr="00954A8E">
        <w:trPr>
          <w:trHeight w:val="300"/>
        </w:trPr>
        <w:tc>
          <w:tcPr>
            <w:tcW w:w="588" w:type="pct"/>
            <w:tcBorders>
              <w:top w:val="nil"/>
              <w:left w:val="nil"/>
              <w:bottom w:val="nil"/>
              <w:right w:val="nil"/>
            </w:tcBorders>
            <w:shd w:val="clear" w:color="auto" w:fill="auto"/>
            <w:noWrap/>
            <w:vAlign w:val="bottom"/>
            <w:hideMark/>
          </w:tcPr>
          <w:p w14:paraId="6693438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594" w:type="pct"/>
            <w:gridSpan w:val="2"/>
            <w:tcBorders>
              <w:top w:val="nil"/>
              <w:left w:val="nil"/>
              <w:bottom w:val="nil"/>
              <w:right w:val="nil"/>
            </w:tcBorders>
            <w:shd w:val="clear" w:color="auto" w:fill="auto"/>
            <w:noWrap/>
            <w:vAlign w:val="bottom"/>
            <w:hideMark/>
          </w:tcPr>
          <w:p w14:paraId="3A9380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297" w:type="pct"/>
            <w:tcBorders>
              <w:top w:val="nil"/>
              <w:left w:val="nil"/>
              <w:bottom w:val="nil"/>
              <w:right w:val="nil"/>
            </w:tcBorders>
            <w:shd w:val="clear" w:color="auto" w:fill="auto"/>
            <w:noWrap/>
            <w:vAlign w:val="bottom"/>
            <w:hideMark/>
          </w:tcPr>
          <w:p w14:paraId="47C490A8"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5AEE511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3AA24A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14C8B6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08C065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6DC2C5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79E05A8"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044BE83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5" w:type="pct"/>
            <w:gridSpan w:val="3"/>
            <w:tcBorders>
              <w:top w:val="nil"/>
              <w:left w:val="nil"/>
              <w:bottom w:val="nil"/>
              <w:right w:val="nil"/>
            </w:tcBorders>
            <w:shd w:val="clear" w:color="auto" w:fill="auto"/>
            <w:noWrap/>
            <w:vAlign w:val="bottom"/>
            <w:hideMark/>
          </w:tcPr>
          <w:p w14:paraId="6F17FB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434030BD" w14:textId="77777777" w:rsidTr="00954A8E">
        <w:trPr>
          <w:trHeight w:val="300"/>
        </w:trPr>
        <w:tc>
          <w:tcPr>
            <w:tcW w:w="588" w:type="pct"/>
            <w:tcBorders>
              <w:top w:val="nil"/>
              <w:left w:val="nil"/>
              <w:bottom w:val="nil"/>
              <w:right w:val="nil"/>
            </w:tcBorders>
            <w:shd w:val="clear" w:color="auto" w:fill="auto"/>
            <w:noWrap/>
            <w:vAlign w:val="bottom"/>
            <w:hideMark/>
          </w:tcPr>
          <w:p w14:paraId="4A5E610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594" w:type="pct"/>
            <w:gridSpan w:val="2"/>
            <w:tcBorders>
              <w:top w:val="nil"/>
              <w:left w:val="nil"/>
              <w:bottom w:val="nil"/>
              <w:right w:val="nil"/>
            </w:tcBorders>
            <w:shd w:val="clear" w:color="auto" w:fill="auto"/>
            <w:noWrap/>
            <w:vAlign w:val="bottom"/>
            <w:hideMark/>
          </w:tcPr>
          <w:p w14:paraId="21BDFB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7" w:type="pct"/>
            <w:tcBorders>
              <w:top w:val="nil"/>
              <w:left w:val="nil"/>
              <w:bottom w:val="nil"/>
              <w:right w:val="nil"/>
            </w:tcBorders>
            <w:shd w:val="clear" w:color="auto" w:fill="auto"/>
            <w:noWrap/>
            <w:vAlign w:val="bottom"/>
            <w:hideMark/>
          </w:tcPr>
          <w:p w14:paraId="1062636E"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298D319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8B4B51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7940C8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5B12A0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8A51A1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0E7BBC1"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451AA03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5" w:type="pct"/>
            <w:gridSpan w:val="3"/>
            <w:tcBorders>
              <w:top w:val="nil"/>
              <w:left w:val="nil"/>
              <w:bottom w:val="nil"/>
              <w:right w:val="nil"/>
            </w:tcBorders>
            <w:shd w:val="clear" w:color="auto" w:fill="auto"/>
            <w:noWrap/>
            <w:vAlign w:val="bottom"/>
            <w:hideMark/>
          </w:tcPr>
          <w:p w14:paraId="29808A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792DD5D9" w14:textId="77777777" w:rsidTr="00954A8E">
        <w:trPr>
          <w:trHeight w:val="300"/>
        </w:trPr>
        <w:tc>
          <w:tcPr>
            <w:tcW w:w="588" w:type="pct"/>
            <w:tcBorders>
              <w:top w:val="nil"/>
              <w:left w:val="nil"/>
              <w:bottom w:val="nil"/>
              <w:right w:val="nil"/>
            </w:tcBorders>
            <w:shd w:val="clear" w:color="auto" w:fill="auto"/>
            <w:noWrap/>
            <w:vAlign w:val="bottom"/>
            <w:hideMark/>
          </w:tcPr>
          <w:p w14:paraId="109A9C34" w14:textId="77777777" w:rsidR="00EE23E0" w:rsidRPr="00325B2D" w:rsidRDefault="00EE23E0" w:rsidP="00954A8E">
            <w:pPr>
              <w:spacing w:line="240" w:lineRule="auto"/>
              <w:jc w:val="center"/>
              <w:rPr>
                <w:rFonts w:eastAsia="Times New Roman" w:cs="Times New Roman"/>
                <w:color w:val="000000"/>
                <w:sz w:val="18"/>
              </w:rPr>
            </w:pPr>
          </w:p>
        </w:tc>
        <w:tc>
          <w:tcPr>
            <w:tcW w:w="297" w:type="pct"/>
            <w:tcBorders>
              <w:top w:val="nil"/>
              <w:left w:val="nil"/>
              <w:bottom w:val="nil"/>
              <w:right w:val="nil"/>
            </w:tcBorders>
            <w:shd w:val="clear" w:color="auto" w:fill="auto"/>
            <w:noWrap/>
            <w:vAlign w:val="bottom"/>
            <w:hideMark/>
          </w:tcPr>
          <w:p w14:paraId="16672CB1"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0F2A45D1"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63C5094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90235B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4D3CBE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C415021"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0ABD038"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A5F99B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0998D4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DCDA2C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4EA78C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228EF0C"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77675707" w14:textId="77777777" w:rsidR="00EE23E0" w:rsidRPr="00325B2D" w:rsidRDefault="00EE23E0" w:rsidP="00954A8E">
            <w:pPr>
              <w:spacing w:line="240" w:lineRule="auto"/>
              <w:rPr>
                <w:rFonts w:eastAsia="Times New Roman" w:cs="Times New Roman"/>
                <w:sz w:val="16"/>
                <w:szCs w:val="20"/>
              </w:rPr>
            </w:pPr>
          </w:p>
        </w:tc>
        <w:tc>
          <w:tcPr>
            <w:tcW w:w="326" w:type="pct"/>
            <w:tcBorders>
              <w:top w:val="nil"/>
              <w:left w:val="nil"/>
              <w:bottom w:val="nil"/>
              <w:right w:val="nil"/>
            </w:tcBorders>
            <w:shd w:val="clear" w:color="auto" w:fill="auto"/>
            <w:noWrap/>
            <w:vAlign w:val="bottom"/>
            <w:hideMark/>
          </w:tcPr>
          <w:p w14:paraId="5282A62C" w14:textId="77777777" w:rsidR="00EE23E0" w:rsidRPr="00325B2D" w:rsidRDefault="00EE23E0" w:rsidP="00954A8E">
            <w:pPr>
              <w:spacing w:line="240" w:lineRule="auto"/>
              <w:rPr>
                <w:rFonts w:eastAsia="Times New Roman" w:cs="Times New Roman"/>
                <w:sz w:val="16"/>
                <w:szCs w:val="20"/>
              </w:rPr>
            </w:pPr>
          </w:p>
        </w:tc>
      </w:tr>
      <w:tr w:rsidR="00EE23E0" w:rsidRPr="00325B2D" w14:paraId="2DB6BFBB" w14:textId="77777777" w:rsidTr="00954A8E">
        <w:trPr>
          <w:trHeight w:val="300"/>
        </w:trPr>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E71ED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14:paraId="23A98C6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8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A7BEE6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7605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798487C" w14:textId="77777777" w:rsidTr="00954A8E">
        <w:trPr>
          <w:trHeight w:val="300"/>
        </w:trPr>
        <w:tc>
          <w:tcPr>
            <w:tcW w:w="588" w:type="pct"/>
            <w:vMerge/>
            <w:tcBorders>
              <w:top w:val="single" w:sz="4" w:space="0" w:color="auto"/>
              <w:left w:val="single" w:sz="4" w:space="0" w:color="auto"/>
              <w:bottom w:val="single" w:sz="4" w:space="0" w:color="auto"/>
              <w:right w:val="single" w:sz="4" w:space="0" w:color="auto"/>
            </w:tcBorders>
            <w:vAlign w:val="center"/>
            <w:hideMark/>
          </w:tcPr>
          <w:p w14:paraId="56E63177" w14:textId="77777777" w:rsidR="00EE23E0" w:rsidRPr="00325B2D" w:rsidRDefault="00EE23E0" w:rsidP="00954A8E">
            <w:pPr>
              <w:spacing w:line="240" w:lineRule="auto"/>
              <w:rPr>
                <w:rFonts w:eastAsia="Times New Roman" w:cs="Times New Roman"/>
                <w:color w:val="000000"/>
                <w:sz w:val="18"/>
              </w:rPr>
            </w:pPr>
          </w:p>
        </w:tc>
        <w:tc>
          <w:tcPr>
            <w:tcW w:w="297" w:type="pct"/>
            <w:tcBorders>
              <w:top w:val="nil"/>
              <w:left w:val="nil"/>
              <w:bottom w:val="single" w:sz="4" w:space="0" w:color="auto"/>
              <w:right w:val="single" w:sz="4" w:space="0" w:color="auto"/>
            </w:tcBorders>
            <w:shd w:val="clear" w:color="auto" w:fill="auto"/>
            <w:noWrap/>
            <w:vAlign w:val="bottom"/>
            <w:hideMark/>
          </w:tcPr>
          <w:p w14:paraId="580475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3E1B9B9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297" w:type="pct"/>
            <w:tcBorders>
              <w:top w:val="nil"/>
              <w:left w:val="nil"/>
              <w:bottom w:val="single" w:sz="4" w:space="0" w:color="auto"/>
              <w:right w:val="single" w:sz="4" w:space="0" w:color="auto"/>
            </w:tcBorders>
            <w:shd w:val="clear" w:color="auto" w:fill="auto"/>
            <w:noWrap/>
            <w:vAlign w:val="bottom"/>
            <w:hideMark/>
          </w:tcPr>
          <w:p w14:paraId="442CDAA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2" w:type="pct"/>
            <w:tcBorders>
              <w:top w:val="nil"/>
              <w:left w:val="nil"/>
              <w:bottom w:val="single" w:sz="4" w:space="0" w:color="auto"/>
              <w:right w:val="single" w:sz="4" w:space="0" w:color="auto"/>
            </w:tcBorders>
            <w:shd w:val="clear" w:color="auto" w:fill="auto"/>
            <w:noWrap/>
            <w:vAlign w:val="bottom"/>
            <w:hideMark/>
          </w:tcPr>
          <w:p w14:paraId="07CC261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DDECEE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7B509E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2" w:type="pct"/>
            <w:tcBorders>
              <w:top w:val="nil"/>
              <w:left w:val="nil"/>
              <w:bottom w:val="single" w:sz="4" w:space="0" w:color="auto"/>
              <w:right w:val="single" w:sz="4" w:space="0" w:color="auto"/>
            </w:tcBorders>
            <w:shd w:val="clear" w:color="auto" w:fill="auto"/>
            <w:noWrap/>
            <w:vAlign w:val="bottom"/>
            <w:hideMark/>
          </w:tcPr>
          <w:p w14:paraId="6749B86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123477A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2" w:type="pct"/>
            <w:tcBorders>
              <w:top w:val="nil"/>
              <w:left w:val="nil"/>
              <w:bottom w:val="single" w:sz="4" w:space="0" w:color="auto"/>
              <w:right w:val="single" w:sz="4" w:space="0" w:color="auto"/>
            </w:tcBorders>
            <w:shd w:val="clear" w:color="auto" w:fill="auto"/>
            <w:noWrap/>
            <w:vAlign w:val="bottom"/>
            <w:hideMark/>
          </w:tcPr>
          <w:p w14:paraId="01DEFD8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2" w:type="pct"/>
            <w:tcBorders>
              <w:top w:val="nil"/>
              <w:left w:val="nil"/>
              <w:bottom w:val="single" w:sz="4" w:space="0" w:color="auto"/>
              <w:right w:val="single" w:sz="4" w:space="0" w:color="auto"/>
            </w:tcBorders>
            <w:shd w:val="clear" w:color="auto" w:fill="auto"/>
            <w:noWrap/>
            <w:vAlign w:val="bottom"/>
            <w:hideMark/>
          </w:tcPr>
          <w:p w14:paraId="62B14FA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2" w:type="pct"/>
            <w:tcBorders>
              <w:top w:val="nil"/>
              <w:left w:val="nil"/>
              <w:bottom w:val="single" w:sz="4" w:space="0" w:color="auto"/>
              <w:right w:val="single" w:sz="4" w:space="0" w:color="auto"/>
            </w:tcBorders>
            <w:shd w:val="clear" w:color="auto" w:fill="auto"/>
            <w:noWrap/>
            <w:vAlign w:val="bottom"/>
            <w:hideMark/>
          </w:tcPr>
          <w:p w14:paraId="4748ABA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2" w:type="pct"/>
            <w:tcBorders>
              <w:top w:val="nil"/>
              <w:left w:val="nil"/>
              <w:bottom w:val="single" w:sz="4" w:space="0" w:color="auto"/>
              <w:right w:val="single" w:sz="4" w:space="0" w:color="auto"/>
            </w:tcBorders>
            <w:shd w:val="clear" w:color="auto" w:fill="auto"/>
            <w:noWrap/>
            <w:vAlign w:val="bottom"/>
            <w:hideMark/>
          </w:tcPr>
          <w:p w14:paraId="49EF1B0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7" w:type="pct"/>
            <w:tcBorders>
              <w:top w:val="nil"/>
              <w:left w:val="nil"/>
              <w:bottom w:val="single" w:sz="4" w:space="0" w:color="auto"/>
              <w:right w:val="single" w:sz="4" w:space="0" w:color="auto"/>
            </w:tcBorders>
            <w:shd w:val="clear" w:color="auto" w:fill="auto"/>
            <w:noWrap/>
            <w:vAlign w:val="bottom"/>
            <w:hideMark/>
          </w:tcPr>
          <w:p w14:paraId="74ED068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6" w:type="pct"/>
            <w:vMerge/>
            <w:tcBorders>
              <w:top w:val="single" w:sz="4" w:space="0" w:color="auto"/>
              <w:left w:val="single" w:sz="4" w:space="0" w:color="auto"/>
              <w:bottom w:val="single" w:sz="4" w:space="0" w:color="000000"/>
              <w:right w:val="single" w:sz="4" w:space="0" w:color="auto"/>
            </w:tcBorders>
            <w:vAlign w:val="center"/>
            <w:hideMark/>
          </w:tcPr>
          <w:p w14:paraId="44205637" w14:textId="77777777" w:rsidR="00EE23E0" w:rsidRPr="00325B2D" w:rsidRDefault="00EE23E0" w:rsidP="00954A8E">
            <w:pPr>
              <w:spacing w:line="240" w:lineRule="auto"/>
              <w:rPr>
                <w:rFonts w:eastAsia="Times New Roman" w:cs="Times New Roman"/>
                <w:color w:val="000000"/>
                <w:sz w:val="18"/>
              </w:rPr>
            </w:pPr>
          </w:p>
        </w:tc>
      </w:tr>
      <w:tr w:rsidR="00EE23E0" w:rsidRPr="00325B2D" w14:paraId="37632318"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182181F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7" w:type="pct"/>
            <w:tcBorders>
              <w:top w:val="nil"/>
              <w:left w:val="nil"/>
              <w:bottom w:val="single" w:sz="4" w:space="0" w:color="auto"/>
              <w:right w:val="single" w:sz="4" w:space="0" w:color="auto"/>
            </w:tcBorders>
            <w:shd w:val="clear" w:color="auto" w:fill="auto"/>
            <w:noWrap/>
            <w:vAlign w:val="bottom"/>
            <w:hideMark/>
          </w:tcPr>
          <w:p w14:paraId="588458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683934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7" w:type="pct"/>
            <w:tcBorders>
              <w:top w:val="nil"/>
              <w:left w:val="nil"/>
              <w:bottom w:val="single" w:sz="4" w:space="0" w:color="auto"/>
              <w:right w:val="single" w:sz="4" w:space="0" w:color="auto"/>
            </w:tcBorders>
            <w:shd w:val="clear" w:color="auto" w:fill="auto"/>
            <w:noWrap/>
            <w:vAlign w:val="bottom"/>
            <w:hideMark/>
          </w:tcPr>
          <w:p w14:paraId="75A41D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40B1B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91A6E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7604C9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30AC25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5726BF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493D0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35BC10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AC33B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7EDBAB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4C498C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6" w:type="pct"/>
            <w:tcBorders>
              <w:top w:val="nil"/>
              <w:left w:val="nil"/>
              <w:bottom w:val="single" w:sz="4" w:space="0" w:color="auto"/>
              <w:right w:val="single" w:sz="4" w:space="0" w:color="auto"/>
            </w:tcBorders>
            <w:shd w:val="clear" w:color="auto" w:fill="auto"/>
            <w:noWrap/>
            <w:vAlign w:val="bottom"/>
            <w:hideMark/>
          </w:tcPr>
          <w:p w14:paraId="3C9B92F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216C3351"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71461D1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7" w:type="pct"/>
            <w:tcBorders>
              <w:top w:val="nil"/>
              <w:left w:val="nil"/>
              <w:bottom w:val="single" w:sz="4" w:space="0" w:color="auto"/>
              <w:right w:val="single" w:sz="4" w:space="0" w:color="auto"/>
            </w:tcBorders>
            <w:shd w:val="clear" w:color="auto" w:fill="auto"/>
            <w:noWrap/>
            <w:vAlign w:val="bottom"/>
            <w:hideMark/>
          </w:tcPr>
          <w:p w14:paraId="29D7FA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5DA217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2E64C1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6A691E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DB80F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947AD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DDA95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5B58D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0F1B05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30630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F75E7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948D5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0A3413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6" w:type="pct"/>
            <w:tcBorders>
              <w:top w:val="nil"/>
              <w:left w:val="nil"/>
              <w:bottom w:val="single" w:sz="4" w:space="0" w:color="auto"/>
              <w:right w:val="single" w:sz="4" w:space="0" w:color="auto"/>
            </w:tcBorders>
            <w:shd w:val="clear" w:color="auto" w:fill="auto"/>
            <w:noWrap/>
            <w:vAlign w:val="bottom"/>
            <w:hideMark/>
          </w:tcPr>
          <w:p w14:paraId="0AD17B1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697E7339"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4EF97DF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7" w:type="pct"/>
            <w:tcBorders>
              <w:top w:val="nil"/>
              <w:left w:val="nil"/>
              <w:bottom w:val="single" w:sz="4" w:space="0" w:color="auto"/>
              <w:right w:val="single" w:sz="4" w:space="0" w:color="auto"/>
            </w:tcBorders>
            <w:shd w:val="clear" w:color="auto" w:fill="auto"/>
            <w:noWrap/>
            <w:vAlign w:val="bottom"/>
            <w:hideMark/>
          </w:tcPr>
          <w:p w14:paraId="546281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297" w:type="pct"/>
            <w:tcBorders>
              <w:top w:val="nil"/>
              <w:left w:val="nil"/>
              <w:bottom w:val="single" w:sz="4" w:space="0" w:color="auto"/>
              <w:right w:val="single" w:sz="4" w:space="0" w:color="auto"/>
            </w:tcBorders>
            <w:shd w:val="clear" w:color="auto" w:fill="auto"/>
            <w:noWrap/>
            <w:vAlign w:val="bottom"/>
            <w:hideMark/>
          </w:tcPr>
          <w:p w14:paraId="6204DB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97" w:type="pct"/>
            <w:tcBorders>
              <w:top w:val="nil"/>
              <w:left w:val="nil"/>
              <w:bottom w:val="single" w:sz="4" w:space="0" w:color="auto"/>
              <w:right w:val="single" w:sz="4" w:space="0" w:color="auto"/>
            </w:tcBorders>
            <w:shd w:val="clear" w:color="auto" w:fill="auto"/>
            <w:noWrap/>
            <w:vAlign w:val="bottom"/>
            <w:hideMark/>
          </w:tcPr>
          <w:p w14:paraId="6F639F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5BF9FB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02763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23005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75AAF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5D053C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CEA09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97425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67C0CE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6AC5E0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7" w:type="pct"/>
            <w:tcBorders>
              <w:top w:val="nil"/>
              <w:left w:val="nil"/>
              <w:bottom w:val="single" w:sz="4" w:space="0" w:color="auto"/>
              <w:right w:val="single" w:sz="4" w:space="0" w:color="auto"/>
            </w:tcBorders>
            <w:shd w:val="clear" w:color="auto" w:fill="auto"/>
            <w:noWrap/>
            <w:vAlign w:val="bottom"/>
            <w:hideMark/>
          </w:tcPr>
          <w:p w14:paraId="444DC8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6" w:type="pct"/>
            <w:tcBorders>
              <w:top w:val="nil"/>
              <w:left w:val="nil"/>
              <w:bottom w:val="single" w:sz="4" w:space="0" w:color="auto"/>
              <w:right w:val="single" w:sz="4" w:space="0" w:color="auto"/>
            </w:tcBorders>
            <w:shd w:val="clear" w:color="auto" w:fill="auto"/>
            <w:noWrap/>
            <w:vAlign w:val="bottom"/>
            <w:hideMark/>
          </w:tcPr>
          <w:p w14:paraId="770081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w:t>
            </w:r>
          </w:p>
        </w:tc>
      </w:tr>
      <w:tr w:rsidR="00EE23E0" w:rsidRPr="00325B2D" w14:paraId="0C7C5ABA"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33172ED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7" w:type="pct"/>
            <w:tcBorders>
              <w:top w:val="nil"/>
              <w:left w:val="nil"/>
              <w:bottom w:val="single" w:sz="4" w:space="0" w:color="auto"/>
              <w:right w:val="single" w:sz="4" w:space="0" w:color="auto"/>
            </w:tcBorders>
            <w:shd w:val="clear" w:color="auto" w:fill="auto"/>
            <w:noWrap/>
            <w:vAlign w:val="bottom"/>
            <w:hideMark/>
          </w:tcPr>
          <w:p w14:paraId="1B6CE5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3BBA4C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75283E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3E934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48595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3C7EF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383F16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674B16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46B5B4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43D39A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7D87C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3734B9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7CCA4C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6" w:type="pct"/>
            <w:tcBorders>
              <w:top w:val="nil"/>
              <w:left w:val="nil"/>
              <w:bottom w:val="single" w:sz="4" w:space="0" w:color="auto"/>
              <w:right w:val="single" w:sz="4" w:space="0" w:color="auto"/>
            </w:tcBorders>
            <w:shd w:val="clear" w:color="auto" w:fill="auto"/>
            <w:noWrap/>
            <w:vAlign w:val="bottom"/>
            <w:hideMark/>
          </w:tcPr>
          <w:p w14:paraId="77EAF9C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35</w:t>
            </w:r>
          </w:p>
        </w:tc>
      </w:tr>
      <w:tr w:rsidR="00EE23E0" w:rsidRPr="00325B2D" w14:paraId="1AC3B317"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19B13D8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7" w:type="pct"/>
            <w:tcBorders>
              <w:top w:val="nil"/>
              <w:left w:val="nil"/>
              <w:bottom w:val="single" w:sz="4" w:space="0" w:color="auto"/>
              <w:right w:val="single" w:sz="4" w:space="0" w:color="auto"/>
            </w:tcBorders>
            <w:shd w:val="clear" w:color="auto" w:fill="auto"/>
            <w:noWrap/>
            <w:vAlign w:val="bottom"/>
            <w:hideMark/>
          </w:tcPr>
          <w:p w14:paraId="3F933B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0E7042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03A9A0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D8160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7638E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115D76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49A9FF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9AB8D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65544B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6DF43C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4DB42E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4634D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40AF44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6" w:type="pct"/>
            <w:tcBorders>
              <w:top w:val="nil"/>
              <w:left w:val="nil"/>
              <w:bottom w:val="single" w:sz="4" w:space="0" w:color="auto"/>
              <w:right w:val="single" w:sz="4" w:space="0" w:color="auto"/>
            </w:tcBorders>
            <w:shd w:val="clear" w:color="auto" w:fill="auto"/>
            <w:noWrap/>
            <w:vAlign w:val="bottom"/>
            <w:hideMark/>
          </w:tcPr>
          <w:p w14:paraId="1EEA3A1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35</w:t>
            </w:r>
          </w:p>
        </w:tc>
      </w:tr>
      <w:tr w:rsidR="00EE23E0" w:rsidRPr="00325B2D" w14:paraId="509DE459"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60BA434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7" w:type="pct"/>
            <w:tcBorders>
              <w:top w:val="nil"/>
              <w:left w:val="nil"/>
              <w:bottom w:val="single" w:sz="4" w:space="0" w:color="auto"/>
              <w:right w:val="single" w:sz="4" w:space="0" w:color="auto"/>
            </w:tcBorders>
            <w:shd w:val="clear" w:color="auto" w:fill="auto"/>
            <w:noWrap/>
            <w:vAlign w:val="bottom"/>
            <w:hideMark/>
          </w:tcPr>
          <w:p w14:paraId="64B512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118A18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79D380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1F8FE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8404A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56B87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2930A4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4A2B49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79C026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5B986D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1BED8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18921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297" w:type="pct"/>
            <w:tcBorders>
              <w:top w:val="nil"/>
              <w:left w:val="nil"/>
              <w:bottom w:val="single" w:sz="4" w:space="0" w:color="auto"/>
              <w:right w:val="single" w:sz="4" w:space="0" w:color="auto"/>
            </w:tcBorders>
            <w:shd w:val="clear" w:color="auto" w:fill="auto"/>
            <w:noWrap/>
            <w:vAlign w:val="bottom"/>
            <w:hideMark/>
          </w:tcPr>
          <w:p w14:paraId="54D07D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6" w:type="pct"/>
            <w:tcBorders>
              <w:top w:val="nil"/>
              <w:left w:val="nil"/>
              <w:bottom w:val="single" w:sz="4" w:space="0" w:color="auto"/>
              <w:right w:val="single" w:sz="4" w:space="0" w:color="auto"/>
            </w:tcBorders>
            <w:shd w:val="clear" w:color="auto" w:fill="auto"/>
            <w:noWrap/>
            <w:vAlign w:val="bottom"/>
            <w:hideMark/>
          </w:tcPr>
          <w:p w14:paraId="5D7E480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35</w:t>
            </w:r>
          </w:p>
        </w:tc>
      </w:tr>
      <w:tr w:rsidR="00EE23E0" w:rsidRPr="00325B2D" w14:paraId="2871C465"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544DFFD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7" w:type="pct"/>
            <w:tcBorders>
              <w:top w:val="nil"/>
              <w:left w:val="nil"/>
              <w:bottom w:val="single" w:sz="4" w:space="0" w:color="auto"/>
              <w:right w:val="single" w:sz="4" w:space="0" w:color="auto"/>
            </w:tcBorders>
            <w:shd w:val="clear" w:color="auto" w:fill="auto"/>
            <w:noWrap/>
            <w:vAlign w:val="bottom"/>
            <w:hideMark/>
          </w:tcPr>
          <w:p w14:paraId="4F5C25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1D0A51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2FEF84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2C29F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F62F9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2FDA7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812EB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8E073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5C82A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B197A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6B796F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CABD0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5671F6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6" w:type="pct"/>
            <w:tcBorders>
              <w:top w:val="nil"/>
              <w:left w:val="nil"/>
              <w:bottom w:val="single" w:sz="4" w:space="0" w:color="auto"/>
              <w:right w:val="single" w:sz="4" w:space="0" w:color="auto"/>
            </w:tcBorders>
            <w:shd w:val="clear" w:color="auto" w:fill="auto"/>
            <w:noWrap/>
            <w:vAlign w:val="bottom"/>
            <w:hideMark/>
          </w:tcPr>
          <w:p w14:paraId="6CFC5C6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B83529A"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2F881C9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7" w:type="pct"/>
            <w:tcBorders>
              <w:top w:val="nil"/>
              <w:left w:val="nil"/>
              <w:bottom w:val="single" w:sz="4" w:space="0" w:color="auto"/>
              <w:right w:val="single" w:sz="4" w:space="0" w:color="auto"/>
            </w:tcBorders>
            <w:shd w:val="clear" w:color="auto" w:fill="auto"/>
            <w:noWrap/>
            <w:vAlign w:val="bottom"/>
            <w:hideMark/>
          </w:tcPr>
          <w:p w14:paraId="13BE057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297" w:type="pct"/>
            <w:tcBorders>
              <w:top w:val="nil"/>
              <w:left w:val="nil"/>
              <w:bottom w:val="single" w:sz="4" w:space="0" w:color="auto"/>
              <w:right w:val="single" w:sz="4" w:space="0" w:color="auto"/>
            </w:tcBorders>
            <w:shd w:val="clear" w:color="auto" w:fill="auto"/>
            <w:noWrap/>
            <w:vAlign w:val="bottom"/>
            <w:hideMark/>
          </w:tcPr>
          <w:p w14:paraId="7BE508B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297" w:type="pct"/>
            <w:tcBorders>
              <w:top w:val="nil"/>
              <w:left w:val="nil"/>
              <w:bottom w:val="single" w:sz="4" w:space="0" w:color="auto"/>
              <w:right w:val="single" w:sz="4" w:space="0" w:color="auto"/>
            </w:tcBorders>
            <w:shd w:val="clear" w:color="auto" w:fill="auto"/>
            <w:noWrap/>
            <w:vAlign w:val="bottom"/>
            <w:hideMark/>
          </w:tcPr>
          <w:p w14:paraId="1C8D185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3114.64</w:t>
            </w:r>
          </w:p>
        </w:tc>
        <w:tc>
          <w:tcPr>
            <w:tcW w:w="322" w:type="pct"/>
            <w:tcBorders>
              <w:top w:val="nil"/>
              <w:left w:val="nil"/>
              <w:bottom w:val="single" w:sz="4" w:space="0" w:color="auto"/>
              <w:right w:val="single" w:sz="4" w:space="0" w:color="auto"/>
            </w:tcBorders>
            <w:shd w:val="clear" w:color="auto" w:fill="auto"/>
            <w:noWrap/>
            <w:vAlign w:val="bottom"/>
            <w:hideMark/>
          </w:tcPr>
          <w:p w14:paraId="6BEADDB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2C48FD8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0733706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5B6AD32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2C33C64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594976D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7260FE0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0DFE50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705A5F7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297" w:type="pct"/>
            <w:tcBorders>
              <w:top w:val="nil"/>
              <w:left w:val="nil"/>
              <w:bottom w:val="single" w:sz="4" w:space="0" w:color="auto"/>
              <w:right w:val="single" w:sz="4" w:space="0" w:color="auto"/>
            </w:tcBorders>
            <w:shd w:val="clear" w:color="auto" w:fill="auto"/>
            <w:noWrap/>
            <w:vAlign w:val="bottom"/>
            <w:hideMark/>
          </w:tcPr>
          <w:p w14:paraId="560DA13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6" w:type="pct"/>
            <w:tcBorders>
              <w:top w:val="nil"/>
              <w:left w:val="nil"/>
              <w:bottom w:val="single" w:sz="4" w:space="0" w:color="auto"/>
              <w:right w:val="single" w:sz="4" w:space="0" w:color="auto"/>
            </w:tcBorders>
            <w:shd w:val="clear" w:color="auto" w:fill="auto"/>
            <w:noWrap/>
            <w:vAlign w:val="bottom"/>
            <w:hideMark/>
          </w:tcPr>
          <w:p w14:paraId="63ED8E9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24138.46</w:t>
            </w:r>
          </w:p>
        </w:tc>
      </w:tr>
      <w:tr w:rsidR="00EE23E0" w:rsidRPr="00325B2D" w14:paraId="1071675A" w14:textId="77777777" w:rsidTr="00954A8E">
        <w:trPr>
          <w:trHeight w:val="300"/>
        </w:trPr>
        <w:tc>
          <w:tcPr>
            <w:tcW w:w="588" w:type="pct"/>
            <w:tcBorders>
              <w:top w:val="nil"/>
              <w:left w:val="single" w:sz="4" w:space="0" w:color="auto"/>
              <w:bottom w:val="single" w:sz="4" w:space="0" w:color="auto"/>
              <w:right w:val="single" w:sz="4" w:space="0" w:color="auto"/>
            </w:tcBorders>
            <w:shd w:val="clear" w:color="auto" w:fill="auto"/>
            <w:noWrap/>
            <w:vAlign w:val="bottom"/>
            <w:hideMark/>
          </w:tcPr>
          <w:p w14:paraId="6804B6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7" w:type="pct"/>
            <w:tcBorders>
              <w:top w:val="nil"/>
              <w:left w:val="nil"/>
              <w:bottom w:val="single" w:sz="4" w:space="0" w:color="auto"/>
              <w:right w:val="single" w:sz="4" w:space="0" w:color="auto"/>
            </w:tcBorders>
            <w:shd w:val="clear" w:color="auto" w:fill="auto"/>
            <w:noWrap/>
            <w:vAlign w:val="bottom"/>
            <w:hideMark/>
          </w:tcPr>
          <w:p w14:paraId="17D7AE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483BCCA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392736E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071142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7D1F01C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2993C81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25701F5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596FA95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2BC0732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110E856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751F5E0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22" w:type="pct"/>
            <w:tcBorders>
              <w:top w:val="nil"/>
              <w:left w:val="nil"/>
              <w:bottom w:val="single" w:sz="4" w:space="0" w:color="auto"/>
              <w:right w:val="single" w:sz="4" w:space="0" w:color="auto"/>
            </w:tcBorders>
            <w:shd w:val="clear" w:color="auto" w:fill="auto"/>
            <w:noWrap/>
            <w:vAlign w:val="bottom"/>
            <w:hideMark/>
          </w:tcPr>
          <w:p w14:paraId="4F68496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297" w:type="pct"/>
            <w:tcBorders>
              <w:top w:val="nil"/>
              <w:left w:val="nil"/>
              <w:bottom w:val="single" w:sz="4" w:space="0" w:color="auto"/>
              <w:right w:val="single" w:sz="4" w:space="0" w:color="auto"/>
            </w:tcBorders>
            <w:shd w:val="clear" w:color="auto" w:fill="auto"/>
            <w:noWrap/>
            <w:vAlign w:val="bottom"/>
            <w:hideMark/>
          </w:tcPr>
          <w:p w14:paraId="6ED4DA3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6" w:type="pct"/>
            <w:tcBorders>
              <w:top w:val="nil"/>
              <w:left w:val="nil"/>
              <w:bottom w:val="single" w:sz="4" w:space="0" w:color="auto"/>
              <w:right w:val="single" w:sz="4" w:space="0" w:color="auto"/>
            </w:tcBorders>
            <w:shd w:val="clear" w:color="auto" w:fill="auto"/>
            <w:noWrap/>
            <w:vAlign w:val="bottom"/>
            <w:hideMark/>
          </w:tcPr>
          <w:p w14:paraId="76C576F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126071.2</w:t>
            </w:r>
          </w:p>
        </w:tc>
      </w:tr>
      <w:tr w:rsidR="00EE23E0" w:rsidRPr="00325B2D" w14:paraId="677C3B6E" w14:textId="77777777" w:rsidTr="00954A8E">
        <w:trPr>
          <w:trHeight w:val="300"/>
        </w:trPr>
        <w:tc>
          <w:tcPr>
            <w:tcW w:w="4674"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96B32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6" w:type="pct"/>
            <w:tcBorders>
              <w:top w:val="nil"/>
              <w:left w:val="nil"/>
              <w:bottom w:val="single" w:sz="4" w:space="0" w:color="auto"/>
              <w:right w:val="single" w:sz="4" w:space="0" w:color="auto"/>
            </w:tcBorders>
            <w:shd w:val="clear" w:color="auto" w:fill="auto"/>
            <w:noWrap/>
            <w:vAlign w:val="bottom"/>
            <w:hideMark/>
          </w:tcPr>
          <w:p w14:paraId="55638F45"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150209.7</w:t>
            </w:r>
          </w:p>
        </w:tc>
      </w:tr>
    </w:tbl>
    <w:p w14:paraId="2400E459" w14:textId="77777777" w:rsidR="00EE23E0" w:rsidRPr="00325B2D" w:rsidRDefault="00EE23E0" w:rsidP="00EE23E0">
      <w:pPr>
        <w:rPr>
          <w:sz w:val="18"/>
        </w:rPr>
      </w:pPr>
    </w:p>
    <w:p w14:paraId="5144E7B3" w14:textId="77777777" w:rsidR="00EE23E0" w:rsidRPr="00325B2D" w:rsidRDefault="00EE23E0" w:rsidP="00EE23E0">
      <w:pPr>
        <w:rPr>
          <w:sz w:val="18"/>
        </w:rPr>
      </w:pPr>
      <w:r w:rsidRPr="00325B2D">
        <w:rPr>
          <w:sz w:val="18"/>
        </w:rPr>
        <w:br w:type="page"/>
      </w:r>
    </w:p>
    <w:p w14:paraId="5B798ECC" w14:textId="77777777" w:rsidR="00EE23E0" w:rsidRPr="00325B2D" w:rsidRDefault="00EE23E0" w:rsidP="00EE23E0">
      <w:pPr>
        <w:rPr>
          <w:sz w:val="18"/>
        </w:rPr>
      </w:pPr>
    </w:p>
    <w:tbl>
      <w:tblPr>
        <w:tblW w:w="5000" w:type="pct"/>
        <w:tblLook w:val="04A0" w:firstRow="1" w:lastRow="0" w:firstColumn="1" w:lastColumn="0" w:noHBand="0" w:noVBand="1"/>
      </w:tblPr>
      <w:tblGrid>
        <w:gridCol w:w="1499"/>
        <w:gridCol w:w="755"/>
        <w:gridCol w:w="837"/>
        <w:gridCol w:w="837"/>
        <w:gridCol w:w="837"/>
        <w:gridCol w:w="836"/>
        <w:gridCol w:w="836"/>
        <w:gridCol w:w="836"/>
        <w:gridCol w:w="836"/>
        <w:gridCol w:w="836"/>
        <w:gridCol w:w="836"/>
        <w:gridCol w:w="836"/>
        <w:gridCol w:w="836"/>
        <w:gridCol w:w="671"/>
        <w:gridCol w:w="836"/>
      </w:tblGrid>
      <w:tr w:rsidR="00EE23E0" w:rsidRPr="00325B2D" w14:paraId="4AE0AB25" w14:textId="77777777" w:rsidTr="00954A8E">
        <w:trPr>
          <w:trHeight w:val="375"/>
        </w:trPr>
        <w:tc>
          <w:tcPr>
            <w:tcW w:w="566" w:type="pct"/>
            <w:tcBorders>
              <w:top w:val="nil"/>
              <w:left w:val="nil"/>
              <w:bottom w:val="nil"/>
              <w:right w:val="nil"/>
            </w:tcBorders>
            <w:shd w:val="clear" w:color="auto" w:fill="auto"/>
            <w:noWrap/>
            <w:vAlign w:val="bottom"/>
            <w:hideMark/>
          </w:tcPr>
          <w:p w14:paraId="616820F8"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Padma</w:t>
            </w:r>
          </w:p>
        </w:tc>
        <w:tc>
          <w:tcPr>
            <w:tcW w:w="295" w:type="pct"/>
            <w:tcBorders>
              <w:top w:val="nil"/>
              <w:left w:val="nil"/>
              <w:bottom w:val="nil"/>
              <w:right w:val="nil"/>
            </w:tcBorders>
            <w:shd w:val="clear" w:color="auto" w:fill="auto"/>
            <w:noWrap/>
            <w:vAlign w:val="bottom"/>
            <w:hideMark/>
          </w:tcPr>
          <w:p w14:paraId="72C5A368" w14:textId="77777777" w:rsidR="00EE23E0" w:rsidRPr="00325B2D" w:rsidRDefault="00EE23E0" w:rsidP="00954A8E">
            <w:pPr>
              <w:spacing w:line="240" w:lineRule="auto"/>
              <w:rPr>
                <w:rFonts w:eastAsia="Times New Roman" w:cs="Times New Roman"/>
                <w:b/>
                <w:bCs/>
                <w:color w:val="000000"/>
                <w:szCs w:val="28"/>
              </w:rPr>
            </w:pPr>
          </w:p>
        </w:tc>
        <w:tc>
          <w:tcPr>
            <w:tcW w:w="320" w:type="pct"/>
            <w:tcBorders>
              <w:top w:val="nil"/>
              <w:left w:val="nil"/>
              <w:bottom w:val="nil"/>
              <w:right w:val="nil"/>
            </w:tcBorders>
            <w:shd w:val="clear" w:color="auto" w:fill="auto"/>
            <w:noWrap/>
            <w:vAlign w:val="bottom"/>
            <w:hideMark/>
          </w:tcPr>
          <w:p w14:paraId="231ABA67"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536DD15E"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705D5B8"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75E4D420"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6AAB91F"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E8CD0E0"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B35E975"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E49FD4E"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7875DF9"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F2CDB9E"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6F22526" w14:textId="77777777" w:rsidR="00EE23E0" w:rsidRPr="00325B2D" w:rsidRDefault="00EE23E0" w:rsidP="00954A8E">
            <w:pPr>
              <w:spacing w:line="240" w:lineRule="auto"/>
              <w:rPr>
                <w:rFonts w:eastAsia="Times New Roman" w:cs="Times New Roman"/>
                <w:sz w:val="16"/>
                <w:szCs w:val="20"/>
              </w:rPr>
            </w:pPr>
          </w:p>
        </w:tc>
        <w:tc>
          <w:tcPr>
            <w:tcW w:w="295" w:type="pct"/>
            <w:tcBorders>
              <w:top w:val="nil"/>
              <w:left w:val="nil"/>
              <w:bottom w:val="nil"/>
              <w:right w:val="nil"/>
            </w:tcBorders>
            <w:shd w:val="clear" w:color="auto" w:fill="auto"/>
            <w:noWrap/>
            <w:vAlign w:val="bottom"/>
            <w:hideMark/>
          </w:tcPr>
          <w:p w14:paraId="0287FA1A"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5925C03" w14:textId="77777777" w:rsidR="00EE23E0" w:rsidRPr="00325B2D" w:rsidRDefault="00EE23E0" w:rsidP="00954A8E">
            <w:pPr>
              <w:spacing w:line="240" w:lineRule="auto"/>
              <w:rPr>
                <w:rFonts w:eastAsia="Times New Roman" w:cs="Times New Roman"/>
                <w:sz w:val="16"/>
                <w:szCs w:val="20"/>
              </w:rPr>
            </w:pPr>
          </w:p>
        </w:tc>
      </w:tr>
      <w:tr w:rsidR="00EE23E0" w:rsidRPr="00325B2D" w14:paraId="2430920C" w14:textId="77777777" w:rsidTr="00954A8E">
        <w:trPr>
          <w:trHeight w:val="300"/>
        </w:trPr>
        <w:tc>
          <w:tcPr>
            <w:tcW w:w="566" w:type="pct"/>
            <w:tcBorders>
              <w:top w:val="nil"/>
              <w:left w:val="nil"/>
              <w:bottom w:val="nil"/>
              <w:right w:val="nil"/>
            </w:tcBorders>
            <w:shd w:val="clear" w:color="auto" w:fill="auto"/>
            <w:noWrap/>
            <w:vAlign w:val="bottom"/>
            <w:hideMark/>
          </w:tcPr>
          <w:p w14:paraId="281282E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6" w:type="pct"/>
            <w:gridSpan w:val="2"/>
            <w:tcBorders>
              <w:top w:val="nil"/>
              <w:left w:val="nil"/>
              <w:bottom w:val="nil"/>
              <w:right w:val="nil"/>
            </w:tcBorders>
            <w:shd w:val="clear" w:color="auto" w:fill="auto"/>
            <w:noWrap/>
            <w:vAlign w:val="bottom"/>
            <w:hideMark/>
          </w:tcPr>
          <w:p w14:paraId="6935D2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 ml</w:t>
            </w:r>
          </w:p>
        </w:tc>
        <w:tc>
          <w:tcPr>
            <w:tcW w:w="320" w:type="pct"/>
            <w:tcBorders>
              <w:top w:val="nil"/>
              <w:left w:val="nil"/>
              <w:bottom w:val="nil"/>
              <w:right w:val="nil"/>
            </w:tcBorders>
            <w:shd w:val="clear" w:color="auto" w:fill="auto"/>
            <w:noWrap/>
            <w:vAlign w:val="bottom"/>
            <w:hideMark/>
          </w:tcPr>
          <w:p w14:paraId="50CC1F5F" w14:textId="77777777" w:rsidR="00EE23E0" w:rsidRPr="00325B2D" w:rsidRDefault="00EE23E0" w:rsidP="00954A8E">
            <w:pPr>
              <w:spacing w:line="240" w:lineRule="auto"/>
              <w:jc w:val="center"/>
              <w:rPr>
                <w:rFonts w:eastAsia="Times New Roman" w:cs="Times New Roman"/>
                <w:color w:val="000000"/>
                <w:sz w:val="18"/>
              </w:rPr>
            </w:pPr>
          </w:p>
        </w:tc>
        <w:tc>
          <w:tcPr>
            <w:tcW w:w="320" w:type="pct"/>
            <w:tcBorders>
              <w:top w:val="nil"/>
              <w:left w:val="nil"/>
              <w:bottom w:val="nil"/>
              <w:right w:val="nil"/>
            </w:tcBorders>
            <w:shd w:val="clear" w:color="auto" w:fill="auto"/>
            <w:noWrap/>
            <w:vAlign w:val="bottom"/>
            <w:hideMark/>
          </w:tcPr>
          <w:p w14:paraId="41DC6D5B"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405C20D6"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29649759"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30EF080"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F2D16B2"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FCC8D58"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25574B4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6" w:type="pct"/>
            <w:gridSpan w:val="3"/>
            <w:tcBorders>
              <w:top w:val="nil"/>
              <w:left w:val="nil"/>
              <w:bottom w:val="nil"/>
              <w:right w:val="nil"/>
            </w:tcBorders>
            <w:shd w:val="clear" w:color="auto" w:fill="auto"/>
            <w:noWrap/>
            <w:vAlign w:val="bottom"/>
            <w:hideMark/>
          </w:tcPr>
          <w:p w14:paraId="20EFA2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r>
      <w:tr w:rsidR="00EE23E0" w:rsidRPr="00325B2D" w14:paraId="0943B21A" w14:textId="77777777" w:rsidTr="00954A8E">
        <w:trPr>
          <w:trHeight w:val="300"/>
        </w:trPr>
        <w:tc>
          <w:tcPr>
            <w:tcW w:w="566" w:type="pct"/>
            <w:tcBorders>
              <w:top w:val="nil"/>
              <w:left w:val="nil"/>
              <w:bottom w:val="nil"/>
              <w:right w:val="nil"/>
            </w:tcBorders>
            <w:shd w:val="clear" w:color="auto" w:fill="auto"/>
            <w:noWrap/>
            <w:vAlign w:val="bottom"/>
            <w:hideMark/>
          </w:tcPr>
          <w:p w14:paraId="765FA88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6" w:type="pct"/>
            <w:gridSpan w:val="2"/>
            <w:tcBorders>
              <w:top w:val="nil"/>
              <w:left w:val="nil"/>
              <w:bottom w:val="nil"/>
              <w:right w:val="nil"/>
            </w:tcBorders>
            <w:shd w:val="clear" w:color="auto" w:fill="auto"/>
            <w:noWrap/>
            <w:vAlign w:val="bottom"/>
            <w:hideMark/>
          </w:tcPr>
          <w:p w14:paraId="4ED233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20" w:type="pct"/>
            <w:tcBorders>
              <w:top w:val="nil"/>
              <w:left w:val="nil"/>
              <w:bottom w:val="nil"/>
              <w:right w:val="nil"/>
            </w:tcBorders>
            <w:shd w:val="clear" w:color="auto" w:fill="auto"/>
            <w:noWrap/>
            <w:vAlign w:val="bottom"/>
            <w:hideMark/>
          </w:tcPr>
          <w:p w14:paraId="710A5B11" w14:textId="77777777" w:rsidR="00EE23E0" w:rsidRPr="00325B2D" w:rsidRDefault="00EE23E0" w:rsidP="00954A8E">
            <w:pPr>
              <w:spacing w:line="240" w:lineRule="auto"/>
              <w:jc w:val="center"/>
              <w:rPr>
                <w:rFonts w:eastAsia="Times New Roman" w:cs="Times New Roman"/>
                <w:color w:val="000000"/>
                <w:sz w:val="18"/>
              </w:rPr>
            </w:pPr>
          </w:p>
        </w:tc>
        <w:tc>
          <w:tcPr>
            <w:tcW w:w="320" w:type="pct"/>
            <w:tcBorders>
              <w:top w:val="nil"/>
              <w:left w:val="nil"/>
              <w:bottom w:val="nil"/>
              <w:right w:val="nil"/>
            </w:tcBorders>
            <w:shd w:val="clear" w:color="auto" w:fill="auto"/>
            <w:noWrap/>
            <w:vAlign w:val="bottom"/>
            <w:hideMark/>
          </w:tcPr>
          <w:p w14:paraId="35548FEA"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0821DDDA"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6489F82"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7B1BF140"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7A0318D6"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3DCBBDB"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261FB2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0" w:type="pct"/>
            <w:tcBorders>
              <w:top w:val="nil"/>
              <w:left w:val="nil"/>
              <w:bottom w:val="nil"/>
              <w:right w:val="nil"/>
            </w:tcBorders>
            <w:shd w:val="clear" w:color="auto" w:fill="auto"/>
            <w:noWrap/>
            <w:vAlign w:val="bottom"/>
            <w:hideMark/>
          </w:tcPr>
          <w:p w14:paraId="2921E24F" w14:textId="77777777" w:rsidR="00EE23E0" w:rsidRPr="00325B2D" w:rsidRDefault="00EE23E0" w:rsidP="00954A8E">
            <w:pPr>
              <w:spacing w:line="240" w:lineRule="auto"/>
              <w:rPr>
                <w:rFonts w:eastAsia="Times New Roman" w:cs="Times New Roman"/>
                <w:color w:val="000000"/>
                <w:sz w:val="18"/>
              </w:rPr>
            </w:pPr>
          </w:p>
        </w:tc>
        <w:tc>
          <w:tcPr>
            <w:tcW w:w="936" w:type="pct"/>
            <w:gridSpan w:val="3"/>
            <w:tcBorders>
              <w:top w:val="nil"/>
              <w:left w:val="nil"/>
              <w:bottom w:val="nil"/>
              <w:right w:val="nil"/>
            </w:tcBorders>
            <w:shd w:val="clear" w:color="auto" w:fill="auto"/>
            <w:noWrap/>
            <w:vAlign w:val="bottom"/>
            <w:hideMark/>
          </w:tcPr>
          <w:p w14:paraId="13F3C1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589A4A49" w14:textId="77777777" w:rsidTr="00954A8E">
        <w:trPr>
          <w:trHeight w:val="300"/>
        </w:trPr>
        <w:tc>
          <w:tcPr>
            <w:tcW w:w="566" w:type="pct"/>
            <w:tcBorders>
              <w:top w:val="nil"/>
              <w:left w:val="nil"/>
              <w:bottom w:val="nil"/>
              <w:right w:val="nil"/>
            </w:tcBorders>
            <w:shd w:val="clear" w:color="auto" w:fill="auto"/>
            <w:noWrap/>
            <w:vAlign w:val="bottom"/>
            <w:hideMark/>
          </w:tcPr>
          <w:p w14:paraId="0514570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6" w:type="pct"/>
            <w:gridSpan w:val="2"/>
            <w:tcBorders>
              <w:top w:val="nil"/>
              <w:left w:val="nil"/>
              <w:bottom w:val="nil"/>
              <w:right w:val="nil"/>
            </w:tcBorders>
            <w:shd w:val="clear" w:color="auto" w:fill="auto"/>
            <w:noWrap/>
            <w:vAlign w:val="bottom"/>
            <w:hideMark/>
          </w:tcPr>
          <w:p w14:paraId="785A86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20" w:type="pct"/>
            <w:tcBorders>
              <w:top w:val="nil"/>
              <w:left w:val="nil"/>
              <w:bottom w:val="nil"/>
              <w:right w:val="nil"/>
            </w:tcBorders>
            <w:shd w:val="clear" w:color="auto" w:fill="auto"/>
            <w:noWrap/>
            <w:vAlign w:val="bottom"/>
            <w:hideMark/>
          </w:tcPr>
          <w:p w14:paraId="43F02EDE" w14:textId="77777777" w:rsidR="00EE23E0" w:rsidRPr="00325B2D" w:rsidRDefault="00EE23E0" w:rsidP="00954A8E">
            <w:pPr>
              <w:spacing w:line="240" w:lineRule="auto"/>
              <w:jc w:val="center"/>
              <w:rPr>
                <w:rFonts w:eastAsia="Times New Roman" w:cs="Times New Roman"/>
                <w:color w:val="000000"/>
                <w:sz w:val="18"/>
              </w:rPr>
            </w:pPr>
          </w:p>
        </w:tc>
        <w:tc>
          <w:tcPr>
            <w:tcW w:w="320" w:type="pct"/>
            <w:tcBorders>
              <w:top w:val="nil"/>
              <w:left w:val="nil"/>
              <w:bottom w:val="nil"/>
              <w:right w:val="nil"/>
            </w:tcBorders>
            <w:shd w:val="clear" w:color="auto" w:fill="auto"/>
            <w:noWrap/>
            <w:vAlign w:val="bottom"/>
            <w:hideMark/>
          </w:tcPr>
          <w:p w14:paraId="7042E0A0"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50B03C21"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3FFAE4F"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52CECAE4"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24A5D86"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59F2CF92"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5311F17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6" w:type="pct"/>
            <w:gridSpan w:val="3"/>
            <w:tcBorders>
              <w:top w:val="nil"/>
              <w:left w:val="nil"/>
              <w:bottom w:val="nil"/>
              <w:right w:val="nil"/>
            </w:tcBorders>
            <w:shd w:val="clear" w:color="auto" w:fill="auto"/>
            <w:noWrap/>
            <w:vAlign w:val="bottom"/>
            <w:hideMark/>
          </w:tcPr>
          <w:p w14:paraId="72699C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529FA1EF" w14:textId="77777777" w:rsidTr="00954A8E">
        <w:trPr>
          <w:trHeight w:val="300"/>
        </w:trPr>
        <w:tc>
          <w:tcPr>
            <w:tcW w:w="566" w:type="pct"/>
            <w:tcBorders>
              <w:top w:val="nil"/>
              <w:left w:val="nil"/>
              <w:bottom w:val="nil"/>
              <w:right w:val="nil"/>
            </w:tcBorders>
            <w:shd w:val="clear" w:color="auto" w:fill="auto"/>
            <w:noWrap/>
            <w:vAlign w:val="bottom"/>
            <w:hideMark/>
          </w:tcPr>
          <w:p w14:paraId="3220B2C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6" w:type="pct"/>
            <w:gridSpan w:val="2"/>
            <w:tcBorders>
              <w:top w:val="nil"/>
              <w:left w:val="nil"/>
              <w:bottom w:val="nil"/>
              <w:right w:val="nil"/>
            </w:tcBorders>
            <w:shd w:val="clear" w:color="auto" w:fill="auto"/>
            <w:noWrap/>
            <w:vAlign w:val="bottom"/>
            <w:hideMark/>
          </w:tcPr>
          <w:p w14:paraId="2B784B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nil"/>
              <w:right w:val="nil"/>
            </w:tcBorders>
            <w:shd w:val="clear" w:color="auto" w:fill="auto"/>
            <w:noWrap/>
            <w:vAlign w:val="bottom"/>
            <w:hideMark/>
          </w:tcPr>
          <w:p w14:paraId="41075FB5" w14:textId="77777777" w:rsidR="00EE23E0" w:rsidRPr="00325B2D" w:rsidRDefault="00EE23E0" w:rsidP="00954A8E">
            <w:pPr>
              <w:spacing w:line="240" w:lineRule="auto"/>
              <w:jc w:val="center"/>
              <w:rPr>
                <w:rFonts w:eastAsia="Times New Roman" w:cs="Times New Roman"/>
                <w:color w:val="000000"/>
                <w:sz w:val="18"/>
              </w:rPr>
            </w:pPr>
          </w:p>
        </w:tc>
        <w:tc>
          <w:tcPr>
            <w:tcW w:w="320" w:type="pct"/>
            <w:tcBorders>
              <w:top w:val="nil"/>
              <w:left w:val="nil"/>
              <w:bottom w:val="nil"/>
              <w:right w:val="nil"/>
            </w:tcBorders>
            <w:shd w:val="clear" w:color="auto" w:fill="auto"/>
            <w:noWrap/>
            <w:vAlign w:val="bottom"/>
            <w:hideMark/>
          </w:tcPr>
          <w:p w14:paraId="52EF6AD6"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45E2638A"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9119022"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51D32A83"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2D12CC57"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4535FCE6"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4333CE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6" w:type="pct"/>
            <w:gridSpan w:val="3"/>
            <w:tcBorders>
              <w:top w:val="nil"/>
              <w:left w:val="nil"/>
              <w:bottom w:val="nil"/>
              <w:right w:val="nil"/>
            </w:tcBorders>
            <w:shd w:val="clear" w:color="auto" w:fill="auto"/>
            <w:noWrap/>
            <w:vAlign w:val="bottom"/>
            <w:hideMark/>
          </w:tcPr>
          <w:p w14:paraId="358537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12.205,4 / order</w:t>
            </w:r>
          </w:p>
        </w:tc>
      </w:tr>
      <w:tr w:rsidR="00EE23E0" w:rsidRPr="00325B2D" w14:paraId="32CB4488" w14:textId="77777777" w:rsidTr="00954A8E">
        <w:trPr>
          <w:trHeight w:val="300"/>
        </w:trPr>
        <w:tc>
          <w:tcPr>
            <w:tcW w:w="566" w:type="pct"/>
            <w:tcBorders>
              <w:top w:val="nil"/>
              <w:left w:val="nil"/>
              <w:bottom w:val="nil"/>
              <w:right w:val="nil"/>
            </w:tcBorders>
            <w:shd w:val="clear" w:color="auto" w:fill="auto"/>
            <w:noWrap/>
            <w:vAlign w:val="bottom"/>
            <w:hideMark/>
          </w:tcPr>
          <w:p w14:paraId="51141E39" w14:textId="77777777" w:rsidR="00EE23E0" w:rsidRPr="00325B2D" w:rsidRDefault="00EE23E0" w:rsidP="00954A8E">
            <w:pPr>
              <w:spacing w:line="240" w:lineRule="auto"/>
              <w:jc w:val="center"/>
              <w:rPr>
                <w:rFonts w:eastAsia="Times New Roman" w:cs="Times New Roman"/>
                <w:color w:val="000000"/>
                <w:sz w:val="18"/>
              </w:rPr>
            </w:pPr>
          </w:p>
        </w:tc>
        <w:tc>
          <w:tcPr>
            <w:tcW w:w="295" w:type="pct"/>
            <w:tcBorders>
              <w:top w:val="nil"/>
              <w:left w:val="nil"/>
              <w:bottom w:val="nil"/>
              <w:right w:val="nil"/>
            </w:tcBorders>
            <w:shd w:val="clear" w:color="auto" w:fill="auto"/>
            <w:noWrap/>
            <w:vAlign w:val="bottom"/>
            <w:hideMark/>
          </w:tcPr>
          <w:p w14:paraId="0BD846BA"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031E1522"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41D585F"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4D415FE"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75CAE2E"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7992ECAE"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48EC47A"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44143A23"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570724EF"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4820C4F5"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2C30C691"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63E812A" w14:textId="77777777" w:rsidR="00EE23E0" w:rsidRPr="00325B2D" w:rsidRDefault="00EE23E0" w:rsidP="00954A8E">
            <w:pPr>
              <w:spacing w:line="240" w:lineRule="auto"/>
              <w:rPr>
                <w:rFonts w:eastAsia="Times New Roman" w:cs="Times New Roman"/>
                <w:sz w:val="16"/>
                <w:szCs w:val="20"/>
              </w:rPr>
            </w:pPr>
          </w:p>
        </w:tc>
        <w:tc>
          <w:tcPr>
            <w:tcW w:w="295" w:type="pct"/>
            <w:tcBorders>
              <w:top w:val="nil"/>
              <w:left w:val="nil"/>
              <w:bottom w:val="nil"/>
              <w:right w:val="nil"/>
            </w:tcBorders>
            <w:shd w:val="clear" w:color="auto" w:fill="auto"/>
            <w:noWrap/>
            <w:vAlign w:val="bottom"/>
            <w:hideMark/>
          </w:tcPr>
          <w:p w14:paraId="06EE15F5" w14:textId="77777777" w:rsidR="00EE23E0" w:rsidRPr="00325B2D"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76CD087B" w14:textId="77777777" w:rsidR="00EE23E0" w:rsidRPr="00325B2D" w:rsidRDefault="00EE23E0" w:rsidP="00954A8E">
            <w:pPr>
              <w:spacing w:line="240" w:lineRule="auto"/>
              <w:rPr>
                <w:rFonts w:eastAsia="Times New Roman" w:cs="Times New Roman"/>
                <w:sz w:val="16"/>
                <w:szCs w:val="20"/>
              </w:rPr>
            </w:pPr>
          </w:p>
        </w:tc>
      </w:tr>
      <w:tr w:rsidR="00EE23E0" w:rsidRPr="00325B2D" w14:paraId="2C17BFD2" w14:textId="77777777" w:rsidTr="00954A8E">
        <w:trPr>
          <w:trHeight w:val="300"/>
        </w:trPr>
        <w:tc>
          <w:tcPr>
            <w:tcW w:w="56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10D3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5" w:type="pct"/>
            <w:tcBorders>
              <w:top w:val="single" w:sz="4" w:space="0" w:color="auto"/>
              <w:left w:val="nil"/>
              <w:bottom w:val="single" w:sz="4" w:space="0" w:color="auto"/>
              <w:right w:val="single" w:sz="4" w:space="0" w:color="auto"/>
            </w:tcBorders>
            <w:shd w:val="clear" w:color="auto" w:fill="auto"/>
            <w:noWrap/>
            <w:vAlign w:val="bottom"/>
            <w:hideMark/>
          </w:tcPr>
          <w:p w14:paraId="0FA0C4A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818"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5A4582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D616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6A6A35BA" w14:textId="77777777" w:rsidTr="00954A8E">
        <w:trPr>
          <w:trHeight w:val="300"/>
        </w:trPr>
        <w:tc>
          <w:tcPr>
            <w:tcW w:w="566" w:type="pct"/>
            <w:vMerge/>
            <w:tcBorders>
              <w:top w:val="single" w:sz="4" w:space="0" w:color="auto"/>
              <w:left w:val="single" w:sz="4" w:space="0" w:color="auto"/>
              <w:bottom w:val="single" w:sz="4" w:space="0" w:color="auto"/>
              <w:right w:val="single" w:sz="4" w:space="0" w:color="auto"/>
            </w:tcBorders>
            <w:vAlign w:val="center"/>
            <w:hideMark/>
          </w:tcPr>
          <w:p w14:paraId="26269463" w14:textId="77777777" w:rsidR="00EE23E0" w:rsidRPr="00325B2D" w:rsidRDefault="00EE23E0" w:rsidP="00954A8E">
            <w:pPr>
              <w:spacing w:line="240" w:lineRule="auto"/>
              <w:rPr>
                <w:rFonts w:eastAsia="Times New Roman" w:cs="Times New Roman"/>
                <w:color w:val="000000"/>
                <w:sz w:val="18"/>
              </w:rPr>
            </w:pPr>
          </w:p>
        </w:tc>
        <w:tc>
          <w:tcPr>
            <w:tcW w:w="295" w:type="pct"/>
            <w:tcBorders>
              <w:top w:val="nil"/>
              <w:left w:val="nil"/>
              <w:bottom w:val="single" w:sz="4" w:space="0" w:color="auto"/>
              <w:right w:val="single" w:sz="4" w:space="0" w:color="auto"/>
            </w:tcBorders>
            <w:shd w:val="clear" w:color="auto" w:fill="auto"/>
            <w:noWrap/>
            <w:vAlign w:val="bottom"/>
            <w:hideMark/>
          </w:tcPr>
          <w:p w14:paraId="31175D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685E5E9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20" w:type="pct"/>
            <w:tcBorders>
              <w:top w:val="nil"/>
              <w:left w:val="nil"/>
              <w:bottom w:val="single" w:sz="4" w:space="0" w:color="auto"/>
              <w:right w:val="single" w:sz="4" w:space="0" w:color="auto"/>
            </w:tcBorders>
            <w:shd w:val="clear" w:color="auto" w:fill="auto"/>
            <w:noWrap/>
            <w:vAlign w:val="bottom"/>
            <w:hideMark/>
          </w:tcPr>
          <w:p w14:paraId="075EA4A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0" w:type="pct"/>
            <w:tcBorders>
              <w:top w:val="nil"/>
              <w:left w:val="nil"/>
              <w:bottom w:val="single" w:sz="4" w:space="0" w:color="auto"/>
              <w:right w:val="single" w:sz="4" w:space="0" w:color="auto"/>
            </w:tcBorders>
            <w:shd w:val="clear" w:color="auto" w:fill="auto"/>
            <w:noWrap/>
            <w:vAlign w:val="bottom"/>
            <w:hideMark/>
          </w:tcPr>
          <w:p w14:paraId="54DED16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0" w:type="pct"/>
            <w:tcBorders>
              <w:top w:val="nil"/>
              <w:left w:val="nil"/>
              <w:bottom w:val="single" w:sz="4" w:space="0" w:color="auto"/>
              <w:right w:val="single" w:sz="4" w:space="0" w:color="auto"/>
            </w:tcBorders>
            <w:shd w:val="clear" w:color="auto" w:fill="auto"/>
            <w:noWrap/>
            <w:vAlign w:val="bottom"/>
            <w:hideMark/>
          </w:tcPr>
          <w:p w14:paraId="0313AA7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0" w:type="pct"/>
            <w:tcBorders>
              <w:top w:val="nil"/>
              <w:left w:val="nil"/>
              <w:bottom w:val="single" w:sz="4" w:space="0" w:color="auto"/>
              <w:right w:val="single" w:sz="4" w:space="0" w:color="auto"/>
            </w:tcBorders>
            <w:shd w:val="clear" w:color="auto" w:fill="auto"/>
            <w:noWrap/>
            <w:vAlign w:val="bottom"/>
            <w:hideMark/>
          </w:tcPr>
          <w:p w14:paraId="247E84F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24C008B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0" w:type="pct"/>
            <w:tcBorders>
              <w:top w:val="nil"/>
              <w:left w:val="nil"/>
              <w:bottom w:val="single" w:sz="4" w:space="0" w:color="auto"/>
              <w:right w:val="single" w:sz="4" w:space="0" w:color="auto"/>
            </w:tcBorders>
            <w:shd w:val="clear" w:color="auto" w:fill="auto"/>
            <w:noWrap/>
            <w:vAlign w:val="bottom"/>
            <w:hideMark/>
          </w:tcPr>
          <w:p w14:paraId="761B578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0" w:type="pct"/>
            <w:tcBorders>
              <w:top w:val="nil"/>
              <w:left w:val="nil"/>
              <w:bottom w:val="single" w:sz="4" w:space="0" w:color="auto"/>
              <w:right w:val="single" w:sz="4" w:space="0" w:color="auto"/>
            </w:tcBorders>
            <w:shd w:val="clear" w:color="auto" w:fill="auto"/>
            <w:noWrap/>
            <w:vAlign w:val="bottom"/>
            <w:hideMark/>
          </w:tcPr>
          <w:p w14:paraId="11F9CA5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0" w:type="pct"/>
            <w:tcBorders>
              <w:top w:val="nil"/>
              <w:left w:val="nil"/>
              <w:bottom w:val="single" w:sz="4" w:space="0" w:color="auto"/>
              <w:right w:val="single" w:sz="4" w:space="0" w:color="auto"/>
            </w:tcBorders>
            <w:shd w:val="clear" w:color="auto" w:fill="auto"/>
            <w:noWrap/>
            <w:vAlign w:val="bottom"/>
            <w:hideMark/>
          </w:tcPr>
          <w:p w14:paraId="36D3F51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0" w:type="pct"/>
            <w:tcBorders>
              <w:top w:val="nil"/>
              <w:left w:val="nil"/>
              <w:bottom w:val="single" w:sz="4" w:space="0" w:color="auto"/>
              <w:right w:val="single" w:sz="4" w:space="0" w:color="auto"/>
            </w:tcBorders>
            <w:shd w:val="clear" w:color="auto" w:fill="auto"/>
            <w:noWrap/>
            <w:vAlign w:val="bottom"/>
            <w:hideMark/>
          </w:tcPr>
          <w:p w14:paraId="7C6F82B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0" w:type="pct"/>
            <w:tcBorders>
              <w:top w:val="nil"/>
              <w:left w:val="nil"/>
              <w:bottom w:val="single" w:sz="4" w:space="0" w:color="auto"/>
              <w:right w:val="single" w:sz="4" w:space="0" w:color="auto"/>
            </w:tcBorders>
            <w:shd w:val="clear" w:color="auto" w:fill="auto"/>
            <w:noWrap/>
            <w:vAlign w:val="bottom"/>
            <w:hideMark/>
          </w:tcPr>
          <w:p w14:paraId="5CF6D29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5" w:type="pct"/>
            <w:tcBorders>
              <w:top w:val="nil"/>
              <w:left w:val="nil"/>
              <w:bottom w:val="single" w:sz="4" w:space="0" w:color="auto"/>
              <w:right w:val="single" w:sz="4" w:space="0" w:color="auto"/>
            </w:tcBorders>
            <w:shd w:val="clear" w:color="auto" w:fill="auto"/>
            <w:noWrap/>
            <w:vAlign w:val="bottom"/>
            <w:hideMark/>
          </w:tcPr>
          <w:p w14:paraId="03F9CD8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214EE314" w14:textId="77777777" w:rsidR="00EE23E0" w:rsidRPr="00325B2D" w:rsidRDefault="00EE23E0" w:rsidP="00954A8E">
            <w:pPr>
              <w:spacing w:line="240" w:lineRule="auto"/>
              <w:rPr>
                <w:rFonts w:eastAsia="Times New Roman" w:cs="Times New Roman"/>
                <w:color w:val="000000"/>
                <w:sz w:val="18"/>
              </w:rPr>
            </w:pPr>
          </w:p>
        </w:tc>
      </w:tr>
      <w:tr w:rsidR="00EE23E0" w:rsidRPr="00325B2D" w14:paraId="125E3376"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079C1B0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5" w:type="pct"/>
            <w:tcBorders>
              <w:top w:val="nil"/>
              <w:left w:val="nil"/>
              <w:bottom w:val="single" w:sz="4" w:space="0" w:color="auto"/>
              <w:right w:val="single" w:sz="4" w:space="0" w:color="auto"/>
            </w:tcBorders>
            <w:shd w:val="clear" w:color="auto" w:fill="auto"/>
            <w:noWrap/>
            <w:vAlign w:val="bottom"/>
            <w:hideMark/>
          </w:tcPr>
          <w:p w14:paraId="0AC4C7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3A289C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43126F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3559F2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56C994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0E534F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2D24F4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7DC752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62B564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63E6E8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2C780C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1480E5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5" w:type="pct"/>
            <w:tcBorders>
              <w:top w:val="nil"/>
              <w:left w:val="nil"/>
              <w:bottom w:val="single" w:sz="4" w:space="0" w:color="auto"/>
              <w:right w:val="single" w:sz="4" w:space="0" w:color="auto"/>
            </w:tcBorders>
            <w:shd w:val="clear" w:color="auto" w:fill="auto"/>
            <w:noWrap/>
            <w:vAlign w:val="bottom"/>
            <w:hideMark/>
          </w:tcPr>
          <w:p w14:paraId="2FED37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3A881A1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204</w:t>
            </w:r>
          </w:p>
        </w:tc>
      </w:tr>
      <w:tr w:rsidR="00EE23E0" w:rsidRPr="00325B2D" w14:paraId="53511F11"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42E8EB7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5" w:type="pct"/>
            <w:tcBorders>
              <w:top w:val="nil"/>
              <w:left w:val="nil"/>
              <w:bottom w:val="single" w:sz="4" w:space="0" w:color="auto"/>
              <w:right w:val="single" w:sz="4" w:space="0" w:color="auto"/>
            </w:tcBorders>
            <w:shd w:val="clear" w:color="auto" w:fill="auto"/>
            <w:noWrap/>
            <w:vAlign w:val="bottom"/>
            <w:hideMark/>
          </w:tcPr>
          <w:p w14:paraId="7C9D23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33554F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0" w:type="pct"/>
            <w:tcBorders>
              <w:top w:val="nil"/>
              <w:left w:val="nil"/>
              <w:bottom w:val="single" w:sz="4" w:space="0" w:color="auto"/>
              <w:right w:val="single" w:sz="4" w:space="0" w:color="auto"/>
            </w:tcBorders>
            <w:shd w:val="clear" w:color="auto" w:fill="auto"/>
            <w:noWrap/>
            <w:vAlign w:val="bottom"/>
            <w:hideMark/>
          </w:tcPr>
          <w:p w14:paraId="6AE750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6F7A5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259E56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672A6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37653A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18F2A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2C4BA2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6C96F1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75A95F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7DCB2A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5" w:type="pct"/>
            <w:tcBorders>
              <w:top w:val="nil"/>
              <w:left w:val="nil"/>
              <w:bottom w:val="single" w:sz="4" w:space="0" w:color="auto"/>
              <w:right w:val="single" w:sz="4" w:space="0" w:color="auto"/>
            </w:tcBorders>
            <w:shd w:val="clear" w:color="auto" w:fill="auto"/>
            <w:noWrap/>
            <w:vAlign w:val="bottom"/>
            <w:hideMark/>
          </w:tcPr>
          <w:p w14:paraId="761FFF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496413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3756638"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6A21B69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5" w:type="pct"/>
            <w:tcBorders>
              <w:top w:val="nil"/>
              <w:left w:val="nil"/>
              <w:bottom w:val="single" w:sz="4" w:space="0" w:color="auto"/>
              <w:right w:val="single" w:sz="4" w:space="0" w:color="auto"/>
            </w:tcBorders>
            <w:shd w:val="clear" w:color="auto" w:fill="auto"/>
            <w:noWrap/>
            <w:vAlign w:val="bottom"/>
            <w:hideMark/>
          </w:tcPr>
          <w:p w14:paraId="2A6618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0" w:type="pct"/>
            <w:tcBorders>
              <w:top w:val="nil"/>
              <w:left w:val="nil"/>
              <w:bottom w:val="single" w:sz="4" w:space="0" w:color="auto"/>
              <w:right w:val="single" w:sz="4" w:space="0" w:color="auto"/>
            </w:tcBorders>
            <w:shd w:val="clear" w:color="auto" w:fill="auto"/>
            <w:noWrap/>
            <w:vAlign w:val="bottom"/>
            <w:hideMark/>
          </w:tcPr>
          <w:p w14:paraId="29CF13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08215D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03082C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6BA9AB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672FA59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29F0A0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0F59418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6E3334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3D5ED6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7A4629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70A5B0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5" w:type="pct"/>
            <w:tcBorders>
              <w:top w:val="nil"/>
              <w:left w:val="nil"/>
              <w:bottom w:val="single" w:sz="4" w:space="0" w:color="auto"/>
              <w:right w:val="single" w:sz="4" w:space="0" w:color="auto"/>
            </w:tcBorders>
            <w:shd w:val="clear" w:color="auto" w:fill="auto"/>
            <w:noWrap/>
            <w:vAlign w:val="bottom"/>
            <w:hideMark/>
          </w:tcPr>
          <w:p w14:paraId="1F61EE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0" w:type="pct"/>
            <w:tcBorders>
              <w:top w:val="nil"/>
              <w:left w:val="nil"/>
              <w:bottom w:val="single" w:sz="4" w:space="0" w:color="auto"/>
              <w:right w:val="single" w:sz="4" w:space="0" w:color="auto"/>
            </w:tcBorders>
            <w:shd w:val="clear" w:color="auto" w:fill="auto"/>
            <w:noWrap/>
            <w:vAlign w:val="bottom"/>
            <w:hideMark/>
          </w:tcPr>
          <w:p w14:paraId="0AFCE8A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60</w:t>
            </w:r>
          </w:p>
        </w:tc>
      </w:tr>
      <w:tr w:rsidR="00EE23E0" w:rsidRPr="00325B2D" w14:paraId="334939C3"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69DF443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5" w:type="pct"/>
            <w:tcBorders>
              <w:top w:val="nil"/>
              <w:left w:val="nil"/>
              <w:bottom w:val="single" w:sz="4" w:space="0" w:color="auto"/>
              <w:right w:val="single" w:sz="4" w:space="0" w:color="auto"/>
            </w:tcBorders>
            <w:shd w:val="clear" w:color="auto" w:fill="auto"/>
            <w:noWrap/>
            <w:vAlign w:val="bottom"/>
            <w:hideMark/>
          </w:tcPr>
          <w:p w14:paraId="3549C6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6A4F38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0" w:type="pct"/>
            <w:tcBorders>
              <w:top w:val="nil"/>
              <w:left w:val="nil"/>
              <w:bottom w:val="single" w:sz="4" w:space="0" w:color="auto"/>
              <w:right w:val="single" w:sz="4" w:space="0" w:color="auto"/>
            </w:tcBorders>
            <w:shd w:val="clear" w:color="auto" w:fill="auto"/>
            <w:noWrap/>
            <w:vAlign w:val="bottom"/>
            <w:hideMark/>
          </w:tcPr>
          <w:p w14:paraId="7C323B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2E0F3C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19A24C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025DF8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6A0CBE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05ED7F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0345B3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240807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631AF4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1C1377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5" w:type="pct"/>
            <w:tcBorders>
              <w:top w:val="nil"/>
              <w:left w:val="nil"/>
              <w:bottom w:val="single" w:sz="4" w:space="0" w:color="auto"/>
              <w:right w:val="single" w:sz="4" w:space="0" w:color="auto"/>
            </w:tcBorders>
            <w:shd w:val="clear" w:color="auto" w:fill="auto"/>
            <w:noWrap/>
            <w:vAlign w:val="bottom"/>
            <w:hideMark/>
          </w:tcPr>
          <w:p w14:paraId="31CE76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58B5033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194</w:t>
            </w:r>
          </w:p>
        </w:tc>
      </w:tr>
      <w:tr w:rsidR="00EE23E0" w:rsidRPr="00325B2D" w14:paraId="02A16A10"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1B39AD1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5" w:type="pct"/>
            <w:tcBorders>
              <w:top w:val="nil"/>
              <w:left w:val="nil"/>
              <w:bottom w:val="single" w:sz="4" w:space="0" w:color="auto"/>
              <w:right w:val="single" w:sz="4" w:space="0" w:color="auto"/>
            </w:tcBorders>
            <w:shd w:val="clear" w:color="auto" w:fill="auto"/>
            <w:noWrap/>
            <w:vAlign w:val="bottom"/>
            <w:hideMark/>
          </w:tcPr>
          <w:p w14:paraId="0EB1BD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53CAF3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0" w:type="pct"/>
            <w:tcBorders>
              <w:top w:val="nil"/>
              <w:left w:val="nil"/>
              <w:bottom w:val="single" w:sz="4" w:space="0" w:color="auto"/>
              <w:right w:val="single" w:sz="4" w:space="0" w:color="auto"/>
            </w:tcBorders>
            <w:shd w:val="clear" w:color="auto" w:fill="auto"/>
            <w:noWrap/>
            <w:vAlign w:val="bottom"/>
            <w:hideMark/>
          </w:tcPr>
          <w:p w14:paraId="2BE4DA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058CAD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00F2D1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7E5471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088F74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02878A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24CF23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399E0B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7F1BDC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6ADF4E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5" w:type="pct"/>
            <w:tcBorders>
              <w:top w:val="nil"/>
              <w:left w:val="nil"/>
              <w:bottom w:val="single" w:sz="4" w:space="0" w:color="auto"/>
              <w:right w:val="single" w:sz="4" w:space="0" w:color="auto"/>
            </w:tcBorders>
            <w:shd w:val="clear" w:color="auto" w:fill="auto"/>
            <w:noWrap/>
            <w:vAlign w:val="bottom"/>
            <w:hideMark/>
          </w:tcPr>
          <w:p w14:paraId="13C953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2D85D74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194</w:t>
            </w:r>
          </w:p>
        </w:tc>
      </w:tr>
      <w:tr w:rsidR="00EE23E0" w:rsidRPr="00325B2D" w14:paraId="05384244"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056E871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5" w:type="pct"/>
            <w:tcBorders>
              <w:top w:val="nil"/>
              <w:left w:val="nil"/>
              <w:bottom w:val="single" w:sz="4" w:space="0" w:color="auto"/>
              <w:right w:val="single" w:sz="4" w:space="0" w:color="auto"/>
            </w:tcBorders>
            <w:shd w:val="clear" w:color="auto" w:fill="auto"/>
            <w:noWrap/>
            <w:vAlign w:val="bottom"/>
            <w:hideMark/>
          </w:tcPr>
          <w:p w14:paraId="7C401A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24484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599B99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416591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0" w:type="pct"/>
            <w:tcBorders>
              <w:top w:val="nil"/>
              <w:left w:val="nil"/>
              <w:bottom w:val="single" w:sz="4" w:space="0" w:color="auto"/>
              <w:right w:val="single" w:sz="4" w:space="0" w:color="auto"/>
            </w:tcBorders>
            <w:shd w:val="clear" w:color="auto" w:fill="auto"/>
            <w:noWrap/>
            <w:vAlign w:val="bottom"/>
            <w:hideMark/>
          </w:tcPr>
          <w:p w14:paraId="708A90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0EC5D67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56C131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4C8684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0" w:type="pct"/>
            <w:tcBorders>
              <w:top w:val="nil"/>
              <w:left w:val="nil"/>
              <w:bottom w:val="single" w:sz="4" w:space="0" w:color="auto"/>
              <w:right w:val="single" w:sz="4" w:space="0" w:color="auto"/>
            </w:tcBorders>
            <w:shd w:val="clear" w:color="auto" w:fill="auto"/>
            <w:noWrap/>
            <w:vAlign w:val="bottom"/>
            <w:hideMark/>
          </w:tcPr>
          <w:p w14:paraId="5F9C91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1485CA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6BBF91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0" w:type="pct"/>
            <w:tcBorders>
              <w:top w:val="nil"/>
              <w:left w:val="nil"/>
              <w:bottom w:val="single" w:sz="4" w:space="0" w:color="auto"/>
              <w:right w:val="single" w:sz="4" w:space="0" w:color="auto"/>
            </w:tcBorders>
            <w:shd w:val="clear" w:color="auto" w:fill="auto"/>
            <w:noWrap/>
            <w:vAlign w:val="bottom"/>
            <w:hideMark/>
          </w:tcPr>
          <w:p w14:paraId="2F3211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5" w:type="pct"/>
            <w:tcBorders>
              <w:top w:val="nil"/>
              <w:left w:val="nil"/>
              <w:bottom w:val="single" w:sz="4" w:space="0" w:color="auto"/>
              <w:right w:val="single" w:sz="4" w:space="0" w:color="auto"/>
            </w:tcBorders>
            <w:shd w:val="clear" w:color="auto" w:fill="auto"/>
            <w:noWrap/>
            <w:vAlign w:val="bottom"/>
            <w:hideMark/>
          </w:tcPr>
          <w:p w14:paraId="2ED6D3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02800B2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192</w:t>
            </w:r>
          </w:p>
        </w:tc>
      </w:tr>
      <w:tr w:rsidR="00EE23E0" w:rsidRPr="00325B2D" w14:paraId="0E4C35D2"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5A52EA8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5" w:type="pct"/>
            <w:tcBorders>
              <w:top w:val="nil"/>
              <w:left w:val="nil"/>
              <w:bottom w:val="single" w:sz="4" w:space="0" w:color="auto"/>
              <w:right w:val="single" w:sz="4" w:space="0" w:color="auto"/>
            </w:tcBorders>
            <w:shd w:val="clear" w:color="auto" w:fill="auto"/>
            <w:noWrap/>
            <w:vAlign w:val="bottom"/>
            <w:hideMark/>
          </w:tcPr>
          <w:p w14:paraId="39FCBE0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301351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70204F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228B40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533C1A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3D1F7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6906F5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4B0C5D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347BD9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0E4C9C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2C29C8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5A00EC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5" w:type="pct"/>
            <w:tcBorders>
              <w:top w:val="nil"/>
              <w:left w:val="nil"/>
              <w:bottom w:val="single" w:sz="4" w:space="0" w:color="auto"/>
              <w:right w:val="single" w:sz="4" w:space="0" w:color="auto"/>
            </w:tcBorders>
            <w:shd w:val="clear" w:color="auto" w:fill="auto"/>
            <w:noWrap/>
            <w:vAlign w:val="bottom"/>
            <w:hideMark/>
          </w:tcPr>
          <w:p w14:paraId="707316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0A2D7E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86A005F"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1CB9628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5" w:type="pct"/>
            <w:tcBorders>
              <w:top w:val="nil"/>
              <w:left w:val="nil"/>
              <w:bottom w:val="single" w:sz="4" w:space="0" w:color="auto"/>
              <w:right w:val="single" w:sz="4" w:space="0" w:color="auto"/>
            </w:tcBorders>
            <w:shd w:val="clear" w:color="auto" w:fill="auto"/>
            <w:noWrap/>
            <w:vAlign w:val="bottom"/>
            <w:hideMark/>
          </w:tcPr>
          <w:p w14:paraId="0F049E9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19029.9</w:t>
            </w:r>
          </w:p>
        </w:tc>
        <w:tc>
          <w:tcPr>
            <w:tcW w:w="320" w:type="pct"/>
            <w:tcBorders>
              <w:top w:val="nil"/>
              <w:left w:val="nil"/>
              <w:bottom w:val="single" w:sz="4" w:space="0" w:color="auto"/>
              <w:right w:val="single" w:sz="4" w:space="0" w:color="auto"/>
            </w:tcBorders>
            <w:shd w:val="clear" w:color="auto" w:fill="auto"/>
            <w:noWrap/>
            <w:vAlign w:val="bottom"/>
            <w:hideMark/>
          </w:tcPr>
          <w:p w14:paraId="3F44FBB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547A8FA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7CE5B52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1363C8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7607124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0855EA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6320FB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0354B37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637528C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20A9562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1B59C43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295" w:type="pct"/>
            <w:tcBorders>
              <w:top w:val="nil"/>
              <w:left w:val="nil"/>
              <w:bottom w:val="single" w:sz="4" w:space="0" w:color="auto"/>
              <w:right w:val="single" w:sz="4" w:space="0" w:color="auto"/>
            </w:tcBorders>
            <w:shd w:val="clear" w:color="auto" w:fill="auto"/>
            <w:noWrap/>
            <w:vAlign w:val="bottom"/>
            <w:hideMark/>
          </w:tcPr>
          <w:p w14:paraId="5DC973D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0" w:type="pct"/>
            <w:tcBorders>
              <w:top w:val="nil"/>
              <w:left w:val="nil"/>
              <w:bottom w:val="single" w:sz="4" w:space="0" w:color="auto"/>
              <w:right w:val="single" w:sz="4" w:space="0" w:color="auto"/>
            </w:tcBorders>
            <w:shd w:val="clear" w:color="auto" w:fill="auto"/>
            <w:noWrap/>
            <w:vAlign w:val="bottom"/>
            <w:hideMark/>
          </w:tcPr>
          <w:p w14:paraId="146D83E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95149.5</w:t>
            </w:r>
          </w:p>
        </w:tc>
      </w:tr>
      <w:tr w:rsidR="00EE23E0" w:rsidRPr="00325B2D" w14:paraId="0B25F986" w14:textId="77777777" w:rsidTr="00954A8E">
        <w:trPr>
          <w:trHeight w:val="300"/>
        </w:trPr>
        <w:tc>
          <w:tcPr>
            <w:tcW w:w="566" w:type="pct"/>
            <w:tcBorders>
              <w:top w:val="nil"/>
              <w:left w:val="single" w:sz="4" w:space="0" w:color="auto"/>
              <w:bottom w:val="single" w:sz="4" w:space="0" w:color="auto"/>
              <w:right w:val="single" w:sz="4" w:space="0" w:color="auto"/>
            </w:tcBorders>
            <w:shd w:val="clear" w:color="auto" w:fill="auto"/>
            <w:noWrap/>
            <w:vAlign w:val="bottom"/>
            <w:hideMark/>
          </w:tcPr>
          <w:p w14:paraId="259D12F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5" w:type="pct"/>
            <w:tcBorders>
              <w:top w:val="nil"/>
              <w:left w:val="nil"/>
              <w:bottom w:val="single" w:sz="4" w:space="0" w:color="auto"/>
              <w:right w:val="single" w:sz="4" w:space="0" w:color="auto"/>
            </w:tcBorders>
            <w:shd w:val="clear" w:color="auto" w:fill="auto"/>
            <w:noWrap/>
            <w:vAlign w:val="bottom"/>
            <w:hideMark/>
          </w:tcPr>
          <w:p w14:paraId="15EDF23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6470EE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5B78E23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478BE89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5D65FB8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2C6F901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4EF7634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03A75E2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46D2BD3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1DB23E7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5A13911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20" w:type="pct"/>
            <w:tcBorders>
              <w:top w:val="nil"/>
              <w:left w:val="nil"/>
              <w:bottom w:val="single" w:sz="4" w:space="0" w:color="auto"/>
              <w:right w:val="single" w:sz="4" w:space="0" w:color="auto"/>
            </w:tcBorders>
            <w:shd w:val="clear" w:color="auto" w:fill="auto"/>
            <w:noWrap/>
            <w:vAlign w:val="bottom"/>
            <w:hideMark/>
          </w:tcPr>
          <w:p w14:paraId="3BB1A66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295" w:type="pct"/>
            <w:tcBorders>
              <w:top w:val="nil"/>
              <w:left w:val="nil"/>
              <w:bottom w:val="single" w:sz="4" w:space="0" w:color="auto"/>
              <w:right w:val="single" w:sz="4" w:space="0" w:color="auto"/>
            </w:tcBorders>
            <w:shd w:val="clear" w:color="auto" w:fill="auto"/>
            <w:noWrap/>
            <w:vAlign w:val="bottom"/>
            <w:hideMark/>
          </w:tcPr>
          <w:p w14:paraId="294973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01EA0DF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671297.6</w:t>
            </w:r>
          </w:p>
        </w:tc>
      </w:tr>
      <w:tr w:rsidR="00EE23E0" w:rsidRPr="00325B2D" w14:paraId="2887AFBD" w14:textId="77777777" w:rsidTr="00954A8E">
        <w:trPr>
          <w:trHeight w:val="300"/>
        </w:trPr>
        <w:tc>
          <w:tcPr>
            <w:tcW w:w="468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23FC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0" w:type="pct"/>
            <w:tcBorders>
              <w:top w:val="nil"/>
              <w:left w:val="nil"/>
              <w:bottom w:val="single" w:sz="4" w:space="0" w:color="auto"/>
              <w:right w:val="single" w:sz="4" w:space="0" w:color="auto"/>
            </w:tcBorders>
            <w:shd w:val="clear" w:color="auto" w:fill="auto"/>
            <w:noWrap/>
            <w:vAlign w:val="bottom"/>
            <w:hideMark/>
          </w:tcPr>
          <w:p w14:paraId="64B5ABA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766447.1</w:t>
            </w:r>
          </w:p>
        </w:tc>
      </w:tr>
    </w:tbl>
    <w:p w14:paraId="786DBFB9" w14:textId="77777777" w:rsidR="00EE23E0" w:rsidRPr="00325B2D" w:rsidRDefault="00EE23E0" w:rsidP="00EE23E0">
      <w:pPr>
        <w:rPr>
          <w:sz w:val="18"/>
        </w:rPr>
      </w:pPr>
    </w:p>
    <w:p w14:paraId="256102C9" w14:textId="77777777" w:rsidR="00EE23E0" w:rsidRPr="00325B2D" w:rsidRDefault="00EE23E0" w:rsidP="00EE23E0">
      <w:pPr>
        <w:rPr>
          <w:sz w:val="18"/>
        </w:rPr>
      </w:pPr>
      <w:r w:rsidRPr="00325B2D">
        <w:rPr>
          <w:sz w:val="18"/>
        </w:rPr>
        <w:br w:type="page"/>
      </w:r>
    </w:p>
    <w:tbl>
      <w:tblPr>
        <w:tblW w:w="5000" w:type="pct"/>
        <w:tblLook w:val="04A0" w:firstRow="1" w:lastRow="0" w:firstColumn="1" w:lastColumn="0" w:noHBand="0" w:noVBand="1"/>
      </w:tblPr>
      <w:tblGrid>
        <w:gridCol w:w="1532"/>
        <w:gridCol w:w="853"/>
        <w:gridCol w:w="682"/>
        <w:gridCol w:w="767"/>
        <w:gridCol w:w="767"/>
        <w:gridCol w:w="852"/>
        <w:gridCol w:w="852"/>
        <w:gridCol w:w="852"/>
        <w:gridCol w:w="852"/>
        <w:gridCol w:w="852"/>
        <w:gridCol w:w="852"/>
        <w:gridCol w:w="852"/>
        <w:gridCol w:w="852"/>
        <w:gridCol w:w="682"/>
        <w:gridCol w:w="861"/>
      </w:tblGrid>
      <w:tr w:rsidR="00EE23E0" w:rsidRPr="00325B2D" w14:paraId="11135EA6" w14:textId="77777777" w:rsidTr="00954A8E">
        <w:trPr>
          <w:trHeight w:val="375"/>
        </w:trPr>
        <w:tc>
          <w:tcPr>
            <w:tcW w:w="571" w:type="pct"/>
            <w:tcBorders>
              <w:top w:val="nil"/>
              <w:left w:val="nil"/>
              <w:bottom w:val="nil"/>
              <w:right w:val="nil"/>
            </w:tcBorders>
            <w:shd w:val="clear" w:color="auto" w:fill="auto"/>
            <w:noWrap/>
            <w:vAlign w:val="bottom"/>
            <w:hideMark/>
          </w:tcPr>
          <w:p w14:paraId="15B4A620"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lastRenderedPageBreak/>
              <w:t>ritel Padma</w:t>
            </w:r>
          </w:p>
        </w:tc>
        <w:tc>
          <w:tcPr>
            <w:tcW w:w="323" w:type="pct"/>
            <w:tcBorders>
              <w:top w:val="nil"/>
              <w:left w:val="nil"/>
              <w:bottom w:val="nil"/>
              <w:right w:val="nil"/>
            </w:tcBorders>
            <w:shd w:val="clear" w:color="auto" w:fill="auto"/>
            <w:noWrap/>
            <w:vAlign w:val="bottom"/>
            <w:hideMark/>
          </w:tcPr>
          <w:p w14:paraId="4E55C994" w14:textId="77777777" w:rsidR="00EE23E0" w:rsidRPr="00325B2D" w:rsidRDefault="00EE23E0" w:rsidP="00954A8E">
            <w:pPr>
              <w:spacing w:line="240" w:lineRule="auto"/>
              <w:rPr>
                <w:rFonts w:eastAsia="Times New Roman" w:cs="Times New Roman"/>
                <w:b/>
                <w:bCs/>
                <w:color w:val="000000"/>
                <w:szCs w:val="28"/>
              </w:rPr>
            </w:pPr>
          </w:p>
        </w:tc>
        <w:tc>
          <w:tcPr>
            <w:tcW w:w="298" w:type="pct"/>
            <w:tcBorders>
              <w:top w:val="nil"/>
              <w:left w:val="nil"/>
              <w:bottom w:val="nil"/>
              <w:right w:val="nil"/>
            </w:tcBorders>
            <w:shd w:val="clear" w:color="auto" w:fill="auto"/>
            <w:noWrap/>
            <w:vAlign w:val="bottom"/>
            <w:hideMark/>
          </w:tcPr>
          <w:p w14:paraId="4C231632"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7917576C"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0F81D395"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29EACA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C528558"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24D2526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3B0AE5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C1DD0F2"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EE59F5E"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A1FAF9F"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CA10B66"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93F4170"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1ABE496B" w14:textId="77777777" w:rsidR="00EE23E0" w:rsidRPr="00325B2D" w:rsidRDefault="00EE23E0" w:rsidP="00954A8E">
            <w:pPr>
              <w:spacing w:line="240" w:lineRule="auto"/>
              <w:rPr>
                <w:rFonts w:eastAsia="Times New Roman" w:cs="Times New Roman"/>
                <w:sz w:val="16"/>
                <w:szCs w:val="20"/>
              </w:rPr>
            </w:pPr>
          </w:p>
        </w:tc>
      </w:tr>
      <w:tr w:rsidR="00EE23E0" w:rsidRPr="00325B2D" w14:paraId="07EB643E" w14:textId="77777777" w:rsidTr="00954A8E">
        <w:trPr>
          <w:trHeight w:val="300"/>
        </w:trPr>
        <w:tc>
          <w:tcPr>
            <w:tcW w:w="571" w:type="pct"/>
            <w:tcBorders>
              <w:top w:val="nil"/>
              <w:left w:val="nil"/>
              <w:bottom w:val="nil"/>
              <w:right w:val="nil"/>
            </w:tcBorders>
            <w:shd w:val="clear" w:color="auto" w:fill="auto"/>
            <w:noWrap/>
            <w:vAlign w:val="bottom"/>
            <w:hideMark/>
          </w:tcPr>
          <w:p w14:paraId="2F22B27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21" w:type="pct"/>
            <w:gridSpan w:val="2"/>
            <w:tcBorders>
              <w:top w:val="nil"/>
              <w:left w:val="nil"/>
              <w:bottom w:val="nil"/>
              <w:right w:val="nil"/>
            </w:tcBorders>
            <w:shd w:val="clear" w:color="auto" w:fill="auto"/>
            <w:noWrap/>
            <w:vAlign w:val="bottom"/>
            <w:hideMark/>
          </w:tcPr>
          <w:p w14:paraId="61244C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 ml</w:t>
            </w:r>
          </w:p>
        </w:tc>
        <w:tc>
          <w:tcPr>
            <w:tcW w:w="298" w:type="pct"/>
            <w:tcBorders>
              <w:top w:val="nil"/>
              <w:left w:val="nil"/>
              <w:bottom w:val="nil"/>
              <w:right w:val="nil"/>
            </w:tcBorders>
            <w:shd w:val="clear" w:color="auto" w:fill="auto"/>
            <w:noWrap/>
            <w:vAlign w:val="bottom"/>
            <w:hideMark/>
          </w:tcPr>
          <w:p w14:paraId="4884899F"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1FA068A3"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7DB00D1"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7BB3654"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4201DA4"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F1DF05A"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A9A6304" w14:textId="77777777" w:rsidR="00EE23E0" w:rsidRPr="00325B2D" w:rsidRDefault="00EE23E0" w:rsidP="00954A8E">
            <w:pPr>
              <w:spacing w:line="240" w:lineRule="auto"/>
              <w:rPr>
                <w:rFonts w:eastAsia="Times New Roman" w:cs="Times New Roman"/>
                <w:sz w:val="16"/>
                <w:szCs w:val="20"/>
              </w:rPr>
            </w:pPr>
          </w:p>
        </w:tc>
        <w:tc>
          <w:tcPr>
            <w:tcW w:w="647" w:type="pct"/>
            <w:gridSpan w:val="2"/>
            <w:tcBorders>
              <w:top w:val="nil"/>
              <w:left w:val="nil"/>
              <w:bottom w:val="nil"/>
              <w:right w:val="nil"/>
            </w:tcBorders>
            <w:shd w:val="clear" w:color="auto" w:fill="auto"/>
            <w:noWrap/>
            <w:vAlign w:val="bottom"/>
            <w:hideMark/>
          </w:tcPr>
          <w:p w14:paraId="6FD584B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8" w:type="pct"/>
            <w:gridSpan w:val="3"/>
            <w:tcBorders>
              <w:top w:val="nil"/>
              <w:left w:val="nil"/>
              <w:bottom w:val="nil"/>
              <w:right w:val="nil"/>
            </w:tcBorders>
            <w:shd w:val="clear" w:color="auto" w:fill="auto"/>
            <w:noWrap/>
            <w:vAlign w:val="bottom"/>
            <w:hideMark/>
          </w:tcPr>
          <w:p w14:paraId="6D5243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r>
      <w:tr w:rsidR="00EE23E0" w:rsidRPr="00325B2D" w14:paraId="76C12ED3" w14:textId="77777777" w:rsidTr="00954A8E">
        <w:trPr>
          <w:trHeight w:val="300"/>
        </w:trPr>
        <w:tc>
          <w:tcPr>
            <w:tcW w:w="571" w:type="pct"/>
            <w:tcBorders>
              <w:top w:val="nil"/>
              <w:left w:val="nil"/>
              <w:bottom w:val="nil"/>
              <w:right w:val="nil"/>
            </w:tcBorders>
            <w:shd w:val="clear" w:color="auto" w:fill="auto"/>
            <w:noWrap/>
            <w:vAlign w:val="bottom"/>
            <w:hideMark/>
          </w:tcPr>
          <w:p w14:paraId="6C715E9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21" w:type="pct"/>
            <w:gridSpan w:val="2"/>
            <w:tcBorders>
              <w:top w:val="nil"/>
              <w:left w:val="nil"/>
              <w:bottom w:val="nil"/>
              <w:right w:val="nil"/>
            </w:tcBorders>
            <w:shd w:val="clear" w:color="auto" w:fill="auto"/>
            <w:noWrap/>
            <w:vAlign w:val="bottom"/>
            <w:hideMark/>
          </w:tcPr>
          <w:p w14:paraId="544685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298" w:type="pct"/>
            <w:tcBorders>
              <w:top w:val="nil"/>
              <w:left w:val="nil"/>
              <w:bottom w:val="nil"/>
              <w:right w:val="nil"/>
            </w:tcBorders>
            <w:shd w:val="clear" w:color="auto" w:fill="auto"/>
            <w:noWrap/>
            <w:vAlign w:val="bottom"/>
            <w:hideMark/>
          </w:tcPr>
          <w:p w14:paraId="308D6CA8"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3C8E3768"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6F06A7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03167B1" w14:textId="7D32DF70" w:rsidR="00EE23E0" w:rsidRPr="00325B2D" w:rsidRDefault="00EE23E0" w:rsidP="00954A8E">
            <w:pPr>
              <w:spacing w:line="240" w:lineRule="auto"/>
              <w:jc w:val="right"/>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4263D2EF" w14:textId="77777777" w:rsidR="00EE23E0" w:rsidRPr="00325B2D" w:rsidRDefault="00EE23E0" w:rsidP="00954A8E">
            <w:pPr>
              <w:spacing w:line="240" w:lineRule="auto"/>
              <w:jc w:val="right"/>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0A9FE84E"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39FA4C5"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E80E86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3" w:type="pct"/>
            <w:tcBorders>
              <w:top w:val="nil"/>
              <w:left w:val="nil"/>
              <w:bottom w:val="nil"/>
              <w:right w:val="nil"/>
            </w:tcBorders>
            <w:shd w:val="clear" w:color="auto" w:fill="auto"/>
            <w:noWrap/>
            <w:vAlign w:val="bottom"/>
            <w:hideMark/>
          </w:tcPr>
          <w:p w14:paraId="02602178" w14:textId="77777777" w:rsidR="00EE23E0" w:rsidRPr="00325B2D" w:rsidRDefault="00EE23E0" w:rsidP="00954A8E">
            <w:pPr>
              <w:spacing w:line="240" w:lineRule="auto"/>
              <w:rPr>
                <w:rFonts w:eastAsia="Times New Roman" w:cs="Times New Roman"/>
                <w:color w:val="000000"/>
                <w:sz w:val="18"/>
              </w:rPr>
            </w:pPr>
          </w:p>
        </w:tc>
        <w:tc>
          <w:tcPr>
            <w:tcW w:w="948" w:type="pct"/>
            <w:gridSpan w:val="3"/>
            <w:tcBorders>
              <w:top w:val="nil"/>
              <w:left w:val="nil"/>
              <w:bottom w:val="nil"/>
              <w:right w:val="nil"/>
            </w:tcBorders>
            <w:shd w:val="clear" w:color="auto" w:fill="auto"/>
            <w:noWrap/>
            <w:vAlign w:val="bottom"/>
            <w:hideMark/>
          </w:tcPr>
          <w:p w14:paraId="3CF0A3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34D617DF" w14:textId="77777777" w:rsidTr="00954A8E">
        <w:trPr>
          <w:trHeight w:val="300"/>
        </w:trPr>
        <w:tc>
          <w:tcPr>
            <w:tcW w:w="571" w:type="pct"/>
            <w:tcBorders>
              <w:top w:val="nil"/>
              <w:left w:val="nil"/>
              <w:bottom w:val="nil"/>
              <w:right w:val="nil"/>
            </w:tcBorders>
            <w:shd w:val="clear" w:color="auto" w:fill="auto"/>
            <w:noWrap/>
            <w:vAlign w:val="bottom"/>
            <w:hideMark/>
          </w:tcPr>
          <w:p w14:paraId="6C2E4A5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21" w:type="pct"/>
            <w:gridSpan w:val="2"/>
            <w:tcBorders>
              <w:top w:val="nil"/>
              <w:left w:val="nil"/>
              <w:bottom w:val="nil"/>
              <w:right w:val="nil"/>
            </w:tcBorders>
            <w:shd w:val="clear" w:color="auto" w:fill="auto"/>
            <w:noWrap/>
            <w:vAlign w:val="bottom"/>
            <w:hideMark/>
          </w:tcPr>
          <w:p w14:paraId="46E7B9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298" w:type="pct"/>
            <w:tcBorders>
              <w:top w:val="nil"/>
              <w:left w:val="nil"/>
              <w:bottom w:val="nil"/>
              <w:right w:val="nil"/>
            </w:tcBorders>
            <w:shd w:val="clear" w:color="auto" w:fill="auto"/>
            <w:noWrap/>
            <w:vAlign w:val="bottom"/>
            <w:hideMark/>
          </w:tcPr>
          <w:p w14:paraId="42C0D313"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7A6E6940"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8C8A4EC"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46BE87F" w14:textId="798D5945" w:rsidR="00EE23E0" w:rsidRPr="00325B2D" w:rsidRDefault="00EE23E0" w:rsidP="00954A8E">
            <w:pPr>
              <w:spacing w:line="240" w:lineRule="auto"/>
              <w:jc w:val="right"/>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7AC3263A" w14:textId="77777777" w:rsidR="00EE23E0" w:rsidRPr="00325B2D" w:rsidRDefault="00EE23E0" w:rsidP="00954A8E">
            <w:pPr>
              <w:spacing w:line="240" w:lineRule="auto"/>
              <w:jc w:val="right"/>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2B9E73F6"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8D365A0" w14:textId="77777777" w:rsidR="00EE23E0" w:rsidRPr="00325B2D" w:rsidRDefault="00EE23E0" w:rsidP="00954A8E">
            <w:pPr>
              <w:spacing w:line="240" w:lineRule="auto"/>
              <w:rPr>
                <w:rFonts w:eastAsia="Times New Roman" w:cs="Times New Roman"/>
                <w:sz w:val="16"/>
                <w:szCs w:val="20"/>
              </w:rPr>
            </w:pPr>
          </w:p>
        </w:tc>
        <w:tc>
          <w:tcPr>
            <w:tcW w:w="647" w:type="pct"/>
            <w:gridSpan w:val="2"/>
            <w:tcBorders>
              <w:top w:val="nil"/>
              <w:left w:val="nil"/>
              <w:bottom w:val="nil"/>
              <w:right w:val="nil"/>
            </w:tcBorders>
            <w:shd w:val="clear" w:color="auto" w:fill="auto"/>
            <w:noWrap/>
            <w:vAlign w:val="bottom"/>
            <w:hideMark/>
          </w:tcPr>
          <w:p w14:paraId="60EEB35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8" w:type="pct"/>
            <w:gridSpan w:val="3"/>
            <w:tcBorders>
              <w:top w:val="nil"/>
              <w:left w:val="nil"/>
              <w:bottom w:val="nil"/>
              <w:right w:val="nil"/>
            </w:tcBorders>
            <w:shd w:val="clear" w:color="auto" w:fill="auto"/>
            <w:noWrap/>
            <w:vAlign w:val="bottom"/>
            <w:hideMark/>
          </w:tcPr>
          <w:p w14:paraId="4063198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5B4776ED" w14:textId="77777777" w:rsidTr="00954A8E">
        <w:trPr>
          <w:trHeight w:val="300"/>
        </w:trPr>
        <w:tc>
          <w:tcPr>
            <w:tcW w:w="571" w:type="pct"/>
            <w:tcBorders>
              <w:top w:val="nil"/>
              <w:left w:val="nil"/>
              <w:bottom w:val="nil"/>
              <w:right w:val="nil"/>
            </w:tcBorders>
            <w:shd w:val="clear" w:color="auto" w:fill="auto"/>
            <w:noWrap/>
            <w:vAlign w:val="bottom"/>
            <w:hideMark/>
          </w:tcPr>
          <w:p w14:paraId="145E8DB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21" w:type="pct"/>
            <w:gridSpan w:val="2"/>
            <w:tcBorders>
              <w:top w:val="nil"/>
              <w:left w:val="nil"/>
              <w:bottom w:val="nil"/>
              <w:right w:val="nil"/>
            </w:tcBorders>
            <w:shd w:val="clear" w:color="auto" w:fill="auto"/>
            <w:noWrap/>
            <w:vAlign w:val="bottom"/>
            <w:hideMark/>
          </w:tcPr>
          <w:p w14:paraId="0A6F9F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8" w:type="pct"/>
            <w:tcBorders>
              <w:top w:val="nil"/>
              <w:left w:val="nil"/>
              <w:bottom w:val="nil"/>
              <w:right w:val="nil"/>
            </w:tcBorders>
            <w:shd w:val="clear" w:color="auto" w:fill="auto"/>
            <w:noWrap/>
            <w:vAlign w:val="bottom"/>
            <w:hideMark/>
          </w:tcPr>
          <w:p w14:paraId="7739E77F"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0372D9CB"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819EE86"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5E08A35"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5222F2F0"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21CEB94E"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2A7B031" w14:textId="77777777" w:rsidR="00EE23E0" w:rsidRPr="00325B2D" w:rsidRDefault="00EE23E0" w:rsidP="00954A8E">
            <w:pPr>
              <w:spacing w:line="240" w:lineRule="auto"/>
              <w:rPr>
                <w:rFonts w:eastAsia="Times New Roman" w:cs="Times New Roman"/>
                <w:sz w:val="16"/>
                <w:szCs w:val="20"/>
              </w:rPr>
            </w:pPr>
          </w:p>
        </w:tc>
        <w:tc>
          <w:tcPr>
            <w:tcW w:w="647" w:type="pct"/>
            <w:gridSpan w:val="2"/>
            <w:tcBorders>
              <w:top w:val="nil"/>
              <w:left w:val="nil"/>
              <w:bottom w:val="nil"/>
              <w:right w:val="nil"/>
            </w:tcBorders>
            <w:shd w:val="clear" w:color="auto" w:fill="auto"/>
            <w:noWrap/>
            <w:vAlign w:val="bottom"/>
            <w:hideMark/>
          </w:tcPr>
          <w:p w14:paraId="461F0CE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8" w:type="pct"/>
            <w:gridSpan w:val="3"/>
            <w:tcBorders>
              <w:top w:val="nil"/>
              <w:left w:val="nil"/>
              <w:bottom w:val="nil"/>
              <w:right w:val="nil"/>
            </w:tcBorders>
            <w:shd w:val="clear" w:color="auto" w:fill="auto"/>
            <w:noWrap/>
            <w:vAlign w:val="bottom"/>
            <w:hideMark/>
          </w:tcPr>
          <w:p w14:paraId="303E26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12.205,4 / order</w:t>
            </w:r>
          </w:p>
        </w:tc>
      </w:tr>
      <w:tr w:rsidR="00EE23E0" w:rsidRPr="00325B2D" w14:paraId="07676A14" w14:textId="77777777" w:rsidTr="00954A8E">
        <w:trPr>
          <w:trHeight w:val="300"/>
        </w:trPr>
        <w:tc>
          <w:tcPr>
            <w:tcW w:w="571" w:type="pct"/>
            <w:tcBorders>
              <w:top w:val="nil"/>
              <w:left w:val="nil"/>
              <w:bottom w:val="nil"/>
              <w:right w:val="nil"/>
            </w:tcBorders>
            <w:shd w:val="clear" w:color="auto" w:fill="auto"/>
            <w:noWrap/>
            <w:vAlign w:val="bottom"/>
            <w:hideMark/>
          </w:tcPr>
          <w:p w14:paraId="5FAA3BA3" w14:textId="77777777" w:rsidR="00EE23E0" w:rsidRPr="00325B2D" w:rsidRDefault="00EE23E0" w:rsidP="00954A8E">
            <w:pPr>
              <w:spacing w:line="240" w:lineRule="auto"/>
              <w:jc w:val="center"/>
              <w:rPr>
                <w:rFonts w:eastAsia="Times New Roman" w:cs="Times New Roman"/>
                <w:color w:val="000000"/>
                <w:sz w:val="18"/>
              </w:rPr>
            </w:pPr>
          </w:p>
        </w:tc>
        <w:tc>
          <w:tcPr>
            <w:tcW w:w="323" w:type="pct"/>
            <w:tcBorders>
              <w:top w:val="nil"/>
              <w:left w:val="nil"/>
              <w:bottom w:val="nil"/>
              <w:right w:val="nil"/>
            </w:tcBorders>
            <w:shd w:val="clear" w:color="auto" w:fill="auto"/>
            <w:noWrap/>
            <w:vAlign w:val="bottom"/>
            <w:hideMark/>
          </w:tcPr>
          <w:p w14:paraId="20BEB861"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FB424BF"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CF2A67A"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13E9702A"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D80A690"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B82E211"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77277479"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FAC3F0B"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4DFB50DA"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D599C74"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31D3DF24" w14:textId="77777777" w:rsidR="00EE23E0" w:rsidRPr="00325B2D"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2824291E"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0E4A30DA"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4F40E393" w14:textId="77777777" w:rsidR="00EE23E0" w:rsidRPr="00325B2D" w:rsidRDefault="00EE23E0" w:rsidP="00954A8E">
            <w:pPr>
              <w:spacing w:line="240" w:lineRule="auto"/>
              <w:rPr>
                <w:rFonts w:eastAsia="Times New Roman" w:cs="Times New Roman"/>
                <w:sz w:val="16"/>
                <w:szCs w:val="20"/>
              </w:rPr>
            </w:pPr>
          </w:p>
        </w:tc>
      </w:tr>
      <w:tr w:rsidR="00EE23E0" w:rsidRPr="00325B2D" w14:paraId="240C6237" w14:textId="77777777" w:rsidTr="00954A8E">
        <w:trPr>
          <w:trHeight w:val="300"/>
        </w:trPr>
        <w:tc>
          <w:tcPr>
            <w:tcW w:w="5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5D35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23" w:type="pct"/>
            <w:tcBorders>
              <w:top w:val="single" w:sz="4" w:space="0" w:color="auto"/>
              <w:left w:val="nil"/>
              <w:bottom w:val="single" w:sz="4" w:space="0" w:color="auto"/>
              <w:right w:val="single" w:sz="4" w:space="0" w:color="auto"/>
            </w:tcBorders>
            <w:shd w:val="clear" w:color="auto" w:fill="auto"/>
            <w:noWrap/>
            <w:vAlign w:val="bottom"/>
            <w:hideMark/>
          </w:tcPr>
          <w:p w14:paraId="03D70D8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78"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C2EF51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C85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F248203" w14:textId="77777777" w:rsidTr="00954A8E">
        <w:trPr>
          <w:trHeight w:val="300"/>
        </w:trPr>
        <w:tc>
          <w:tcPr>
            <w:tcW w:w="571" w:type="pct"/>
            <w:vMerge/>
            <w:tcBorders>
              <w:top w:val="single" w:sz="4" w:space="0" w:color="auto"/>
              <w:left w:val="single" w:sz="4" w:space="0" w:color="auto"/>
              <w:bottom w:val="single" w:sz="4" w:space="0" w:color="auto"/>
              <w:right w:val="single" w:sz="4" w:space="0" w:color="auto"/>
            </w:tcBorders>
            <w:vAlign w:val="center"/>
            <w:hideMark/>
          </w:tcPr>
          <w:p w14:paraId="0A208AEF" w14:textId="77777777" w:rsidR="00EE23E0" w:rsidRPr="00325B2D" w:rsidRDefault="00EE23E0" w:rsidP="00954A8E">
            <w:pPr>
              <w:spacing w:line="240" w:lineRule="auto"/>
              <w:rPr>
                <w:rFonts w:eastAsia="Times New Roman" w:cs="Times New Roman"/>
                <w:color w:val="000000"/>
                <w:sz w:val="18"/>
              </w:rPr>
            </w:pPr>
          </w:p>
        </w:tc>
        <w:tc>
          <w:tcPr>
            <w:tcW w:w="323" w:type="pct"/>
            <w:tcBorders>
              <w:top w:val="nil"/>
              <w:left w:val="nil"/>
              <w:bottom w:val="single" w:sz="4" w:space="0" w:color="auto"/>
              <w:right w:val="single" w:sz="4" w:space="0" w:color="auto"/>
            </w:tcBorders>
            <w:shd w:val="clear" w:color="auto" w:fill="auto"/>
            <w:noWrap/>
            <w:vAlign w:val="bottom"/>
            <w:hideMark/>
          </w:tcPr>
          <w:p w14:paraId="1D7EBA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1B5878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298" w:type="pct"/>
            <w:tcBorders>
              <w:top w:val="nil"/>
              <w:left w:val="nil"/>
              <w:bottom w:val="single" w:sz="4" w:space="0" w:color="auto"/>
              <w:right w:val="single" w:sz="4" w:space="0" w:color="auto"/>
            </w:tcBorders>
            <w:shd w:val="clear" w:color="auto" w:fill="auto"/>
            <w:noWrap/>
            <w:vAlign w:val="bottom"/>
            <w:hideMark/>
          </w:tcPr>
          <w:p w14:paraId="4C1C2B7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298" w:type="pct"/>
            <w:tcBorders>
              <w:top w:val="nil"/>
              <w:left w:val="nil"/>
              <w:bottom w:val="single" w:sz="4" w:space="0" w:color="auto"/>
              <w:right w:val="single" w:sz="4" w:space="0" w:color="auto"/>
            </w:tcBorders>
            <w:shd w:val="clear" w:color="auto" w:fill="auto"/>
            <w:noWrap/>
            <w:vAlign w:val="bottom"/>
            <w:hideMark/>
          </w:tcPr>
          <w:p w14:paraId="6FBC58A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27A127F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3" w:type="pct"/>
            <w:tcBorders>
              <w:top w:val="nil"/>
              <w:left w:val="nil"/>
              <w:bottom w:val="single" w:sz="4" w:space="0" w:color="auto"/>
              <w:right w:val="single" w:sz="4" w:space="0" w:color="auto"/>
            </w:tcBorders>
            <w:shd w:val="clear" w:color="auto" w:fill="auto"/>
            <w:noWrap/>
            <w:vAlign w:val="bottom"/>
            <w:hideMark/>
          </w:tcPr>
          <w:p w14:paraId="6C8775A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23B9DE6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3" w:type="pct"/>
            <w:tcBorders>
              <w:top w:val="nil"/>
              <w:left w:val="nil"/>
              <w:bottom w:val="single" w:sz="4" w:space="0" w:color="auto"/>
              <w:right w:val="single" w:sz="4" w:space="0" w:color="auto"/>
            </w:tcBorders>
            <w:shd w:val="clear" w:color="auto" w:fill="auto"/>
            <w:noWrap/>
            <w:vAlign w:val="bottom"/>
            <w:hideMark/>
          </w:tcPr>
          <w:p w14:paraId="2C96527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3" w:type="pct"/>
            <w:tcBorders>
              <w:top w:val="nil"/>
              <w:left w:val="nil"/>
              <w:bottom w:val="single" w:sz="4" w:space="0" w:color="auto"/>
              <w:right w:val="single" w:sz="4" w:space="0" w:color="auto"/>
            </w:tcBorders>
            <w:shd w:val="clear" w:color="auto" w:fill="auto"/>
            <w:noWrap/>
            <w:vAlign w:val="bottom"/>
            <w:hideMark/>
          </w:tcPr>
          <w:p w14:paraId="1DE65D6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3" w:type="pct"/>
            <w:tcBorders>
              <w:top w:val="nil"/>
              <w:left w:val="nil"/>
              <w:bottom w:val="single" w:sz="4" w:space="0" w:color="auto"/>
              <w:right w:val="single" w:sz="4" w:space="0" w:color="auto"/>
            </w:tcBorders>
            <w:shd w:val="clear" w:color="auto" w:fill="auto"/>
            <w:noWrap/>
            <w:vAlign w:val="bottom"/>
            <w:hideMark/>
          </w:tcPr>
          <w:p w14:paraId="299AC8E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3" w:type="pct"/>
            <w:tcBorders>
              <w:top w:val="nil"/>
              <w:left w:val="nil"/>
              <w:bottom w:val="single" w:sz="4" w:space="0" w:color="auto"/>
              <w:right w:val="single" w:sz="4" w:space="0" w:color="auto"/>
            </w:tcBorders>
            <w:shd w:val="clear" w:color="auto" w:fill="auto"/>
            <w:noWrap/>
            <w:vAlign w:val="bottom"/>
            <w:hideMark/>
          </w:tcPr>
          <w:p w14:paraId="321B445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3" w:type="pct"/>
            <w:tcBorders>
              <w:top w:val="nil"/>
              <w:left w:val="nil"/>
              <w:bottom w:val="single" w:sz="4" w:space="0" w:color="auto"/>
              <w:right w:val="single" w:sz="4" w:space="0" w:color="auto"/>
            </w:tcBorders>
            <w:shd w:val="clear" w:color="auto" w:fill="auto"/>
            <w:noWrap/>
            <w:vAlign w:val="bottom"/>
            <w:hideMark/>
          </w:tcPr>
          <w:p w14:paraId="5B1A0E2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8" w:type="pct"/>
            <w:tcBorders>
              <w:top w:val="nil"/>
              <w:left w:val="nil"/>
              <w:bottom w:val="single" w:sz="4" w:space="0" w:color="auto"/>
              <w:right w:val="single" w:sz="4" w:space="0" w:color="auto"/>
            </w:tcBorders>
            <w:shd w:val="clear" w:color="auto" w:fill="auto"/>
            <w:noWrap/>
            <w:vAlign w:val="bottom"/>
            <w:hideMark/>
          </w:tcPr>
          <w:p w14:paraId="119CF53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4D78D231" w14:textId="77777777" w:rsidR="00EE23E0" w:rsidRPr="00325B2D" w:rsidRDefault="00EE23E0" w:rsidP="00954A8E">
            <w:pPr>
              <w:spacing w:line="240" w:lineRule="auto"/>
              <w:rPr>
                <w:rFonts w:eastAsia="Times New Roman" w:cs="Times New Roman"/>
                <w:color w:val="000000"/>
                <w:sz w:val="18"/>
              </w:rPr>
            </w:pPr>
          </w:p>
        </w:tc>
      </w:tr>
      <w:tr w:rsidR="00EE23E0" w:rsidRPr="00325B2D" w14:paraId="5F1C41D4"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269C694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23" w:type="pct"/>
            <w:tcBorders>
              <w:top w:val="nil"/>
              <w:left w:val="nil"/>
              <w:bottom w:val="single" w:sz="4" w:space="0" w:color="auto"/>
              <w:right w:val="single" w:sz="4" w:space="0" w:color="auto"/>
            </w:tcBorders>
            <w:shd w:val="clear" w:color="auto" w:fill="auto"/>
            <w:noWrap/>
            <w:vAlign w:val="bottom"/>
            <w:hideMark/>
          </w:tcPr>
          <w:p w14:paraId="597EDD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2FE67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8" w:type="pct"/>
            <w:tcBorders>
              <w:top w:val="nil"/>
              <w:left w:val="nil"/>
              <w:bottom w:val="single" w:sz="4" w:space="0" w:color="auto"/>
              <w:right w:val="single" w:sz="4" w:space="0" w:color="auto"/>
            </w:tcBorders>
            <w:shd w:val="clear" w:color="auto" w:fill="auto"/>
            <w:noWrap/>
            <w:vAlign w:val="bottom"/>
            <w:hideMark/>
          </w:tcPr>
          <w:p w14:paraId="24C3BD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8" w:type="pct"/>
            <w:tcBorders>
              <w:top w:val="nil"/>
              <w:left w:val="nil"/>
              <w:bottom w:val="single" w:sz="4" w:space="0" w:color="auto"/>
              <w:right w:val="single" w:sz="4" w:space="0" w:color="auto"/>
            </w:tcBorders>
            <w:shd w:val="clear" w:color="auto" w:fill="auto"/>
            <w:noWrap/>
            <w:vAlign w:val="bottom"/>
            <w:hideMark/>
          </w:tcPr>
          <w:p w14:paraId="045B12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34F028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7C4A58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4B2B33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535EF8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7D633A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2CCDE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686E54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6BA07E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0718E5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6135918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1B1EBAB2"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5A1649C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23" w:type="pct"/>
            <w:tcBorders>
              <w:top w:val="nil"/>
              <w:left w:val="nil"/>
              <w:bottom w:val="single" w:sz="4" w:space="0" w:color="auto"/>
              <w:right w:val="single" w:sz="4" w:space="0" w:color="auto"/>
            </w:tcBorders>
            <w:shd w:val="clear" w:color="auto" w:fill="auto"/>
            <w:noWrap/>
            <w:vAlign w:val="bottom"/>
            <w:hideMark/>
          </w:tcPr>
          <w:p w14:paraId="2419BA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A082A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652C4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04CC4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7C0CCF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27E4D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265B8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637577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2C7FFE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454FA6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BBB60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7E6539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C5AA7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CD3242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0C877604"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04ECFFE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23" w:type="pct"/>
            <w:tcBorders>
              <w:top w:val="nil"/>
              <w:left w:val="nil"/>
              <w:bottom w:val="single" w:sz="4" w:space="0" w:color="auto"/>
              <w:right w:val="single" w:sz="4" w:space="0" w:color="auto"/>
            </w:tcBorders>
            <w:shd w:val="clear" w:color="auto" w:fill="auto"/>
            <w:noWrap/>
            <w:vAlign w:val="bottom"/>
            <w:hideMark/>
          </w:tcPr>
          <w:p w14:paraId="132308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8" w:type="pct"/>
            <w:tcBorders>
              <w:top w:val="nil"/>
              <w:left w:val="nil"/>
              <w:bottom w:val="single" w:sz="4" w:space="0" w:color="auto"/>
              <w:right w:val="single" w:sz="4" w:space="0" w:color="auto"/>
            </w:tcBorders>
            <w:shd w:val="clear" w:color="auto" w:fill="auto"/>
            <w:noWrap/>
            <w:vAlign w:val="bottom"/>
            <w:hideMark/>
          </w:tcPr>
          <w:p w14:paraId="421B5B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298" w:type="pct"/>
            <w:tcBorders>
              <w:top w:val="nil"/>
              <w:left w:val="nil"/>
              <w:bottom w:val="single" w:sz="4" w:space="0" w:color="auto"/>
              <w:right w:val="single" w:sz="4" w:space="0" w:color="auto"/>
            </w:tcBorders>
            <w:shd w:val="clear" w:color="auto" w:fill="auto"/>
            <w:noWrap/>
            <w:vAlign w:val="bottom"/>
            <w:hideMark/>
          </w:tcPr>
          <w:p w14:paraId="2E7FBB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98" w:type="pct"/>
            <w:tcBorders>
              <w:top w:val="nil"/>
              <w:left w:val="nil"/>
              <w:bottom w:val="single" w:sz="4" w:space="0" w:color="auto"/>
              <w:right w:val="single" w:sz="4" w:space="0" w:color="auto"/>
            </w:tcBorders>
            <w:shd w:val="clear" w:color="auto" w:fill="auto"/>
            <w:noWrap/>
            <w:vAlign w:val="bottom"/>
            <w:hideMark/>
          </w:tcPr>
          <w:p w14:paraId="754D45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3" w:type="pct"/>
            <w:tcBorders>
              <w:top w:val="nil"/>
              <w:left w:val="nil"/>
              <w:bottom w:val="single" w:sz="4" w:space="0" w:color="auto"/>
              <w:right w:val="single" w:sz="4" w:space="0" w:color="auto"/>
            </w:tcBorders>
            <w:shd w:val="clear" w:color="auto" w:fill="auto"/>
            <w:noWrap/>
            <w:vAlign w:val="bottom"/>
            <w:hideMark/>
          </w:tcPr>
          <w:p w14:paraId="3082A7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1F520A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29632F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5D336BA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18B588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07346F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01A536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3" w:type="pct"/>
            <w:tcBorders>
              <w:top w:val="nil"/>
              <w:left w:val="nil"/>
              <w:bottom w:val="single" w:sz="4" w:space="0" w:color="auto"/>
              <w:right w:val="single" w:sz="4" w:space="0" w:color="auto"/>
            </w:tcBorders>
            <w:shd w:val="clear" w:color="auto" w:fill="auto"/>
            <w:noWrap/>
            <w:vAlign w:val="bottom"/>
            <w:hideMark/>
          </w:tcPr>
          <w:p w14:paraId="3A3203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8" w:type="pct"/>
            <w:tcBorders>
              <w:top w:val="nil"/>
              <w:left w:val="nil"/>
              <w:bottom w:val="single" w:sz="4" w:space="0" w:color="auto"/>
              <w:right w:val="single" w:sz="4" w:space="0" w:color="auto"/>
            </w:tcBorders>
            <w:shd w:val="clear" w:color="auto" w:fill="auto"/>
            <w:noWrap/>
            <w:vAlign w:val="bottom"/>
            <w:hideMark/>
          </w:tcPr>
          <w:p w14:paraId="2BB540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7" w:type="pct"/>
            <w:tcBorders>
              <w:top w:val="nil"/>
              <w:left w:val="nil"/>
              <w:bottom w:val="single" w:sz="4" w:space="0" w:color="auto"/>
              <w:right w:val="single" w:sz="4" w:space="0" w:color="auto"/>
            </w:tcBorders>
            <w:shd w:val="clear" w:color="auto" w:fill="auto"/>
            <w:noWrap/>
            <w:vAlign w:val="bottom"/>
            <w:hideMark/>
          </w:tcPr>
          <w:p w14:paraId="636A9FF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30</w:t>
            </w:r>
          </w:p>
        </w:tc>
      </w:tr>
      <w:tr w:rsidR="00EE23E0" w:rsidRPr="00325B2D" w14:paraId="2C428DB9"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43C71C2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23" w:type="pct"/>
            <w:tcBorders>
              <w:top w:val="nil"/>
              <w:left w:val="nil"/>
              <w:bottom w:val="single" w:sz="4" w:space="0" w:color="auto"/>
              <w:right w:val="single" w:sz="4" w:space="0" w:color="auto"/>
            </w:tcBorders>
            <w:shd w:val="clear" w:color="auto" w:fill="auto"/>
            <w:noWrap/>
            <w:vAlign w:val="bottom"/>
            <w:hideMark/>
          </w:tcPr>
          <w:p w14:paraId="489077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9497B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30B4A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32E61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4557FE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5BD5BB0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317613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9C6BD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787141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2BE052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57BFFE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7B899C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69340D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0CFEF67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w:t>
            </w:r>
          </w:p>
        </w:tc>
      </w:tr>
      <w:tr w:rsidR="00EE23E0" w:rsidRPr="00325B2D" w14:paraId="7C485B19"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1043BF2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23" w:type="pct"/>
            <w:tcBorders>
              <w:top w:val="nil"/>
              <w:left w:val="nil"/>
              <w:bottom w:val="single" w:sz="4" w:space="0" w:color="auto"/>
              <w:right w:val="single" w:sz="4" w:space="0" w:color="auto"/>
            </w:tcBorders>
            <w:shd w:val="clear" w:color="auto" w:fill="auto"/>
            <w:noWrap/>
            <w:vAlign w:val="bottom"/>
            <w:hideMark/>
          </w:tcPr>
          <w:p w14:paraId="120950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A5979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587B4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23605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4D6BB8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38869A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EEF6F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299D2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4236B4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47C192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6825D2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0E09E4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2C93A8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37C0D8C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w:t>
            </w:r>
          </w:p>
        </w:tc>
      </w:tr>
      <w:tr w:rsidR="00EE23E0" w:rsidRPr="00325B2D" w14:paraId="243534B3"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7EDBB90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23" w:type="pct"/>
            <w:tcBorders>
              <w:top w:val="nil"/>
              <w:left w:val="nil"/>
              <w:bottom w:val="single" w:sz="4" w:space="0" w:color="auto"/>
              <w:right w:val="single" w:sz="4" w:space="0" w:color="auto"/>
            </w:tcBorders>
            <w:shd w:val="clear" w:color="auto" w:fill="auto"/>
            <w:noWrap/>
            <w:vAlign w:val="bottom"/>
            <w:hideMark/>
          </w:tcPr>
          <w:p w14:paraId="4E553C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711D0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16C9B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E8AE4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317078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42D46B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6A37CD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79CB96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26622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733426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32AE6E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68C982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8" w:type="pct"/>
            <w:tcBorders>
              <w:top w:val="nil"/>
              <w:left w:val="nil"/>
              <w:bottom w:val="single" w:sz="4" w:space="0" w:color="auto"/>
              <w:right w:val="single" w:sz="4" w:space="0" w:color="auto"/>
            </w:tcBorders>
            <w:shd w:val="clear" w:color="auto" w:fill="auto"/>
            <w:noWrap/>
            <w:vAlign w:val="bottom"/>
            <w:hideMark/>
          </w:tcPr>
          <w:p w14:paraId="158DC6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7B0C5C1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w:t>
            </w:r>
          </w:p>
        </w:tc>
      </w:tr>
      <w:tr w:rsidR="00EE23E0" w:rsidRPr="00325B2D" w14:paraId="7717E4A0"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28336AC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23" w:type="pct"/>
            <w:tcBorders>
              <w:top w:val="nil"/>
              <w:left w:val="nil"/>
              <w:bottom w:val="single" w:sz="4" w:space="0" w:color="auto"/>
              <w:right w:val="single" w:sz="4" w:space="0" w:color="auto"/>
            </w:tcBorders>
            <w:shd w:val="clear" w:color="auto" w:fill="auto"/>
            <w:noWrap/>
            <w:vAlign w:val="bottom"/>
            <w:hideMark/>
          </w:tcPr>
          <w:p w14:paraId="579528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02D10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BE758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54B86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D73560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6CB93F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9C46C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F8A2E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13301F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3837D0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505100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4E83FD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89B5E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B95A64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D8886F0"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6AAAC63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23" w:type="pct"/>
            <w:tcBorders>
              <w:top w:val="nil"/>
              <w:left w:val="nil"/>
              <w:bottom w:val="single" w:sz="4" w:space="0" w:color="auto"/>
              <w:right w:val="single" w:sz="4" w:space="0" w:color="auto"/>
            </w:tcBorders>
            <w:shd w:val="clear" w:color="auto" w:fill="auto"/>
            <w:noWrap/>
            <w:vAlign w:val="bottom"/>
            <w:hideMark/>
          </w:tcPr>
          <w:p w14:paraId="3483CC3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10202.27</w:t>
            </w:r>
          </w:p>
        </w:tc>
        <w:tc>
          <w:tcPr>
            <w:tcW w:w="298" w:type="pct"/>
            <w:tcBorders>
              <w:top w:val="nil"/>
              <w:left w:val="nil"/>
              <w:bottom w:val="single" w:sz="4" w:space="0" w:color="auto"/>
              <w:right w:val="single" w:sz="4" w:space="0" w:color="auto"/>
            </w:tcBorders>
            <w:shd w:val="clear" w:color="auto" w:fill="auto"/>
            <w:noWrap/>
            <w:vAlign w:val="bottom"/>
            <w:hideMark/>
          </w:tcPr>
          <w:p w14:paraId="3F3EC48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298" w:type="pct"/>
            <w:tcBorders>
              <w:top w:val="nil"/>
              <w:left w:val="nil"/>
              <w:bottom w:val="single" w:sz="4" w:space="0" w:color="auto"/>
              <w:right w:val="single" w:sz="4" w:space="0" w:color="auto"/>
            </w:tcBorders>
            <w:shd w:val="clear" w:color="auto" w:fill="auto"/>
            <w:noWrap/>
            <w:vAlign w:val="bottom"/>
            <w:hideMark/>
          </w:tcPr>
          <w:p w14:paraId="6605773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298" w:type="pct"/>
            <w:tcBorders>
              <w:top w:val="nil"/>
              <w:left w:val="nil"/>
              <w:bottom w:val="single" w:sz="4" w:space="0" w:color="auto"/>
              <w:right w:val="single" w:sz="4" w:space="0" w:color="auto"/>
            </w:tcBorders>
            <w:shd w:val="clear" w:color="auto" w:fill="auto"/>
            <w:noWrap/>
            <w:vAlign w:val="bottom"/>
            <w:hideMark/>
          </w:tcPr>
          <w:p w14:paraId="7ABC01A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23" w:type="pct"/>
            <w:tcBorders>
              <w:top w:val="nil"/>
              <w:left w:val="nil"/>
              <w:bottom w:val="single" w:sz="4" w:space="0" w:color="auto"/>
              <w:right w:val="single" w:sz="4" w:space="0" w:color="auto"/>
            </w:tcBorders>
            <w:shd w:val="clear" w:color="auto" w:fill="auto"/>
            <w:noWrap/>
            <w:vAlign w:val="bottom"/>
            <w:hideMark/>
          </w:tcPr>
          <w:p w14:paraId="1997463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5B6EA0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3E19B2A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7AE68BE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7991E65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6D3EBE7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1B1DEF3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3" w:type="pct"/>
            <w:tcBorders>
              <w:top w:val="nil"/>
              <w:left w:val="nil"/>
              <w:bottom w:val="single" w:sz="4" w:space="0" w:color="auto"/>
              <w:right w:val="single" w:sz="4" w:space="0" w:color="auto"/>
            </w:tcBorders>
            <w:shd w:val="clear" w:color="auto" w:fill="auto"/>
            <w:noWrap/>
            <w:vAlign w:val="bottom"/>
            <w:hideMark/>
          </w:tcPr>
          <w:p w14:paraId="666EE0E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298" w:type="pct"/>
            <w:tcBorders>
              <w:top w:val="nil"/>
              <w:left w:val="nil"/>
              <w:bottom w:val="single" w:sz="4" w:space="0" w:color="auto"/>
              <w:right w:val="single" w:sz="4" w:space="0" w:color="auto"/>
            </w:tcBorders>
            <w:shd w:val="clear" w:color="auto" w:fill="auto"/>
            <w:noWrap/>
            <w:vAlign w:val="bottom"/>
            <w:hideMark/>
          </w:tcPr>
          <w:p w14:paraId="46B7DD0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27" w:type="pct"/>
            <w:tcBorders>
              <w:top w:val="nil"/>
              <w:left w:val="nil"/>
              <w:bottom w:val="single" w:sz="4" w:space="0" w:color="auto"/>
              <w:right w:val="single" w:sz="4" w:space="0" w:color="auto"/>
            </w:tcBorders>
            <w:shd w:val="clear" w:color="auto" w:fill="auto"/>
            <w:noWrap/>
            <w:vAlign w:val="bottom"/>
            <w:hideMark/>
          </w:tcPr>
          <w:p w14:paraId="16A75C3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33745.97</w:t>
            </w:r>
          </w:p>
        </w:tc>
      </w:tr>
      <w:tr w:rsidR="00EE23E0" w:rsidRPr="00325B2D" w14:paraId="37A34B80" w14:textId="77777777" w:rsidTr="00954A8E">
        <w:trPr>
          <w:trHeight w:val="300"/>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14:paraId="69AD75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23" w:type="pct"/>
            <w:tcBorders>
              <w:top w:val="nil"/>
              <w:left w:val="nil"/>
              <w:bottom w:val="single" w:sz="4" w:space="0" w:color="auto"/>
              <w:right w:val="single" w:sz="4" w:space="0" w:color="auto"/>
            </w:tcBorders>
            <w:shd w:val="clear" w:color="auto" w:fill="auto"/>
            <w:noWrap/>
            <w:vAlign w:val="bottom"/>
            <w:hideMark/>
          </w:tcPr>
          <w:p w14:paraId="3E7F11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BD9825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26B14C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109252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06E43E7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7D3D0C4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2A0E0B9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77DE7DA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2D86A66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21AA0B9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138B81B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3" w:type="pct"/>
            <w:tcBorders>
              <w:top w:val="nil"/>
              <w:left w:val="nil"/>
              <w:bottom w:val="single" w:sz="4" w:space="0" w:color="auto"/>
              <w:right w:val="single" w:sz="4" w:space="0" w:color="auto"/>
            </w:tcBorders>
            <w:shd w:val="clear" w:color="auto" w:fill="auto"/>
            <w:noWrap/>
            <w:vAlign w:val="bottom"/>
            <w:hideMark/>
          </w:tcPr>
          <w:p w14:paraId="69FC057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298" w:type="pct"/>
            <w:tcBorders>
              <w:top w:val="nil"/>
              <w:left w:val="nil"/>
              <w:bottom w:val="single" w:sz="4" w:space="0" w:color="auto"/>
              <w:right w:val="single" w:sz="4" w:space="0" w:color="auto"/>
            </w:tcBorders>
            <w:shd w:val="clear" w:color="auto" w:fill="auto"/>
            <w:noWrap/>
            <w:vAlign w:val="bottom"/>
            <w:hideMark/>
          </w:tcPr>
          <w:p w14:paraId="046BC5F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59531C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97643.28</w:t>
            </w:r>
          </w:p>
        </w:tc>
      </w:tr>
      <w:tr w:rsidR="00EE23E0" w:rsidRPr="00325B2D" w14:paraId="397C5DC8" w14:textId="77777777" w:rsidTr="00954A8E">
        <w:trPr>
          <w:trHeight w:val="300"/>
        </w:trPr>
        <w:tc>
          <w:tcPr>
            <w:tcW w:w="4673"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944DC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7" w:type="pct"/>
            <w:tcBorders>
              <w:top w:val="nil"/>
              <w:left w:val="nil"/>
              <w:bottom w:val="single" w:sz="4" w:space="0" w:color="auto"/>
              <w:right w:val="single" w:sz="4" w:space="0" w:color="auto"/>
            </w:tcBorders>
            <w:shd w:val="clear" w:color="auto" w:fill="auto"/>
            <w:noWrap/>
            <w:vAlign w:val="bottom"/>
            <w:hideMark/>
          </w:tcPr>
          <w:p w14:paraId="6A78DB27"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131389.3</w:t>
            </w:r>
          </w:p>
        </w:tc>
      </w:tr>
    </w:tbl>
    <w:p w14:paraId="732689BC" w14:textId="77777777" w:rsidR="00EE23E0" w:rsidRPr="00325B2D" w:rsidRDefault="00EE23E0" w:rsidP="00EE23E0">
      <w:pPr>
        <w:rPr>
          <w:sz w:val="18"/>
        </w:rPr>
      </w:pPr>
    </w:p>
    <w:p w14:paraId="287EE776" w14:textId="77777777" w:rsidR="00EE23E0" w:rsidRPr="00325B2D" w:rsidRDefault="00EE23E0" w:rsidP="00EE23E0">
      <w:pPr>
        <w:rPr>
          <w:sz w:val="18"/>
        </w:rPr>
      </w:pPr>
      <w:r w:rsidRPr="00325B2D">
        <w:rPr>
          <w:sz w:val="18"/>
        </w:rPr>
        <w:br w:type="page"/>
      </w:r>
    </w:p>
    <w:p w14:paraId="27825E94" w14:textId="77777777" w:rsidR="00EE23E0" w:rsidRPr="00325B2D" w:rsidRDefault="00EE23E0" w:rsidP="00EE23E0">
      <w:pPr>
        <w:rPr>
          <w:sz w:val="18"/>
        </w:rPr>
      </w:pPr>
    </w:p>
    <w:tbl>
      <w:tblPr>
        <w:tblW w:w="5000" w:type="pct"/>
        <w:tblLook w:val="04A0" w:firstRow="1" w:lastRow="0" w:firstColumn="1" w:lastColumn="0" w:noHBand="0" w:noVBand="1"/>
      </w:tblPr>
      <w:tblGrid>
        <w:gridCol w:w="1477"/>
        <w:gridCol w:w="826"/>
        <w:gridCol w:w="745"/>
        <w:gridCol w:w="826"/>
        <w:gridCol w:w="826"/>
        <w:gridCol w:w="826"/>
        <w:gridCol w:w="826"/>
        <w:gridCol w:w="826"/>
        <w:gridCol w:w="826"/>
        <w:gridCol w:w="826"/>
        <w:gridCol w:w="826"/>
        <w:gridCol w:w="826"/>
        <w:gridCol w:w="826"/>
        <w:gridCol w:w="826"/>
        <w:gridCol w:w="826"/>
      </w:tblGrid>
      <w:tr w:rsidR="00EE23E0" w:rsidRPr="00325B2D" w14:paraId="3BA0E0A8" w14:textId="77777777" w:rsidTr="00954A8E">
        <w:trPr>
          <w:trHeight w:val="375"/>
        </w:trPr>
        <w:tc>
          <w:tcPr>
            <w:tcW w:w="585" w:type="pct"/>
            <w:tcBorders>
              <w:top w:val="nil"/>
              <w:left w:val="nil"/>
              <w:bottom w:val="nil"/>
              <w:right w:val="nil"/>
            </w:tcBorders>
            <w:shd w:val="clear" w:color="auto" w:fill="auto"/>
            <w:noWrap/>
            <w:vAlign w:val="bottom"/>
            <w:hideMark/>
          </w:tcPr>
          <w:p w14:paraId="4F731CE5"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Padma</w:t>
            </w:r>
          </w:p>
        </w:tc>
        <w:tc>
          <w:tcPr>
            <w:tcW w:w="317" w:type="pct"/>
            <w:tcBorders>
              <w:top w:val="nil"/>
              <w:left w:val="nil"/>
              <w:bottom w:val="nil"/>
              <w:right w:val="nil"/>
            </w:tcBorders>
            <w:shd w:val="clear" w:color="auto" w:fill="auto"/>
            <w:noWrap/>
            <w:vAlign w:val="bottom"/>
            <w:hideMark/>
          </w:tcPr>
          <w:p w14:paraId="0E2861D3" w14:textId="77777777" w:rsidR="00EE23E0" w:rsidRPr="00325B2D" w:rsidRDefault="00EE23E0" w:rsidP="00954A8E">
            <w:pPr>
              <w:spacing w:line="240" w:lineRule="auto"/>
              <w:rPr>
                <w:rFonts w:eastAsia="Times New Roman" w:cs="Times New Roman"/>
                <w:b/>
                <w:bCs/>
                <w:color w:val="000000"/>
                <w:szCs w:val="28"/>
              </w:rPr>
            </w:pPr>
          </w:p>
        </w:tc>
        <w:tc>
          <w:tcPr>
            <w:tcW w:w="292" w:type="pct"/>
            <w:tcBorders>
              <w:top w:val="nil"/>
              <w:left w:val="nil"/>
              <w:bottom w:val="nil"/>
              <w:right w:val="nil"/>
            </w:tcBorders>
            <w:shd w:val="clear" w:color="auto" w:fill="auto"/>
            <w:noWrap/>
            <w:vAlign w:val="bottom"/>
            <w:hideMark/>
          </w:tcPr>
          <w:p w14:paraId="3E3D8CF5"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A555A69"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77A4BF5"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9C0B95D"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19409F1"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74E1E45"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AEC0DFD"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4CE18ED8"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431D44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6AA740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431F32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B4A0B5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2A2D3B8" w14:textId="77777777" w:rsidR="00EE23E0" w:rsidRPr="00325B2D" w:rsidRDefault="00EE23E0" w:rsidP="00954A8E">
            <w:pPr>
              <w:spacing w:line="240" w:lineRule="auto"/>
              <w:rPr>
                <w:rFonts w:eastAsia="Times New Roman" w:cs="Times New Roman"/>
                <w:sz w:val="16"/>
                <w:szCs w:val="20"/>
              </w:rPr>
            </w:pPr>
          </w:p>
        </w:tc>
      </w:tr>
      <w:tr w:rsidR="00EE23E0" w:rsidRPr="00325B2D" w14:paraId="2986A7D7" w14:textId="77777777" w:rsidTr="00954A8E">
        <w:trPr>
          <w:trHeight w:val="300"/>
        </w:trPr>
        <w:tc>
          <w:tcPr>
            <w:tcW w:w="585" w:type="pct"/>
            <w:tcBorders>
              <w:top w:val="nil"/>
              <w:left w:val="nil"/>
              <w:bottom w:val="nil"/>
              <w:right w:val="nil"/>
            </w:tcBorders>
            <w:shd w:val="clear" w:color="auto" w:fill="auto"/>
            <w:noWrap/>
            <w:vAlign w:val="bottom"/>
            <w:hideMark/>
          </w:tcPr>
          <w:p w14:paraId="25D76A5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0" w:type="pct"/>
            <w:gridSpan w:val="2"/>
            <w:tcBorders>
              <w:top w:val="nil"/>
              <w:left w:val="nil"/>
              <w:bottom w:val="nil"/>
              <w:right w:val="nil"/>
            </w:tcBorders>
            <w:shd w:val="clear" w:color="auto" w:fill="auto"/>
            <w:noWrap/>
            <w:vAlign w:val="bottom"/>
            <w:hideMark/>
          </w:tcPr>
          <w:p w14:paraId="54169B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17" w:type="pct"/>
            <w:tcBorders>
              <w:top w:val="nil"/>
              <w:left w:val="nil"/>
              <w:bottom w:val="nil"/>
              <w:right w:val="nil"/>
            </w:tcBorders>
            <w:shd w:val="clear" w:color="auto" w:fill="auto"/>
            <w:noWrap/>
            <w:vAlign w:val="bottom"/>
            <w:hideMark/>
          </w:tcPr>
          <w:p w14:paraId="0261743C"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6FB4DBB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85DE4F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5265883"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B1E5F92"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74556E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A23C74B"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69A146E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51" w:type="pct"/>
            <w:gridSpan w:val="3"/>
            <w:tcBorders>
              <w:top w:val="nil"/>
              <w:left w:val="nil"/>
              <w:bottom w:val="nil"/>
              <w:right w:val="nil"/>
            </w:tcBorders>
            <w:shd w:val="clear" w:color="auto" w:fill="auto"/>
            <w:noWrap/>
            <w:vAlign w:val="bottom"/>
            <w:hideMark/>
          </w:tcPr>
          <w:p w14:paraId="6B2946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r>
      <w:tr w:rsidR="00EE23E0" w:rsidRPr="00325B2D" w14:paraId="48C47AC9" w14:textId="77777777" w:rsidTr="00954A8E">
        <w:trPr>
          <w:trHeight w:val="300"/>
        </w:trPr>
        <w:tc>
          <w:tcPr>
            <w:tcW w:w="585" w:type="pct"/>
            <w:tcBorders>
              <w:top w:val="nil"/>
              <w:left w:val="nil"/>
              <w:bottom w:val="nil"/>
              <w:right w:val="nil"/>
            </w:tcBorders>
            <w:shd w:val="clear" w:color="auto" w:fill="auto"/>
            <w:noWrap/>
            <w:vAlign w:val="bottom"/>
            <w:hideMark/>
          </w:tcPr>
          <w:p w14:paraId="2DE19C9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0" w:type="pct"/>
            <w:gridSpan w:val="2"/>
            <w:tcBorders>
              <w:top w:val="nil"/>
              <w:left w:val="nil"/>
              <w:bottom w:val="nil"/>
              <w:right w:val="nil"/>
            </w:tcBorders>
            <w:shd w:val="clear" w:color="auto" w:fill="auto"/>
            <w:noWrap/>
            <w:vAlign w:val="bottom"/>
            <w:hideMark/>
          </w:tcPr>
          <w:p w14:paraId="434099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17" w:type="pct"/>
            <w:tcBorders>
              <w:top w:val="nil"/>
              <w:left w:val="nil"/>
              <w:bottom w:val="nil"/>
              <w:right w:val="nil"/>
            </w:tcBorders>
            <w:shd w:val="clear" w:color="auto" w:fill="auto"/>
            <w:noWrap/>
            <w:vAlign w:val="bottom"/>
            <w:hideMark/>
          </w:tcPr>
          <w:p w14:paraId="204BE01E"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19E1A4B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0797ED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004B176"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F18D92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74F97F1"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384CC2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89982B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7" w:type="pct"/>
            <w:tcBorders>
              <w:top w:val="nil"/>
              <w:left w:val="nil"/>
              <w:bottom w:val="nil"/>
              <w:right w:val="nil"/>
            </w:tcBorders>
            <w:shd w:val="clear" w:color="auto" w:fill="auto"/>
            <w:noWrap/>
            <w:vAlign w:val="bottom"/>
            <w:hideMark/>
          </w:tcPr>
          <w:p w14:paraId="74393C76" w14:textId="77777777" w:rsidR="00EE23E0" w:rsidRPr="00325B2D" w:rsidRDefault="00EE23E0" w:rsidP="00954A8E">
            <w:pPr>
              <w:spacing w:line="240" w:lineRule="auto"/>
              <w:rPr>
                <w:rFonts w:eastAsia="Times New Roman" w:cs="Times New Roman"/>
                <w:color w:val="000000"/>
                <w:sz w:val="18"/>
              </w:rPr>
            </w:pPr>
          </w:p>
        </w:tc>
        <w:tc>
          <w:tcPr>
            <w:tcW w:w="951" w:type="pct"/>
            <w:gridSpan w:val="3"/>
            <w:tcBorders>
              <w:top w:val="nil"/>
              <w:left w:val="nil"/>
              <w:bottom w:val="nil"/>
              <w:right w:val="nil"/>
            </w:tcBorders>
            <w:shd w:val="clear" w:color="auto" w:fill="auto"/>
            <w:noWrap/>
            <w:vAlign w:val="bottom"/>
            <w:hideMark/>
          </w:tcPr>
          <w:p w14:paraId="52D176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43288557" w14:textId="77777777" w:rsidTr="00954A8E">
        <w:trPr>
          <w:trHeight w:val="300"/>
        </w:trPr>
        <w:tc>
          <w:tcPr>
            <w:tcW w:w="585" w:type="pct"/>
            <w:tcBorders>
              <w:top w:val="nil"/>
              <w:left w:val="nil"/>
              <w:bottom w:val="nil"/>
              <w:right w:val="nil"/>
            </w:tcBorders>
            <w:shd w:val="clear" w:color="auto" w:fill="auto"/>
            <w:noWrap/>
            <w:vAlign w:val="bottom"/>
            <w:hideMark/>
          </w:tcPr>
          <w:p w14:paraId="34A75A3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0" w:type="pct"/>
            <w:gridSpan w:val="2"/>
            <w:tcBorders>
              <w:top w:val="nil"/>
              <w:left w:val="nil"/>
              <w:bottom w:val="nil"/>
              <w:right w:val="nil"/>
            </w:tcBorders>
            <w:shd w:val="clear" w:color="auto" w:fill="auto"/>
            <w:noWrap/>
            <w:vAlign w:val="bottom"/>
            <w:hideMark/>
          </w:tcPr>
          <w:p w14:paraId="133CF1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7" w:type="pct"/>
            <w:tcBorders>
              <w:top w:val="nil"/>
              <w:left w:val="nil"/>
              <w:bottom w:val="nil"/>
              <w:right w:val="nil"/>
            </w:tcBorders>
            <w:shd w:val="clear" w:color="auto" w:fill="auto"/>
            <w:noWrap/>
            <w:vAlign w:val="bottom"/>
            <w:hideMark/>
          </w:tcPr>
          <w:p w14:paraId="23F98B32"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375DCB7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45366F4"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EA16680"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0E5F766"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150AEB1"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F4A7D57"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47B74B0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51" w:type="pct"/>
            <w:gridSpan w:val="3"/>
            <w:tcBorders>
              <w:top w:val="nil"/>
              <w:left w:val="nil"/>
              <w:bottom w:val="nil"/>
              <w:right w:val="nil"/>
            </w:tcBorders>
            <w:shd w:val="clear" w:color="auto" w:fill="auto"/>
            <w:noWrap/>
            <w:vAlign w:val="bottom"/>
            <w:hideMark/>
          </w:tcPr>
          <w:p w14:paraId="5DC755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57C1F4CC" w14:textId="77777777" w:rsidTr="00954A8E">
        <w:trPr>
          <w:trHeight w:val="300"/>
        </w:trPr>
        <w:tc>
          <w:tcPr>
            <w:tcW w:w="585" w:type="pct"/>
            <w:tcBorders>
              <w:top w:val="nil"/>
              <w:left w:val="nil"/>
              <w:bottom w:val="nil"/>
              <w:right w:val="nil"/>
            </w:tcBorders>
            <w:shd w:val="clear" w:color="auto" w:fill="auto"/>
            <w:noWrap/>
            <w:vAlign w:val="bottom"/>
            <w:hideMark/>
          </w:tcPr>
          <w:p w14:paraId="049033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0" w:type="pct"/>
            <w:gridSpan w:val="2"/>
            <w:tcBorders>
              <w:top w:val="nil"/>
              <w:left w:val="nil"/>
              <w:bottom w:val="nil"/>
              <w:right w:val="nil"/>
            </w:tcBorders>
            <w:shd w:val="clear" w:color="auto" w:fill="auto"/>
            <w:noWrap/>
            <w:vAlign w:val="bottom"/>
            <w:hideMark/>
          </w:tcPr>
          <w:p w14:paraId="2B022D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7" w:type="pct"/>
            <w:tcBorders>
              <w:top w:val="nil"/>
              <w:left w:val="nil"/>
              <w:bottom w:val="nil"/>
              <w:right w:val="nil"/>
            </w:tcBorders>
            <w:shd w:val="clear" w:color="auto" w:fill="auto"/>
            <w:noWrap/>
            <w:vAlign w:val="bottom"/>
            <w:hideMark/>
          </w:tcPr>
          <w:p w14:paraId="0D9A0876"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69435DF9"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87901C2"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5454353"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D348472"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2C9D338"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3B8E1F6"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56C173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51" w:type="pct"/>
            <w:gridSpan w:val="3"/>
            <w:tcBorders>
              <w:top w:val="nil"/>
              <w:left w:val="nil"/>
              <w:bottom w:val="nil"/>
              <w:right w:val="nil"/>
            </w:tcBorders>
            <w:shd w:val="clear" w:color="auto" w:fill="auto"/>
            <w:noWrap/>
            <w:vAlign w:val="bottom"/>
            <w:hideMark/>
          </w:tcPr>
          <w:p w14:paraId="567168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12.205,4 / order</w:t>
            </w:r>
          </w:p>
        </w:tc>
      </w:tr>
      <w:tr w:rsidR="00EE23E0" w:rsidRPr="00325B2D" w14:paraId="315FB6AF" w14:textId="77777777" w:rsidTr="00954A8E">
        <w:trPr>
          <w:trHeight w:val="300"/>
        </w:trPr>
        <w:tc>
          <w:tcPr>
            <w:tcW w:w="585" w:type="pct"/>
            <w:tcBorders>
              <w:top w:val="nil"/>
              <w:left w:val="nil"/>
              <w:bottom w:val="nil"/>
              <w:right w:val="nil"/>
            </w:tcBorders>
            <w:shd w:val="clear" w:color="auto" w:fill="auto"/>
            <w:noWrap/>
            <w:vAlign w:val="bottom"/>
            <w:hideMark/>
          </w:tcPr>
          <w:p w14:paraId="46D92634" w14:textId="77777777" w:rsidR="00EE23E0" w:rsidRPr="00325B2D" w:rsidRDefault="00EE23E0" w:rsidP="00954A8E">
            <w:pPr>
              <w:spacing w:line="240" w:lineRule="auto"/>
              <w:jc w:val="center"/>
              <w:rPr>
                <w:rFonts w:eastAsia="Times New Roman" w:cs="Times New Roman"/>
                <w:color w:val="000000"/>
                <w:sz w:val="18"/>
              </w:rPr>
            </w:pPr>
          </w:p>
        </w:tc>
        <w:tc>
          <w:tcPr>
            <w:tcW w:w="317" w:type="pct"/>
            <w:tcBorders>
              <w:top w:val="nil"/>
              <w:left w:val="nil"/>
              <w:bottom w:val="nil"/>
              <w:right w:val="nil"/>
            </w:tcBorders>
            <w:shd w:val="clear" w:color="auto" w:fill="auto"/>
            <w:noWrap/>
            <w:vAlign w:val="bottom"/>
            <w:hideMark/>
          </w:tcPr>
          <w:p w14:paraId="139B688B" w14:textId="77777777" w:rsidR="00EE23E0" w:rsidRPr="00325B2D" w:rsidRDefault="00EE23E0" w:rsidP="00954A8E">
            <w:pPr>
              <w:spacing w:line="240" w:lineRule="auto"/>
              <w:rPr>
                <w:rFonts w:eastAsia="Times New Roman" w:cs="Times New Roman"/>
                <w:sz w:val="16"/>
                <w:szCs w:val="20"/>
              </w:rPr>
            </w:pPr>
          </w:p>
        </w:tc>
        <w:tc>
          <w:tcPr>
            <w:tcW w:w="292" w:type="pct"/>
            <w:tcBorders>
              <w:top w:val="nil"/>
              <w:left w:val="nil"/>
              <w:bottom w:val="nil"/>
              <w:right w:val="nil"/>
            </w:tcBorders>
            <w:shd w:val="clear" w:color="auto" w:fill="auto"/>
            <w:noWrap/>
            <w:vAlign w:val="bottom"/>
            <w:hideMark/>
          </w:tcPr>
          <w:p w14:paraId="4C065331"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9B26F92"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D6EF5AD"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64D3CC2E"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2C4CF4DA"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F5A1781"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E446E34"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2449F87"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DA8C155"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6E0D91B3"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199B7D3C"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7D202E5A" w14:textId="77777777" w:rsidR="00EE23E0" w:rsidRPr="00325B2D"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569F1E71" w14:textId="77777777" w:rsidR="00EE23E0" w:rsidRPr="00325B2D" w:rsidRDefault="00EE23E0" w:rsidP="00954A8E">
            <w:pPr>
              <w:spacing w:line="240" w:lineRule="auto"/>
              <w:rPr>
                <w:rFonts w:eastAsia="Times New Roman" w:cs="Times New Roman"/>
                <w:sz w:val="16"/>
                <w:szCs w:val="20"/>
              </w:rPr>
            </w:pPr>
          </w:p>
        </w:tc>
      </w:tr>
      <w:tr w:rsidR="00EE23E0" w:rsidRPr="00325B2D" w14:paraId="03E37C5B" w14:textId="77777777" w:rsidTr="00954A8E">
        <w:trPr>
          <w:trHeight w:val="300"/>
        </w:trPr>
        <w:tc>
          <w:tcPr>
            <w:tcW w:w="58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FF025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7" w:type="pct"/>
            <w:tcBorders>
              <w:top w:val="single" w:sz="4" w:space="0" w:color="auto"/>
              <w:left w:val="nil"/>
              <w:bottom w:val="single" w:sz="4" w:space="0" w:color="auto"/>
              <w:right w:val="single" w:sz="4" w:space="0" w:color="auto"/>
            </w:tcBorders>
            <w:shd w:val="clear" w:color="auto" w:fill="auto"/>
            <w:noWrap/>
            <w:vAlign w:val="bottom"/>
            <w:hideMark/>
          </w:tcPr>
          <w:p w14:paraId="7ACA368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81"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A9A5B2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751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30F1CE63" w14:textId="77777777" w:rsidTr="00954A8E">
        <w:trPr>
          <w:trHeight w:val="300"/>
        </w:trPr>
        <w:tc>
          <w:tcPr>
            <w:tcW w:w="585" w:type="pct"/>
            <w:vMerge/>
            <w:tcBorders>
              <w:top w:val="single" w:sz="4" w:space="0" w:color="auto"/>
              <w:left w:val="single" w:sz="4" w:space="0" w:color="auto"/>
              <w:bottom w:val="single" w:sz="4" w:space="0" w:color="auto"/>
              <w:right w:val="single" w:sz="4" w:space="0" w:color="auto"/>
            </w:tcBorders>
            <w:vAlign w:val="center"/>
            <w:hideMark/>
          </w:tcPr>
          <w:p w14:paraId="49266C93" w14:textId="77777777" w:rsidR="00EE23E0" w:rsidRPr="00325B2D" w:rsidRDefault="00EE23E0" w:rsidP="00954A8E">
            <w:pPr>
              <w:spacing w:line="240" w:lineRule="auto"/>
              <w:rPr>
                <w:rFonts w:eastAsia="Times New Roman" w:cs="Times New Roman"/>
                <w:color w:val="000000"/>
                <w:sz w:val="18"/>
              </w:rPr>
            </w:pPr>
          </w:p>
        </w:tc>
        <w:tc>
          <w:tcPr>
            <w:tcW w:w="317" w:type="pct"/>
            <w:tcBorders>
              <w:top w:val="nil"/>
              <w:left w:val="nil"/>
              <w:bottom w:val="single" w:sz="4" w:space="0" w:color="auto"/>
              <w:right w:val="single" w:sz="4" w:space="0" w:color="auto"/>
            </w:tcBorders>
            <w:shd w:val="clear" w:color="auto" w:fill="auto"/>
            <w:noWrap/>
            <w:vAlign w:val="bottom"/>
            <w:hideMark/>
          </w:tcPr>
          <w:p w14:paraId="622022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05C97CC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7" w:type="pct"/>
            <w:tcBorders>
              <w:top w:val="nil"/>
              <w:left w:val="nil"/>
              <w:bottom w:val="single" w:sz="4" w:space="0" w:color="auto"/>
              <w:right w:val="single" w:sz="4" w:space="0" w:color="auto"/>
            </w:tcBorders>
            <w:shd w:val="clear" w:color="auto" w:fill="auto"/>
            <w:noWrap/>
            <w:vAlign w:val="bottom"/>
            <w:hideMark/>
          </w:tcPr>
          <w:p w14:paraId="1DC52B7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7" w:type="pct"/>
            <w:tcBorders>
              <w:top w:val="nil"/>
              <w:left w:val="nil"/>
              <w:bottom w:val="single" w:sz="4" w:space="0" w:color="auto"/>
              <w:right w:val="single" w:sz="4" w:space="0" w:color="auto"/>
            </w:tcBorders>
            <w:shd w:val="clear" w:color="auto" w:fill="auto"/>
            <w:noWrap/>
            <w:vAlign w:val="bottom"/>
            <w:hideMark/>
          </w:tcPr>
          <w:p w14:paraId="30209AF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6DE6CF4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7" w:type="pct"/>
            <w:tcBorders>
              <w:top w:val="nil"/>
              <w:left w:val="nil"/>
              <w:bottom w:val="single" w:sz="4" w:space="0" w:color="auto"/>
              <w:right w:val="single" w:sz="4" w:space="0" w:color="auto"/>
            </w:tcBorders>
            <w:shd w:val="clear" w:color="auto" w:fill="auto"/>
            <w:noWrap/>
            <w:vAlign w:val="bottom"/>
            <w:hideMark/>
          </w:tcPr>
          <w:p w14:paraId="4AAB8C5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32330D6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7" w:type="pct"/>
            <w:tcBorders>
              <w:top w:val="nil"/>
              <w:left w:val="nil"/>
              <w:bottom w:val="single" w:sz="4" w:space="0" w:color="auto"/>
              <w:right w:val="single" w:sz="4" w:space="0" w:color="auto"/>
            </w:tcBorders>
            <w:shd w:val="clear" w:color="auto" w:fill="auto"/>
            <w:noWrap/>
            <w:vAlign w:val="bottom"/>
            <w:hideMark/>
          </w:tcPr>
          <w:p w14:paraId="6B967D5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7" w:type="pct"/>
            <w:tcBorders>
              <w:top w:val="nil"/>
              <w:left w:val="nil"/>
              <w:bottom w:val="single" w:sz="4" w:space="0" w:color="auto"/>
              <w:right w:val="single" w:sz="4" w:space="0" w:color="auto"/>
            </w:tcBorders>
            <w:shd w:val="clear" w:color="auto" w:fill="auto"/>
            <w:noWrap/>
            <w:vAlign w:val="bottom"/>
            <w:hideMark/>
          </w:tcPr>
          <w:p w14:paraId="07543B2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7" w:type="pct"/>
            <w:tcBorders>
              <w:top w:val="nil"/>
              <w:left w:val="nil"/>
              <w:bottom w:val="single" w:sz="4" w:space="0" w:color="auto"/>
              <w:right w:val="single" w:sz="4" w:space="0" w:color="auto"/>
            </w:tcBorders>
            <w:shd w:val="clear" w:color="auto" w:fill="auto"/>
            <w:noWrap/>
            <w:vAlign w:val="bottom"/>
            <w:hideMark/>
          </w:tcPr>
          <w:p w14:paraId="456EA72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7" w:type="pct"/>
            <w:tcBorders>
              <w:top w:val="nil"/>
              <w:left w:val="nil"/>
              <w:bottom w:val="single" w:sz="4" w:space="0" w:color="auto"/>
              <w:right w:val="single" w:sz="4" w:space="0" w:color="auto"/>
            </w:tcBorders>
            <w:shd w:val="clear" w:color="auto" w:fill="auto"/>
            <w:noWrap/>
            <w:vAlign w:val="bottom"/>
            <w:hideMark/>
          </w:tcPr>
          <w:p w14:paraId="410E73E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7" w:type="pct"/>
            <w:tcBorders>
              <w:top w:val="nil"/>
              <w:left w:val="nil"/>
              <w:bottom w:val="single" w:sz="4" w:space="0" w:color="auto"/>
              <w:right w:val="single" w:sz="4" w:space="0" w:color="auto"/>
            </w:tcBorders>
            <w:shd w:val="clear" w:color="auto" w:fill="auto"/>
            <w:noWrap/>
            <w:vAlign w:val="bottom"/>
            <w:hideMark/>
          </w:tcPr>
          <w:p w14:paraId="628159B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17" w:type="pct"/>
            <w:tcBorders>
              <w:top w:val="nil"/>
              <w:left w:val="nil"/>
              <w:bottom w:val="single" w:sz="4" w:space="0" w:color="auto"/>
              <w:right w:val="single" w:sz="4" w:space="0" w:color="auto"/>
            </w:tcBorders>
            <w:shd w:val="clear" w:color="auto" w:fill="auto"/>
            <w:noWrap/>
            <w:vAlign w:val="bottom"/>
            <w:hideMark/>
          </w:tcPr>
          <w:p w14:paraId="175C3B9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7" w:type="pct"/>
            <w:vMerge/>
            <w:tcBorders>
              <w:top w:val="single" w:sz="4" w:space="0" w:color="auto"/>
              <w:left w:val="single" w:sz="4" w:space="0" w:color="auto"/>
              <w:bottom w:val="single" w:sz="4" w:space="0" w:color="auto"/>
              <w:right w:val="single" w:sz="4" w:space="0" w:color="auto"/>
            </w:tcBorders>
            <w:vAlign w:val="center"/>
            <w:hideMark/>
          </w:tcPr>
          <w:p w14:paraId="4866F5D5" w14:textId="77777777" w:rsidR="00EE23E0" w:rsidRPr="00325B2D" w:rsidRDefault="00EE23E0" w:rsidP="00954A8E">
            <w:pPr>
              <w:spacing w:line="240" w:lineRule="auto"/>
              <w:rPr>
                <w:rFonts w:eastAsia="Times New Roman" w:cs="Times New Roman"/>
                <w:color w:val="000000"/>
                <w:sz w:val="18"/>
              </w:rPr>
            </w:pPr>
          </w:p>
        </w:tc>
      </w:tr>
      <w:tr w:rsidR="00EE23E0" w:rsidRPr="00325B2D" w14:paraId="0DF2A788"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478775E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7" w:type="pct"/>
            <w:tcBorders>
              <w:top w:val="nil"/>
              <w:left w:val="nil"/>
              <w:bottom w:val="single" w:sz="4" w:space="0" w:color="auto"/>
              <w:right w:val="single" w:sz="4" w:space="0" w:color="auto"/>
            </w:tcBorders>
            <w:shd w:val="clear" w:color="auto" w:fill="auto"/>
            <w:noWrap/>
            <w:vAlign w:val="bottom"/>
            <w:hideMark/>
          </w:tcPr>
          <w:p w14:paraId="32C39C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156800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51F35D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05C13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676AB4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39D58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465D93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F0355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DE110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E4227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1B03C3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7A77F1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667AEF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15558C4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60</w:t>
            </w:r>
          </w:p>
        </w:tc>
      </w:tr>
      <w:tr w:rsidR="00EE23E0" w:rsidRPr="00325B2D" w14:paraId="0DCA7089"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3111C0E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7" w:type="pct"/>
            <w:tcBorders>
              <w:top w:val="nil"/>
              <w:left w:val="nil"/>
              <w:bottom w:val="single" w:sz="4" w:space="0" w:color="auto"/>
              <w:right w:val="single" w:sz="4" w:space="0" w:color="auto"/>
            </w:tcBorders>
            <w:shd w:val="clear" w:color="auto" w:fill="auto"/>
            <w:noWrap/>
            <w:vAlign w:val="bottom"/>
            <w:hideMark/>
          </w:tcPr>
          <w:p w14:paraId="112350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12E5D9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6E0ED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4E11AB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6E839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602E7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8771D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CC1B2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DF264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770D62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78D27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D2F88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38AC3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7D785E6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0F65A31B"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2A4BE67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7" w:type="pct"/>
            <w:tcBorders>
              <w:top w:val="nil"/>
              <w:left w:val="nil"/>
              <w:bottom w:val="single" w:sz="4" w:space="0" w:color="auto"/>
              <w:right w:val="single" w:sz="4" w:space="0" w:color="auto"/>
            </w:tcBorders>
            <w:shd w:val="clear" w:color="auto" w:fill="auto"/>
            <w:noWrap/>
            <w:vAlign w:val="bottom"/>
            <w:hideMark/>
          </w:tcPr>
          <w:p w14:paraId="3CD4A9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2" w:type="pct"/>
            <w:tcBorders>
              <w:top w:val="nil"/>
              <w:left w:val="nil"/>
              <w:bottom w:val="single" w:sz="4" w:space="0" w:color="auto"/>
              <w:right w:val="single" w:sz="4" w:space="0" w:color="auto"/>
            </w:tcBorders>
            <w:shd w:val="clear" w:color="auto" w:fill="auto"/>
            <w:noWrap/>
            <w:vAlign w:val="bottom"/>
            <w:hideMark/>
          </w:tcPr>
          <w:p w14:paraId="45844B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7" w:type="pct"/>
            <w:tcBorders>
              <w:top w:val="nil"/>
              <w:left w:val="nil"/>
              <w:bottom w:val="single" w:sz="4" w:space="0" w:color="auto"/>
              <w:right w:val="single" w:sz="4" w:space="0" w:color="auto"/>
            </w:tcBorders>
            <w:shd w:val="clear" w:color="auto" w:fill="auto"/>
            <w:noWrap/>
            <w:vAlign w:val="bottom"/>
            <w:hideMark/>
          </w:tcPr>
          <w:p w14:paraId="7F4AFE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7" w:type="pct"/>
            <w:tcBorders>
              <w:top w:val="nil"/>
              <w:left w:val="nil"/>
              <w:bottom w:val="single" w:sz="4" w:space="0" w:color="auto"/>
              <w:right w:val="single" w:sz="4" w:space="0" w:color="auto"/>
            </w:tcBorders>
            <w:shd w:val="clear" w:color="auto" w:fill="auto"/>
            <w:noWrap/>
            <w:vAlign w:val="bottom"/>
            <w:hideMark/>
          </w:tcPr>
          <w:p w14:paraId="7B1FDE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10A848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22EE077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20A0F9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5A8726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0DCCA3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7EAC6E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381A3F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61F7DD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7D02CE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1.26</w:t>
            </w:r>
          </w:p>
        </w:tc>
        <w:tc>
          <w:tcPr>
            <w:tcW w:w="317" w:type="pct"/>
            <w:tcBorders>
              <w:top w:val="nil"/>
              <w:left w:val="nil"/>
              <w:bottom w:val="single" w:sz="4" w:space="0" w:color="auto"/>
              <w:right w:val="single" w:sz="4" w:space="0" w:color="auto"/>
            </w:tcBorders>
            <w:shd w:val="clear" w:color="auto" w:fill="auto"/>
            <w:noWrap/>
            <w:vAlign w:val="bottom"/>
            <w:hideMark/>
          </w:tcPr>
          <w:p w14:paraId="6FAB082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23.6</w:t>
            </w:r>
          </w:p>
        </w:tc>
      </w:tr>
      <w:tr w:rsidR="00EE23E0" w:rsidRPr="00325B2D" w14:paraId="7CBD5A3C"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492F06E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7" w:type="pct"/>
            <w:tcBorders>
              <w:top w:val="nil"/>
              <w:left w:val="nil"/>
              <w:bottom w:val="single" w:sz="4" w:space="0" w:color="auto"/>
              <w:right w:val="single" w:sz="4" w:space="0" w:color="auto"/>
            </w:tcBorders>
            <w:shd w:val="clear" w:color="auto" w:fill="auto"/>
            <w:noWrap/>
            <w:vAlign w:val="bottom"/>
            <w:hideMark/>
          </w:tcPr>
          <w:p w14:paraId="2C2943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460EA4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AD9A00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49DD83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3.26</w:t>
            </w:r>
          </w:p>
        </w:tc>
        <w:tc>
          <w:tcPr>
            <w:tcW w:w="317" w:type="pct"/>
            <w:tcBorders>
              <w:top w:val="nil"/>
              <w:left w:val="nil"/>
              <w:bottom w:val="single" w:sz="4" w:space="0" w:color="auto"/>
              <w:right w:val="single" w:sz="4" w:space="0" w:color="auto"/>
            </w:tcBorders>
            <w:shd w:val="clear" w:color="auto" w:fill="auto"/>
            <w:noWrap/>
            <w:vAlign w:val="bottom"/>
            <w:hideMark/>
          </w:tcPr>
          <w:p w14:paraId="51FF97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557007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45E2DD5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2B5187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71C63F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5D8CC9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7D0D4B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212D3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2739BC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6D053B3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48.26</w:t>
            </w:r>
          </w:p>
        </w:tc>
      </w:tr>
      <w:tr w:rsidR="00EE23E0" w:rsidRPr="00325B2D" w14:paraId="031B7EEB"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073BA4E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7" w:type="pct"/>
            <w:tcBorders>
              <w:top w:val="nil"/>
              <w:left w:val="nil"/>
              <w:bottom w:val="single" w:sz="4" w:space="0" w:color="auto"/>
              <w:right w:val="single" w:sz="4" w:space="0" w:color="auto"/>
            </w:tcBorders>
            <w:shd w:val="clear" w:color="auto" w:fill="auto"/>
            <w:noWrap/>
            <w:vAlign w:val="bottom"/>
            <w:hideMark/>
          </w:tcPr>
          <w:p w14:paraId="163254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23EF64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1FFB7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A2ECC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3.26</w:t>
            </w:r>
          </w:p>
        </w:tc>
        <w:tc>
          <w:tcPr>
            <w:tcW w:w="317" w:type="pct"/>
            <w:tcBorders>
              <w:top w:val="nil"/>
              <w:left w:val="nil"/>
              <w:bottom w:val="single" w:sz="4" w:space="0" w:color="auto"/>
              <w:right w:val="single" w:sz="4" w:space="0" w:color="auto"/>
            </w:tcBorders>
            <w:shd w:val="clear" w:color="auto" w:fill="auto"/>
            <w:noWrap/>
            <w:vAlign w:val="bottom"/>
            <w:hideMark/>
          </w:tcPr>
          <w:p w14:paraId="30600E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700E64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732A64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3C6F47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1410D4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64A41C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6D9538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5A64F9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6EC8EB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2CEC5F9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48.26</w:t>
            </w:r>
          </w:p>
        </w:tc>
      </w:tr>
      <w:tr w:rsidR="00EE23E0" w:rsidRPr="00325B2D" w14:paraId="2463DA2E"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50E0C22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7" w:type="pct"/>
            <w:tcBorders>
              <w:top w:val="nil"/>
              <w:left w:val="nil"/>
              <w:bottom w:val="single" w:sz="4" w:space="0" w:color="auto"/>
              <w:right w:val="single" w:sz="4" w:space="0" w:color="auto"/>
            </w:tcBorders>
            <w:shd w:val="clear" w:color="auto" w:fill="auto"/>
            <w:noWrap/>
            <w:vAlign w:val="bottom"/>
            <w:hideMark/>
          </w:tcPr>
          <w:p w14:paraId="598548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69403F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60E40E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3.26</w:t>
            </w:r>
          </w:p>
        </w:tc>
        <w:tc>
          <w:tcPr>
            <w:tcW w:w="317" w:type="pct"/>
            <w:tcBorders>
              <w:top w:val="nil"/>
              <w:left w:val="nil"/>
              <w:bottom w:val="single" w:sz="4" w:space="0" w:color="auto"/>
              <w:right w:val="single" w:sz="4" w:space="0" w:color="auto"/>
            </w:tcBorders>
            <w:shd w:val="clear" w:color="auto" w:fill="auto"/>
            <w:noWrap/>
            <w:vAlign w:val="bottom"/>
            <w:hideMark/>
          </w:tcPr>
          <w:p w14:paraId="281F51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548797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70CD47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E38EB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38B7DF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11027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63CB86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1205E4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71683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7" w:type="pct"/>
            <w:tcBorders>
              <w:top w:val="nil"/>
              <w:left w:val="nil"/>
              <w:bottom w:val="single" w:sz="4" w:space="0" w:color="auto"/>
              <w:right w:val="single" w:sz="4" w:space="0" w:color="auto"/>
            </w:tcBorders>
            <w:shd w:val="clear" w:color="auto" w:fill="auto"/>
            <w:noWrap/>
            <w:vAlign w:val="bottom"/>
            <w:hideMark/>
          </w:tcPr>
          <w:p w14:paraId="05CFE12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2FD8F0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48.26</w:t>
            </w:r>
          </w:p>
        </w:tc>
      </w:tr>
      <w:tr w:rsidR="00EE23E0" w:rsidRPr="00325B2D" w14:paraId="4860451D"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25B5CEC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7" w:type="pct"/>
            <w:tcBorders>
              <w:top w:val="nil"/>
              <w:left w:val="nil"/>
              <w:bottom w:val="single" w:sz="4" w:space="0" w:color="auto"/>
              <w:right w:val="single" w:sz="4" w:space="0" w:color="auto"/>
            </w:tcBorders>
            <w:shd w:val="clear" w:color="auto" w:fill="auto"/>
            <w:noWrap/>
            <w:vAlign w:val="bottom"/>
            <w:hideMark/>
          </w:tcPr>
          <w:p w14:paraId="4AC9BD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386CF7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476ECA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06B01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42154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DBC90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5FAD3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72836A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3696C5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511BA5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C992A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B0D38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153E2B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0D27BBE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0DEB51A"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30484C3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7" w:type="pct"/>
            <w:tcBorders>
              <w:top w:val="nil"/>
              <w:left w:val="nil"/>
              <w:bottom w:val="single" w:sz="4" w:space="0" w:color="auto"/>
              <w:right w:val="single" w:sz="4" w:space="0" w:color="auto"/>
            </w:tcBorders>
            <w:shd w:val="clear" w:color="auto" w:fill="auto"/>
            <w:noWrap/>
            <w:vAlign w:val="bottom"/>
            <w:hideMark/>
          </w:tcPr>
          <w:p w14:paraId="60A0BC4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10122.58</w:t>
            </w:r>
          </w:p>
        </w:tc>
        <w:tc>
          <w:tcPr>
            <w:tcW w:w="292" w:type="pct"/>
            <w:tcBorders>
              <w:top w:val="nil"/>
              <w:left w:val="nil"/>
              <w:bottom w:val="single" w:sz="4" w:space="0" w:color="auto"/>
              <w:right w:val="single" w:sz="4" w:space="0" w:color="auto"/>
            </w:tcBorders>
            <w:shd w:val="clear" w:color="auto" w:fill="auto"/>
            <w:noWrap/>
            <w:vAlign w:val="bottom"/>
            <w:hideMark/>
          </w:tcPr>
          <w:p w14:paraId="1164225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6229.28</w:t>
            </w:r>
          </w:p>
        </w:tc>
        <w:tc>
          <w:tcPr>
            <w:tcW w:w="317" w:type="pct"/>
            <w:tcBorders>
              <w:top w:val="nil"/>
              <w:left w:val="nil"/>
              <w:bottom w:val="single" w:sz="4" w:space="0" w:color="auto"/>
              <w:right w:val="single" w:sz="4" w:space="0" w:color="auto"/>
            </w:tcBorders>
            <w:shd w:val="clear" w:color="auto" w:fill="auto"/>
            <w:noWrap/>
            <w:vAlign w:val="bottom"/>
            <w:hideMark/>
          </w:tcPr>
          <w:p w14:paraId="4986846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2335.98</w:t>
            </w:r>
          </w:p>
        </w:tc>
        <w:tc>
          <w:tcPr>
            <w:tcW w:w="317" w:type="pct"/>
            <w:tcBorders>
              <w:top w:val="nil"/>
              <w:left w:val="nil"/>
              <w:bottom w:val="single" w:sz="4" w:space="0" w:color="auto"/>
              <w:right w:val="single" w:sz="4" w:space="0" w:color="auto"/>
            </w:tcBorders>
            <w:shd w:val="clear" w:color="auto" w:fill="auto"/>
            <w:noWrap/>
            <w:vAlign w:val="bottom"/>
            <w:hideMark/>
          </w:tcPr>
          <w:p w14:paraId="4892359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2C1FABD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56102ED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45E2093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0B880FF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7DD87AA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74E613E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3997ABB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0AA44B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5BF13F2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981.1116</w:t>
            </w:r>
          </w:p>
        </w:tc>
        <w:tc>
          <w:tcPr>
            <w:tcW w:w="317" w:type="pct"/>
            <w:tcBorders>
              <w:top w:val="nil"/>
              <w:left w:val="nil"/>
              <w:bottom w:val="single" w:sz="4" w:space="0" w:color="auto"/>
              <w:right w:val="single" w:sz="4" w:space="0" w:color="auto"/>
            </w:tcBorders>
            <w:shd w:val="clear" w:color="auto" w:fill="auto"/>
            <w:noWrap/>
            <w:vAlign w:val="bottom"/>
            <w:hideMark/>
          </w:tcPr>
          <w:p w14:paraId="5111546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28498.96</w:t>
            </w:r>
          </w:p>
        </w:tc>
      </w:tr>
      <w:tr w:rsidR="00EE23E0" w:rsidRPr="00325B2D" w14:paraId="4A1E2761"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1AD6723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7" w:type="pct"/>
            <w:tcBorders>
              <w:top w:val="nil"/>
              <w:left w:val="nil"/>
              <w:bottom w:val="single" w:sz="4" w:space="0" w:color="auto"/>
              <w:right w:val="single" w:sz="4" w:space="0" w:color="auto"/>
            </w:tcBorders>
            <w:shd w:val="clear" w:color="auto" w:fill="auto"/>
            <w:noWrap/>
            <w:vAlign w:val="bottom"/>
            <w:hideMark/>
          </w:tcPr>
          <w:p w14:paraId="2FE7DA8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6CB667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CB6DEE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36616.23</w:t>
            </w:r>
          </w:p>
        </w:tc>
        <w:tc>
          <w:tcPr>
            <w:tcW w:w="317" w:type="pct"/>
            <w:tcBorders>
              <w:top w:val="nil"/>
              <w:left w:val="nil"/>
              <w:bottom w:val="single" w:sz="4" w:space="0" w:color="auto"/>
              <w:right w:val="single" w:sz="4" w:space="0" w:color="auto"/>
            </w:tcBorders>
            <w:shd w:val="clear" w:color="auto" w:fill="auto"/>
            <w:noWrap/>
            <w:vAlign w:val="bottom"/>
            <w:hideMark/>
          </w:tcPr>
          <w:p w14:paraId="7E923FE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4BAB322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01B0C27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7521FC9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33E41C2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5117DE5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1BB9FDA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4945038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77A42DC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15378.82</w:t>
            </w:r>
          </w:p>
        </w:tc>
        <w:tc>
          <w:tcPr>
            <w:tcW w:w="317" w:type="pct"/>
            <w:tcBorders>
              <w:top w:val="nil"/>
              <w:left w:val="nil"/>
              <w:bottom w:val="single" w:sz="4" w:space="0" w:color="auto"/>
              <w:right w:val="single" w:sz="4" w:space="0" w:color="auto"/>
            </w:tcBorders>
            <w:shd w:val="clear" w:color="auto" w:fill="auto"/>
            <w:noWrap/>
            <w:vAlign w:val="bottom"/>
            <w:hideMark/>
          </w:tcPr>
          <w:p w14:paraId="707DE55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8D3382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175025.6</w:t>
            </w:r>
          </w:p>
        </w:tc>
      </w:tr>
      <w:tr w:rsidR="00EE23E0" w:rsidRPr="00325B2D" w14:paraId="2515CD21" w14:textId="77777777" w:rsidTr="00954A8E">
        <w:trPr>
          <w:trHeight w:val="300"/>
        </w:trPr>
        <w:tc>
          <w:tcPr>
            <w:tcW w:w="4683"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98DB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7" w:type="pct"/>
            <w:tcBorders>
              <w:top w:val="nil"/>
              <w:left w:val="nil"/>
              <w:bottom w:val="single" w:sz="4" w:space="0" w:color="auto"/>
              <w:right w:val="single" w:sz="4" w:space="0" w:color="auto"/>
            </w:tcBorders>
            <w:shd w:val="clear" w:color="auto" w:fill="auto"/>
            <w:noWrap/>
            <w:vAlign w:val="bottom"/>
            <w:hideMark/>
          </w:tcPr>
          <w:p w14:paraId="121E079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203524.5</w:t>
            </w:r>
          </w:p>
        </w:tc>
      </w:tr>
    </w:tbl>
    <w:p w14:paraId="506B27FB" w14:textId="77777777" w:rsidR="00EE23E0" w:rsidRPr="00325B2D" w:rsidRDefault="00EE23E0" w:rsidP="00EE23E0">
      <w:pPr>
        <w:rPr>
          <w:sz w:val="18"/>
        </w:rPr>
      </w:pPr>
    </w:p>
    <w:p w14:paraId="39E99C7B" w14:textId="77777777" w:rsidR="00EE23E0" w:rsidRPr="00325B2D" w:rsidRDefault="00EE23E0" w:rsidP="00EE23E0">
      <w:pPr>
        <w:rPr>
          <w:sz w:val="18"/>
        </w:rPr>
      </w:pPr>
      <w:r w:rsidRPr="00325B2D">
        <w:rPr>
          <w:sz w:val="18"/>
        </w:rPr>
        <w:br w:type="page"/>
      </w:r>
    </w:p>
    <w:p w14:paraId="5224DB6C" w14:textId="77777777" w:rsidR="00EE23E0" w:rsidRPr="00325B2D" w:rsidRDefault="00EE23E0" w:rsidP="00EE23E0">
      <w:pPr>
        <w:rPr>
          <w:sz w:val="18"/>
        </w:rPr>
      </w:pPr>
    </w:p>
    <w:tbl>
      <w:tblPr>
        <w:tblW w:w="5000" w:type="pct"/>
        <w:tblLook w:val="04A0" w:firstRow="1" w:lastRow="0" w:firstColumn="1" w:lastColumn="0" w:noHBand="0" w:noVBand="1"/>
      </w:tblPr>
      <w:tblGrid>
        <w:gridCol w:w="1508"/>
        <w:gridCol w:w="757"/>
        <w:gridCol w:w="758"/>
        <w:gridCol w:w="842"/>
        <w:gridCol w:w="842"/>
        <w:gridCol w:w="842"/>
        <w:gridCol w:w="842"/>
        <w:gridCol w:w="842"/>
        <w:gridCol w:w="842"/>
        <w:gridCol w:w="842"/>
        <w:gridCol w:w="842"/>
        <w:gridCol w:w="842"/>
        <w:gridCol w:w="842"/>
        <w:gridCol w:w="675"/>
        <w:gridCol w:w="842"/>
      </w:tblGrid>
      <w:tr w:rsidR="00EE23E0" w:rsidRPr="00325B2D" w14:paraId="16AEBB1D" w14:textId="77777777" w:rsidTr="00954A8E">
        <w:trPr>
          <w:trHeight w:val="375"/>
        </w:trPr>
        <w:tc>
          <w:tcPr>
            <w:tcW w:w="569" w:type="pct"/>
            <w:tcBorders>
              <w:top w:val="nil"/>
              <w:left w:val="nil"/>
              <w:bottom w:val="nil"/>
              <w:right w:val="nil"/>
            </w:tcBorders>
            <w:shd w:val="clear" w:color="auto" w:fill="auto"/>
            <w:noWrap/>
            <w:vAlign w:val="bottom"/>
            <w:hideMark/>
          </w:tcPr>
          <w:p w14:paraId="6B0295AC"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Welsa</w:t>
            </w:r>
          </w:p>
        </w:tc>
        <w:tc>
          <w:tcPr>
            <w:tcW w:w="297" w:type="pct"/>
            <w:tcBorders>
              <w:top w:val="nil"/>
              <w:left w:val="nil"/>
              <w:bottom w:val="nil"/>
              <w:right w:val="nil"/>
            </w:tcBorders>
            <w:shd w:val="clear" w:color="auto" w:fill="auto"/>
            <w:noWrap/>
            <w:vAlign w:val="bottom"/>
            <w:hideMark/>
          </w:tcPr>
          <w:p w14:paraId="5D34E6B6" w14:textId="77777777" w:rsidR="00EE23E0" w:rsidRPr="00325B2D" w:rsidRDefault="00EE23E0" w:rsidP="00954A8E">
            <w:pPr>
              <w:spacing w:line="240" w:lineRule="auto"/>
              <w:rPr>
                <w:rFonts w:eastAsia="Times New Roman" w:cs="Times New Roman"/>
                <w:b/>
                <w:bCs/>
                <w:color w:val="000000"/>
                <w:szCs w:val="28"/>
              </w:rPr>
            </w:pPr>
          </w:p>
        </w:tc>
        <w:tc>
          <w:tcPr>
            <w:tcW w:w="297" w:type="pct"/>
            <w:tcBorders>
              <w:top w:val="nil"/>
              <w:left w:val="nil"/>
              <w:bottom w:val="nil"/>
              <w:right w:val="nil"/>
            </w:tcBorders>
            <w:shd w:val="clear" w:color="auto" w:fill="auto"/>
            <w:noWrap/>
            <w:vAlign w:val="bottom"/>
            <w:hideMark/>
          </w:tcPr>
          <w:p w14:paraId="5183BE71"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62DC53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4F4032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02AF60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B2BFBE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16B6C3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1244588"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78C33C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8AB58C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079EB8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04DE2C6"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5701B75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7E4917F" w14:textId="77777777" w:rsidR="00EE23E0" w:rsidRPr="00325B2D" w:rsidRDefault="00EE23E0" w:rsidP="00954A8E">
            <w:pPr>
              <w:spacing w:line="240" w:lineRule="auto"/>
              <w:rPr>
                <w:rFonts w:eastAsia="Times New Roman" w:cs="Times New Roman"/>
                <w:sz w:val="16"/>
                <w:szCs w:val="20"/>
              </w:rPr>
            </w:pPr>
          </w:p>
        </w:tc>
      </w:tr>
      <w:tr w:rsidR="00EE23E0" w:rsidRPr="00325B2D" w14:paraId="7A53EB01" w14:textId="77777777" w:rsidTr="00954A8E">
        <w:trPr>
          <w:trHeight w:val="300"/>
        </w:trPr>
        <w:tc>
          <w:tcPr>
            <w:tcW w:w="569" w:type="pct"/>
            <w:tcBorders>
              <w:top w:val="nil"/>
              <w:left w:val="nil"/>
              <w:bottom w:val="nil"/>
              <w:right w:val="nil"/>
            </w:tcBorders>
            <w:shd w:val="clear" w:color="auto" w:fill="auto"/>
            <w:noWrap/>
            <w:vAlign w:val="bottom"/>
            <w:hideMark/>
          </w:tcPr>
          <w:p w14:paraId="484CF25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594" w:type="pct"/>
            <w:gridSpan w:val="2"/>
            <w:tcBorders>
              <w:top w:val="nil"/>
              <w:left w:val="nil"/>
              <w:bottom w:val="nil"/>
              <w:right w:val="nil"/>
            </w:tcBorders>
            <w:shd w:val="clear" w:color="auto" w:fill="auto"/>
            <w:noWrap/>
            <w:vAlign w:val="bottom"/>
            <w:hideMark/>
          </w:tcPr>
          <w:p w14:paraId="4AF902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22" w:type="pct"/>
            <w:tcBorders>
              <w:top w:val="nil"/>
              <w:left w:val="nil"/>
              <w:bottom w:val="nil"/>
              <w:right w:val="nil"/>
            </w:tcBorders>
            <w:shd w:val="clear" w:color="auto" w:fill="auto"/>
            <w:noWrap/>
            <w:vAlign w:val="bottom"/>
            <w:hideMark/>
          </w:tcPr>
          <w:p w14:paraId="4DEBDDE9"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6CAD2323"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929DA58"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5AA39B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E74C97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162C07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47E58F6"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2E27DD5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1" w:type="pct"/>
            <w:gridSpan w:val="3"/>
            <w:tcBorders>
              <w:top w:val="nil"/>
              <w:left w:val="nil"/>
              <w:bottom w:val="nil"/>
              <w:right w:val="nil"/>
            </w:tcBorders>
            <w:shd w:val="clear" w:color="auto" w:fill="auto"/>
            <w:noWrap/>
            <w:vAlign w:val="bottom"/>
            <w:hideMark/>
          </w:tcPr>
          <w:p w14:paraId="4A6406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r>
      <w:tr w:rsidR="00EE23E0" w:rsidRPr="00325B2D" w14:paraId="07024D96" w14:textId="77777777" w:rsidTr="00954A8E">
        <w:trPr>
          <w:trHeight w:val="300"/>
        </w:trPr>
        <w:tc>
          <w:tcPr>
            <w:tcW w:w="569" w:type="pct"/>
            <w:tcBorders>
              <w:top w:val="nil"/>
              <w:left w:val="nil"/>
              <w:bottom w:val="nil"/>
              <w:right w:val="nil"/>
            </w:tcBorders>
            <w:shd w:val="clear" w:color="auto" w:fill="auto"/>
            <w:noWrap/>
            <w:vAlign w:val="bottom"/>
            <w:hideMark/>
          </w:tcPr>
          <w:p w14:paraId="006B76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594" w:type="pct"/>
            <w:gridSpan w:val="2"/>
            <w:tcBorders>
              <w:top w:val="nil"/>
              <w:left w:val="nil"/>
              <w:bottom w:val="nil"/>
              <w:right w:val="nil"/>
            </w:tcBorders>
            <w:shd w:val="clear" w:color="auto" w:fill="auto"/>
            <w:noWrap/>
            <w:vAlign w:val="bottom"/>
            <w:hideMark/>
          </w:tcPr>
          <w:p w14:paraId="35AB37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22" w:type="pct"/>
            <w:tcBorders>
              <w:top w:val="nil"/>
              <w:left w:val="nil"/>
              <w:bottom w:val="nil"/>
              <w:right w:val="nil"/>
            </w:tcBorders>
            <w:shd w:val="clear" w:color="auto" w:fill="auto"/>
            <w:noWrap/>
            <w:vAlign w:val="bottom"/>
            <w:hideMark/>
          </w:tcPr>
          <w:p w14:paraId="047ECAAF"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0F324BD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793DCF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E906DC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5D07623"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950E672"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FA5731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93C09E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2" w:type="pct"/>
            <w:tcBorders>
              <w:top w:val="nil"/>
              <w:left w:val="nil"/>
              <w:bottom w:val="nil"/>
              <w:right w:val="nil"/>
            </w:tcBorders>
            <w:shd w:val="clear" w:color="auto" w:fill="auto"/>
            <w:noWrap/>
            <w:vAlign w:val="bottom"/>
            <w:hideMark/>
          </w:tcPr>
          <w:p w14:paraId="1F53A0C8" w14:textId="77777777" w:rsidR="00EE23E0" w:rsidRPr="00325B2D" w:rsidRDefault="00EE23E0" w:rsidP="00954A8E">
            <w:pPr>
              <w:spacing w:line="240" w:lineRule="auto"/>
              <w:rPr>
                <w:rFonts w:eastAsia="Times New Roman" w:cs="Times New Roman"/>
                <w:color w:val="000000"/>
                <w:sz w:val="18"/>
              </w:rPr>
            </w:pPr>
          </w:p>
        </w:tc>
        <w:tc>
          <w:tcPr>
            <w:tcW w:w="941" w:type="pct"/>
            <w:gridSpan w:val="3"/>
            <w:tcBorders>
              <w:top w:val="nil"/>
              <w:left w:val="nil"/>
              <w:bottom w:val="nil"/>
              <w:right w:val="nil"/>
            </w:tcBorders>
            <w:shd w:val="clear" w:color="auto" w:fill="auto"/>
            <w:noWrap/>
            <w:vAlign w:val="bottom"/>
            <w:hideMark/>
          </w:tcPr>
          <w:p w14:paraId="664BDA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1ECBC598" w14:textId="77777777" w:rsidTr="00954A8E">
        <w:trPr>
          <w:trHeight w:val="300"/>
        </w:trPr>
        <w:tc>
          <w:tcPr>
            <w:tcW w:w="569" w:type="pct"/>
            <w:tcBorders>
              <w:top w:val="nil"/>
              <w:left w:val="nil"/>
              <w:bottom w:val="nil"/>
              <w:right w:val="nil"/>
            </w:tcBorders>
            <w:shd w:val="clear" w:color="auto" w:fill="auto"/>
            <w:noWrap/>
            <w:vAlign w:val="bottom"/>
            <w:hideMark/>
          </w:tcPr>
          <w:p w14:paraId="7E671AE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594" w:type="pct"/>
            <w:gridSpan w:val="2"/>
            <w:tcBorders>
              <w:top w:val="nil"/>
              <w:left w:val="nil"/>
              <w:bottom w:val="nil"/>
              <w:right w:val="nil"/>
            </w:tcBorders>
            <w:shd w:val="clear" w:color="auto" w:fill="auto"/>
            <w:noWrap/>
            <w:vAlign w:val="bottom"/>
            <w:hideMark/>
          </w:tcPr>
          <w:p w14:paraId="547FFE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22" w:type="pct"/>
            <w:tcBorders>
              <w:top w:val="nil"/>
              <w:left w:val="nil"/>
              <w:bottom w:val="nil"/>
              <w:right w:val="nil"/>
            </w:tcBorders>
            <w:shd w:val="clear" w:color="auto" w:fill="auto"/>
            <w:noWrap/>
            <w:vAlign w:val="bottom"/>
            <w:hideMark/>
          </w:tcPr>
          <w:p w14:paraId="4D56A545"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100F2DA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157DEA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130564DE"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0FB54F7"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4F76A0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2ABC119"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021BB02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1" w:type="pct"/>
            <w:gridSpan w:val="3"/>
            <w:tcBorders>
              <w:top w:val="nil"/>
              <w:left w:val="nil"/>
              <w:bottom w:val="nil"/>
              <w:right w:val="nil"/>
            </w:tcBorders>
            <w:shd w:val="clear" w:color="auto" w:fill="auto"/>
            <w:noWrap/>
            <w:vAlign w:val="bottom"/>
            <w:hideMark/>
          </w:tcPr>
          <w:p w14:paraId="7B419A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58C28AE9" w14:textId="77777777" w:rsidTr="00954A8E">
        <w:trPr>
          <w:trHeight w:val="300"/>
        </w:trPr>
        <w:tc>
          <w:tcPr>
            <w:tcW w:w="569" w:type="pct"/>
            <w:tcBorders>
              <w:top w:val="nil"/>
              <w:left w:val="nil"/>
              <w:bottom w:val="nil"/>
              <w:right w:val="nil"/>
            </w:tcBorders>
            <w:shd w:val="clear" w:color="auto" w:fill="auto"/>
            <w:noWrap/>
            <w:vAlign w:val="bottom"/>
            <w:hideMark/>
          </w:tcPr>
          <w:p w14:paraId="0A6820A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594" w:type="pct"/>
            <w:gridSpan w:val="2"/>
            <w:tcBorders>
              <w:top w:val="nil"/>
              <w:left w:val="nil"/>
              <w:bottom w:val="nil"/>
              <w:right w:val="nil"/>
            </w:tcBorders>
            <w:shd w:val="clear" w:color="auto" w:fill="auto"/>
            <w:noWrap/>
            <w:vAlign w:val="bottom"/>
            <w:hideMark/>
          </w:tcPr>
          <w:p w14:paraId="57BA59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nil"/>
              <w:right w:val="nil"/>
            </w:tcBorders>
            <w:shd w:val="clear" w:color="auto" w:fill="auto"/>
            <w:noWrap/>
            <w:vAlign w:val="bottom"/>
            <w:hideMark/>
          </w:tcPr>
          <w:p w14:paraId="22F9F705" w14:textId="77777777" w:rsidR="00EE23E0" w:rsidRPr="00325B2D" w:rsidRDefault="00EE23E0" w:rsidP="00954A8E">
            <w:pPr>
              <w:spacing w:line="240" w:lineRule="auto"/>
              <w:jc w:val="center"/>
              <w:rPr>
                <w:rFonts w:eastAsia="Times New Roman" w:cs="Times New Roman"/>
                <w:color w:val="000000"/>
                <w:sz w:val="18"/>
              </w:rPr>
            </w:pPr>
          </w:p>
        </w:tc>
        <w:tc>
          <w:tcPr>
            <w:tcW w:w="322" w:type="pct"/>
            <w:tcBorders>
              <w:top w:val="nil"/>
              <w:left w:val="nil"/>
              <w:bottom w:val="nil"/>
              <w:right w:val="nil"/>
            </w:tcBorders>
            <w:shd w:val="clear" w:color="auto" w:fill="auto"/>
            <w:noWrap/>
            <w:vAlign w:val="bottom"/>
            <w:hideMark/>
          </w:tcPr>
          <w:p w14:paraId="6A863ED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B260856"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D1AAE99"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3A8F7E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43A337A"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7D5A6C4" w14:textId="77777777" w:rsidR="00EE23E0" w:rsidRPr="00325B2D" w:rsidRDefault="00EE23E0" w:rsidP="00954A8E">
            <w:pPr>
              <w:spacing w:line="240" w:lineRule="auto"/>
              <w:rPr>
                <w:rFonts w:eastAsia="Times New Roman" w:cs="Times New Roman"/>
                <w:sz w:val="16"/>
                <w:szCs w:val="20"/>
              </w:rPr>
            </w:pPr>
          </w:p>
        </w:tc>
        <w:tc>
          <w:tcPr>
            <w:tcW w:w="644" w:type="pct"/>
            <w:gridSpan w:val="2"/>
            <w:tcBorders>
              <w:top w:val="nil"/>
              <w:left w:val="nil"/>
              <w:bottom w:val="nil"/>
              <w:right w:val="nil"/>
            </w:tcBorders>
            <w:shd w:val="clear" w:color="auto" w:fill="auto"/>
            <w:noWrap/>
            <w:vAlign w:val="bottom"/>
            <w:hideMark/>
          </w:tcPr>
          <w:p w14:paraId="2A6B5FB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1" w:type="pct"/>
            <w:gridSpan w:val="3"/>
            <w:tcBorders>
              <w:top w:val="nil"/>
              <w:left w:val="nil"/>
              <w:bottom w:val="nil"/>
              <w:right w:val="nil"/>
            </w:tcBorders>
            <w:shd w:val="clear" w:color="auto" w:fill="auto"/>
            <w:noWrap/>
            <w:vAlign w:val="bottom"/>
            <w:hideMark/>
          </w:tcPr>
          <w:p w14:paraId="744366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15.123,75 / order</w:t>
            </w:r>
          </w:p>
        </w:tc>
      </w:tr>
      <w:tr w:rsidR="00EE23E0" w:rsidRPr="00325B2D" w14:paraId="30D7F1CC" w14:textId="77777777" w:rsidTr="00954A8E">
        <w:trPr>
          <w:trHeight w:val="300"/>
        </w:trPr>
        <w:tc>
          <w:tcPr>
            <w:tcW w:w="569" w:type="pct"/>
            <w:tcBorders>
              <w:top w:val="nil"/>
              <w:left w:val="nil"/>
              <w:bottom w:val="nil"/>
              <w:right w:val="nil"/>
            </w:tcBorders>
            <w:shd w:val="clear" w:color="auto" w:fill="auto"/>
            <w:noWrap/>
            <w:vAlign w:val="bottom"/>
            <w:hideMark/>
          </w:tcPr>
          <w:p w14:paraId="3A57FC5D" w14:textId="77777777" w:rsidR="00EE23E0" w:rsidRPr="00325B2D" w:rsidRDefault="00EE23E0" w:rsidP="00954A8E">
            <w:pPr>
              <w:spacing w:line="240" w:lineRule="auto"/>
              <w:jc w:val="center"/>
              <w:rPr>
                <w:rFonts w:eastAsia="Times New Roman" w:cs="Times New Roman"/>
                <w:color w:val="000000"/>
                <w:sz w:val="18"/>
              </w:rPr>
            </w:pPr>
          </w:p>
        </w:tc>
        <w:tc>
          <w:tcPr>
            <w:tcW w:w="297" w:type="pct"/>
            <w:tcBorders>
              <w:top w:val="nil"/>
              <w:left w:val="nil"/>
              <w:bottom w:val="nil"/>
              <w:right w:val="nil"/>
            </w:tcBorders>
            <w:shd w:val="clear" w:color="auto" w:fill="auto"/>
            <w:noWrap/>
            <w:vAlign w:val="bottom"/>
            <w:hideMark/>
          </w:tcPr>
          <w:p w14:paraId="5C794EF4"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34D6D84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135173B"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CC905AD"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6EBB67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BC4777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B27971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38DD7560"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22ECBA1F"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6EACED5C"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7B1AC1CD"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4C89DE84" w14:textId="77777777" w:rsidR="00EE23E0" w:rsidRPr="00325B2D"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602A5055" w14:textId="77777777" w:rsidR="00EE23E0" w:rsidRPr="00325B2D"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5258B9AD" w14:textId="77777777" w:rsidR="00EE23E0" w:rsidRPr="00325B2D" w:rsidRDefault="00EE23E0" w:rsidP="00954A8E">
            <w:pPr>
              <w:spacing w:line="240" w:lineRule="auto"/>
              <w:rPr>
                <w:rFonts w:eastAsia="Times New Roman" w:cs="Times New Roman"/>
                <w:sz w:val="16"/>
                <w:szCs w:val="20"/>
              </w:rPr>
            </w:pPr>
          </w:p>
        </w:tc>
      </w:tr>
      <w:tr w:rsidR="00EE23E0" w:rsidRPr="00325B2D" w14:paraId="1F0AC5AB" w14:textId="77777777" w:rsidTr="00954A8E">
        <w:trPr>
          <w:trHeight w:val="300"/>
        </w:trPr>
        <w:tc>
          <w:tcPr>
            <w:tcW w:w="56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763F1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14:paraId="003B807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812"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5BD4B4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D8C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502EEEF" w14:textId="77777777" w:rsidTr="00954A8E">
        <w:trPr>
          <w:trHeight w:val="300"/>
        </w:trPr>
        <w:tc>
          <w:tcPr>
            <w:tcW w:w="569" w:type="pct"/>
            <w:vMerge/>
            <w:tcBorders>
              <w:top w:val="single" w:sz="4" w:space="0" w:color="auto"/>
              <w:left w:val="single" w:sz="4" w:space="0" w:color="auto"/>
              <w:bottom w:val="single" w:sz="4" w:space="0" w:color="auto"/>
              <w:right w:val="single" w:sz="4" w:space="0" w:color="auto"/>
            </w:tcBorders>
            <w:vAlign w:val="center"/>
            <w:hideMark/>
          </w:tcPr>
          <w:p w14:paraId="7B4DE545" w14:textId="77777777" w:rsidR="00EE23E0" w:rsidRPr="00325B2D" w:rsidRDefault="00EE23E0" w:rsidP="00954A8E">
            <w:pPr>
              <w:spacing w:line="240" w:lineRule="auto"/>
              <w:rPr>
                <w:rFonts w:eastAsia="Times New Roman" w:cs="Times New Roman"/>
                <w:color w:val="000000"/>
                <w:sz w:val="18"/>
              </w:rPr>
            </w:pPr>
          </w:p>
        </w:tc>
        <w:tc>
          <w:tcPr>
            <w:tcW w:w="297" w:type="pct"/>
            <w:tcBorders>
              <w:top w:val="nil"/>
              <w:left w:val="nil"/>
              <w:bottom w:val="single" w:sz="4" w:space="0" w:color="auto"/>
              <w:right w:val="single" w:sz="4" w:space="0" w:color="auto"/>
            </w:tcBorders>
            <w:shd w:val="clear" w:color="auto" w:fill="auto"/>
            <w:noWrap/>
            <w:vAlign w:val="bottom"/>
            <w:hideMark/>
          </w:tcPr>
          <w:p w14:paraId="766172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1362B71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4D16EC5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2" w:type="pct"/>
            <w:tcBorders>
              <w:top w:val="nil"/>
              <w:left w:val="nil"/>
              <w:bottom w:val="single" w:sz="4" w:space="0" w:color="auto"/>
              <w:right w:val="single" w:sz="4" w:space="0" w:color="auto"/>
            </w:tcBorders>
            <w:shd w:val="clear" w:color="auto" w:fill="auto"/>
            <w:noWrap/>
            <w:vAlign w:val="bottom"/>
            <w:hideMark/>
          </w:tcPr>
          <w:p w14:paraId="03765AB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6E8206E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D4F942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2" w:type="pct"/>
            <w:tcBorders>
              <w:top w:val="nil"/>
              <w:left w:val="nil"/>
              <w:bottom w:val="single" w:sz="4" w:space="0" w:color="auto"/>
              <w:right w:val="single" w:sz="4" w:space="0" w:color="auto"/>
            </w:tcBorders>
            <w:shd w:val="clear" w:color="auto" w:fill="auto"/>
            <w:noWrap/>
            <w:vAlign w:val="bottom"/>
            <w:hideMark/>
          </w:tcPr>
          <w:p w14:paraId="40F3538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51D8B7E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2" w:type="pct"/>
            <w:tcBorders>
              <w:top w:val="nil"/>
              <w:left w:val="nil"/>
              <w:bottom w:val="single" w:sz="4" w:space="0" w:color="auto"/>
              <w:right w:val="single" w:sz="4" w:space="0" w:color="auto"/>
            </w:tcBorders>
            <w:shd w:val="clear" w:color="auto" w:fill="auto"/>
            <w:noWrap/>
            <w:vAlign w:val="bottom"/>
            <w:hideMark/>
          </w:tcPr>
          <w:p w14:paraId="021368B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2" w:type="pct"/>
            <w:tcBorders>
              <w:top w:val="nil"/>
              <w:left w:val="nil"/>
              <w:bottom w:val="single" w:sz="4" w:space="0" w:color="auto"/>
              <w:right w:val="single" w:sz="4" w:space="0" w:color="auto"/>
            </w:tcBorders>
            <w:shd w:val="clear" w:color="auto" w:fill="auto"/>
            <w:noWrap/>
            <w:vAlign w:val="bottom"/>
            <w:hideMark/>
          </w:tcPr>
          <w:p w14:paraId="3DA5FC5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2" w:type="pct"/>
            <w:tcBorders>
              <w:top w:val="nil"/>
              <w:left w:val="nil"/>
              <w:bottom w:val="single" w:sz="4" w:space="0" w:color="auto"/>
              <w:right w:val="single" w:sz="4" w:space="0" w:color="auto"/>
            </w:tcBorders>
            <w:shd w:val="clear" w:color="auto" w:fill="auto"/>
            <w:noWrap/>
            <w:vAlign w:val="bottom"/>
            <w:hideMark/>
          </w:tcPr>
          <w:p w14:paraId="23CF769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2" w:type="pct"/>
            <w:tcBorders>
              <w:top w:val="nil"/>
              <w:left w:val="nil"/>
              <w:bottom w:val="single" w:sz="4" w:space="0" w:color="auto"/>
              <w:right w:val="single" w:sz="4" w:space="0" w:color="auto"/>
            </w:tcBorders>
            <w:shd w:val="clear" w:color="auto" w:fill="auto"/>
            <w:noWrap/>
            <w:vAlign w:val="bottom"/>
            <w:hideMark/>
          </w:tcPr>
          <w:p w14:paraId="69058AE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7" w:type="pct"/>
            <w:tcBorders>
              <w:top w:val="nil"/>
              <w:left w:val="nil"/>
              <w:bottom w:val="single" w:sz="4" w:space="0" w:color="auto"/>
              <w:right w:val="single" w:sz="4" w:space="0" w:color="auto"/>
            </w:tcBorders>
            <w:shd w:val="clear" w:color="auto" w:fill="auto"/>
            <w:noWrap/>
            <w:vAlign w:val="bottom"/>
            <w:hideMark/>
          </w:tcPr>
          <w:p w14:paraId="14AE5FB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099BD61" w14:textId="77777777" w:rsidR="00EE23E0" w:rsidRPr="00325B2D" w:rsidRDefault="00EE23E0" w:rsidP="00954A8E">
            <w:pPr>
              <w:spacing w:line="240" w:lineRule="auto"/>
              <w:rPr>
                <w:rFonts w:eastAsia="Times New Roman" w:cs="Times New Roman"/>
                <w:color w:val="000000"/>
                <w:sz w:val="18"/>
              </w:rPr>
            </w:pPr>
          </w:p>
        </w:tc>
      </w:tr>
      <w:tr w:rsidR="00EE23E0" w:rsidRPr="00325B2D" w14:paraId="0CBE8896"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7C94FF3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7" w:type="pct"/>
            <w:tcBorders>
              <w:top w:val="nil"/>
              <w:left w:val="nil"/>
              <w:bottom w:val="single" w:sz="4" w:space="0" w:color="auto"/>
              <w:right w:val="single" w:sz="4" w:space="0" w:color="auto"/>
            </w:tcBorders>
            <w:shd w:val="clear" w:color="auto" w:fill="auto"/>
            <w:noWrap/>
            <w:vAlign w:val="bottom"/>
            <w:hideMark/>
          </w:tcPr>
          <w:p w14:paraId="7B10F0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53EB75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AFFE2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5A954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C292F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73066D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8B63E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627C38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2873C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919A2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577C59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587308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7" w:type="pct"/>
            <w:tcBorders>
              <w:top w:val="nil"/>
              <w:left w:val="nil"/>
              <w:bottom w:val="single" w:sz="4" w:space="0" w:color="auto"/>
              <w:right w:val="single" w:sz="4" w:space="0" w:color="auto"/>
            </w:tcBorders>
            <w:shd w:val="clear" w:color="auto" w:fill="auto"/>
            <w:noWrap/>
            <w:vAlign w:val="bottom"/>
            <w:hideMark/>
          </w:tcPr>
          <w:p w14:paraId="50121A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619E30A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52</w:t>
            </w:r>
          </w:p>
        </w:tc>
      </w:tr>
      <w:tr w:rsidR="00EE23E0" w:rsidRPr="00325B2D" w14:paraId="60CEFCB8"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048AA24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7" w:type="pct"/>
            <w:tcBorders>
              <w:top w:val="nil"/>
              <w:left w:val="nil"/>
              <w:bottom w:val="single" w:sz="4" w:space="0" w:color="auto"/>
              <w:right w:val="single" w:sz="4" w:space="0" w:color="auto"/>
            </w:tcBorders>
            <w:shd w:val="clear" w:color="auto" w:fill="auto"/>
            <w:noWrap/>
            <w:vAlign w:val="bottom"/>
            <w:hideMark/>
          </w:tcPr>
          <w:p w14:paraId="557F87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18803A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A574A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1D97E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FDDC8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A5846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7A0CA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E778C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B4BCC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5FA3A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BAB3F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3C1DD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4F5B00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13A334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550D45F4"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7FC2007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7" w:type="pct"/>
            <w:tcBorders>
              <w:top w:val="nil"/>
              <w:left w:val="nil"/>
              <w:bottom w:val="single" w:sz="4" w:space="0" w:color="auto"/>
              <w:right w:val="single" w:sz="4" w:space="0" w:color="auto"/>
            </w:tcBorders>
            <w:shd w:val="clear" w:color="auto" w:fill="auto"/>
            <w:noWrap/>
            <w:vAlign w:val="bottom"/>
            <w:hideMark/>
          </w:tcPr>
          <w:p w14:paraId="509915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297" w:type="pct"/>
            <w:tcBorders>
              <w:top w:val="nil"/>
              <w:left w:val="nil"/>
              <w:bottom w:val="single" w:sz="4" w:space="0" w:color="auto"/>
              <w:right w:val="single" w:sz="4" w:space="0" w:color="auto"/>
            </w:tcBorders>
            <w:shd w:val="clear" w:color="auto" w:fill="auto"/>
            <w:noWrap/>
            <w:vAlign w:val="bottom"/>
            <w:hideMark/>
          </w:tcPr>
          <w:p w14:paraId="1BE6060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2" w:type="pct"/>
            <w:tcBorders>
              <w:top w:val="nil"/>
              <w:left w:val="nil"/>
              <w:bottom w:val="single" w:sz="4" w:space="0" w:color="auto"/>
              <w:right w:val="single" w:sz="4" w:space="0" w:color="auto"/>
            </w:tcBorders>
            <w:shd w:val="clear" w:color="auto" w:fill="auto"/>
            <w:noWrap/>
            <w:vAlign w:val="bottom"/>
            <w:hideMark/>
          </w:tcPr>
          <w:p w14:paraId="628323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C0310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7CA581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746D40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1E425A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729C8D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7AF55F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325116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6BC95A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26B414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297" w:type="pct"/>
            <w:tcBorders>
              <w:top w:val="nil"/>
              <w:left w:val="nil"/>
              <w:bottom w:val="single" w:sz="4" w:space="0" w:color="auto"/>
              <w:right w:val="single" w:sz="4" w:space="0" w:color="auto"/>
            </w:tcBorders>
            <w:shd w:val="clear" w:color="auto" w:fill="auto"/>
            <w:noWrap/>
            <w:vAlign w:val="bottom"/>
            <w:hideMark/>
          </w:tcPr>
          <w:p w14:paraId="65915F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2" w:type="pct"/>
            <w:tcBorders>
              <w:top w:val="nil"/>
              <w:left w:val="nil"/>
              <w:bottom w:val="single" w:sz="4" w:space="0" w:color="auto"/>
              <w:right w:val="single" w:sz="4" w:space="0" w:color="auto"/>
            </w:tcBorders>
            <w:shd w:val="clear" w:color="auto" w:fill="auto"/>
            <w:noWrap/>
            <w:vAlign w:val="bottom"/>
            <w:hideMark/>
          </w:tcPr>
          <w:p w14:paraId="1514ABB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w:t>
            </w:r>
          </w:p>
        </w:tc>
      </w:tr>
      <w:tr w:rsidR="00EE23E0" w:rsidRPr="00325B2D" w14:paraId="0AE490C5"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794188B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7" w:type="pct"/>
            <w:tcBorders>
              <w:top w:val="nil"/>
              <w:left w:val="nil"/>
              <w:bottom w:val="single" w:sz="4" w:space="0" w:color="auto"/>
              <w:right w:val="single" w:sz="4" w:space="0" w:color="auto"/>
            </w:tcBorders>
            <w:shd w:val="clear" w:color="auto" w:fill="auto"/>
            <w:noWrap/>
            <w:vAlign w:val="bottom"/>
            <w:hideMark/>
          </w:tcPr>
          <w:p w14:paraId="6227B8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28DC86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F1410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FD3ED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2" w:type="pct"/>
            <w:tcBorders>
              <w:top w:val="nil"/>
              <w:left w:val="nil"/>
              <w:bottom w:val="single" w:sz="4" w:space="0" w:color="auto"/>
              <w:right w:val="single" w:sz="4" w:space="0" w:color="auto"/>
            </w:tcBorders>
            <w:shd w:val="clear" w:color="auto" w:fill="auto"/>
            <w:noWrap/>
            <w:vAlign w:val="bottom"/>
            <w:hideMark/>
          </w:tcPr>
          <w:p w14:paraId="70442C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026CB9F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02715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167EB7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164035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858E9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460936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6A7F0C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7" w:type="pct"/>
            <w:tcBorders>
              <w:top w:val="nil"/>
              <w:left w:val="nil"/>
              <w:bottom w:val="single" w:sz="4" w:space="0" w:color="auto"/>
              <w:right w:val="single" w:sz="4" w:space="0" w:color="auto"/>
            </w:tcBorders>
            <w:shd w:val="clear" w:color="auto" w:fill="auto"/>
            <w:noWrap/>
            <w:vAlign w:val="bottom"/>
            <w:hideMark/>
          </w:tcPr>
          <w:p w14:paraId="2707C5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7033B64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w:t>
            </w:r>
          </w:p>
        </w:tc>
      </w:tr>
      <w:tr w:rsidR="00EE23E0" w:rsidRPr="00325B2D" w14:paraId="11523069"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7D929A6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7" w:type="pct"/>
            <w:tcBorders>
              <w:top w:val="nil"/>
              <w:left w:val="nil"/>
              <w:bottom w:val="single" w:sz="4" w:space="0" w:color="auto"/>
              <w:right w:val="single" w:sz="4" w:space="0" w:color="auto"/>
            </w:tcBorders>
            <w:shd w:val="clear" w:color="auto" w:fill="auto"/>
            <w:noWrap/>
            <w:vAlign w:val="bottom"/>
            <w:hideMark/>
          </w:tcPr>
          <w:p w14:paraId="7C3B1E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03143C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A59EF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74C7E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2" w:type="pct"/>
            <w:tcBorders>
              <w:top w:val="nil"/>
              <w:left w:val="nil"/>
              <w:bottom w:val="single" w:sz="4" w:space="0" w:color="auto"/>
              <w:right w:val="single" w:sz="4" w:space="0" w:color="auto"/>
            </w:tcBorders>
            <w:shd w:val="clear" w:color="auto" w:fill="auto"/>
            <w:noWrap/>
            <w:vAlign w:val="bottom"/>
            <w:hideMark/>
          </w:tcPr>
          <w:p w14:paraId="3CAEAB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1400F5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3D2E0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4BEB6E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220A75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064F4F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2BAC62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0F53D5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7" w:type="pct"/>
            <w:tcBorders>
              <w:top w:val="nil"/>
              <w:left w:val="nil"/>
              <w:bottom w:val="single" w:sz="4" w:space="0" w:color="auto"/>
              <w:right w:val="single" w:sz="4" w:space="0" w:color="auto"/>
            </w:tcBorders>
            <w:shd w:val="clear" w:color="auto" w:fill="auto"/>
            <w:noWrap/>
            <w:vAlign w:val="bottom"/>
            <w:hideMark/>
          </w:tcPr>
          <w:p w14:paraId="1E394D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176B7AC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w:t>
            </w:r>
          </w:p>
        </w:tc>
      </w:tr>
      <w:tr w:rsidR="00EE23E0" w:rsidRPr="00325B2D" w14:paraId="44D60451"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1917F94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7" w:type="pct"/>
            <w:tcBorders>
              <w:top w:val="nil"/>
              <w:left w:val="nil"/>
              <w:bottom w:val="single" w:sz="4" w:space="0" w:color="auto"/>
              <w:right w:val="single" w:sz="4" w:space="0" w:color="auto"/>
            </w:tcBorders>
            <w:shd w:val="clear" w:color="auto" w:fill="auto"/>
            <w:noWrap/>
            <w:vAlign w:val="bottom"/>
            <w:hideMark/>
          </w:tcPr>
          <w:p w14:paraId="47C1BC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6E5DFA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658F7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2" w:type="pct"/>
            <w:tcBorders>
              <w:top w:val="nil"/>
              <w:left w:val="nil"/>
              <w:bottom w:val="single" w:sz="4" w:space="0" w:color="auto"/>
              <w:right w:val="single" w:sz="4" w:space="0" w:color="auto"/>
            </w:tcBorders>
            <w:shd w:val="clear" w:color="auto" w:fill="auto"/>
            <w:noWrap/>
            <w:vAlign w:val="bottom"/>
            <w:hideMark/>
          </w:tcPr>
          <w:p w14:paraId="3E0A90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2" w:type="pct"/>
            <w:tcBorders>
              <w:top w:val="nil"/>
              <w:left w:val="nil"/>
              <w:bottom w:val="single" w:sz="4" w:space="0" w:color="auto"/>
              <w:right w:val="single" w:sz="4" w:space="0" w:color="auto"/>
            </w:tcBorders>
            <w:shd w:val="clear" w:color="auto" w:fill="auto"/>
            <w:noWrap/>
            <w:vAlign w:val="bottom"/>
            <w:hideMark/>
          </w:tcPr>
          <w:p w14:paraId="3663E0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30B997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5AF13A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73603D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2" w:type="pct"/>
            <w:tcBorders>
              <w:top w:val="nil"/>
              <w:left w:val="nil"/>
              <w:bottom w:val="single" w:sz="4" w:space="0" w:color="auto"/>
              <w:right w:val="single" w:sz="4" w:space="0" w:color="auto"/>
            </w:tcBorders>
            <w:shd w:val="clear" w:color="auto" w:fill="auto"/>
            <w:noWrap/>
            <w:vAlign w:val="bottom"/>
            <w:hideMark/>
          </w:tcPr>
          <w:p w14:paraId="4E119D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14DC58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64403E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2" w:type="pct"/>
            <w:tcBorders>
              <w:top w:val="nil"/>
              <w:left w:val="nil"/>
              <w:bottom w:val="single" w:sz="4" w:space="0" w:color="auto"/>
              <w:right w:val="single" w:sz="4" w:space="0" w:color="auto"/>
            </w:tcBorders>
            <w:shd w:val="clear" w:color="auto" w:fill="auto"/>
            <w:noWrap/>
            <w:vAlign w:val="bottom"/>
            <w:hideMark/>
          </w:tcPr>
          <w:p w14:paraId="0FA7A8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97" w:type="pct"/>
            <w:tcBorders>
              <w:top w:val="nil"/>
              <w:left w:val="nil"/>
              <w:bottom w:val="single" w:sz="4" w:space="0" w:color="auto"/>
              <w:right w:val="single" w:sz="4" w:space="0" w:color="auto"/>
            </w:tcBorders>
            <w:shd w:val="clear" w:color="auto" w:fill="auto"/>
            <w:noWrap/>
            <w:vAlign w:val="bottom"/>
            <w:hideMark/>
          </w:tcPr>
          <w:p w14:paraId="2DFFB1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543606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w:t>
            </w:r>
          </w:p>
        </w:tc>
      </w:tr>
      <w:tr w:rsidR="00EE23E0" w:rsidRPr="00325B2D" w14:paraId="4150AE1C"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61707A6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7" w:type="pct"/>
            <w:tcBorders>
              <w:top w:val="nil"/>
              <w:left w:val="nil"/>
              <w:bottom w:val="single" w:sz="4" w:space="0" w:color="auto"/>
              <w:right w:val="single" w:sz="4" w:space="0" w:color="auto"/>
            </w:tcBorders>
            <w:shd w:val="clear" w:color="auto" w:fill="auto"/>
            <w:noWrap/>
            <w:vAlign w:val="bottom"/>
            <w:hideMark/>
          </w:tcPr>
          <w:p w14:paraId="3314BF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3E0725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346CA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DD9C6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6696A3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C0CEA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695DC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E3CE3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0F174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A1DB6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0EE3E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4EEF58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4F2D29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12AE3C6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14776D65"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4F344ED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7" w:type="pct"/>
            <w:tcBorders>
              <w:top w:val="nil"/>
              <w:left w:val="nil"/>
              <w:bottom w:val="single" w:sz="4" w:space="0" w:color="auto"/>
              <w:right w:val="single" w:sz="4" w:space="0" w:color="auto"/>
            </w:tcBorders>
            <w:shd w:val="clear" w:color="auto" w:fill="auto"/>
            <w:noWrap/>
            <w:vAlign w:val="bottom"/>
            <w:hideMark/>
          </w:tcPr>
          <w:p w14:paraId="24C0C8A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8565.26</w:t>
            </w:r>
          </w:p>
        </w:tc>
        <w:tc>
          <w:tcPr>
            <w:tcW w:w="297" w:type="pct"/>
            <w:tcBorders>
              <w:top w:val="nil"/>
              <w:left w:val="nil"/>
              <w:bottom w:val="single" w:sz="4" w:space="0" w:color="auto"/>
              <w:right w:val="single" w:sz="4" w:space="0" w:color="auto"/>
            </w:tcBorders>
            <w:shd w:val="clear" w:color="auto" w:fill="auto"/>
            <w:noWrap/>
            <w:vAlign w:val="bottom"/>
            <w:hideMark/>
          </w:tcPr>
          <w:p w14:paraId="12DE538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22" w:type="pct"/>
            <w:tcBorders>
              <w:top w:val="nil"/>
              <w:left w:val="nil"/>
              <w:bottom w:val="single" w:sz="4" w:space="0" w:color="auto"/>
              <w:right w:val="single" w:sz="4" w:space="0" w:color="auto"/>
            </w:tcBorders>
            <w:shd w:val="clear" w:color="auto" w:fill="auto"/>
            <w:noWrap/>
            <w:vAlign w:val="bottom"/>
            <w:hideMark/>
          </w:tcPr>
          <w:p w14:paraId="7637705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2335.98</w:t>
            </w:r>
          </w:p>
        </w:tc>
        <w:tc>
          <w:tcPr>
            <w:tcW w:w="322" w:type="pct"/>
            <w:tcBorders>
              <w:top w:val="nil"/>
              <w:left w:val="nil"/>
              <w:bottom w:val="single" w:sz="4" w:space="0" w:color="auto"/>
              <w:right w:val="single" w:sz="4" w:space="0" w:color="auto"/>
            </w:tcBorders>
            <w:shd w:val="clear" w:color="auto" w:fill="auto"/>
            <w:noWrap/>
            <w:vAlign w:val="bottom"/>
            <w:hideMark/>
          </w:tcPr>
          <w:p w14:paraId="47DD443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0E8FF6F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440104B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761DDA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724BF02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66489C2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0A9C310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2510D83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1243A28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297" w:type="pct"/>
            <w:tcBorders>
              <w:top w:val="nil"/>
              <w:left w:val="nil"/>
              <w:bottom w:val="single" w:sz="4" w:space="0" w:color="auto"/>
              <w:right w:val="single" w:sz="4" w:space="0" w:color="auto"/>
            </w:tcBorders>
            <w:shd w:val="clear" w:color="auto" w:fill="auto"/>
            <w:noWrap/>
            <w:vAlign w:val="bottom"/>
            <w:hideMark/>
          </w:tcPr>
          <w:p w14:paraId="47BFDCA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2" w:type="pct"/>
            <w:tcBorders>
              <w:top w:val="nil"/>
              <w:left w:val="nil"/>
              <w:bottom w:val="single" w:sz="4" w:space="0" w:color="auto"/>
              <w:right w:val="single" w:sz="4" w:space="0" w:color="auto"/>
            </w:tcBorders>
            <w:shd w:val="clear" w:color="auto" w:fill="auto"/>
            <w:noWrap/>
            <w:vAlign w:val="bottom"/>
            <w:hideMark/>
          </w:tcPr>
          <w:p w14:paraId="267FEB6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24138.46</w:t>
            </w:r>
          </w:p>
        </w:tc>
      </w:tr>
      <w:tr w:rsidR="00EE23E0" w:rsidRPr="00325B2D" w14:paraId="67108C42" w14:textId="77777777" w:rsidTr="00954A8E">
        <w:trPr>
          <w:trHeight w:val="300"/>
        </w:trPr>
        <w:tc>
          <w:tcPr>
            <w:tcW w:w="569" w:type="pct"/>
            <w:tcBorders>
              <w:top w:val="nil"/>
              <w:left w:val="single" w:sz="4" w:space="0" w:color="auto"/>
              <w:bottom w:val="single" w:sz="4" w:space="0" w:color="auto"/>
              <w:right w:val="single" w:sz="4" w:space="0" w:color="auto"/>
            </w:tcBorders>
            <w:shd w:val="clear" w:color="auto" w:fill="auto"/>
            <w:noWrap/>
            <w:vAlign w:val="bottom"/>
            <w:hideMark/>
          </w:tcPr>
          <w:p w14:paraId="44AC896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7" w:type="pct"/>
            <w:tcBorders>
              <w:top w:val="nil"/>
              <w:left w:val="nil"/>
              <w:bottom w:val="single" w:sz="4" w:space="0" w:color="auto"/>
              <w:right w:val="single" w:sz="4" w:space="0" w:color="auto"/>
            </w:tcBorders>
            <w:shd w:val="clear" w:color="auto" w:fill="auto"/>
            <w:noWrap/>
            <w:vAlign w:val="bottom"/>
            <w:hideMark/>
          </w:tcPr>
          <w:p w14:paraId="2A1FA90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1BA45A5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0B2BA66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22" w:type="pct"/>
            <w:tcBorders>
              <w:top w:val="nil"/>
              <w:left w:val="nil"/>
              <w:bottom w:val="single" w:sz="4" w:space="0" w:color="auto"/>
              <w:right w:val="single" w:sz="4" w:space="0" w:color="auto"/>
            </w:tcBorders>
            <w:shd w:val="clear" w:color="auto" w:fill="auto"/>
            <w:noWrap/>
            <w:vAlign w:val="bottom"/>
            <w:hideMark/>
          </w:tcPr>
          <w:p w14:paraId="249BD0F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08ABED1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46B289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4A51FC0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463E23B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58ECB31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0B9E64A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5687129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22" w:type="pct"/>
            <w:tcBorders>
              <w:top w:val="nil"/>
              <w:left w:val="nil"/>
              <w:bottom w:val="single" w:sz="4" w:space="0" w:color="auto"/>
              <w:right w:val="single" w:sz="4" w:space="0" w:color="auto"/>
            </w:tcBorders>
            <w:shd w:val="clear" w:color="auto" w:fill="auto"/>
            <w:noWrap/>
            <w:vAlign w:val="bottom"/>
            <w:hideMark/>
          </w:tcPr>
          <w:p w14:paraId="16E1C54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297" w:type="pct"/>
            <w:tcBorders>
              <w:top w:val="nil"/>
              <w:left w:val="nil"/>
              <w:bottom w:val="single" w:sz="4" w:space="0" w:color="auto"/>
              <w:right w:val="single" w:sz="4" w:space="0" w:color="auto"/>
            </w:tcBorders>
            <w:shd w:val="clear" w:color="auto" w:fill="auto"/>
            <w:noWrap/>
            <w:vAlign w:val="bottom"/>
            <w:hideMark/>
          </w:tcPr>
          <w:p w14:paraId="6E5965F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6A9B1A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181485</w:t>
            </w:r>
          </w:p>
        </w:tc>
      </w:tr>
      <w:tr w:rsidR="00EE23E0" w:rsidRPr="00325B2D" w14:paraId="13FAE4AE" w14:textId="77777777" w:rsidTr="00954A8E">
        <w:trPr>
          <w:trHeight w:val="300"/>
        </w:trPr>
        <w:tc>
          <w:tcPr>
            <w:tcW w:w="4678"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1BC4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2" w:type="pct"/>
            <w:tcBorders>
              <w:top w:val="nil"/>
              <w:left w:val="nil"/>
              <w:bottom w:val="single" w:sz="4" w:space="0" w:color="auto"/>
              <w:right w:val="single" w:sz="4" w:space="0" w:color="auto"/>
            </w:tcBorders>
            <w:shd w:val="clear" w:color="auto" w:fill="auto"/>
            <w:noWrap/>
            <w:vAlign w:val="bottom"/>
            <w:hideMark/>
          </w:tcPr>
          <w:p w14:paraId="6F00FD1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205623.5</w:t>
            </w:r>
          </w:p>
        </w:tc>
      </w:tr>
    </w:tbl>
    <w:p w14:paraId="1B23AD92" w14:textId="77777777" w:rsidR="00EE23E0" w:rsidRPr="00325B2D" w:rsidRDefault="00EE23E0" w:rsidP="00EE23E0">
      <w:pPr>
        <w:rPr>
          <w:sz w:val="18"/>
        </w:rPr>
      </w:pPr>
    </w:p>
    <w:p w14:paraId="42C68305" w14:textId="77777777" w:rsidR="00EE23E0" w:rsidRPr="00325B2D" w:rsidRDefault="00EE23E0" w:rsidP="00EE23E0">
      <w:pPr>
        <w:rPr>
          <w:sz w:val="18"/>
        </w:rPr>
      </w:pPr>
      <w:r w:rsidRPr="00325B2D">
        <w:rPr>
          <w:sz w:val="18"/>
        </w:rPr>
        <w:br w:type="page"/>
      </w:r>
    </w:p>
    <w:p w14:paraId="549D2D82" w14:textId="77777777" w:rsidR="00EE23E0" w:rsidRPr="00325B2D" w:rsidRDefault="00EE23E0" w:rsidP="00EE23E0">
      <w:pPr>
        <w:rPr>
          <w:sz w:val="18"/>
        </w:rPr>
      </w:pPr>
    </w:p>
    <w:tbl>
      <w:tblPr>
        <w:tblW w:w="5000" w:type="pct"/>
        <w:tblLook w:val="04A0" w:firstRow="1" w:lastRow="0" w:firstColumn="1" w:lastColumn="0" w:noHBand="0" w:noVBand="1"/>
      </w:tblPr>
      <w:tblGrid>
        <w:gridCol w:w="1477"/>
        <w:gridCol w:w="826"/>
        <w:gridCol w:w="826"/>
        <w:gridCol w:w="826"/>
        <w:gridCol w:w="826"/>
        <w:gridCol w:w="826"/>
        <w:gridCol w:w="826"/>
        <w:gridCol w:w="826"/>
        <w:gridCol w:w="826"/>
        <w:gridCol w:w="826"/>
        <w:gridCol w:w="826"/>
        <w:gridCol w:w="826"/>
        <w:gridCol w:w="826"/>
        <w:gridCol w:w="745"/>
        <w:gridCol w:w="826"/>
      </w:tblGrid>
      <w:tr w:rsidR="00EE23E0" w:rsidRPr="00325B2D" w14:paraId="66B55E2F" w14:textId="77777777" w:rsidTr="00954A8E">
        <w:trPr>
          <w:trHeight w:val="375"/>
        </w:trPr>
        <w:tc>
          <w:tcPr>
            <w:tcW w:w="563" w:type="pct"/>
            <w:tcBorders>
              <w:top w:val="nil"/>
              <w:left w:val="nil"/>
              <w:bottom w:val="nil"/>
              <w:right w:val="nil"/>
            </w:tcBorders>
            <w:shd w:val="clear" w:color="auto" w:fill="auto"/>
            <w:noWrap/>
            <w:vAlign w:val="bottom"/>
            <w:hideMark/>
          </w:tcPr>
          <w:p w14:paraId="2CE7B423"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Welsa</w:t>
            </w:r>
          </w:p>
        </w:tc>
        <w:tc>
          <w:tcPr>
            <w:tcW w:w="319" w:type="pct"/>
            <w:tcBorders>
              <w:top w:val="nil"/>
              <w:left w:val="nil"/>
              <w:bottom w:val="nil"/>
              <w:right w:val="nil"/>
            </w:tcBorders>
            <w:shd w:val="clear" w:color="auto" w:fill="auto"/>
            <w:noWrap/>
            <w:vAlign w:val="bottom"/>
            <w:hideMark/>
          </w:tcPr>
          <w:p w14:paraId="4FF6695F" w14:textId="77777777" w:rsidR="00EE23E0" w:rsidRPr="00325B2D" w:rsidRDefault="00EE23E0" w:rsidP="00954A8E">
            <w:pPr>
              <w:spacing w:line="240" w:lineRule="auto"/>
              <w:rPr>
                <w:rFonts w:eastAsia="Times New Roman" w:cs="Times New Roman"/>
                <w:b/>
                <w:bCs/>
                <w:color w:val="000000"/>
                <w:szCs w:val="28"/>
              </w:rPr>
            </w:pPr>
          </w:p>
        </w:tc>
        <w:tc>
          <w:tcPr>
            <w:tcW w:w="319" w:type="pct"/>
            <w:tcBorders>
              <w:top w:val="nil"/>
              <w:left w:val="nil"/>
              <w:bottom w:val="nil"/>
              <w:right w:val="nil"/>
            </w:tcBorders>
            <w:shd w:val="clear" w:color="auto" w:fill="auto"/>
            <w:noWrap/>
            <w:vAlign w:val="bottom"/>
            <w:hideMark/>
          </w:tcPr>
          <w:p w14:paraId="3B35465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5D94A5C"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C06667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C95C22B"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846A47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9214A72"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D31B4A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6EB6DB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0DBD3A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C546C6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DCFECCF" w14:textId="77777777" w:rsidR="00EE23E0" w:rsidRPr="00325B2D"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6CBC93EB"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9838C98" w14:textId="77777777" w:rsidR="00EE23E0" w:rsidRPr="00325B2D" w:rsidRDefault="00EE23E0" w:rsidP="00954A8E">
            <w:pPr>
              <w:spacing w:line="240" w:lineRule="auto"/>
              <w:rPr>
                <w:rFonts w:eastAsia="Times New Roman" w:cs="Times New Roman"/>
                <w:sz w:val="16"/>
                <w:szCs w:val="20"/>
              </w:rPr>
            </w:pPr>
          </w:p>
        </w:tc>
      </w:tr>
      <w:tr w:rsidR="00EE23E0" w:rsidRPr="00325B2D" w14:paraId="456385B4" w14:textId="77777777" w:rsidTr="00954A8E">
        <w:trPr>
          <w:trHeight w:val="300"/>
        </w:trPr>
        <w:tc>
          <w:tcPr>
            <w:tcW w:w="563" w:type="pct"/>
            <w:tcBorders>
              <w:top w:val="nil"/>
              <w:left w:val="nil"/>
              <w:bottom w:val="nil"/>
              <w:right w:val="nil"/>
            </w:tcBorders>
            <w:shd w:val="clear" w:color="auto" w:fill="auto"/>
            <w:noWrap/>
            <w:vAlign w:val="bottom"/>
            <w:hideMark/>
          </w:tcPr>
          <w:p w14:paraId="56EB2F6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7" w:type="pct"/>
            <w:gridSpan w:val="2"/>
            <w:tcBorders>
              <w:top w:val="nil"/>
              <w:left w:val="nil"/>
              <w:bottom w:val="nil"/>
              <w:right w:val="nil"/>
            </w:tcBorders>
            <w:shd w:val="clear" w:color="auto" w:fill="auto"/>
            <w:noWrap/>
            <w:vAlign w:val="bottom"/>
            <w:hideMark/>
          </w:tcPr>
          <w:p w14:paraId="178665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600 ml</w:t>
            </w:r>
          </w:p>
        </w:tc>
        <w:tc>
          <w:tcPr>
            <w:tcW w:w="319" w:type="pct"/>
            <w:tcBorders>
              <w:top w:val="nil"/>
              <w:left w:val="nil"/>
              <w:bottom w:val="nil"/>
              <w:right w:val="nil"/>
            </w:tcBorders>
            <w:shd w:val="clear" w:color="auto" w:fill="auto"/>
            <w:noWrap/>
            <w:vAlign w:val="bottom"/>
            <w:hideMark/>
          </w:tcPr>
          <w:p w14:paraId="19F8515B"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6655D4E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5D6127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08E2F14"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9B0C45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D683E2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3254498"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27C560A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1" w:type="pct"/>
            <w:gridSpan w:val="3"/>
            <w:tcBorders>
              <w:top w:val="nil"/>
              <w:left w:val="nil"/>
              <w:bottom w:val="nil"/>
              <w:right w:val="nil"/>
            </w:tcBorders>
            <w:shd w:val="clear" w:color="auto" w:fill="auto"/>
            <w:noWrap/>
            <w:vAlign w:val="bottom"/>
            <w:hideMark/>
          </w:tcPr>
          <w:p w14:paraId="5A1A7E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25971980" w14:textId="77777777" w:rsidTr="00954A8E">
        <w:trPr>
          <w:trHeight w:val="300"/>
        </w:trPr>
        <w:tc>
          <w:tcPr>
            <w:tcW w:w="563" w:type="pct"/>
            <w:tcBorders>
              <w:top w:val="nil"/>
              <w:left w:val="nil"/>
              <w:bottom w:val="nil"/>
              <w:right w:val="nil"/>
            </w:tcBorders>
            <w:shd w:val="clear" w:color="auto" w:fill="auto"/>
            <w:noWrap/>
            <w:vAlign w:val="bottom"/>
            <w:hideMark/>
          </w:tcPr>
          <w:p w14:paraId="160D2C5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7" w:type="pct"/>
            <w:gridSpan w:val="2"/>
            <w:tcBorders>
              <w:top w:val="nil"/>
              <w:left w:val="nil"/>
              <w:bottom w:val="nil"/>
              <w:right w:val="nil"/>
            </w:tcBorders>
            <w:shd w:val="clear" w:color="auto" w:fill="auto"/>
            <w:noWrap/>
            <w:vAlign w:val="bottom"/>
            <w:hideMark/>
          </w:tcPr>
          <w:p w14:paraId="126A2F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Lot for lot</w:t>
            </w:r>
          </w:p>
        </w:tc>
        <w:tc>
          <w:tcPr>
            <w:tcW w:w="319" w:type="pct"/>
            <w:tcBorders>
              <w:top w:val="nil"/>
              <w:left w:val="nil"/>
              <w:bottom w:val="nil"/>
              <w:right w:val="nil"/>
            </w:tcBorders>
            <w:shd w:val="clear" w:color="auto" w:fill="auto"/>
            <w:noWrap/>
            <w:vAlign w:val="bottom"/>
            <w:hideMark/>
          </w:tcPr>
          <w:p w14:paraId="0E9F3A65"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0D8FDEA8"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35D7BB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4600D8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3F392B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24F4EF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79447B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E8F50E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9" w:type="pct"/>
            <w:tcBorders>
              <w:top w:val="nil"/>
              <w:left w:val="nil"/>
              <w:bottom w:val="nil"/>
              <w:right w:val="nil"/>
            </w:tcBorders>
            <w:shd w:val="clear" w:color="auto" w:fill="auto"/>
            <w:noWrap/>
            <w:vAlign w:val="bottom"/>
            <w:hideMark/>
          </w:tcPr>
          <w:p w14:paraId="1B1F9493" w14:textId="77777777" w:rsidR="00EE23E0" w:rsidRPr="00325B2D" w:rsidRDefault="00EE23E0" w:rsidP="00954A8E">
            <w:pPr>
              <w:spacing w:line="240" w:lineRule="auto"/>
              <w:rPr>
                <w:rFonts w:eastAsia="Times New Roman" w:cs="Times New Roman"/>
                <w:color w:val="000000"/>
                <w:sz w:val="18"/>
              </w:rPr>
            </w:pPr>
          </w:p>
        </w:tc>
        <w:tc>
          <w:tcPr>
            <w:tcW w:w="931" w:type="pct"/>
            <w:gridSpan w:val="3"/>
            <w:tcBorders>
              <w:top w:val="nil"/>
              <w:left w:val="nil"/>
              <w:bottom w:val="nil"/>
              <w:right w:val="nil"/>
            </w:tcBorders>
            <w:shd w:val="clear" w:color="auto" w:fill="auto"/>
            <w:noWrap/>
            <w:vAlign w:val="bottom"/>
            <w:hideMark/>
          </w:tcPr>
          <w:p w14:paraId="259379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69B60FDE" w14:textId="77777777" w:rsidTr="00954A8E">
        <w:trPr>
          <w:trHeight w:val="300"/>
        </w:trPr>
        <w:tc>
          <w:tcPr>
            <w:tcW w:w="563" w:type="pct"/>
            <w:tcBorders>
              <w:top w:val="nil"/>
              <w:left w:val="nil"/>
              <w:bottom w:val="nil"/>
              <w:right w:val="nil"/>
            </w:tcBorders>
            <w:shd w:val="clear" w:color="auto" w:fill="auto"/>
            <w:noWrap/>
            <w:vAlign w:val="bottom"/>
            <w:hideMark/>
          </w:tcPr>
          <w:p w14:paraId="30BA051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7" w:type="pct"/>
            <w:gridSpan w:val="2"/>
            <w:tcBorders>
              <w:top w:val="nil"/>
              <w:left w:val="nil"/>
              <w:bottom w:val="nil"/>
              <w:right w:val="nil"/>
            </w:tcBorders>
            <w:shd w:val="clear" w:color="auto" w:fill="auto"/>
            <w:noWrap/>
            <w:vAlign w:val="bottom"/>
            <w:hideMark/>
          </w:tcPr>
          <w:p w14:paraId="6B610E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9" w:type="pct"/>
            <w:tcBorders>
              <w:top w:val="nil"/>
              <w:left w:val="nil"/>
              <w:bottom w:val="nil"/>
              <w:right w:val="nil"/>
            </w:tcBorders>
            <w:shd w:val="clear" w:color="auto" w:fill="auto"/>
            <w:noWrap/>
            <w:vAlign w:val="bottom"/>
            <w:hideMark/>
          </w:tcPr>
          <w:p w14:paraId="0569CC9D"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46DB44A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4E6900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C30BEC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512B3E6"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98C6AF9"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AF0CC5D"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12DCF9E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1" w:type="pct"/>
            <w:gridSpan w:val="3"/>
            <w:tcBorders>
              <w:top w:val="nil"/>
              <w:left w:val="nil"/>
              <w:bottom w:val="nil"/>
              <w:right w:val="nil"/>
            </w:tcBorders>
            <w:shd w:val="clear" w:color="auto" w:fill="auto"/>
            <w:noWrap/>
            <w:vAlign w:val="bottom"/>
            <w:hideMark/>
          </w:tcPr>
          <w:p w14:paraId="426CF9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Rp1.048,22 box/minggu</w:t>
            </w:r>
          </w:p>
        </w:tc>
      </w:tr>
      <w:tr w:rsidR="00EE23E0" w:rsidRPr="00325B2D" w14:paraId="0E5C61F7" w14:textId="77777777" w:rsidTr="00954A8E">
        <w:trPr>
          <w:trHeight w:val="300"/>
        </w:trPr>
        <w:tc>
          <w:tcPr>
            <w:tcW w:w="563" w:type="pct"/>
            <w:tcBorders>
              <w:top w:val="nil"/>
              <w:left w:val="nil"/>
              <w:bottom w:val="nil"/>
              <w:right w:val="nil"/>
            </w:tcBorders>
            <w:shd w:val="clear" w:color="auto" w:fill="auto"/>
            <w:noWrap/>
            <w:vAlign w:val="bottom"/>
            <w:hideMark/>
          </w:tcPr>
          <w:p w14:paraId="088B9EA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7" w:type="pct"/>
            <w:gridSpan w:val="2"/>
            <w:tcBorders>
              <w:top w:val="nil"/>
              <w:left w:val="nil"/>
              <w:bottom w:val="nil"/>
              <w:right w:val="nil"/>
            </w:tcBorders>
            <w:shd w:val="clear" w:color="auto" w:fill="auto"/>
            <w:noWrap/>
            <w:vAlign w:val="bottom"/>
            <w:hideMark/>
          </w:tcPr>
          <w:p w14:paraId="6F53235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nil"/>
              <w:right w:val="nil"/>
            </w:tcBorders>
            <w:shd w:val="clear" w:color="auto" w:fill="auto"/>
            <w:noWrap/>
            <w:vAlign w:val="bottom"/>
            <w:hideMark/>
          </w:tcPr>
          <w:p w14:paraId="637EDDC6"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150EDECE"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686518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9F3DB27"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B2B38E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433495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E926541" w14:textId="77777777" w:rsidR="00EE23E0" w:rsidRPr="00325B2D"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11433A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1" w:type="pct"/>
            <w:gridSpan w:val="3"/>
            <w:tcBorders>
              <w:top w:val="nil"/>
              <w:left w:val="nil"/>
              <w:bottom w:val="nil"/>
              <w:right w:val="nil"/>
            </w:tcBorders>
            <w:shd w:val="clear" w:color="auto" w:fill="auto"/>
            <w:noWrap/>
            <w:vAlign w:val="bottom"/>
            <w:hideMark/>
          </w:tcPr>
          <w:p w14:paraId="5B3153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15.123,75 / order</w:t>
            </w:r>
          </w:p>
        </w:tc>
      </w:tr>
      <w:tr w:rsidR="00EE23E0" w:rsidRPr="00325B2D" w14:paraId="30009B86" w14:textId="77777777" w:rsidTr="00954A8E">
        <w:trPr>
          <w:trHeight w:val="300"/>
        </w:trPr>
        <w:tc>
          <w:tcPr>
            <w:tcW w:w="563" w:type="pct"/>
            <w:tcBorders>
              <w:top w:val="nil"/>
              <w:left w:val="nil"/>
              <w:bottom w:val="nil"/>
              <w:right w:val="nil"/>
            </w:tcBorders>
            <w:shd w:val="clear" w:color="auto" w:fill="auto"/>
            <w:noWrap/>
            <w:vAlign w:val="bottom"/>
            <w:hideMark/>
          </w:tcPr>
          <w:p w14:paraId="0926F0C3" w14:textId="77777777" w:rsidR="00EE23E0" w:rsidRPr="00325B2D"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35EF2CE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3996485"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EB1FF4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D9C4DF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068F06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4DA6A51"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A2D7E4B"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E52C70D"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8AB4CB0"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EA9C54A"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202A16C"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9F75153" w14:textId="77777777" w:rsidR="00EE23E0" w:rsidRPr="00325B2D"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5FF7B39F" w14:textId="77777777" w:rsidR="00EE23E0" w:rsidRPr="00325B2D"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CB2BCC5" w14:textId="77777777" w:rsidR="00EE23E0" w:rsidRPr="00325B2D" w:rsidRDefault="00EE23E0" w:rsidP="00954A8E">
            <w:pPr>
              <w:spacing w:line="240" w:lineRule="auto"/>
              <w:rPr>
                <w:rFonts w:eastAsia="Times New Roman" w:cs="Times New Roman"/>
                <w:sz w:val="16"/>
                <w:szCs w:val="20"/>
              </w:rPr>
            </w:pPr>
          </w:p>
        </w:tc>
      </w:tr>
      <w:tr w:rsidR="00EE23E0" w:rsidRPr="00325B2D" w14:paraId="3FDB9C1F" w14:textId="77777777" w:rsidTr="00954A8E">
        <w:trPr>
          <w:trHeight w:val="300"/>
        </w:trPr>
        <w:tc>
          <w:tcPr>
            <w:tcW w:w="563"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25B21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1D2F38B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9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79F69A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9A4BC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327A15A8" w14:textId="77777777" w:rsidTr="00954A8E">
        <w:trPr>
          <w:trHeight w:val="300"/>
        </w:trPr>
        <w:tc>
          <w:tcPr>
            <w:tcW w:w="563" w:type="pct"/>
            <w:vMerge/>
            <w:tcBorders>
              <w:top w:val="single" w:sz="4" w:space="0" w:color="auto"/>
              <w:left w:val="single" w:sz="4" w:space="0" w:color="auto"/>
              <w:bottom w:val="single" w:sz="4" w:space="0" w:color="auto"/>
              <w:right w:val="single" w:sz="4" w:space="0" w:color="auto"/>
            </w:tcBorders>
            <w:vAlign w:val="center"/>
            <w:hideMark/>
          </w:tcPr>
          <w:p w14:paraId="670124CE" w14:textId="77777777" w:rsidR="00EE23E0" w:rsidRPr="00325B2D" w:rsidRDefault="00EE23E0" w:rsidP="00954A8E">
            <w:pPr>
              <w:spacing w:line="240" w:lineRule="auto"/>
              <w:rPr>
                <w:rFonts w:eastAsia="Times New Roman" w:cs="Times New Roman"/>
                <w:color w:val="000000"/>
                <w:sz w:val="18"/>
              </w:rPr>
            </w:pPr>
          </w:p>
        </w:tc>
        <w:tc>
          <w:tcPr>
            <w:tcW w:w="319" w:type="pct"/>
            <w:tcBorders>
              <w:top w:val="nil"/>
              <w:left w:val="nil"/>
              <w:bottom w:val="single" w:sz="4" w:space="0" w:color="auto"/>
              <w:right w:val="single" w:sz="4" w:space="0" w:color="auto"/>
            </w:tcBorders>
            <w:shd w:val="clear" w:color="auto" w:fill="auto"/>
            <w:noWrap/>
            <w:vAlign w:val="bottom"/>
            <w:hideMark/>
          </w:tcPr>
          <w:p w14:paraId="31EDE0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DDCD77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6C43121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641949E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3936000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67AB30A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2D7768E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58FFB8F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9" w:type="pct"/>
            <w:tcBorders>
              <w:top w:val="nil"/>
              <w:left w:val="nil"/>
              <w:bottom w:val="single" w:sz="4" w:space="0" w:color="auto"/>
              <w:right w:val="single" w:sz="4" w:space="0" w:color="auto"/>
            </w:tcBorders>
            <w:shd w:val="clear" w:color="auto" w:fill="auto"/>
            <w:noWrap/>
            <w:vAlign w:val="bottom"/>
            <w:hideMark/>
          </w:tcPr>
          <w:p w14:paraId="65678FC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5104B4E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3C9C6D9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9" w:type="pct"/>
            <w:tcBorders>
              <w:top w:val="nil"/>
              <w:left w:val="nil"/>
              <w:bottom w:val="single" w:sz="4" w:space="0" w:color="auto"/>
              <w:right w:val="single" w:sz="4" w:space="0" w:color="auto"/>
            </w:tcBorders>
            <w:shd w:val="clear" w:color="auto" w:fill="auto"/>
            <w:noWrap/>
            <w:vAlign w:val="bottom"/>
            <w:hideMark/>
          </w:tcPr>
          <w:p w14:paraId="5825F14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4" w:type="pct"/>
            <w:tcBorders>
              <w:top w:val="nil"/>
              <w:left w:val="nil"/>
              <w:bottom w:val="single" w:sz="4" w:space="0" w:color="auto"/>
              <w:right w:val="single" w:sz="4" w:space="0" w:color="auto"/>
            </w:tcBorders>
            <w:shd w:val="clear" w:color="auto" w:fill="auto"/>
            <w:noWrap/>
            <w:vAlign w:val="bottom"/>
            <w:hideMark/>
          </w:tcPr>
          <w:p w14:paraId="42A546E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9" w:type="pct"/>
            <w:vMerge/>
            <w:tcBorders>
              <w:top w:val="single" w:sz="4" w:space="0" w:color="auto"/>
              <w:left w:val="single" w:sz="4" w:space="0" w:color="auto"/>
              <w:bottom w:val="single" w:sz="4" w:space="0" w:color="000000"/>
              <w:right w:val="single" w:sz="4" w:space="0" w:color="auto"/>
            </w:tcBorders>
            <w:vAlign w:val="center"/>
            <w:hideMark/>
          </w:tcPr>
          <w:p w14:paraId="599E8C52" w14:textId="77777777" w:rsidR="00EE23E0" w:rsidRPr="00325B2D" w:rsidRDefault="00EE23E0" w:rsidP="00954A8E">
            <w:pPr>
              <w:spacing w:line="240" w:lineRule="auto"/>
              <w:rPr>
                <w:rFonts w:eastAsia="Times New Roman" w:cs="Times New Roman"/>
                <w:color w:val="000000"/>
                <w:sz w:val="18"/>
              </w:rPr>
            </w:pPr>
          </w:p>
        </w:tc>
      </w:tr>
      <w:tr w:rsidR="00EE23E0" w:rsidRPr="00325B2D" w14:paraId="06E7DB56"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109DAF2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9" w:type="pct"/>
            <w:tcBorders>
              <w:top w:val="nil"/>
              <w:left w:val="nil"/>
              <w:bottom w:val="single" w:sz="4" w:space="0" w:color="auto"/>
              <w:right w:val="single" w:sz="4" w:space="0" w:color="auto"/>
            </w:tcBorders>
            <w:shd w:val="clear" w:color="auto" w:fill="auto"/>
            <w:noWrap/>
            <w:vAlign w:val="bottom"/>
            <w:hideMark/>
          </w:tcPr>
          <w:p w14:paraId="0C54BB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99C1D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51F1E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75E6AF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DE97C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71556C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752029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6DD5FC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45353E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26B316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3F85F0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106583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294" w:type="pct"/>
            <w:tcBorders>
              <w:top w:val="nil"/>
              <w:left w:val="nil"/>
              <w:bottom w:val="single" w:sz="4" w:space="0" w:color="auto"/>
              <w:right w:val="single" w:sz="4" w:space="0" w:color="auto"/>
            </w:tcBorders>
            <w:shd w:val="clear" w:color="auto" w:fill="auto"/>
            <w:noWrap/>
            <w:vAlign w:val="bottom"/>
            <w:hideMark/>
          </w:tcPr>
          <w:p w14:paraId="21801E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4B1F32A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160</w:t>
            </w:r>
          </w:p>
        </w:tc>
      </w:tr>
      <w:tr w:rsidR="00EE23E0" w:rsidRPr="00325B2D" w14:paraId="61E58AA1"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7D6267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9" w:type="pct"/>
            <w:tcBorders>
              <w:top w:val="nil"/>
              <w:left w:val="nil"/>
              <w:bottom w:val="single" w:sz="4" w:space="0" w:color="auto"/>
              <w:right w:val="single" w:sz="4" w:space="0" w:color="auto"/>
            </w:tcBorders>
            <w:shd w:val="clear" w:color="auto" w:fill="auto"/>
            <w:noWrap/>
            <w:vAlign w:val="bottom"/>
            <w:hideMark/>
          </w:tcPr>
          <w:p w14:paraId="3D8E94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1D925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276DA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49E8B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15E9D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5C9B8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6C1CE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424B7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F97BC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B14B9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50FBC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7C312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71AD495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FE2FBE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4DDB045"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3E041C8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9" w:type="pct"/>
            <w:tcBorders>
              <w:top w:val="nil"/>
              <w:left w:val="nil"/>
              <w:bottom w:val="single" w:sz="4" w:space="0" w:color="auto"/>
              <w:right w:val="single" w:sz="4" w:space="0" w:color="auto"/>
            </w:tcBorders>
            <w:shd w:val="clear" w:color="auto" w:fill="auto"/>
            <w:noWrap/>
            <w:vAlign w:val="bottom"/>
            <w:hideMark/>
          </w:tcPr>
          <w:p w14:paraId="3EC833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21780C8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158459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1177C1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3A42A7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A204CE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343373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34D226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7D216F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06B0B0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43689B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1F2028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4" w:type="pct"/>
            <w:tcBorders>
              <w:top w:val="nil"/>
              <w:left w:val="nil"/>
              <w:bottom w:val="single" w:sz="4" w:space="0" w:color="auto"/>
              <w:right w:val="single" w:sz="4" w:space="0" w:color="auto"/>
            </w:tcBorders>
            <w:shd w:val="clear" w:color="auto" w:fill="auto"/>
            <w:noWrap/>
            <w:vAlign w:val="bottom"/>
            <w:hideMark/>
          </w:tcPr>
          <w:p w14:paraId="2FC25A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4E1CE08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w:t>
            </w:r>
          </w:p>
        </w:tc>
      </w:tr>
      <w:tr w:rsidR="00EE23E0" w:rsidRPr="00325B2D" w14:paraId="16A54F82"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7C0272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9" w:type="pct"/>
            <w:tcBorders>
              <w:top w:val="nil"/>
              <w:left w:val="nil"/>
              <w:bottom w:val="single" w:sz="4" w:space="0" w:color="auto"/>
              <w:right w:val="single" w:sz="4" w:space="0" w:color="auto"/>
            </w:tcBorders>
            <w:shd w:val="clear" w:color="auto" w:fill="auto"/>
            <w:noWrap/>
            <w:vAlign w:val="bottom"/>
            <w:hideMark/>
          </w:tcPr>
          <w:p w14:paraId="71A9CB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E5FF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79920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389257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13C7D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8950B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38EF89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5869B7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6AB371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0112DD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4BC86A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629F9D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294" w:type="pct"/>
            <w:tcBorders>
              <w:top w:val="nil"/>
              <w:left w:val="nil"/>
              <w:bottom w:val="single" w:sz="4" w:space="0" w:color="auto"/>
              <w:right w:val="single" w:sz="4" w:space="0" w:color="auto"/>
            </w:tcBorders>
            <w:shd w:val="clear" w:color="auto" w:fill="auto"/>
            <w:noWrap/>
            <w:vAlign w:val="bottom"/>
            <w:hideMark/>
          </w:tcPr>
          <w:p w14:paraId="206404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380799D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w:t>
            </w:r>
          </w:p>
        </w:tc>
      </w:tr>
      <w:tr w:rsidR="00EE23E0" w:rsidRPr="00325B2D" w14:paraId="05889F15"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5EE7DA8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9" w:type="pct"/>
            <w:tcBorders>
              <w:top w:val="nil"/>
              <w:left w:val="nil"/>
              <w:bottom w:val="single" w:sz="4" w:space="0" w:color="auto"/>
              <w:right w:val="single" w:sz="4" w:space="0" w:color="auto"/>
            </w:tcBorders>
            <w:shd w:val="clear" w:color="auto" w:fill="auto"/>
            <w:noWrap/>
            <w:vAlign w:val="bottom"/>
            <w:hideMark/>
          </w:tcPr>
          <w:p w14:paraId="7FB694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A6AF1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13C730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5BA51B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80D6B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65E294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405C3B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2D73AC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49BE7C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2BAB06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5B11F5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5B0BF4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294" w:type="pct"/>
            <w:tcBorders>
              <w:top w:val="nil"/>
              <w:left w:val="nil"/>
              <w:bottom w:val="single" w:sz="4" w:space="0" w:color="auto"/>
              <w:right w:val="single" w:sz="4" w:space="0" w:color="auto"/>
            </w:tcBorders>
            <w:shd w:val="clear" w:color="auto" w:fill="auto"/>
            <w:noWrap/>
            <w:vAlign w:val="bottom"/>
            <w:hideMark/>
          </w:tcPr>
          <w:p w14:paraId="749F56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1FB889B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w:t>
            </w:r>
          </w:p>
        </w:tc>
      </w:tr>
      <w:tr w:rsidR="00EE23E0" w:rsidRPr="00325B2D" w14:paraId="2299C3F9"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654B9B6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9" w:type="pct"/>
            <w:tcBorders>
              <w:top w:val="nil"/>
              <w:left w:val="nil"/>
              <w:bottom w:val="single" w:sz="4" w:space="0" w:color="auto"/>
              <w:right w:val="single" w:sz="4" w:space="0" w:color="auto"/>
            </w:tcBorders>
            <w:shd w:val="clear" w:color="auto" w:fill="auto"/>
            <w:noWrap/>
            <w:vAlign w:val="bottom"/>
            <w:hideMark/>
          </w:tcPr>
          <w:p w14:paraId="2096AA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F1D54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332E8E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1C160B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14C0F3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495775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3B433C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1D6DA5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126865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4A0DD1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0F3898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093B52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294" w:type="pct"/>
            <w:tcBorders>
              <w:top w:val="nil"/>
              <w:left w:val="nil"/>
              <w:bottom w:val="single" w:sz="4" w:space="0" w:color="auto"/>
              <w:right w:val="single" w:sz="4" w:space="0" w:color="auto"/>
            </w:tcBorders>
            <w:shd w:val="clear" w:color="auto" w:fill="auto"/>
            <w:noWrap/>
            <w:vAlign w:val="bottom"/>
            <w:hideMark/>
          </w:tcPr>
          <w:p w14:paraId="43E182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D69E59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148</w:t>
            </w:r>
          </w:p>
        </w:tc>
      </w:tr>
      <w:tr w:rsidR="00EE23E0" w:rsidRPr="00325B2D" w14:paraId="2376709C"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7FFFF36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9" w:type="pct"/>
            <w:tcBorders>
              <w:top w:val="nil"/>
              <w:left w:val="nil"/>
              <w:bottom w:val="single" w:sz="4" w:space="0" w:color="auto"/>
              <w:right w:val="single" w:sz="4" w:space="0" w:color="auto"/>
            </w:tcBorders>
            <w:shd w:val="clear" w:color="auto" w:fill="auto"/>
            <w:noWrap/>
            <w:vAlign w:val="bottom"/>
            <w:hideMark/>
          </w:tcPr>
          <w:p w14:paraId="192ACA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9C27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6B18C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465B8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D5EEE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DFEE3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66908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68264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360FF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B408A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61A6F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F420F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144784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6A06CB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31FC60D1"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11CACDE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9" w:type="pct"/>
            <w:tcBorders>
              <w:top w:val="nil"/>
              <w:left w:val="nil"/>
              <w:bottom w:val="single" w:sz="4" w:space="0" w:color="auto"/>
              <w:right w:val="single" w:sz="4" w:space="0" w:color="auto"/>
            </w:tcBorders>
            <w:shd w:val="clear" w:color="auto" w:fill="auto"/>
            <w:noWrap/>
            <w:vAlign w:val="bottom"/>
            <w:hideMark/>
          </w:tcPr>
          <w:p w14:paraId="2C4966A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12578.64</w:t>
            </w:r>
          </w:p>
        </w:tc>
        <w:tc>
          <w:tcPr>
            <w:tcW w:w="319" w:type="pct"/>
            <w:tcBorders>
              <w:top w:val="nil"/>
              <w:left w:val="nil"/>
              <w:bottom w:val="single" w:sz="4" w:space="0" w:color="auto"/>
              <w:right w:val="single" w:sz="4" w:space="0" w:color="auto"/>
            </w:tcBorders>
            <w:shd w:val="clear" w:color="auto" w:fill="auto"/>
            <w:noWrap/>
            <w:vAlign w:val="bottom"/>
            <w:hideMark/>
          </w:tcPr>
          <w:p w14:paraId="16F4628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38737AB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413719B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79E16E0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5846A40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290FCE9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5E75C1E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669CEAE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2CED536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27A641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3029FC9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294" w:type="pct"/>
            <w:tcBorders>
              <w:top w:val="nil"/>
              <w:left w:val="nil"/>
              <w:bottom w:val="single" w:sz="4" w:space="0" w:color="auto"/>
              <w:right w:val="single" w:sz="4" w:space="0" w:color="auto"/>
            </w:tcBorders>
            <w:shd w:val="clear" w:color="auto" w:fill="auto"/>
            <w:noWrap/>
            <w:vAlign w:val="bottom"/>
            <w:hideMark/>
          </w:tcPr>
          <w:p w14:paraId="55CB496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19" w:type="pct"/>
            <w:tcBorders>
              <w:top w:val="nil"/>
              <w:left w:val="nil"/>
              <w:bottom w:val="single" w:sz="4" w:space="0" w:color="auto"/>
              <w:right w:val="single" w:sz="4" w:space="0" w:color="auto"/>
            </w:tcBorders>
            <w:shd w:val="clear" w:color="auto" w:fill="auto"/>
            <w:noWrap/>
            <w:vAlign w:val="bottom"/>
            <w:hideMark/>
          </w:tcPr>
          <w:p w14:paraId="72CCB30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50314.56</w:t>
            </w:r>
          </w:p>
        </w:tc>
      </w:tr>
      <w:tr w:rsidR="00EE23E0" w:rsidRPr="00325B2D" w14:paraId="775AF026" w14:textId="77777777" w:rsidTr="00954A8E">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3A1B0CF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9" w:type="pct"/>
            <w:tcBorders>
              <w:top w:val="nil"/>
              <w:left w:val="nil"/>
              <w:bottom w:val="single" w:sz="4" w:space="0" w:color="auto"/>
              <w:right w:val="single" w:sz="4" w:space="0" w:color="auto"/>
            </w:tcBorders>
            <w:shd w:val="clear" w:color="auto" w:fill="auto"/>
            <w:noWrap/>
            <w:vAlign w:val="bottom"/>
            <w:hideMark/>
          </w:tcPr>
          <w:p w14:paraId="3ACD2DC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C631C0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313699A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16B23B9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4EA5F7F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502670D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6DC46F4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23ECE7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52783B0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697E9A3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38EE51A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19" w:type="pct"/>
            <w:tcBorders>
              <w:top w:val="nil"/>
              <w:left w:val="nil"/>
              <w:bottom w:val="single" w:sz="4" w:space="0" w:color="auto"/>
              <w:right w:val="single" w:sz="4" w:space="0" w:color="auto"/>
            </w:tcBorders>
            <w:shd w:val="clear" w:color="auto" w:fill="auto"/>
            <w:noWrap/>
            <w:vAlign w:val="bottom"/>
            <w:hideMark/>
          </w:tcPr>
          <w:p w14:paraId="29BF0CD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294" w:type="pct"/>
            <w:tcBorders>
              <w:top w:val="nil"/>
              <w:left w:val="nil"/>
              <w:bottom w:val="single" w:sz="4" w:space="0" w:color="auto"/>
              <w:right w:val="single" w:sz="4" w:space="0" w:color="auto"/>
            </w:tcBorders>
            <w:shd w:val="clear" w:color="auto" w:fill="auto"/>
            <w:noWrap/>
            <w:vAlign w:val="bottom"/>
            <w:hideMark/>
          </w:tcPr>
          <w:p w14:paraId="215C958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7E06A4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499083.8</w:t>
            </w:r>
          </w:p>
        </w:tc>
      </w:tr>
      <w:tr w:rsidR="00EE23E0" w:rsidRPr="00325B2D" w14:paraId="0E5ABE7C" w14:textId="77777777" w:rsidTr="00954A8E">
        <w:trPr>
          <w:trHeight w:val="300"/>
        </w:trPr>
        <w:tc>
          <w:tcPr>
            <w:tcW w:w="4681"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BDC7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9" w:type="pct"/>
            <w:tcBorders>
              <w:top w:val="nil"/>
              <w:left w:val="nil"/>
              <w:bottom w:val="single" w:sz="4" w:space="0" w:color="auto"/>
              <w:right w:val="single" w:sz="4" w:space="0" w:color="auto"/>
            </w:tcBorders>
            <w:shd w:val="clear" w:color="auto" w:fill="auto"/>
            <w:noWrap/>
            <w:vAlign w:val="bottom"/>
            <w:hideMark/>
          </w:tcPr>
          <w:p w14:paraId="2005820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549398.3</w:t>
            </w:r>
          </w:p>
        </w:tc>
      </w:tr>
    </w:tbl>
    <w:p w14:paraId="4A4A5065" w14:textId="77777777" w:rsidR="00EE23E0" w:rsidRPr="00325B2D" w:rsidRDefault="00EE23E0" w:rsidP="00EE23E0">
      <w:pPr>
        <w:rPr>
          <w:sz w:val="18"/>
        </w:rPr>
      </w:pPr>
    </w:p>
    <w:p w14:paraId="1FFB191F" w14:textId="77777777" w:rsidR="00EE23E0" w:rsidRPr="00325B2D" w:rsidRDefault="00EE23E0" w:rsidP="00EE23E0">
      <w:pPr>
        <w:rPr>
          <w:sz w:val="18"/>
        </w:rPr>
      </w:pPr>
      <w:r w:rsidRPr="00325B2D">
        <w:rPr>
          <w:sz w:val="18"/>
        </w:rPr>
        <w:br w:type="page"/>
      </w:r>
    </w:p>
    <w:p w14:paraId="7EFF7959" w14:textId="77777777" w:rsidR="00EE23E0" w:rsidRPr="00325B2D" w:rsidRDefault="00EE23E0" w:rsidP="00EE23E0">
      <w:pPr>
        <w:rPr>
          <w:sz w:val="18"/>
        </w:rPr>
      </w:pPr>
    </w:p>
    <w:tbl>
      <w:tblPr>
        <w:tblW w:w="5000" w:type="pct"/>
        <w:tblLook w:val="04A0" w:firstRow="1" w:lastRow="0" w:firstColumn="1" w:lastColumn="0" w:noHBand="0" w:noVBand="1"/>
      </w:tblPr>
      <w:tblGrid>
        <w:gridCol w:w="1499"/>
        <w:gridCol w:w="837"/>
        <w:gridCol w:w="755"/>
        <w:gridCol w:w="837"/>
        <w:gridCol w:w="836"/>
        <w:gridCol w:w="754"/>
        <w:gridCol w:w="836"/>
        <w:gridCol w:w="836"/>
        <w:gridCol w:w="836"/>
        <w:gridCol w:w="836"/>
        <w:gridCol w:w="836"/>
        <w:gridCol w:w="836"/>
        <w:gridCol w:w="836"/>
        <w:gridCol w:w="754"/>
        <w:gridCol w:w="836"/>
      </w:tblGrid>
      <w:tr w:rsidR="00EE23E0" w:rsidRPr="00325B2D" w14:paraId="034A6094" w14:textId="77777777" w:rsidTr="00954A8E">
        <w:trPr>
          <w:trHeight w:val="375"/>
        </w:trPr>
        <w:tc>
          <w:tcPr>
            <w:tcW w:w="585" w:type="pct"/>
            <w:tcBorders>
              <w:top w:val="nil"/>
              <w:left w:val="nil"/>
              <w:bottom w:val="nil"/>
              <w:right w:val="nil"/>
            </w:tcBorders>
            <w:shd w:val="clear" w:color="auto" w:fill="auto"/>
            <w:noWrap/>
            <w:vAlign w:val="bottom"/>
            <w:hideMark/>
          </w:tcPr>
          <w:p w14:paraId="29DF494A"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321" w:type="pct"/>
            <w:tcBorders>
              <w:top w:val="nil"/>
              <w:left w:val="nil"/>
              <w:bottom w:val="nil"/>
              <w:right w:val="nil"/>
            </w:tcBorders>
            <w:shd w:val="clear" w:color="auto" w:fill="auto"/>
            <w:noWrap/>
            <w:vAlign w:val="bottom"/>
            <w:hideMark/>
          </w:tcPr>
          <w:p w14:paraId="760B5C65" w14:textId="77777777" w:rsidR="00EE23E0" w:rsidRPr="00325B2D" w:rsidRDefault="00EE23E0" w:rsidP="00954A8E">
            <w:pPr>
              <w:spacing w:line="240" w:lineRule="auto"/>
              <w:rPr>
                <w:rFonts w:eastAsia="Times New Roman" w:cs="Times New Roman"/>
                <w:b/>
                <w:bCs/>
                <w:color w:val="000000"/>
                <w:szCs w:val="28"/>
              </w:rPr>
            </w:pPr>
          </w:p>
        </w:tc>
        <w:tc>
          <w:tcPr>
            <w:tcW w:w="296" w:type="pct"/>
            <w:tcBorders>
              <w:top w:val="nil"/>
              <w:left w:val="nil"/>
              <w:bottom w:val="nil"/>
              <w:right w:val="nil"/>
            </w:tcBorders>
            <w:shd w:val="clear" w:color="auto" w:fill="auto"/>
            <w:noWrap/>
            <w:vAlign w:val="bottom"/>
            <w:hideMark/>
          </w:tcPr>
          <w:p w14:paraId="2CE47798"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3CCC115"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1182BAD"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7507F03"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62576F8"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65202FB"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349067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389CE50"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8BC86B0"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387ED8C"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0B0E502"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3D4E4CB4"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FE15A19" w14:textId="77777777" w:rsidR="00EE23E0" w:rsidRPr="00325B2D" w:rsidRDefault="00EE23E0" w:rsidP="00954A8E">
            <w:pPr>
              <w:spacing w:line="240" w:lineRule="auto"/>
              <w:rPr>
                <w:rFonts w:eastAsia="Times New Roman" w:cs="Times New Roman"/>
                <w:sz w:val="16"/>
                <w:szCs w:val="20"/>
              </w:rPr>
            </w:pPr>
          </w:p>
        </w:tc>
      </w:tr>
      <w:tr w:rsidR="00EE23E0" w:rsidRPr="00325B2D" w14:paraId="7226DBB0" w14:textId="77777777" w:rsidTr="00954A8E">
        <w:trPr>
          <w:trHeight w:val="300"/>
        </w:trPr>
        <w:tc>
          <w:tcPr>
            <w:tcW w:w="585" w:type="pct"/>
            <w:tcBorders>
              <w:top w:val="nil"/>
              <w:left w:val="nil"/>
              <w:bottom w:val="nil"/>
              <w:right w:val="nil"/>
            </w:tcBorders>
            <w:shd w:val="clear" w:color="auto" w:fill="auto"/>
            <w:noWrap/>
            <w:vAlign w:val="bottom"/>
            <w:hideMark/>
          </w:tcPr>
          <w:p w14:paraId="5767CC0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6" w:type="pct"/>
            <w:gridSpan w:val="2"/>
            <w:tcBorders>
              <w:top w:val="nil"/>
              <w:left w:val="nil"/>
              <w:bottom w:val="nil"/>
              <w:right w:val="nil"/>
            </w:tcBorders>
            <w:shd w:val="clear" w:color="auto" w:fill="auto"/>
            <w:noWrap/>
            <w:vAlign w:val="bottom"/>
            <w:hideMark/>
          </w:tcPr>
          <w:p w14:paraId="440B26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120ml</w:t>
            </w:r>
          </w:p>
        </w:tc>
        <w:tc>
          <w:tcPr>
            <w:tcW w:w="321" w:type="pct"/>
            <w:tcBorders>
              <w:top w:val="nil"/>
              <w:left w:val="nil"/>
              <w:bottom w:val="nil"/>
              <w:right w:val="nil"/>
            </w:tcBorders>
            <w:shd w:val="clear" w:color="auto" w:fill="auto"/>
            <w:noWrap/>
            <w:vAlign w:val="bottom"/>
            <w:hideMark/>
          </w:tcPr>
          <w:p w14:paraId="7AD3B3CF"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26A6074F"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A7325F5"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E84140D"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C020DB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5D4FAE7"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6AA2617"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788426B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7" w:type="pct"/>
            <w:gridSpan w:val="3"/>
            <w:tcBorders>
              <w:top w:val="nil"/>
              <w:left w:val="nil"/>
              <w:bottom w:val="nil"/>
              <w:right w:val="nil"/>
            </w:tcBorders>
            <w:shd w:val="clear" w:color="auto" w:fill="auto"/>
            <w:noWrap/>
            <w:vAlign w:val="bottom"/>
            <w:hideMark/>
          </w:tcPr>
          <w:p w14:paraId="00CDCC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r>
      <w:tr w:rsidR="00EE23E0" w:rsidRPr="00325B2D" w14:paraId="005F1D32" w14:textId="77777777" w:rsidTr="00954A8E">
        <w:trPr>
          <w:trHeight w:val="300"/>
        </w:trPr>
        <w:tc>
          <w:tcPr>
            <w:tcW w:w="585" w:type="pct"/>
            <w:tcBorders>
              <w:top w:val="nil"/>
              <w:left w:val="nil"/>
              <w:bottom w:val="nil"/>
              <w:right w:val="nil"/>
            </w:tcBorders>
            <w:shd w:val="clear" w:color="auto" w:fill="auto"/>
            <w:noWrap/>
            <w:vAlign w:val="bottom"/>
            <w:hideMark/>
          </w:tcPr>
          <w:p w14:paraId="57C6D4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6" w:type="pct"/>
            <w:gridSpan w:val="2"/>
            <w:tcBorders>
              <w:top w:val="nil"/>
              <w:left w:val="nil"/>
              <w:bottom w:val="nil"/>
              <w:right w:val="nil"/>
            </w:tcBorders>
            <w:shd w:val="clear" w:color="auto" w:fill="auto"/>
            <w:noWrap/>
            <w:vAlign w:val="bottom"/>
            <w:hideMark/>
          </w:tcPr>
          <w:p w14:paraId="01C363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EOQ = 22</w:t>
            </w:r>
          </w:p>
        </w:tc>
        <w:tc>
          <w:tcPr>
            <w:tcW w:w="321" w:type="pct"/>
            <w:tcBorders>
              <w:top w:val="nil"/>
              <w:left w:val="nil"/>
              <w:bottom w:val="nil"/>
              <w:right w:val="nil"/>
            </w:tcBorders>
            <w:shd w:val="clear" w:color="auto" w:fill="auto"/>
            <w:noWrap/>
            <w:vAlign w:val="bottom"/>
            <w:hideMark/>
          </w:tcPr>
          <w:p w14:paraId="3FDF3DB2"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724EA144"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D8DA91C"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E9D774E"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9F6C6E7"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B393E0B"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E0E19B1"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DFC722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1" w:type="pct"/>
            <w:tcBorders>
              <w:top w:val="nil"/>
              <w:left w:val="nil"/>
              <w:bottom w:val="nil"/>
              <w:right w:val="nil"/>
            </w:tcBorders>
            <w:shd w:val="clear" w:color="auto" w:fill="auto"/>
            <w:noWrap/>
            <w:vAlign w:val="bottom"/>
            <w:hideMark/>
          </w:tcPr>
          <w:p w14:paraId="18B3BCED" w14:textId="77777777" w:rsidR="00EE23E0" w:rsidRPr="00325B2D" w:rsidRDefault="00EE23E0" w:rsidP="00954A8E">
            <w:pPr>
              <w:spacing w:line="240" w:lineRule="auto"/>
              <w:rPr>
                <w:rFonts w:eastAsia="Times New Roman" w:cs="Times New Roman"/>
                <w:color w:val="000000"/>
                <w:sz w:val="18"/>
              </w:rPr>
            </w:pPr>
          </w:p>
        </w:tc>
        <w:tc>
          <w:tcPr>
            <w:tcW w:w="937" w:type="pct"/>
            <w:gridSpan w:val="3"/>
            <w:tcBorders>
              <w:top w:val="nil"/>
              <w:left w:val="nil"/>
              <w:bottom w:val="nil"/>
              <w:right w:val="nil"/>
            </w:tcBorders>
            <w:shd w:val="clear" w:color="auto" w:fill="auto"/>
            <w:noWrap/>
            <w:vAlign w:val="bottom"/>
            <w:hideMark/>
          </w:tcPr>
          <w:p w14:paraId="42638E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2D4E41DA" w14:textId="77777777" w:rsidTr="00954A8E">
        <w:trPr>
          <w:trHeight w:val="300"/>
        </w:trPr>
        <w:tc>
          <w:tcPr>
            <w:tcW w:w="585" w:type="pct"/>
            <w:tcBorders>
              <w:top w:val="nil"/>
              <w:left w:val="nil"/>
              <w:bottom w:val="nil"/>
              <w:right w:val="nil"/>
            </w:tcBorders>
            <w:shd w:val="clear" w:color="auto" w:fill="auto"/>
            <w:noWrap/>
            <w:vAlign w:val="bottom"/>
            <w:hideMark/>
          </w:tcPr>
          <w:p w14:paraId="5BEFC65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6" w:type="pct"/>
            <w:gridSpan w:val="2"/>
            <w:tcBorders>
              <w:top w:val="nil"/>
              <w:left w:val="nil"/>
              <w:bottom w:val="nil"/>
              <w:right w:val="nil"/>
            </w:tcBorders>
            <w:shd w:val="clear" w:color="auto" w:fill="auto"/>
            <w:noWrap/>
            <w:vAlign w:val="bottom"/>
            <w:hideMark/>
          </w:tcPr>
          <w:p w14:paraId="189863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21" w:type="pct"/>
            <w:tcBorders>
              <w:top w:val="nil"/>
              <w:left w:val="nil"/>
              <w:bottom w:val="nil"/>
              <w:right w:val="nil"/>
            </w:tcBorders>
            <w:shd w:val="clear" w:color="auto" w:fill="auto"/>
            <w:noWrap/>
            <w:vAlign w:val="bottom"/>
            <w:hideMark/>
          </w:tcPr>
          <w:p w14:paraId="291DC0F9"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7580C79A"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68765328"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E611B3F"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E5F0114"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DB910CA"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FC5FBE2"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195CF98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7" w:type="pct"/>
            <w:gridSpan w:val="3"/>
            <w:tcBorders>
              <w:top w:val="nil"/>
              <w:left w:val="nil"/>
              <w:bottom w:val="nil"/>
              <w:right w:val="nil"/>
            </w:tcBorders>
            <w:shd w:val="clear" w:color="auto" w:fill="auto"/>
            <w:noWrap/>
            <w:vAlign w:val="bottom"/>
            <w:hideMark/>
          </w:tcPr>
          <w:p w14:paraId="1EDD5D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4E078B51" w14:textId="77777777" w:rsidTr="00954A8E">
        <w:trPr>
          <w:trHeight w:val="300"/>
        </w:trPr>
        <w:tc>
          <w:tcPr>
            <w:tcW w:w="585" w:type="pct"/>
            <w:tcBorders>
              <w:top w:val="nil"/>
              <w:left w:val="nil"/>
              <w:bottom w:val="nil"/>
              <w:right w:val="nil"/>
            </w:tcBorders>
            <w:shd w:val="clear" w:color="auto" w:fill="auto"/>
            <w:noWrap/>
            <w:vAlign w:val="bottom"/>
            <w:hideMark/>
          </w:tcPr>
          <w:p w14:paraId="2E4122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6" w:type="pct"/>
            <w:gridSpan w:val="2"/>
            <w:tcBorders>
              <w:top w:val="nil"/>
              <w:left w:val="nil"/>
              <w:bottom w:val="nil"/>
              <w:right w:val="nil"/>
            </w:tcBorders>
            <w:shd w:val="clear" w:color="auto" w:fill="auto"/>
            <w:noWrap/>
            <w:vAlign w:val="bottom"/>
            <w:hideMark/>
          </w:tcPr>
          <w:p w14:paraId="13D4C4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1" w:type="pct"/>
            <w:tcBorders>
              <w:top w:val="nil"/>
              <w:left w:val="nil"/>
              <w:bottom w:val="nil"/>
              <w:right w:val="nil"/>
            </w:tcBorders>
            <w:shd w:val="clear" w:color="auto" w:fill="auto"/>
            <w:noWrap/>
            <w:vAlign w:val="bottom"/>
            <w:hideMark/>
          </w:tcPr>
          <w:p w14:paraId="64766648"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2D3ECEFE"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5D97C342"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22AA4C7"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9002C0D"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6A6CCAE"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80726DE"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456B15F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7" w:type="pct"/>
            <w:gridSpan w:val="3"/>
            <w:tcBorders>
              <w:top w:val="nil"/>
              <w:left w:val="nil"/>
              <w:bottom w:val="nil"/>
              <w:right w:val="nil"/>
            </w:tcBorders>
            <w:shd w:val="clear" w:color="auto" w:fill="auto"/>
            <w:noWrap/>
            <w:vAlign w:val="bottom"/>
            <w:hideMark/>
          </w:tcPr>
          <w:p w14:paraId="3837C1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16.497,08 / order</w:t>
            </w:r>
          </w:p>
        </w:tc>
      </w:tr>
      <w:tr w:rsidR="00EE23E0" w:rsidRPr="00325B2D" w14:paraId="370F9CDE" w14:textId="77777777" w:rsidTr="00954A8E">
        <w:trPr>
          <w:trHeight w:val="300"/>
        </w:trPr>
        <w:tc>
          <w:tcPr>
            <w:tcW w:w="585" w:type="pct"/>
            <w:tcBorders>
              <w:top w:val="nil"/>
              <w:left w:val="nil"/>
              <w:bottom w:val="nil"/>
              <w:right w:val="nil"/>
            </w:tcBorders>
            <w:shd w:val="clear" w:color="auto" w:fill="auto"/>
            <w:noWrap/>
            <w:vAlign w:val="bottom"/>
            <w:hideMark/>
          </w:tcPr>
          <w:p w14:paraId="12787C45"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33440E60"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54E85243"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FA8C8ED"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9311E37"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2C60F009"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DE54AC2"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071C4E1"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79A9B65"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148393F"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AC91D22"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06F918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32E7203"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7D896A2"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B17B1DF" w14:textId="77777777" w:rsidR="00EE23E0" w:rsidRPr="00325B2D" w:rsidRDefault="00EE23E0" w:rsidP="00954A8E">
            <w:pPr>
              <w:spacing w:line="240" w:lineRule="auto"/>
              <w:rPr>
                <w:rFonts w:eastAsia="Times New Roman" w:cs="Times New Roman"/>
                <w:sz w:val="16"/>
                <w:szCs w:val="20"/>
              </w:rPr>
            </w:pPr>
          </w:p>
        </w:tc>
      </w:tr>
      <w:tr w:rsidR="00EE23E0" w:rsidRPr="00325B2D" w14:paraId="54C95EF1" w14:textId="77777777" w:rsidTr="00954A8E">
        <w:trPr>
          <w:trHeight w:val="300"/>
        </w:trPr>
        <w:tc>
          <w:tcPr>
            <w:tcW w:w="58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01B6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21" w:type="pct"/>
            <w:tcBorders>
              <w:top w:val="single" w:sz="4" w:space="0" w:color="auto"/>
              <w:left w:val="nil"/>
              <w:bottom w:val="single" w:sz="4" w:space="0" w:color="auto"/>
              <w:right w:val="single" w:sz="4" w:space="0" w:color="auto"/>
            </w:tcBorders>
            <w:shd w:val="clear" w:color="auto" w:fill="auto"/>
            <w:noWrap/>
            <w:vAlign w:val="bottom"/>
            <w:hideMark/>
          </w:tcPr>
          <w:p w14:paraId="75D0D0F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73"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6ED72A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4C2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7E9B26DA" w14:textId="77777777" w:rsidTr="00954A8E">
        <w:trPr>
          <w:trHeight w:val="300"/>
        </w:trPr>
        <w:tc>
          <w:tcPr>
            <w:tcW w:w="585" w:type="pct"/>
            <w:vMerge/>
            <w:tcBorders>
              <w:top w:val="single" w:sz="4" w:space="0" w:color="auto"/>
              <w:left w:val="single" w:sz="4" w:space="0" w:color="auto"/>
              <w:bottom w:val="single" w:sz="4" w:space="0" w:color="auto"/>
              <w:right w:val="single" w:sz="4" w:space="0" w:color="auto"/>
            </w:tcBorders>
            <w:vAlign w:val="center"/>
            <w:hideMark/>
          </w:tcPr>
          <w:p w14:paraId="4C4C2721" w14:textId="77777777" w:rsidR="00EE23E0" w:rsidRPr="00325B2D" w:rsidRDefault="00EE23E0" w:rsidP="00954A8E">
            <w:pPr>
              <w:spacing w:line="240" w:lineRule="auto"/>
              <w:rPr>
                <w:rFonts w:eastAsia="Times New Roman" w:cs="Times New Roman"/>
                <w:color w:val="000000"/>
                <w:sz w:val="18"/>
              </w:rPr>
            </w:pPr>
          </w:p>
        </w:tc>
        <w:tc>
          <w:tcPr>
            <w:tcW w:w="321" w:type="pct"/>
            <w:tcBorders>
              <w:top w:val="nil"/>
              <w:left w:val="nil"/>
              <w:bottom w:val="single" w:sz="4" w:space="0" w:color="auto"/>
              <w:right w:val="single" w:sz="4" w:space="0" w:color="auto"/>
            </w:tcBorders>
            <w:shd w:val="clear" w:color="auto" w:fill="auto"/>
            <w:noWrap/>
            <w:vAlign w:val="bottom"/>
            <w:hideMark/>
          </w:tcPr>
          <w:p w14:paraId="208606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0A83A2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21" w:type="pct"/>
            <w:tcBorders>
              <w:top w:val="nil"/>
              <w:left w:val="nil"/>
              <w:bottom w:val="single" w:sz="4" w:space="0" w:color="auto"/>
              <w:right w:val="single" w:sz="4" w:space="0" w:color="auto"/>
            </w:tcBorders>
            <w:shd w:val="clear" w:color="auto" w:fill="auto"/>
            <w:noWrap/>
            <w:vAlign w:val="bottom"/>
            <w:hideMark/>
          </w:tcPr>
          <w:p w14:paraId="60CCA8E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1" w:type="pct"/>
            <w:tcBorders>
              <w:top w:val="nil"/>
              <w:left w:val="nil"/>
              <w:bottom w:val="single" w:sz="4" w:space="0" w:color="auto"/>
              <w:right w:val="single" w:sz="4" w:space="0" w:color="auto"/>
            </w:tcBorders>
            <w:shd w:val="clear" w:color="auto" w:fill="auto"/>
            <w:noWrap/>
            <w:vAlign w:val="bottom"/>
            <w:hideMark/>
          </w:tcPr>
          <w:p w14:paraId="2678E74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296" w:type="pct"/>
            <w:tcBorders>
              <w:top w:val="nil"/>
              <w:left w:val="nil"/>
              <w:bottom w:val="single" w:sz="4" w:space="0" w:color="auto"/>
              <w:right w:val="single" w:sz="4" w:space="0" w:color="auto"/>
            </w:tcBorders>
            <w:shd w:val="clear" w:color="auto" w:fill="auto"/>
            <w:noWrap/>
            <w:vAlign w:val="bottom"/>
            <w:hideMark/>
          </w:tcPr>
          <w:p w14:paraId="074E946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1" w:type="pct"/>
            <w:tcBorders>
              <w:top w:val="nil"/>
              <w:left w:val="nil"/>
              <w:bottom w:val="single" w:sz="4" w:space="0" w:color="auto"/>
              <w:right w:val="single" w:sz="4" w:space="0" w:color="auto"/>
            </w:tcBorders>
            <w:shd w:val="clear" w:color="auto" w:fill="auto"/>
            <w:noWrap/>
            <w:vAlign w:val="bottom"/>
            <w:hideMark/>
          </w:tcPr>
          <w:p w14:paraId="6CA0BB1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1" w:type="pct"/>
            <w:tcBorders>
              <w:top w:val="nil"/>
              <w:left w:val="nil"/>
              <w:bottom w:val="single" w:sz="4" w:space="0" w:color="auto"/>
              <w:right w:val="single" w:sz="4" w:space="0" w:color="auto"/>
            </w:tcBorders>
            <w:shd w:val="clear" w:color="auto" w:fill="auto"/>
            <w:noWrap/>
            <w:vAlign w:val="bottom"/>
            <w:hideMark/>
          </w:tcPr>
          <w:p w14:paraId="6D36429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1" w:type="pct"/>
            <w:tcBorders>
              <w:top w:val="nil"/>
              <w:left w:val="nil"/>
              <w:bottom w:val="single" w:sz="4" w:space="0" w:color="auto"/>
              <w:right w:val="single" w:sz="4" w:space="0" w:color="auto"/>
            </w:tcBorders>
            <w:shd w:val="clear" w:color="auto" w:fill="auto"/>
            <w:noWrap/>
            <w:vAlign w:val="bottom"/>
            <w:hideMark/>
          </w:tcPr>
          <w:p w14:paraId="55A6522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68ABA41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1BC42B4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1" w:type="pct"/>
            <w:tcBorders>
              <w:top w:val="nil"/>
              <w:left w:val="nil"/>
              <w:bottom w:val="single" w:sz="4" w:space="0" w:color="auto"/>
              <w:right w:val="single" w:sz="4" w:space="0" w:color="auto"/>
            </w:tcBorders>
            <w:shd w:val="clear" w:color="auto" w:fill="auto"/>
            <w:noWrap/>
            <w:vAlign w:val="bottom"/>
            <w:hideMark/>
          </w:tcPr>
          <w:p w14:paraId="4FBE145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1" w:type="pct"/>
            <w:tcBorders>
              <w:top w:val="nil"/>
              <w:left w:val="nil"/>
              <w:bottom w:val="single" w:sz="4" w:space="0" w:color="auto"/>
              <w:right w:val="single" w:sz="4" w:space="0" w:color="auto"/>
            </w:tcBorders>
            <w:shd w:val="clear" w:color="auto" w:fill="auto"/>
            <w:noWrap/>
            <w:vAlign w:val="bottom"/>
            <w:hideMark/>
          </w:tcPr>
          <w:p w14:paraId="4A1F58F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6" w:type="pct"/>
            <w:tcBorders>
              <w:top w:val="nil"/>
              <w:left w:val="nil"/>
              <w:bottom w:val="single" w:sz="4" w:space="0" w:color="auto"/>
              <w:right w:val="single" w:sz="4" w:space="0" w:color="auto"/>
            </w:tcBorders>
            <w:shd w:val="clear" w:color="auto" w:fill="auto"/>
            <w:noWrap/>
            <w:vAlign w:val="bottom"/>
            <w:hideMark/>
          </w:tcPr>
          <w:p w14:paraId="2FA51C9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6C47191C" w14:textId="77777777" w:rsidR="00EE23E0" w:rsidRPr="00325B2D" w:rsidRDefault="00EE23E0" w:rsidP="00954A8E">
            <w:pPr>
              <w:spacing w:line="240" w:lineRule="auto"/>
              <w:rPr>
                <w:rFonts w:eastAsia="Times New Roman" w:cs="Times New Roman"/>
                <w:color w:val="000000"/>
                <w:sz w:val="18"/>
              </w:rPr>
            </w:pPr>
          </w:p>
        </w:tc>
      </w:tr>
      <w:tr w:rsidR="00EE23E0" w:rsidRPr="00325B2D" w14:paraId="28C321E3"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212E77C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21" w:type="pct"/>
            <w:tcBorders>
              <w:top w:val="nil"/>
              <w:left w:val="nil"/>
              <w:bottom w:val="single" w:sz="4" w:space="0" w:color="auto"/>
              <w:right w:val="single" w:sz="4" w:space="0" w:color="auto"/>
            </w:tcBorders>
            <w:shd w:val="clear" w:color="auto" w:fill="auto"/>
            <w:noWrap/>
            <w:vAlign w:val="bottom"/>
            <w:hideMark/>
          </w:tcPr>
          <w:p w14:paraId="0EB4D2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A01F2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47B6D0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4B5743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6" w:type="pct"/>
            <w:tcBorders>
              <w:top w:val="nil"/>
              <w:left w:val="nil"/>
              <w:bottom w:val="single" w:sz="4" w:space="0" w:color="auto"/>
              <w:right w:val="single" w:sz="4" w:space="0" w:color="auto"/>
            </w:tcBorders>
            <w:shd w:val="clear" w:color="auto" w:fill="auto"/>
            <w:noWrap/>
            <w:vAlign w:val="bottom"/>
            <w:hideMark/>
          </w:tcPr>
          <w:p w14:paraId="6DB457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3A9B82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7AF280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443D1A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773F7E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59F6CD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6C40410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780C64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6" w:type="pct"/>
            <w:tcBorders>
              <w:top w:val="nil"/>
              <w:left w:val="nil"/>
              <w:bottom w:val="single" w:sz="4" w:space="0" w:color="auto"/>
              <w:right w:val="single" w:sz="4" w:space="0" w:color="auto"/>
            </w:tcBorders>
            <w:shd w:val="clear" w:color="auto" w:fill="auto"/>
            <w:noWrap/>
            <w:vAlign w:val="bottom"/>
            <w:hideMark/>
          </w:tcPr>
          <w:p w14:paraId="0E7FB3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54179BD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204</w:t>
            </w:r>
          </w:p>
        </w:tc>
      </w:tr>
      <w:tr w:rsidR="00EE23E0" w:rsidRPr="00325B2D" w14:paraId="60C56D38"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60F7C89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21" w:type="pct"/>
            <w:tcBorders>
              <w:top w:val="nil"/>
              <w:left w:val="nil"/>
              <w:bottom w:val="single" w:sz="4" w:space="0" w:color="auto"/>
              <w:right w:val="single" w:sz="4" w:space="0" w:color="auto"/>
            </w:tcBorders>
            <w:shd w:val="clear" w:color="auto" w:fill="auto"/>
            <w:noWrap/>
            <w:vAlign w:val="bottom"/>
            <w:hideMark/>
          </w:tcPr>
          <w:p w14:paraId="1CD671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9C6EA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0F1D21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B9869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105ED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B792C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2A35E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05B17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194CA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42F30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159E6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0EDB1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9C1F0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0315CE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1482E50F"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10FBE7B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21" w:type="pct"/>
            <w:tcBorders>
              <w:top w:val="nil"/>
              <w:left w:val="nil"/>
              <w:bottom w:val="single" w:sz="4" w:space="0" w:color="auto"/>
              <w:right w:val="single" w:sz="4" w:space="0" w:color="auto"/>
            </w:tcBorders>
            <w:shd w:val="clear" w:color="auto" w:fill="auto"/>
            <w:noWrap/>
            <w:vAlign w:val="bottom"/>
            <w:hideMark/>
          </w:tcPr>
          <w:p w14:paraId="2AF63B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296" w:type="pct"/>
            <w:tcBorders>
              <w:top w:val="nil"/>
              <w:left w:val="nil"/>
              <w:bottom w:val="single" w:sz="4" w:space="0" w:color="auto"/>
              <w:right w:val="single" w:sz="4" w:space="0" w:color="auto"/>
            </w:tcBorders>
            <w:shd w:val="clear" w:color="auto" w:fill="auto"/>
            <w:noWrap/>
            <w:vAlign w:val="bottom"/>
            <w:hideMark/>
          </w:tcPr>
          <w:p w14:paraId="43489D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53D364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6FBCD1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16</w:t>
            </w:r>
          </w:p>
        </w:tc>
        <w:tc>
          <w:tcPr>
            <w:tcW w:w="296" w:type="pct"/>
            <w:tcBorders>
              <w:top w:val="nil"/>
              <w:left w:val="nil"/>
              <w:bottom w:val="single" w:sz="4" w:space="0" w:color="auto"/>
              <w:right w:val="single" w:sz="4" w:space="0" w:color="auto"/>
            </w:tcBorders>
            <w:shd w:val="clear" w:color="auto" w:fill="auto"/>
            <w:noWrap/>
            <w:vAlign w:val="bottom"/>
            <w:hideMark/>
          </w:tcPr>
          <w:p w14:paraId="39C271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25</w:t>
            </w:r>
          </w:p>
        </w:tc>
        <w:tc>
          <w:tcPr>
            <w:tcW w:w="321" w:type="pct"/>
            <w:tcBorders>
              <w:top w:val="nil"/>
              <w:left w:val="nil"/>
              <w:bottom w:val="single" w:sz="4" w:space="0" w:color="auto"/>
              <w:right w:val="single" w:sz="4" w:space="0" w:color="auto"/>
            </w:tcBorders>
            <w:shd w:val="clear" w:color="auto" w:fill="auto"/>
            <w:noWrap/>
            <w:vAlign w:val="bottom"/>
            <w:hideMark/>
          </w:tcPr>
          <w:p w14:paraId="73961E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610B7D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10CC8C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21" w:type="pct"/>
            <w:tcBorders>
              <w:top w:val="nil"/>
              <w:left w:val="nil"/>
              <w:bottom w:val="single" w:sz="4" w:space="0" w:color="auto"/>
              <w:right w:val="single" w:sz="4" w:space="0" w:color="auto"/>
            </w:tcBorders>
            <w:shd w:val="clear" w:color="auto" w:fill="auto"/>
            <w:noWrap/>
            <w:vAlign w:val="bottom"/>
            <w:hideMark/>
          </w:tcPr>
          <w:p w14:paraId="1230E3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21" w:type="pct"/>
            <w:tcBorders>
              <w:top w:val="nil"/>
              <w:left w:val="nil"/>
              <w:bottom w:val="single" w:sz="4" w:space="0" w:color="auto"/>
              <w:right w:val="single" w:sz="4" w:space="0" w:color="auto"/>
            </w:tcBorders>
            <w:shd w:val="clear" w:color="auto" w:fill="auto"/>
            <w:noWrap/>
            <w:vAlign w:val="bottom"/>
            <w:hideMark/>
          </w:tcPr>
          <w:p w14:paraId="7899AB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21" w:type="pct"/>
            <w:tcBorders>
              <w:top w:val="nil"/>
              <w:left w:val="nil"/>
              <w:bottom w:val="single" w:sz="4" w:space="0" w:color="auto"/>
              <w:right w:val="single" w:sz="4" w:space="0" w:color="auto"/>
            </w:tcBorders>
            <w:shd w:val="clear" w:color="auto" w:fill="auto"/>
            <w:noWrap/>
            <w:vAlign w:val="bottom"/>
            <w:hideMark/>
          </w:tcPr>
          <w:p w14:paraId="3A59D0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21" w:type="pct"/>
            <w:tcBorders>
              <w:top w:val="nil"/>
              <w:left w:val="nil"/>
              <w:bottom w:val="single" w:sz="4" w:space="0" w:color="auto"/>
              <w:right w:val="single" w:sz="4" w:space="0" w:color="auto"/>
            </w:tcBorders>
            <w:shd w:val="clear" w:color="auto" w:fill="auto"/>
            <w:noWrap/>
            <w:vAlign w:val="bottom"/>
            <w:hideMark/>
          </w:tcPr>
          <w:p w14:paraId="22A35A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6" w:type="pct"/>
            <w:tcBorders>
              <w:top w:val="nil"/>
              <w:left w:val="nil"/>
              <w:bottom w:val="single" w:sz="4" w:space="0" w:color="auto"/>
              <w:right w:val="single" w:sz="4" w:space="0" w:color="auto"/>
            </w:tcBorders>
            <w:shd w:val="clear" w:color="auto" w:fill="auto"/>
            <w:noWrap/>
            <w:vAlign w:val="bottom"/>
            <w:hideMark/>
          </w:tcPr>
          <w:p w14:paraId="6FDDCF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2B81255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202</w:t>
            </w:r>
          </w:p>
        </w:tc>
      </w:tr>
      <w:tr w:rsidR="00EE23E0" w:rsidRPr="00325B2D" w14:paraId="1F8F1EB1"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7C9A31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21" w:type="pct"/>
            <w:tcBorders>
              <w:top w:val="nil"/>
              <w:left w:val="nil"/>
              <w:bottom w:val="single" w:sz="4" w:space="0" w:color="auto"/>
              <w:right w:val="single" w:sz="4" w:space="0" w:color="auto"/>
            </w:tcBorders>
            <w:shd w:val="clear" w:color="auto" w:fill="auto"/>
            <w:noWrap/>
            <w:vAlign w:val="bottom"/>
            <w:hideMark/>
          </w:tcPr>
          <w:p w14:paraId="426955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DFC99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3E8FAB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8BEAD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296" w:type="pct"/>
            <w:tcBorders>
              <w:top w:val="nil"/>
              <w:left w:val="nil"/>
              <w:bottom w:val="single" w:sz="4" w:space="0" w:color="auto"/>
              <w:right w:val="single" w:sz="4" w:space="0" w:color="auto"/>
            </w:tcBorders>
            <w:shd w:val="clear" w:color="auto" w:fill="auto"/>
            <w:noWrap/>
            <w:vAlign w:val="bottom"/>
            <w:hideMark/>
          </w:tcPr>
          <w:p w14:paraId="3620E1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1" w:type="pct"/>
            <w:tcBorders>
              <w:top w:val="nil"/>
              <w:left w:val="nil"/>
              <w:bottom w:val="single" w:sz="4" w:space="0" w:color="auto"/>
              <w:right w:val="single" w:sz="4" w:space="0" w:color="auto"/>
            </w:tcBorders>
            <w:shd w:val="clear" w:color="auto" w:fill="auto"/>
            <w:noWrap/>
            <w:vAlign w:val="bottom"/>
            <w:hideMark/>
          </w:tcPr>
          <w:p w14:paraId="267ECD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9A6C8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1" w:type="pct"/>
            <w:tcBorders>
              <w:top w:val="nil"/>
              <w:left w:val="nil"/>
              <w:bottom w:val="single" w:sz="4" w:space="0" w:color="auto"/>
              <w:right w:val="single" w:sz="4" w:space="0" w:color="auto"/>
            </w:tcBorders>
            <w:shd w:val="clear" w:color="auto" w:fill="auto"/>
            <w:noWrap/>
            <w:vAlign w:val="bottom"/>
            <w:hideMark/>
          </w:tcPr>
          <w:p w14:paraId="3E738E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21" w:type="pct"/>
            <w:tcBorders>
              <w:top w:val="nil"/>
              <w:left w:val="nil"/>
              <w:bottom w:val="single" w:sz="4" w:space="0" w:color="auto"/>
              <w:right w:val="single" w:sz="4" w:space="0" w:color="auto"/>
            </w:tcBorders>
            <w:shd w:val="clear" w:color="auto" w:fill="auto"/>
            <w:noWrap/>
            <w:vAlign w:val="bottom"/>
            <w:hideMark/>
          </w:tcPr>
          <w:p w14:paraId="721CD6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1" w:type="pct"/>
            <w:tcBorders>
              <w:top w:val="nil"/>
              <w:left w:val="nil"/>
              <w:bottom w:val="single" w:sz="4" w:space="0" w:color="auto"/>
              <w:right w:val="single" w:sz="4" w:space="0" w:color="auto"/>
            </w:tcBorders>
            <w:shd w:val="clear" w:color="auto" w:fill="auto"/>
            <w:noWrap/>
            <w:vAlign w:val="bottom"/>
            <w:hideMark/>
          </w:tcPr>
          <w:p w14:paraId="5758D1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1" w:type="pct"/>
            <w:tcBorders>
              <w:top w:val="nil"/>
              <w:left w:val="nil"/>
              <w:bottom w:val="single" w:sz="4" w:space="0" w:color="auto"/>
              <w:right w:val="single" w:sz="4" w:space="0" w:color="auto"/>
            </w:tcBorders>
            <w:shd w:val="clear" w:color="auto" w:fill="auto"/>
            <w:noWrap/>
            <w:vAlign w:val="bottom"/>
            <w:hideMark/>
          </w:tcPr>
          <w:p w14:paraId="057B56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67B55C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296" w:type="pct"/>
            <w:tcBorders>
              <w:top w:val="nil"/>
              <w:left w:val="nil"/>
              <w:bottom w:val="single" w:sz="4" w:space="0" w:color="auto"/>
              <w:right w:val="single" w:sz="4" w:space="0" w:color="auto"/>
            </w:tcBorders>
            <w:shd w:val="clear" w:color="auto" w:fill="auto"/>
            <w:noWrap/>
            <w:vAlign w:val="bottom"/>
            <w:hideMark/>
          </w:tcPr>
          <w:p w14:paraId="33BA14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04BB469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83</w:t>
            </w:r>
          </w:p>
        </w:tc>
      </w:tr>
      <w:tr w:rsidR="00EE23E0" w:rsidRPr="00325B2D" w14:paraId="512B66FB"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509922F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21" w:type="pct"/>
            <w:tcBorders>
              <w:top w:val="nil"/>
              <w:left w:val="nil"/>
              <w:bottom w:val="single" w:sz="4" w:space="0" w:color="auto"/>
              <w:right w:val="single" w:sz="4" w:space="0" w:color="auto"/>
            </w:tcBorders>
            <w:shd w:val="clear" w:color="auto" w:fill="auto"/>
            <w:noWrap/>
            <w:vAlign w:val="bottom"/>
            <w:hideMark/>
          </w:tcPr>
          <w:p w14:paraId="1DE081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8D134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1CD4CB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A847E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6" w:type="pct"/>
            <w:tcBorders>
              <w:top w:val="nil"/>
              <w:left w:val="nil"/>
              <w:bottom w:val="single" w:sz="4" w:space="0" w:color="auto"/>
              <w:right w:val="single" w:sz="4" w:space="0" w:color="auto"/>
            </w:tcBorders>
            <w:shd w:val="clear" w:color="auto" w:fill="auto"/>
            <w:noWrap/>
            <w:vAlign w:val="bottom"/>
            <w:hideMark/>
          </w:tcPr>
          <w:p w14:paraId="37E3C1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377819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5703D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0DF141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7B7959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79632B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6C9128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17D558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6" w:type="pct"/>
            <w:tcBorders>
              <w:top w:val="nil"/>
              <w:left w:val="nil"/>
              <w:bottom w:val="single" w:sz="4" w:space="0" w:color="auto"/>
              <w:right w:val="single" w:sz="4" w:space="0" w:color="auto"/>
            </w:tcBorders>
            <w:shd w:val="clear" w:color="auto" w:fill="auto"/>
            <w:noWrap/>
            <w:vAlign w:val="bottom"/>
            <w:hideMark/>
          </w:tcPr>
          <w:p w14:paraId="6EA349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095306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220</w:t>
            </w:r>
          </w:p>
        </w:tc>
      </w:tr>
      <w:tr w:rsidR="00EE23E0" w:rsidRPr="00325B2D" w14:paraId="37822F36"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091A990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21" w:type="pct"/>
            <w:tcBorders>
              <w:top w:val="nil"/>
              <w:left w:val="nil"/>
              <w:bottom w:val="single" w:sz="4" w:space="0" w:color="auto"/>
              <w:right w:val="single" w:sz="4" w:space="0" w:color="auto"/>
            </w:tcBorders>
            <w:shd w:val="clear" w:color="auto" w:fill="auto"/>
            <w:noWrap/>
            <w:vAlign w:val="bottom"/>
            <w:hideMark/>
          </w:tcPr>
          <w:p w14:paraId="5C6D86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0C6DD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8282A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5800F2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6" w:type="pct"/>
            <w:tcBorders>
              <w:top w:val="nil"/>
              <w:left w:val="nil"/>
              <w:bottom w:val="single" w:sz="4" w:space="0" w:color="auto"/>
              <w:right w:val="single" w:sz="4" w:space="0" w:color="auto"/>
            </w:tcBorders>
            <w:shd w:val="clear" w:color="auto" w:fill="auto"/>
            <w:noWrap/>
            <w:vAlign w:val="bottom"/>
            <w:hideMark/>
          </w:tcPr>
          <w:p w14:paraId="37582B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C87B8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0DCF9B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709000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5F735E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67FB21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28371B9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652A68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6" w:type="pct"/>
            <w:tcBorders>
              <w:top w:val="nil"/>
              <w:left w:val="nil"/>
              <w:bottom w:val="single" w:sz="4" w:space="0" w:color="auto"/>
              <w:right w:val="single" w:sz="4" w:space="0" w:color="auto"/>
            </w:tcBorders>
            <w:shd w:val="clear" w:color="auto" w:fill="auto"/>
            <w:noWrap/>
            <w:vAlign w:val="bottom"/>
            <w:hideMark/>
          </w:tcPr>
          <w:p w14:paraId="26F48E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F046AC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198</w:t>
            </w:r>
          </w:p>
        </w:tc>
      </w:tr>
      <w:tr w:rsidR="00EE23E0" w:rsidRPr="00325B2D" w14:paraId="68DACA2B"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185A044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21" w:type="pct"/>
            <w:tcBorders>
              <w:top w:val="nil"/>
              <w:left w:val="nil"/>
              <w:bottom w:val="single" w:sz="4" w:space="0" w:color="auto"/>
              <w:right w:val="single" w:sz="4" w:space="0" w:color="auto"/>
            </w:tcBorders>
            <w:shd w:val="clear" w:color="auto" w:fill="auto"/>
            <w:noWrap/>
            <w:vAlign w:val="bottom"/>
            <w:hideMark/>
          </w:tcPr>
          <w:p w14:paraId="50640E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98A99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54119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D7B56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FB17B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6DC07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2134C2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95D7E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2C760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5DB92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39C2C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97441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F3A8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D9A70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322EFFD0"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2C8AD48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21" w:type="pct"/>
            <w:tcBorders>
              <w:top w:val="nil"/>
              <w:left w:val="nil"/>
              <w:bottom w:val="single" w:sz="4" w:space="0" w:color="auto"/>
              <w:right w:val="single" w:sz="4" w:space="0" w:color="auto"/>
            </w:tcBorders>
            <w:shd w:val="clear" w:color="auto" w:fill="auto"/>
            <w:noWrap/>
            <w:vAlign w:val="bottom"/>
            <w:hideMark/>
          </w:tcPr>
          <w:p w14:paraId="6506F6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16161.75</w:t>
            </w:r>
          </w:p>
        </w:tc>
        <w:tc>
          <w:tcPr>
            <w:tcW w:w="296" w:type="pct"/>
            <w:tcBorders>
              <w:top w:val="nil"/>
              <w:left w:val="nil"/>
              <w:bottom w:val="single" w:sz="4" w:space="0" w:color="auto"/>
              <w:right w:val="single" w:sz="4" w:space="0" w:color="auto"/>
            </w:tcBorders>
            <w:shd w:val="clear" w:color="auto" w:fill="auto"/>
            <w:noWrap/>
            <w:vAlign w:val="bottom"/>
            <w:hideMark/>
          </w:tcPr>
          <w:p w14:paraId="571E5D8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25373.2</w:t>
            </w:r>
          </w:p>
        </w:tc>
        <w:tc>
          <w:tcPr>
            <w:tcW w:w="321" w:type="pct"/>
            <w:tcBorders>
              <w:top w:val="nil"/>
              <w:left w:val="nil"/>
              <w:bottom w:val="single" w:sz="4" w:space="0" w:color="auto"/>
              <w:right w:val="single" w:sz="4" w:space="0" w:color="auto"/>
            </w:tcBorders>
            <w:shd w:val="clear" w:color="auto" w:fill="auto"/>
            <w:noWrap/>
            <w:vAlign w:val="bottom"/>
            <w:hideMark/>
          </w:tcPr>
          <w:p w14:paraId="42F8088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8880.62</w:t>
            </w:r>
          </w:p>
        </w:tc>
        <w:tc>
          <w:tcPr>
            <w:tcW w:w="321" w:type="pct"/>
            <w:tcBorders>
              <w:top w:val="nil"/>
              <w:left w:val="nil"/>
              <w:bottom w:val="single" w:sz="4" w:space="0" w:color="auto"/>
              <w:right w:val="single" w:sz="4" w:space="0" w:color="auto"/>
            </w:tcBorders>
            <w:shd w:val="clear" w:color="auto" w:fill="auto"/>
            <w:noWrap/>
            <w:vAlign w:val="bottom"/>
            <w:hideMark/>
          </w:tcPr>
          <w:p w14:paraId="406CB5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20298.56</w:t>
            </w:r>
          </w:p>
        </w:tc>
        <w:tc>
          <w:tcPr>
            <w:tcW w:w="296" w:type="pct"/>
            <w:tcBorders>
              <w:top w:val="nil"/>
              <w:left w:val="nil"/>
              <w:bottom w:val="single" w:sz="4" w:space="0" w:color="auto"/>
              <w:right w:val="single" w:sz="4" w:space="0" w:color="auto"/>
            </w:tcBorders>
            <w:shd w:val="clear" w:color="auto" w:fill="auto"/>
            <w:noWrap/>
            <w:vAlign w:val="bottom"/>
            <w:hideMark/>
          </w:tcPr>
          <w:p w14:paraId="25735D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31716.5</w:t>
            </w:r>
          </w:p>
        </w:tc>
        <w:tc>
          <w:tcPr>
            <w:tcW w:w="321" w:type="pct"/>
            <w:tcBorders>
              <w:top w:val="nil"/>
              <w:left w:val="nil"/>
              <w:bottom w:val="single" w:sz="4" w:space="0" w:color="auto"/>
              <w:right w:val="single" w:sz="4" w:space="0" w:color="auto"/>
            </w:tcBorders>
            <w:shd w:val="clear" w:color="auto" w:fill="auto"/>
            <w:noWrap/>
            <w:vAlign w:val="bottom"/>
            <w:hideMark/>
          </w:tcPr>
          <w:p w14:paraId="55D6E93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10149.28</w:t>
            </w:r>
          </w:p>
        </w:tc>
        <w:tc>
          <w:tcPr>
            <w:tcW w:w="321" w:type="pct"/>
            <w:tcBorders>
              <w:top w:val="nil"/>
              <w:left w:val="nil"/>
              <w:bottom w:val="single" w:sz="4" w:space="0" w:color="auto"/>
              <w:right w:val="single" w:sz="4" w:space="0" w:color="auto"/>
            </w:tcBorders>
            <w:shd w:val="clear" w:color="auto" w:fill="auto"/>
            <w:noWrap/>
            <w:vAlign w:val="bottom"/>
            <w:hideMark/>
          </w:tcPr>
          <w:p w14:paraId="30BEBF0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16492.58</w:t>
            </w:r>
          </w:p>
        </w:tc>
        <w:tc>
          <w:tcPr>
            <w:tcW w:w="321" w:type="pct"/>
            <w:tcBorders>
              <w:top w:val="nil"/>
              <w:left w:val="nil"/>
              <w:bottom w:val="single" w:sz="4" w:space="0" w:color="auto"/>
              <w:right w:val="single" w:sz="4" w:space="0" w:color="auto"/>
            </w:tcBorders>
            <w:shd w:val="clear" w:color="auto" w:fill="auto"/>
            <w:noWrap/>
            <w:vAlign w:val="bottom"/>
            <w:hideMark/>
          </w:tcPr>
          <w:p w14:paraId="20B3184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22835.88</w:t>
            </w:r>
          </w:p>
        </w:tc>
        <w:tc>
          <w:tcPr>
            <w:tcW w:w="321" w:type="pct"/>
            <w:tcBorders>
              <w:top w:val="nil"/>
              <w:left w:val="nil"/>
              <w:bottom w:val="single" w:sz="4" w:space="0" w:color="auto"/>
              <w:right w:val="single" w:sz="4" w:space="0" w:color="auto"/>
            </w:tcBorders>
            <w:shd w:val="clear" w:color="auto" w:fill="auto"/>
            <w:noWrap/>
            <w:vAlign w:val="bottom"/>
            <w:hideMark/>
          </w:tcPr>
          <w:p w14:paraId="11B83AF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29179.18</w:t>
            </w:r>
          </w:p>
        </w:tc>
        <w:tc>
          <w:tcPr>
            <w:tcW w:w="321" w:type="pct"/>
            <w:tcBorders>
              <w:top w:val="nil"/>
              <w:left w:val="nil"/>
              <w:bottom w:val="single" w:sz="4" w:space="0" w:color="auto"/>
              <w:right w:val="single" w:sz="4" w:space="0" w:color="auto"/>
            </w:tcBorders>
            <w:shd w:val="clear" w:color="auto" w:fill="auto"/>
            <w:noWrap/>
            <w:vAlign w:val="bottom"/>
            <w:hideMark/>
          </w:tcPr>
          <w:p w14:paraId="63BB966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26641.86</w:t>
            </w:r>
          </w:p>
        </w:tc>
        <w:tc>
          <w:tcPr>
            <w:tcW w:w="321" w:type="pct"/>
            <w:tcBorders>
              <w:top w:val="nil"/>
              <w:left w:val="nil"/>
              <w:bottom w:val="single" w:sz="4" w:space="0" w:color="auto"/>
              <w:right w:val="single" w:sz="4" w:space="0" w:color="auto"/>
            </w:tcBorders>
            <w:shd w:val="clear" w:color="auto" w:fill="auto"/>
            <w:noWrap/>
            <w:vAlign w:val="bottom"/>
            <w:hideMark/>
          </w:tcPr>
          <w:p w14:paraId="2E8705B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24104.54</w:t>
            </w:r>
          </w:p>
        </w:tc>
        <w:tc>
          <w:tcPr>
            <w:tcW w:w="321" w:type="pct"/>
            <w:tcBorders>
              <w:top w:val="nil"/>
              <w:left w:val="nil"/>
              <w:bottom w:val="single" w:sz="4" w:space="0" w:color="auto"/>
              <w:right w:val="single" w:sz="4" w:space="0" w:color="auto"/>
            </w:tcBorders>
            <w:shd w:val="clear" w:color="auto" w:fill="auto"/>
            <w:noWrap/>
            <w:vAlign w:val="bottom"/>
            <w:hideMark/>
          </w:tcPr>
          <w:p w14:paraId="0CF29B0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21567.22</w:t>
            </w:r>
          </w:p>
        </w:tc>
        <w:tc>
          <w:tcPr>
            <w:tcW w:w="296" w:type="pct"/>
            <w:tcBorders>
              <w:top w:val="nil"/>
              <w:left w:val="nil"/>
              <w:bottom w:val="single" w:sz="4" w:space="0" w:color="auto"/>
              <w:right w:val="single" w:sz="4" w:space="0" w:color="auto"/>
            </w:tcBorders>
            <w:shd w:val="clear" w:color="auto" w:fill="auto"/>
            <w:noWrap/>
            <w:vAlign w:val="bottom"/>
            <w:hideMark/>
          </w:tcPr>
          <w:p w14:paraId="5231AD0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19029.9</w:t>
            </w:r>
          </w:p>
        </w:tc>
        <w:tc>
          <w:tcPr>
            <w:tcW w:w="321" w:type="pct"/>
            <w:tcBorders>
              <w:top w:val="nil"/>
              <w:left w:val="nil"/>
              <w:bottom w:val="single" w:sz="4" w:space="0" w:color="auto"/>
              <w:right w:val="single" w:sz="4" w:space="0" w:color="auto"/>
            </w:tcBorders>
            <w:shd w:val="clear" w:color="auto" w:fill="auto"/>
            <w:noWrap/>
            <w:vAlign w:val="bottom"/>
            <w:hideMark/>
          </w:tcPr>
          <w:p w14:paraId="56C72DA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272431.1</w:t>
            </w:r>
          </w:p>
        </w:tc>
      </w:tr>
      <w:tr w:rsidR="00EE23E0" w:rsidRPr="00325B2D" w14:paraId="7E828F32"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5018A57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21" w:type="pct"/>
            <w:tcBorders>
              <w:top w:val="nil"/>
              <w:left w:val="nil"/>
              <w:bottom w:val="single" w:sz="4" w:space="0" w:color="auto"/>
              <w:right w:val="single" w:sz="4" w:space="0" w:color="auto"/>
            </w:tcBorders>
            <w:shd w:val="clear" w:color="auto" w:fill="auto"/>
            <w:noWrap/>
            <w:vAlign w:val="bottom"/>
            <w:hideMark/>
          </w:tcPr>
          <w:p w14:paraId="5C912E2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8A3AF0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A7DC5B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115479.6</w:t>
            </w:r>
          </w:p>
        </w:tc>
        <w:tc>
          <w:tcPr>
            <w:tcW w:w="321" w:type="pct"/>
            <w:tcBorders>
              <w:top w:val="nil"/>
              <w:left w:val="nil"/>
              <w:bottom w:val="single" w:sz="4" w:space="0" w:color="auto"/>
              <w:right w:val="single" w:sz="4" w:space="0" w:color="auto"/>
            </w:tcBorders>
            <w:shd w:val="clear" w:color="auto" w:fill="auto"/>
            <w:noWrap/>
            <w:vAlign w:val="bottom"/>
            <w:hideMark/>
          </w:tcPr>
          <w:p w14:paraId="56166C6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263953.3</w:t>
            </w:r>
          </w:p>
        </w:tc>
        <w:tc>
          <w:tcPr>
            <w:tcW w:w="296" w:type="pct"/>
            <w:tcBorders>
              <w:top w:val="nil"/>
              <w:left w:val="nil"/>
              <w:bottom w:val="single" w:sz="4" w:space="0" w:color="auto"/>
              <w:right w:val="single" w:sz="4" w:space="0" w:color="auto"/>
            </w:tcBorders>
            <w:shd w:val="clear" w:color="auto" w:fill="auto"/>
            <w:noWrap/>
            <w:vAlign w:val="bottom"/>
            <w:hideMark/>
          </w:tcPr>
          <w:p w14:paraId="35494F0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868E4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131976.6</w:t>
            </w:r>
          </w:p>
        </w:tc>
        <w:tc>
          <w:tcPr>
            <w:tcW w:w="321" w:type="pct"/>
            <w:tcBorders>
              <w:top w:val="nil"/>
              <w:left w:val="nil"/>
              <w:bottom w:val="single" w:sz="4" w:space="0" w:color="auto"/>
              <w:right w:val="single" w:sz="4" w:space="0" w:color="auto"/>
            </w:tcBorders>
            <w:shd w:val="clear" w:color="auto" w:fill="auto"/>
            <w:noWrap/>
            <w:vAlign w:val="bottom"/>
            <w:hideMark/>
          </w:tcPr>
          <w:p w14:paraId="4B0A6ED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214462</w:t>
            </w:r>
          </w:p>
        </w:tc>
        <w:tc>
          <w:tcPr>
            <w:tcW w:w="321" w:type="pct"/>
            <w:tcBorders>
              <w:top w:val="nil"/>
              <w:left w:val="nil"/>
              <w:bottom w:val="single" w:sz="4" w:space="0" w:color="auto"/>
              <w:right w:val="single" w:sz="4" w:space="0" w:color="auto"/>
            </w:tcBorders>
            <w:shd w:val="clear" w:color="auto" w:fill="auto"/>
            <w:noWrap/>
            <w:vAlign w:val="bottom"/>
            <w:hideMark/>
          </w:tcPr>
          <w:p w14:paraId="6A4B931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296947.4</w:t>
            </w:r>
          </w:p>
        </w:tc>
        <w:tc>
          <w:tcPr>
            <w:tcW w:w="321" w:type="pct"/>
            <w:tcBorders>
              <w:top w:val="nil"/>
              <w:left w:val="nil"/>
              <w:bottom w:val="single" w:sz="4" w:space="0" w:color="auto"/>
              <w:right w:val="single" w:sz="4" w:space="0" w:color="auto"/>
            </w:tcBorders>
            <w:shd w:val="clear" w:color="auto" w:fill="auto"/>
            <w:noWrap/>
            <w:vAlign w:val="bottom"/>
            <w:hideMark/>
          </w:tcPr>
          <w:p w14:paraId="7056906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3EF92D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346438.7</w:t>
            </w:r>
          </w:p>
        </w:tc>
        <w:tc>
          <w:tcPr>
            <w:tcW w:w="321" w:type="pct"/>
            <w:tcBorders>
              <w:top w:val="nil"/>
              <w:left w:val="nil"/>
              <w:bottom w:val="single" w:sz="4" w:space="0" w:color="auto"/>
              <w:right w:val="single" w:sz="4" w:space="0" w:color="auto"/>
            </w:tcBorders>
            <w:shd w:val="clear" w:color="auto" w:fill="auto"/>
            <w:noWrap/>
            <w:vAlign w:val="bottom"/>
            <w:hideMark/>
          </w:tcPr>
          <w:p w14:paraId="58E13C0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313444.5</w:t>
            </w:r>
          </w:p>
        </w:tc>
        <w:tc>
          <w:tcPr>
            <w:tcW w:w="321" w:type="pct"/>
            <w:tcBorders>
              <w:top w:val="nil"/>
              <w:left w:val="nil"/>
              <w:bottom w:val="single" w:sz="4" w:space="0" w:color="auto"/>
              <w:right w:val="single" w:sz="4" w:space="0" w:color="auto"/>
            </w:tcBorders>
            <w:shd w:val="clear" w:color="auto" w:fill="auto"/>
            <w:noWrap/>
            <w:vAlign w:val="bottom"/>
            <w:hideMark/>
          </w:tcPr>
          <w:p w14:paraId="53C82D3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280450.4</w:t>
            </w:r>
          </w:p>
        </w:tc>
        <w:tc>
          <w:tcPr>
            <w:tcW w:w="296" w:type="pct"/>
            <w:tcBorders>
              <w:top w:val="nil"/>
              <w:left w:val="nil"/>
              <w:bottom w:val="single" w:sz="4" w:space="0" w:color="auto"/>
              <w:right w:val="single" w:sz="4" w:space="0" w:color="auto"/>
            </w:tcBorders>
            <w:shd w:val="clear" w:color="auto" w:fill="auto"/>
            <w:noWrap/>
            <w:vAlign w:val="bottom"/>
            <w:hideMark/>
          </w:tcPr>
          <w:p w14:paraId="417C311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473EE1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1963153</w:t>
            </w:r>
          </w:p>
        </w:tc>
      </w:tr>
      <w:tr w:rsidR="00EE23E0" w:rsidRPr="00325B2D" w14:paraId="55420129" w14:textId="77777777" w:rsidTr="00954A8E">
        <w:trPr>
          <w:trHeight w:val="300"/>
        </w:trPr>
        <w:tc>
          <w:tcPr>
            <w:tcW w:w="4679"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BC67F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1" w:type="pct"/>
            <w:tcBorders>
              <w:top w:val="nil"/>
              <w:left w:val="nil"/>
              <w:bottom w:val="single" w:sz="4" w:space="0" w:color="auto"/>
              <w:right w:val="single" w:sz="4" w:space="0" w:color="auto"/>
            </w:tcBorders>
            <w:shd w:val="clear" w:color="auto" w:fill="auto"/>
            <w:noWrap/>
            <w:vAlign w:val="bottom"/>
            <w:hideMark/>
          </w:tcPr>
          <w:p w14:paraId="63EEA522"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2235584</w:t>
            </w:r>
          </w:p>
        </w:tc>
      </w:tr>
    </w:tbl>
    <w:p w14:paraId="60336CBE" w14:textId="77777777" w:rsidR="00EE23E0" w:rsidRPr="00325B2D" w:rsidRDefault="00EE23E0" w:rsidP="00EE23E0">
      <w:pPr>
        <w:rPr>
          <w:sz w:val="18"/>
        </w:rPr>
      </w:pPr>
    </w:p>
    <w:p w14:paraId="2FDF8F9D" w14:textId="77777777" w:rsidR="00EE23E0" w:rsidRPr="00325B2D" w:rsidRDefault="00EE23E0" w:rsidP="00EE23E0">
      <w:pPr>
        <w:rPr>
          <w:sz w:val="18"/>
        </w:rPr>
      </w:pPr>
      <w:r w:rsidRPr="00325B2D">
        <w:rPr>
          <w:sz w:val="18"/>
        </w:rPr>
        <w:br w:type="page"/>
      </w:r>
    </w:p>
    <w:p w14:paraId="2E9544AA" w14:textId="77777777" w:rsidR="00EE23E0" w:rsidRPr="00325B2D" w:rsidRDefault="00EE23E0" w:rsidP="00EE23E0">
      <w:pPr>
        <w:rPr>
          <w:sz w:val="18"/>
        </w:rPr>
      </w:pPr>
    </w:p>
    <w:tbl>
      <w:tblPr>
        <w:tblW w:w="5000" w:type="pct"/>
        <w:tblLook w:val="04A0" w:firstRow="1" w:lastRow="0" w:firstColumn="1" w:lastColumn="0" w:noHBand="0" w:noVBand="1"/>
      </w:tblPr>
      <w:tblGrid>
        <w:gridCol w:w="1566"/>
        <w:gridCol w:w="782"/>
        <w:gridCol w:w="782"/>
        <w:gridCol w:w="870"/>
        <w:gridCol w:w="870"/>
        <w:gridCol w:w="783"/>
        <w:gridCol w:w="783"/>
        <w:gridCol w:w="870"/>
        <w:gridCol w:w="695"/>
        <w:gridCol w:w="783"/>
        <w:gridCol w:w="870"/>
        <w:gridCol w:w="783"/>
        <w:gridCol w:w="870"/>
        <w:gridCol w:w="783"/>
        <w:gridCol w:w="870"/>
      </w:tblGrid>
      <w:tr w:rsidR="00EE23E0" w:rsidRPr="00325B2D" w14:paraId="60BD18AD" w14:textId="77777777" w:rsidTr="00954A8E">
        <w:trPr>
          <w:trHeight w:val="375"/>
        </w:trPr>
        <w:tc>
          <w:tcPr>
            <w:tcW w:w="589" w:type="pct"/>
            <w:tcBorders>
              <w:top w:val="nil"/>
              <w:left w:val="nil"/>
              <w:bottom w:val="nil"/>
              <w:right w:val="nil"/>
            </w:tcBorders>
            <w:shd w:val="clear" w:color="auto" w:fill="auto"/>
            <w:noWrap/>
            <w:vAlign w:val="bottom"/>
            <w:hideMark/>
          </w:tcPr>
          <w:p w14:paraId="2F78044D"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304" w:type="pct"/>
            <w:tcBorders>
              <w:top w:val="nil"/>
              <w:left w:val="nil"/>
              <w:bottom w:val="nil"/>
              <w:right w:val="nil"/>
            </w:tcBorders>
            <w:shd w:val="clear" w:color="auto" w:fill="auto"/>
            <w:noWrap/>
            <w:vAlign w:val="bottom"/>
            <w:hideMark/>
          </w:tcPr>
          <w:p w14:paraId="2A49CFF2" w14:textId="77777777" w:rsidR="00EE23E0" w:rsidRPr="00325B2D" w:rsidRDefault="00EE23E0" w:rsidP="00954A8E">
            <w:pPr>
              <w:spacing w:line="240" w:lineRule="auto"/>
              <w:rPr>
                <w:rFonts w:eastAsia="Times New Roman" w:cs="Times New Roman"/>
                <w:b/>
                <w:bCs/>
                <w:color w:val="000000"/>
                <w:szCs w:val="28"/>
              </w:rPr>
            </w:pPr>
          </w:p>
        </w:tc>
        <w:tc>
          <w:tcPr>
            <w:tcW w:w="304" w:type="pct"/>
            <w:tcBorders>
              <w:top w:val="nil"/>
              <w:left w:val="nil"/>
              <w:bottom w:val="nil"/>
              <w:right w:val="nil"/>
            </w:tcBorders>
            <w:shd w:val="clear" w:color="auto" w:fill="auto"/>
            <w:noWrap/>
            <w:vAlign w:val="bottom"/>
            <w:hideMark/>
          </w:tcPr>
          <w:p w14:paraId="6CBB45D0"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677220AA"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205C0D60"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679D9C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BA40F65"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2FEF4B57"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A2A248C"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DC8BD78"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69195751"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C37BD82"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16DDA19"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E54E1EC"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196C09B5" w14:textId="77777777" w:rsidR="00EE23E0" w:rsidRPr="00325B2D" w:rsidRDefault="00EE23E0" w:rsidP="00954A8E">
            <w:pPr>
              <w:spacing w:line="240" w:lineRule="auto"/>
              <w:rPr>
                <w:rFonts w:eastAsia="Times New Roman" w:cs="Times New Roman"/>
                <w:sz w:val="16"/>
                <w:szCs w:val="20"/>
              </w:rPr>
            </w:pPr>
          </w:p>
        </w:tc>
      </w:tr>
      <w:tr w:rsidR="00EE23E0" w:rsidRPr="00325B2D" w14:paraId="51525F72" w14:textId="77777777" w:rsidTr="00954A8E">
        <w:trPr>
          <w:trHeight w:val="300"/>
        </w:trPr>
        <w:tc>
          <w:tcPr>
            <w:tcW w:w="589" w:type="pct"/>
            <w:tcBorders>
              <w:top w:val="nil"/>
              <w:left w:val="nil"/>
              <w:bottom w:val="nil"/>
              <w:right w:val="nil"/>
            </w:tcBorders>
            <w:shd w:val="clear" w:color="auto" w:fill="auto"/>
            <w:noWrap/>
            <w:vAlign w:val="bottom"/>
            <w:hideMark/>
          </w:tcPr>
          <w:p w14:paraId="5168A05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08" w:type="pct"/>
            <w:gridSpan w:val="2"/>
            <w:tcBorders>
              <w:top w:val="nil"/>
              <w:left w:val="nil"/>
              <w:bottom w:val="nil"/>
              <w:right w:val="nil"/>
            </w:tcBorders>
            <w:shd w:val="clear" w:color="auto" w:fill="auto"/>
            <w:noWrap/>
            <w:vAlign w:val="bottom"/>
            <w:hideMark/>
          </w:tcPr>
          <w:p w14:paraId="35DB9D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240ml</w:t>
            </w:r>
          </w:p>
        </w:tc>
        <w:tc>
          <w:tcPr>
            <w:tcW w:w="330" w:type="pct"/>
            <w:tcBorders>
              <w:top w:val="nil"/>
              <w:left w:val="nil"/>
              <w:bottom w:val="nil"/>
              <w:right w:val="nil"/>
            </w:tcBorders>
            <w:shd w:val="clear" w:color="auto" w:fill="auto"/>
            <w:noWrap/>
            <w:vAlign w:val="bottom"/>
            <w:hideMark/>
          </w:tcPr>
          <w:p w14:paraId="4537ADF8" w14:textId="77777777" w:rsidR="00EE23E0" w:rsidRPr="00325B2D" w:rsidRDefault="00EE23E0" w:rsidP="00954A8E">
            <w:pPr>
              <w:spacing w:line="240" w:lineRule="auto"/>
              <w:jc w:val="center"/>
              <w:rPr>
                <w:rFonts w:eastAsia="Times New Roman" w:cs="Times New Roman"/>
                <w:color w:val="000000"/>
                <w:sz w:val="18"/>
              </w:rPr>
            </w:pPr>
          </w:p>
        </w:tc>
        <w:tc>
          <w:tcPr>
            <w:tcW w:w="330" w:type="pct"/>
            <w:tcBorders>
              <w:top w:val="nil"/>
              <w:left w:val="nil"/>
              <w:bottom w:val="nil"/>
              <w:right w:val="nil"/>
            </w:tcBorders>
            <w:shd w:val="clear" w:color="auto" w:fill="auto"/>
            <w:noWrap/>
            <w:vAlign w:val="bottom"/>
            <w:hideMark/>
          </w:tcPr>
          <w:p w14:paraId="0419E01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FB64910"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3F1DD6EF"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6CB6CD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51C0C2F"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00C6660"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06C0621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64" w:type="pct"/>
            <w:gridSpan w:val="3"/>
            <w:tcBorders>
              <w:top w:val="nil"/>
              <w:left w:val="nil"/>
              <w:bottom w:val="nil"/>
              <w:right w:val="nil"/>
            </w:tcBorders>
            <w:shd w:val="clear" w:color="auto" w:fill="auto"/>
            <w:noWrap/>
            <w:vAlign w:val="bottom"/>
            <w:hideMark/>
          </w:tcPr>
          <w:p w14:paraId="1D7FF7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2DAC218C" w14:textId="77777777" w:rsidTr="00954A8E">
        <w:trPr>
          <w:trHeight w:val="300"/>
        </w:trPr>
        <w:tc>
          <w:tcPr>
            <w:tcW w:w="589" w:type="pct"/>
            <w:tcBorders>
              <w:top w:val="nil"/>
              <w:left w:val="nil"/>
              <w:bottom w:val="nil"/>
              <w:right w:val="nil"/>
            </w:tcBorders>
            <w:shd w:val="clear" w:color="auto" w:fill="auto"/>
            <w:noWrap/>
            <w:vAlign w:val="bottom"/>
            <w:hideMark/>
          </w:tcPr>
          <w:p w14:paraId="6024687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08" w:type="pct"/>
            <w:gridSpan w:val="2"/>
            <w:tcBorders>
              <w:top w:val="nil"/>
              <w:left w:val="nil"/>
              <w:bottom w:val="nil"/>
              <w:right w:val="nil"/>
            </w:tcBorders>
            <w:shd w:val="clear" w:color="auto" w:fill="auto"/>
            <w:noWrap/>
            <w:vAlign w:val="bottom"/>
            <w:hideMark/>
          </w:tcPr>
          <w:p w14:paraId="6FC76A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EOQ =13</w:t>
            </w:r>
          </w:p>
        </w:tc>
        <w:tc>
          <w:tcPr>
            <w:tcW w:w="330" w:type="pct"/>
            <w:tcBorders>
              <w:top w:val="nil"/>
              <w:left w:val="nil"/>
              <w:bottom w:val="nil"/>
              <w:right w:val="nil"/>
            </w:tcBorders>
            <w:shd w:val="clear" w:color="auto" w:fill="auto"/>
            <w:noWrap/>
            <w:vAlign w:val="bottom"/>
            <w:hideMark/>
          </w:tcPr>
          <w:p w14:paraId="50430F3B" w14:textId="77777777" w:rsidR="00EE23E0" w:rsidRPr="00325B2D" w:rsidRDefault="00EE23E0" w:rsidP="00954A8E">
            <w:pPr>
              <w:spacing w:line="240" w:lineRule="auto"/>
              <w:jc w:val="center"/>
              <w:rPr>
                <w:rFonts w:eastAsia="Times New Roman" w:cs="Times New Roman"/>
                <w:color w:val="000000"/>
                <w:sz w:val="18"/>
              </w:rPr>
            </w:pPr>
          </w:p>
        </w:tc>
        <w:tc>
          <w:tcPr>
            <w:tcW w:w="330" w:type="pct"/>
            <w:tcBorders>
              <w:top w:val="nil"/>
              <w:left w:val="nil"/>
              <w:bottom w:val="nil"/>
              <w:right w:val="nil"/>
            </w:tcBorders>
            <w:shd w:val="clear" w:color="auto" w:fill="auto"/>
            <w:noWrap/>
            <w:vAlign w:val="bottom"/>
            <w:hideMark/>
          </w:tcPr>
          <w:p w14:paraId="37AC347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465472A"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C680E38"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EF64CC3"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9EBCD8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6396599"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2FB947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4" w:type="pct"/>
            <w:tcBorders>
              <w:top w:val="nil"/>
              <w:left w:val="nil"/>
              <w:bottom w:val="nil"/>
              <w:right w:val="nil"/>
            </w:tcBorders>
            <w:shd w:val="clear" w:color="auto" w:fill="auto"/>
            <w:noWrap/>
            <w:vAlign w:val="bottom"/>
            <w:hideMark/>
          </w:tcPr>
          <w:p w14:paraId="387AA88A" w14:textId="77777777" w:rsidR="00EE23E0" w:rsidRPr="00325B2D" w:rsidRDefault="00EE23E0" w:rsidP="00954A8E">
            <w:pPr>
              <w:spacing w:line="240" w:lineRule="auto"/>
              <w:rPr>
                <w:rFonts w:eastAsia="Times New Roman" w:cs="Times New Roman"/>
                <w:color w:val="000000"/>
                <w:sz w:val="18"/>
              </w:rPr>
            </w:pPr>
          </w:p>
        </w:tc>
        <w:tc>
          <w:tcPr>
            <w:tcW w:w="964" w:type="pct"/>
            <w:gridSpan w:val="3"/>
            <w:tcBorders>
              <w:top w:val="nil"/>
              <w:left w:val="nil"/>
              <w:bottom w:val="nil"/>
              <w:right w:val="nil"/>
            </w:tcBorders>
            <w:shd w:val="clear" w:color="auto" w:fill="auto"/>
            <w:noWrap/>
            <w:vAlign w:val="bottom"/>
            <w:hideMark/>
          </w:tcPr>
          <w:p w14:paraId="54A088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0F9C6D89" w14:textId="77777777" w:rsidTr="00954A8E">
        <w:trPr>
          <w:trHeight w:val="300"/>
        </w:trPr>
        <w:tc>
          <w:tcPr>
            <w:tcW w:w="589" w:type="pct"/>
            <w:tcBorders>
              <w:top w:val="nil"/>
              <w:left w:val="nil"/>
              <w:bottom w:val="nil"/>
              <w:right w:val="nil"/>
            </w:tcBorders>
            <w:shd w:val="clear" w:color="auto" w:fill="auto"/>
            <w:noWrap/>
            <w:vAlign w:val="bottom"/>
            <w:hideMark/>
          </w:tcPr>
          <w:p w14:paraId="3F8FB6E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08" w:type="pct"/>
            <w:gridSpan w:val="2"/>
            <w:tcBorders>
              <w:top w:val="nil"/>
              <w:left w:val="nil"/>
              <w:bottom w:val="nil"/>
              <w:right w:val="nil"/>
            </w:tcBorders>
            <w:shd w:val="clear" w:color="auto" w:fill="auto"/>
            <w:noWrap/>
            <w:vAlign w:val="bottom"/>
            <w:hideMark/>
          </w:tcPr>
          <w:p w14:paraId="076780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30" w:type="pct"/>
            <w:tcBorders>
              <w:top w:val="nil"/>
              <w:left w:val="nil"/>
              <w:bottom w:val="nil"/>
              <w:right w:val="nil"/>
            </w:tcBorders>
            <w:shd w:val="clear" w:color="auto" w:fill="auto"/>
            <w:noWrap/>
            <w:vAlign w:val="bottom"/>
            <w:hideMark/>
          </w:tcPr>
          <w:p w14:paraId="28A64490" w14:textId="77777777" w:rsidR="00EE23E0" w:rsidRPr="00325B2D" w:rsidRDefault="00EE23E0" w:rsidP="00954A8E">
            <w:pPr>
              <w:spacing w:line="240" w:lineRule="auto"/>
              <w:jc w:val="center"/>
              <w:rPr>
                <w:rFonts w:eastAsia="Times New Roman" w:cs="Times New Roman"/>
                <w:color w:val="000000"/>
                <w:sz w:val="18"/>
              </w:rPr>
            </w:pPr>
          </w:p>
        </w:tc>
        <w:tc>
          <w:tcPr>
            <w:tcW w:w="330" w:type="pct"/>
            <w:tcBorders>
              <w:top w:val="nil"/>
              <w:left w:val="nil"/>
              <w:bottom w:val="nil"/>
              <w:right w:val="nil"/>
            </w:tcBorders>
            <w:shd w:val="clear" w:color="auto" w:fill="auto"/>
            <w:noWrap/>
            <w:vAlign w:val="bottom"/>
            <w:hideMark/>
          </w:tcPr>
          <w:p w14:paraId="0DA10382"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51058B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F28FB38"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23A3B6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F06CB9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2BE5260"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1A6B0EF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64" w:type="pct"/>
            <w:gridSpan w:val="3"/>
            <w:tcBorders>
              <w:top w:val="nil"/>
              <w:left w:val="nil"/>
              <w:bottom w:val="nil"/>
              <w:right w:val="nil"/>
            </w:tcBorders>
            <w:shd w:val="clear" w:color="auto" w:fill="auto"/>
            <w:noWrap/>
            <w:vAlign w:val="bottom"/>
            <w:hideMark/>
          </w:tcPr>
          <w:p w14:paraId="18299D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40C3859C" w14:textId="77777777" w:rsidTr="00954A8E">
        <w:trPr>
          <w:trHeight w:val="300"/>
        </w:trPr>
        <w:tc>
          <w:tcPr>
            <w:tcW w:w="589" w:type="pct"/>
            <w:tcBorders>
              <w:top w:val="nil"/>
              <w:left w:val="nil"/>
              <w:bottom w:val="nil"/>
              <w:right w:val="nil"/>
            </w:tcBorders>
            <w:shd w:val="clear" w:color="auto" w:fill="auto"/>
            <w:noWrap/>
            <w:vAlign w:val="bottom"/>
            <w:hideMark/>
          </w:tcPr>
          <w:p w14:paraId="7F22CB7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08" w:type="pct"/>
            <w:gridSpan w:val="2"/>
            <w:tcBorders>
              <w:top w:val="nil"/>
              <w:left w:val="nil"/>
              <w:bottom w:val="nil"/>
              <w:right w:val="nil"/>
            </w:tcBorders>
            <w:shd w:val="clear" w:color="auto" w:fill="auto"/>
            <w:noWrap/>
            <w:vAlign w:val="bottom"/>
            <w:hideMark/>
          </w:tcPr>
          <w:p w14:paraId="74E4F5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0" w:type="pct"/>
            <w:tcBorders>
              <w:top w:val="nil"/>
              <w:left w:val="nil"/>
              <w:bottom w:val="nil"/>
              <w:right w:val="nil"/>
            </w:tcBorders>
            <w:shd w:val="clear" w:color="auto" w:fill="auto"/>
            <w:noWrap/>
            <w:vAlign w:val="bottom"/>
            <w:hideMark/>
          </w:tcPr>
          <w:p w14:paraId="0EB25036" w14:textId="77777777" w:rsidR="00EE23E0" w:rsidRPr="00325B2D" w:rsidRDefault="00EE23E0" w:rsidP="00954A8E">
            <w:pPr>
              <w:spacing w:line="240" w:lineRule="auto"/>
              <w:jc w:val="center"/>
              <w:rPr>
                <w:rFonts w:eastAsia="Times New Roman" w:cs="Times New Roman"/>
                <w:color w:val="000000"/>
                <w:sz w:val="18"/>
              </w:rPr>
            </w:pPr>
          </w:p>
        </w:tc>
        <w:tc>
          <w:tcPr>
            <w:tcW w:w="330" w:type="pct"/>
            <w:tcBorders>
              <w:top w:val="nil"/>
              <w:left w:val="nil"/>
              <w:bottom w:val="nil"/>
              <w:right w:val="nil"/>
            </w:tcBorders>
            <w:shd w:val="clear" w:color="auto" w:fill="auto"/>
            <w:noWrap/>
            <w:vAlign w:val="bottom"/>
            <w:hideMark/>
          </w:tcPr>
          <w:p w14:paraId="69BBD10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54FCAB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120DD5E"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24D947E6"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3EA819D9"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1F464C2"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27CA58E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64" w:type="pct"/>
            <w:gridSpan w:val="3"/>
            <w:tcBorders>
              <w:top w:val="nil"/>
              <w:left w:val="nil"/>
              <w:bottom w:val="nil"/>
              <w:right w:val="nil"/>
            </w:tcBorders>
            <w:shd w:val="clear" w:color="auto" w:fill="auto"/>
            <w:noWrap/>
            <w:vAlign w:val="bottom"/>
            <w:hideMark/>
          </w:tcPr>
          <w:p w14:paraId="18C10A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 ,08/ order</w:t>
            </w:r>
          </w:p>
        </w:tc>
      </w:tr>
      <w:tr w:rsidR="00EE23E0" w:rsidRPr="00325B2D" w14:paraId="316F3489" w14:textId="77777777" w:rsidTr="00954A8E">
        <w:trPr>
          <w:trHeight w:val="300"/>
        </w:trPr>
        <w:tc>
          <w:tcPr>
            <w:tcW w:w="589" w:type="pct"/>
            <w:tcBorders>
              <w:top w:val="nil"/>
              <w:left w:val="nil"/>
              <w:bottom w:val="nil"/>
              <w:right w:val="nil"/>
            </w:tcBorders>
            <w:shd w:val="clear" w:color="auto" w:fill="auto"/>
            <w:noWrap/>
            <w:vAlign w:val="bottom"/>
            <w:hideMark/>
          </w:tcPr>
          <w:p w14:paraId="27E987B1"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450758D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5E8B54E"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0B8052D2"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4F601D4"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CB0FD0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CE8D02A"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A86993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8B101D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9A15353"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1D068167"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D9F15A0"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B0D605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B367CF7"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0464FDF4" w14:textId="77777777" w:rsidR="00EE23E0" w:rsidRPr="00325B2D" w:rsidRDefault="00EE23E0" w:rsidP="00954A8E">
            <w:pPr>
              <w:spacing w:line="240" w:lineRule="auto"/>
              <w:rPr>
                <w:rFonts w:eastAsia="Times New Roman" w:cs="Times New Roman"/>
                <w:sz w:val="16"/>
                <w:szCs w:val="20"/>
              </w:rPr>
            </w:pPr>
          </w:p>
        </w:tc>
      </w:tr>
      <w:tr w:rsidR="00EE23E0" w:rsidRPr="00325B2D" w14:paraId="0E5AA185" w14:textId="77777777" w:rsidTr="00954A8E">
        <w:trPr>
          <w:trHeight w:val="300"/>
        </w:trPr>
        <w:tc>
          <w:tcPr>
            <w:tcW w:w="58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23F3C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4" w:type="pct"/>
            <w:tcBorders>
              <w:top w:val="single" w:sz="4" w:space="0" w:color="auto"/>
              <w:left w:val="nil"/>
              <w:bottom w:val="single" w:sz="4" w:space="0" w:color="auto"/>
              <w:right w:val="single" w:sz="4" w:space="0" w:color="auto"/>
            </w:tcBorders>
            <w:shd w:val="clear" w:color="auto" w:fill="auto"/>
            <w:noWrap/>
            <w:vAlign w:val="bottom"/>
            <w:hideMark/>
          </w:tcPr>
          <w:p w14:paraId="1F0B129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77"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6D5914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27F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70FEE527" w14:textId="77777777" w:rsidTr="00954A8E">
        <w:trPr>
          <w:trHeight w:val="300"/>
        </w:trPr>
        <w:tc>
          <w:tcPr>
            <w:tcW w:w="589" w:type="pct"/>
            <w:vMerge/>
            <w:tcBorders>
              <w:top w:val="single" w:sz="4" w:space="0" w:color="auto"/>
              <w:left w:val="single" w:sz="4" w:space="0" w:color="auto"/>
              <w:bottom w:val="single" w:sz="4" w:space="0" w:color="auto"/>
              <w:right w:val="single" w:sz="4" w:space="0" w:color="auto"/>
            </w:tcBorders>
            <w:vAlign w:val="center"/>
            <w:hideMark/>
          </w:tcPr>
          <w:p w14:paraId="45F31F77" w14:textId="77777777" w:rsidR="00EE23E0" w:rsidRPr="00325B2D" w:rsidRDefault="00EE23E0" w:rsidP="00954A8E">
            <w:pPr>
              <w:spacing w:line="240" w:lineRule="auto"/>
              <w:rPr>
                <w:rFonts w:eastAsia="Times New Roman" w:cs="Times New Roman"/>
                <w:color w:val="000000"/>
                <w:sz w:val="18"/>
              </w:rPr>
            </w:pPr>
          </w:p>
        </w:tc>
        <w:tc>
          <w:tcPr>
            <w:tcW w:w="304" w:type="pct"/>
            <w:tcBorders>
              <w:top w:val="nil"/>
              <w:left w:val="nil"/>
              <w:bottom w:val="single" w:sz="4" w:space="0" w:color="auto"/>
              <w:right w:val="single" w:sz="4" w:space="0" w:color="auto"/>
            </w:tcBorders>
            <w:shd w:val="clear" w:color="auto" w:fill="auto"/>
            <w:noWrap/>
            <w:vAlign w:val="bottom"/>
            <w:hideMark/>
          </w:tcPr>
          <w:p w14:paraId="1B0B02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062524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26FB3F6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30" w:type="pct"/>
            <w:tcBorders>
              <w:top w:val="nil"/>
              <w:left w:val="nil"/>
              <w:bottom w:val="single" w:sz="4" w:space="0" w:color="auto"/>
              <w:right w:val="single" w:sz="4" w:space="0" w:color="auto"/>
            </w:tcBorders>
            <w:shd w:val="clear" w:color="auto" w:fill="auto"/>
            <w:noWrap/>
            <w:vAlign w:val="bottom"/>
            <w:hideMark/>
          </w:tcPr>
          <w:p w14:paraId="0FBBB1C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2E9EE51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20C7BB7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296F6D5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04" w:type="pct"/>
            <w:tcBorders>
              <w:top w:val="nil"/>
              <w:left w:val="nil"/>
              <w:bottom w:val="single" w:sz="4" w:space="0" w:color="auto"/>
              <w:right w:val="single" w:sz="4" w:space="0" w:color="auto"/>
            </w:tcBorders>
            <w:shd w:val="clear" w:color="auto" w:fill="auto"/>
            <w:noWrap/>
            <w:vAlign w:val="bottom"/>
            <w:hideMark/>
          </w:tcPr>
          <w:p w14:paraId="32C37E4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10D0161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30" w:type="pct"/>
            <w:tcBorders>
              <w:top w:val="nil"/>
              <w:left w:val="nil"/>
              <w:bottom w:val="single" w:sz="4" w:space="0" w:color="auto"/>
              <w:right w:val="single" w:sz="4" w:space="0" w:color="auto"/>
            </w:tcBorders>
            <w:shd w:val="clear" w:color="auto" w:fill="auto"/>
            <w:noWrap/>
            <w:vAlign w:val="bottom"/>
            <w:hideMark/>
          </w:tcPr>
          <w:p w14:paraId="19EBBE2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03EAC38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30" w:type="pct"/>
            <w:tcBorders>
              <w:top w:val="nil"/>
              <w:left w:val="nil"/>
              <w:bottom w:val="single" w:sz="4" w:space="0" w:color="auto"/>
              <w:right w:val="single" w:sz="4" w:space="0" w:color="auto"/>
            </w:tcBorders>
            <w:shd w:val="clear" w:color="auto" w:fill="auto"/>
            <w:noWrap/>
            <w:vAlign w:val="bottom"/>
            <w:hideMark/>
          </w:tcPr>
          <w:p w14:paraId="605CA27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4" w:type="pct"/>
            <w:tcBorders>
              <w:top w:val="nil"/>
              <w:left w:val="nil"/>
              <w:bottom w:val="single" w:sz="4" w:space="0" w:color="auto"/>
              <w:right w:val="single" w:sz="4" w:space="0" w:color="auto"/>
            </w:tcBorders>
            <w:shd w:val="clear" w:color="auto" w:fill="auto"/>
            <w:noWrap/>
            <w:vAlign w:val="bottom"/>
            <w:hideMark/>
          </w:tcPr>
          <w:p w14:paraId="5CD2339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30" w:type="pct"/>
            <w:vMerge/>
            <w:tcBorders>
              <w:top w:val="single" w:sz="4" w:space="0" w:color="auto"/>
              <w:left w:val="single" w:sz="4" w:space="0" w:color="auto"/>
              <w:bottom w:val="single" w:sz="4" w:space="0" w:color="auto"/>
              <w:right w:val="single" w:sz="4" w:space="0" w:color="auto"/>
            </w:tcBorders>
            <w:vAlign w:val="center"/>
            <w:hideMark/>
          </w:tcPr>
          <w:p w14:paraId="0712A2DE" w14:textId="77777777" w:rsidR="00EE23E0" w:rsidRPr="00325B2D" w:rsidRDefault="00EE23E0" w:rsidP="00954A8E">
            <w:pPr>
              <w:spacing w:line="240" w:lineRule="auto"/>
              <w:rPr>
                <w:rFonts w:eastAsia="Times New Roman" w:cs="Times New Roman"/>
                <w:color w:val="000000"/>
                <w:sz w:val="18"/>
              </w:rPr>
            </w:pPr>
          </w:p>
        </w:tc>
      </w:tr>
      <w:tr w:rsidR="00EE23E0" w:rsidRPr="00325B2D" w14:paraId="359D909B"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7DAA067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4" w:type="pct"/>
            <w:tcBorders>
              <w:top w:val="nil"/>
              <w:left w:val="nil"/>
              <w:bottom w:val="single" w:sz="4" w:space="0" w:color="auto"/>
              <w:right w:val="single" w:sz="4" w:space="0" w:color="auto"/>
            </w:tcBorders>
            <w:shd w:val="clear" w:color="auto" w:fill="auto"/>
            <w:noWrap/>
            <w:vAlign w:val="bottom"/>
            <w:hideMark/>
          </w:tcPr>
          <w:p w14:paraId="7EC638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567E9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4E814A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5113A8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7A38EE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752A04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67EB05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3E3DD2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64B576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208EBD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4" w:type="pct"/>
            <w:tcBorders>
              <w:top w:val="nil"/>
              <w:left w:val="nil"/>
              <w:bottom w:val="single" w:sz="4" w:space="0" w:color="auto"/>
              <w:right w:val="single" w:sz="4" w:space="0" w:color="auto"/>
            </w:tcBorders>
            <w:shd w:val="clear" w:color="auto" w:fill="auto"/>
            <w:noWrap/>
            <w:vAlign w:val="bottom"/>
            <w:hideMark/>
          </w:tcPr>
          <w:p w14:paraId="1EFC2A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4AEB27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4" w:type="pct"/>
            <w:tcBorders>
              <w:top w:val="nil"/>
              <w:left w:val="nil"/>
              <w:bottom w:val="single" w:sz="4" w:space="0" w:color="auto"/>
              <w:right w:val="single" w:sz="4" w:space="0" w:color="auto"/>
            </w:tcBorders>
            <w:shd w:val="clear" w:color="auto" w:fill="auto"/>
            <w:noWrap/>
            <w:vAlign w:val="bottom"/>
            <w:hideMark/>
          </w:tcPr>
          <w:p w14:paraId="3A632F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0A13D34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2FF9F893"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78C1522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4" w:type="pct"/>
            <w:tcBorders>
              <w:top w:val="nil"/>
              <w:left w:val="nil"/>
              <w:bottom w:val="single" w:sz="4" w:space="0" w:color="auto"/>
              <w:right w:val="single" w:sz="4" w:space="0" w:color="auto"/>
            </w:tcBorders>
            <w:shd w:val="clear" w:color="auto" w:fill="auto"/>
            <w:noWrap/>
            <w:vAlign w:val="bottom"/>
            <w:hideMark/>
          </w:tcPr>
          <w:p w14:paraId="2B79F6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0F2F7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3FE6F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30546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C7F86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35947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32484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AF634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24361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E08C7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1E5FC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F0B42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DFC35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F9E88F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7DE9A87B"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23C1EEC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4" w:type="pct"/>
            <w:tcBorders>
              <w:top w:val="nil"/>
              <w:left w:val="nil"/>
              <w:bottom w:val="single" w:sz="4" w:space="0" w:color="auto"/>
              <w:right w:val="single" w:sz="4" w:space="0" w:color="auto"/>
            </w:tcBorders>
            <w:shd w:val="clear" w:color="auto" w:fill="auto"/>
            <w:noWrap/>
            <w:vAlign w:val="bottom"/>
            <w:hideMark/>
          </w:tcPr>
          <w:p w14:paraId="61F123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4" w:type="pct"/>
            <w:tcBorders>
              <w:top w:val="nil"/>
              <w:left w:val="nil"/>
              <w:bottom w:val="single" w:sz="4" w:space="0" w:color="auto"/>
              <w:right w:val="single" w:sz="4" w:space="0" w:color="auto"/>
            </w:tcBorders>
            <w:shd w:val="clear" w:color="auto" w:fill="auto"/>
            <w:noWrap/>
            <w:vAlign w:val="bottom"/>
            <w:hideMark/>
          </w:tcPr>
          <w:p w14:paraId="7AE41B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30" w:type="pct"/>
            <w:tcBorders>
              <w:top w:val="nil"/>
              <w:left w:val="nil"/>
              <w:bottom w:val="single" w:sz="4" w:space="0" w:color="auto"/>
              <w:right w:val="single" w:sz="4" w:space="0" w:color="auto"/>
            </w:tcBorders>
            <w:shd w:val="clear" w:color="auto" w:fill="auto"/>
            <w:noWrap/>
            <w:vAlign w:val="bottom"/>
            <w:hideMark/>
          </w:tcPr>
          <w:p w14:paraId="1C0DAD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53C2F4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7930A48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5A23A9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253130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6B1808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4" w:type="pct"/>
            <w:tcBorders>
              <w:top w:val="nil"/>
              <w:left w:val="nil"/>
              <w:bottom w:val="single" w:sz="4" w:space="0" w:color="auto"/>
              <w:right w:val="single" w:sz="4" w:space="0" w:color="auto"/>
            </w:tcBorders>
            <w:shd w:val="clear" w:color="auto" w:fill="auto"/>
            <w:noWrap/>
            <w:vAlign w:val="bottom"/>
            <w:hideMark/>
          </w:tcPr>
          <w:p w14:paraId="140E6F4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0" w:type="pct"/>
            <w:tcBorders>
              <w:top w:val="nil"/>
              <w:left w:val="nil"/>
              <w:bottom w:val="single" w:sz="4" w:space="0" w:color="auto"/>
              <w:right w:val="single" w:sz="4" w:space="0" w:color="auto"/>
            </w:tcBorders>
            <w:shd w:val="clear" w:color="auto" w:fill="auto"/>
            <w:noWrap/>
            <w:vAlign w:val="bottom"/>
            <w:hideMark/>
          </w:tcPr>
          <w:p w14:paraId="08D002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2F03D2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30" w:type="pct"/>
            <w:tcBorders>
              <w:top w:val="nil"/>
              <w:left w:val="nil"/>
              <w:bottom w:val="single" w:sz="4" w:space="0" w:color="auto"/>
              <w:right w:val="single" w:sz="4" w:space="0" w:color="auto"/>
            </w:tcBorders>
            <w:shd w:val="clear" w:color="auto" w:fill="auto"/>
            <w:noWrap/>
            <w:vAlign w:val="bottom"/>
            <w:hideMark/>
          </w:tcPr>
          <w:p w14:paraId="40A145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05E226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30" w:type="pct"/>
            <w:tcBorders>
              <w:top w:val="nil"/>
              <w:left w:val="nil"/>
              <w:bottom w:val="single" w:sz="4" w:space="0" w:color="auto"/>
              <w:right w:val="single" w:sz="4" w:space="0" w:color="auto"/>
            </w:tcBorders>
            <w:shd w:val="clear" w:color="auto" w:fill="auto"/>
            <w:noWrap/>
            <w:vAlign w:val="bottom"/>
            <w:hideMark/>
          </w:tcPr>
          <w:p w14:paraId="4FE0CB7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w:t>
            </w:r>
          </w:p>
        </w:tc>
      </w:tr>
      <w:tr w:rsidR="00EE23E0" w:rsidRPr="00325B2D" w14:paraId="27890ABF"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07F16F3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4" w:type="pct"/>
            <w:tcBorders>
              <w:top w:val="nil"/>
              <w:left w:val="nil"/>
              <w:bottom w:val="single" w:sz="4" w:space="0" w:color="auto"/>
              <w:right w:val="single" w:sz="4" w:space="0" w:color="auto"/>
            </w:tcBorders>
            <w:shd w:val="clear" w:color="auto" w:fill="auto"/>
            <w:noWrap/>
            <w:vAlign w:val="bottom"/>
            <w:hideMark/>
          </w:tcPr>
          <w:p w14:paraId="544581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9822B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1BD5B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86233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2A61E8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910C7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3C4D5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12D2E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0D6696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3B4DC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C871D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268F3B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FE306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30" w:type="pct"/>
            <w:tcBorders>
              <w:top w:val="nil"/>
              <w:left w:val="nil"/>
              <w:bottom w:val="single" w:sz="4" w:space="0" w:color="auto"/>
              <w:right w:val="single" w:sz="4" w:space="0" w:color="auto"/>
            </w:tcBorders>
            <w:shd w:val="clear" w:color="auto" w:fill="auto"/>
            <w:noWrap/>
            <w:vAlign w:val="bottom"/>
            <w:hideMark/>
          </w:tcPr>
          <w:p w14:paraId="237DAE0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w:t>
            </w:r>
          </w:p>
        </w:tc>
      </w:tr>
      <w:tr w:rsidR="00EE23E0" w:rsidRPr="00325B2D" w14:paraId="00DD8F16"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4F6E059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4" w:type="pct"/>
            <w:tcBorders>
              <w:top w:val="nil"/>
              <w:left w:val="nil"/>
              <w:bottom w:val="single" w:sz="4" w:space="0" w:color="auto"/>
              <w:right w:val="single" w:sz="4" w:space="0" w:color="auto"/>
            </w:tcBorders>
            <w:shd w:val="clear" w:color="auto" w:fill="auto"/>
            <w:noWrap/>
            <w:vAlign w:val="bottom"/>
            <w:hideMark/>
          </w:tcPr>
          <w:p w14:paraId="4AD897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22A350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84089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ED9BD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424719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CAE4E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5F9689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C2E3F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254E7D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F31C9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3F910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30" w:type="pct"/>
            <w:tcBorders>
              <w:top w:val="nil"/>
              <w:left w:val="nil"/>
              <w:bottom w:val="single" w:sz="4" w:space="0" w:color="auto"/>
              <w:right w:val="single" w:sz="4" w:space="0" w:color="auto"/>
            </w:tcBorders>
            <w:shd w:val="clear" w:color="auto" w:fill="auto"/>
            <w:noWrap/>
            <w:vAlign w:val="bottom"/>
            <w:hideMark/>
          </w:tcPr>
          <w:p w14:paraId="450CB9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42BF7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30" w:type="pct"/>
            <w:tcBorders>
              <w:top w:val="nil"/>
              <w:left w:val="nil"/>
              <w:bottom w:val="single" w:sz="4" w:space="0" w:color="auto"/>
              <w:right w:val="single" w:sz="4" w:space="0" w:color="auto"/>
            </w:tcBorders>
            <w:shd w:val="clear" w:color="auto" w:fill="auto"/>
            <w:noWrap/>
            <w:vAlign w:val="bottom"/>
            <w:hideMark/>
          </w:tcPr>
          <w:p w14:paraId="75C4257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52</w:t>
            </w:r>
          </w:p>
        </w:tc>
      </w:tr>
      <w:tr w:rsidR="00EE23E0" w:rsidRPr="00325B2D" w14:paraId="717922B0"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4EC6FE7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4" w:type="pct"/>
            <w:tcBorders>
              <w:top w:val="nil"/>
              <w:left w:val="nil"/>
              <w:bottom w:val="single" w:sz="4" w:space="0" w:color="auto"/>
              <w:right w:val="single" w:sz="4" w:space="0" w:color="auto"/>
            </w:tcBorders>
            <w:shd w:val="clear" w:color="auto" w:fill="auto"/>
            <w:noWrap/>
            <w:vAlign w:val="bottom"/>
            <w:hideMark/>
          </w:tcPr>
          <w:p w14:paraId="431CA2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C95BF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7CFA4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30" w:type="pct"/>
            <w:tcBorders>
              <w:top w:val="nil"/>
              <w:left w:val="nil"/>
              <w:bottom w:val="single" w:sz="4" w:space="0" w:color="auto"/>
              <w:right w:val="single" w:sz="4" w:space="0" w:color="auto"/>
            </w:tcBorders>
            <w:shd w:val="clear" w:color="auto" w:fill="auto"/>
            <w:noWrap/>
            <w:vAlign w:val="bottom"/>
            <w:hideMark/>
          </w:tcPr>
          <w:p w14:paraId="53EA6E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3B04E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DB306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7FF29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72ECF9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822FE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18807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1AA79E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B7483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2FF6D3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B18CCE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52</w:t>
            </w:r>
          </w:p>
        </w:tc>
      </w:tr>
      <w:tr w:rsidR="00EE23E0" w:rsidRPr="00325B2D" w14:paraId="6C782C15"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4F34AE4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4" w:type="pct"/>
            <w:tcBorders>
              <w:top w:val="nil"/>
              <w:left w:val="nil"/>
              <w:bottom w:val="single" w:sz="4" w:space="0" w:color="auto"/>
              <w:right w:val="single" w:sz="4" w:space="0" w:color="auto"/>
            </w:tcBorders>
            <w:shd w:val="clear" w:color="auto" w:fill="auto"/>
            <w:noWrap/>
            <w:vAlign w:val="bottom"/>
            <w:hideMark/>
          </w:tcPr>
          <w:p w14:paraId="330F9D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910CC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479E82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3CC26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9DD24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3C88A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F68E4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620E5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7098D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4936D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6D37C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A5680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3983F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2C00B2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764348A"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594010D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4" w:type="pct"/>
            <w:tcBorders>
              <w:top w:val="nil"/>
              <w:left w:val="nil"/>
              <w:bottom w:val="single" w:sz="4" w:space="0" w:color="auto"/>
              <w:right w:val="single" w:sz="4" w:space="0" w:color="auto"/>
            </w:tcBorders>
            <w:shd w:val="clear" w:color="auto" w:fill="auto"/>
            <w:noWrap/>
            <w:vAlign w:val="bottom"/>
            <w:hideMark/>
          </w:tcPr>
          <w:p w14:paraId="09D2376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9417.48</w:t>
            </w:r>
          </w:p>
        </w:tc>
        <w:tc>
          <w:tcPr>
            <w:tcW w:w="304" w:type="pct"/>
            <w:tcBorders>
              <w:top w:val="nil"/>
              <w:left w:val="nil"/>
              <w:bottom w:val="single" w:sz="4" w:space="0" w:color="auto"/>
              <w:right w:val="single" w:sz="4" w:space="0" w:color="auto"/>
            </w:tcBorders>
            <w:shd w:val="clear" w:color="auto" w:fill="auto"/>
            <w:noWrap/>
            <w:vAlign w:val="bottom"/>
            <w:hideMark/>
          </w:tcPr>
          <w:p w14:paraId="60A478E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6278.32</w:t>
            </w:r>
          </w:p>
        </w:tc>
        <w:tc>
          <w:tcPr>
            <w:tcW w:w="330" w:type="pct"/>
            <w:tcBorders>
              <w:top w:val="nil"/>
              <w:left w:val="nil"/>
              <w:bottom w:val="single" w:sz="4" w:space="0" w:color="auto"/>
              <w:right w:val="single" w:sz="4" w:space="0" w:color="auto"/>
            </w:tcBorders>
            <w:shd w:val="clear" w:color="auto" w:fill="auto"/>
            <w:noWrap/>
            <w:vAlign w:val="bottom"/>
            <w:hideMark/>
          </w:tcPr>
          <w:p w14:paraId="20C02EB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0" w:type="pct"/>
            <w:tcBorders>
              <w:top w:val="nil"/>
              <w:left w:val="nil"/>
              <w:bottom w:val="single" w:sz="4" w:space="0" w:color="auto"/>
              <w:right w:val="single" w:sz="4" w:space="0" w:color="auto"/>
            </w:tcBorders>
            <w:shd w:val="clear" w:color="auto" w:fill="auto"/>
            <w:noWrap/>
            <w:vAlign w:val="bottom"/>
            <w:hideMark/>
          </w:tcPr>
          <w:p w14:paraId="07CDA7D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10202.27</w:t>
            </w:r>
          </w:p>
        </w:tc>
        <w:tc>
          <w:tcPr>
            <w:tcW w:w="304" w:type="pct"/>
            <w:tcBorders>
              <w:top w:val="nil"/>
              <w:left w:val="nil"/>
              <w:bottom w:val="single" w:sz="4" w:space="0" w:color="auto"/>
              <w:right w:val="single" w:sz="4" w:space="0" w:color="auto"/>
            </w:tcBorders>
            <w:shd w:val="clear" w:color="auto" w:fill="auto"/>
            <w:noWrap/>
            <w:vAlign w:val="bottom"/>
            <w:hideMark/>
          </w:tcPr>
          <w:p w14:paraId="77AC5F6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7063.11</w:t>
            </w:r>
          </w:p>
        </w:tc>
        <w:tc>
          <w:tcPr>
            <w:tcW w:w="304" w:type="pct"/>
            <w:tcBorders>
              <w:top w:val="nil"/>
              <w:left w:val="nil"/>
              <w:bottom w:val="single" w:sz="4" w:space="0" w:color="auto"/>
              <w:right w:val="single" w:sz="4" w:space="0" w:color="auto"/>
            </w:tcBorders>
            <w:shd w:val="clear" w:color="auto" w:fill="auto"/>
            <w:noWrap/>
            <w:vAlign w:val="bottom"/>
            <w:hideMark/>
          </w:tcPr>
          <w:p w14:paraId="2AD602F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3923.95</w:t>
            </w:r>
          </w:p>
        </w:tc>
        <w:tc>
          <w:tcPr>
            <w:tcW w:w="330" w:type="pct"/>
            <w:tcBorders>
              <w:top w:val="nil"/>
              <w:left w:val="nil"/>
              <w:bottom w:val="single" w:sz="4" w:space="0" w:color="auto"/>
              <w:right w:val="single" w:sz="4" w:space="0" w:color="auto"/>
            </w:tcBorders>
            <w:shd w:val="clear" w:color="auto" w:fill="auto"/>
            <w:noWrap/>
            <w:vAlign w:val="bottom"/>
            <w:hideMark/>
          </w:tcPr>
          <w:p w14:paraId="6F3D597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1F9EBF0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2812D5B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4708.74</w:t>
            </w:r>
          </w:p>
        </w:tc>
        <w:tc>
          <w:tcPr>
            <w:tcW w:w="330" w:type="pct"/>
            <w:tcBorders>
              <w:top w:val="nil"/>
              <w:left w:val="nil"/>
              <w:bottom w:val="single" w:sz="4" w:space="0" w:color="auto"/>
              <w:right w:val="single" w:sz="4" w:space="0" w:color="auto"/>
            </w:tcBorders>
            <w:shd w:val="clear" w:color="auto" w:fill="auto"/>
            <w:noWrap/>
            <w:vAlign w:val="bottom"/>
            <w:hideMark/>
          </w:tcPr>
          <w:p w14:paraId="759CCDF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1B95DDA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7063.11</w:t>
            </w:r>
          </w:p>
        </w:tc>
        <w:tc>
          <w:tcPr>
            <w:tcW w:w="330" w:type="pct"/>
            <w:tcBorders>
              <w:top w:val="nil"/>
              <w:left w:val="nil"/>
              <w:bottom w:val="single" w:sz="4" w:space="0" w:color="auto"/>
              <w:right w:val="single" w:sz="4" w:space="0" w:color="auto"/>
            </w:tcBorders>
            <w:shd w:val="clear" w:color="auto" w:fill="auto"/>
            <w:noWrap/>
            <w:vAlign w:val="bottom"/>
            <w:hideMark/>
          </w:tcPr>
          <w:p w14:paraId="5F64818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04" w:type="pct"/>
            <w:tcBorders>
              <w:top w:val="nil"/>
              <w:left w:val="nil"/>
              <w:bottom w:val="single" w:sz="4" w:space="0" w:color="auto"/>
              <w:right w:val="single" w:sz="4" w:space="0" w:color="auto"/>
            </w:tcBorders>
            <w:shd w:val="clear" w:color="auto" w:fill="auto"/>
            <w:noWrap/>
            <w:vAlign w:val="bottom"/>
            <w:hideMark/>
          </w:tcPr>
          <w:p w14:paraId="2DC993D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9417.48</w:t>
            </w:r>
          </w:p>
        </w:tc>
        <w:tc>
          <w:tcPr>
            <w:tcW w:w="330" w:type="pct"/>
            <w:tcBorders>
              <w:top w:val="nil"/>
              <w:left w:val="nil"/>
              <w:bottom w:val="single" w:sz="4" w:space="0" w:color="auto"/>
              <w:right w:val="single" w:sz="4" w:space="0" w:color="auto"/>
            </w:tcBorders>
            <w:shd w:val="clear" w:color="auto" w:fill="auto"/>
            <w:noWrap/>
            <w:vAlign w:val="bottom"/>
            <w:hideMark/>
          </w:tcPr>
          <w:p w14:paraId="2939BF1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73770.26</w:t>
            </w:r>
          </w:p>
        </w:tc>
      </w:tr>
      <w:tr w:rsidR="00EE23E0" w:rsidRPr="00325B2D" w14:paraId="70068D59" w14:textId="77777777" w:rsidTr="00954A8E">
        <w:trPr>
          <w:trHeight w:val="300"/>
        </w:trPr>
        <w:tc>
          <w:tcPr>
            <w:tcW w:w="589" w:type="pct"/>
            <w:tcBorders>
              <w:top w:val="nil"/>
              <w:left w:val="single" w:sz="4" w:space="0" w:color="auto"/>
              <w:bottom w:val="single" w:sz="4" w:space="0" w:color="auto"/>
              <w:right w:val="single" w:sz="4" w:space="0" w:color="auto"/>
            </w:tcBorders>
            <w:shd w:val="clear" w:color="auto" w:fill="auto"/>
            <w:noWrap/>
            <w:vAlign w:val="bottom"/>
            <w:hideMark/>
          </w:tcPr>
          <w:p w14:paraId="4A40568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4" w:type="pct"/>
            <w:tcBorders>
              <w:top w:val="nil"/>
              <w:left w:val="nil"/>
              <w:bottom w:val="single" w:sz="4" w:space="0" w:color="auto"/>
              <w:right w:val="single" w:sz="4" w:space="0" w:color="auto"/>
            </w:tcBorders>
            <w:shd w:val="clear" w:color="auto" w:fill="auto"/>
            <w:noWrap/>
            <w:vAlign w:val="bottom"/>
            <w:hideMark/>
          </w:tcPr>
          <w:p w14:paraId="2144E61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B3CDBA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8C3457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65988.32</w:t>
            </w:r>
          </w:p>
        </w:tc>
        <w:tc>
          <w:tcPr>
            <w:tcW w:w="330" w:type="pct"/>
            <w:tcBorders>
              <w:top w:val="nil"/>
              <w:left w:val="nil"/>
              <w:bottom w:val="single" w:sz="4" w:space="0" w:color="auto"/>
              <w:right w:val="single" w:sz="4" w:space="0" w:color="auto"/>
            </w:tcBorders>
            <w:shd w:val="clear" w:color="auto" w:fill="auto"/>
            <w:noWrap/>
            <w:vAlign w:val="bottom"/>
            <w:hideMark/>
          </w:tcPr>
          <w:p w14:paraId="164D089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44FC70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3930B2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B20503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04" w:type="pct"/>
            <w:tcBorders>
              <w:top w:val="nil"/>
              <w:left w:val="nil"/>
              <w:bottom w:val="single" w:sz="4" w:space="0" w:color="auto"/>
              <w:right w:val="single" w:sz="4" w:space="0" w:color="auto"/>
            </w:tcBorders>
            <w:shd w:val="clear" w:color="auto" w:fill="auto"/>
            <w:noWrap/>
            <w:vAlign w:val="bottom"/>
            <w:hideMark/>
          </w:tcPr>
          <w:p w14:paraId="01B2B89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05FFB1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D30FF8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04" w:type="pct"/>
            <w:tcBorders>
              <w:top w:val="nil"/>
              <w:left w:val="nil"/>
              <w:bottom w:val="single" w:sz="4" w:space="0" w:color="auto"/>
              <w:right w:val="single" w:sz="4" w:space="0" w:color="auto"/>
            </w:tcBorders>
            <w:shd w:val="clear" w:color="auto" w:fill="auto"/>
            <w:noWrap/>
            <w:vAlign w:val="bottom"/>
            <w:hideMark/>
          </w:tcPr>
          <w:p w14:paraId="1BC7717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D58245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65988.32</w:t>
            </w:r>
          </w:p>
        </w:tc>
        <w:tc>
          <w:tcPr>
            <w:tcW w:w="304" w:type="pct"/>
            <w:tcBorders>
              <w:top w:val="nil"/>
              <w:left w:val="nil"/>
              <w:bottom w:val="single" w:sz="4" w:space="0" w:color="auto"/>
              <w:right w:val="single" w:sz="4" w:space="0" w:color="auto"/>
            </w:tcBorders>
            <w:shd w:val="clear" w:color="auto" w:fill="auto"/>
            <w:noWrap/>
            <w:vAlign w:val="bottom"/>
            <w:hideMark/>
          </w:tcPr>
          <w:p w14:paraId="4976F61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3CBE46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r>
      <w:tr w:rsidR="00EE23E0" w:rsidRPr="00325B2D" w14:paraId="36CB56FD" w14:textId="77777777" w:rsidTr="00954A8E">
        <w:trPr>
          <w:trHeight w:val="300"/>
        </w:trPr>
        <w:tc>
          <w:tcPr>
            <w:tcW w:w="467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97D4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0" w:type="pct"/>
            <w:tcBorders>
              <w:top w:val="nil"/>
              <w:left w:val="nil"/>
              <w:bottom w:val="single" w:sz="4" w:space="0" w:color="auto"/>
              <w:right w:val="single" w:sz="4" w:space="0" w:color="auto"/>
            </w:tcBorders>
            <w:shd w:val="clear" w:color="auto" w:fill="auto"/>
            <w:noWrap/>
            <w:vAlign w:val="bottom"/>
            <w:hideMark/>
          </w:tcPr>
          <w:p w14:paraId="57F6EC1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238741.1</w:t>
            </w:r>
          </w:p>
        </w:tc>
      </w:tr>
    </w:tbl>
    <w:p w14:paraId="31D509B1" w14:textId="77777777" w:rsidR="00EE23E0" w:rsidRPr="00325B2D" w:rsidRDefault="00EE23E0" w:rsidP="00EE23E0">
      <w:pPr>
        <w:rPr>
          <w:sz w:val="18"/>
        </w:rPr>
      </w:pPr>
    </w:p>
    <w:p w14:paraId="54E1A6B6" w14:textId="77777777" w:rsidR="00EE23E0" w:rsidRPr="00325B2D" w:rsidRDefault="00EE23E0" w:rsidP="00EE23E0">
      <w:pPr>
        <w:rPr>
          <w:sz w:val="18"/>
        </w:rPr>
      </w:pPr>
      <w:r w:rsidRPr="00325B2D">
        <w:rPr>
          <w:sz w:val="18"/>
        </w:rPr>
        <w:br w:type="page"/>
      </w:r>
    </w:p>
    <w:p w14:paraId="6FC58508" w14:textId="77777777" w:rsidR="00EE23E0" w:rsidRPr="00325B2D" w:rsidRDefault="00EE23E0" w:rsidP="00EE23E0">
      <w:pPr>
        <w:rPr>
          <w:sz w:val="18"/>
        </w:rPr>
      </w:pPr>
    </w:p>
    <w:p w14:paraId="078D79D9" w14:textId="77777777" w:rsidR="00EE23E0" w:rsidRPr="00325B2D" w:rsidRDefault="00EE23E0" w:rsidP="00EE23E0">
      <w:pPr>
        <w:rPr>
          <w:sz w:val="18"/>
        </w:rPr>
      </w:pPr>
    </w:p>
    <w:tbl>
      <w:tblPr>
        <w:tblW w:w="5000" w:type="pct"/>
        <w:tblLook w:val="04A0" w:firstRow="1" w:lastRow="0" w:firstColumn="1" w:lastColumn="0" w:noHBand="0" w:noVBand="1"/>
      </w:tblPr>
      <w:tblGrid>
        <w:gridCol w:w="1579"/>
        <w:gridCol w:w="788"/>
        <w:gridCol w:w="787"/>
        <w:gridCol w:w="699"/>
        <w:gridCol w:w="787"/>
        <w:gridCol w:w="875"/>
        <w:gridCol w:w="787"/>
        <w:gridCol w:w="875"/>
        <w:gridCol w:w="875"/>
        <w:gridCol w:w="787"/>
        <w:gridCol w:w="875"/>
        <w:gridCol w:w="699"/>
        <w:gridCol w:w="875"/>
        <w:gridCol w:w="787"/>
        <w:gridCol w:w="885"/>
      </w:tblGrid>
      <w:tr w:rsidR="00EE23E0" w:rsidRPr="00325B2D" w14:paraId="523C8E12" w14:textId="77777777" w:rsidTr="00954A8E">
        <w:trPr>
          <w:trHeight w:val="375"/>
        </w:trPr>
        <w:tc>
          <w:tcPr>
            <w:tcW w:w="649" w:type="pct"/>
            <w:tcBorders>
              <w:top w:val="nil"/>
              <w:left w:val="nil"/>
              <w:bottom w:val="nil"/>
              <w:right w:val="nil"/>
            </w:tcBorders>
            <w:shd w:val="clear" w:color="auto" w:fill="auto"/>
            <w:noWrap/>
            <w:vAlign w:val="bottom"/>
            <w:hideMark/>
          </w:tcPr>
          <w:p w14:paraId="598829B6"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300" w:type="pct"/>
            <w:tcBorders>
              <w:top w:val="nil"/>
              <w:left w:val="nil"/>
              <w:bottom w:val="nil"/>
              <w:right w:val="nil"/>
            </w:tcBorders>
            <w:shd w:val="clear" w:color="auto" w:fill="auto"/>
            <w:noWrap/>
            <w:vAlign w:val="bottom"/>
            <w:hideMark/>
          </w:tcPr>
          <w:p w14:paraId="57B50794" w14:textId="77777777" w:rsidR="00EE23E0" w:rsidRPr="00325B2D" w:rsidRDefault="00EE23E0" w:rsidP="00954A8E">
            <w:pPr>
              <w:spacing w:line="240" w:lineRule="auto"/>
              <w:rPr>
                <w:rFonts w:eastAsia="Times New Roman" w:cs="Times New Roman"/>
                <w:b/>
                <w:bCs/>
                <w:color w:val="000000"/>
                <w:szCs w:val="28"/>
              </w:rPr>
            </w:pPr>
          </w:p>
        </w:tc>
        <w:tc>
          <w:tcPr>
            <w:tcW w:w="300" w:type="pct"/>
            <w:tcBorders>
              <w:top w:val="nil"/>
              <w:left w:val="nil"/>
              <w:bottom w:val="nil"/>
              <w:right w:val="nil"/>
            </w:tcBorders>
            <w:shd w:val="clear" w:color="auto" w:fill="auto"/>
            <w:noWrap/>
            <w:vAlign w:val="bottom"/>
            <w:hideMark/>
          </w:tcPr>
          <w:p w14:paraId="56F09826"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6709CC69"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7DF3B37B"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09395FA3"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79169DB1"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73AC9951"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3F82A8BE"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29065A8"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8988F55"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FBF9DA7"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150FC71E"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9568D43"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28760222" w14:textId="77777777" w:rsidR="00EE23E0" w:rsidRPr="00325B2D" w:rsidRDefault="00EE23E0" w:rsidP="00954A8E">
            <w:pPr>
              <w:spacing w:line="240" w:lineRule="auto"/>
              <w:rPr>
                <w:rFonts w:eastAsia="Times New Roman" w:cs="Times New Roman"/>
                <w:sz w:val="16"/>
                <w:szCs w:val="20"/>
              </w:rPr>
            </w:pPr>
          </w:p>
        </w:tc>
      </w:tr>
      <w:tr w:rsidR="00EE23E0" w:rsidRPr="00325B2D" w14:paraId="5E17E466" w14:textId="77777777" w:rsidTr="00954A8E">
        <w:trPr>
          <w:trHeight w:val="300"/>
        </w:trPr>
        <w:tc>
          <w:tcPr>
            <w:tcW w:w="649" w:type="pct"/>
            <w:tcBorders>
              <w:top w:val="nil"/>
              <w:left w:val="nil"/>
              <w:bottom w:val="nil"/>
              <w:right w:val="nil"/>
            </w:tcBorders>
            <w:shd w:val="clear" w:color="auto" w:fill="auto"/>
            <w:noWrap/>
            <w:vAlign w:val="bottom"/>
            <w:hideMark/>
          </w:tcPr>
          <w:p w14:paraId="7823197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599" w:type="pct"/>
            <w:gridSpan w:val="2"/>
            <w:tcBorders>
              <w:top w:val="nil"/>
              <w:left w:val="nil"/>
              <w:bottom w:val="nil"/>
              <w:right w:val="nil"/>
            </w:tcBorders>
            <w:shd w:val="clear" w:color="auto" w:fill="auto"/>
            <w:noWrap/>
            <w:vAlign w:val="bottom"/>
            <w:hideMark/>
          </w:tcPr>
          <w:p w14:paraId="7594A4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00" w:type="pct"/>
            <w:tcBorders>
              <w:top w:val="nil"/>
              <w:left w:val="nil"/>
              <w:bottom w:val="nil"/>
              <w:right w:val="nil"/>
            </w:tcBorders>
            <w:shd w:val="clear" w:color="auto" w:fill="auto"/>
            <w:noWrap/>
            <w:vAlign w:val="bottom"/>
            <w:hideMark/>
          </w:tcPr>
          <w:p w14:paraId="626FEF1E" w14:textId="77777777" w:rsidR="00EE23E0" w:rsidRPr="00325B2D" w:rsidRDefault="00EE23E0" w:rsidP="00954A8E">
            <w:pPr>
              <w:spacing w:line="240" w:lineRule="auto"/>
              <w:jc w:val="center"/>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7B35474F"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5FD93BD"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C19A52F"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6EE2C8A6"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0D387A93"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AC30D07" w14:textId="77777777" w:rsidR="00EE23E0" w:rsidRPr="00325B2D"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37D7A52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53" w:type="pct"/>
            <w:gridSpan w:val="3"/>
            <w:tcBorders>
              <w:top w:val="nil"/>
              <w:left w:val="nil"/>
              <w:bottom w:val="nil"/>
              <w:right w:val="nil"/>
            </w:tcBorders>
            <w:shd w:val="clear" w:color="auto" w:fill="auto"/>
            <w:noWrap/>
            <w:vAlign w:val="bottom"/>
            <w:hideMark/>
          </w:tcPr>
          <w:p w14:paraId="66E79A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60FAB62E" w14:textId="77777777" w:rsidTr="00954A8E">
        <w:trPr>
          <w:trHeight w:val="300"/>
        </w:trPr>
        <w:tc>
          <w:tcPr>
            <w:tcW w:w="649" w:type="pct"/>
            <w:tcBorders>
              <w:top w:val="nil"/>
              <w:left w:val="nil"/>
              <w:bottom w:val="nil"/>
              <w:right w:val="nil"/>
            </w:tcBorders>
            <w:shd w:val="clear" w:color="auto" w:fill="auto"/>
            <w:noWrap/>
            <w:vAlign w:val="bottom"/>
            <w:hideMark/>
          </w:tcPr>
          <w:p w14:paraId="55A208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599" w:type="pct"/>
            <w:gridSpan w:val="2"/>
            <w:tcBorders>
              <w:top w:val="nil"/>
              <w:left w:val="nil"/>
              <w:bottom w:val="nil"/>
              <w:right w:val="nil"/>
            </w:tcBorders>
            <w:shd w:val="clear" w:color="auto" w:fill="auto"/>
            <w:noWrap/>
            <w:vAlign w:val="bottom"/>
            <w:hideMark/>
          </w:tcPr>
          <w:p w14:paraId="441EA3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EOQ =14</w:t>
            </w:r>
          </w:p>
        </w:tc>
        <w:tc>
          <w:tcPr>
            <w:tcW w:w="300" w:type="pct"/>
            <w:tcBorders>
              <w:top w:val="nil"/>
              <w:left w:val="nil"/>
              <w:bottom w:val="nil"/>
              <w:right w:val="nil"/>
            </w:tcBorders>
            <w:shd w:val="clear" w:color="auto" w:fill="auto"/>
            <w:noWrap/>
            <w:vAlign w:val="bottom"/>
            <w:hideMark/>
          </w:tcPr>
          <w:p w14:paraId="66649A86" w14:textId="77777777" w:rsidR="00EE23E0" w:rsidRPr="00325B2D" w:rsidRDefault="00EE23E0" w:rsidP="00954A8E">
            <w:pPr>
              <w:spacing w:line="240" w:lineRule="auto"/>
              <w:jc w:val="center"/>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3C8904B6"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6F868185"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623CF7E"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76DBD822"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6AFF7581"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654BB818"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24E24FA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0" w:type="pct"/>
            <w:tcBorders>
              <w:top w:val="nil"/>
              <w:left w:val="nil"/>
              <w:bottom w:val="nil"/>
              <w:right w:val="nil"/>
            </w:tcBorders>
            <w:shd w:val="clear" w:color="auto" w:fill="auto"/>
            <w:noWrap/>
            <w:vAlign w:val="bottom"/>
            <w:hideMark/>
          </w:tcPr>
          <w:p w14:paraId="191698D4" w14:textId="77777777" w:rsidR="00EE23E0" w:rsidRPr="00325B2D" w:rsidRDefault="00EE23E0" w:rsidP="00954A8E">
            <w:pPr>
              <w:spacing w:line="240" w:lineRule="auto"/>
              <w:rPr>
                <w:rFonts w:eastAsia="Times New Roman" w:cs="Times New Roman"/>
                <w:color w:val="000000"/>
                <w:sz w:val="18"/>
              </w:rPr>
            </w:pPr>
          </w:p>
        </w:tc>
        <w:tc>
          <w:tcPr>
            <w:tcW w:w="953" w:type="pct"/>
            <w:gridSpan w:val="3"/>
            <w:tcBorders>
              <w:top w:val="nil"/>
              <w:left w:val="nil"/>
              <w:bottom w:val="nil"/>
              <w:right w:val="nil"/>
            </w:tcBorders>
            <w:shd w:val="clear" w:color="auto" w:fill="auto"/>
            <w:noWrap/>
            <w:vAlign w:val="bottom"/>
            <w:hideMark/>
          </w:tcPr>
          <w:p w14:paraId="12F1CA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6DD1579C" w14:textId="77777777" w:rsidTr="00954A8E">
        <w:trPr>
          <w:trHeight w:val="300"/>
        </w:trPr>
        <w:tc>
          <w:tcPr>
            <w:tcW w:w="649" w:type="pct"/>
            <w:tcBorders>
              <w:top w:val="nil"/>
              <w:left w:val="nil"/>
              <w:bottom w:val="nil"/>
              <w:right w:val="nil"/>
            </w:tcBorders>
            <w:shd w:val="clear" w:color="auto" w:fill="auto"/>
            <w:noWrap/>
            <w:vAlign w:val="bottom"/>
            <w:hideMark/>
          </w:tcPr>
          <w:p w14:paraId="0D2BEB8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599" w:type="pct"/>
            <w:gridSpan w:val="2"/>
            <w:tcBorders>
              <w:top w:val="nil"/>
              <w:left w:val="nil"/>
              <w:bottom w:val="nil"/>
              <w:right w:val="nil"/>
            </w:tcBorders>
            <w:shd w:val="clear" w:color="auto" w:fill="auto"/>
            <w:noWrap/>
            <w:vAlign w:val="bottom"/>
            <w:hideMark/>
          </w:tcPr>
          <w:p w14:paraId="68F7C5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00" w:type="pct"/>
            <w:tcBorders>
              <w:top w:val="nil"/>
              <w:left w:val="nil"/>
              <w:bottom w:val="nil"/>
              <w:right w:val="nil"/>
            </w:tcBorders>
            <w:shd w:val="clear" w:color="auto" w:fill="auto"/>
            <w:noWrap/>
            <w:vAlign w:val="bottom"/>
            <w:hideMark/>
          </w:tcPr>
          <w:p w14:paraId="044E8AB8" w14:textId="77777777" w:rsidR="00EE23E0" w:rsidRPr="00325B2D" w:rsidRDefault="00EE23E0" w:rsidP="00954A8E">
            <w:pPr>
              <w:spacing w:line="240" w:lineRule="auto"/>
              <w:jc w:val="center"/>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542C5AE8"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4A85A9C"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9A8F4D5"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31C540E8"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7757E097"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14FF8AC" w14:textId="77777777" w:rsidR="00EE23E0" w:rsidRPr="00325B2D"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74037CA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53" w:type="pct"/>
            <w:gridSpan w:val="3"/>
            <w:tcBorders>
              <w:top w:val="nil"/>
              <w:left w:val="nil"/>
              <w:bottom w:val="nil"/>
              <w:right w:val="nil"/>
            </w:tcBorders>
            <w:shd w:val="clear" w:color="auto" w:fill="auto"/>
            <w:noWrap/>
            <w:vAlign w:val="bottom"/>
            <w:hideMark/>
          </w:tcPr>
          <w:p w14:paraId="44D300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7081AFB4" w14:textId="77777777" w:rsidTr="00954A8E">
        <w:trPr>
          <w:trHeight w:val="300"/>
        </w:trPr>
        <w:tc>
          <w:tcPr>
            <w:tcW w:w="649" w:type="pct"/>
            <w:tcBorders>
              <w:top w:val="nil"/>
              <w:left w:val="nil"/>
              <w:bottom w:val="nil"/>
              <w:right w:val="nil"/>
            </w:tcBorders>
            <w:shd w:val="clear" w:color="auto" w:fill="auto"/>
            <w:noWrap/>
            <w:vAlign w:val="bottom"/>
            <w:hideMark/>
          </w:tcPr>
          <w:p w14:paraId="131AF7E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599" w:type="pct"/>
            <w:gridSpan w:val="2"/>
            <w:tcBorders>
              <w:top w:val="nil"/>
              <w:left w:val="nil"/>
              <w:bottom w:val="nil"/>
              <w:right w:val="nil"/>
            </w:tcBorders>
            <w:shd w:val="clear" w:color="auto" w:fill="auto"/>
            <w:noWrap/>
            <w:vAlign w:val="bottom"/>
            <w:hideMark/>
          </w:tcPr>
          <w:p w14:paraId="0CA539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0" w:type="pct"/>
            <w:tcBorders>
              <w:top w:val="nil"/>
              <w:left w:val="nil"/>
              <w:bottom w:val="nil"/>
              <w:right w:val="nil"/>
            </w:tcBorders>
            <w:shd w:val="clear" w:color="auto" w:fill="auto"/>
            <w:noWrap/>
            <w:vAlign w:val="bottom"/>
            <w:hideMark/>
          </w:tcPr>
          <w:p w14:paraId="398A8349" w14:textId="77777777" w:rsidR="00EE23E0" w:rsidRPr="00325B2D" w:rsidRDefault="00EE23E0" w:rsidP="00954A8E">
            <w:pPr>
              <w:spacing w:line="240" w:lineRule="auto"/>
              <w:jc w:val="center"/>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11DB6003"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27FF1A6C"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0A57815"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66FC5EBF"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7ACBAA2A"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724BFE52" w14:textId="77777777" w:rsidR="00EE23E0" w:rsidRPr="00325B2D"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686893B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53" w:type="pct"/>
            <w:gridSpan w:val="3"/>
            <w:tcBorders>
              <w:top w:val="nil"/>
              <w:left w:val="nil"/>
              <w:bottom w:val="nil"/>
              <w:right w:val="nil"/>
            </w:tcBorders>
            <w:shd w:val="clear" w:color="auto" w:fill="auto"/>
            <w:noWrap/>
            <w:vAlign w:val="bottom"/>
            <w:hideMark/>
          </w:tcPr>
          <w:p w14:paraId="0EF88E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16.497,08 / order</w:t>
            </w:r>
          </w:p>
        </w:tc>
      </w:tr>
      <w:tr w:rsidR="00EE23E0" w:rsidRPr="00325B2D" w14:paraId="0711E11D" w14:textId="77777777" w:rsidTr="00954A8E">
        <w:trPr>
          <w:trHeight w:val="300"/>
        </w:trPr>
        <w:tc>
          <w:tcPr>
            <w:tcW w:w="649" w:type="pct"/>
            <w:tcBorders>
              <w:top w:val="nil"/>
              <w:left w:val="nil"/>
              <w:bottom w:val="nil"/>
              <w:right w:val="nil"/>
            </w:tcBorders>
            <w:shd w:val="clear" w:color="auto" w:fill="auto"/>
            <w:noWrap/>
            <w:vAlign w:val="bottom"/>
            <w:hideMark/>
          </w:tcPr>
          <w:p w14:paraId="3A3E8F97" w14:textId="77777777" w:rsidR="00EE23E0" w:rsidRPr="00325B2D" w:rsidRDefault="00EE23E0" w:rsidP="00954A8E">
            <w:pPr>
              <w:spacing w:line="240" w:lineRule="auto"/>
              <w:jc w:val="center"/>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0D176FCC"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72893B7"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AB7AC92"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36435C2"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366F095A"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CC68C2C"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7FC62F4"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386D04DB"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96013B5"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05E0F1E8"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1ACFB05" w14:textId="77777777" w:rsidR="00EE23E0" w:rsidRPr="00325B2D"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0426A8F7" w14:textId="77777777" w:rsidR="00EE23E0" w:rsidRPr="00325B2D"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A2CBD68"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016B2909" w14:textId="77777777" w:rsidR="00EE23E0" w:rsidRPr="00325B2D" w:rsidRDefault="00EE23E0" w:rsidP="00954A8E">
            <w:pPr>
              <w:spacing w:line="240" w:lineRule="auto"/>
              <w:rPr>
                <w:rFonts w:eastAsia="Times New Roman" w:cs="Times New Roman"/>
                <w:sz w:val="16"/>
                <w:szCs w:val="20"/>
              </w:rPr>
            </w:pPr>
          </w:p>
        </w:tc>
      </w:tr>
      <w:tr w:rsidR="00EE23E0" w:rsidRPr="00325B2D" w14:paraId="0E0A4DAC" w14:textId="77777777" w:rsidTr="00954A8E">
        <w:trPr>
          <w:trHeight w:val="300"/>
        </w:trPr>
        <w:tc>
          <w:tcPr>
            <w:tcW w:w="64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3F5DA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0" w:type="pct"/>
            <w:tcBorders>
              <w:top w:val="single" w:sz="4" w:space="0" w:color="auto"/>
              <w:left w:val="nil"/>
              <w:bottom w:val="single" w:sz="4" w:space="0" w:color="auto"/>
              <w:right w:val="single" w:sz="4" w:space="0" w:color="auto"/>
            </w:tcBorders>
            <w:shd w:val="clear" w:color="auto" w:fill="auto"/>
            <w:noWrap/>
            <w:vAlign w:val="bottom"/>
            <w:hideMark/>
          </w:tcPr>
          <w:p w14:paraId="19D6969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22" w:type="pct"/>
            <w:gridSpan w:val="12"/>
            <w:tcBorders>
              <w:top w:val="single" w:sz="4" w:space="0" w:color="auto"/>
              <w:left w:val="nil"/>
              <w:bottom w:val="single" w:sz="4" w:space="0" w:color="auto"/>
              <w:right w:val="single" w:sz="4" w:space="0" w:color="auto"/>
            </w:tcBorders>
            <w:shd w:val="clear" w:color="auto" w:fill="auto"/>
            <w:noWrap/>
            <w:vAlign w:val="bottom"/>
            <w:hideMark/>
          </w:tcPr>
          <w:p w14:paraId="585CDB8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DAE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42005F0B" w14:textId="77777777" w:rsidTr="00954A8E">
        <w:trPr>
          <w:trHeight w:val="300"/>
        </w:trPr>
        <w:tc>
          <w:tcPr>
            <w:tcW w:w="649" w:type="pct"/>
            <w:vMerge/>
            <w:tcBorders>
              <w:top w:val="single" w:sz="4" w:space="0" w:color="auto"/>
              <w:left w:val="single" w:sz="4" w:space="0" w:color="auto"/>
              <w:bottom w:val="single" w:sz="4" w:space="0" w:color="auto"/>
              <w:right w:val="single" w:sz="4" w:space="0" w:color="auto"/>
            </w:tcBorders>
            <w:vAlign w:val="center"/>
            <w:hideMark/>
          </w:tcPr>
          <w:p w14:paraId="3C527CDA" w14:textId="77777777" w:rsidR="00EE23E0" w:rsidRPr="00325B2D" w:rsidRDefault="00EE23E0" w:rsidP="00954A8E">
            <w:pPr>
              <w:spacing w:line="240" w:lineRule="auto"/>
              <w:rPr>
                <w:rFonts w:eastAsia="Times New Roman" w:cs="Times New Roman"/>
                <w:color w:val="000000"/>
                <w:sz w:val="18"/>
              </w:rPr>
            </w:pPr>
          </w:p>
        </w:tc>
        <w:tc>
          <w:tcPr>
            <w:tcW w:w="300" w:type="pct"/>
            <w:tcBorders>
              <w:top w:val="nil"/>
              <w:left w:val="nil"/>
              <w:bottom w:val="single" w:sz="4" w:space="0" w:color="auto"/>
              <w:right w:val="single" w:sz="4" w:space="0" w:color="auto"/>
            </w:tcBorders>
            <w:shd w:val="clear" w:color="auto" w:fill="auto"/>
            <w:noWrap/>
            <w:vAlign w:val="bottom"/>
            <w:hideMark/>
          </w:tcPr>
          <w:p w14:paraId="438C87F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149079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00" w:type="pct"/>
            <w:tcBorders>
              <w:top w:val="nil"/>
              <w:left w:val="nil"/>
              <w:bottom w:val="single" w:sz="4" w:space="0" w:color="auto"/>
              <w:right w:val="single" w:sz="4" w:space="0" w:color="auto"/>
            </w:tcBorders>
            <w:shd w:val="clear" w:color="auto" w:fill="auto"/>
            <w:noWrap/>
            <w:vAlign w:val="bottom"/>
            <w:hideMark/>
          </w:tcPr>
          <w:p w14:paraId="69B5052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00" w:type="pct"/>
            <w:tcBorders>
              <w:top w:val="nil"/>
              <w:left w:val="nil"/>
              <w:bottom w:val="single" w:sz="4" w:space="0" w:color="auto"/>
              <w:right w:val="single" w:sz="4" w:space="0" w:color="auto"/>
            </w:tcBorders>
            <w:shd w:val="clear" w:color="auto" w:fill="auto"/>
            <w:noWrap/>
            <w:vAlign w:val="bottom"/>
            <w:hideMark/>
          </w:tcPr>
          <w:p w14:paraId="6094303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5" w:type="pct"/>
            <w:tcBorders>
              <w:top w:val="nil"/>
              <w:left w:val="nil"/>
              <w:bottom w:val="single" w:sz="4" w:space="0" w:color="auto"/>
              <w:right w:val="single" w:sz="4" w:space="0" w:color="auto"/>
            </w:tcBorders>
            <w:shd w:val="clear" w:color="auto" w:fill="auto"/>
            <w:noWrap/>
            <w:vAlign w:val="bottom"/>
            <w:hideMark/>
          </w:tcPr>
          <w:p w14:paraId="300B95D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00" w:type="pct"/>
            <w:tcBorders>
              <w:top w:val="nil"/>
              <w:left w:val="nil"/>
              <w:bottom w:val="single" w:sz="4" w:space="0" w:color="auto"/>
              <w:right w:val="single" w:sz="4" w:space="0" w:color="auto"/>
            </w:tcBorders>
            <w:shd w:val="clear" w:color="auto" w:fill="auto"/>
            <w:noWrap/>
            <w:vAlign w:val="bottom"/>
            <w:hideMark/>
          </w:tcPr>
          <w:p w14:paraId="478102D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3B57F8B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5" w:type="pct"/>
            <w:tcBorders>
              <w:top w:val="nil"/>
              <w:left w:val="nil"/>
              <w:bottom w:val="single" w:sz="4" w:space="0" w:color="auto"/>
              <w:right w:val="single" w:sz="4" w:space="0" w:color="auto"/>
            </w:tcBorders>
            <w:shd w:val="clear" w:color="auto" w:fill="auto"/>
            <w:noWrap/>
            <w:vAlign w:val="bottom"/>
            <w:hideMark/>
          </w:tcPr>
          <w:p w14:paraId="38ED0D7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00" w:type="pct"/>
            <w:tcBorders>
              <w:top w:val="nil"/>
              <w:left w:val="nil"/>
              <w:bottom w:val="single" w:sz="4" w:space="0" w:color="auto"/>
              <w:right w:val="single" w:sz="4" w:space="0" w:color="auto"/>
            </w:tcBorders>
            <w:shd w:val="clear" w:color="auto" w:fill="auto"/>
            <w:noWrap/>
            <w:vAlign w:val="bottom"/>
            <w:hideMark/>
          </w:tcPr>
          <w:p w14:paraId="792AAD0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5" w:type="pct"/>
            <w:tcBorders>
              <w:top w:val="nil"/>
              <w:left w:val="nil"/>
              <w:bottom w:val="single" w:sz="4" w:space="0" w:color="auto"/>
              <w:right w:val="single" w:sz="4" w:space="0" w:color="auto"/>
            </w:tcBorders>
            <w:shd w:val="clear" w:color="auto" w:fill="auto"/>
            <w:noWrap/>
            <w:vAlign w:val="bottom"/>
            <w:hideMark/>
          </w:tcPr>
          <w:p w14:paraId="753BD53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00" w:type="pct"/>
            <w:tcBorders>
              <w:top w:val="nil"/>
              <w:left w:val="nil"/>
              <w:bottom w:val="single" w:sz="4" w:space="0" w:color="auto"/>
              <w:right w:val="single" w:sz="4" w:space="0" w:color="auto"/>
            </w:tcBorders>
            <w:shd w:val="clear" w:color="auto" w:fill="auto"/>
            <w:noWrap/>
            <w:vAlign w:val="bottom"/>
            <w:hideMark/>
          </w:tcPr>
          <w:p w14:paraId="1370189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5" w:type="pct"/>
            <w:tcBorders>
              <w:top w:val="nil"/>
              <w:left w:val="nil"/>
              <w:bottom w:val="single" w:sz="4" w:space="0" w:color="auto"/>
              <w:right w:val="single" w:sz="4" w:space="0" w:color="auto"/>
            </w:tcBorders>
            <w:shd w:val="clear" w:color="auto" w:fill="auto"/>
            <w:noWrap/>
            <w:vAlign w:val="bottom"/>
            <w:hideMark/>
          </w:tcPr>
          <w:p w14:paraId="4E6B4E5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0" w:type="pct"/>
            <w:tcBorders>
              <w:top w:val="nil"/>
              <w:left w:val="nil"/>
              <w:bottom w:val="single" w:sz="4" w:space="0" w:color="auto"/>
              <w:right w:val="single" w:sz="4" w:space="0" w:color="auto"/>
            </w:tcBorders>
            <w:shd w:val="clear" w:color="auto" w:fill="auto"/>
            <w:noWrap/>
            <w:vAlign w:val="bottom"/>
            <w:hideMark/>
          </w:tcPr>
          <w:p w14:paraId="05A8328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20A701E5" w14:textId="77777777" w:rsidR="00EE23E0" w:rsidRPr="00325B2D" w:rsidRDefault="00EE23E0" w:rsidP="00954A8E">
            <w:pPr>
              <w:spacing w:line="240" w:lineRule="auto"/>
              <w:rPr>
                <w:rFonts w:eastAsia="Times New Roman" w:cs="Times New Roman"/>
                <w:color w:val="000000"/>
                <w:sz w:val="18"/>
              </w:rPr>
            </w:pPr>
          </w:p>
        </w:tc>
      </w:tr>
      <w:tr w:rsidR="00EE23E0" w:rsidRPr="00325B2D" w14:paraId="721692EE"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234B135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0" w:type="pct"/>
            <w:tcBorders>
              <w:top w:val="nil"/>
              <w:left w:val="nil"/>
              <w:bottom w:val="single" w:sz="4" w:space="0" w:color="auto"/>
              <w:right w:val="single" w:sz="4" w:space="0" w:color="auto"/>
            </w:tcBorders>
            <w:shd w:val="clear" w:color="auto" w:fill="auto"/>
            <w:noWrap/>
            <w:vAlign w:val="bottom"/>
            <w:hideMark/>
          </w:tcPr>
          <w:p w14:paraId="123100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CFEC4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0" w:type="pct"/>
            <w:tcBorders>
              <w:top w:val="nil"/>
              <w:left w:val="nil"/>
              <w:bottom w:val="single" w:sz="4" w:space="0" w:color="auto"/>
              <w:right w:val="single" w:sz="4" w:space="0" w:color="auto"/>
            </w:tcBorders>
            <w:shd w:val="clear" w:color="auto" w:fill="auto"/>
            <w:noWrap/>
            <w:vAlign w:val="bottom"/>
            <w:hideMark/>
          </w:tcPr>
          <w:p w14:paraId="54D266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0" w:type="pct"/>
            <w:tcBorders>
              <w:top w:val="nil"/>
              <w:left w:val="nil"/>
              <w:bottom w:val="single" w:sz="4" w:space="0" w:color="auto"/>
              <w:right w:val="single" w:sz="4" w:space="0" w:color="auto"/>
            </w:tcBorders>
            <w:shd w:val="clear" w:color="auto" w:fill="auto"/>
            <w:noWrap/>
            <w:vAlign w:val="bottom"/>
            <w:hideMark/>
          </w:tcPr>
          <w:p w14:paraId="26AECE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1B383C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0" w:type="pct"/>
            <w:tcBorders>
              <w:top w:val="nil"/>
              <w:left w:val="nil"/>
              <w:bottom w:val="single" w:sz="4" w:space="0" w:color="auto"/>
              <w:right w:val="single" w:sz="4" w:space="0" w:color="auto"/>
            </w:tcBorders>
            <w:shd w:val="clear" w:color="auto" w:fill="auto"/>
            <w:noWrap/>
            <w:vAlign w:val="bottom"/>
            <w:hideMark/>
          </w:tcPr>
          <w:p w14:paraId="577751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17700E0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40D798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0" w:type="pct"/>
            <w:tcBorders>
              <w:top w:val="nil"/>
              <w:left w:val="nil"/>
              <w:bottom w:val="single" w:sz="4" w:space="0" w:color="auto"/>
              <w:right w:val="single" w:sz="4" w:space="0" w:color="auto"/>
            </w:tcBorders>
            <w:shd w:val="clear" w:color="auto" w:fill="auto"/>
            <w:noWrap/>
            <w:vAlign w:val="bottom"/>
            <w:hideMark/>
          </w:tcPr>
          <w:p w14:paraId="2A037F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634913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0" w:type="pct"/>
            <w:tcBorders>
              <w:top w:val="nil"/>
              <w:left w:val="nil"/>
              <w:bottom w:val="single" w:sz="4" w:space="0" w:color="auto"/>
              <w:right w:val="single" w:sz="4" w:space="0" w:color="auto"/>
            </w:tcBorders>
            <w:shd w:val="clear" w:color="auto" w:fill="auto"/>
            <w:noWrap/>
            <w:vAlign w:val="bottom"/>
            <w:hideMark/>
          </w:tcPr>
          <w:p w14:paraId="058FA0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5" w:type="pct"/>
            <w:tcBorders>
              <w:top w:val="nil"/>
              <w:left w:val="nil"/>
              <w:bottom w:val="single" w:sz="4" w:space="0" w:color="auto"/>
              <w:right w:val="single" w:sz="4" w:space="0" w:color="auto"/>
            </w:tcBorders>
            <w:shd w:val="clear" w:color="auto" w:fill="auto"/>
            <w:noWrap/>
            <w:vAlign w:val="bottom"/>
            <w:hideMark/>
          </w:tcPr>
          <w:p w14:paraId="71FD05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0" w:type="pct"/>
            <w:tcBorders>
              <w:top w:val="nil"/>
              <w:left w:val="nil"/>
              <w:bottom w:val="single" w:sz="4" w:space="0" w:color="auto"/>
              <w:right w:val="single" w:sz="4" w:space="0" w:color="auto"/>
            </w:tcBorders>
            <w:shd w:val="clear" w:color="auto" w:fill="auto"/>
            <w:noWrap/>
            <w:vAlign w:val="bottom"/>
            <w:hideMark/>
          </w:tcPr>
          <w:p w14:paraId="12D03C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9" w:type="pct"/>
            <w:tcBorders>
              <w:top w:val="nil"/>
              <w:left w:val="nil"/>
              <w:bottom w:val="single" w:sz="4" w:space="0" w:color="auto"/>
              <w:right w:val="single" w:sz="4" w:space="0" w:color="auto"/>
            </w:tcBorders>
            <w:shd w:val="clear" w:color="auto" w:fill="auto"/>
            <w:noWrap/>
            <w:vAlign w:val="bottom"/>
            <w:hideMark/>
          </w:tcPr>
          <w:p w14:paraId="59B78FD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64</w:t>
            </w:r>
          </w:p>
        </w:tc>
      </w:tr>
      <w:tr w:rsidR="00EE23E0" w:rsidRPr="00325B2D" w14:paraId="35DF2C00"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670FB48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0" w:type="pct"/>
            <w:tcBorders>
              <w:top w:val="nil"/>
              <w:left w:val="nil"/>
              <w:bottom w:val="single" w:sz="4" w:space="0" w:color="auto"/>
              <w:right w:val="single" w:sz="4" w:space="0" w:color="auto"/>
            </w:tcBorders>
            <w:shd w:val="clear" w:color="auto" w:fill="auto"/>
            <w:noWrap/>
            <w:vAlign w:val="bottom"/>
            <w:hideMark/>
          </w:tcPr>
          <w:p w14:paraId="608CEF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19D6F4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666C5C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621D4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AF35F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5B48F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1AEFDB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ECAB4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181C8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AF6DD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5B8D042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BE591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10433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592D31D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33C94957"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4DA7DCB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0" w:type="pct"/>
            <w:tcBorders>
              <w:top w:val="nil"/>
              <w:left w:val="nil"/>
              <w:bottom w:val="single" w:sz="4" w:space="0" w:color="auto"/>
              <w:right w:val="single" w:sz="4" w:space="0" w:color="auto"/>
            </w:tcBorders>
            <w:shd w:val="clear" w:color="auto" w:fill="auto"/>
            <w:noWrap/>
            <w:vAlign w:val="bottom"/>
            <w:hideMark/>
          </w:tcPr>
          <w:p w14:paraId="3BCBDE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0" w:type="pct"/>
            <w:tcBorders>
              <w:top w:val="nil"/>
              <w:left w:val="nil"/>
              <w:bottom w:val="single" w:sz="4" w:space="0" w:color="auto"/>
              <w:right w:val="single" w:sz="4" w:space="0" w:color="auto"/>
            </w:tcBorders>
            <w:shd w:val="clear" w:color="auto" w:fill="auto"/>
            <w:noWrap/>
            <w:vAlign w:val="bottom"/>
            <w:hideMark/>
          </w:tcPr>
          <w:p w14:paraId="17323B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00" w:type="pct"/>
            <w:tcBorders>
              <w:top w:val="nil"/>
              <w:left w:val="nil"/>
              <w:bottom w:val="single" w:sz="4" w:space="0" w:color="auto"/>
              <w:right w:val="single" w:sz="4" w:space="0" w:color="auto"/>
            </w:tcBorders>
            <w:shd w:val="clear" w:color="auto" w:fill="auto"/>
            <w:noWrap/>
            <w:vAlign w:val="bottom"/>
            <w:hideMark/>
          </w:tcPr>
          <w:p w14:paraId="7D2633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0" w:type="pct"/>
            <w:tcBorders>
              <w:top w:val="nil"/>
              <w:left w:val="nil"/>
              <w:bottom w:val="single" w:sz="4" w:space="0" w:color="auto"/>
              <w:right w:val="single" w:sz="4" w:space="0" w:color="auto"/>
            </w:tcBorders>
            <w:shd w:val="clear" w:color="auto" w:fill="auto"/>
            <w:noWrap/>
            <w:vAlign w:val="bottom"/>
            <w:hideMark/>
          </w:tcPr>
          <w:p w14:paraId="3D90CA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76A8DC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4720885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25" w:type="pct"/>
            <w:tcBorders>
              <w:top w:val="nil"/>
              <w:left w:val="nil"/>
              <w:bottom w:val="single" w:sz="4" w:space="0" w:color="auto"/>
              <w:right w:val="single" w:sz="4" w:space="0" w:color="auto"/>
            </w:tcBorders>
            <w:shd w:val="clear" w:color="auto" w:fill="auto"/>
            <w:noWrap/>
            <w:vAlign w:val="bottom"/>
            <w:hideMark/>
          </w:tcPr>
          <w:p w14:paraId="461AA00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5" w:type="pct"/>
            <w:tcBorders>
              <w:top w:val="nil"/>
              <w:left w:val="nil"/>
              <w:bottom w:val="single" w:sz="4" w:space="0" w:color="auto"/>
              <w:right w:val="single" w:sz="4" w:space="0" w:color="auto"/>
            </w:tcBorders>
            <w:shd w:val="clear" w:color="auto" w:fill="auto"/>
            <w:noWrap/>
            <w:vAlign w:val="bottom"/>
            <w:hideMark/>
          </w:tcPr>
          <w:p w14:paraId="06794D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0" w:type="pct"/>
            <w:tcBorders>
              <w:top w:val="nil"/>
              <w:left w:val="nil"/>
              <w:bottom w:val="single" w:sz="4" w:space="0" w:color="auto"/>
              <w:right w:val="single" w:sz="4" w:space="0" w:color="auto"/>
            </w:tcBorders>
            <w:shd w:val="clear" w:color="auto" w:fill="auto"/>
            <w:noWrap/>
            <w:vAlign w:val="bottom"/>
            <w:hideMark/>
          </w:tcPr>
          <w:p w14:paraId="76B18D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25" w:type="pct"/>
            <w:tcBorders>
              <w:top w:val="nil"/>
              <w:left w:val="nil"/>
              <w:bottom w:val="single" w:sz="4" w:space="0" w:color="auto"/>
              <w:right w:val="single" w:sz="4" w:space="0" w:color="auto"/>
            </w:tcBorders>
            <w:shd w:val="clear" w:color="auto" w:fill="auto"/>
            <w:noWrap/>
            <w:vAlign w:val="bottom"/>
            <w:hideMark/>
          </w:tcPr>
          <w:p w14:paraId="148FF4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0" w:type="pct"/>
            <w:tcBorders>
              <w:top w:val="nil"/>
              <w:left w:val="nil"/>
              <w:bottom w:val="single" w:sz="4" w:space="0" w:color="auto"/>
              <w:right w:val="single" w:sz="4" w:space="0" w:color="auto"/>
            </w:tcBorders>
            <w:shd w:val="clear" w:color="auto" w:fill="auto"/>
            <w:noWrap/>
            <w:vAlign w:val="bottom"/>
            <w:hideMark/>
          </w:tcPr>
          <w:p w14:paraId="71B2E8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25" w:type="pct"/>
            <w:tcBorders>
              <w:top w:val="nil"/>
              <w:left w:val="nil"/>
              <w:bottom w:val="single" w:sz="4" w:space="0" w:color="auto"/>
              <w:right w:val="single" w:sz="4" w:space="0" w:color="auto"/>
            </w:tcBorders>
            <w:shd w:val="clear" w:color="auto" w:fill="auto"/>
            <w:noWrap/>
            <w:vAlign w:val="bottom"/>
            <w:hideMark/>
          </w:tcPr>
          <w:p w14:paraId="778E8B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0" w:type="pct"/>
            <w:tcBorders>
              <w:top w:val="nil"/>
              <w:left w:val="nil"/>
              <w:bottom w:val="single" w:sz="4" w:space="0" w:color="auto"/>
              <w:right w:val="single" w:sz="4" w:space="0" w:color="auto"/>
            </w:tcBorders>
            <w:shd w:val="clear" w:color="auto" w:fill="auto"/>
            <w:noWrap/>
            <w:vAlign w:val="bottom"/>
            <w:hideMark/>
          </w:tcPr>
          <w:p w14:paraId="328EA5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9" w:type="pct"/>
            <w:tcBorders>
              <w:top w:val="nil"/>
              <w:left w:val="nil"/>
              <w:bottom w:val="single" w:sz="4" w:space="0" w:color="auto"/>
              <w:right w:val="single" w:sz="4" w:space="0" w:color="auto"/>
            </w:tcBorders>
            <w:shd w:val="clear" w:color="auto" w:fill="auto"/>
            <w:noWrap/>
            <w:vAlign w:val="bottom"/>
            <w:hideMark/>
          </w:tcPr>
          <w:p w14:paraId="2561CB8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106</w:t>
            </w:r>
          </w:p>
        </w:tc>
      </w:tr>
      <w:tr w:rsidR="00EE23E0" w:rsidRPr="00325B2D" w14:paraId="43484E72"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4C0F65E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0" w:type="pct"/>
            <w:tcBorders>
              <w:top w:val="nil"/>
              <w:left w:val="nil"/>
              <w:bottom w:val="single" w:sz="4" w:space="0" w:color="auto"/>
              <w:right w:val="single" w:sz="4" w:space="0" w:color="auto"/>
            </w:tcBorders>
            <w:shd w:val="clear" w:color="auto" w:fill="auto"/>
            <w:noWrap/>
            <w:vAlign w:val="bottom"/>
            <w:hideMark/>
          </w:tcPr>
          <w:p w14:paraId="05C4F3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FBDA8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0" w:type="pct"/>
            <w:tcBorders>
              <w:top w:val="nil"/>
              <w:left w:val="nil"/>
              <w:bottom w:val="single" w:sz="4" w:space="0" w:color="auto"/>
              <w:right w:val="single" w:sz="4" w:space="0" w:color="auto"/>
            </w:tcBorders>
            <w:shd w:val="clear" w:color="auto" w:fill="auto"/>
            <w:noWrap/>
            <w:vAlign w:val="bottom"/>
            <w:hideMark/>
          </w:tcPr>
          <w:p w14:paraId="59E6AE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1D1D7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A403B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0" w:type="pct"/>
            <w:tcBorders>
              <w:top w:val="nil"/>
              <w:left w:val="nil"/>
              <w:bottom w:val="single" w:sz="4" w:space="0" w:color="auto"/>
              <w:right w:val="single" w:sz="4" w:space="0" w:color="auto"/>
            </w:tcBorders>
            <w:shd w:val="clear" w:color="auto" w:fill="auto"/>
            <w:noWrap/>
            <w:vAlign w:val="bottom"/>
            <w:hideMark/>
          </w:tcPr>
          <w:p w14:paraId="3D3629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1F2AC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5DB46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0" w:type="pct"/>
            <w:tcBorders>
              <w:top w:val="nil"/>
              <w:left w:val="nil"/>
              <w:bottom w:val="single" w:sz="4" w:space="0" w:color="auto"/>
              <w:right w:val="single" w:sz="4" w:space="0" w:color="auto"/>
            </w:tcBorders>
            <w:shd w:val="clear" w:color="auto" w:fill="auto"/>
            <w:noWrap/>
            <w:vAlign w:val="bottom"/>
            <w:hideMark/>
          </w:tcPr>
          <w:p w14:paraId="381A5E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6A533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AC695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5" w:type="pct"/>
            <w:tcBorders>
              <w:top w:val="nil"/>
              <w:left w:val="nil"/>
              <w:bottom w:val="single" w:sz="4" w:space="0" w:color="auto"/>
              <w:right w:val="single" w:sz="4" w:space="0" w:color="auto"/>
            </w:tcBorders>
            <w:shd w:val="clear" w:color="auto" w:fill="auto"/>
            <w:noWrap/>
            <w:vAlign w:val="bottom"/>
            <w:hideMark/>
          </w:tcPr>
          <w:p w14:paraId="5F556C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B375C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9" w:type="pct"/>
            <w:tcBorders>
              <w:top w:val="nil"/>
              <w:left w:val="nil"/>
              <w:bottom w:val="single" w:sz="4" w:space="0" w:color="auto"/>
              <w:right w:val="single" w:sz="4" w:space="0" w:color="auto"/>
            </w:tcBorders>
            <w:shd w:val="clear" w:color="auto" w:fill="auto"/>
            <w:noWrap/>
            <w:vAlign w:val="bottom"/>
            <w:hideMark/>
          </w:tcPr>
          <w:p w14:paraId="45DCD0F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r>
      <w:tr w:rsidR="00EE23E0" w:rsidRPr="00325B2D" w14:paraId="773DFFB0"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47F63B4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0" w:type="pct"/>
            <w:tcBorders>
              <w:top w:val="nil"/>
              <w:left w:val="nil"/>
              <w:bottom w:val="single" w:sz="4" w:space="0" w:color="auto"/>
              <w:right w:val="single" w:sz="4" w:space="0" w:color="auto"/>
            </w:tcBorders>
            <w:shd w:val="clear" w:color="auto" w:fill="auto"/>
            <w:noWrap/>
            <w:vAlign w:val="bottom"/>
            <w:hideMark/>
          </w:tcPr>
          <w:p w14:paraId="4C4D51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D3BE6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0E04B2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5501B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D430B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2021C7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ADE13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4B0C7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4CD682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5C4D27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16F819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5" w:type="pct"/>
            <w:tcBorders>
              <w:top w:val="nil"/>
              <w:left w:val="nil"/>
              <w:bottom w:val="single" w:sz="4" w:space="0" w:color="auto"/>
              <w:right w:val="single" w:sz="4" w:space="0" w:color="auto"/>
            </w:tcBorders>
            <w:shd w:val="clear" w:color="auto" w:fill="auto"/>
            <w:noWrap/>
            <w:vAlign w:val="bottom"/>
            <w:hideMark/>
          </w:tcPr>
          <w:p w14:paraId="46F8F9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58944D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9" w:type="pct"/>
            <w:tcBorders>
              <w:top w:val="nil"/>
              <w:left w:val="nil"/>
              <w:bottom w:val="single" w:sz="4" w:space="0" w:color="auto"/>
              <w:right w:val="single" w:sz="4" w:space="0" w:color="auto"/>
            </w:tcBorders>
            <w:shd w:val="clear" w:color="auto" w:fill="auto"/>
            <w:noWrap/>
            <w:vAlign w:val="bottom"/>
            <w:hideMark/>
          </w:tcPr>
          <w:p w14:paraId="4C7D1FE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w:t>
            </w:r>
          </w:p>
        </w:tc>
      </w:tr>
      <w:tr w:rsidR="00EE23E0" w:rsidRPr="00325B2D" w14:paraId="7072249D"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2086FF2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0" w:type="pct"/>
            <w:tcBorders>
              <w:top w:val="nil"/>
              <w:left w:val="nil"/>
              <w:bottom w:val="single" w:sz="4" w:space="0" w:color="auto"/>
              <w:right w:val="single" w:sz="4" w:space="0" w:color="auto"/>
            </w:tcBorders>
            <w:shd w:val="clear" w:color="auto" w:fill="auto"/>
            <w:noWrap/>
            <w:vAlign w:val="bottom"/>
            <w:hideMark/>
          </w:tcPr>
          <w:p w14:paraId="75F7F4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4756B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7B0A4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EA324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5" w:type="pct"/>
            <w:tcBorders>
              <w:top w:val="nil"/>
              <w:left w:val="nil"/>
              <w:bottom w:val="single" w:sz="4" w:space="0" w:color="auto"/>
              <w:right w:val="single" w:sz="4" w:space="0" w:color="auto"/>
            </w:tcBorders>
            <w:shd w:val="clear" w:color="auto" w:fill="auto"/>
            <w:noWrap/>
            <w:vAlign w:val="bottom"/>
            <w:hideMark/>
          </w:tcPr>
          <w:p w14:paraId="53C2F5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95CF4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E2ACD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5" w:type="pct"/>
            <w:tcBorders>
              <w:top w:val="nil"/>
              <w:left w:val="nil"/>
              <w:bottom w:val="single" w:sz="4" w:space="0" w:color="auto"/>
              <w:right w:val="single" w:sz="4" w:space="0" w:color="auto"/>
            </w:tcBorders>
            <w:shd w:val="clear" w:color="auto" w:fill="auto"/>
            <w:noWrap/>
            <w:vAlign w:val="bottom"/>
            <w:hideMark/>
          </w:tcPr>
          <w:p w14:paraId="4B14D4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92284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C37FD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4AFDC8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4F9C4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0" w:type="pct"/>
            <w:tcBorders>
              <w:top w:val="nil"/>
              <w:left w:val="nil"/>
              <w:bottom w:val="single" w:sz="4" w:space="0" w:color="auto"/>
              <w:right w:val="single" w:sz="4" w:space="0" w:color="auto"/>
            </w:tcBorders>
            <w:shd w:val="clear" w:color="auto" w:fill="auto"/>
            <w:noWrap/>
            <w:vAlign w:val="bottom"/>
            <w:hideMark/>
          </w:tcPr>
          <w:p w14:paraId="7CE517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7BD689D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56</w:t>
            </w:r>
          </w:p>
        </w:tc>
      </w:tr>
      <w:tr w:rsidR="00EE23E0" w:rsidRPr="00325B2D" w14:paraId="032970A8"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65F3877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0" w:type="pct"/>
            <w:tcBorders>
              <w:top w:val="nil"/>
              <w:left w:val="nil"/>
              <w:bottom w:val="single" w:sz="4" w:space="0" w:color="auto"/>
              <w:right w:val="single" w:sz="4" w:space="0" w:color="auto"/>
            </w:tcBorders>
            <w:shd w:val="clear" w:color="auto" w:fill="auto"/>
            <w:noWrap/>
            <w:vAlign w:val="bottom"/>
            <w:hideMark/>
          </w:tcPr>
          <w:p w14:paraId="4AA0670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69E25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C11A0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B39CD4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38550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C6FDB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5A3E28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1DB290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64E61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808E0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7A177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86EFA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489BD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133F6C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770202BA"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67D38B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0" w:type="pct"/>
            <w:tcBorders>
              <w:top w:val="nil"/>
              <w:left w:val="nil"/>
              <w:bottom w:val="single" w:sz="4" w:space="0" w:color="auto"/>
              <w:right w:val="single" w:sz="4" w:space="0" w:color="auto"/>
            </w:tcBorders>
            <w:shd w:val="clear" w:color="auto" w:fill="auto"/>
            <w:noWrap/>
            <w:vAlign w:val="bottom"/>
            <w:hideMark/>
          </w:tcPr>
          <w:p w14:paraId="399B059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4671.96</w:t>
            </w:r>
          </w:p>
        </w:tc>
        <w:tc>
          <w:tcPr>
            <w:tcW w:w="300" w:type="pct"/>
            <w:tcBorders>
              <w:top w:val="nil"/>
              <w:left w:val="nil"/>
              <w:bottom w:val="single" w:sz="4" w:space="0" w:color="auto"/>
              <w:right w:val="single" w:sz="4" w:space="0" w:color="auto"/>
            </w:tcBorders>
            <w:shd w:val="clear" w:color="auto" w:fill="auto"/>
            <w:noWrap/>
            <w:vAlign w:val="bottom"/>
            <w:hideMark/>
          </w:tcPr>
          <w:p w14:paraId="0B315D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11679.9</w:t>
            </w:r>
          </w:p>
        </w:tc>
        <w:tc>
          <w:tcPr>
            <w:tcW w:w="300" w:type="pct"/>
            <w:tcBorders>
              <w:top w:val="nil"/>
              <w:left w:val="nil"/>
              <w:bottom w:val="single" w:sz="4" w:space="0" w:color="auto"/>
              <w:right w:val="single" w:sz="4" w:space="0" w:color="auto"/>
            </w:tcBorders>
            <w:shd w:val="clear" w:color="auto" w:fill="auto"/>
            <w:noWrap/>
            <w:vAlign w:val="bottom"/>
            <w:hideMark/>
          </w:tcPr>
          <w:p w14:paraId="7FD418D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0" w:type="pct"/>
            <w:tcBorders>
              <w:top w:val="nil"/>
              <w:left w:val="nil"/>
              <w:bottom w:val="single" w:sz="4" w:space="0" w:color="auto"/>
              <w:right w:val="single" w:sz="4" w:space="0" w:color="auto"/>
            </w:tcBorders>
            <w:shd w:val="clear" w:color="auto" w:fill="auto"/>
            <w:noWrap/>
            <w:vAlign w:val="bottom"/>
            <w:hideMark/>
          </w:tcPr>
          <w:p w14:paraId="06CA358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3893.3</w:t>
            </w:r>
          </w:p>
        </w:tc>
        <w:tc>
          <w:tcPr>
            <w:tcW w:w="325" w:type="pct"/>
            <w:tcBorders>
              <w:top w:val="nil"/>
              <w:left w:val="nil"/>
              <w:bottom w:val="single" w:sz="4" w:space="0" w:color="auto"/>
              <w:right w:val="single" w:sz="4" w:space="0" w:color="auto"/>
            </w:tcBorders>
            <w:shd w:val="clear" w:color="auto" w:fill="auto"/>
            <w:noWrap/>
            <w:vAlign w:val="bottom"/>
            <w:hideMark/>
          </w:tcPr>
          <w:p w14:paraId="1674E0F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10901.24</w:t>
            </w:r>
          </w:p>
        </w:tc>
        <w:tc>
          <w:tcPr>
            <w:tcW w:w="300" w:type="pct"/>
            <w:tcBorders>
              <w:top w:val="nil"/>
              <w:left w:val="nil"/>
              <w:bottom w:val="single" w:sz="4" w:space="0" w:color="auto"/>
              <w:right w:val="single" w:sz="4" w:space="0" w:color="auto"/>
            </w:tcBorders>
            <w:shd w:val="clear" w:color="auto" w:fill="auto"/>
            <w:noWrap/>
            <w:vAlign w:val="bottom"/>
            <w:hideMark/>
          </w:tcPr>
          <w:p w14:paraId="1CE6A0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7007.94</w:t>
            </w:r>
          </w:p>
        </w:tc>
        <w:tc>
          <w:tcPr>
            <w:tcW w:w="325" w:type="pct"/>
            <w:tcBorders>
              <w:top w:val="nil"/>
              <w:left w:val="nil"/>
              <w:bottom w:val="single" w:sz="4" w:space="0" w:color="auto"/>
              <w:right w:val="single" w:sz="4" w:space="0" w:color="auto"/>
            </w:tcBorders>
            <w:shd w:val="clear" w:color="auto" w:fill="auto"/>
            <w:noWrap/>
            <w:vAlign w:val="bottom"/>
            <w:hideMark/>
          </w:tcPr>
          <w:p w14:paraId="56B18A6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3114.64</w:t>
            </w:r>
          </w:p>
        </w:tc>
        <w:tc>
          <w:tcPr>
            <w:tcW w:w="325" w:type="pct"/>
            <w:tcBorders>
              <w:top w:val="nil"/>
              <w:left w:val="nil"/>
              <w:bottom w:val="single" w:sz="4" w:space="0" w:color="auto"/>
              <w:right w:val="single" w:sz="4" w:space="0" w:color="auto"/>
            </w:tcBorders>
            <w:shd w:val="clear" w:color="auto" w:fill="auto"/>
            <w:noWrap/>
            <w:vAlign w:val="bottom"/>
            <w:hideMark/>
          </w:tcPr>
          <w:p w14:paraId="7416F15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10122.58</w:t>
            </w:r>
          </w:p>
        </w:tc>
        <w:tc>
          <w:tcPr>
            <w:tcW w:w="300" w:type="pct"/>
            <w:tcBorders>
              <w:top w:val="nil"/>
              <w:left w:val="nil"/>
              <w:bottom w:val="single" w:sz="4" w:space="0" w:color="auto"/>
              <w:right w:val="single" w:sz="4" w:space="0" w:color="auto"/>
            </w:tcBorders>
            <w:shd w:val="clear" w:color="auto" w:fill="auto"/>
            <w:noWrap/>
            <w:vAlign w:val="bottom"/>
            <w:hideMark/>
          </w:tcPr>
          <w:p w14:paraId="2F35C71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6229.28</w:t>
            </w:r>
          </w:p>
        </w:tc>
        <w:tc>
          <w:tcPr>
            <w:tcW w:w="325" w:type="pct"/>
            <w:tcBorders>
              <w:top w:val="nil"/>
              <w:left w:val="nil"/>
              <w:bottom w:val="single" w:sz="4" w:space="0" w:color="auto"/>
              <w:right w:val="single" w:sz="4" w:space="0" w:color="auto"/>
            </w:tcBorders>
            <w:shd w:val="clear" w:color="auto" w:fill="auto"/>
            <w:noWrap/>
            <w:vAlign w:val="bottom"/>
            <w:hideMark/>
          </w:tcPr>
          <w:p w14:paraId="3D2281A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00" w:type="pct"/>
            <w:tcBorders>
              <w:top w:val="nil"/>
              <w:left w:val="nil"/>
              <w:bottom w:val="single" w:sz="4" w:space="0" w:color="auto"/>
              <w:right w:val="single" w:sz="4" w:space="0" w:color="auto"/>
            </w:tcBorders>
            <w:shd w:val="clear" w:color="auto" w:fill="auto"/>
            <w:noWrap/>
            <w:vAlign w:val="bottom"/>
            <w:hideMark/>
          </w:tcPr>
          <w:p w14:paraId="6FD509D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5" w:type="pct"/>
            <w:tcBorders>
              <w:top w:val="nil"/>
              <w:left w:val="nil"/>
              <w:bottom w:val="single" w:sz="4" w:space="0" w:color="auto"/>
              <w:right w:val="single" w:sz="4" w:space="0" w:color="auto"/>
            </w:tcBorders>
            <w:shd w:val="clear" w:color="auto" w:fill="auto"/>
            <w:noWrap/>
            <w:vAlign w:val="bottom"/>
            <w:hideMark/>
          </w:tcPr>
          <w:p w14:paraId="5AE8121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3114.64</w:t>
            </w:r>
          </w:p>
        </w:tc>
        <w:tc>
          <w:tcPr>
            <w:tcW w:w="300" w:type="pct"/>
            <w:tcBorders>
              <w:top w:val="nil"/>
              <w:left w:val="nil"/>
              <w:bottom w:val="single" w:sz="4" w:space="0" w:color="auto"/>
              <w:right w:val="single" w:sz="4" w:space="0" w:color="auto"/>
            </w:tcBorders>
            <w:shd w:val="clear" w:color="auto" w:fill="auto"/>
            <w:noWrap/>
            <w:vAlign w:val="bottom"/>
            <w:hideMark/>
          </w:tcPr>
          <w:p w14:paraId="140BD09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9343.92</w:t>
            </w:r>
          </w:p>
        </w:tc>
        <w:tc>
          <w:tcPr>
            <w:tcW w:w="329" w:type="pct"/>
            <w:tcBorders>
              <w:top w:val="nil"/>
              <w:left w:val="nil"/>
              <w:bottom w:val="single" w:sz="4" w:space="0" w:color="auto"/>
              <w:right w:val="single" w:sz="4" w:space="0" w:color="auto"/>
            </w:tcBorders>
            <w:shd w:val="clear" w:color="auto" w:fill="auto"/>
            <w:noWrap/>
            <w:vAlign w:val="bottom"/>
            <w:hideMark/>
          </w:tcPr>
          <w:p w14:paraId="244E9DA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87209.92</w:t>
            </w:r>
          </w:p>
        </w:tc>
      </w:tr>
      <w:tr w:rsidR="00EE23E0" w:rsidRPr="00325B2D" w14:paraId="072FA50A" w14:textId="77777777" w:rsidTr="00954A8E">
        <w:trPr>
          <w:trHeight w:val="300"/>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14:paraId="232F803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0" w:type="pct"/>
            <w:tcBorders>
              <w:top w:val="nil"/>
              <w:left w:val="nil"/>
              <w:bottom w:val="single" w:sz="4" w:space="0" w:color="auto"/>
              <w:right w:val="single" w:sz="4" w:space="0" w:color="auto"/>
            </w:tcBorders>
            <w:shd w:val="clear" w:color="auto" w:fill="auto"/>
            <w:noWrap/>
            <w:vAlign w:val="bottom"/>
            <w:hideMark/>
          </w:tcPr>
          <w:p w14:paraId="7056DED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FB02A5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455EB4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5F2F02A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25" w:type="pct"/>
            <w:tcBorders>
              <w:top w:val="nil"/>
              <w:left w:val="nil"/>
              <w:bottom w:val="single" w:sz="4" w:space="0" w:color="auto"/>
              <w:right w:val="single" w:sz="4" w:space="0" w:color="auto"/>
            </w:tcBorders>
            <w:shd w:val="clear" w:color="auto" w:fill="auto"/>
            <w:noWrap/>
            <w:vAlign w:val="bottom"/>
            <w:hideMark/>
          </w:tcPr>
          <w:p w14:paraId="29861CB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19091E2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DD5BCE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65988.32</w:t>
            </w:r>
          </w:p>
        </w:tc>
        <w:tc>
          <w:tcPr>
            <w:tcW w:w="325" w:type="pct"/>
            <w:tcBorders>
              <w:top w:val="nil"/>
              <w:left w:val="nil"/>
              <w:bottom w:val="single" w:sz="4" w:space="0" w:color="auto"/>
              <w:right w:val="single" w:sz="4" w:space="0" w:color="auto"/>
            </w:tcBorders>
            <w:shd w:val="clear" w:color="auto" w:fill="auto"/>
            <w:noWrap/>
            <w:vAlign w:val="bottom"/>
            <w:hideMark/>
          </w:tcPr>
          <w:p w14:paraId="5BBD508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8C7E82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821B2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00" w:type="pct"/>
            <w:tcBorders>
              <w:top w:val="nil"/>
              <w:left w:val="nil"/>
              <w:bottom w:val="single" w:sz="4" w:space="0" w:color="auto"/>
              <w:right w:val="single" w:sz="4" w:space="0" w:color="auto"/>
            </w:tcBorders>
            <w:shd w:val="clear" w:color="auto" w:fill="auto"/>
            <w:noWrap/>
            <w:vAlign w:val="bottom"/>
            <w:hideMark/>
          </w:tcPr>
          <w:p w14:paraId="3FD34B6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7FFF48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65988.32</w:t>
            </w:r>
          </w:p>
        </w:tc>
        <w:tc>
          <w:tcPr>
            <w:tcW w:w="300" w:type="pct"/>
            <w:tcBorders>
              <w:top w:val="nil"/>
              <w:left w:val="nil"/>
              <w:bottom w:val="single" w:sz="4" w:space="0" w:color="auto"/>
              <w:right w:val="single" w:sz="4" w:space="0" w:color="auto"/>
            </w:tcBorders>
            <w:shd w:val="clear" w:color="auto" w:fill="auto"/>
            <w:noWrap/>
            <w:vAlign w:val="bottom"/>
            <w:hideMark/>
          </w:tcPr>
          <w:p w14:paraId="21539CA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1FAE924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247456.2</w:t>
            </w:r>
          </w:p>
        </w:tc>
      </w:tr>
      <w:tr w:rsidR="00EE23E0" w:rsidRPr="00325B2D" w14:paraId="4907C61A" w14:textId="77777777" w:rsidTr="00954A8E">
        <w:trPr>
          <w:trHeight w:val="300"/>
        </w:trPr>
        <w:tc>
          <w:tcPr>
            <w:tcW w:w="4671"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DB16E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9" w:type="pct"/>
            <w:tcBorders>
              <w:top w:val="nil"/>
              <w:left w:val="nil"/>
              <w:bottom w:val="single" w:sz="4" w:space="0" w:color="auto"/>
              <w:right w:val="single" w:sz="4" w:space="0" w:color="auto"/>
            </w:tcBorders>
            <w:shd w:val="clear" w:color="auto" w:fill="auto"/>
            <w:noWrap/>
            <w:vAlign w:val="bottom"/>
            <w:hideMark/>
          </w:tcPr>
          <w:p w14:paraId="750B2E9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334666.1</w:t>
            </w:r>
          </w:p>
        </w:tc>
      </w:tr>
    </w:tbl>
    <w:p w14:paraId="4A47AC89" w14:textId="77777777" w:rsidR="00EE23E0" w:rsidRPr="00325B2D" w:rsidRDefault="00EE23E0" w:rsidP="00EE23E0">
      <w:pPr>
        <w:rPr>
          <w:sz w:val="18"/>
        </w:rPr>
      </w:pPr>
    </w:p>
    <w:p w14:paraId="3AB2DC7C" w14:textId="77777777" w:rsidR="00EE23E0" w:rsidRPr="00325B2D" w:rsidRDefault="00EE23E0" w:rsidP="00EE23E0">
      <w:pPr>
        <w:rPr>
          <w:sz w:val="18"/>
        </w:rPr>
      </w:pPr>
      <w:r w:rsidRPr="00325B2D">
        <w:rPr>
          <w:sz w:val="18"/>
        </w:rPr>
        <w:br w:type="page"/>
      </w:r>
    </w:p>
    <w:p w14:paraId="7AC15D48" w14:textId="77777777" w:rsidR="00EE23E0" w:rsidRPr="00325B2D" w:rsidRDefault="00EE23E0" w:rsidP="00EE23E0">
      <w:pPr>
        <w:rPr>
          <w:sz w:val="18"/>
        </w:rPr>
      </w:pPr>
    </w:p>
    <w:p w14:paraId="672483FF" w14:textId="77777777" w:rsidR="00EE23E0" w:rsidRPr="00325B2D" w:rsidRDefault="00EE23E0" w:rsidP="00EE23E0">
      <w:pPr>
        <w:rPr>
          <w:sz w:val="18"/>
        </w:rPr>
      </w:pPr>
    </w:p>
    <w:tbl>
      <w:tblPr>
        <w:tblW w:w="5000" w:type="pct"/>
        <w:tblLook w:val="04A0" w:firstRow="1" w:lastRow="0" w:firstColumn="1" w:lastColumn="0" w:noHBand="0" w:noVBand="1"/>
      </w:tblPr>
      <w:tblGrid>
        <w:gridCol w:w="1570"/>
        <w:gridCol w:w="820"/>
        <w:gridCol w:w="820"/>
        <w:gridCol w:w="820"/>
        <w:gridCol w:w="820"/>
        <w:gridCol w:w="819"/>
        <w:gridCol w:w="819"/>
        <w:gridCol w:w="819"/>
        <w:gridCol w:w="819"/>
        <w:gridCol w:w="819"/>
        <w:gridCol w:w="819"/>
        <w:gridCol w:w="819"/>
        <w:gridCol w:w="819"/>
        <w:gridCol w:w="739"/>
        <w:gridCol w:w="819"/>
      </w:tblGrid>
      <w:tr w:rsidR="00EE23E0" w:rsidRPr="00325B2D" w14:paraId="2D4A3976" w14:textId="77777777" w:rsidTr="00954A8E">
        <w:trPr>
          <w:trHeight w:val="375"/>
        </w:trPr>
        <w:tc>
          <w:tcPr>
            <w:tcW w:w="580" w:type="pct"/>
            <w:tcBorders>
              <w:top w:val="nil"/>
              <w:left w:val="nil"/>
              <w:bottom w:val="nil"/>
              <w:right w:val="nil"/>
            </w:tcBorders>
            <w:shd w:val="clear" w:color="auto" w:fill="auto"/>
            <w:noWrap/>
            <w:vAlign w:val="bottom"/>
            <w:hideMark/>
          </w:tcPr>
          <w:p w14:paraId="7EE8BCC0"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18" w:type="pct"/>
            <w:tcBorders>
              <w:top w:val="nil"/>
              <w:left w:val="nil"/>
              <w:bottom w:val="nil"/>
              <w:right w:val="nil"/>
            </w:tcBorders>
            <w:shd w:val="clear" w:color="auto" w:fill="auto"/>
            <w:noWrap/>
            <w:vAlign w:val="bottom"/>
            <w:hideMark/>
          </w:tcPr>
          <w:p w14:paraId="419E2044" w14:textId="77777777" w:rsidR="00EE23E0" w:rsidRPr="00325B2D" w:rsidRDefault="00EE23E0" w:rsidP="00954A8E">
            <w:pPr>
              <w:spacing w:line="240" w:lineRule="auto"/>
              <w:rPr>
                <w:rFonts w:eastAsia="Times New Roman" w:cs="Times New Roman"/>
                <w:b/>
                <w:bCs/>
                <w:color w:val="000000"/>
                <w:szCs w:val="28"/>
              </w:rPr>
            </w:pPr>
          </w:p>
        </w:tc>
        <w:tc>
          <w:tcPr>
            <w:tcW w:w="318" w:type="pct"/>
            <w:tcBorders>
              <w:top w:val="nil"/>
              <w:left w:val="nil"/>
              <w:bottom w:val="nil"/>
              <w:right w:val="nil"/>
            </w:tcBorders>
            <w:shd w:val="clear" w:color="auto" w:fill="auto"/>
            <w:noWrap/>
            <w:vAlign w:val="bottom"/>
            <w:hideMark/>
          </w:tcPr>
          <w:p w14:paraId="6A4896C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DCC8A4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AE2DFE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CB372D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B4A3DA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A2B564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B99C75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580735A"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BD6000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BCB5565"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297E984"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48E6677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A1BF31B" w14:textId="77777777" w:rsidR="00EE23E0" w:rsidRPr="00325B2D" w:rsidRDefault="00EE23E0" w:rsidP="00954A8E">
            <w:pPr>
              <w:spacing w:line="240" w:lineRule="auto"/>
              <w:rPr>
                <w:rFonts w:eastAsia="Times New Roman" w:cs="Times New Roman"/>
                <w:sz w:val="16"/>
                <w:szCs w:val="20"/>
              </w:rPr>
            </w:pPr>
          </w:p>
        </w:tc>
      </w:tr>
      <w:tr w:rsidR="00EE23E0" w:rsidRPr="00325B2D" w14:paraId="33115A80" w14:textId="77777777" w:rsidTr="00954A8E">
        <w:trPr>
          <w:trHeight w:val="300"/>
        </w:trPr>
        <w:tc>
          <w:tcPr>
            <w:tcW w:w="580" w:type="pct"/>
            <w:tcBorders>
              <w:top w:val="nil"/>
              <w:left w:val="nil"/>
              <w:bottom w:val="nil"/>
              <w:right w:val="nil"/>
            </w:tcBorders>
            <w:shd w:val="clear" w:color="auto" w:fill="auto"/>
            <w:noWrap/>
            <w:vAlign w:val="bottom"/>
            <w:hideMark/>
          </w:tcPr>
          <w:p w14:paraId="138B37D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5" w:type="pct"/>
            <w:gridSpan w:val="2"/>
            <w:tcBorders>
              <w:top w:val="nil"/>
              <w:left w:val="nil"/>
              <w:bottom w:val="nil"/>
              <w:right w:val="nil"/>
            </w:tcBorders>
            <w:shd w:val="clear" w:color="auto" w:fill="auto"/>
            <w:noWrap/>
            <w:vAlign w:val="bottom"/>
            <w:hideMark/>
          </w:tcPr>
          <w:p w14:paraId="5EEAE4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120ml</w:t>
            </w:r>
          </w:p>
        </w:tc>
        <w:tc>
          <w:tcPr>
            <w:tcW w:w="318" w:type="pct"/>
            <w:tcBorders>
              <w:top w:val="nil"/>
              <w:left w:val="nil"/>
              <w:bottom w:val="nil"/>
              <w:right w:val="nil"/>
            </w:tcBorders>
            <w:shd w:val="clear" w:color="auto" w:fill="auto"/>
            <w:noWrap/>
            <w:vAlign w:val="bottom"/>
            <w:hideMark/>
          </w:tcPr>
          <w:p w14:paraId="744D5D83"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5709685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EF3E3D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D785E9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DD266A7"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BB908A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48DF5C4"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451A26D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28" w:type="pct"/>
            <w:gridSpan w:val="3"/>
            <w:tcBorders>
              <w:top w:val="nil"/>
              <w:left w:val="nil"/>
              <w:bottom w:val="nil"/>
              <w:right w:val="nil"/>
            </w:tcBorders>
            <w:shd w:val="clear" w:color="auto" w:fill="auto"/>
            <w:noWrap/>
            <w:vAlign w:val="bottom"/>
            <w:hideMark/>
          </w:tcPr>
          <w:p w14:paraId="1751AA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r>
      <w:tr w:rsidR="00EE23E0" w:rsidRPr="00325B2D" w14:paraId="3D2CBB34" w14:textId="77777777" w:rsidTr="00954A8E">
        <w:trPr>
          <w:trHeight w:val="300"/>
        </w:trPr>
        <w:tc>
          <w:tcPr>
            <w:tcW w:w="580" w:type="pct"/>
            <w:tcBorders>
              <w:top w:val="nil"/>
              <w:left w:val="nil"/>
              <w:bottom w:val="nil"/>
              <w:right w:val="nil"/>
            </w:tcBorders>
            <w:shd w:val="clear" w:color="auto" w:fill="auto"/>
            <w:noWrap/>
            <w:vAlign w:val="bottom"/>
            <w:hideMark/>
          </w:tcPr>
          <w:p w14:paraId="3BC9C1E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5" w:type="pct"/>
            <w:gridSpan w:val="2"/>
            <w:tcBorders>
              <w:top w:val="nil"/>
              <w:left w:val="nil"/>
              <w:bottom w:val="nil"/>
              <w:right w:val="nil"/>
            </w:tcBorders>
            <w:shd w:val="clear" w:color="auto" w:fill="auto"/>
            <w:noWrap/>
            <w:vAlign w:val="bottom"/>
            <w:hideMark/>
          </w:tcPr>
          <w:p w14:paraId="4620C0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EOQ = 19</w:t>
            </w:r>
          </w:p>
        </w:tc>
        <w:tc>
          <w:tcPr>
            <w:tcW w:w="318" w:type="pct"/>
            <w:tcBorders>
              <w:top w:val="nil"/>
              <w:left w:val="nil"/>
              <w:bottom w:val="nil"/>
              <w:right w:val="nil"/>
            </w:tcBorders>
            <w:shd w:val="clear" w:color="auto" w:fill="auto"/>
            <w:noWrap/>
            <w:vAlign w:val="bottom"/>
            <w:hideMark/>
          </w:tcPr>
          <w:p w14:paraId="717ADD23"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11827BC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5D3691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A72A0F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A96243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CF8D8FB"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1A8DE17"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65CE81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8" w:type="pct"/>
            <w:tcBorders>
              <w:top w:val="nil"/>
              <w:left w:val="nil"/>
              <w:bottom w:val="nil"/>
              <w:right w:val="nil"/>
            </w:tcBorders>
            <w:shd w:val="clear" w:color="auto" w:fill="auto"/>
            <w:noWrap/>
            <w:vAlign w:val="bottom"/>
            <w:hideMark/>
          </w:tcPr>
          <w:p w14:paraId="25402B4C" w14:textId="77777777" w:rsidR="00EE23E0" w:rsidRPr="00325B2D" w:rsidRDefault="00EE23E0" w:rsidP="00954A8E">
            <w:pPr>
              <w:spacing w:line="240" w:lineRule="auto"/>
              <w:rPr>
                <w:rFonts w:eastAsia="Times New Roman" w:cs="Times New Roman"/>
                <w:color w:val="000000"/>
                <w:sz w:val="18"/>
              </w:rPr>
            </w:pPr>
          </w:p>
        </w:tc>
        <w:tc>
          <w:tcPr>
            <w:tcW w:w="928" w:type="pct"/>
            <w:gridSpan w:val="3"/>
            <w:tcBorders>
              <w:top w:val="nil"/>
              <w:left w:val="nil"/>
              <w:bottom w:val="nil"/>
              <w:right w:val="nil"/>
            </w:tcBorders>
            <w:shd w:val="clear" w:color="auto" w:fill="auto"/>
            <w:noWrap/>
            <w:vAlign w:val="bottom"/>
            <w:hideMark/>
          </w:tcPr>
          <w:p w14:paraId="29C9C8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339B8BFB" w14:textId="77777777" w:rsidTr="00954A8E">
        <w:trPr>
          <w:trHeight w:val="300"/>
        </w:trPr>
        <w:tc>
          <w:tcPr>
            <w:tcW w:w="580" w:type="pct"/>
            <w:tcBorders>
              <w:top w:val="nil"/>
              <w:left w:val="nil"/>
              <w:bottom w:val="nil"/>
              <w:right w:val="nil"/>
            </w:tcBorders>
            <w:shd w:val="clear" w:color="auto" w:fill="auto"/>
            <w:noWrap/>
            <w:vAlign w:val="bottom"/>
            <w:hideMark/>
          </w:tcPr>
          <w:p w14:paraId="781694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5" w:type="pct"/>
            <w:gridSpan w:val="2"/>
            <w:tcBorders>
              <w:top w:val="nil"/>
              <w:left w:val="nil"/>
              <w:bottom w:val="nil"/>
              <w:right w:val="nil"/>
            </w:tcBorders>
            <w:shd w:val="clear" w:color="auto" w:fill="auto"/>
            <w:noWrap/>
            <w:vAlign w:val="bottom"/>
            <w:hideMark/>
          </w:tcPr>
          <w:p w14:paraId="15539C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8" w:type="pct"/>
            <w:tcBorders>
              <w:top w:val="nil"/>
              <w:left w:val="nil"/>
              <w:bottom w:val="nil"/>
              <w:right w:val="nil"/>
            </w:tcBorders>
            <w:shd w:val="clear" w:color="auto" w:fill="auto"/>
            <w:noWrap/>
            <w:vAlign w:val="bottom"/>
            <w:hideMark/>
          </w:tcPr>
          <w:p w14:paraId="43B7FA5A"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040C28C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184810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357C31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8E4FEE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4130BA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9B2E08F"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1E5D8E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28" w:type="pct"/>
            <w:gridSpan w:val="3"/>
            <w:tcBorders>
              <w:top w:val="nil"/>
              <w:left w:val="nil"/>
              <w:bottom w:val="nil"/>
              <w:right w:val="nil"/>
            </w:tcBorders>
            <w:shd w:val="clear" w:color="auto" w:fill="auto"/>
            <w:noWrap/>
            <w:vAlign w:val="bottom"/>
            <w:hideMark/>
          </w:tcPr>
          <w:p w14:paraId="0620CE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715CDF4F" w14:textId="77777777" w:rsidTr="00954A8E">
        <w:trPr>
          <w:trHeight w:val="300"/>
        </w:trPr>
        <w:tc>
          <w:tcPr>
            <w:tcW w:w="580" w:type="pct"/>
            <w:tcBorders>
              <w:top w:val="nil"/>
              <w:left w:val="nil"/>
              <w:bottom w:val="nil"/>
              <w:right w:val="nil"/>
            </w:tcBorders>
            <w:shd w:val="clear" w:color="auto" w:fill="auto"/>
            <w:noWrap/>
            <w:vAlign w:val="bottom"/>
            <w:hideMark/>
          </w:tcPr>
          <w:p w14:paraId="7155DCF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5" w:type="pct"/>
            <w:gridSpan w:val="2"/>
            <w:tcBorders>
              <w:top w:val="nil"/>
              <w:left w:val="nil"/>
              <w:bottom w:val="nil"/>
              <w:right w:val="nil"/>
            </w:tcBorders>
            <w:shd w:val="clear" w:color="auto" w:fill="auto"/>
            <w:noWrap/>
            <w:vAlign w:val="bottom"/>
            <w:hideMark/>
          </w:tcPr>
          <w:p w14:paraId="060C01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nil"/>
              <w:right w:val="nil"/>
            </w:tcBorders>
            <w:shd w:val="clear" w:color="auto" w:fill="auto"/>
            <w:noWrap/>
            <w:vAlign w:val="bottom"/>
            <w:hideMark/>
          </w:tcPr>
          <w:p w14:paraId="1590FE1B"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767115F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B65965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345D5E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92B1B3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5BEE35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72477D1"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3D15666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28" w:type="pct"/>
            <w:gridSpan w:val="3"/>
            <w:tcBorders>
              <w:top w:val="nil"/>
              <w:left w:val="nil"/>
              <w:bottom w:val="nil"/>
              <w:right w:val="nil"/>
            </w:tcBorders>
            <w:shd w:val="clear" w:color="auto" w:fill="auto"/>
            <w:noWrap/>
            <w:vAlign w:val="bottom"/>
            <w:hideMark/>
          </w:tcPr>
          <w:p w14:paraId="7905DF8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0631A169" w14:textId="77777777" w:rsidTr="00954A8E">
        <w:trPr>
          <w:trHeight w:val="300"/>
        </w:trPr>
        <w:tc>
          <w:tcPr>
            <w:tcW w:w="580" w:type="pct"/>
            <w:tcBorders>
              <w:top w:val="nil"/>
              <w:left w:val="nil"/>
              <w:bottom w:val="nil"/>
              <w:right w:val="nil"/>
            </w:tcBorders>
            <w:shd w:val="clear" w:color="auto" w:fill="auto"/>
            <w:noWrap/>
            <w:vAlign w:val="bottom"/>
            <w:hideMark/>
          </w:tcPr>
          <w:p w14:paraId="12EFCC6B"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1481DBF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4DF99C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11BFA8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966071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A2A201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D1D26E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26A805B"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ACAD01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19DE29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10990D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70682E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FD919AF"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56BB1DE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377CE49" w14:textId="77777777" w:rsidR="00EE23E0" w:rsidRPr="00325B2D" w:rsidRDefault="00EE23E0" w:rsidP="00954A8E">
            <w:pPr>
              <w:spacing w:line="240" w:lineRule="auto"/>
              <w:rPr>
                <w:rFonts w:eastAsia="Times New Roman" w:cs="Times New Roman"/>
                <w:sz w:val="16"/>
                <w:szCs w:val="20"/>
              </w:rPr>
            </w:pPr>
          </w:p>
        </w:tc>
      </w:tr>
      <w:tr w:rsidR="00EE23E0" w:rsidRPr="00325B2D" w14:paraId="5B30A2DE" w14:textId="77777777" w:rsidTr="00954A8E">
        <w:trPr>
          <w:trHeight w:val="300"/>
        </w:trPr>
        <w:tc>
          <w:tcPr>
            <w:tcW w:w="58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909F94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4EAD2B9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85"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46DA03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904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5347B545" w14:textId="77777777" w:rsidTr="00954A8E">
        <w:trPr>
          <w:trHeight w:val="300"/>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73E4F364" w14:textId="77777777" w:rsidR="00EE23E0" w:rsidRPr="00325B2D" w:rsidRDefault="00EE23E0" w:rsidP="00954A8E">
            <w:pPr>
              <w:spacing w:line="240" w:lineRule="auto"/>
              <w:rPr>
                <w:rFonts w:eastAsia="Times New Roman" w:cs="Times New Roman"/>
                <w:color w:val="000000"/>
                <w:sz w:val="18"/>
              </w:rPr>
            </w:pPr>
          </w:p>
        </w:tc>
        <w:tc>
          <w:tcPr>
            <w:tcW w:w="318" w:type="pct"/>
            <w:tcBorders>
              <w:top w:val="nil"/>
              <w:left w:val="nil"/>
              <w:bottom w:val="single" w:sz="4" w:space="0" w:color="auto"/>
              <w:right w:val="single" w:sz="4" w:space="0" w:color="auto"/>
            </w:tcBorders>
            <w:shd w:val="clear" w:color="auto" w:fill="auto"/>
            <w:noWrap/>
            <w:vAlign w:val="bottom"/>
            <w:hideMark/>
          </w:tcPr>
          <w:p w14:paraId="315A2D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B9ECF9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8" w:type="pct"/>
            <w:tcBorders>
              <w:top w:val="nil"/>
              <w:left w:val="nil"/>
              <w:bottom w:val="single" w:sz="4" w:space="0" w:color="auto"/>
              <w:right w:val="single" w:sz="4" w:space="0" w:color="auto"/>
            </w:tcBorders>
            <w:shd w:val="clear" w:color="auto" w:fill="auto"/>
            <w:noWrap/>
            <w:vAlign w:val="bottom"/>
            <w:hideMark/>
          </w:tcPr>
          <w:p w14:paraId="468F2FF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8" w:type="pct"/>
            <w:tcBorders>
              <w:top w:val="nil"/>
              <w:left w:val="nil"/>
              <w:bottom w:val="single" w:sz="4" w:space="0" w:color="auto"/>
              <w:right w:val="single" w:sz="4" w:space="0" w:color="auto"/>
            </w:tcBorders>
            <w:shd w:val="clear" w:color="auto" w:fill="auto"/>
            <w:noWrap/>
            <w:vAlign w:val="bottom"/>
            <w:hideMark/>
          </w:tcPr>
          <w:p w14:paraId="7E31169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8" w:type="pct"/>
            <w:tcBorders>
              <w:top w:val="nil"/>
              <w:left w:val="nil"/>
              <w:bottom w:val="single" w:sz="4" w:space="0" w:color="auto"/>
              <w:right w:val="single" w:sz="4" w:space="0" w:color="auto"/>
            </w:tcBorders>
            <w:shd w:val="clear" w:color="auto" w:fill="auto"/>
            <w:noWrap/>
            <w:vAlign w:val="bottom"/>
            <w:hideMark/>
          </w:tcPr>
          <w:p w14:paraId="3C3C673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8" w:type="pct"/>
            <w:tcBorders>
              <w:top w:val="nil"/>
              <w:left w:val="nil"/>
              <w:bottom w:val="single" w:sz="4" w:space="0" w:color="auto"/>
              <w:right w:val="single" w:sz="4" w:space="0" w:color="auto"/>
            </w:tcBorders>
            <w:shd w:val="clear" w:color="auto" w:fill="auto"/>
            <w:noWrap/>
            <w:vAlign w:val="bottom"/>
            <w:hideMark/>
          </w:tcPr>
          <w:p w14:paraId="7451549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6F2819D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8" w:type="pct"/>
            <w:tcBorders>
              <w:top w:val="nil"/>
              <w:left w:val="nil"/>
              <w:bottom w:val="single" w:sz="4" w:space="0" w:color="auto"/>
              <w:right w:val="single" w:sz="4" w:space="0" w:color="auto"/>
            </w:tcBorders>
            <w:shd w:val="clear" w:color="auto" w:fill="auto"/>
            <w:noWrap/>
            <w:vAlign w:val="bottom"/>
            <w:hideMark/>
          </w:tcPr>
          <w:p w14:paraId="70747BC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8" w:type="pct"/>
            <w:tcBorders>
              <w:top w:val="nil"/>
              <w:left w:val="nil"/>
              <w:bottom w:val="single" w:sz="4" w:space="0" w:color="auto"/>
              <w:right w:val="single" w:sz="4" w:space="0" w:color="auto"/>
            </w:tcBorders>
            <w:shd w:val="clear" w:color="auto" w:fill="auto"/>
            <w:noWrap/>
            <w:vAlign w:val="bottom"/>
            <w:hideMark/>
          </w:tcPr>
          <w:p w14:paraId="3FBCD14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8" w:type="pct"/>
            <w:tcBorders>
              <w:top w:val="nil"/>
              <w:left w:val="nil"/>
              <w:bottom w:val="single" w:sz="4" w:space="0" w:color="auto"/>
              <w:right w:val="single" w:sz="4" w:space="0" w:color="auto"/>
            </w:tcBorders>
            <w:shd w:val="clear" w:color="auto" w:fill="auto"/>
            <w:noWrap/>
            <w:vAlign w:val="bottom"/>
            <w:hideMark/>
          </w:tcPr>
          <w:p w14:paraId="49B4E70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8" w:type="pct"/>
            <w:tcBorders>
              <w:top w:val="nil"/>
              <w:left w:val="nil"/>
              <w:bottom w:val="single" w:sz="4" w:space="0" w:color="auto"/>
              <w:right w:val="single" w:sz="4" w:space="0" w:color="auto"/>
            </w:tcBorders>
            <w:shd w:val="clear" w:color="auto" w:fill="auto"/>
            <w:noWrap/>
            <w:vAlign w:val="bottom"/>
            <w:hideMark/>
          </w:tcPr>
          <w:p w14:paraId="3C10FD9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8" w:type="pct"/>
            <w:tcBorders>
              <w:top w:val="nil"/>
              <w:left w:val="nil"/>
              <w:bottom w:val="single" w:sz="4" w:space="0" w:color="auto"/>
              <w:right w:val="single" w:sz="4" w:space="0" w:color="auto"/>
            </w:tcBorders>
            <w:shd w:val="clear" w:color="auto" w:fill="auto"/>
            <w:noWrap/>
            <w:vAlign w:val="bottom"/>
            <w:hideMark/>
          </w:tcPr>
          <w:p w14:paraId="72DE881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3" w:type="pct"/>
            <w:tcBorders>
              <w:top w:val="nil"/>
              <w:left w:val="nil"/>
              <w:bottom w:val="single" w:sz="4" w:space="0" w:color="auto"/>
              <w:right w:val="single" w:sz="4" w:space="0" w:color="auto"/>
            </w:tcBorders>
            <w:shd w:val="clear" w:color="auto" w:fill="auto"/>
            <w:noWrap/>
            <w:vAlign w:val="bottom"/>
            <w:hideMark/>
          </w:tcPr>
          <w:p w14:paraId="5E16BCB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29523F00" w14:textId="77777777" w:rsidR="00EE23E0" w:rsidRPr="00325B2D" w:rsidRDefault="00EE23E0" w:rsidP="00954A8E">
            <w:pPr>
              <w:spacing w:line="240" w:lineRule="auto"/>
              <w:rPr>
                <w:rFonts w:eastAsia="Times New Roman" w:cs="Times New Roman"/>
                <w:color w:val="000000"/>
                <w:sz w:val="18"/>
              </w:rPr>
            </w:pPr>
          </w:p>
        </w:tc>
      </w:tr>
      <w:tr w:rsidR="00EE23E0" w:rsidRPr="00325B2D" w14:paraId="348A7211"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010202D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8" w:type="pct"/>
            <w:tcBorders>
              <w:top w:val="nil"/>
              <w:left w:val="nil"/>
              <w:bottom w:val="single" w:sz="4" w:space="0" w:color="auto"/>
              <w:right w:val="single" w:sz="4" w:space="0" w:color="auto"/>
            </w:tcBorders>
            <w:shd w:val="clear" w:color="auto" w:fill="auto"/>
            <w:noWrap/>
            <w:vAlign w:val="bottom"/>
            <w:hideMark/>
          </w:tcPr>
          <w:p w14:paraId="4533C5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E353F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0BCB0E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07F512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5FDE82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764C23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62034D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33C959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4E82D0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0B9667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2417CF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408320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3" w:type="pct"/>
            <w:tcBorders>
              <w:top w:val="nil"/>
              <w:left w:val="nil"/>
              <w:bottom w:val="single" w:sz="4" w:space="0" w:color="auto"/>
              <w:right w:val="single" w:sz="4" w:space="0" w:color="auto"/>
            </w:tcBorders>
            <w:shd w:val="clear" w:color="auto" w:fill="auto"/>
            <w:noWrap/>
            <w:vAlign w:val="bottom"/>
            <w:hideMark/>
          </w:tcPr>
          <w:p w14:paraId="0183CA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380F0DA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192</w:t>
            </w:r>
          </w:p>
        </w:tc>
      </w:tr>
      <w:tr w:rsidR="00EE23E0" w:rsidRPr="00325B2D" w14:paraId="0C9B1EF9"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3E46CB4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8" w:type="pct"/>
            <w:tcBorders>
              <w:top w:val="nil"/>
              <w:left w:val="nil"/>
              <w:bottom w:val="single" w:sz="4" w:space="0" w:color="auto"/>
              <w:right w:val="single" w:sz="4" w:space="0" w:color="auto"/>
            </w:tcBorders>
            <w:shd w:val="clear" w:color="auto" w:fill="auto"/>
            <w:noWrap/>
            <w:vAlign w:val="bottom"/>
            <w:hideMark/>
          </w:tcPr>
          <w:p w14:paraId="3CF1E3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6A8C4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3396AE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6C0BD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B3B01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1B94E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D14EB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69E69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648F4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7DF81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4682C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B90EE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22157D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D82C3B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7B0BF002"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35FFE19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8" w:type="pct"/>
            <w:tcBorders>
              <w:top w:val="nil"/>
              <w:left w:val="nil"/>
              <w:bottom w:val="single" w:sz="4" w:space="0" w:color="auto"/>
              <w:right w:val="single" w:sz="4" w:space="0" w:color="auto"/>
            </w:tcBorders>
            <w:shd w:val="clear" w:color="auto" w:fill="auto"/>
            <w:noWrap/>
            <w:vAlign w:val="bottom"/>
            <w:hideMark/>
          </w:tcPr>
          <w:p w14:paraId="347F35D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18" w:type="pct"/>
            <w:tcBorders>
              <w:top w:val="nil"/>
              <w:left w:val="nil"/>
              <w:bottom w:val="single" w:sz="4" w:space="0" w:color="auto"/>
              <w:right w:val="single" w:sz="4" w:space="0" w:color="auto"/>
            </w:tcBorders>
            <w:shd w:val="clear" w:color="auto" w:fill="auto"/>
            <w:noWrap/>
            <w:vAlign w:val="bottom"/>
            <w:hideMark/>
          </w:tcPr>
          <w:p w14:paraId="0F41C2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16</w:t>
            </w:r>
          </w:p>
        </w:tc>
        <w:tc>
          <w:tcPr>
            <w:tcW w:w="318" w:type="pct"/>
            <w:tcBorders>
              <w:top w:val="nil"/>
              <w:left w:val="nil"/>
              <w:bottom w:val="single" w:sz="4" w:space="0" w:color="auto"/>
              <w:right w:val="single" w:sz="4" w:space="0" w:color="auto"/>
            </w:tcBorders>
            <w:shd w:val="clear" w:color="auto" w:fill="auto"/>
            <w:noWrap/>
            <w:vAlign w:val="bottom"/>
            <w:hideMark/>
          </w:tcPr>
          <w:p w14:paraId="68D5BE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18" w:type="pct"/>
            <w:tcBorders>
              <w:top w:val="nil"/>
              <w:left w:val="nil"/>
              <w:bottom w:val="single" w:sz="4" w:space="0" w:color="auto"/>
              <w:right w:val="single" w:sz="4" w:space="0" w:color="auto"/>
            </w:tcBorders>
            <w:shd w:val="clear" w:color="auto" w:fill="auto"/>
            <w:noWrap/>
            <w:vAlign w:val="bottom"/>
            <w:hideMark/>
          </w:tcPr>
          <w:p w14:paraId="6B0411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18" w:type="pct"/>
            <w:tcBorders>
              <w:top w:val="nil"/>
              <w:left w:val="nil"/>
              <w:bottom w:val="single" w:sz="4" w:space="0" w:color="auto"/>
              <w:right w:val="single" w:sz="4" w:space="0" w:color="auto"/>
            </w:tcBorders>
            <w:shd w:val="clear" w:color="auto" w:fill="auto"/>
            <w:noWrap/>
            <w:vAlign w:val="bottom"/>
            <w:hideMark/>
          </w:tcPr>
          <w:p w14:paraId="162E08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7F0EBF8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18" w:type="pct"/>
            <w:tcBorders>
              <w:top w:val="nil"/>
              <w:left w:val="nil"/>
              <w:bottom w:val="single" w:sz="4" w:space="0" w:color="auto"/>
              <w:right w:val="single" w:sz="4" w:space="0" w:color="auto"/>
            </w:tcBorders>
            <w:shd w:val="clear" w:color="auto" w:fill="auto"/>
            <w:noWrap/>
            <w:vAlign w:val="bottom"/>
            <w:hideMark/>
          </w:tcPr>
          <w:p w14:paraId="73D604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18" w:type="pct"/>
            <w:tcBorders>
              <w:top w:val="nil"/>
              <w:left w:val="nil"/>
              <w:bottom w:val="single" w:sz="4" w:space="0" w:color="auto"/>
              <w:right w:val="single" w:sz="4" w:space="0" w:color="auto"/>
            </w:tcBorders>
            <w:shd w:val="clear" w:color="auto" w:fill="auto"/>
            <w:noWrap/>
            <w:vAlign w:val="bottom"/>
            <w:hideMark/>
          </w:tcPr>
          <w:p w14:paraId="747452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2D82DD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107D0E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16</w:t>
            </w:r>
          </w:p>
        </w:tc>
        <w:tc>
          <w:tcPr>
            <w:tcW w:w="318" w:type="pct"/>
            <w:tcBorders>
              <w:top w:val="nil"/>
              <w:left w:val="nil"/>
              <w:bottom w:val="single" w:sz="4" w:space="0" w:color="auto"/>
              <w:right w:val="single" w:sz="4" w:space="0" w:color="auto"/>
            </w:tcBorders>
            <w:shd w:val="clear" w:color="auto" w:fill="auto"/>
            <w:noWrap/>
            <w:vAlign w:val="bottom"/>
            <w:hideMark/>
          </w:tcPr>
          <w:p w14:paraId="28999A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8" w:type="pct"/>
            <w:tcBorders>
              <w:top w:val="nil"/>
              <w:left w:val="nil"/>
              <w:bottom w:val="single" w:sz="4" w:space="0" w:color="auto"/>
              <w:right w:val="single" w:sz="4" w:space="0" w:color="auto"/>
            </w:tcBorders>
            <w:shd w:val="clear" w:color="auto" w:fill="auto"/>
            <w:noWrap/>
            <w:vAlign w:val="bottom"/>
            <w:hideMark/>
          </w:tcPr>
          <w:p w14:paraId="27D293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293" w:type="pct"/>
            <w:tcBorders>
              <w:top w:val="nil"/>
              <w:left w:val="nil"/>
              <w:bottom w:val="single" w:sz="4" w:space="0" w:color="auto"/>
              <w:right w:val="single" w:sz="4" w:space="0" w:color="auto"/>
            </w:tcBorders>
            <w:shd w:val="clear" w:color="auto" w:fill="auto"/>
            <w:noWrap/>
            <w:vAlign w:val="bottom"/>
            <w:hideMark/>
          </w:tcPr>
          <w:p w14:paraId="54675C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18" w:type="pct"/>
            <w:tcBorders>
              <w:top w:val="nil"/>
              <w:left w:val="nil"/>
              <w:bottom w:val="single" w:sz="4" w:space="0" w:color="auto"/>
              <w:right w:val="single" w:sz="4" w:space="0" w:color="auto"/>
            </w:tcBorders>
            <w:shd w:val="clear" w:color="auto" w:fill="auto"/>
            <w:noWrap/>
            <w:vAlign w:val="bottom"/>
            <w:hideMark/>
          </w:tcPr>
          <w:p w14:paraId="1C5B710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179</w:t>
            </w:r>
          </w:p>
        </w:tc>
      </w:tr>
      <w:tr w:rsidR="00EE23E0" w:rsidRPr="00325B2D" w14:paraId="3C9543C9"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14036E1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8" w:type="pct"/>
            <w:tcBorders>
              <w:top w:val="nil"/>
              <w:left w:val="nil"/>
              <w:bottom w:val="single" w:sz="4" w:space="0" w:color="auto"/>
              <w:right w:val="single" w:sz="4" w:space="0" w:color="auto"/>
            </w:tcBorders>
            <w:shd w:val="clear" w:color="auto" w:fill="auto"/>
            <w:noWrap/>
            <w:vAlign w:val="bottom"/>
            <w:hideMark/>
          </w:tcPr>
          <w:p w14:paraId="62A361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0EC53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8" w:type="pct"/>
            <w:tcBorders>
              <w:top w:val="nil"/>
              <w:left w:val="nil"/>
              <w:bottom w:val="single" w:sz="4" w:space="0" w:color="auto"/>
              <w:right w:val="single" w:sz="4" w:space="0" w:color="auto"/>
            </w:tcBorders>
            <w:shd w:val="clear" w:color="auto" w:fill="auto"/>
            <w:noWrap/>
            <w:vAlign w:val="bottom"/>
            <w:hideMark/>
          </w:tcPr>
          <w:p w14:paraId="7542FD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8" w:type="pct"/>
            <w:tcBorders>
              <w:top w:val="nil"/>
              <w:left w:val="nil"/>
              <w:bottom w:val="single" w:sz="4" w:space="0" w:color="auto"/>
              <w:right w:val="single" w:sz="4" w:space="0" w:color="auto"/>
            </w:tcBorders>
            <w:shd w:val="clear" w:color="auto" w:fill="auto"/>
            <w:noWrap/>
            <w:vAlign w:val="bottom"/>
            <w:hideMark/>
          </w:tcPr>
          <w:p w14:paraId="2616CC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3A27D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8" w:type="pct"/>
            <w:tcBorders>
              <w:top w:val="nil"/>
              <w:left w:val="nil"/>
              <w:bottom w:val="single" w:sz="4" w:space="0" w:color="auto"/>
              <w:right w:val="single" w:sz="4" w:space="0" w:color="auto"/>
            </w:tcBorders>
            <w:shd w:val="clear" w:color="auto" w:fill="auto"/>
            <w:noWrap/>
            <w:vAlign w:val="bottom"/>
            <w:hideMark/>
          </w:tcPr>
          <w:p w14:paraId="1BB0FF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8" w:type="pct"/>
            <w:tcBorders>
              <w:top w:val="nil"/>
              <w:left w:val="nil"/>
              <w:bottom w:val="single" w:sz="4" w:space="0" w:color="auto"/>
              <w:right w:val="single" w:sz="4" w:space="0" w:color="auto"/>
            </w:tcBorders>
            <w:shd w:val="clear" w:color="auto" w:fill="auto"/>
            <w:noWrap/>
            <w:vAlign w:val="bottom"/>
            <w:hideMark/>
          </w:tcPr>
          <w:p w14:paraId="7048B4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031B7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18" w:type="pct"/>
            <w:tcBorders>
              <w:top w:val="nil"/>
              <w:left w:val="nil"/>
              <w:bottom w:val="single" w:sz="4" w:space="0" w:color="auto"/>
              <w:right w:val="single" w:sz="4" w:space="0" w:color="auto"/>
            </w:tcBorders>
            <w:shd w:val="clear" w:color="auto" w:fill="auto"/>
            <w:noWrap/>
            <w:vAlign w:val="bottom"/>
            <w:hideMark/>
          </w:tcPr>
          <w:p w14:paraId="7E5813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13E8ED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8" w:type="pct"/>
            <w:tcBorders>
              <w:top w:val="nil"/>
              <w:left w:val="nil"/>
              <w:bottom w:val="single" w:sz="4" w:space="0" w:color="auto"/>
              <w:right w:val="single" w:sz="4" w:space="0" w:color="auto"/>
            </w:tcBorders>
            <w:shd w:val="clear" w:color="auto" w:fill="auto"/>
            <w:noWrap/>
            <w:vAlign w:val="bottom"/>
            <w:hideMark/>
          </w:tcPr>
          <w:p w14:paraId="69ED20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18" w:type="pct"/>
            <w:tcBorders>
              <w:top w:val="nil"/>
              <w:left w:val="nil"/>
              <w:bottom w:val="single" w:sz="4" w:space="0" w:color="auto"/>
              <w:right w:val="single" w:sz="4" w:space="0" w:color="auto"/>
            </w:tcBorders>
            <w:shd w:val="clear" w:color="auto" w:fill="auto"/>
            <w:noWrap/>
            <w:vAlign w:val="bottom"/>
            <w:hideMark/>
          </w:tcPr>
          <w:p w14:paraId="4900A0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293" w:type="pct"/>
            <w:tcBorders>
              <w:top w:val="nil"/>
              <w:left w:val="nil"/>
              <w:bottom w:val="single" w:sz="4" w:space="0" w:color="auto"/>
              <w:right w:val="single" w:sz="4" w:space="0" w:color="auto"/>
            </w:tcBorders>
            <w:shd w:val="clear" w:color="auto" w:fill="auto"/>
            <w:noWrap/>
            <w:vAlign w:val="bottom"/>
            <w:hideMark/>
          </w:tcPr>
          <w:p w14:paraId="3808F9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B454C8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64</w:t>
            </w:r>
          </w:p>
        </w:tc>
      </w:tr>
      <w:tr w:rsidR="00EE23E0" w:rsidRPr="00325B2D" w14:paraId="44A0A211"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45565C1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8" w:type="pct"/>
            <w:tcBorders>
              <w:top w:val="nil"/>
              <w:left w:val="nil"/>
              <w:bottom w:val="single" w:sz="4" w:space="0" w:color="auto"/>
              <w:right w:val="single" w:sz="4" w:space="0" w:color="auto"/>
            </w:tcBorders>
            <w:shd w:val="clear" w:color="auto" w:fill="auto"/>
            <w:noWrap/>
            <w:vAlign w:val="bottom"/>
            <w:hideMark/>
          </w:tcPr>
          <w:p w14:paraId="1D1707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78818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5B2BBB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37D626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D8E0D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3DA5ED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21A4B8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756EE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6D1524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5F298C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57EF78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18FC867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293" w:type="pct"/>
            <w:tcBorders>
              <w:top w:val="nil"/>
              <w:left w:val="nil"/>
              <w:bottom w:val="single" w:sz="4" w:space="0" w:color="auto"/>
              <w:right w:val="single" w:sz="4" w:space="0" w:color="auto"/>
            </w:tcBorders>
            <w:shd w:val="clear" w:color="auto" w:fill="auto"/>
            <w:noWrap/>
            <w:vAlign w:val="bottom"/>
            <w:hideMark/>
          </w:tcPr>
          <w:p w14:paraId="2ABF1D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00EDFA1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190</w:t>
            </w:r>
          </w:p>
        </w:tc>
      </w:tr>
      <w:tr w:rsidR="00EE23E0" w:rsidRPr="00325B2D" w14:paraId="54BF0559"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6176523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8" w:type="pct"/>
            <w:tcBorders>
              <w:top w:val="nil"/>
              <w:left w:val="nil"/>
              <w:bottom w:val="single" w:sz="4" w:space="0" w:color="auto"/>
              <w:right w:val="single" w:sz="4" w:space="0" w:color="auto"/>
            </w:tcBorders>
            <w:shd w:val="clear" w:color="auto" w:fill="auto"/>
            <w:noWrap/>
            <w:vAlign w:val="bottom"/>
            <w:hideMark/>
          </w:tcPr>
          <w:p w14:paraId="133D37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E7A13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1C5106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B688B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24C262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5046EB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BB265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15E9B4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41CB05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24A3B8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37E7C7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18" w:type="pct"/>
            <w:tcBorders>
              <w:top w:val="nil"/>
              <w:left w:val="nil"/>
              <w:bottom w:val="single" w:sz="4" w:space="0" w:color="auto"/>
              <w:right w:val="single" w:sz="4" w:space="0" w:color="auto"/>
            </w:tcBorders>
            <w:shd w:val="clear" w:color="auto" w:fill="auto"/>
            <w:noWrap/>
            <w:vAlign w:val="bottom"/>
            <w:hideMark/>
          </w:tcPr>
          <w:p w14:paraId="51E7F9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293" w:type="pct"/>
            <w:tcBorders>
              <w:top w:val="nil"/>
              <w:left w:val="nil"/>
              <w:bottom w:val="single" w:sz="4" w:space="0" w:color="auto"/>
              <w:right w:val="single" w:sz="4" w:space="0" w:color="auto"/>
            </w:tcBorders>
            <w:shd w:val="clear" w:color="auto" w:fill="auto"/>
            <w:noWrap/>
            <w:vAlign w:val="bottom"/>
            <w:hideMark/>
          </w:tcPr>
          <w:p w14:paraId="4B56E1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F08194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171</w:t>
            </w:r>
          </w:p>
        </w:tc>
      </w:tr>
      <w:tr w:rsidR="00EE23E0" w:rsidRPr="00325B2D" w14:paraId="677A462A"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3F3CFC8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8" w:type="pct"/>
            <w:tcBorders>
              <w:top w:val="nil"/>
              <w:left w:val="nil"/>
              <w:bottom w:val="single" w:sz="4" w:space="0" w:color="auto"/>
              <w:right w:val="single" w:sz="4" w:space="0" w:color="auto"/>
            </w:tcBorders>
            <w:shd w:val="clear" w:color="auto" w:fill="auto"/>
            <w:noWrap/>
            <w:vAlign w:val="bottom"/>
            <w:hideMark/>
          </w:tcPr>
          <w:p w14:paraId="21B08E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D5E4F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61134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D26CE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4D626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6943B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FC862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57E49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8E359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4DC3E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05311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DC776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682701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B708A6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1E043AAF"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58E2B4A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8" w:type="pct"/>
            <w:tcBorders>
              <w:top w:val="nil"/>
              <w:left w:val="nil"/>
              <w:bottom w:val="single" w:sz="4" w:space="0" w:color="auto"/>
              <w:right w:val="single" w:sz="4" w:space="0" w:color="auto"/>
            </w:tcBorders>
            <w:shd w:val="clear" w:color="auto" w:fill="auto"/>
            <w:noWrap/>
            <w:vAlign w:val="bottom"/>
            <w:hideMark/>
          </w:tcPr>
          <w:p w14:paraId="0C39BDD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11417.94</w:t>
            </w:r>
          </w:p>
        </w:tc>
        <w:tc>
          <w:tcPr>
            <w:tcW w:w="318" w:type="pct"/>
            <w:tcBorders>
              <w:top w:val="nil"/>
              <w:left w:val="nil"/>
              <w:bottom w:val="single" w:sz="4" w:space="0" w:color="auto"/>
              <w:right w:val="single" w:sz="4" w:space="0" w:color="auto"/>
            </w:tcBorders>
            <w:shd w:val="clear" w:color="auto" w:fill="auto"/>
            <w:noWrap/>
            <w:vAlign w:val="bottom"/>
            <w:hideMark/>
          </w:tcPr>
          <w:p w14:paraId="1E33CF8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20298.56</w:t>
            </w:r>
          </w:p>
        </w:tc>
        <w:tc>
          <w:tcPr>
            <w:tcW w:w="318" w:type="pct"/>
            <w:tcBorders>
              <w:top w:val="nil"/>
              <w:left w:val="nil"/>
              <w:bottom w:val="single" w:sz="4" w:space="0" w:color="auto"/>
              <w:right w:val="single" w:sz="4" w:space="0" w:color="auto"/>
            </w:tcBorders>
            <w:shd w:val="clear" w:color="auto" w:fill="auto"/>
            <w:noWrap/>
            <w:vAlign w:val="bottom"/>
            <w:hideMark/>
          </w:tcPr>
          <w:p w14:paraId="44ACFDE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29179.18</w:t>
            </w:r>
          </w:p>
        </w:tc>
        <w:tc>
          <w:tcPr>
            <w:tcW w:w="318" w:type="pct"/>
            <w:tcBorders>
              <w:top w:val="nil"/>
              <w:left w:val="nil"/>
              <w:bottom w:val="single" w:sz="4" w:space="0" w:color="auto"/>
              <w:right w:val="single" w:sz="4" w:space="0" w:color="auto"/>
            </w:tcBorders>
            <w:shd w:val="clear" w:color="auto" w:fill="auto"/>
            <w:noWrap/>
            <w:vAlign w:val="bottom"/>
            <w:hideMark/>
          </w:tcPr>
          <w:p w14:paraId="3B965A6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13955.26</w:t>
            </w:r>
          </w:p>
        </w:tc>
        <w:tc>
          <w:tcPr>
            <w:tcW w:w="318" w:type="pct"/>
            <w:tcBorders>
              <w:top w:val="nil"/>
              <w:left w:val="nil"/>
              <w:bottom w:val="single" w:sz="4" w:space="0" w:color="auto"/>
              <w:right w:val="single" w:sz="4" w:space="0" w:color="auto"/>
            </w:tcBorders>
            <w:shd w:val="clear" w:color="auto" w:fill="auto"/>
            <w:noWrap/>
            <w:vAlign w:val="bottom"/>
            <w:hideMark/>
          </w:tcPr>
          <w:p w14:paraId="1217953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22835.88</w:t>
            </w:r>
          </w:p>
        </w:tc>
        <w:tc>
          <w:tcPr>
            <w:tcW w:w="318" w:type="pct"/>
            <w:tcBorders>
              <w:top w:val="nil"/>
              <w:left w:val="nil"/>
              <w:bottom w:val="single" w:sz="4" w:space="0" w:color="auto"/>
              <w:right w:val="single" w:sz="4" w:space="0" w:color="auto"/>
            </w:tcBorders>
            <w:shd w:val="clear" w:color="auto" w:fill="auto"/>
            <w:noWrap/>
            <w:vAlign w:val="bottom"/>
            <w:hideMark/>
          </w:tcPr>
          <w:p w14:paraId="2DC4FAE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29179.18</w:t>
            </w:r>
          </w:p>
        </w:tc>
        <w:tc>
          <w:tcPr>
            <w:tcW w:w="318" w:type="pct"/>
            <w:tcBorders>
              <w:top w:val="nil"/>
              <w:left w:val="nil"/>
              <w:bottom w:val="single" w:sz="4" w:space="0" w:color="auto"/>
              <w:right w:val="single" w:sz="4" w:space="0" w:color="auto"/>
            </w:tcBorders>
            <w:shd w:val="clear" w:color="auto" w:fill="auto"/>
            <w:noWrap/>
            <w:vAlign w:val="bottom"/>
            <w:hideMark/>
          </w:tcPr>
          <w:p w14:paraId="78D9930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11417.94</w:t>
            </w:r>
          </w:p>
        </w:tc>
        <w:tc>
          <w:tcPr>
            <w:tcW w:w="318" w:type="pct"/>
            <w:tcBorders>
              <w:top w:val="nil"/>
              <w:left w:val="nil"/>
              <w:bottom w:val="single" w:sz="4" w:space="0" w:color="auto"/>
              <w:right w:val="single" w:sz="4" w:space="0" w:color="auto"/>
            </w:tcBorders>
            <w:shd w:val="clear" w:color="auto" w:fill="auto"/>
            <w:noWrap/>
            <w:vAlign w:val="bottom"/>
            <w:hideMark/>
          </w:tcPr>
          <w:p w14:paraId="4DE9849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17761.24</w:t>
            </w:r>
          </w:p>
        </w:tc>
        <w:tc>
          <w:tcPr>
            <w:tcW w:w="318" w:type="pct"/>
            <w:tcBorders>
              <w:top w:val="nil"/>
              <w:left w:val="nil"/>
              <w:bottom w:val="single" w:sz="4" w:space="0" w:color="auto"/>
              <w:right w:val="single" w:sz="4" w:space="0" w:color="auto"/>
            </w:tcBorders>
            <w:shd w:val="clear" w:color="auto" w:fill="auto"/>
            <w:noWrap/>
            <w:vAlign w:val="bottom"/>
            <w:hideMark/>
          </w:tcPr>
          <w:p w14:paraId="128FD4F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24104.54</w:t>
            </w:r>
          </w:p>
        </w:tc>
        <w:tc>
          <w:tcPr>
            <w:tcW w:w="318" w:type="pct"/>
            <w:tcBorders>
              <w:top w:val="nil"/>
              <w:left w:val="nil"/>
              <w:bottom w:val="single" w:sz="4" w:space="0" w:color="auto"/>
              <w:right w:val="single" w:sz="4" w:space="0" w:color="auto"/>
            </w:tcBorders>
            <w:shd w:val="clear" w:color="auto" w:fill="auto"/>
            <w:noWrap/>
            <w:vAlign w:val="bottom"/>
            <w:hideMark/>
          </w:tcPr>
          <w:p w14:paraId="32E8FDB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20298.56</w:t>
            </w:r>
          </w:p>
        </w:tc>
        <w:tc>
          <w:tcPr>
            <w:tcW w:w="318" w:type="pct"/>
            <w:tcBorders>
              <w:top w:val="nil"/>
              <w:left w:val="nil"/>
              <w:bottom w:val="single" w:sz="4" w:space="0" w:color="auto"/>
              <w:right w:val="single" w:sz="4" w:space="0" w:color="auto"/>
            </w:tcBorders>
            <w:shd w:val="clear" w:color="auto" w:fill="auto"/>
            <w:noWrap/>
            <w:vAlign w:val="bottom"/>
            <w:hideMark/>
          </w:tcPr>
          <w:p w14:paraId="2F5A18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16492.58</w:t>
            </w:r>
          </w:p>
        </w:tc>
        <w:tc>
          <w:tcPr>
            <w:tcW w:w="318" w:type="pct"/>
            <w:tcBorders>
              <w:top w:val="nil"/>
              <w:left w:val="nil"/>
              <w:bottom w:val="single" w:sz="4" w:space="0" w:color="auto"/>
              <w:right w:val="single" w:sz="4" w:space="0" w:color="auto"/>
            </w:tcBorders>
            <w:shd w:val="clear" w:color="auto" w:fill="auto"/>
            <w:noWrap/>
            <w:vAlign w:val="bottom"/>
            <w:hideMark/>
          </w:tcPr>
          <w:p w14:paraId="2E7D950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12686.6</w:t>
            </w:r>
          </w:p>
        </w:tc>
        <w:tc>
          <w:tcPr>
            <w:tcW w:w="293" w:type="pct"/>
            <w:tcBorders>
              <w:top w:val="nil"/>
              <w:left w:val="nil"/>
              <w:bottom w:val="single" w:sz="4" w:space="0" w:color="auto"/>
              <w:right w:val="single" w:sz="4" w:space="0" w:color="auto"/>
            </w:tcBorders>
            <w:shd w:val="clear" w:color="auto" w:fill="auto"/>
            <w:noWrap/>
            <w:vAlign w:val="bottom"/>
            <w:hideMark/>
          </w:tcPr>
          <w:p w14:paraId="22C9FAD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8880.62</w:t>
            </w:r>
          </w:p>
        </w:tc>
        <w:tc>
          <w:tcPr>
            <w:tcW w:w="318" w:type="pct"/>
            <w:tcBorders>
              <w:top w:val="nil"/>
              <w:left w:val="nil"/>
              <w:bottom w:val="single" w:sz="4" w:space="0" w:color="auto"/>
              <w:right w:val="single" w:sz="4" w:space="0" w:color="auto"/>
            </w:tcBorders>
            <w:shd w:val="clear" w:color="auto" w:fill="auto"/>
            <w:noWrap/>
            <w:vAlign w:val="bottom"/>
            <w:hideMark/>
          </w:tcPr>
          <w:p w14:paraId="39A8DBC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238508.1</w:t>
            </w:r>
          </w:p>
        </w:tc>
      </w:tr>
      <w:tr w:rsidR="00EE23E0" w:rsidRPr="00325B2D" w14:paraId="6B305F98" w14:textId="77777777" w:rsidTr="00954A8E">
        <w:trPr>
          <w:trHeight w:val="300"/>
        </w:trPr>
        <w:tc>
          <w:tcPr>
            <w:tcW w:w="580" w:type="pct"/>
            <w:tcBorders>
              <w:top w:val="nil"/>
              <w:left w:val="single" w:sz="4" w:space="0" w:color="auto"/>
              <w:bottom w:val="single" w:sz="4" w:space="0" w:color="auto"/>
              <w:right w:val="single" w:sz="4" w:space="0" w:color="auto"/>
            </w:tcBorders>
            <w:shd w:val="clear" w:color="auto" w:fill="auto"/>
            <w:noWrap/>
            <w:vAlign w:val="bottom"/>
            <w:hideMark/>
          </w:tcPr>
          <w:p w14:paraId="234C19C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8" w:type="pct"/>
            <w:tcBorders>
              <w:top w:val="nil"/>
              <w:left w:val="nil"/>
              <w:bottom w:val="single" w:sz="4" w:space="0" w:color="auto"/>
              <w:right w:val="single" w:sz="4" w:space="0" w:color="auto"/>
            </w:tcBorders>
            <w:shd w:val="clear" w:color="auto" w:fill="auto"/>
            <w:noWrap/>
            <w:vAlign w:val="bottom"/>
            <w:hideMark/>
          </w:tcPr>
          <w:p w14:paraId="3986993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BB1120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224126.6</w:t>
            </w:r>
          </w:p>
        </w:tc>
        <w:tc>
          <w:tcPr>
            <w:tcW w:w="318" w:type="pct"/>
            <w:tcBorders>
              <w:top w:val="nil"/>
              <w:left w:val="nil"/>
              <w:bottom w:val="single" w:sz="4" w:space="0" w:color="auto"/>
              <w:right w:val="single" w:sz="4" w:space="0" w:color="auto"/>
            </w:tcBorders>
            <w:shd w:val="clear" w:color="auto" w:fill="auto"/>
            <w:noWrap/>
            <w:vAlign w:val="bottom"/>
            <w:hideMark/>
          </w:tcPr>
          <w:p w14:paraId="530E373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36A1A1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154087</w:t>
            </w:r>
          </w:p>
        </w:tc>
        <w:tc>
          <w:tcPr>
            <w:tcW w:w="318" w:type="pct"/>
            <w:tcBorders>
              <w:top w:val="nil"/>
              <w:left w:val="nil"/>
              <w:bottom w:val="single" w:sz="4" w:space="0" w:color="auto"/>
              <w:right w:val="single" w:sz="4" w:space="0" w:color="auto"/>
            </w:tcBorders>
            <w:shd w:val="clear" w:color="auto" w:fill="auto"/>
            <w:noWrap/>
            <w:vAlign w:val="bottom"/>
            <w:hideMark/>
          </w:tcPr>
          <w:p w14:paraId="7878CD8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252142.4</w:t>
            </w:r>
          </w:p>
        </w:tc>
        <w:tc>
          <w:tcPr>
            <w:tcW w:w="318" w:type="pct"/>
            <w:tcBorders>
              <w:top w:val="nil"/>
              <w:left w:val="nil"/>
              <w:bottom w:val="single" w:sz="4" w:space="0" w:color="auto"/>
              <w:right w:val="single" w:sz="4" w:space="0" w:color="auto"/>
            </w:tcBorders>
            <w:shd w:val="clear" w:color="auto" w:fill="auto"/>
            <w:noWrap/>
            <w:vAlign w:val="bottom"/>
            <w:hideMark/>
          </w:tcPr>
          <w:p w14:paraId="4D70E18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E89924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126071.2</w:t>
            </w:r>
          </w:p>
        </w:tc>
        <w:tc>
          <w:tcPr>
            <w:tcW w:w="318" w:type="pct"/>
            <w:tcBorders>
              <w:top w:val="nil"/>
              <w:left w:val="nil"/>
              <w:bottom w:val="single" w:sz="4" w:space="0" w:color="auto"/>
              <w:right w:val="single" w:sz="4" w:space="0" w:color="auto"/>
            </w:tcBorders>
            <w:shd w:val="clear" w:color="auto" w:fill="auto"/>
            <w:noWrap/>
            <w:vAlign w:val="bottom"/>
            <w:hideMark/>
          </w:tcPr>
          <w:p w14:paraId="7EBE50A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196110.7</w:t>
            </w:r>
          </w:p>
        </w:tc>
        <w:tc>
          <w:tcPr>
            <w:tcW w:w="318" w:type="pct"/>
            <w:tcBorders>
              <w:top w:val="nil"/>
              <w:left w:val="nil"/>
              <w:bottom w:val="single" w:sz="4" w:space="0" w:color="auto"/>
              <w:right w:val="single" w:sz="4" w:space="0" w:color="auto"/>
            </w:tcBorders>
            <w:shd w:val="clear" w:color="auto" w:fill="auto"/>
            <w:noWrap/>
            <w:vAlign w:val="bottom"/>
            <w:hideMark/>
          </w:tcPr>
          <w:p w14:paraId="662968B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266150.3</w:t>
            </w:r>
          </w:p>
        </w:tc>
        <w:tc>
          <w:tcPr>
            <w:tcW w:w="318" w:type="pct"/>
            <w:tcBorders>
              <w:top w:val="nil"/>
              <w:left w:val="nil"/>
              <w:bottom w:val="single" w:sz="4" w:space="0" w:color="auto"/>
              <w:right w:val="single" w:sz="4" w:space="0" w:color="auto"/>
            </w:tcBorders>
            <w:shd w:val="clear" w:color="auto" w:fill="auto"/>
            <w:noWrap/>
            <w:vAlign w:val="bottom"/>
            <w:hideMark/>
          </w:tcPr>
          <w:p w14:paraId="5DA22D8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224126.6</w:t>
            </w:r>
          </w:p>
        </w:tc>
        <w:tc>
          <w:tcPr>
            <w:tcW w:w="318" w:type="pct"/>
            <w:tcBorders>
              <w:top w:val="nil"/>
              <w:left w:val="nil"/>
              <w:bottom w:val="single" w:sz="4" w:space="0" w:color="auto"/>
              <w:right w:val="single" w:sz="4" w:space="0" w:color="auto"/>
            </w:tcBorders>
            <w:shd w:val="clear" w:color="auto" w:fill="auto"/>
            <w:noWrap/>
            <w:vAlign w:val="bottom"/>
            <w:hideMark/>
          </w:tcPr>
          <w:p w14:paraId="31B9B57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182102.8</w:t>
            </w:r>
          </w:p>
        </w:tc>
        <w:tc>
          <w:tcPr>
            <w:tcW w:w="318" w:type="pct"/>
            <w:tcBorders>
              <w:top w:val="nil"/>
              <w:left w:val="nil"/>
              <w:bottom w:val="single" w:sz="4" w:space="0" w:color="auto"/>
              <w:right w:val="single" w:sz="4" w:space="0" w:color="auto"/>
            </w:tcBorders>
            <w:shd w:val="clear" w:color="auto" w:fill="auto"/>
            <w:noWrap/>
            <w:vAlign w:val="bottom"/>
            <w:hideMark/>
          </w:tcPr>
          <w:p w14:paraId="3C726D4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293" w:type="pct"/>
            <w:tcBorders>
              <w:top w:val="nil"/>
              <w:left w:val="nil"/>
              <w:bottom w:val="single" w:sz="4" w:space="0" w:color="auto"/>
              <w:right w:val="single" w:sz="4" w:space="0" w:color="auto"/>
            </w:tcBorders>
            <w:shd w:val="clear" w:color="auto" w:fill="auto"/>
            <w:noWrap/>
            <w:vAlign w:val="bottom"/>
            <w:hideMark/>
          </w:tcPr>
          <w:p w14:paraId="0CD6B2E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39A22A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1764997</w:t>
            </w:r>
          </w:p>
        </w:tc>
      </w:tr>
      <w:tr w:rsidR="00EE23E0" w:rsidRPr="00325B2D" w14:paraId="4D8BE461" w14:textId="77777777" w:rsidTr="00954A8E">
        <w:trPr>
          <w:trHeight w:val="300"/>
        </w:trPr>
        <w:tc>
          <w:tcPr>
            <w:tcW w:w="4682"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03EE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8" w:type="pct"/>
            <w:tcBorders>
              <w:top w:val="nil"/>
              <w:left w:val="nil"/>
              <w:bottom w:val="single" w:sz="4" w:space="0" w:color="auto"/>
              <w:right w:val="single" w:sz="4" w:space="0" w:color="auto"/>
            </w:tcBorders>
            <w:shd w:val="clear" w:color="auto" w:fill="auto"/>
            <w:noWrap/>
            <w:vAlign w:val="bottom"/>
            <w:hideMark/>
          </w:tcPr>
          <w:p w14:paraId="050936E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2003505</w:t>
            </w:r>
          </w:p>
        </w:tc>
      </w:tr>
    </w:tbl>
    <w:p w14:paraId="0AC53A61" w14:textId="77777777" w:rsidR="00EE23E0" w:rsidRPr="00325B2D" w:rsidRDefault="00EE23E0" w:rsidP="00EE23E0">
      <w:pPr>
        <w:rPr>
          <w:sz w:val="18"/>
        </w:rPr>
      </w:pPr>
    </w:p>
    <w:p w14:paraId="4B5D463F" w14:textId="77777777" w:rsidR="00EE23E0" w:rsidRPr="00325B2D" w:rsidRDefault="00EE23E0" w:rsidP="00EE23E0">
      <w:pPr>
        <w:rPr>
          <w:sz w:val="18"/>
        </w:rPr>
      </w:pPr>
      <w:r w:rsidRPr="00325B2D">
        <w:rPr>
          <w:sz w:val="18"/>
        </w:rPr>
        <w:br w:type="page"/>
      </w:r>
    </w:p>
    <w:p w14:paraId="545CC2C4" w14:textId="77777777" w:rsidR="00EE23E0" w:rsidRPr="00325B2D" w:rsidRDefault="00EE23E0" w:rsidP="00EE23E0">
      <w:pPr>
        <w:rPr>
          <w:sz w:val="18"/>
        </w:rPr>
      </w:pPr>
    </w:p>
    <w:tbl>
      <w:tblPr>
        <w:tblW w:w="5000" w:type="pct"/>
        <w:tblLook w:val="04A0" w:firstRow="1" w:lastRow="0" w:firstColumn="1" w:lastColumn="0" w:noHBand="0" w:noVBand="1"/>
      </w:tblPr>
      <w:tblGrid>
        <w:gridCol w:w="1567"/>
        <w:gridCol w:w="782"/>
        <w:gridCol w:w="782"/>
        <w:gridCol w:w="869"/>
        <w:gridCol w:w="782"/>
        <w:gridCol w:w="782"/>
        <w:gridCol w:w="869"/>
        <w:gridCol w:w="782"/>
        <w:gridCol w:w="782"/>
        <w:gridCol w:w="869"/>
        <w:gridCol w:w="782"/>
        <w:gridCol w:w="782"/>
        <w:gridCol w:w="869"/>
        <w:gridCol w:w="782"/>
        <w:gridCol w:w="879"/>
      </w:tblGrid>
      <w:tr w:rsidR="00EE23E0" w:rsidRPr="00325B2D" w14:paraId="77FB1BB7" w14:textId="77777777" w:rsidTr="00954A8E">
        <w:trPr>
          <w:trHeight w:val="375"/>
        </w:trPr>
        <w:tc>
          <w:tcPr>
            <w:tcW w:w="897" w:type="pct"/>
            <w:gridSpan w:val="2"/>
            <w:tcBorders>
              <w:top w:val="nil"/>
              <w:left w:val="nil"/>
              <w:bottom w:val="nil"/>
              <w:right w:val="nil"/>
            </w:tcBorders>
            <w:shd w:val="clear" w:color="auto" w:fill="auto"/>
            <w:noWrap/>
            <w:vAlign w:val="bottom"/>
            <w:hideMark/>
          </w:tcPr>
          <w:p w14:paraId="05A8B7EB"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05" w:type="pct"/>
            <w:tcBorders>
              <w:top w:val="nil"/>
              <w:left w:val="nil"/>
              <w:bottom w:val="nil"/>
              <w:right w:val="nil"/>
            </w:tcBorders>
            <w:shd w:val="clear" w:color="auto" w:fill="auto"/>
            <w:noWrap/>
            <w:vAlign w:val="bottom"/>
            <w:hideMark/>
          </w:tcPr>
          <w:p w14:paraId="34A45643" w14:textId="77777777" w:rsidR="00EE23E0" w:rsidRPr="00325B2D" w:rsidRDefault="00EE23E0" w:rsidP="00954A8E">
            <w:pPr>
              <w:spacing w:line="240" w:lineRule="auto"/>
              <w:rPr>
                <w:rFonts w:eastAsia="Times New Roman" w:cs="Times New Roman"/>
                <w:b/>
                <w:bCs/>
                <w:color w:val="000000"/>
                <w:szCs w:val="28"/>
              </w:rPr>
            </w:pPr>
          </w:p>
        </w:tc>
        <w:tc>
          <w:tcPr>
            <w:tcW w:w="331" w:type="pct"/>
            <w:tcBorders>
              <w:top w:val="nil"/>
              <w:left w:val="nil"/>
              <w:bottom w:val="nil"/>
              <w:right w:val="nil"/>
            </w:tcBorders>
            <w:shd w:val="clear" w:color="auto" w:fill="auto"/>
            <w:noWrap/>
            <w:vAlign w:val="bottom"/>
            <w:hideMark/>
          </w:tcPr>
          <w:p w14:paraId="1F8E2268"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ACAAFFF"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CCE96AA"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C76C71B"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3C13E5C"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7822A50"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179DFF34"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35433F3"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7059C4BF"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3EDDBA90"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B4B04CC" w14:textId="77777777" w:rsidR="00EE23E0" w:rsidRPr="00325B2D"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6803E1D2" w14:textId="77777777" w:rsidR="00EE23E0" w:rsidRPr="00325B2D" w:rsidRDefault="00EE23E0" w:rsidP="00954A8E">
            <w:pPr>
              <w:spacing w:line="240" w:lineRule="auto"/>
              <w:rPr>
                <w:rFonts w:eastAsia="Times New Roman" w:cs="Times New Roman"/>
                <w:sz w:val="16"/>
                <w:szCs w:val="20"/>
              </w:rPr>
            </w:pPr>
          </w:p>
        </w:tc>
      </w:tr>
      <w:tr w:rsidR="00EE23E0" w:rsidRPr="00325B2D" w14:paraId="650A7685" w14:textId="77777777" w:rsidTr="00954A8E">
        <w:trPr>
          <w:trHeight w:val="300"/>
        </w:trPr>
        <w:tc>
          <w:tcPr>
            <w:tcW w:w="592" w:type="pct"/>
            <w:tcBorders>
              <w:top w:val="nil"/>
              <w:left w:val="nil"/>
              <w:bottom w:val="nil"/>
              <w:right w:val="nil"/>
            </w:tcBorders>
            <w:shd w:val="clear" w:color="auto" w:fill="auto"/>
            <w:noWrap/>
            <w:vAlign w:val="bottom"/>
            <w:hideMark/>
          </w:tcPr>
          <w:p w14:paraId="776320E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1" w:type="pct"/>
            <w:gridSpan w:val="2"/>
            <w:tcBorders>
              <w:top w:val="nil"/>
              <w:left w:val="nil"/>
              <w:bottom w:val="nil"/>
              <w:right w:val="nil"/>
            </w:tcBorders>
            <w:shd w:val="clear" w:color="auto" w:fill="auto"/>
            <w:noWrap/>
            <w:vAlign w:val="bottom"/>
            <w:hideMark/>
          </w:tcPr>
          <w:p w14:paraId="30F348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 ml</w:t>
            </w:r>
          </w:p>
        </w:tc>
        <w:tc>
          <w:tcPr>
            <w:tcW w:w="331" w:type="pct"/>
            <w:tcBorders>
              <w:top w:val="nil"/>
              <w:left w:val="nil"/>
              <w:bottom w:val="nil"/>
              <w:right w:val="nil"/>
            </w:tcBorders>
            <w:shd w:val="clear" w:color="auto" w:fill="auto"/>
            <w:noWrap/>
            <w:vAlign w:val="bottom"/>
            <w:hideMark/>
          </w:tcPr>
          <w:p w14:paraId="0033B121" w14:textId="77777777" w:rsidR="00EE23E0" w:rsidRPr="00325B2D" w:rsidRDefault="00EE23E0" w:rsidP="00954A8E">
            <w:pPr>
              <w:spacing w:line="240" w:lineRule="auto"/>
              <w:jc w:val="center"/>
              <w:rPr>
                <w:rFonts w:eastAsia="Times New Roman" w:cs="Times New Roman"/>
                <w:color w:val="000000"/>
                <w:sz w:val="18"/>
              </w:rPr>
            </w:pPr>
          </w:p>
        </w:tc>
        <w:tc>
          <w:tcPr>
            <w:tcW w:w="305" w:type="pct"/>
            <w:tcBorders>
              <w:top w:val="nil"/>
              <w:left w:val="nil"/>
              <w:bottom w:val="nil"/>
              <w:right w:val="nil"/>
            </w:tcBorders>
            <w:shd w:val="clear" w:color="auto" w:fill="auto"/>
            <w:noWrap/>
            <w:vAlign w:val="bottom"/>
            <w:hideMark/>
          </w:tcPr>
          <w:p w14:paraId="5A1EF948"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714E2522"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DF379BE"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092598B"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9821C6F"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3F89C097" w14:textId="77777777" w:rsidR="00EE23E0" w:rsidRPr="00325B2D"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22AE3AC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72" w:type="pct"/>
            <w:gridSpan w:val="3"/>
            <w:tcBorders>
              <w:top w:val="nil"/>
              <w:left w:val="nil"/>
              <w:bottom w:val="nil"/>
              <w:right w:val="nil"/>
            </w:tcBorders>
            <w:shd w:val="clear" w:color="auto" w:fill="auto"/>
            <w:noWrap/>
            <w:vAlign w:val="bottom"/>
            <w:hideMark/>
          </w:tcPr>
          <w:p w14:paraId="111170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r>
      <w:tr w:rsidR="00EE23E0" w:rsidRPr="00325B2D" w14:paraId="1854DFDD" w14:textId="77777777" w:rsidTr="00954A8E">
        <w:trPr>
          <w:trHeight w:val="300"/>
        </w:trPr>
        <w:tc>
          <w:tcPr>
            <w:tcW w:w="592" w:type="pct"/>
            <w:tcBorders>
              <w:top w:val="nil"/>
              <w:left w:val="nil"/>
              <w:bottom w:val="nil"/>
              <w:right w:val="nil"/>
            </w:tcBorders>
            <w:shd w:val="clear" w:color="auto" w:fill="auto"/>
            <w:noWrap/>
            <w:vAlign w:val="bottom"/>
            <w:hideMark/>
          </w:tcPr>
          <w:p w14:paraId="5D71C14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1" w:type="pct"/>
            <w:gridSpan w:val="2"/>
            <w:tcBorders>
              <w:top w:val="nil"/>
              <w:left w:val="nil"/>
              <w:bottom w:val="nil"/>
              <w:right w:val="nil"/>
            </w:tcBorders>
            <w:shd w:val="clear" w:color="auto" w:fill="auto"/>
            <w:noWrap/>
            <w:vAlign w:val="bottom"/>
            <w:hideMark/>
          </w:tcPr>
          <w:p w14:paraId="7010AF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EOQ = 10</w:t>
            </w:r>
          </w:p>
        </w:tc>
        <w:tc>
          <w:tcPr>
            <w:tcW w:w="331" w:type="pct"/>
            <w:tcBorders>
              <w:top w:val="nil"/>
              <w:left w:val="nil"/>
              <w:bottom w:val="nil"/>
              <w:right w:val="nil"/>
            </w:tcBorders>
            <w:shd w:val="clear" w:color="auto" w:fill="auto"/>
            <w:noWrap/>
            <w:vAlign w:val="bottom"/>
            <w:hideMark/>
          </w:tcPr>
          <w:p w14:paraId="4B2546B3" w14:textId="77777777" w:rsidR="00EE23E0" w:rsidRPr="00325B2D" w:rsidRDefault="00EE23E0" w:rsidP="00954A8E">
            <w:pPr>
              <w:spacing w:line="240" w:lineRule="auto"/>
              <w:jc w:val="center"/>
              <w:rPr>
                <w:rFonts w:eastAsia="Times New Roman" w:cs="Times New Roman"/>
                <w:color w:val="000000"/>
                <w:sz w:val="18"/>
              </w:rPr>
            </w:pPr>
          </w:p>
        </w:tc>
        <w:tc>
          <w:tcPr>
            <w:tcW w:w="305" w:type="pct"/>
            <w:tcBorders>
              <w:top w:val="nil"/>
              <w:left w:val="nil"/>
              <w:bottom w:val="nil"/>
              <w:right w:val="nil"/>
            </w:tcBorders>
            <w:shd w:val="clear" w:color="auto" w:fill="auto"/>
            <w:noWrap/>
            <w:vAlign w:val="bottom"/>
            <w:hideMark/>
          </w:tcPr>
          <w:p w14:paraId="701623DB"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C6A78CE"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3BA92E35"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45E8A02"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9E15801"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4F9D9B4"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021C93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5" w:type="pct"/>
            <w:tcBorders>
              <w:top w:val="nil"/>
              <w:left w:val="nil"/>
              <w:bottom w:val="nil"/>
              <w:right w:val="nil"/>
            </w:tcBorders>
            <w:shd w:val="clear" w:color="auto" w:fill="auto"/>
            <w:noWrap/>
            <w:vAlign w:val="bottom"/>
            <w:hideMark/>
          </w:tcPr>
          <w:p w14:paraId="1B307848" w14:textId="77777777" w:rsidR="00EE23E0" w:rsidRPr="00325B2D" w:rsidRDefault="00EE23E0" w:rsidP="00954A8E">
            <w:pPr>
              <w:spacing w:line="240" w:lineRule="auto"/>
              <w:rPr>
                <w:rFonts w:eastAsia="Times New Roman" w:cs="Times New Roman"/>
                <w:color w:val="000000"/>
                <w:sz w:val="18"/>
              </w:rPr>
            </w:pPr>
          </w:p>
        </w:tc>
        <w:tc>
          <w:tcPr>
            <w:tcW w:w="972" w:type="pct"/>
            <w:gridSpan w:val="3"/>
            <w:tcBorders>
              <w:top w:val="nil"/>
              <w:left w:val="nil"/>
              <w:bottom w:val="nil"/>
              <w:right w:val="nil"/>
            </w:tcBorders>
            <w:shd w:val="clear" w:color="auto" w:fill="auto"/>
            <w:noWrap/>
            <w:vAlign w:val="bottom"/>
            <w:hideMark/>
          </w:tcPr>
          <w:p w14:paraId="2D8311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5A298EFB" w14:textId="77777777" w:rsidTr="00954A8E">
        <w:trPr>
          <w:trHeight w:val="300"/>
        </w:trPr>
        <w:tc>
          <w:tcPr>
            <w:tcW w:w="592" w:type="pct"/>
            <w:tcBorders>
              <w:top w:val="nil"/>
              <w:left w:val="nil"/>
              <w:bottom w:val="nil"/>
              <w:right w:val="nil"/>
            </w:tcBorders>
            <w:shd w:val="clear" w:color="auto" w:fill="auto"/>
            <w:noWrap/>
            <w:vAlign w:val="bottom"/>
            <w:hideMark/>
          </w:tcPr>
          <w:p w14:paraId="0B1CDE6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1" w:type="pct"/>
            <w:gridSpan w:val="2"/>
            <w:tcBorders>
              <w:top w:val="nil"/>
              <w:left w:val="nil"/>
              <w:bottom w:val="nil"/>
              <w:right w:val="nil"/>
            </w:tcBorders>
            <w:shd w:val="clear" w:color="auto" w:fill="auto"/>
            <w:noWrap/>
            <w:vAlign w:val="bottom"/>
            <w:hideMark/>
          </w:tcPr>
          <w:p w14:paraId="6D8DDD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31" w:type="pct"/>
            <w:tcBorders>
              <w:top w:val="nil"/>
              <w:left w:val="nil"/>
              <w:bottom w:val="nil"/>
              <w:right w:val="nil"/>
            </w:tcBorders>
            <w:shd w:val="clear" w:color="auto" w:fill="auto"/>
            <w:noWrap/>
            <w:vAlign w:val="bottom"/>
            <w:hideMark/>
          </w:tcPr>
          <w:p w14:paraId="7683ECDF" w14:textId="77777777" w:rsidR="00EE23E0" w:rsidRPr="00325B2D" w:rsidRDefault="00EE23E0" w:rsidP="00954A8E">
            <w:pPr>
              <w:spacing w:line="240" w:lineRule="auto"/>
              <w:jc w:val="center"/>
              <w:rPr>
                <w:rFonts w:eastAsia="Times New Roman" w:cs="Times New Roman"/>
                <w:color w:val="000000"/>
                <w:sz w:val="18"/>
              </w:rPr>
            </w:pPr>
          </w:p>
        </w:tc>
        <w:tc>
          <w:tcPr>
            <w:tcW w:w="305" w:type="pct"/>
            <w:tcBorders>
              <w:top w:val="nil"/>
              <w:left w:val="nil"/>
              <w:bottom w:val="nil"/>
              <w:right w:val="nil"/>
            </w:tcBorders>
            <w:shd w:val="clear" w:color="auto" w:fill="auto"/>
            <w:noWrap/>
            <w:vAlign w:val="bottom"/>
            <w:hideMark/>
          </w:tcPr>
          <w:p w14:paraId="3E2325B7"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56ABD50"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4AED8C1D"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6251D83"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8E9F06D"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31B9442A" w14:textId="77777777" w:rsidR="00EE23E0" w:rsidRPr="00325B2D"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2B78CC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72" w:type="pct"/>
            <w:gridSpan w:val="3"/>
            <w:tcBorders>
              <w:top w:val="nil"/>
              <w:left w:val="nil"/>
              <w:bottom w:val="nil"/>
              <w:right w:val="nil"/>
            </w:tcBorders>
            <w:shd w:val="clear" w:color="auto" w:fill="auto"/>
            <w:noWrap/>
            <w:vAlign w:val="bottom"/>
            <w:hideMark/>
          </w:tcPr>
          <w:p w14:paraId="54479B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545066D5" w14:textId="77777777" w:rsidTr="00954A8E">
        <w:trPr>
          <w:trHeight w:val="300"/>
        </w:trPr>
        <w:tc>
          <w:tcPr>
            <w:tcW w:w="592" w:type="pct"/>
            <w:tcBorders>
              <w:top w:val="nil"/>
              <w:left w:val="nil"/>
              <w:bottom w:val="nil"/>
              <w:right w:val="nil"/>
            </w:tcBorders>
            <w:shd w:val="clear" w:color="auto" w:fill="auto"/>
            <w:noWrap/>
            <w:vAlign w:val="bottom"/>
            <w:hideMark/>
          </w:tcPr>
          <w:p w14:paraId="075F0ED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1" w:type="pct"/>
            <w:gridSpan w:val="2"/>
            <w:tcBorders>
              <w:top w:val="nil"/>
              <w:left w:val="nil"/>
              <w:bottom w:val="nil"/>
              <w:right w:val="nil"/>
            </w:tcBorders>
            <w:shd w:val="clear" w:color="auto" w:fill="auto"/>
            <w:noWrap/>
            <w:vAlign w:val="bottom"/>
            <w:hideMark/>
          </w:tcPr>
          <w:p w14:paraId="64C86D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1" w:type="pct"/>
            <w:tcBorders>
              <w:top w:val="nil"/>
              <w:left w:val="nil"/>
              <w:bottom w:val="nil"/>
              <w:right w:val="nil"/>
            </w:tcBorders>
            <w:shd w:val="clear" w:color="auto" w:fill="auto"/>
            <w:noWrap/>
            <w:vAlign w:val="bottom"/>
            <w:hideMark/>
          </w:tcPr>
          <w:p w14:paraId="782721F5" w14:textId="77777777" w:rsidR="00EE23E0" w:rsidRPr="00325B2D" w:rsidRDefault="00EE23E0" w:rsidP="00954A8E">
            <w:pPr>
              <w:spacing w:line="240" w:lineRule="auto"/>
              <w:jc w:val="center"/>
              <w:rPr>
                <w:rFonts w:eastAsia="Times New Roman" w:cs="Times New Roman"/>
                <w:color w:val="000000"/>
                <w:sz w:val="18"/>
              </w:rPr>
            </w:pPr>
          </w:p>
        </w:tc>
        <w:tc>
          <w:tcPr>
            <w:tcW w:w="305" w:type="pct"/>
            <w:tcBorders>
              <w:top w:val="nil"/>
              <w:left w:val="nil"/>
              <w:bottom w:val="nil"/>
              <w:right w:val="nil"/>
            </w:tcBorders>
            <w:shd w:val="clear" w:color="auto" w:fill="auto"/>
            <w:noWrap/>
            <w:vAlign w:val="bottom"/>
            <w:hideMark/>
          </w:tcPr>
          <w:p w14:paraId="104EB196"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5FF8B74"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2795B151"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4C0318A"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4C394F0D"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4D9A9058" w14:textId="77777777" w:rsidR="00EE23E0" w:rsidRPr="00325B2D"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3DA06C0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72" w:type="pct"/>
            <w:gridSpan w:val="3"/>
            <w:tcBorders>
              <w:top w:val="nil"/>
              <w:left w:val="nil"/>
              <w:bottom w:val="nil"/>
              <w:right w:val="nil"/>
            </w:tcBorders>
            <w:shd w:val="clear" w:color="auto" w:fill="auto"/>
            <w:noWrap/>
            <w:vAlign w:val="bottom"/>
            <w:hideMark/>
          </w:tcPr>
          <w:p w14:paraId="4E5CAC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2A769FD8" w14:textId="77777777" w:rsidTr="00954A8E">
        <w:trPr>
          <w:trHeight w:val="300"/>
        </w:trPr>
        <w:tc>
          <w:tcPr>
            <w:tcW w:w="592" w:type="pct"/>
            <w:tcBorders>
              <w:top w:val="nil"/>
              <w:left w:val="nil"/>
              <w:bottom w:val="nil"/>
              <w:right w:val="nil"/>
            </w:tcBorders>
            <w:shd w:val="clear" w:color="auto" w:fill="auto"/>
            <w:noWrap/>
            <w:vAlign w:val="bottom"/>
            <w:hideMark/>
          </w:tcPr>
          <w:p w14:paraId="2B85D5EB" w14:textId="77777777" w:rsidR="00EE23E0" w:rsidRPr="00325B2D" w:rsidRDefault="00EE23E0" w:rsidP="00954A8E">
            <w:pPr>
              <w:spacing w:line="240" w:lineRule="auto"/>
              <w:jc w:val="center"/>
              <w:rPr>
                <w:rFonts w:eastAsia="Times New Roman" w:cs="Times New Roman"/>
                <w:color w:val="000000"/>
                <w:sz w:val="18"/>
              </w:rPr>
            </w:pPr>
          </w:p>
        </w:tc>
        <w:tc>
          <w:tcPr>
            <w:tcW w:w="305" w:type="pct"/>
            <w:tcBorders>
              <w:top w:val="nil"/>
              <w:left w:val="nil"/>
              <w:bottom w:val="nil"/>
              <w:right w:val="nil"/>
            </w:tcBorders>
            <w:shd w:val="clear" w:color="auto" w:fill="auto"/>
            <w:noWrap/>
            <w:vAlign w:val="bottom"/>
            <w:hideMark/>
          </w:tcPr>
          <w:p w14:paraId="486C585C"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7F869FE7"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6AB162FE"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22F90B4"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5CF087A"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2852E46"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A4D1A3B"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AF42B5D"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64307822"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27D9907"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76471DE"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037120B4"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6003EB5" w14:textId="77777777" w:rsidR="00EE23E0" w:rsidRPr="00325B2D"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72726AC3" w14:textId="77777777" w:rsidR="00EE23E0" w:rsidRPr="00325B2D" w:rsidRDefault="00EE23E0" w:rsidP="00954A8E">
            <w:pPr>
              <w:spacing w:line="240" w:lineRule="auto"/>
              <w:rPr>
                <w:rFonts w:eastAsia="Times New Roman" w:cs="Times New Roman"/>
                <w:sz w:val="16"/>
                <w:szCs w:val="20"/>
              </w:rPr>
            </w:pPr>
          </w:p>
        </w:tc>
      </w:tr>
      <w:tr w:rsidR="00EE23E0" w:rsidRPr="00325B2D" w14:paraId="221C5327" w14:textId="77777777" w:rsidTr="00954A8E">
        <w:trPr>
          <w:trHeight w:val="300"/>
        </w:trPr>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3DEF5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14:paraId="3B81613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68"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D7AC1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Periode ( Minggu )</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30C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60D5F8F7" w14:textId="77777777" w:rsidTr="00954A8E">
        <w:trPr>
          <w:trHeight w:val="300"/>
        </w:trPr>
        <w:tc>
          <w:tcPr>
            <w:tcW w:w="592" w:type="pct"/>
            <w:vMerge/>
            <w:tcBorders>
              <w:top w:val="single" w:sz="4" w:space="0" w:color="auto"/>
              <w:left w:val="single" w:sz="4" w:space="0" w:color="auto"/>
              <w:bottom w:val="single" w:sz="4" w:space="0" w:color="auto"/>
              <w:right w:val="single" w:sz="4" w:space="0" w:color="auto"/>
            </w:tcBorders>
            <w:vAlign w:val="center"/>
            <w:hideMark/>
          </w:tcPr>
          <w:p w14:paraId="33AEC441" w14:textId="77777777" w:rsidR="00EE23E0" w:rsidRPr="00325B2D" w:rsidRDefault="00EE23E0" w:rsidP="00954A8E">
            <w:pPr>
              <w:spacing w:line="240" w:lineRule="auto"/>
              <w:rPr>
                <w:rFonts w:eastAsia="Times New Roman" w:cs="Times New Roman"/>
                <w:color w:val="000000"/>
                <w:sz w:val="18"/>
              </w:rPr>
            </w:pPr>
          </w:p>
        </w:tc>
        <w:tc>
          <w:tcPr>
            <w:tcW w:w="305" w:type="pct"/>
            <w:tcBorders>
              <w:top w:val="nil"/>
              <w:left w:val="nil"/>
              <w:bottom w:val="single" w:sz="4" w:space="0" w:color="auto"/>
              <w:right w:val="single" w:sz="4" w:space="0" w:color="auto"/>
            </w:tcBorders>
            <w:shd w:val="clear" w:color="auto" w:fill="auto"/>
            <w:noWrap/>
            <w:vAlign w:val="bottom"/>
            <w:hideMark/>
          </w:tcPr>
          <w:p w14:paraId="52ABB7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0A0D5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1" w:type="pct"/>
            <w:tcBorders>
              <w:top w:val="nil"/>
              <w:left w:val="nil"/>
              <w:bottom w:val="single" w:sz="4" w:space="0" w:color="auto"/>
              <w:right w:val="single" w:sz="4" w:space="0" w:color="auto"/>
            </w:tcBorders>
            <w:shd w:val="clear" w:color="auto" w:fill="auto"/>
            <w:noWrap/>
            <w:vAlign w:val="bottom"/>
            <w:hideMark/>
          </w:tcPr>
          <w:p w14:paraId="553440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5" w:type="pct"/>
            <w:tcBorders>
              <w:top w:val="nil"/>
              <w:left w:val="nil"/>
              <w:bottom w:val="single" w:sz="4" w:space="0" w:color="auto"/>
              <w:right w:val="single" w:sz="4" w:space="0" w:color="auto"/>
            </w:tcBorders>
            <w:shd w:val="clear" w:color="auto" w:fill="auto"/>
            <w:noWrap/>
            <w:vAlign w:val="bottom"/>
            <w:hideMark/>
          </w:tcPr>
          <w:p w14:paraId="509A3E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484DEE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1" w:type="pct"/>
            <w:tcBorders>
              <w:top w:val="nil"/>
              <w:left w:val="nil"/>
              <w:bottom w:val="single" w:sz="4" w:space="0" w:color="auto"/>
              <w:right w:val="single" w:sz="4" w:space="0" w:color="auto"/>
            </w:tcBorders>
            <w:shd w:val="clear" w:color="auto" w:fill="auto"/>
            <w:noWrap/>
            <w:vAlign w:val="bottom"/>
            <w:hideMark/>
          </w:tcPr>
          <w:p w14:paraId="70CDEE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5" w:type="pct"/>
            <w:tcBorders>
              <w:top w:val="nil"/>
              <w:left w:val="nil"/>
              <w:bottom w:val="single" w:sz="4" w:space="0" w:color="auto"/>
              <w:right w:val="single" w:sz="4" w:space="0" w:color="auto"/>
            </w:tcBorders>
            <w:shd w:val="clear" w:color="auto" w:fill="auto"/>
            <w:noWrap/>
            <w:vAlign w:val="bottom"/>
            <w:hideMark/>
          </w:tcPr>
          <w:p w14:paraId="27497C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5" w:type="pct"/>
            <w:tcBorders>
              <w:top w:val="nil"/>
              <w:left w:val="nil"/>
              <w:bottom w:val="single" w:sz="4" w:space="0" w:color="auto"/>
              <w:right w:val="single" w:sz="4" w:space="0" w:color="auto"/>
            </w:tcBorders>
            <w:shd w:val="clear" w:color="auto" w:fill="auto"/>
            <w:noWrap/>
            <w:vAlign w:val="bottom"/>
            <w:hideMark/>
          </w:tcPr>
          <w:p w14:paraId="494848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31" w:type="pct"/>
            <w:tcBorders>
              <w:top w:val="nil"/>
              <w:left w:val="nil"/>
              <w:bottom w:val="single" w:sz="4" w:space="0" w:color="auto"/>
              <w:right w:val="single" w:sz="4" w:space="0" w:color="auto"/>
            </w:tcBorders>
            <w:shd w:val="clear" w:color="auto" w:fill="auto"/>
            <w:noWrap/>
            <w:vAlign w:val="bottom"/>
            <w:hideMark/>
          </w:tcPr>
          <w:p w14:paraId="751C1A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05" w:type="pct"/>
            <w:tcBorders>
              <w:top w:val="nil"/>
              <w:left w:val="nil"/>
              <w:bottom w:val="single" w:sz="4" w:space="0" w:color="auto"/>
              <w:right w:val="single" w:sz="4" w:space="0" w:color="auto"/>
            </w:tcBorders>
            <w:shd w:val="clear" w:color="auto" w:fill="auto"/>
            <w:noWrap/>
            <w:vAlign w:val="bottom"/>
            <w:hideMark/>
          </w:tcPr>
          <w:p w14:paraId="523E4D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5" w:type="pct"/>
            <w:tcBorders>
              <w:top w:val="nil"/>
              <w:left w:val="nil"/>
              <w:bottom w:val="single" w:sz="4" w:space="0" w:color="auto"/>
              <w:right w:val="single" w:sz="4" w:space="0" w:color="auto"/>
            </w:tcBorders>
            <w:shd w:val="clear" w:color="auto" w:fill="auto"/>
            <w:noWrap/>
            <w:vAlign w:val="bottom"/>
            <w:hideMark/>
          </w:tcPr>
          <w:p w14:paraId="3B3D4A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31" w:type="pct"/>
            <w:tcBorders>
              <w:top w:val="nil"/>
              <w:left w:val="nil"/>
              <w:bottom w:val="single" w:sz="4" w:space="0" w:color="auto"/>
              <w:right w:val="single" w:sz="4" w:space="0" w:color="auto"/>
            </w:tcBorders>
            <w:shd w:val="clear" w:color="auto" w:fill="auto"/>
            <w:noWrap/>
            <w:vAlign w:val="bottom"/>
            <w:hideMark/>
          </w:tcPr>
          <w:p w14:paraId="394E0A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5" w:type="pct"/>
            <w:tcBorders>
              <w:top w:val="nil"/>
              <w:left w:val="nil"/>
              <w:bottom w:val="single" w:sz="4" w:space="0" w:color="auto"/>
              <w:right w:val="single" w:sz="4" w:space="0" w:color="auto"/>
            </w:tcBorders>
            <w:shd w:val="clear" w:color="auto" w:fill="auto"/>
            <w:noWrap/>
            <w:vAlign w:val="bottom"/>
            <w:hideMark/>
          </w:tcPr>
          <w:p w14:paraId="01FD16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65614D0E" w14:textId="77777777" w:rsidR="00EE23E0" w:rsidRPr="00325B2D" w:rsidRDefault="00EE23E0" w:rsidP="00954A8E">
            <w:pPr>
              <w:spacing w:line="240" w:lineRule="auto"/>
              <w:rPr>
                <w:rFonts w:eastAsia="Times New Roman" w:cs="Times New Roman"/>
                <w:color w:val="000000"/>
                <w:sz w:val="18"/>
              </w:rPr>
            </w:pPr>
          </w:p>
        </w:tc>
      </w:tr>
      <w:tr w:rsidR="00EE23E0" w:rsidRPr="00325B2D" w14:paraId="018833B6"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0BBCF5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5" w:type="pct"/>
            <w:tcBorders>
              <w:top w:val="nil"/>
              <w:left w:val="nil"/>
              <w:bottom w:val="single" w:sz="4" w:space="0" w:color="auto"/>
              <w:right w:val="single" w:sz="4" w:space="0" w:color="auto"/>
            </w:tcBorders>
            <w:shd w:val="clear" w:color="auto" w:fill="auto"/>
            <w:noWrap/>
            <w:vAlign w:val="bottom"/>
            <w:hideMark/>
          </w:tcPr>
          <w:p w14:paraId="6B1A343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7527EF1"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62DCD6B7"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4D260B4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478BE36F"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5CA0F31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259A8410"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33C910F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439C7B38"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652FE29E"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w:t>
            </w:r>
          </w:p>
        </w:tc>
        <w:tc>
          <w:tcPr>
            <w:tcW w:w="305" w:type="pct"/>
            <w:tcBorders>
              <w:top w:val="nil"/>
              <w:left w:val="nil"/>
              <w:bottom w:val="single" w:sz="4" w:space="0" w:color="auto"/>
              <w:right w:val="single" w:sz="4" w:space="0" w:color="auto"/>
            </w:tcBorders>
            <w:shd w:val="clear" w:color="auto" w:fill="auto"/>
            <w:noWrap/>
            <w:vAlign w:val="bottom"/>
            <w:hideMark/>
          </w:tcPr>
          <w:p w14:paraId="7915A7F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w:t>
            </w:r>
          </w:p>
        </w:tc>
        <w:tc>
          <w:tcPr>
            <w:tcW w:w="331" w:type="pct"/>
            <w:tcBorders>
              <w:top w:val="nil"/>
              <w:left w:val="nil"/>
              <w:bottom w:val="single" w:sz="4" w:space="0" w:color="auto"/>
              <w:right w:val="single" w:sz="4" w:space="0" w:color="auto"/>
            </w:tcBorders>
            <w:shd w:val="clear" w:color="auto" w:fill="auto"/>
            <w:noWrap/>
            <w:vAlign w:val="bottom"/>
            <w:hideMark/>
          </w:tcPr>
          <w:p w14:paraId="4EDA2731"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w:t>
            </w:r>
          </w:p>
        </w:tc>
        <w:tc>
          <w:tcPr>
            <w:tcW w:w="305" w:type="pct"/>
            <w:tcBorders>
              <w:top w:val="nil"/>
              <w:left w:val="nil"/>
              <w:bottom w:val="single" w:sz="4" w:space="0" w:color="auto"/>
              <w:right w:val="single" w:sz="4" w:space="0" w:color="auto"/>
            </w:tcBorders>
            <w:shd w:val="clear" w:color="auto" w:fill="auto"/>
            <w:noWrap/>
            <w:vAlign w:val="bottom"/>
            <w:hideMark/>
          </w:tcPr>
          <w:p w14:paraId="221E68EE"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w:t>
            </w:r>
          </w:p>
        </w:tc>
        <w:tc>
          <w:tcPr>
            <w:tcW w:w="335" w:type="pct"/>
            <w:tcBorders>
              <w:top w:val="nil"/>
              <w:left w:val="nil"/>
              <w:bottom w:val="single" w:sz="4" w:space="0" w:color="auto"/>
              <w:right w:val="single" w:sz="4" w:space="0" w:color="auto"/>
            </w:tcBorders>
            <w:shd w:val="clear" w:color="auto" w:fill="auto"/>
            <w:noWrap/>
            <w:vAlign w:val="bottom"/>
            <w:hideMark/>
          </w:tcPr>
          <w:p w14:paraId="03AC3C0B"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40</w:t>
            </w:r>
          </w:p>
        </w:tc>
      </w:tr>
      <w:tr w:rsidR="00EE23E0" w:rsidRPr="00325B2D" w14:paraId="1177B26B"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61348C0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5" w:type="pct"/>
            <w:tcBorders>
              <w:top w:val="nil"/>
              <w:left w:val="nil"/>
              <w:bottom w:val="single" w:sz="4" w:space="0" w:color="auto"/>
              <w:right w:val="single" w:sz="4" w:space="0" w:color="auto"/>
            </w:tcBorders>
            <w:shd w:val="clear" w:color="auto" w:fill="auto"/>
            <w:noWrap/>
            <w:vAlign w:val="bottom"/>
            <w:hideMark/>
          </w:tcPr>
          <w:p w14:paraId="37EDE51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C7B10F4"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84639CE"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924738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6708D6F"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6EEA62D"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C69F7CB"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85412B8"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6C5EECDD"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0B1DA31"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20C3FAD"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AF39A53"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E74511E"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7F58EC8C"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r>
      <w:tr w:rsidR="00EE23E0" w:rsidRPr="00325B2D" w14:paraId="1B3AFA97"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38047A9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5" w:type="pct"/>
            <w:tcBorders>
              <w:top w:val="nil"/>
              <w:left w:val="nil"/>
              <w:bottom w:val="single" w:sz="4" w:space="0" w:color="auto"/>
              <w:right w:val="single" w:sz="4" w:space="0" w:color="auto"/>
            </w:tcBorders>
            <w:shd w:val="clear" w:color="auto" w:fill="auto"/>
            <w:noWrap/>
            <w:vAlign w:val="bottom"/>
            <w:hideMark/>
          </w:tcPr>
          <w:p w14:paraId="1EDF531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w:t>
            </w:r>
          </w:p>
        </w:tc>
        <w:tc>
          <w:tcPr>
            <w:tcW w:w="305" w:type="pct"/>
            <w:tcBorders>
              <w:top w:val="nil"/>
              <w:left w:val="nil"/>
              <w:bottom w:val="single" w:sz="4" w:space="0" w:color="auto"/>
              <w:right w:val="single" w:sz="4" w:space="0" w:color="auto"/>
            </w:tcBorders>
            <w:shd w:val="clear" w:color="auto" w:fill="auto"/>
            <w:noWrap/>
            <w:vAlign w:val="bottom"/>
            <w:hideMark/>
          </w:tcPr>
          <w:p w14:paraId="78834C3B"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w:t>
            </w:r>
          </w:p>
        </w:tc>
        <w:tc>
          <w:tcPr>
            <w:tcW w:w="331" w:type="pct"/>
            <w:tcBorders>
              <w:top w:val="nil"/>
              <w:left w:val="nil"/>
              <w:bottom w:val="single" w:sz="4" w:space="0" w:color="auto"/>
              <w:right w:val="single" w:sz="4" w:space="0" w:color="auto"/>
            </w:tcBorders>
            <w:shd w:val="clear" w:color="auto" w:fill="auto"/>
            <w:noWrap/>
            <w:vAlign w:val="bottom"/>
            <w:hideMark/>
          </w:tcPr>
          <w:p w14:paraId="60105A15"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w:t>
            </w:r>
          </w:p>
        </w:tc>
        <w:tc>
          <w:tcPr>
            <w:tcW w:w="305" w:type="pct"/>
            <w:tcBorders>
              <w:top w:val="nil"/>
              <w:left w:val="nil"/>
              <w:bottom w:val="single" w:sz="4" w:space="0" w:color="auto"/>
              <w:right w:val="single" w:sz="4" w:space="0" w:color="auto"/>
            </w:tcBorders>
            <w:shd w:val="clear" w:color="auto" w:fill="auto"/>
            <w:noWrap/>
            <w:vAlign w:val="bottom"/>
            <w:hideMark/>
          </w:tcPr>
          <w:p w14:paraId="6E5CD222"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8</w:t>
            </w:r>
          </w:p>
        </w:tc>
        <w:tc>
          <w:tcPr>
            <w:tcW w:w="305" w:type="pct"/>
            <w:tcBorders>
              <w:top w:val="nil"/>
              <w:left w:val="nil"/>
              <w:bottom w:val="single" w:sz="4" w:space="0" w:color="auto"/>
              <w:right w:val="single" w:sz="4" w:space="0" w:color="auto"/>
            </w:tcBorders>
            <w:shd w:val="clear" w:color="auto" w:fill="auto"/>
            <w:noWrap/>
            <w:vAlign w:val="bottom"/>
            <w:hideMark/>
          </w:tcPr>
          <w:p w14:paraId="79F661E0"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5</w:t>
            </w:r>
          </w:p>
        </w:tc>
        <w:tc>
          <w:tcPr>
            <w:tcW w:w="331" w:type="pct"/>
            <w:tcBorders>
              <w:top w:val="nil"/>
              <w:left w:val="nil"/>
              <w:bottom w:val="single" w:sz="4" w:space="0" w:color="auto"/>
              <w:right w:val="single" w:sz="4" w:space="0" w:color="auto"/>
            </w:tcBorders>
            <w:shd w:val="clear" w:color="auto" w:fill="auto"/>
            <w:noWrap/>
            <w:vAlign w:val="bottom"/>
            <w:hideMark/>
          </w:tcPr>
          <w:p w14:paraId="7C15D491"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2</w:t>
            </w:r>
          </w:p>
        </w:tc>
        <w:tc>
          <w:tcPr>
            <w:tcW w:w="305" w:type="pct"/>
            <w:tcBorders>
              <w:top w:val="nil"/>
              <w:left w:val="nil"/>
              <w:bottom w:val="single" w:sz="4" w:space="0" w:color="auto"/>
              <w:right w:val="single" w:sz="4" w:space="0" w:color="auto"/>
            </w:tcBorders>
            <w:shd w:val="clear" w:color="auto" w:fill="auto"/>
            <w:noWrap/>
            <w:vAlign w:val="bottom"/>
            <w:hideMark/>
          </w:tcPr>
          <w:p w14:paraId="6C88CB2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9</w:t>
            </w:r>
          </w:p>
        </w:tc>
        <w:tc>
          <w:tcPr>
            <w:tcW w:w="305" w:type="pct"/>
            <w:tcBorders>
              <w:top w:val="nil"/>
              <w:left w:val="nil"/>
              <w:bottom w:val="single" w:sz="4" w:space="0" w:color="auto"/>
              <w:right w:val="single" w:sz="4" w:space="0" w:color="auto"/>
            </w:tcBorders>
            <w:shd w:val="clear" w:color="auto" w:fill="auto"/>
            <w:noWrap/>
            <w:vAlign w:val="bottom"/>
            <w:hideMark/>
          </w:tcPr>
          <w:p w14:paraId="56E6FA4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6</w:t>
            </w:r>
          </w:p>
        </w:tc>
        <w:tc>
          <w:tcPr>
            <w:tcW w:w="331" w:type="pct"/>
            <w:tcBorders>
              <w:top w:val="nil"/>
              <w:left w:val="nil"/>
              <w:bottom w:val="single" w:sz="4" w:space="0" w:color="auto"/>
              <w:right w:val="single" w:sz="4" w:space="0" w:color="auto"/>
            </w:tcBorders>
            <w:shd w:val="clear" w:color="auto" w:fill="auto"/>
            <w:noWrap/>
            <w:vAlign w:val="bottom"/>
            <w:hideMark/>
          </w:tcPr>
          <w:p w14:paraId="761C3E8C"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34986903"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9</w:t>
            </w:r>
          </w:p>
        </w:tc>
        <w:tc>
          <w:tcPr>
            <w:tcW w:w="305" w:type="pct"/>
            <w:tcBorders>
              <w:top w:val="nil"/>
              <w:left w:val="nil"/>
              <w:bottom w:val="single" w:sz="4" w:space="0" w:color="auto"/>
              <w:right w:val="single" w:sz="4" w:space="0" w:color="auto"/>
            </w:tcBorders>
            <w:shd w:val="clear" w:color="auto" w:fill="auto"/>
            <w:noWrap/>
            <w:vAlign w:val="bottom"/>
            <w:hideMark/>
          </w:tcPr>
          <w:p w14:paraId="56015E2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5</w:t>
            </w:r>
          </w:p>
        </w:tc>
        <w:tc>
          <w:tcPr>
            <w:tcW w:w="331" w:type="pct"/>
            <w:tcBorders>
              <w:top w:val="nil"/>
              <w:left w:val="nil"/>
              <w:bottom w:val="single" w:sz="4" w:space="0" w:color="auto"/>
              <w:right w:val="single" w:sz="4" w:space="0" w:color="auto"/>
            </w:tcBorders>
            <w:shd w:val="clear" w:color="auto" w:fill="auto"/>
            <w:noWrap/>
            <w:vAlign w:val="bottom"/>
            <w:hideMark/>
          </w:tcPr>
          <w:p w14:paraId="0D85AB47"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w:t>
            </w:r>
          </w:p>
        </w:tc>
        <w:tc>
          <w:tcPr>
            <w:tcW w:w="305" w:type="pct"/>
            <w:tcBorders>
              <w:top w:val="nil"/>
              <w:left w:val="nil"/>
              <w:bottom w:val="single" w:sz="4" w:space="0" w:color="auto"/>
              <w:right w:val="single" w:sz="4" w:space="0" w:color="auto"/>
            </w:tcBorders>
            <w:shd w:val="clear" w:color="auto" w:fill="auto"/>
            <w:noWrap/>
            <w:vAlign w:val="bottom"/>
            <w:hideMark/>
          </w:tcPr>
          <w:p w14:paraId="5C08839B"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7</w:t>
            </w:r>
          </w:p>
        </w:tc>
        <w:tc>
          <w:tcPr>
            <w:tcW w:w="335" w:type="pct"/>
            <w:tcBorders>
              <w:top w:val="nil"/>
              <w:left w:val="nil"/>
              <w:bottom w:val="single" w:sz="4" w:space="0" w:color="auto"/>
              <w:right w:val="single" w:sz="4" w:space="0" w:color="auto"/>
            </w:tcBorders>
            <w:shd w:val="clear" w:color="auto" w:fill="auto"/>
            <w:noWrap/>
            <w:vAlign w:val="bottom"/>
            <w:hideMark/>
          </w:tcPr>
          <w:p w14:paraId="4DADAFB8"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60</w:t>
            </w:r>
          </w:p>
        </w:tc>
      </w:tr>
      <w:tr w:rsidR="00EE23E0" w:rsidRPr="00325B2D" w14:paraId="24006C20"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40AC370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5" w:type="pct"/>
            <w:tcBorders>
              <w:top w:val="nil"/>
              <w:left w:val="nil"/>
              <w:bottom w:val="single" w:sz="4" w:space="0" w:color="auto"/>
              <w:right w:val="single" w:sz="4" w:space="0" w:color="auto"/>
            </w:tcBorders>
            <w:shd w:val="clear" w:color="auto" w:fill="auto"/>
            <w:noWrap/>
            <w:vAlign w:val="bottom"/>
            <w:hideMark/>
          </w:tcPr>
          <w:p w14:paraId="29C85FB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070CA43C"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B05407B"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3876860"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5CBC25D5"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90438FE"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20B2F3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2</w:t>
            </w:r>
          </w:p>
        </w:tc>
        <w:tc>
          <w:tcPr>
            <w:tcW w:w="305" w:type="pct"/>
            <w:tcBorders>
              <w:top w:val="nil"/>
              <w:left w:val="nil"/>
              <w:bottom w:val="single" w:sz="4" w:space="0" w:color="auto"/>
              <w:right w:val="single" w:sz="4" w:space="0" w:color="auto"/>
            </w:tcBorders>
            <w:shd w:val="clear" w:color="auto" w:fill="auto"/>
            <w:noWrap/>
            <w:vAlign w:val="bottom"/>
            <w:hideMark/>
          </w:tcPr>
          <w:p w14:paraId="321FC4CC"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7CDA25A"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6D9FACF"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2</w:t>
            </w:r>
          </w:p>
        </w:tc>
        <w:tc>
          <w:tcPr>
            <w:tcW w:w="305" w:type="pct"/>
            <w:tcBorders>
              <w:top w:val="nil"/>
              <w:left w:val="nil"/>
              <w:bottom w:val="single" w:sz="4" w:space="0" w:color="auto"/>
              <w:right w:val="single" w:sz="4" w:space="0" w:color="auto"/>
            </w:tcBorders>
            <w:shd w:val="clear" w:color="auto" w:fill="auto"/>
            <w:noWrap/>
            <w:vAlign w:val="bottom"/>
            <w:hideMark/>
          </w:tcPr>
          <w:p w14:paraId="2377C62C"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4FA39E9"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E8C74C3"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w:t>
            </w:r>
          </w:p>
        </w:tc>
        <w:tc>
          <w:tcPr>
            <w:tcW w:w="335" w:type="pct"/>
            <w:tcBorders>
              <w:top w:val="nil"/>
              <w:left w:val="nil"/>
              <w:bottom w:val="single" w:sz="4" w:space="0" w:color="auto"/>
              <w:right w:val="single" w:sz="4" w:space="0" w:color="auto"/>
            </w:tcBorders>
            <w:shd w:val="clear" w:color="auto" w:fill="auto"/>
            <w:noWrap/>
            <w:vAlign w:val="bottom"/>
            <w:hideMark/>
          </w:tcPr>
          <w:p w14:paraId="7D6843DD"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11</w:t>
            </w:r>
          </w:p>
        </w:tc>
      </w:tr>
      <w:tr w:rsidR="00EE23E0" w:rsidRPr="00325B2D" w14:paraId="730011F6"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3F40BE6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5" w:type="pct"/>
            <w:tcBorders>
              <w:top w:val="nil"/>
              <w:left w:val="nil"/>
              <w:bottom w:val="single" w:sz="4" w:space="0" w:color="auto"/>
              <w:right w:val="single" w:sz="4" w:space="0" w:color="auto"/>
            </w:tcBorders>
            <w:shd w:val="clear" w:color="auto" w:fill="auto"/>
            <w:noWrap/>
            <w:vAlign w:val="bottom"/>
            <w:hideMark/>
          </w:tcPr>
          <w:p w14:paraId="31D5206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849D97A"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2428FC08"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3598929"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2CEFC3F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53D749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1AE4528"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359FDEE2"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136454A"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A0D02C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50302611"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62314698"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76E2F0E"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35" w:type="pct"/>
            <w:tcBorders>
              <w:top w:val="nil"/>
              <w:left w:val="nil"/>
              <w:bottom w:val="single" w:sz="4" w:space="0" w:color="auto"/>
              <w:right w:val="single" w:sz="4" w:space="0" w:color="auto"/>
            </w:tcBorders>
            <w:shd w:val="clear" w:color="auto" w:fill="auto"/>
            <w:noWrap/>
            <w:vAlign w:val="bottom"/>
            <w:hideMark/>
          </w:tcPr>
          <w:p w14:paraId="790FECE5"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40</w:t>
            </w:r>
          </w:p>
        </w:tc>
      </w:tr>
      <w:tr w:rsidR="00EE23E0" w:rsidRPr="00325B2D" w14:paraId="258C9D97"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64BE057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5" w:type="pct"/>
            <w:tcBorders>
              <w:top w:val="nil"/>
              <w:left w:val="nil"/>
              <w:bottom w:val="single" w:sz="4" w:space="0" w:color="auto"/>
              <w:right w:val="single" w:sz="4" w:space="0" w:color="auto"/>
            </w:tcBorders>
            <w:shd w:val="clear" w:color="auto" w:fill="auto"/>
            <w:noWrap/>
            <w:vAlign w:val="bottom"/>
            <w:hideMark/>
          </w:tcPr>
          <w:p w14:paraId="68E4DD9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F1562D0"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627C9C8D"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618EC901"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DC207E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7B5E8E8"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78B4EAC3"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F9F3CEA"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2AF0C370"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71865EC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AEECFE2"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6A9F7F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019B1AB9"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365CEA13"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40</w:t>
            </w:r>
          </w:p>
        </w:tc>
      </w:tr>
      <w:tr w:rsidR="00EE23E0" w:rsidRPr="00325B2D" w14:paraId="78AAD8A3"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1E8682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5" w:type="pct"/>
            <w:tcBorders>
              <w:top w:val="nil"/>
              <w:left w:val="nil"/>
              <w:bottom w:val="single" w:sz="4" w:space="0" w:color="auto"/>
              <w:right w:val="single" w:sz="4" w:space="0" w:color="auto"/>
            </w:tcBorders>
            <w:shd w:val="clear" w:color="auto" w:fill="auto"/>
            <w:noWrap/>
            <w:vAlign w:val="bottom"/>
            <w:hideMark/>
          </w:tcPr>
          <w:p w14:paraId="293AB80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CB3ADED"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242449D2"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F30C64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D331BC3"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1CBCC163"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053B9A0"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704ED9D"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131C8C9C"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94AF7CA"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C10E649"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F5F5990"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7FB9106" w14:textId="77777777" w:rsidR="00EE23E0" w:rsidRPr="00325B2D" w:rsidRDefault="00EE23E0" w:rsidP="00954A8E">
            <w:pPr>
              <w:spacing w:line="240" w:lineRule="auto"/>
              <w:rPr>
                <w:rFonts w:ascii="Calibri" w:eastAsia="Times New Roman" w:hAnsi="Calibri" w:cs="Times New Roman"/>
                <w:color w:val="000000"/>
                <w:sz w:val="18"/>
              </w:rPr>
            </w:pPr>
            <w:r w:rsidRPr="00325B2D">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68F7775B"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0</w:t>
            </w:r>
          </w:p>
        </w:tc>
      </w:tr>
      <w:tr w:rsidR="00EE23E0" w:rsidRPr="00325B2D" w14:paraId="3FAE5B19"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4D45EBB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5" w:type="pct"/>
            <w:tcBorders>
              <w:top w:val="nil"/>
              <w:left w:val="nil"/>
              <w:bottom w:val="single" w:sz="4" w:space="0" w:color="auto"/>
              <w:right w:val="single" w:sz="4" w:space="0" w:color="auto"/>
            </w:tcBorders>
            <w:shd w:val="clear" w:color="auto" w:fill="auto"/>
            <w:noWrap/>
            <w:vAlign w:val="bottom"/>
            <w:hideMark/>
          </w:tcPr>
          <w:p w14:paraId="0E7080C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5" w:type="pct"/>
            <w:tcBorders>
              <w:top w:val="nil"/>
              <w:left w:val="nil"/>
              <w:bottom w:val="single" w:sz="4" w:space="0" w:color="auto"/>
              <w:right w:val="single" w:sz="4" w:space="0" w:color="auto"/>
            </w:tcBorders>
            <w:shd w:val="clear" w:color="auto" w:fill="auto"/>
            <w:noWrap/>
            <w:vAlign w:val="bottom"/>
            <w:hideMark/>
          </w:tcPr>
          <w:p w14:paraId="0D084B9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1" w:type="pct"/>
            <w:tcBorders>
              <w:top w:val="nil"/>
              <w:left w:val="nil"/>
              <w:bottom w:val="single" w:sz="4" w:space="0" w:color="auto"/>
              <w:right w:val="single" w:sz="4" w:space="0" w:color="auto"/>
            </w:tcBorders>
            <w:shd w:val="clear" w:color="auto" w:fill="auto"/>
            <w:noWrap/>
            <w:vAlign w:val="bottom"/>
            <w:hideMark/>
          </w:tcPr>
          <w:p w14:paraId="124809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5" w:type="pct"/>
            <w:tcBorders>
              <w:top w:val="nil"/>
              <w:left w:val="nil"/>
              <w:bottom w:val="single" w:sz="4" w:space="0" w:color="auto"/>
              <w:right w:val="single" w:sz="4" w:space="0" w:color="auto"/>
            </w:tcBorders>
            <w:shd w:val="clear" w:color="auto" w:fill="auto"/>
            <w:noWrap/>
            <w:vAlign w:val="bottom"/>
            <w:hideMark/>
          </w:tcPr>
          <w:p w14:paraId="70A5A34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6278.32</w:t>
            </w:r>
          </w:p>
        </w:tc>
        <w:tc>
          <w:tcPr>
            <w:tcW w:w="305" w:type="pct"/>
            <w:tcBorders>
              <w:top w:val="nil"/>
              <w:left w:val="nil"/>
              <w:bottom w:val="single" w:sz="4" w:space="0" w:color="auto"/>
              <w:right w:val="single" w:sz="4" w:space="0" w:color="auto"/>
            </w:tcBorders>
            <w:shd w:val="clear" w:color="auto" w:fill="auto"/>
            <w:noWrap/>
            <w:vAlign w:val="bottom"/>
            <w:hideMark/>
          </w:tcPr>
          <w:p w14:paraId="1D74B89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3923.95</w:t>
            </w:r>
          </w:p>
        </w:tc>
        <w:tc>
          <w:tcPr>
            <w:tcW w:w="331" w:type="pct"/>
            <w:tcBorders>
              <w:top w:val="nil"/>
              <w:left w:val="nil"/>
              <w:bottom w:val="single" w:sz="4" w:space="0" w:color="auto"/>
              <w:right w:val="single" w:sz="4" w:space="0" w:color="auto"/>
            </w:tcBorders>
            <w:shd w:val="clear" w:color="auto" w:fill="auto"/>
            <w:noWrap/>
            <w:vAlign w:val="bottom"/>
            <w:hideMark/>
          </w:tcPr>
          <w:p w14:paraId="21D9AFA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1569.58</w:t>
            </w:r>
          </w:p>
        </w:tc>
        <w:tc>
          <w:tcPr>
            <w:tcW w:w="305" w:type="pct"/>
            <w:tcBorders>
              <w:top w:val="nil"/>
              <w:left w:val="nil"/>
              <w:bottom w:val="single" w:sz="4" w:space="0" w:color="auto"/>
              <w:right w:val="single" w:sz="4" w:space="0" w:color="auto"/>
            </w:tcBorders>
            <w:shd w:val="clear" w:color="auto" w:fill="auto"/>
            <w:noWrap/>
            <w:vAlign w:val="bottom"/>
            <w:hideMark/>
          </w:tcPr>
          <w:p w14:paraId="373461C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7063.11</w:t>
            </w:r>
          </w:p>
        </w:tc>
        <w:tc>
          <w:tcPr>
            <w:tcW w:w="305" w:type="pct"/>
            <w:tcBorders>
              <w:top w:val="nil"/>
              <w:left w:val="nil"/>
              <w:bottom w:val="single" w:sz="4" w:space="0" w:color="auto"/>
              <w:right w:val="single" w:sz="4" w:space="0" w:color="auto"/>
            </w:tcBorders>
            <w:shd w:val="clear" w:color="auto" w:fill="auto"/>
            <w:noWrap/>
            <w:vAlign w:val="bottom"/>
            <w:hideMark/>
          </w:tcPr>
          <w:p w14:paraId="6F96D28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4708.74</w:t>
            </w:r>
          </w:p>
        </w:tc>
        <w:tc>
          <w:tcPr>
            <w:tcW w:w="331" w:type="pct"/>
            <w:tcBorders>
              <w:top w:val="nil"/>
              <w:left w:val="nil"/>
              <w:bottom w:val="single" w:sz="4" w:space="0" w:color="auto"/>
              <w:right w:val="single" w:sz="4" w:space="0" w:color="auto"/>
            </w:tcBorders>
            <w:shd w:val="clear" w:color="auto" w:fill="auto"/>
            <w:noWrap/>
            <w:vAlign w:val="bottom"/>
            <w:hideMark/>
          </w:tcPr>
          <w:p w14:paraId="08182FD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2354.37</w:t>
            </w:r>
          </w:p>
        </w:tc>
        <w:tc>
          <w:tcPr>
            <w:tcW w:w="305" w:type="pct"/>
            <w:tcBorders>
              <w:top w:val="nil"/>
              <w:left w:val="nil"/>
              <w:bottom w:val="single" w:sz="4" w:space="0" w:color="auto"/>
              <w:right w:val="single" w:sz="4" w:space="0" w:color="auto"/>
            </w:tcBorders>
            <w:shd w:val="clear" w:color="auto" w:fill="auto"/>
            <w:noWrap/>
            <w:vAlign w:val="bottom"/>
            <w:hideMark/>
          </w:tcPr>
          <w:p w14:paraId="22F0CD1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7063.11</w:t>
            </w:r>
          </w:p>
        </w:tc>
        <w:tc>
          <w:tcPr>
            <w:tcW w:w="305" w:type="pct"/>
            <w:tcBorders>
              <w:top w:val="nil"/>
              <w:left w:val="nil"/>
              <w:bottom w:val="single" w:sz="4" w:space="0" w:color="auto"/>
              <w:right w:val="single" w:sz="4" w:space="0" w:color="auto"/>
            </w:tcBorders>
            <w:shd w:val="clear" w:color="auto" w:fill="auto"/>
            <w:noWrap/>
            <w:vAlign w:val="bottom"/>
            <w:hideMark/>
          </w:tcPr>
          <w:p w14:paraId="0AF8876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3923.95</w:t>
            </w:r>
          </w:p>
        </w:tc>
        <w:tc>
          <w:tcPr>
            <w:tcW w:w="331" w:type="pct"/>
            <w:tcBorders>
              <w:top w:val="nil"/>
              <w:left w:val="nil"/>
              <w:bottom w:val="single" w:sz="4" w:space="0" w:color="auto"/>
              <w:right w:val="single" w:sz="4" w:space="0" w:color="auto"/>
            </w:tcBorders>
            <w:shd w:val="clear" w:color="auto" w:fill="auto"/>
            <w:noWrap/>
            <w:vAlign w:val="bottom"/>
            <w:hideMark/>
          </w:tcPr>
          <w:p w14:paraId="7B6E6B8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5" w:type="pct"/>
            <w:tcBorders>
              <w:top w:val="nil"/>
              <w:left w:val="nil"/>
              <w:bottom w:val="single" w:sz="4" w:space="0" w:color="auto"/>
              <w:right w:val="single" w:sz="4" w:space="0" w:color="auto"/>
            </w:tcBorders>
            <w:shd w:val="clear" w:color="auto" w:fill="auto"/>
            <w:noWrap/>
            <w:vAlign w:val="bottom"/>
            <w:hideMark/>
          </w:tcPr>
          <w:p w14:paraId="56200B5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35" w:type="pct"/>
            <w:tcBorders>
              <w:top w:val="nil"/>
              <w:left w:val="nil"/>
              <w:bottom w:val="single" w:sz="4" w:space="0" w:color="auto"/>
              <w:right w:val="single" w:sz="4" w:space="0" w:color="auto"/>
            </w:tcBorders>
            <w:shd w:val="clear" w:color="auto" w:fill="auto"/>
            <w:noWrap/>
            <w:vAlign w:val="bottom"/>
            <w:hideMark/>
          </w:tcPr>
          <w:p w14:paraId="265FAE4C"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52580.93</w:t>
            </w:r>
          </w:p>
        </w:tc>
      </w:tr>
      <w:tr w:rsidR="00EE23E0" w:rsidRPr="00325B2D" w14:paraId="6499A0A8"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1EE99E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5" w:type="pct"/>
            <w:tcBorders>
              <w:top w:val="nil"/>
              <w:left w:val="nil"/>
              <w:bottom w:val="single" w:sz="4" w:space="0" w:color="auto"/>
              <w:right w:val="single" w:sz="4" w:space="0" w:color="auto"/>
            </w:tcBorders>
            <w:shd w:val="clear" w:color="auto" w:fill="auto"/>
            <w:noWrap/>
            <w:vAlign w:val="bottom"/>
            <w:hideMark/>
          </w:tcPr>
          <w:p w14:paraId="0371AAB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AAE82F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3E269A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5" w:type="pct"/>
            <w:tcBorders>
              <w:top w:val="nil"/>
              <w:left w:val="nil"/>
              <w:bottom w:val="single" w:sz="4" w:space="0" w:color="auto"/>
              <w:right w:val="single" w:sz="4" w:space="0" w:color="auto"/>
            </w:tcBorders>
            <w:shd w:val="clear" w:color="auto" w:fill="auto"/>
            <w:noWrap/>
            <w:vAlign w:val="bottom"/>
            <w:hideMark/>
          </w:tcPr>
          <w:p w14:paraId="2FFC59E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F10CC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2799AD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28015.82</w:t>
            </w:r>
          </w:p>
        </w:tc>
        <w:tc>
          <w:tcPr>
            <w:tcW w:w="305" w:type="pct"/>
            <w:tcBorders>
              <w:top w:val="nil"/>
              <w:left w:val="nil"/>
              <w:bottom w:val="single" w:sz="4" w:space="0" w:color="auto"/>
              <w:right w:val="single" w:sz="4" w:space="0" w:color="auto"/>
            </w:tcBorders>
            <w:shd w:val="clear" w:color="auto" w:fill="auto"/>
            <w:noWrap/>
            <w:vAlign w:val="bottom"/>
            <w:hideMark/>
          </w:tcPr>
          <w:p w14:paraId="4E35AB8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C02453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E2538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05" w:type="pct"/>
            <w:tcBorders>
              <w:top w:val="nil"/>
              <w:left w:val="nil"/>
              <w:bottom w:val="single" w:sz="4" w:space="0" w:color="auto"/>
              <w:right w:val="single" w:sz="4" w:space="0" w:color="auto"/>
            </w:tcBorders>
            <w:shd w:val="clear" w:color="auto" w:fill="auto"/>
            <w:noWrap/>
            <w:vAlign w:val="bottom"/>
            <w:hideMark/>
          </w:tcPr>
          <w:p w14:paraId="7504B02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FE60DC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7AC38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5" w:type="pct"/>
            <w:tcBorders>
              <w:top w:val="nil"/>
              <w:left w:val="nil"/>
              <w:bottom w:val="single" w:sz="4" w:space="0" w:color="auto"/>
              <w:right w:val="single" w:sz="4" w:space="0" w:color="auto"/>
            </w:tcBorders>
            <w:shd w:val="clear" w:color="auto" w:fill="auto"/>
            <w:noWrap/>
            <w:vAlign w:val="bottom"/>
            <w:hideMark/>
          </w:tcPr>
          <w:p w14:paraId="34F7EE9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2688AE76"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98055.37</w:t>
            </w:r>
          </w:p>
        </w:tc>
      </w:tr>
      <w:tr w:rsidR="00EE23E0" w:rsidRPr="00325B2D" w14:paraId="6AD0BBD3" w14:textId="77777777" w:rsidTr="00954A8E">
        <w:trPr>
          <w:trHeight w:val="300"/>
        </w:trPr>
        <w:tc>
          <w:tcPr>
            <w:tcW w:w="4665"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B54B4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5" w:type="pct"/>
            <w:tcBorders>
              <w:top w:val="nil"/>
              <w:left w:val="nil"/>
              <w:bottom w:val="single" w:sz="4" w:space="0" w:color="auto"/>
              <w:right w:val="single" w:sz="4" w:space="0" w:color="auto"/>
            </w:tcBorders>
            <w:shd w:val="clear" w:color="auto" w:fill="auto"/>
            <w:noWrap/>
            <w:vAlign w:val="bottom"/>
            <w:hideMark/>
          </w:tcPr>
          <w:p w14:paraId="6A160BD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150636.3</w:t>
            </w:r>
          </w:p>
        </w:tc>
      </w:tr>
    </w:tbl>
    <w:p w14:paraId="64C27880" w14:textId="77777777" w:rsidR="00EE23E0" w:rsidRPr="00325B2D" w:rsidRDefault="00EE23E0" w:rsidP="00EE23E0">
      <w:pPr>
        <w:rPr>
          <w:sz w:val="18"/>
        </w:rPr>
      </w:pPr>
    </w:p>
    <w:p w14:paraId="1395A13E" w14:textId="77777777" w:rsidR="00EE23E0" w:rsidRPr="00325B2D" w:rsidRDefault="00EE23E0" w:rsidP="00EE23E0">
      <w:pPr>
        <w:rPr>
          <w:sz w:val="18"/>
        </w:rPr>
      </w:pPr>
      <w:r w:rsidRPr="00325B2D">
        <w:rPr>
          <w:sz w:val="18"/>
        </w:rPr>
        <w:br w:type="page"/>
      </w:r>
    </w:p>
    <w:p w14:paraId="6E5779B9" w14:textId="77777777" w:rsidR="00EE23E0" w:rsidRPr="00325B2D" w:rsidRDefault="00EE23E0" w:rsidP="00EE23E0">
      <w:pPr>
        <w:rPr>
          <w:sz w:val="18"/>
        </w:rPr>
      </w:pPr>
    </w:p>
    <w:tbl>
      <w:tblPr>
        <w:tblW w:w="5000" w:type="pct"/>
        <w:tblLook w:val="04A0" w:firstRow="1" w:lastRow="0" w:firstColumn="1" w:lastColumn="0" w:noHBand="0" w:noVBand="1"/>
      </w:tblPr>
      <w:tblGrid>
        <w:gridCol w:w="1582"/>
        <w:gridCol w:w="825"/>
        <w:gridCol w:w="744"/>
        <w:gridCol w:w="825"/>
        <w:gridCol w:w="825"/>
        <w:gridCol w:w="824"/>
        <w:gridCol w:w="824"/>
        <w:gridCol w:w="824"/>
        <w:gridCol w:w="824"/>
        <w:gridCol w:w="824"/>
        <w:gridCol w:w="824"/>
        <w:gridCol w:w="824"/>
        <w:gridCol w:w="824"/>
        <w:gridCol w:w="743"/>
        <w:gridCol w:w="824"/>
      </w:tblGrid>
      <w:tr w:rsidR="00EE23E0" w:rsidRPr="006127CF" w14:paraId="37FB673D" w14:textId="77777777" w:rsidTr="00954A8E">
        <w:trPr>
          <w:trHeight w:val="375"/>
        </w:trPr>
        <w:tc>
          <w:tcPr>
            <w:tcW w:w="631" w:type="pct"/>
            <w:tcBorders>
              <w:top w:val="nil"/>
              <w:left w:val="nil"/>
              <w:bottom w:val="nil"/>
              <w:right w:val="nil"/>
            </w:tcBorders>
            <w:shd w:val="clear" w:color="auto" w:fill="auto"/>
            <w:noWrap/>
            <w:vAlign w:val="bottom"/>
            <w:hideMark/>
          </w:tcPr>
          <w:p w14:paraId="2CE5A2DF"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Kharisma</w:t>
            </w:r>
          </w:p>
        </w:tc>
        <w:tc>
          <w:tcPr>
            <w:tcW w:w="316" w:type="pct"/>
            <w:tcBorders>
              <w:top w:val="nil"/>
              <w:left w:val="nil"/>
              <w:bottom w:val="nil"/>
              <w:right w:val="nil"/>
            </w:tcBorders>
            <w:shd w:val="clear" w:color="auto" w:fill="auto"/>
            <w:noWrap/>
            <w:vAlign w:val="bottom"/>
            <w:hideMark/>
          </w:tcPr>
          <w:p w14:paraId="00A617D0" w14:textId="77777777" w:rsidR="00EE23E0" w:rsidRPr="006127CF" w:rsidRDefault="00EE23E0" w:rsidP="00954A8E">
            <w:pPr>
              <w:spacing w:line="240" w:lineRule="auto"/>
              <w:rPr>
                <w:rFonts w:eastAsia="Times New Roman" w:cs="Times New Roman"/>
                <w:b/>
                <w:bCs/>
                <w:color w:val="000000"/>
                <w:szCs w:val="28"/>
              </w:rPr>
            </w:pPr>
          </w:p>
        </w:tc>
        <w:tc>
          <w:tcPr>
            <w:tcW w:w="291" w:type="pct"/>
            <w:tcBorders>
              <w:top w:val="nil"/>
              <w:left w:val="nil"/>
              <w:bottom w:val="nil"/>
              <w:right w:val="nil"/>
            </w:tcBorders>
            <w:shd w:val="clear" w:color="auto" w:fill="auto"/>
            <w:noWrap/>
            <w:vAlign w:val="bottom"/>
            <w:hideMark/>
          </w:tcPr>
          <w:p w14:paraId="7EEC2F05"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5D4D651"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112EBE6A"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94BABF1"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71028AB"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1F52C72"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5B6E2DC"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0429FCC6"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59D2EC4E"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0BC044E8"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6A202037" w14:textId="77777777" w:rsidR="00EE23E0" w:rsidRPr="006127CF"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6D80D710"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02C76F09" w14:textId="77777777" w:rsidR="00EE23E0" w:rsidRPr="006127CF" w:rsidRDefault="00EE23E0" w:rsidP="00954A8E">
            <w:pPr>
              <w:spacing w:line="240" w:lineRule="auto"/>
              <w:rPr>
                <w:rFonts w:eastAsia="Times New Roman" w:cs="Times New Roman"/>
                <w:sz w:val="16"/>
                <w:szCs w:val="20"/>
              </w:rPr>
            </w:pPr>
          </w:p>
        </w:tc>
      </w:tr>
      <w:tr w:rsidR="00EE23E0" w:rsidRPr="006127CF" w14:paraId="49D8E627" w14:textId="77777777" w:rsidTr="00954A8E">
        <w:trPr>
          <w:trHeight w:val="300"/>
        </w:trPr>
        <w:tc>
          <w:tcPr>
            <w:tcW w:w="631" w:type="pct"/>
            <w:tcBorders>
              <w:top w:val="nil"/>
              <w:left w:val="nil"/>
              <w:bottom w:val="nil"/>
              <w:right w:val="nil"/>
            </w:tcBorders>
            <w:shd w:val="clear" w:color="auto" w:fill="auto"/>
            <w:noWrap/>
            <w:vAlign w:val="bottom"/>
            <w:hideMark/>
          </w:tcPr>
          <w:p w14:paraId="42B4672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607" w:type="pct"/>
            <w:gridSpan w:val="2"/>
            <w:tcBorders>
              <w:top w:val="nil"/>
              <w:left w:val="nil"/>
              <w:bottom w:val="nil"/>
              <w:right w:val="nil"/>
            </w:tcBorders>
            <w:shd w:val="clear" w:color="auto" w:fill="auto"/>
            <w:noWrap/>
            <w:vAlign w:val="bottom"/>
            <w:hideMark/>
          </w:tcPr>
          <w:p w14:paraId="1DE530E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600  ml</w:t>
            </w:r>
          </w:p>
        </w:tc>
        <w:tc>
          <w:tcPr>
            <w:tcW w:w="316" w:type="pct"/>
            <w:tcBorders>
              <w:top w:val="nil"/>
              <w:left w:val="nil"/>
              <w:bottom w:val="nil"/>
              <w:right w:val="nil"/>
            </w:tcBorders>
            <w:shd w:val="clear" w:color="auto" w:fill="auto"/>
            <w:noWrap/>
            <w:vAlign w:val="bottom"/>
            <w:hideMark/>
          </w:tcPr>
          <w:p w14:paraId="7C921EE7" w14:textId="77777777" w:rsidR="00EE23E0" w:rsidRPr="006127CF" w:rsidRDefault="00EE23E0" w:rsidP="00954A8E">
            <w:pPr>
              <w:spacing w:line="240" w:lineRule="auto"/>
              <w:jc w:val="center"/>
              <w:rPr>
                <w:rFonts w:eastAsia="Times New Roman" w:cs="Times New Roman"/>
                <w:color w:val="000000"/>
                <w:sz w:val="18"/>
              </w:rPr>
            </w:pPr>
          </w:p>
        </w:tc>
        <w:tc>
          <w:tcPr>
            <w:tcW w:w="316" w:type="pct"/>
            <w:tcBorders>
              <w:top w:val="nil"/>
              <w:left w:val="nil"/>
              <w:bottom w:val="nil"/>
              <w:right w:val="nil"/>
            </w:tcBorders>
            <w:shd w:val="clear" w:color="auto" w:fill="auto"/>
            <w:noWrap/>
            <w:vAlign w:val="bottom"/>
            <w:hideMark/>
          </w:tcPr>
          <w:p w14:paraId="0CB86FF8"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1AAC2DE0"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5A68A75E"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BE99570"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B16F727"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B146A9C" w14:textId="77777777" w:rsidR="00EE23E0" w:rsidRPr="006127CF" w:rsidRDefault="00EE23E0" w:rsidP="00954A8E">
            <w:pPr>
              <w:spacing w:line="240" w:lineRule="auto"/>
              <w:rPr>
                <w:rFonts w:eastAsia="Times New Roman" w:cs="Times New Roman"/>
                <w:sz w:val="16"/>
                <w:szCs w:val="20"/>
              </w:rPr>
            </w:pPr>
          </w:p>
        </w:tc>
        <w:tc>
          <w:tcPr>
            <w:tcW w:w="631" w:type="pct"/>
            <w:gridSpan w:val="2"/>
            <w:tcBorders>
              <w:top w:val="nil"/>
              <w:left w:val="nil"/>
              <w:bottom w:val="nil"/>
              <w:right w:val="nil"/>
            </w:tcBorders>
            <w:shd w:val="clear" w:color="auto" w:fill="auto"/>
            <w:noWrap/>
            <w:vAlign w:val="bottom"/>
            <w:hideMark/>
          </w:tcPr>
          <w:p w14:paraId="694ABB8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922" w:type="pct"/>
            <w:gridSpan w:val="3"/>
            <w:tcBorders>
              <w:top w:val="nil"/>
              <w:left w:val="nil"/>
              <w:bottom w:val="nil"/>
              <w:right w:val="nil"/>
            </w:tcBorders>
            <w:shd w:val="clear" w:color="auto" w:fill="auto"/>
            <w:noWrap/>
            <w:vAlign w:val="bottom"/>
            <w:hideMark/>
          </w:tcPr>
          <w:p w14:paraId="730960F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r>
      <w:tr w:rsidR="00EE23E0" w:rsidRPr="006127CF" w14:paraId="4968C79C" w14:textId="77777777" w:rsidTr="00954A8E">
        <w:trPr>
          <w:trHeight w:val="300"/>
        </w:trPr>
        <w:tc>
          <w:tcPr>
            <w:tcW w:w="631" w:type="pct"/>
            <w:tcBorders>
              <w:top w:val="nil"/>
              <w:left w:val="nil"/>
              <w:bottom w:val="nil"/>
              <w:right w:val="nil"/>
            </w:tcBorders>
            <w:shd w:val="clear" w:color="auto" w:fill="auto"/>
            <w:noWrap/>
            <w:vAlign w:val="bottom"/>
            <w:hideMark/>
          </w:tcPr>
          <w:p w14:paraId="21022F8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07" w:type="pct"/>
            <w:gridSpan w:val="2"/>
            <w:tcBorders>
              <w:top w:val="nil"/>
              <w:left w:val="nil"/>
              <w:bottom w:val="nil"/>
              <w:right w:val="nil"/>
            </w:tcBorders>
            <w:shd w:val="clear" w:color="auto" w:fill="auto"/>
            <w:noWrap/>
            <w:vAlign w:val="bottom"/>
            <w:hideMark/>
          </w:tcPr>
          <w:p w14:paraId="6BE5FAD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EOQ = 20</w:t>
            </w:r>
          </w:p>
        </w:tc>
        <w:tc>
          <w:tcPr>
            <w:tcW w:w="316" w:type="pct"/>
            <w:tcBorders>
              <w:top w:val="nil"/>
              <w:left w:val="nil"/>
              <w:bottom w:val="nil"/>
              <w:right w:val="nil"/>
            </w:tcBorders>
            <w:shd w:val="clear" w:color="auto" w:fill="auto"/>
            <w:noWrap/>
            <w:vAlign w:val="bottom"/>
            <w:hideMark/>
          </w:tcPr>
          <w:p w14:paraId="70D5487F" w14:textId="77777777" w:rsidR="00EE23E0" w:rsidRPr="006127CF" w:rsidRDefault="00EE23E0" w:rsidP="00954A8E">
            <w:pPr>
              <w:spacing w:line="240" w:lineRule="auto"/>
              <w:jc w:val="center"/>
              <w:rPr>
                <w:rFonts w:eastAsia="Times New Roman" w:cs="Times New Roman"/>
                <w:color w:val="000000"/>
                <w:sz w:val="18"/>
              </w:rPr>
            </w:pPr>
          </w:p>
        </w:tc>
        <w:tc>
          <w:tcPr>
            <w:tcW w:w="316" w:type="pct"/>
            <w:tcBorders>
              <w:top w:val="nil"/>
              <w:left w:val="nil"/>
              <w:bottom w:val="nil"/>
              <w:right w:val="nil"/>
            </w:tcBorders>
            <w:shd w:val="clear" w:color="auto" w:fill="auto"/>
            <w:noWrap/>
            <w:vAlign w:val="bottom"/>
            <w:hideMark/>
          </w:tcPr>
          <w:p w14:paraId="414B1F1B"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9F52918"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D367933"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3DD4808E"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1C549810"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45A546F"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866101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16" w:type="pct"/>
            <w:tcBorders>
              <w:top w:val="nil"/>
              <w:left w:val="nil"/>
              <w:bottom w:val="nil"/>
              <w:right w:val="nil"/>
            </w:tcBorders>
            <w:shd w:val="clear" w:color="auto" w:fill="auto"/>
            <w:noWrap/>
            <w:vAlign w:val="bottom"/>
            <w:hideMark/>
          </w:tcPr>
          <w:p w14:paraId="0E856163" w14:textId="77777777" w:rsidR="00EE23E0" w:rsidRPr="006127CF" w:rsidRDefault="00EE23E0" w:rsidP="00954A8E">
            <w:pPr>
              <w:spacing w:line="240" w:lineRule="auto"/>
              <w:rPr>
                <w:rFonts w:eastAsia="Times New Roman" w:cs="Times New Roman"/>
                <w:color w:val="000000"/>
                <w:sz w:val="18"/>
              </w:rPr>
            </w:pPr>
          </w:p>
        </w:tc>
        <w:tc>
          <w:tcPr>
            <w:tcW w:w="922" w:type="pct"/>
            <w:gridSpan w:val="3"/>
            <w:tcBorders>
              <w:top w:val="nil"/>
              <w:left w:val="nil"/>
              <w:bottom w:val="nil"/>
              <w:right w:val="nil"/>
            </w:tcBorders>
            <w:shd w:val="clear" w:color="auto" w:fill="auto"/>
            <w:noWrap/>
            <w:vAlign w:val="bottom"/>
            <w:hideMark/>
          </w:tcPr>
          <w:p w14:paraId="2DF5CA9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Box</w:t>
            </w:r>
          </w:p>
        </w:tc>
      </w:tr>
      <w:tr w:rsidR="00EE23E0" w:rsidRPr="006127CF" w14:paraId="048D3147" w14:textId="77777777" w:rsidTr="00954A8E">
        <w:trPr>
          <w:trHeight w:val="300"/>
        </w:trPr>
        <w:tc>
          <w:tcPr>
            <w:tcW w:w="631" w:type="pct"/>
            <w:tcBorders>
              <w:top w:val="nil"/>
              <w:left w:val="nil"/>
              <w:bottom w:val="nil"/>
              <w:right w:val="nil"/>
            </w:tcBorders>
            <w:shd w:val="clear" w:color="auto" w:fill="auto"/>
            <w:noWrap/>
            <w:vAlign w:val="bottom"/>
            <w:hideMark/>
          </w:tcPr>
          <w:p w14:paraId="53BE889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607" w:type="pct"/>
            <w:gridSpan w:val="2"/>
            <w:tcBorders>
              <w:top w:val="nil"/>
              <w:left w:val="nil"/>
              <w:bottom w:val="nil"/>
              <w:right w:val="nil"/>
            </w:tcBorders>
            <w:shd w:val="clear" w:color="auto" w:fill="auto"/>
            <w:noWrap/>
            <w:vAlign w:val="bottom"/>
            <w:hideMark/>
          </w:tcPr>
          <w:p w14:paraId="4F8A9EF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 hari</w:t>
            </w:r>
          </w:p>
        </w:tc>
        <w:tc>
          <w:tcPr>
            <w:tcW w:w="316" w:type="pct"/>
            <w:tcBorders>
              <w:top w:val="nil"/>
              <w:left w:val="nil"/>
              <w:bottom w:val="nil"/>
              <w:right w:val="nil"/>
            </w:tcBorders>
            <w:shd w:val="clear" w:color="auto" w:fill="auto"/>
            <w:noWrap/>
            <w:vAlign w:val="bottom"/>
            <w:hideMark/>
          </w:tcPr>
          <w:p w14:paraId="14010D40" w14:textId="77777777" w:rsidR="00EE23E0" w:rsidRPr="006127CF" w:rsidRDefault="00EE23E0" w:rsidP="00954A8E">
            <w:pPr>
              <w:spacing w:line="240" w:lineRule="auto"/>
              <w:jc w:val="center"/>
              <w:rPr>
                <w:rFonts w:eastAsia="Times New Roman" w:cs="Times New Roman"/>
                <w:color w:val="000000"/>
                <w:sz w:val="18"/>
              </w:rPr>
            </w:pPr>
          </w:p>
        </w:tc>
        <w:tc>
          <w:tcPr>
            <w:tcW w:w="316" w:type="pct"/>
            <w:tcBorders>
              <w:top w:val="nil"/>
              <w:left w:val="nil"/>
              <w:bottom w:val="nil"/>
              <w:right w:val="nil"/>
            </w:tcBorders>
            <w:shd w:val="clear" w:color="auto" w:fill="auto"/>
            <w:noWrap/>
            <w:vAlign w:val="bottom"/>
            <w:hideMark/>
          </w:tcPr>
          <w:p w14:paraId="0766077A"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03981C6"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69347A72"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1D4A4873"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5CA1FDF"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6357B69" w14:textId="77777777" w:rsidR="00EE23E0" w:rsidRPr="006127CF" w:rsidRDefault="00EE23E0" w:rsidP="00954A8E">
            <w:pPr>
              <w:spacing w:line="240" w:lineRule="auto"/>
              <w:rPr>
                <w:rFonts w:eastAsia="Times New Roman" w:cs="Times New Roman"/>
                <w:sz w:val="16"/>
                <w:szCs w:val="20"/>
              </w:rPr>
            </w:pPr>
          </w:p>
        </w:tc>
        <w:tc>
          <w:tcPr>
            <w:tcW w:w="631" w:type="pct"/>
            <w:gridSpan w:val="2"/>
            <w:tcBorders>
              <w:top w:val="nil"/>
              <w:left w:val="nil"/>
              <w:bottom w:val="nil"/>
              <w:right w:val="nil"/>
            </w:tcBorders>
            <w:shd w:val="clear" w:color="auto" w:fill="auto"/>
            <w:noWrap/>
            <w:vAlign w:val="bottom"/>
            <w:hideMark/>
          </w:tcPr>
          <w:p w14:paraId="7CCC5D5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22" w:type="pct"/>
            <w:gridSpan w:val="3"/>
            <w:tcBorders>
              <w:top w:val="nil"/>
              <w:left w:val="nil"/>
              <w:bottom w:val="nil"/>
              <w:right w:val="nil"/>
            </w:tcBorders>
            <w:shd w:val="clear" w:color="auto" w:fill="auto"/>
            <w:noWrap/>
            <w:vAlign w:val="bottom"/>
            <w:hideMark/>
          </w:tcPr>
          <w:p w14:paraId="47257F3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1.048,22 box/minggu</w:t>
            </w:r>
          </w:p>
        </w:tc>
      </w:tr>
      <w:tr w:rsidR="00EE23E0" w:rsidRPr="006127CF" w14:paraId="048D33E5" w14:textId="77777777" w:rsidTr="00954A8E">
        <w:trPr>
          <w:trHeight w:val="300"/>
        </w:trPr>
        <w:tc>
          <w:tcPr>
            <w:tcW w:w="631" w:type="pct"/>
            <w:tcBorders>
              <w:top w:val="nil"/>
              <w:left w:val="nil"/>
              <w:bottom w:val="nil"/>
              <w:right w:val="nil"/>
            </w:tcBorders>
            <w:shd w:val="clear" w:color="auto" w:fill="auto"/>
            <w:noWrap/>
            <w:vAlign w:val="bottom"/>
            <w:hideMark/>
          </w:tcPr>
          <w:p w14:paraId="37A8264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607" w:type="pct"/>
            <w:gridSpan w:val="2"/>
            <w:tcBorders>
              <w:top w:val="nil"/>
              <w:left w:val="nil"/>
              <w:bottom w:val="nil"/>
              <w:right w:val="nil"/>
            </w:tcBorders>
            <w:shd w:val="clear" w:color="auto" w:fill="auto"/>
            <w:noWrap/>
            <w:vAlign w:val="bottom"/>
            <w:hideMark/>
          </w:tcPr>
          <w:p w14:paraId="48D1D93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6" w:type="pct"/>
            <w:tcBorders>
              <w:top w:val="nil"/>
              <w:left w:val="nil"/>
              <w:bottom w:val="nil"/>
              <w:right w:val="nil"/>
            </w:tcBorders>
            <w:shd w:val="clear" w:color="auto" w:fill="auto"/>
            <w:noWrap/>
            <w:vAlign w:val="bottom"/>
            <w:hideMark/>
          </w:tcPr>
          <w:p w14:paraId="35882319" w14:textId="77777777" w:rsidR="00EE23E0" w:rsidRPr="006127CF" w:rsidRDefault="00EE23E0" w:rsidP="00954A8E">
            <w:pPr>
              <w:spacing w:line="240" w:lineRule="auto"/>
              <w:jc w:val="center"/>
              <w:rPr>
                <w:rFonts w:eastAsia="Times New Roman" w:cs="Times New Roman"/>
                <w:color w:val="000000"/>
                <w:sz w:val="18"/>
              </w:rPr>
            </w:pPr>
          </w:p>
        </w:tc>
        <w:tc>
          <w:tcPr>
            <w:tcW w:w="316" w:type="pct"/>
            <w:tcBorders>
              <w:top w:val="nil"/>
              <w:left w:val="nil"/>
              <w:bottom w:val="nil"/>
              <w:right w:val="nil"/>
            </w:tcBorders>
            <w:shd w:val="clear" w:color="auto" w:fill="auto"/>
            <w:noWrap/>
            <w:vAlign w:val="bottom"/>
            <w:hideMark/>
          </w:tcPr>
          <w:p w14:paraId="42B74E6C"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0D4864FF"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2D57435C"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07BFE728"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6813AEFD"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562D085C" w14:textId="77777777" w:rsidR="00EE23E0" w:rsidRPr="006127CF" w:rsidRDefault="00EE23E0" w:rsidP="00954A8E">
            <w:pPr>
              <w:spacing w:line="240" w:lineRule="auto"/>
              <w:rPr>
                <w:rFonts w:eastAsia="Times New Roman" w:cs="Times New Roman"/>
                <w:sz w:val="16"/>
                <w:szCs w:val="20"/>
              </w:rPr>
            </w:pPr>
          </w:p>
        </w:tc>
        <w:tc>
          <w:tcPr>
            <w:tcW w:w="631" w:type="pct"/>
            <w:gridSpan w:val="2"/>
            <w:tcBorders>
              <w:top w:val="nil"/>
              <w:left w:val="nil"/>
              <w:bottom w:val="nil"/>
              <w:right w:val="nil"/>
            </w:tcBorders>
            <w:shd w:val="clear" w:color="auto" w:fill="auto"/>
            <w:noWrap/>
            <w:vAlign w:val="bottom"/>
            <w:hideMark/>
          </w:tcPr>
          <w:p w14:paraId="18A6933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922" w:type="pct"/>
            <w:gridSpan w:val="3"/>
            <w:tcBorders>
              <w:top w:val="nil"/>
              <w:left w:val="nil"/>
              <w:bottom w:val="nil"/>
              <w:right w:val="nil"/>
            </w:tcBorders>
            <w:shd w:val="clear" w:color="auto" w:fill="auto"/>
            <w:noWrap/>
            <w:vAlign w:val="bottom"/>
            <w:hideMark/>
          </w:tcPr>
          <w:p w14:paraId="496A0D4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14.007,91 / order</w:t>
            </w:r>
          </w:p>
        </w:tc>
      </w:tr>
      <w:tr w:rsidR="00EE23E0" w:rsidRPr="006127CF" w14:paraId="23AE5A61" w14:textId="77777777" w:rsidTr="00954A8E">
        <w:trPr>
          <w:trHeight w:val="300"/>
        </w:trPr>
        <w:tc>
          <w:tcPr>
            <w:tcW w:w="631" w:type="pct"/>
            <w:tcBorders>
              <w:top w:val="nil"/>
              <w:left w:val="nil"/>
              <w:bottom w:val="nil"/>
              <w:right w:val="nil"/>
            </w:tcBorders>
            <w:shd w:val="clear" w:color="auto" w:fill="auto"/>
            <w:noWrap/>
            <w:vAlign w:val="bottom"/>
            <w:hideMark/>
          </w:tcPr>
          <w:p w14:paraId="380C8167" w14:textId="77777777" w:rsidR="00EE23E0" w:rsidRPr="006127CF" w:rsidRDefault="00EE23E0" w:rsidP="00954A8E">
            <w:pPr>
              <w:spacing w:line="240" w:lineRule="auto"/>
              <w:jc w:val="center"/>
              <w:rPr>
                <w:rFonts w:eastAsia="Times New Roman" w:cs="Times New Roman"/>
                <w:color w:val="000000"/>
                <w:sz w:val="18"/>
              </w:rPr>
            </w:pPr>
          </w:p>
        </w:tc>
        <w:tc>
          <w:tcPr>
            <w:tcW w:w="316" w:type="pct"/>
            <w:tcBorders>
              <w:top w:val="nil"/>
              <w:left w:val="nil"/>
              <w:bottom w:val="nil"/>
              <w:right w:val="nil"/>
            </w:tcBorders>
            <w:shd w:val="clear" w:color="auto" w:fill="auto"/>
            <w:noWrap/>
            <w:vAlign w:val="bottom"/>
            <w:hideMark/>
          </w:tcPr>
          <w:p w14:paraId="52CD2282" w14:textId="77777777" w:rsidR="00EE23E0" w:rsidRPr="006127CF"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22B1CA1E"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19A3A22A"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3590E0C0"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120B0822"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C43C6C9"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5F2DDCF7"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D82E8A9"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2224A20B"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72694334"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B441F78"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0F7828EC" w14:textId="77777777" w:rsidR="00EE23E0" w:rsidRPr="006127CF"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0FC68F8C" w14:textId="77777777" w:rsidR="00EE23E0" w:rsidRPr="006127CF" w:rsidRDefault="00EE23E0" w:rsidP="00954A8E">
            <w:pPr>
              <w:spacing w:line="240" w:lineRule="auto"/>
              <w:rPr>
                <w:rFonts w:eastAsia="Times New Roman" w:cs="Times New Roman"/>
                <w:sz w:val="16"/>
                <w:szCs w:val="20"/>
              </w:rPr>
            </w:pPr>
          </w:p>
        </w:tc>
        <w:tc>
          <w:tcPr>
            <w:tcW w:w="316" w:type="pct"/>
            <w:tcBorders>
              <w:top w:val="nil"/>
              <w:left w:val="nil"/>
              <w:bottom w:val="nil"/>
              <w:right w:val="nil"/>
            </w:tcBorders>
            <w:shd w:val="clear" w:color="auto" w:fill="auto"/>
            <w:noWrap/>
            <w:vAlign w:val="bottom"/>
            <w:hideMark/>
          </w:tcPr>
          <w:p w14:paraId="4F7DAEF9" w14:textId="77777777" w:rsidR="00EE23E0" w:rsidRPr="006127CF" w:rsidRDefault="00EE23E0" w:rsidP="00954A8E">
            <w:pPr>
              <w:spacing w:line="240" w:lineRule="auto"/>
              <w:rPr>
                <w:rFonts w:eastAsia="Times New Roman" w:cs="Times New Roman"/>
                <w:sz w:val="16"/>
                <w:szCs w:val="20"/>
              </w:rPr>
            </w:pPr>
          </w:p>
        </w:tc>
      </w:tr>
      <w:tr w:rsidR="00EE23E0" w:rsidRPr="006127CF" w14:paraId="3929198A" w14:textId="77777777" w:rsidTr="00954A8E">
        <w:trPr>
          <w:trHeight w:val="300"/>
        </w:trPr>
        <w:tc>
          <w:tcPr>
            <w:tcW w:w="63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2CDFF7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63CF972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738"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DE7BD38"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2CA56"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w:t>
            </w:r>
          </w:p>
        </w:tc>
      </w:tr>
      <w:tr w:rsidR="00EE23E0" w:rsidRPr="006127CF" w14:paraId="05B445EC" w14:textId="77777777" w:rsidTr="00954A8E">
        <w:trPr>
          <w:trHeight w:val="300"/>
        </w:trPr>
        <w:tc>
          <w:tcPr>
            <w:tcW w:w="631" w:type="pct"/>
            <w:vMerge/>
            <w:tcBorders>
              <w:top w:val="single" w:sz="4" w:space="0" w:color="auto"/>
              <w:left w:val="single" w:sz="4" w:space="0" w:color="auto"/>
              <w:bottom w:val="single" w:sz="4" w:space="0" w:color="auto"/>
              <w:right w:val="single" w:sz="4" w:space="0" w:color="auto"/>
            </w:tcBorders>
            <w:vAlign w:val="center"/>
            <w:hideMark/>
          </w:tcPr>
          <w:p w14:paraId="78C583DE" w14:textId="77777777" w:rsidR="00EE23E0" w:rsidRPr="006127CF" w:rsidRDefault="00EE23E0" w:rsidP="00954A8E">
            <w:pPr>
              <w:spacing w:line="240" w:lineRule="auto"/>
              <w:rPr>
                <w:rFonts w:eastAsia="Times New Roman" w:cs="Times New Roman"/>
                <w:color w:val="000000"/>
                <w:sz w:val="18"/>
              </w:rPr>
            </w:pPr>
          </w:p>
        </w:tc>
        <w:tc>
          <w:tcPr>
            <w:tcW w:w="316" w:type="pct"/>
            <w:tcBorders>
              <w:top w:val="nil"/>
              <w:left w:val="nil"/>
              <w:bottom w:val="single" w:sz="4" w:space="0" w:color="auto"/>
              <w:right w:val="single" w:sz="4" w:space="0" w:color="auto"/>
            </w:tcBorders>
            <w:shd w:val="clear" w:color="auto" w:fill="auto"/>
            <w:noWrap/>
            <w:vAlign w:val="bottom"/>
            <w:hideMark/>
          </w:tcPr>
          <w:p w14:paraId="4C60D97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3A831015"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316" w:type="pct"/>
            <w:tcBorders>
              <w:top w:val="nil"/>
              <w:left w:val="nil"/>
              <w:bottom w:val="single" w:sz="4" w:space="0" w:color="auto"/>
              <w:right w:val="single" w:sz="4" w:space="0" w:color="auto"/>
            </w:tcBorders>
            <w:shd w:val="clear" w:color="auto" w:fill="auto"/>
            <w:noWrap/>
            <w:vAlign w:val="bottom"/>
            <w:hideMark/>
          </w:tcPr>
          <w:p w14:paraId="510CC068"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16" w:type="pct"/>
            <w:tcBorders>
              <w:top w:val="nil"/>
              <w:left w:val="nil"/>
              <w:bottom w:val="single" w:sz="4" w:space="0" w:color="auto"/>
              <w:right w:val="single" w:sz="4" w:space="0" w:color="auto"/>
            </w:tcBorders>
            <w:shd w:val="clear" w:color="auto" w:fill="auto"/>
            <w:noWrap/>
            <w:vAlign w:val="bottom"/>
            <w:hideMark/>
          </w:tcPr>
          <w:p w14:paraId="713E3A42"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316" w:type="pct"/>
            <w:tcBorders>
              <w:top w:val="nil"/>
              <w:left w:val="nil"/>
              <w:bottom w:val="single" w:sz="4" w:space="0" w:color="auto"/>
              <w:right w:val="single" w:sz="4" w:space="0" w:color="auto"/>
            </w:tcBorders>
            <w:shd w:val="clear" w:color="auto" w:fill="auto"/>
            <w:noWrap/>
            <w:vAlign w:val="bottom"/>
            <w:hideMark/>
          </w:tcPr>
          <w:p w14:paraId="7B4DE61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16" w:type="pct"/>
            <w:tcBorders>
              <w:top w:val="nil"/>
              <w:left w:val="nil"/>
              <w:bottom w:val="single" w:sz="4" w:space="0" w:color="auto"/>
              <w:right w:val="single" w:sz="4" w:space="0" w:color="auto"/>
            </w:tcBorders>
            <w:shd w:val="clear" w:color="auto" w:fill="auto"/>
            <w:noWrap/>
            <w:vAlign w:val="bottom"/>
            <w:hideMark/>
          </w:tcPr>
          <w:p w14:paraId="7680102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16" w:type="pct"/>
            <w:tcBorders>
              <w:top w:val="nil"/>
              <w:left w:val="nil"/>
              <w:bottom w:val="single" w:sz="4" w:space="0" w:color="auto"/>
              <w:right w:val="single" w:sz="4" w:space="0" w:color="auto"/>
            </w:tcBorders>
            <w:shd w:val="clear" w:color="auto" w:fill="auto"/>
            <w:noWrap/>
            <w:vAlign w:val="bottom"/>
            <w:hideMark/>
          </w:tcPr>
          <w:p w14:paraId="29F9DE93"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316" w:type="pct"/>
            <w:tcBorders>
              <w:top w:val="nil"/>
              <w:left w:val="nil"/>
              <w:bottom w:val="single" w:sz="4" w:space="0" w:color="auto"/>
              <w:right w:val="single" w:sz="4" w:space="0" w:color="auto"/>
            </w:tcBorders>
            <w:shd w:val="clear" w:color="auto" w:fill="auto"/>
            <w:noWrap/>
            <w:vAlign w:val="bottom"/>
            <w:hideMark/>
          </w:tcPr>
          <w:p w14:paraId="71DC7ED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16" w:type="pct"/>
            <w:tcBorders>
              <w:top w:val="nil"/>
              <w:left w:val="nil"/>
              <w:bottom w:val="single" w:sz="4" w:space="0" w:color="auto"/>
              <w:right w:val="single" w:sz="4" w:space="0" w:color="auto"/>
            </w:tcBorders>
            <w:shd w:val="clear" w:color="auto" w:fill="auto"/>
            <w:noWrap/>
            <w:vAlign w:val="bottom"/>
            <w:hideMark/>
          </w:tcPr>
          <w:p w14:paraId="32FB35AE"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16" w:type="pct"/>
            <w:tcBorders>
              <w:top w:val="nil"/>
              <w:left w:val="nil"/>
              <w:bottom w:val="single" w:sz="4" w:space="0" w:color="auto"/>
              <w:right w:val="single" w:sz="4" w:space="0" w:color="auto"/>
            </w:tcBorders>
            <w:shd w:val="clear" w:color="auto" w:fill="auto"/>
            <w:noWrap/>
            <w:vAlign w:val="bottom"/>
            <w:hideMark/>
          </w:tcPr>
          <w:p w14:paraId="6A472EF2"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16" w:type="pct"/>
            <w:tcBorders>
              <w:top w:val="nil"/>
              <w:left w:val="nil"/>
              <w:bottom w:val="single" w:sz="4" w:space="0" w:color="auto"/>
              <w:right w:val="single" w:sz="4" w:space="0" w:color="auto"/>
            </w:tcBorders>
            <w:shd w:val="clear" w:color="auto" w:fill="auto"/>
            <w:noWrap/>
            <w:vAlign w:val="bottom"/>
            <w:hideMark/>
          </w:tcPr>
          <w:p w14:paraId="47E0F8D8"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16" w:type="pct"/>
            <w:tcBorders>
              <w:top w:val="nil"/>
              <w:left w:val="nil"/>
              <w:bottom w:val="single" w:sz="4" w:space="0" w:color="auto"/>
              <w:right w:val="single" w:sz="4" w:space="0" w:color="auto"/>
            </w:tcBorders>
            <w:shd w:val="clear" w:color="auto" w:fill="auto"/>
            <w:noWrap/>
            <w:vAlign w:val="bottom"/>
            <w:hideMark/>
          </w:tcPr>
          <w:p w14:paraId="1CB744C5"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291" w:type="pct"/>
            <w:tcBorders>
              <w:top w:val="nil"/>
              <w:left w:val="nil"/>
              <w:bottom w:val="single" w:sz="4" w:space="0" w:color="auto"/>
              <w:right w:val="single" w:sz="4" w:space="0" w:color="auto"/>
            </w:tcBorders>
            <w:shd w:val="clear" w:color="auto" w:fill="auto"/>
            <w:noWrap/>
            <w:vAlign w:val="bottom"/>
            <w:hideMark/>
          </w:tcPr>
          <w:p w14:paraId="3DD60C4A"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57A23ABD" w14:textId="77777777" w:rsidR="00EE23E0" w:rsidRPr="006127CF" w:rsidRDefault="00EE23E0" w:rsidP="00954A8E">
            <w:pPr>
              <w:spacing w:line="240" w:lineRule="auto"/>
              <w:rPr>
                <w:rFonts w:eastAsia="Times New Roman" w:cs="Times New Roman"/>
                <w:b/>
                <w:bCs/>
                <w:color w:val="000000"/>
                <w:sz w:val="18"/>
              </w:rPr>
            </w:pPr>
          </w:p>
        </w:tc>
      </w:tr>
      <w:tr w:rsidR="00EE23E0" w:rsidRPr="006127CF" w14:paraId="7A355797"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6FEB195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316" w:type="pct"/>
            <w:tcBorders>
              <w:top w:val="nil"/>
              <w:left w:val="nil"/>
              <w:bottom w:val="single" w:sz="4" w:space="0" w:color="auto"/>
              <w:right w:val="single" w:sz="4" w:space="0" w:color="auto"/>
            </w:tcBorders>
            <w:shd w:val="clear" w:color="auto" w:fill="auto"/>
            <w:noWrap/>
            <w:vAlign w:val="bottom"/>
            <w:hideMark/>
          </w:tcPr>
          <w:p w14:paraId="2939128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0D89782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16" w:type="pct"/>
            <w:tcBorders>
              <w:top w:val="nil"/>
              <w:left w:val="nil"/>
              <w:bottom w:val="single" w:sz="4" w:space="0" w:color="auto"/>
              <w:right w:val="single" w:sz="4" w:space="0" w:color="auto"/>
            </w:tcBorders>
            <w:shd w:val="clear" w:color="auto" w:fill="auto"/>
            <w:noWrap/>
            <w:vAlign w:val="bottom"/>
            <w:hideMark/>
          </w:tcPr>
          <w:p w14:paraId="6DD41EB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16" w:type="pct"/>
            <w:tcBorders>
              <w:top w:val="nil"/>
              <w:left w:val="nil"/>
              <w:bottom w:val="single" w:sz="4" w:space="0" w:color="auto"/>
              <w:right w:val="single" w:sz="4" w:space="0" w:color="auto"/>
            </w:tcBorders>
            <w:shd w:val="clear" w:color="auto" w:fill="auto"/>
            <w:noWrap/>
            <w:vAlign w:val="bottom"/>
            <w:hideMark/>
          </w:tcPr>
          <w:p w14:paraId="7DABB13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16" w:type="pct"/>
            <w:tcBorders>
              <w:top w:val="nil"/>
              <w:left w:val="nil"/>
              <w:bottom w:val="single" w:sz="4" w:space="0" w:color="auto"/>
              <w:right w:val="single" w:sz="4" w:space="0" w:color="auto"/>
            </w:tcBorders>
            <w:shd w:val="clear" w:color="auto" w:fill="auto"/>
            <w:noWrap/>
            <w:vAlign w:val="bottom"/>
            <w:hideMark/>
          </w:tcPr>
          <w:p w14:paraId="3EBB721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16" w:type="pct"/>
            <w:tcBorders>
              <w:top w:val="nil"/>
              <w:left w:val="nil"/>
              <w:bottom w:val="single" w:sz="4" w:space="0" w:color="auto"/>
              <w:right w:val="single" w:sz="4" w:space="0" w:color="auto"/>
            </w:tcBorders>
            <w:shd w:val="clear" w:color="auto" w:fill="auto"/>
            <w:noWrap/>
            <w:vAlign w:val="bottom"/>
            <w:hideMark/>
          </w:tcPr>
          <w:p w14:paraId="38158D3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16" w:type="pct"/>
            <w:tcBorders>
              <w:top w:val="nil"/>
              <w:left w:val="nil"/>
              <w:bottom w:val="single" w:sz="4" w:space="0" w:color="auto"/>
              <w:right w:val="single" w:sz="4" w:space="0" w:color="auto"/>
            </w:tcBorders>
            <w:shd w:val="clear" w:color="auto" w:fill="auto"/>
            <w:noWrap/>
            <w:vAlign w:val="bottom"/>
            <w:hideMark/>
          </w:tcPr>
          <w:p w14:paraId="2DD83AA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16" w:type="pct"/>
            <w:tcBorders>
              <w:top w:val="nil"/>
              <w:left w:val="nil"/>
              <w:bottom w:val="single" w:sz="4" w:space="0" w:color="auto"/>
              <w:right w:val="single" w:sz="4" w:space="0" w:color="auto"/>
            </w:tcBorders>
            <w:shd w:val="clear" w:color="auto" w:fill="auto"/>
            <w:noWrap/>
            <w:vAlign w:val="bottom"/>
            <w:hideMark/>
          </w:tcPr>
          <w:p w14:paraId="5B4FA65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16" w:type="pct"/>
            <w:tcBorders>
              <w:top w:val="nil"/>
              <w:left w:val="nil"/>
              <w:bottom w:val="single" w:sz="4" w:space="0" w:color="auto"/>
              <w:right w:val="single" w:sz="4" w:space="0" w:color="auto"/>
            </w:tcBorders>
            <w:shd w:val="clear" w:color="auto" w:fill="auto"/>
            <w:noWrap/>
            <w:vAlign w:val="bottom"/>
            <w:hideMark/>
          </w:tcPr>
          <w:p w14:paraId="19AD008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16" w:type="pct"/>
            <w:tcBorders>
              <w:top w:val="nil"/>
              <w:left w:val="nil"/>
              <w:bottom w:val="single" w:sz="4" w:space="0" w:color="auto"/>
              <w:right w:val="single" w:sz="4" w:space="0" w:color="auto"/>
            </w:tcBorders>
            <w:shd w:val="clear" w:color="auto" w:fill="auto"/>
            <w:noWrap/>
            <w:vAlign w:val="bottom"/>
            <w:hideMark/>
          </w:tcPr>
          <w:p w14:paraId="1CF9A88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316" w:type="pct"/>
            <w:tcBorders>
              <w:top w:val="nil"/>
              <w:left w:val="nil"/>
              <w:bottom w:val="single" w:sz="4" w:space="0" w:color="auto"/>
              <w:right w:val="single" w:sz="4" w:space="0" w:color="auto"/>
            </w:tcBorders>
            <w:shd w:val="clear" w:color="auto" w:fill="auto"/>
            <w:noWrap/>
            <w:vAlign w:val="bottom"/>
            <w:hideMark/>
          </w:tcPr>
          <w:p w14:paraId="30C36EC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316" w:type="pct"/>
            <w:tcBorders>
              <w:top w:val="nil"/>
              <w:left w:val="nil"/>
              <w:bottom w:val="single" w:sz="4" w:space="0" w:color="auto"/>
              <w:right w:val="single" w:sz="4" w:space="0" w:color="auto"/>
            </w:tcBorders>
            <w:shd w:val="clear" w:color="auto" w:fill="auto"/>
            <w:noWrap/>
            <w:vAlign w:val="bottom"/>
            <w:hideMark/>
          </w:tcPr>
          <w:p w14:paraId="547DAE6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291" w:type="pct"/>
            <w:tcBorders>
              <w:top w:val="nil"/>
              <w:left w:val="nil"/>
              <w:bottom w:val="single" w:sz="4" w:space="0" w:color="auto"/>
              <w:right w:val="single" w:sz="4" w:space="0" w:color="auto"/>
            </w:tcBorders>
            <w:shd w:val="clear" w:color="auto" w:fill="auto"/>
            <w:noWrap/>
            <w:vAlign w:val="bottom"/>
            <w:hideMark/>
          </w:tcPr>
          <w:p w14:paraId="74992ED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316" w:type="pct"/>
            <w:tcBorders>
              <w:top w:val="nil"/>
              <w:left w:val="nil"/>
              <w:bottom w:val="single" w:sz="4" w:space="0" w:color="auto"/>
              <w:right w:val="single" w:sz="4" w:space="0" w:color="auto"/>
            </w:tcBorders>
            <w:shd w:val="clear" w:color="auto" w:fill="auto"/>
            <w:noWrap/>
            <w:vAlign w:val="bottom"/>
            <w:hideMark/>
          </w:tcPr>
          <w:p w14:paraId="33A5C9A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172</w:t>
            </w:r>
          </w:p>
        </w:tc>
      </w:tr>
      <w:tr w:rsidR="00EE23E0" w:rsidRPr="006127CF" w14:paraId="50F39AE8"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6B6E32D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316" w:type="pct"/>
            <w:tcBorders>
              <w:top w:val="nil"/>
              <w:left w:val="nil"/>
              <w:bottom w:val="single" w:sz="4" w:space="0" w:color="auto"/>
              <w:right w:val="single" w:sz="4" w:space="0" w:color="auto"/>
            </w:tcBorders>
            <w:shd w:val="clear" w:color="auto" w:fill="auto"/>
            <w:noWrap/>
            <w:vAlign w:val="bottom"/>
            <w:hideMark/>
          </w:tcPr>
          <w:p w14:paraId="7DA14D0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3014E72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2CF576E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5FDF2F5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1027277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4922EA4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5B82C05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421ACBC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1908BE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7F84F8F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2B4F8EC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2624E5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707A846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2735AB2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6127CF" w14:paraId="7F6DA326"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2C8AA8C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316" w:type="pct"/>
            <w:tcBorders>
              <w:top w:val="nil"/>
              <w:left w:val="nil"/>
              <w:bottom w:val="single" w:sz="4" w:space="0" w:color="auto"/>
              <w:right w:val="single" w:sz="4" w:space="0" w:color="auto"/>
            </w:tcBorders>
            <w:shd w:val="clear" w:color="auto" w:fill="auto"/>
            <w:noWrap/>
            <w:vAlign w:val="bottom"/>
            <w:hideMark/>
          </w:tcPr>
          <w:p w14:paraId="5E797C6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291" w:type="pct"/>
            <w:tcBorders>
              <w:top w:val="nil"/>
              <w:left w:val="nil"/>
              <w:bottom w:val="single" w:sz="4" w:space="0" w:color="auto"/>
              <w:right w:val="single" w:sz="4" w:space="0" w:color="auto"/>
            </w:tcBorders>
            <w:shd w:val="clear" w:color="auto" w:fill="auto"/>
            <w:noWrap/>
            <w:vAlign w:val="bottom"/>
            <w:hideMark/>
          </w:tcPr>
          <w:p w14:paraId="75A5AE3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701A56E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8</w:t>
            </w:r>
          </w:p>
        </w:tc>
        <w:tc>
          <w:tcPr>
            <w:tcW w:w="316" w:type="pct"/>
            <w:tcBorders>
              <w:top w:val="nil"/>
              <w:left w:val="nil"/>
              <w:bottom w:val="single" w:sz="4" w:space="0" w:color="auto"/>
              <w:right w:val="single" w:sz="4" w:space="0" w:color="auto"/>
            </w:tcBorders>
            <w:shd w:val="clear" w:color="auto" w:fill="auto"/>
            <w:noWrap/>
            <w:vAlign w:val="bottom"/>
            <w:hideMark/>
          </w:tcPr>
          <w:p w14:paraId="3D85397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16</w:t>
            </w:r>
          </w:p>
        </w:tc>
        <w:tc>
          <w:tcPr>
            <w:tcW w:w="316" w:type="pct"/>
            <w:tcBorders>
              <w:top w:val="nil"/>
              <w:left w:val="nil"/>
              <w:bottom w:val="single" w:sz="4" w:space="0" w:color="auto"/>
              <w:right w:val="single" w:sz="4" w:space="0" w:color="auto"/>
            </w:tcBorders>
            <w:shd w:val="clear" w:color="auto" w:fill="auto"/>
            <w:noWrap/>
            <w:vAlign w:val="bottom"/>
            <w:hideMark/>
          </w:tcPr>
          <w:p w14:paraId="3AFB01D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6" w:type="pct"/>
            <w:tcBorders>
              <w:top w:val="nil"/>
              <w:left w:val="nil"/>
              <w:bottom w:val="single" w:sz="4" w:space="0" w:color="auto"/>
              <w:right w:val="single" w:sz="4" w:space="0" w:color="auto"/>
            </w:tcBorders>
            <w:shd w:val="clear" w:color="auto" w:fill="auto"/>
            <w:noWrap/>
            <w:vAlign w:val="bottom"/>
            <w:hideMark/>
          </w:tcPr>
          <w:p w14:paraId="4A8387D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16" w:type="pct"/>
            <w:tcBorders>
              <w:top w:val="nil"/>
              <w:left w:val="nil"/>
              <w:bottom w:val="single" w:sz="4" w:space="0" w:color="auto"/>
              <w:right w:val="single" w:sz="4" w:space="0" w:color="auto"/>
            </w:tcBorders>
            <w:shd w:val="clear" w:color="auto" w:fill="auto"/>
            <w:noWrap/>
            <w:vAlign w:val="bottom"/>
            <w:hideMark/>
          </w:tcPr>
          <w:p w14:paraId="32FF86B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16</w:t>
            </w:r>
          </w:p>
        </w:tc>
        <w:tc>
          <w:tcPr>
            <w:tcW w:w="316" w:type="pct"/>
            <w:tcBorders>
              <w:top w:val="nil"/>
              <w:left w:val="nil"/>
              <w:bottom w:val="single" w:sz="4" w:space="0" w:color="auto"/>
              <w:right w:val="single" w:sz="4" w:space="0" w:color="auto"/>
            </w:tcBorders>
            <w:shd w:val="clear" w:color="auto" w:fill="auto"/>
            <w:noWrap/>
            <w:vAlign w:val="bottom"/>
            <w:hideMark/>
          </w:tcPr>
          <w:p w14:paraId="0FE10AF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22</w:t>
            </w:r>
          </w:p>
        </w:tc>
        <w:tc>
          <w:tcPr>
            <w:tcW w:w="316" w:type="pct"/>
            <w:tcBorders>
              <w:top w:val="nil"/>
              <w:left w:val="nil"/>
              <w:bottom w:val="single" w:sz="4" w:space="0" w:color="auto"/>
              <w:right w:val="single" w:sz="4" w:space="0" w:color="auto"/>
            </w:tcBorders>
            <w:shd w:val="clear" w:color="auto" w:fill="auto"/>
            <w:noWrap/>
            <w:vAlign w:val="bottom"/>
            <w:hideMark/>
          </w:tcPr>
          <w:p w14:paraId="476EFE7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8</w:t>
            </w:r>
          </w:p>
        </w:tc>
        <w:tc>
          <w:tcPr>
            <w:tcW w:w="316" w:type="pct"/>
            <w:tcBorders>
              <w:top w:val="nil"/>
              <w:left w:val="nil"/>
              <w:bottom w:val="single" w:sz="4" w:space="0" w:color="auto"/>
              <w:right w:val="single" w:sz="4" w:space="0" w:color="auto"/>
            </w:tcBorders>
            <w:shd w:val="clear" w:color="auto" w:fill="auto"/>
            <w:noWrap/>
            <w:vAlign w:val="bottom"/>
            <w:hideMark/>
          </w:tcPr>
          <w:p w14:paraId="08263AA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16" w:type="pct"/>
            <w:tcBorders>
              <w:top w:val="nil"/>
              <w:left w:val="nil"/>
              <w:bottom w:val="single" w:sz="4" w:space="0" w:color="auto"/>
              <w:right w:val="single" w:sz="4" w:space="0" w:color="auto"/>
            </w:tcBorders>
            <w:shd w:val="clear" w:color="auto" w:fill="auto"/>
            <w:noWrap/>
            <w:vAlign w:val="bottom"/>
            <w:hideMark/>
          </w:tcPr>
          <w:p w14:paraId="3DA4334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16" w:type="pct"/>
            <w:tcBorders>
              <w:top w:val="nil"/>
              <w:left w:val="nil"/>
              <w:bottom w:val="single" w:sz="4" w:space="0" w:color="auto"/>
              <w:right w:val="single" w:sz="4" w:space="0" w:color="auto"/>
            </w:tcBorders>
            <w:shd w:val="clear" w:color="auto" w:fill="auto"/>
            <w:noWrap/>
            <w:vAlign w:val="bottom"/>
            <w:hideMark/>
          </w:tcPr>
          <w:p w14:paraId="5F5080F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291" w:type="pct"/>
            <w:tcBorders>
              <w:top w:val="nil"/>
              <w:left w:val="nil"/>
              <w:bottom w:val="single" w:sz="4" w:space="0" w:color="auto"/>
              <w:right w:val="single" w:sz="4" w:space="0" w:color="auto"/>
            </w:tcBorders>
            <w:shd w:val="clear" w:color="auto" w:fill="auto"/>
            <w:noWrap/>
            <w:vAlign w:val="bottom"/>
            <w:hideMark/>
          </w:tcPr>
          <w:p w14:paraId="2E6F55F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004202A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166</w:t>
            </w:r>
          </w:p>
        </w:tc>
      </w:tr>
      <w:tr w:rsidR="00EE23E0" w:rsidRPr="006127CF" w14:paraId="77A0137C"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2C18F61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316" w:type="pct"/>
            <w:tcBorders>
              <w:top w:val="nil"/>
              <w:left w:val="nil"/>
              <w:bottom w:val="single" w:sz="4" w:space="0" w:color="auto"/>
              <w:right w:val="single" w:sz="4" w:space="0" w:color="auto"/>
            </w:tcBorders>
            <w:shd w:val="clear" w:color="auto" w:fill="auto"/>
            <w:noWrap/>
            <w:vAlign w:val="bottom"/>
            <w:hideMark/>
          </w:tcPr>
          <w:p w14:paraId="54A6DB2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2032437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6" w:type="pct"/>
            <w:tcBorders>
              <w:top w:val="nil"/>
              <w:left w:val="nil"/>
              <w:bottom w:val="single" w:sz="4" w:space="0" w:color="auto"/>
              <w:right w:val="single" w:sz="4" w:space="0" w:color="auto"/>
            </w:tcBorders>
            <w:shd w:val="clear" w:color="auto" w:fill="auto"/>
            <w:noWrap/>
            <w:vAlign w:val="bottom"/>
            <w:hideMark/>
          </w:tcPr>
          <w:p w14:paraId="4353972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78D9B7D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16" w:type="pct"/>
            <w:tcBorders>
              <w:top w:val="nil"/>
              <w:left w:val="nil"/>
              <w:bottom w:val="single" w:sz="4" w:space="0" w:color="auto"/>
              <w:right w:val="single" w:sz="4" w:space="0" w:color="auto"/>
            </w:tcBorders>
            <w:shd w:val="clear" w:color="auto" w:fill="auto"/>
            <w:noWrap/>
            <w:vAlign w:val="bottom"/>
            <w:hideMark/>
          </w:tcPr>
          <w:p w14:paraId="536E675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4D7EF29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16" w:type="pct"/>
            <w:tcBorders>
              <w:top w:val="nil"/>
              <w:left w:val="nil"/>
              <w:bottom w:val="single" w:sz="4" w:space="0" w:color="auto"/>
              <w:right w:val="single" w:sz="4" w:space="0" w:color="auto"/>
            </w:tcBorders>
            <w:shd w:val="clear" w:color="auto" w:fill="auto"/>
            <w:noWrap/>
            <w:vAlign w:val="bottom"/>
            <w:hideMark/>
          </w:tcPr>
          <w:p w14:paraId="1A2D1BA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16" w:type="pct"/>
            <w:tcBorders>
              <w:top w:val="nil"/>
              <w:left w:val="nil"/>
              <w:bottom w:val="single" w:sz="4" w:space="0" w:color="auto"/>
              <w:right w:val="single" w:sz="4" w:space="0" w:color="auto"/>
            </w:tcBorders>
            <w:shd w:val="clear" w:color="auto" w:fill="auto"/>
            <w:noWrap/>
            <w:vAlign w:val="bottom"/>
            <w:hideMark/>
          </w:tcPr>
          <w:p w14:paraId="4F8A306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16" w:type="pct"/>
            <w:tcBorders>
              <w:top w:val="nil"/>
              <w:left w:val="nil"/>
              <w:bottom w:val="single" w:sz="4" w:space="0" w:color="auto"/>
              <w:right w:val="single" w:sz="4" w:space="0" w:color="auto"/>
            </w:tcBorders>
            <w:shd w:val="clear" w:color="auto" w:fill="auto"/>
            <w:noWrap/>
            <w:vAlign w:val="bottom"/>
            <w:hideMark/>
          </w:tcPr>
          <w:p w14:paraId="0370BB3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16CBCD6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16" w:type="pct"/>
            <w:tcBorders>
              <w:top w:val="nil"/>
              <w:left w:val="nil"/>
              <w:bottom w:val="single" w:sz="4" w:space="0" w:color="auto"/>
              <w:right w:val="single" w:sz="4" w:space="0" w:color="auto"/>
            </w:tcBorders>
            <w:shd w:val="clear" w:color="auto" w:fill="auto"/>
            <w:noWrap/>
            <w:vAlign w:val="bottom"/>
            <w:hideMark/>
          </w:tcPr>
          <w:p w14:paraId="2392E14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16" w:type="pct"/>
            <w:tcBorders>
              <w:top w:val="nil"/>
              <w:left w:val="nil"/>
              <w:bottom w:val="single" w:sz="4" w:space="0" w:color="auto"/>
              <w:right w:val="single" w:sz="4" w:space="0" w:color="auto"/>
            </w:tcBorders>
            <w:shd w:val="clear" w:color="auto" w:fill="auto"/>
            <w:noWrap/>
            <w:vAlign w:val="bottom"/>
            <w:hideMark/>
          </w:tcPr>
          <w:p w14:paraId="54D8140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291" w:type="pct"/>
            <w:tcBorders>
              <w:top w:val="nil"/>
              <w:left w:val="nil"/>
              <w:bottom w:val="single" w:sz="4" w:space="0" w:color="auto"/>
              <w:right w:val="single" w:sz="4" w:space="0" w:color="auto"/>
            </w:tcBorders>
            <w:shd w:val="clear" w:color="auto" w:fill="auto"/>
            <w:noWrap/>
            <w:vAlign w:val="bottom"/>
            <w:hideMark/>
          </w:tcPr>
          <w:p w14:paraId="0084A70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6" w:type="pct"/>
            <w:tcBorders>
              <w:top w:val="nil"/>
              <w:left w:val="nil"/>
              <w:bottom w:val="single" w:sz="4" w:space="0" w:color="auto"/>
              <w:right w:val="single" w:sz="4" w:space="0" w:color="auto"/>
            </w:tcBorders>
            <w:shd w:val="clear" w:color="auto" w:fill="auto"/>
            <w:noWrap/>
            <w:vAlign w:val="bottom"/>
            <w:hideMark/>
          </w:tcPr>
          <w:p w14:paraId="7C08C5F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61</w:t>
            </w:r>
          </w:p>
        </w:tc>
      </w:tr>
      <w:tr w:rsidR="00EE23E0" w:rsidRPr="006127CF" w14:paraId="538C74A8"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5318779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316" w:type="pct"/>
            <w:tcBorders>
              <w:top w:val="nil"/>
              <w:left w:val="nil"/>
              <w:bottom w:val="single" w:sz="4" w:space="0" w:color="auto"/>
              <w:right w:val="single" w:sz="4" w:space="0" w:color="auto"/>
            </w:tcBorders>
            <w:shd w:val="clear" w:color="auto" w:fill="auto"/>
            <w:noWrap/>
            <w:vAlign w:val="bottom"/>
            <w:hideMark/>
          </w:tcPr>
          <w:p w14:paraId="6CB13D0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667E95C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2144A62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61A7A64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77A29F6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34CAE3D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6692FD9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3016EE2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7ABA603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5B0B3F2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5983AFE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2C01571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291" w:type="pct"/>
            <w:tcBorders>
              <w:top w:val="nil"/>
              <w:left w:val="nil"/>
              <w:bottom w:val="single" w:sz="4" w:space="0" w:color="auto"/>
              <w:right w:val="single" w:sz="4" w:space="0" w:color="auto"/>
            </w:tcBorders>
            <w:shd w:val="clear" w:color="auto" w:fill="auto"/>
            <w:noWrap/>
            <w:vAlign w:val="bottom"/>
            <w:hideMark/>
          </w:tcPr>
          <w:p w14:paraId="4A75E89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2868B24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180</w:t>
            </w:r>
          </w:p>
        </w:tc>
      </w:tr>
      <w:tr w:rsidR="00EE23E0" w:rsidRPr="006127CF" w14:paraId="1B352844"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4E643E9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316" w:type="pct"/>
            <w:tcBorders>
              <w:top w:val="nil"/>
              <w:left w:val="nil"/>
              <w:bottom w:val="single" w:sz="4" w:space="0" w:color="auto"/>
              <w:right w:val="single" w:sz="4" w:space="0" w:color="auto"/>
            </w:tcBorders>
            <w:shd w:val="clear" w:color="auto" w:fill="auto"/>
            <w:noWrap/>
            <w:vAlign w:val="bottom"/>
            <w:hideMark/>
          </w:tcPr>
          <w:p w14:paraId="76C17CA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77D8A23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4CD3AF4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6FF849E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233705B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10E33AB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784F396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125AA2A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3A1E9FF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43EC4CA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5B4689A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16" w:type="pct"/>
            <w:tcBorders>
              <w:top w:val="nil"/>
              <w:left w:val="nil"/>
              <w:bottom w:val="single" w:sz="4" w:space="0" w:color="auto"/>
              <w:right w:val="single" w:sz="4" w:space="0" w:color="auto"/>
            </w:tcBorders>
            <w:shd w:val="clear" w:color="auto" w:fill="auto"/>
            <w:noWrap/>
            <w:vAlign w:val="bottom"/>
            <w:hideMark/>
          </w:tcPr>
          <w:p w14:paraId="3C1B885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291" w:type="pct"/>
            <w:tcBorders>
              <w:top w:val="nil"/>
              <w:left w:val="nil"/>
              <w:bottom w:val="single" w:sz="4" w:space="0" w:color="auto"/>
              <w:right w:val="single" w:sz="4" w:space="0" w:color="auto"/>
            </w:tcBorders>
            <w:shd w:val="clear" w:color="auto" w:fill="auto"/>
            <w:noWrap/>
            <w:vAlign w:val="bottom"/>
            <w:hideMark/>
          </w:tcPr>
          <w:p w14:paraId="074B103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65B9927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160</w:t>
            </w:r>
          </w:p>
        </w:tc>
      </w:tr>
      <w:tr w:rsidR="00EE23E0" w:rsidRPr="006127CF" w14:paraId="566B338B"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6156794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316" w:type="pct"/>
            <w:tcBorders>
              <w:top w:val="nil"/>
              <w:left w:val="nil"/>
              <w:bottom w:val="single" w:sz="4" w:space="0" w:color="auto"/>
              <w:right w:val="single" w:sz="4" w:space="0" w:color="auto"/>
            </w:tcBorders>
            <w:shd w:val="clear" w:color="auto" w:fill="auto"/>
            <w:noWrap/>
            <w:vAlign w:val="bottom"/>
            <w:hideMark/>
          </w:tcPr>
          <w:p w14:paraId="4D77FBC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0F01D5D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54761BF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521C5BD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24FBA03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643E53C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462074B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662AB3F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0F473E5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3B2F2BC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1BAF568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3097155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2F1B83F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4DA1E21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6127CF" w14:paraId="32BF0D2D"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69A5354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316" w:type="pct"/>
            <w:tcBorders>
              <w:top w:val="nil"/>
              <w:left w:val="nil"/>
              <w:bottom w:val="single" w:sz="4" w:space="0" w:color="auto"/>
              <w:right w:val="single" w:sz="4" w:space="0" w:color="auto"/>
            </w:tcBorders>
            <w:shd w:val="clear" w:color="auto" w:fill="auto"/>
            <w:noWrap/>
            <w:vAlign w:val="bottom"/>
            <w:hideMark/>
          </w:tcPr>
          <w:p w14:paraId="01F9160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12578.64</w:t>
            </w:r>
          </w:p>
        </w:tc>
        <w:tc>
          <w:tcPr>
            <w:tcW w:w="291" w:type="pct"/>
            <w:tcBorders>
              <w:top w:val="nil"/>
              <w:left w:val="nil"/>
              <w:bottom w:val="single" w:sz="4" w:space="0" w:color="auto"/>
              <w:right w:val="single" w:sz="4" w:space="0" w:color="auto"/>
            </w:tcBorders>
            <w:shd w:val="clear" w:color="auto" w:fill="auto"/>
            <w:noWrap/>
            <w:vAlign w:val="bottom"/>
            <w:hideMark/>
          </w:tcPr>
          <w:p w14:paraId="4BCF818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20964.4</w:t>
            </w:r>
          </w:p>
        </w:tc>
        <w:tc>
          <w:tcPr>
            <w:tcW w:w="316" w:type="pct"/>
            <w:tcBorders>
              <w:top w:val="nil"/>
              <w:left w:val="nil"/>
              <w:bottom w:val="single" w:sz="4" w:space="0" w:color="auto"/>
              <w:right w:val="single" w:sz="4" w:space="0" w:color="auto"/>
            </w:tcBorders>
            <w:shd w:val="clear" w:color="auto" w:fill="auto"/>
            <w:noWrap/>
            <w:vAlign w:val="bottom"/>
            <w:hideMark/>
          </w:tcPr>
          <w:p w14:paraId="72A8261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8385.76</w:t>
            </w:r>
          </w:p>
        </w:tc>
        <w:tc>
          <w:tcPr>
            <w:tcW w:w="316" w:type="pct"/>
            <w:tcBorders>
              <w:top w:val="nil"/>
              <w:left w:val="nil"/>
              <w:bottom w:val="single" w:sz="4" w:space="0" w:color="auto"/>
              <w:right w:val="single" w:sz="4" w:space="0" w:color="auto"/>
            </w:tcBorders>
            <w:shd w:val="clear" w:color="auto" w:fill="auto"/>
            <w:noWrap/>
            <w:vAlign w:val="bottom"/>
            <w:hideMark/>
          </w:tcPr>
          <w:p w14:paraId="37C9B38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16771.52</w:t>
            </w:r>
          </w:p>
        </w:tc>
        <w:tc>
          <w:tcPr>
            <w:tcW w:w="316" w:type="pct"/>
            <w:tcBorders>
              <w:top w:val="nil"/>
              <w:left w:val="nil"/>
              <w:bottom w:val="single" w:sz="4" w:space="0" w:color="auto"/>
              <w:right w:val="single" w:sz="4" w:space="0" w:color="auto"/>
            </w:tcBorders>
            <w:shd w:val="clear" w:color="auto" w:fill="auto"/>
            <w:noWrap/>
            <w:vAlign w:val="bottom"/>
            <w:hideMark/>
          </w:tcPr>
          <w:p w14:paraId="4FF9B31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4192.88</w:t>
            </w:r>
          </w:p>
        </w:tc>
        <w:tc>
          <w:tcPr>
            <w:tcW w:w="316" w:type="pct"/>
            <w:tcBorders>
              <w:top w:val="nil"/>
              <w:left w:val="nil"/>
              <w:bottom w:val="single" w:sz="4" w:space="0" w:color="auto"/>
              <w:right w:val="single" w:sz="4" w:space="0" w:color="auto"/>
            </w:tcBorders>
            <w:shd w:val="clear" w:color="auto" w:fill="auto"/>
            <w:noWrap/>
            <w:vAlign w:val="bottom"/>
            <w:hideMark/>
          </w:tcPr>
          <w:p w14:paraId="395839C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10482.2</w:t>
            </w:r>
          </w:p>
        </w:tc>
        <w:tc>
          <w:tcPr>
            <w:tcW w:w="316" w:type="pct"/>
            <w:tcBorders>
              <w:top w:val="nil"/>
              <w:left w:val="nil"/>
              <w:bottom w:val="single" w:sz="4" w:space="0" w:color="auto"/>
              <w:right w:val="single" w:sz="4" w:space="0" w:color="auto"/>
            </w:tcBorders>
            <w:shd w:val="clear" w:color="auto" w:fill="auto"/>
            <w:noWrap/>
            <w:vAlign w:val="bottom"/>
            <w:hideMark/>
          </w:tcPr>
          <w:p w14:paraId="08AE02A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16771.52</w:t>
            </w:r>
          </w:p>
        </w:tc>
        <w:tc>
          <w:tcPr>
            <w:tcW w:w="316" w:type="pct"/>
            <w:tcBorders>
              <w:top w:val="nil"/>
              <w:left w:val="nil"/>
              <w:bottom w:val="single" w:sz="4" w:space="0" w:color="auto"/>
              <w:right w:val="single" w:sz="4" w:space="0" w:color="auto"/>
            </w:tcBorders>
            <w:shd w:val="clear" w:color="auto" w:fill="auto"/>
            <w:noWrap/>
            <w:vAlign w:val="bottom"/>
            <w:hideMark/>
          </w:tcPr>
          <w:p w14:paraId="16A9903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23060.84</w:t>
            </w:r>
          </w:p>
        </w:tc>
        <w:tc>
          <w:tcPr>
            <w:tcW w:w="316" w:type="pct"/>
            <w:tcBorders>
              <w:top w:val="nil"/>
              <w:left w:val="nil"/>
              <w:bottom w:val="single" w:sz="4" w:space="0" w:color="auto"/>
              <w:right w:val="single" w:sz="4" w:space="0" w:color="auto"/>
            </w:tcBorders>
            <w:shd w:val="clear" w:color="auto" w:fill="auto"/>
            <w:noWrap/>
            <w:vAlign w:val="bottom"/>
            <w:hideMark/>
          </w:tcPr>
          <w:p w14:paraId="020DB6D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8385.76</w:t>
            </w:r>
          </w:p>
        </w:tc>
        <w:tc>
          <w:tcPr>
            <w:tcW w:w="316" w:type="pct"/>
            <w:tcBorders>
              <w:top w:val="nil"/>
              <w:left w:val="nil"/>
              <w:bottom w:val="single" w:sz="4" w:space="0" w:color="auto"/>
              <w:right w:val="single" w:sz="4" w:space="0" w:color="auto"/>
            </w:tcBorders>
            <w:shd w:val="clear" w:color="auto" w:fill="auto"/>
            <w:noWrap/>
            <w:vAlign w:val="bottom"/>
            <w:hideMark/>
          </w:tcPr>
          <w:p w14:paraId="632C266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11530.42</w:t>
            </w:r>
          </w:p>
        </w:tc>
        <w:tc>
          <w:tcPr>
            <w:tcW w:w="316" w:type="pct"/>
            <w:tcBorders>
              <w:top w:val="nil"/>
              <w:left w:val="nil"/>
              <w:bottom w:val="single" w:sz="4" w:space="0" w:color="auto"/>
              <w:right w:val="single" w:sz="4" w:space="0" w:color="auto"/>
            </w:tcBorders>
            <w:shd w:val="clear" w:color="auto" w:fill="auto"/>
            <w:noWrap/>
            <w:vAlign w:val="bottom"/>
            <w:hideMark/>
          </w:tcPr>
          <w:p w14:paraId="2FCB190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14675.08</w:t>
            </w:r>
          </w:p>
        </w:tc>
        <w:tc>
          <w:tcPr>
            <w:tcW w:w="316" w:type="pct"/>
            <w:tcBorders>
              <w:top w:val="nil"/>
              <w:left w:val="nil"/>
              <w:bottom w:val="single" w:sz="4" w:space="0" w:color="auto"/>
              <w:right w:val="single" w:sz="4" w:space="0" w:color="auto"/>
            </w:tcBorders>
            <w:shd w:val="clear" w:color="auto" w:fill="auto"/>
            <w:noWrap/>
            <w:vAlign w:val="bottom"/>
            <w:hideMark/>
          </w:tcPr>
          <w:p w14:paraId="1D8B6AC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17819.74</w:t>
            </w:r>
          </w:p>
        </w:tc>
        <w:tc>
          <w:tcPr>
            <w:tcW w:w="291" w:type="pct"/>
            <w:tcBorders>
              <w:top w:val="nil"/>
              <w:left w:val="nil"/>
              <w:bottom w:val="single" w:sz="4" w:space="0" w:color="auto"/>
              <w:right w:val="single" w:sz="4" w:space="0" w:color="auto"/>
            </w:tcBorders>
            <w:shd w:val="clear" w:color="auto" w:fill="auto"/>
            <w:noWrap/>
            <w:vAlign w:val="bottom"/>
            <w:hideMark/>
          </w:tcPr>
          <w:p w14:paraId="088BE9E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20964.4</w:t>
            </w:r>
          </w:p>
        </w:tc>
        <w:tc>
          <w:tcPr>
            <w:tcW w:w="316" w:type="pct"/>
            <w:tcBorders>
              <w:top w:val="nil"/>
              <w:left w:val="nil"/>
              <w:bottom w:val="single" w:sz="4" w:space="0" w:color="auto"/>
              <w:right w:val="single" w:sz="4" w:space="0" w:color="auto"/>
            </w:tcBorders>
            <w:shd w:val="clear" w:color="auto" w:fill="auto"/>
            <w:noWrap/>
            <w:vAlign w:val="bottom"/>
            <w:hideMark/>
          </w:tcPr>
          <w:p w14:paraId="7A97F5D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186583.2</w:t>
            </w:r>
          </w:p>
        </w:tc>
      </w:tr>
      <w:tr w:rsidR="00EE23E0" w:rsidRPr="006127CF" w14:paraId="745F49C1" w14:textId="77777777" w:rsidTr="00954A8E">
        <w:trPr>
          <w:trHeight w:val="300"/>
        </w:trPr>
        <w:tc>
          <w:tcPr>
            <w:tcW w:w="631" w:type="pct"/>
            <w:tcBorders>
              <w:top w:val="nil"/>
              <w:left w:val="single" w:sz="4" w:space="0" w:color="auto"/>
              <w:bottom w:val="single" w:sz="4" w:space="0" w:color="auto"/>
              <w:right w:val="single" w:sz="4" w:space="0" w:color="auto"/>
            </w:tcBorders>
            <w:shd w:val="clear" w:color="auto" w:fill="auto"/>
            <w:noWrap/>
            <w:vAlign w:val="bottom"/>
            <w:hideMark/>
          </w:tcPr>
          <w:p w14:paraId="666949B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316" w:type="pct"/>
            <w:tcBorders>
              <w:top w:val="nil"/>
              <w:left w:val="nil"/>
              <w:bottom w:val="single" w:sz="4" w:space="0" w:color="auto"/>
              <w:right w:val="single" w:sz="4" w:space="0" w:color="auto"/>
            </w:tcBorders>
            <w:shd w:val="clear" w:color="auto" w:fill="auto"/>
            <w:noWrap/>
            <w:vAlign w:val="bottom"/>
            <w:hideMark/>
          </w:tcPr>
          <w:p w14:paraId="703CFD0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6EC45E7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7E69FD5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112063.3</w:t>
            </w:r>
          </w:p>
        </w:tc>
        <w:tc>
          <w:tcPr>
            <w:tcW w:w="316" w:type="pct"/>
            <w:tcBorders>
              <w:top w:val="nil"/>
              <w:left w:val="nil"/>
              <w:bottom w:val="single" w:sz="4" w:space="0" w:color="auto"/>
              <w:right w:val="single" w:sz="4" w:space="0" w:color="auto"/>
            </w:tcBorders>
            <w:shd w:val="clear" w:color="auto" w:fill="auto"/>
            <w:noWrap/>
            <w:vAlign w:val="bottom"/>
            <w:hideMark/>
          </w:tcPr>
          <w:p w14:paraId="4328A5E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097285A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56031.64</w:t>
            </w:r>
          </w:p>
        </w:tc>
        <w:tc>
          <w:tcPr>
            <w:tcW w:w="316" w:type="pct"/>
            <w:tcBorders>
              <w:top w:val="nil"/>
              <w:left w:val="nil"/>
              <w:bottom w:val="single" w:sz="4" w:space="0" w:color="auto"/>
              <w:right w:val="single" w:sz="4" w:space="0" w:color="auto"/>
            </w:tcBorders>
            <w:shd w:val="clear" w:color="auto" w:fill="auto"/>
            <w:noWrap/>
            <w:vAlign w:val="bottom"/>
            <w:hideMark/>
          </w:tcPr>
          <w:p w14:paraId="097D807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140079.1</w:t>
            </w:r>
          </w:p>
        </w:tc>
        <w:tc>
          <w:tcPr>
            <w:tcW w:w="316" w:type="pct"/>
            <w:tcBorders>
              <w:top w:val="nil"/>
              <w:left w:val="nil"/>
              <w:bottom w:val="single" w:sz="4" w:space="0" w:color="auto"/>
              <w:right w:val="single" w:sz="4" w:space="0" w:color="auto"/>
            </w:tcBorders>
            <w:shd w:val="clear" w:color="auto" w:fill="auto"/>
            <w:noWrap/>
            <w:vAlign w:val="bottom"/>
            <w:hideMark/>
          </w:tcPr>
          <w:p w14:paraId="2EB5AB7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224126.6</w:t>
            </w:r>
          </w:p>
        </w:tc>
        <w:tc>
          <w:tcPr>
            <w:tcW w:w="316" w:type="pct"/>
            <w:tcBorders>
              <w:top w:val="nil"/>
              <w:left w:val="nil"/>
              <w:bottom w:val="single" w:sz="4" w:space="0" w:color="auto"/>
              <w:right w:val="single" w:sz="4" w:space="0" w:color="auto"/>
            </w:tcBorders>
            <w:shd w:val="clear" w:color="auto" w:fill="auto"/>
            <w:noWrap/>
            <w:vAlign w:val="bottom"/>
            <w:hideMark/>
          </w:tcPr>
          <w:p w14:paraId="0A80FA5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110F740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112063.3</w:t>
            </w:r>
          </w:p>
        </w:tc>
        <w:tc>
          <w:tcPr>
            <w:tcW w:w="316" w:type="pct"/>
            <w:tcBorders>
              <w:top w:val="nil"/>
              <w:left w:val="nil"/>
              <w:bottom w:val="single" w:sz="4" w:space="0" w:color="auto"/>
              <w:right w:val="single" w:sz="4" w:space="0" w:color="auto"/>
            </w:tcBorders>
            <w:shd w:val="clear" w:color="auto" w:fill="auto"/>
            <w:noWrap/>
            <w:vAlign w:val="bottom"/>
            <w:hideMark/>
          </w:tcPr>
          <w:p w14:paraId="18E212E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154087</w:t>
            </w:r>
          </w:p>
        </w:tc>
        <w:tc>
          <w:tcPr>
            <w:tcW w:w="316" w:type="pct"/>
            <w:tcBorders>
              <w:top w:val="nil"/>
              <w:left w:val="nil"/>
              <w:bottom w:val="single" w:sz="4" w:space="0" w:color="auto"/>
              <w:right w:val="single" w:sz="4" w:space="0" w:color="auto"/>
            </w:tcBorders>
            <w:shd w:val="clear" w:color="auto" w:fill="auto"/>
            <w:noWrap/>
            <w:vAlign w:val="bottom"/>
            <w:hideMark/>
          </w:tcPr>
          <w:p w14:paraId="33FBAE7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196110.7</w:t>
            </w:r>
          </w:p>
        </w:tc>
        <w:tc>
          <w:tcPr>
            <w:tcW w:w="316" w:type="pct"/>
            <w:tcBorders>
              <w:top w:val="nil"/>
              <w:left w:val="nil"/>
              <w:bottom w:val="single" w:sz="4" w:space="0" w:color="auto"/>
              <w:right w:val="single" w:sz="4" w:space="0" w:color="auto"/>
            </w:tcBorders>
            <w:shd w:val="clear" w:color="auto" w:fill="auto"/>
            <w:noWrap/>
            <w:vAlign w:val="bottom"/>
            <w:hideMark/>
          </w:tcPr>
          <w:p w14:paraId="595FD0F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238134.5</w:t>
            </w:r>
          </w:p>
        </w:tc>
        <w:tc>
          <w:tcPr>
            <w:tcW w:w="291" w:type="pct"/>
            <w:tcBorders>
              <w:top w:val="nil"/>
              <w:left w:val="nil"/>
              <w:bottom w:val="single" w:sz="4" w:space="0" w:color="auto"/>
              <w:right w:val="single" w:sz="4" w:space="0" w:color="auto"/>
            </w:tcBorders>
            <w:shd w:val="clear" w:color="auto" w:fill="auto"/>
            <w:noWrap/>
            <w:vAlign w:val="bottom"/>
            <w:hideMark/>
          </w:tcPr>
          <w:p w14:paraId="4BE031C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6" w:type="pct"/>
            <w:tcBorders>
              <w:top w:val="nil"/>
              <w:left w:val="nil"/>
              <w:bottom w:val="single" w:sz="4" w:space="0" w:color="auto"/>
              <w:right w:val="single" w:sz="4" w:space="0" w:color="auto"/>
            </w:tcBorders>
            <w:shd w:val="clear" w:color="auto" w:fill="auto"/>
            <w:noWrap/>
            <w:vAlign w:val="bottom"/>
            <w:hideMark/>
          </w:tcPr>
          <w:p w14:paraId="72E272E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1232696</w:t>
            </w:r>
          </w:p>
        </w:tc>
      </w:tr>
      <w:tr w:rsidR="00EE23E0" w:rsidRPr="006127CF" w14:paraId="37595797" w14:textId="77777777" w:rsidTr="00954A8E">
        <w:trPr>
          <w:trHeight w:val="300"/>
        </w:trPr>
        <w:tc>
          <w:tcPr>
            <w:tcW w:w="4684"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9D6DB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 Biaya</w:t>
            </w:r>
          </w:p>
        </w:tc>
        <w:tc>
          <w:tcPr>
            <w:tcW w:w="316" w:type="pct"/>
            <w:tcBorders>
              <w:top w:val="nil"/>
              <w:left w:val="nil"/>
              <w:bottom w:val="single" w:sz="4" w:space="0" w:color="auto"/>
              <w:right w:val="single" w:sz="4" w:space="0" w:color="auto"/>
            </w:tcBorders>
            <w:shd w:val="clear" w:color="auto" w:fill="auto"/>
            <w:noWrap/>
            <w:vAlign w:val="bottom"/>
            <w:hideMark/>
          </w:tcPr>
          <w:p w14:paraId="6087086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1419279</w:t>
            </w:r>
          </w:p>
        </w:tc>
      </w:tr>
    </w:tbl>
    <w:p w14:paraId="79821A56" w14:textId="77777777" w:rsidR="00EE23E0" w:rsidRPr="00325B2D" w:rsidRDefault="00EE23E0" w:rsidP="00EE23E0">
      <w:pPr>
        <w:rPr>
          <w:sz w:val="18"/>
        </w:rPr>
      </w:pPr>
    </w:p>
    <w:p w14:paraId="0F395752" w14:textId="77777777" w:rsidR="00EE23E0" w:rsidRPr="00325B2D" w:rsidRDefault="00EE23E0" w:rsidP="00EE23E0">
      <w:pPr>
        <w:rPr>
          <w:sz w:val="18"/>
        </w:rPr>
      </w:pPr>
      <w:r w:rsidRPr="00325B2D">
        <w:rPr>
          <w:sz w:val="18"/>
        </w:rPr>
        <w:br w:type="page"/>
      </w:r>
    </w:p>
    <w:p w14:paraId="25D7A4DB" w14:textId="77777777" w:rsidR="00EE23E0" w:rsidRPr="00325B2D" w:rsidRDefault="00EE23E0" w:rsidP="00EE23E0">
      <w:pPr>
        <w:rPr>
          <w:sz w:val="18"/>
        </w:rPr>
      </w:pPr>
    </w:p>
    <w:tbl>
      <w:tblPr>
        <w:tblW w:w="5000" w:type="pct"/>
        <w:tblLook w:val="04A0" w:firstRow="1" w:lastRow="0" w:firstColumn="1" w:lastColumn="0" w:noHBand="0" w:noVBand="1"/>
      </w:tblPr>
      <w:tblGrid>
        <w:gridCol w:w="1730"/>
        <w:gridCol w:w="714"/>
        <w:gridCol w:w="801"/>
        <w:gridCol w:w="801"/>
        <w:gridCol w:w="891"/>
        <w:gridCol w:w="714"/>
        <w:gridCol w:w="801"/>
        <w:gridCol w:w="891"/>
        <w:gridCol w:w="714"/>
        <w:gridCol w:w="801"/>
        <w:gridCol w:w="891"/>
        <w:gridCol w:w="718"/>
        <w:gridCol w:w="801"/>
        <w:gridCol w:w="801"/>
        <w:gridCol w:w="891"/>
      </w:tblGrid>
      <w:tr w:rsidR="00EE23E0" w:rsidRPr="006127CF" w14:paraId="0AB0EE43" w14:textId="77777777" w:rsidTr="00954A8E">
        <w:trPr>
          <w:trHeight w:val="375"/>
        </w:trPr>
        <w:tc>
          <w:tcPr>
            <w:tcW w:w="606" w:type="pct"/>
            <w:tcBorders>
              <w:top w:val="nil"/>
              <w:left w:val="nil"/>
              <w:bottom w:val="nil"/>
              <w:right w:val="nil"/>
            </w:tcBorders>
            <w:shd w:val="clear" w:color="auto" w:fill="auto"/>
            <w:noWrap/>
            <w:vAlign w:val="bottom"/>
            <w:hideMark/>
          </w:tcPr>
          <w:p w14:paraId="5CDC24A6"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Kharisma</w:t>
            </w:r>
          </w:p>
        </w:tc>
        <w:tc>
          <w:tcPr>
            <w:tcW w:w="306" w:type="pct"/>
            <w:tcBorders>
              <w:top w:val="nil"/>
              <w:left w:val="nil"/>
              <w:bottom w:val="nil"/>
              <w:right w:val="nil"/>
            </w:tcBorders>
            <w:shd w:val="clear" w:color="auto" w:fill="auto"/>
            <w:noWrap/>
            <w:vAlign w:val="bottom"/>
            <w:hideMark/>
          </w:tcPr>
          <w:p w14:paraId="0476CBE6" w14:textId="77777777" w:rsidR="00EE23E0" w:rsidRPr="006127CF" w:rsidRDefault="00EE23E0" w:rsidP="00954A8E">
            <w:pPr>
              <w:spacing w:line="240" w:lineRule="auto"/>
              <w:rPr>
                <w:rFonts w:eastAsia="Times New Roman" w:cs="Times New Roman"/>
                <w:b/>
                <w:bCs/>
                <w:color w:val="000000"/>
                <w:szCs w:val="28"/>
              </w:rPr>
            </w:pPr>
          </w:p>
        </w:tc>
        <w:tc>
          <w:tcPr>
            <w:tcW w:w="306" w:type="pct"/>
            <w:tcBorders>
              <w:top w:val="nil"/>
              <w:left w:val="nil"/>
              <w:bottom w:val="nil"/>
              <w:right w:val="nil"/>
            </w:tcBorders>
            <w:shd w:val="clear" w:color="auto" w:fill="auto"/>
            <w:noWrap/>
            <w:vAlign w:val="bottom"/>
            <w:hideMark/>
          </w:tcPr>
          <w:p w14:paraId="5C78F6F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7A85035"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7F19C43C"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A8A40D6"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4E62224"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4BB89518"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33CA7A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8F803F6"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6DBCD5D9"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064E2B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95B3EB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C817B9F"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0E707122" w14:textId="77777777" w:rsidR="00EE23E0" w:rsidRPr="006127CF" w:rsidRDefault="00EE23E0" w:rsidP="00954A8E">
            <w:pPr>
              <w:spacing w:line="240" w:lineRule="auto"/>
              <w:rPr>
                <w:rFonts w:eastAsia="Times New Roman" w:cs="Times New Roman"/>
                <w:sz w:val="16"/>
                <w:szCs w:val="20"/>
              </w:rPr>
            </w:pPr>
          </w:p>
        </w:tc>
      </w:tr>
      <w:tr w:rsidR="00EE23E0" w:rsidRPr="006127CF" w14:paraId="4E6ED077" w14:textId="77777777" w:rsidTr="00954A8E">
        <w:trPr>
          <w:trHeight w:val="300"/>
        </w:trPr>
        <w:tc>
          <w:tcPr>
            <w:tcW w:w="606" w:type="pct"/>
            <w:tcBorders>
              <w:top w:val="nil"/>
              <w:left w:val="nil"/>
              <w:bottom w:val="nil"/>
              <w:right w:val="nil"/>
            </w:tcBorders>
            <w:shd w:val="clear" w:color="auto" w:fill="auto"/>
            <w:noWrap/>
            <w:vAlign w:val="bottom"/>
            <w:hideMark/>
          </w:tcPr>
          <w:p w14:paraId="40B129B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613" w:type="pct"/>
            <w:gridSpan w:val="2"/>
            <w:tcBorders>
              <w:top w:val="nil"/>
              <w:left w:val="nil"/>
              <w:bottom w:val="nil"/>
              <w:right w:val="nil"/>
            </w:tcBorders>
            <w:shd w:val="clear" w:color="auto" w:fill="auto"/>
            <w:noWrap/>
            <w:vAlign w:val="bottom"/>
            <w:hideMark/>
          </w:tcPr>
          <w:p w14:paraId="67999C0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19 L</w:t>
            </w:r>
          </w:p>
        </w:tc>
        <w:tc>
          <w:tcPr>
            <w:tcW w:w="306" w:type="pct"/>
            <w:tcBorders>
              <w:top w:val="nil"/>
              <w:left w:val="nil"/>
              <w:bottom w:val="nil"/>
              <w:right w:val="nil"/>
            </w:tcBorders>
            <w:shd w:val="clear" w:color="auto" w:fill="auto"/>
            <w:noWrap/>
            <w:vAlign w:val="bottom"/>
            <w:hideMark/>
          </w:tcPr>
          <w:p w14:paraId="0B04B1BC" w14:textId="77777777" w:rsidR="00EE23E0" w:rsidRPr="006127CF" w:rsidRDefault="00EE23E0" w:rsidP="00954A8E">
            <w:pPr>
              <w:spacing w:line="240" w:lineRule="auto"/>
              <w:jc w:val="center"/>
              <w:rPr>
                <w:rFonts w:eastAsia="Times New Roman" w:cs="Times New Roman"/>
                <w:color w:val="000000"/>
                <w:sz w:val="18"/>
              </w:rPr>
            </w:pPr>
          </w:p>
        </w:tc>
        <w:tc>
          <w:tcPr>
            <w:tcW w:w="332" w:type="pct"/>
            <w:tcBorders>
              <w:top w:val="nil"/>
              <w:left w:val="nil"/>
              <w:bottom w:val="nil"/>
              <w:right w:val="nil"/>
            </w:tcBorders>
            <w:shd w:val="clear" w:color="auto" w:fill="auto"/>
            <w:noWrap/>
            <w:vAlign w:val="bottom"/>
            <w:hideMark/>
          </w:tcPr>
          <w:p w14:paraId="4E233B4F"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8A72083"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E97211F"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06DE92CF"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3B2BC1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AE643E7" w14:textId="77777777" w:rsidR="00EE23E0" w:rsidRPr="006127CF" w:rsidRDefault="00EE23E0" w:rsidP="00954A8E">
            <w:pPr>
              <w:spacing w:line="240" w:lineRule="auto"/>
              <w:rPr>
                <w:rFonts w:eastAsia="Times New Roman" w:cs="Times New Roman"/>
                <w:sz w:val="16"/>
                <w:szCs w:val="20"/>
              </w:rPr>
            </w:pPr>
          </w:p>
        </w:tc>
        <w:tc>
          <w:tcPr>
            <w:tcW w:w="639" w:type="pct"/>
            <w:gridSpan w:val="2"/>
            <w:tcBorders>
              <w:top w:val="nil"/>
              <w:left w:val="nil"/>
              <w:bottom w:val="nil"/>
              <w:right w:val="nil"/>
            </w:tcBorders>
            <w:shd w:val="clear" w:color="auto" w:fill="auto"/>
            <w:noWrap/>
            <w:vAlign w:val="bottom"/>
            <w:hideMark/>
          </w:tcPr>
          <w:p w14:paraId="0EC7B95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945" w:type="pct"/>
            <w:gridSpan w:val="3"/>
            <w:tcBorders>
              <w:top w:val="nil"/>
              <w:left w:val="nil"/>
              <w:bottom w:val="nil"/>
              <w:right w:val="nil"/>
            </w:tcBorders>
            <w:shd w:val="clear" w:color="auto" w:fill="auto"/>
            <w:noWrap/>
            <w:vAlign w:val="bottom"/>
            <w:hideMark/>
          </w:tcPr>
          <w:p w14:paraId="1F1D9F2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r>
      <w:tr w:rsidR="00EE23E0" w:rsidRPr="006127CF" w14:paraId="40978BB5" w14:textId="77777777" w:rsidTr="00954A8E">
        <w:trPr>
          <w:trHeight w:val="300"/>
        </w:trPr>
        <w:tc>
          <w:tcPr>
            <w:tcW w:w="606" w:type="pct"/>
            <w:tcBorders>
              <w:top w:val="nil"/>
              <w:left w:val="nil"/>
              <w:bottom w:val="nil"/>
              <w:right w:val="nil"/>
            </w:tcBorders>
            <w:shd w:val="clear" w:color="auto" w:fill="auto"/>
            <w:noWrap/>
            <w:vAlign w:val="bottom"/>
            <w:hideMark/>
          </w:tcPr>
          <w:p w14:paraId="0C403B6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13" w:type="pct"/>
            <w:gridSpan w:val="2"/>
            <w:tcBorders>
              <w:top w:val="nil"/>
              <w:left w:val="nil"/>
              <w:bottom w:val="nil"/>
              <w:right w:val="nil"/>
            </w:tcBorders>
            <w:shd w:val="clear" w:color="auto" w:fill="auto"/>
            <w:noWrap/>
            <w:vAlign w:val="bottom"/>
            <w:hideMark/>
          </w:tcPr>
          <w:p w14:paraId="17338D8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EOQ = 12</w:t>
            </w:r>
          </w:p>
        </w:tc>
        <w:tc>
          <w:tcPr>
            <w:tcW w:w="306" w:type="pct"/>
            <w:tcBorders>
              <w:top w:val="nil"/>
              <w:left w:val="nil"/>
              <w:bottom w:val="nil"/>
              <w:right w:val="nil"/>
            </w:tcBorders>
            <w:shd w:val="clear" w:color="auto" w:fill="auto"/>
            <w:noWrap/>
            <w:vAlign w:val="bottom"/>
            <w:hideMark/>
          </w:tcPr>
          <w:p w14:paraId="2FCA175E" w14:textId="77777777" w:rsidR="00EE23E0" w:rsidRPr="006127CF" w:rsidRDefault="00EE23E0" w:rsidP="00954A8E">
            <w:pPr>
              <w:spacing w:line="240" w:lineRule="auto"/>
              <w:jc w:val="center"/>
              <w:rPr>
                <w:rFonts w:eastAsia="Times New Roman" w:cs="Times New Roman"/>
                <w:color w:val="000000"/>
                <w:sz w:val="18"/>
              </w:rPr>
            </w:pPr>
          </w:p>
        </w:tc>
        <w:tc>
          <w:tcPr>
            <w:tcW w:w="332" w:type="pct"/>
            <w:tcBorders>
              <w:top w:val="nil"/>
              <w:left w:val="nil"/>
              <w:bottom w:val="nil"/>
              <w:right w:val="nil"/>
            </w:tcBorders>
            <w:shd w:val="clear" w:color="auto" w:fill="auto"/>
            <w:noWrap/>
            <w:vAlign w:val="bottom"/>
            <w:hideMark/>
          </w:tcPr>
          <w:p w14:paraId="76EF2D03"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09ED150"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7D0C266"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1EBEC92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838A296"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FC202CC"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60F22FB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06" w:type="pct"/>
            <w:tcBorders>
              <w:top w:val="nil"/>
              <w:left w:val="nil"/>
              <w:bottom w:val="nil"/>
              <w:right w:val="nil"/>
            </w:tcBorders>
            <w:shd w:val="clear" w:color="auto" w:fill="auto"/>
            <w:noWrap/>
            <w:vAlign w:val="bottom"/>
            <w:hideMark/>
          </w:tcPr>
          <w:p w14:paraId="461C5C23" w14:textId="77777777" w:rsidR="00EE23E0" w:rsidRPr="006127CF" w:rsidRDefault="00EE23E0" w:rsidP="00954A8E">
            <w:pPr>
              <w:spacing w:line="240" w:lineRule="auto"/>
              <w:rPr>
                <w:rFonts w:eastAsia="Times New Roman" w:cs="Times New Roman"/>
                <w:color w:val="000000"/>
                <w:sz w:val="18"/>
              </w:rPr>
            </w:pPr>
          </w:p>
        </w:tc>
        <w:tc>
          <w:tcPr>
            <w:tcW w:w="945" w:type="pct"/>
            <w:gridSpan w:val="3"/>
            <w:tcBorders>
              <w:top w:val="nil"/>
              <w:left w:val="nil"/>
              <w:bottom w:val="nil"/>
              <w:right w:val="nil"/>
            </w:tcBorders>
            <w:shd w:val="clear" w:color="auto" w:fill="auto"/>
            <w:noWrap/>
            <w:vAlign w:val="bottom"/>
            <w:hideMark/>
          </w:tcPr>
          <w:p w14:paraId="4907857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Galon</w:t>
            </w:r>
          </w:p>
        </w:tc>
      </w:tr>
      <w:tr w:rsidR="00EE23E0" w:rsidRPr="006127CF" w14:paraId="016FACDA" w14:textId="77777777" w:rsidTr="00954A8E">
        <w:trPr>
          <w:trHeight w:val="119"/>
        </w:trPr>
        <w:tc>
          <w:tcPr>
            <w:tcW w:w="606" w:type="pct"/>
            <w:tcBorders>
              <w:top w:val="nil"/>
              <w:left w:val="nil"/>
              <w:bottom w:val="nil"/>
              <w:right w:val="nil"/>
            </w:tcBorders>
            <w:shd w:val="clear" w:color="auto" w:fill="auto"/>
            <w:noWrap/>
            <w:vAlign w:val="bottom"/>
            <w:hideMark/>
          </w:tcPr>
          <w:p w14:paraId="10D76D0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613" w:type="pct"/>
            <w:gridSpan w:val="2"/>
            <w:tcBorders>
              <w:top w:val="nil"/>
              <w:left w:val="nil"/>
              <w:bottom w:val="nil"/>
              <w:right w:val="nil"/>
            </w:tcBorders>
            <w:shd w:val="clear" w:color="auto" w:fill="auto"/>
            <w:noWrap/>
            <w:vAlign w:val="bottom"/>
            <w:hideMark/>
          </w:tcPr>
          <w:p w14:paraId="337F84C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 hari</w:t>
            </w:r>
          </w:p>
        </w:tc>
        <w:tc>
          <w:tcPr>
            <w:tcW w:w="306" w:type="pct"/>
            <w:tcBorders>
              <w:top w:val="nil"/>
              <w:left w:val="nil"/>
              <w:bottom w:val="nil"/>
              <w:right w:val="nil"/>
            </w:tcBorders>
            <w:shd w:val="clear" w:color="auto" w:fill="auto"/>
            <w:noWrap/>
            <w:vAlign w:val="bottom"/>
            <w:hideMark/>
          </w:tcPr>
          <w:p w14:paraId="3E16C10E" w14:textId="77777777" w:rsidR="00EE23E0" w:rsidRPr="006127CF" w:rsidRDefault="00EE23E0" w:rsidP="00954A8E">
            <w:pPr>
              <w:spacing w:line="240" w:lineRule="auto"/>
              <w:jc w:val="center"/>
              <w:rPr>
                <w:rFonts w:eastAsia="Times New Roman" w:cs="Times New Roman"/>
                <w:color w:val="000000"/>
                <w:sz w:val="18"/>
              </w:rPr>
            </w:pPr>
          </w:p>
        </w:tc>
        <w:tc>
          <w:tcPr>
            <w:tcW w:w="332" w:type="pct"/>
            <w:tcBorders>
              <w:top w:val="nil"/>
              <w:left w:val="nil"/>
              <w:bottom w:val="nil"/>
              <w:right w:val="nil"/>
            </w:tcBorders>
            <w:shd w:val="clear" w:color="auto" w:fill="auto"/>
            <w:noWrap/>
            <w:vAlign w:val="bottom"/>
            <w:hideMark/>
          </w:tcPr>
          <w:p w14:paraId="09F91759"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4015BF8"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331FA22"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1F55B74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665F3B8"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0439F28" w14:textId="77777777" w:rsidR="00EE23E0" w:rsidRPr="006127CF" w:rsidRDefault="00EE23E0" w:rsidP="00954A8E">
            <w:pPr>
              <w:spacing w:line="240" w:lineRule="auto"/>
              <w:rPr>
                <w:rFonts w:eastAsia="Times New Roman" w:cs="Times New Roman"/>
                <w:sz w:val="16"/>
                <w:szCs w:val="20"/>
              </w:rPr>
            </w:pPr>
          </w:p>
        </w:tc>
        <w:tc>
          <w:tcPr>
            <w:tcW w:w="639" w:type="pct"/>
            <w:gridSpan w:val="2"/>
            <w:tcBorders>
              <w:top w:val="nil"/>
              <w:left w:val="nil"/>
              <w:bottom w:val="nil"/>
              <w:right w:val="nil"/>
            </w:tcBorders>
            <w:shd w:val="clear" w:color="auto" w:fill="auto"/>
            <w:noWrap/>
            <w:vAlign w:val="bottom"/>
            <w:hideMark/>
          </w:tcPr>
          <w:p w14:paraId="3D3D75A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45" w:type="pct"/>
            <w:gridSpan w:val="3"/>
            <w:tcBorders>
              <w:top w:val="nil"/>
              <w:left w:val="nil"/>
              <w:bottom w:val="nil"/>
              <w:right w:val="nil"/>
            </w:tcBorders>
            <w:shd w:val="clear" w:color="auto" w:fill="auto"/>
            <w:noWrap/>
            <w:vAlign w:val="bottom"/>
            <w:hideMark/>
          </w:tcPr>
          <w:p w14:paraId="79D87E3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778.66 box/minggu</w:t>
            </w:r>
          </w:p>
        </w:tc>
      </w:tr>
      <w:tr w:rsidR="00EE23E0" w:rsidRPr="006127CF" w14:paraId="0ED84AB2" w14:textId="77777777" w:rsidTr="00954A8E">
        <w:trPr>
          <w:trHeight w:val="300"/>
        </w:trPr>
        <w:tc>
          <w:tcPr>
            <w:tcW w:w="606" w:type="pct"/>
            <w:tcBorders>
              <w:top w:val="nil"/>
              <w:left w:val="nil"/>
              <w:bottom w:val="nil"/>
              <w:right w:val="nil"/>
            </w:tcBorders>
            <w:shd w:val="clear" w:color="auto" w:fill="auto"/>
            <w:noWrap/>
            <w:vAlign w:val="bottom"/>
            <w:hideMark/>
          </w:tcPr>
          <w:p w14:paraId="3446CDC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613" w:type="pct"/>
            <w:gridSpan w:val="2"/>
            <w:tcBorders>
              <w:top w:val="nil"/>
              <w:left w:val="nil"/>
              <w:bottom w:val="nil"/>
              <w:right w:val="nil"/>
            </w:tcBorders>
            <w:shd w:val="clear" w:color="auto" w:fill="auto"/>
            <w:noWrap/>
            <w:vAlign w:val="bottom"/>
            <w:hideMark/>
          </w:tcPr>
          <w:p w14:paraId="1B51606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6" w:type="pct"/>
            <w:tcBorders>
              <w:top w:val="nil"/>
              <w:left w:val="nil"/>
              <w:bottom w:val="nil"/>
              <w:right w:val="nil"/>
            </w:tcBorders>
            <w:shd w:val="clear" w:color="auto" w:fill="auto"/>
            <w:noWrap/>
            <w:vAlign w:val="bottom"/>
            <w:hideMark/>
          </w:tcPr>
          <w:p w14:paraId="1BEC203B" w14:textId="77777777" w:rsidR="00EE23E0" w:rsidRPr="006127CF" w:rsidRDefault="00EE23E0" w:rsidP="00954A8E">
            <w:pPr>
              <w:spacing w:line="240" w:lineRule="auto"/>
              <w:jc w:val="center"/>
              <w:rPr>
                <w:rFonts w:eastAsia="Times New Roman" w:cs="Times New Roman"/>
                <w:color w:val="000000"/>
                <w:sz w:val="18"/>
              </w:rPr>
            </w:pPr>
          </w:p>
        </w:tc>
        <w:tc>
          <w:tcPr>
            <w:tcW w:w="332" w:type="pct"/>
            <w:tcBorders>
              <w:top w:val="nil"/>
              <w:left w:val="nil"/>
              <w:bottom w:val="nil"/>
              <w:right w:val="nil"/>
            </w:tcBorders>
            <w:shd w:val="clear" w:color="auto" w:fill="auto"/>
            <w:noWrap/>
            <w:vAlign w:val="bottom"/>
            <w:hideMark/>
          </w:tcPr>
          <w:p w14:paraId="4C9D3A3B"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6CFD3DF"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DFFD97F"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4B479B8D"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52755D4"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114652F" w14:textId="77777777" w:rsidR="00EE23E0" w:rsidRPr="006127CF" w:rsidRDefault="00EE23E0" w:rsidP="00954A8E">
            <w:pPr>
              <w:spacing w:line="240" w:lineRule="auto"/>
              <w:rPr>
                <w:rFonts w:eastAsia="Times New Roman" w:cs="Times New Roman"/>
                <w:sz w:val="16"/>
                <w:szCs w:val="20"/>
              </w:rPr>
            </w:pPr>
          </w:p>
        </w:tc>
        <w:tc>
          <w:tcPr>
            <w:tcW w:w="639" w:type="pct"/>
            <w:gridSpan w:val="2"/>
            <w:tcBorders>
              <w:top w:val="nil"/>
              <w:left w:val="nil"/>
              <w:bottom w:val="nil"/>
              <w:right w:val="nil"/>
            </w:tcBorders>
            <w:shd w:val="clear" w:color="auto" w:fill="auto"/>
            <w:noWrap/>
            <w:vAlign w:val="bottom"/>
            <w:hideMark/>
          </w:tcPr>
          <w:p w14:paraId="267A744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945" w:type="pct"/>
            <w:gridSpan w:val="3"/>
            <w:tcBorders>
              <w:top w:val="nil"/>
              <w:left w:val="nil"/>
              <w:bottom w:val="nil"/>
              <w:right w:val="nil"/>
            </w:tcBorders>
            <w:shd w:val="clear" w:color="auto" w:fill="auto"/>
            <w:noWrap/>
            <w:vAlign w:val="bottom"/>
            <w:hideMark/>
          </w:tcPr>
          <w:p w14:paraId="42CB5DB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14.007,91 / order</w:t>
            </w:r>
          </w:p>
        </w:tc>
      </w:tr>
      <w:tr w:rsidR="00EE23E0" w:rsidRPr="006127CF" w14:paraId="769F9DAB" w14:textId="77777777" w:rsidTr="00954A8E">
        <w:trPr>
          <w:trHeight w:val="300"/>
        </w:trPr>
        <w:tc>
          <w:tcPr>
            <w:tcW w:w="606" w:type="pct"/>
            <w:tcBorders>
              <w:top w:val="nil"/>
              <w:left w:val="nil"/>
              <w:bottom w:val="nil"/>
              <w:right w:val="nil"/>
            </w:tcBorders>
            <w:shd w:val="clear" w:color="auto" w:fill="auto"/>
            <w:noWrap/>
            <w:vAlign w:val="bottom"/>
            <w:hideMark/>
          </w:tcPr>
          <w:p w14:paraId="1AB64E22" w14:textId="77777777" w:rsidR="00EE23E0" w:rsidRPr="006127CF" w:rsidRDefault="00EE23E0" w:rsidP="00954A8E">
            <w:pPr>
              <w:spacing w:line="240" w:lineRule="auto"/>
              <w:jc w:val="center"/>
              <w:rPr>
                <w:rFonts w:eastAsia="Times New Roman" w:cs="Times New Roman"/>
                <w:color w:val="000000"/>
                <w:sz w:val="18"/>
              </w:rPr>
            </w:pPr>
          </w:p>
        </w:tc>
        <w:tc>
          <w:tcPr>
            <w:tcW w:w="306" w:type="pct"/>
            <w:tcBorders>
              <w:top w:val="nil"/>
              <w:left w:val="nil"/>
              <w:bottom w:val="nil"/>
              <w:right w:val="nil"/>
            </w:tcBorders>
            <w:shd w:val="clear" w:color="auto" w:fill="auto"/>
            <w:noWrap/>
            <w:vAlign w:val="bottom"/>
            <w:hideMark/>
          </w:tcPr>
          <w:p w14:paraId="5EE01C0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6A13DA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2C6C6C0"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1EC36521"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90B715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708ED7A"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0C8B425B"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57D5926"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4D1FA92"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46867ED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0BDDD98"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EEAECFA"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5922E15" w14:textId="77777777" w:rsidR="00EE23E0" w:rsidRPr="006127CF"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23FE8777" w14:textId="77777777" w:rsidR="00EE23E0" w:rsidRPr="006127CF" w:rsidRDefault="00EE23E0" w:rsidP="00954A8E">
            <w:pPr>
              <w:spacing w:line="240" w:lineRule="auto"/>
              <w:rPr>
                <w:rFonts w:eastAsia="Times New Roman" w:cs="Times New Roman"/>
                <w:sz w:val="16"/>
                <w:szCs w:val="20"/>
              </w:rPr>
            </w:pPr>
          </w:p>
        </w:tc>
      </w:tr>
      <w:tr w:rsidR="00EE23E0" w:rsidRPr="006127CF" w14:paraId="5A03B254" w14:textId="77777777" w:rsidTr="00954A8E">
        <w:trPr>
          <w:trHeight w:val="300"/>
        </w:trPr>
        <w:tc>
          <w:tcPr>
            <w:tcW w:w="60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470A7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50CC2A8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755" w:type="pct"/>
            <w:gridSpan w:val="12"/>
            <w:tcBorders>
              <w:top w:val="single" w:sz="4" w:space="0" w:color="auto"/>
              <w:left w:val="nil"/>
              <w:bottom w:val="single" w:sz="4" w:space="0" w:color="auto"/>
              <w:right w:val="single" w:sz="4" w:space="0" w:color="auto"/>
            </w:tcBorders>
            <w:shd w:val="clear" w:color="auto" w:fill="auto"/>
            <w:noWrap/>
            <w:vAlign w:val="bottom"/>
            <w:hideMark/>
          </w:tcPr>
          <w:p w14:paraId="438810F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0066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w:t>
            </w:r>
          </w:p>
        </w:tc>
      </w:tr>
      <w:tr w:rsidR="00EE23E0" w:rsidRPr="006127CF" w14:paraId="7C8020F4" w14:textId="77777777" w:rsidTr="00954A8E">
        <w:trPr>
          <w:trHeight w:val="300"/>
        </w:trPr>
        <w:tc>
          <w:tcPr>
            <w:tcW w:w="606" w:type="pct"/>
            <w:vMerge/>
            <w:tcBorders>
              <w:top w:val="single" w:sz="4" w:space="0" w:color="auto"/>
              <w:left w:val="single" w:sz="4" w:space="0" w:color="auto"/>
              <w:bottom w:val="single" w:sz="4" w:space="0" w:color="auto"/>
              <w:right w:val="single" w:sz="4" w:space="0" w:color="auto"/>
            </w:tcBorders>
            <w:vAlign w:val="center"/>
            <w:hideMark/>
          </w:tcPr>
          <w:p w14:paraId="5ADD30D5" w14:textId="77777777" w:rsidR="00EE23E0" w:rsidRPr="006127CF" w:rsidRDefault="00EE23E0" w:rsidP="00954A8E">
            <w:pPr>
              <w:spacing w:line="240" w:lineRule="auto"/>
              <w:rPr>
                <w:rFonts w:eastAsia="Times New Roman" w:cs="Times New Roman"/>
                <w:color w:val="000000"/>
                <w:sz w:val="18"/>
              </w:rPr>
            </w:pPr>
          </w:p>
        </w:tc>
        <w:tc>
          <w:tcPr>
            <w:tcW w:w="306" w:type="pct"/>
            <w:tcBorders>
              <w:top w:val="nil"/>
              <w:left w:val="nil"/>
              <w:bottom w:val="single" w:sz="4" w:space="0" w:color="auto"/>
              <w:right w:val="single" w:sz="4" w:space="0" w:color="auto"/>
            </w:tcBorders>
            <w:shd w:val="clear" w:color="auto" w:fill="auto"/>
            <w:noWrap/>
            <w:vAlign w:val="bottom"/>
            <w:hideMark/>
          </w:tcPr>
          <w:p w14:paraId="72A73F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54C8486"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306" w:type="pct"/>
            <w:tcBorders>
              <w:top w:val="nil"/>
              <w:left w:val="nil"/>
              <w:bottom w:val="single" w:sz="4" w:space="0" w:color="auto"/>
              <w:right w:val="single" w:sz="4" w:space="0" w:color="auto"/>
            </w:tcBorders>
            <w:shd w:val="clear" w:color="auto" w:fill="auto"/>
            <w:noWrap/>
            <w:vAlign w:val="bottom"/>
            <w:hideMark/>
          </w:tcPr>
          <w:p w14:paraId="3384D44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32" w:type="pct"/>
            <w:tcBorders>
              <w:top w:val="nil"/>
              <w:left w:val="nil"/>
              <w:bottom w:val="single" w:sz="4" w:space="0" w:color="auto"/>
              <w:right w:val="single" w:sz="4" w:space="0" w:color="auto"/>
            </w:tcBorders>
            <w:shd w:val="clear" w:color="auto" w:fill="auto"/>
            <w:noWrap/>
            <w:vAlign w:val="bottom"/>
            <w:hideMark/>
          </w:tcPr>
          <w:p w14:paraId="09D0B290"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265F0113"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25B909AD"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32" w:type="pct"/>
            <w:tcBorders>
              <w:top w:val="nil"/>
              <w:left w:val="nil"/>
              <w:bottom w:val="single" w:sz="4" w:space="0" w:color="auto"/>
              <w:right w:val="single" w:sz="4" w:space="0" w:color="auto"/>
            </w:tcBorders>
            <w:shd w:val="clear" w:color="auto" w:fill="auto"/>
            <w:noWrap/>
            <w:vAlign w:val="bottom"/>
            <w:hideMark/>
          </w:tcPr>
          <w:p w14:paraId="46B4E82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306" w:type="pct"/>
            <w:tcBorders>
              <w:top w:val="nil"/>
              <w:left w:val="nil"/>
              <w:bottom w:val="single" w:sz="4" w:space="0" w:color="auto"/>
              <w:right w:val="single" w:sz="4" w:space="0" w:color="auto"/>
            </w:tcBorders>
            <w:shd w:val="clear" w:color="auto" w:fill="auto"/>
            <w:noWrap/>
            <w:vAlign w:val="bottom"/>
            <w:hideMark/>
          </w:tcPr>
          <w:p w14:paraId="253BADE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06" w:type="pct"/>
            <w:tcBorders>
              <w:top w:val="nil"/>
              <w:left w:val="nil"/>
              <w:bottom w:val="single" w:sz="4" w:space="0" w:color="auto"/>
              <w:right w:val="single" w:sz="4" w:space="0" w:color="auto"/>
            </w:tcBorders>
            <w:shd w:val="clear" w:color="auto" w:fill="auto"/>
            <w:noWrap/>
            <w:vAlign w:val="bottom"/>
            <w:hideMark/>
          </w:tcPr>
          <w:p w14:paraId="7D8B99E2"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32" w:type="pct"/>
            <w:tcBorders>
              <w:top w:val="nil"/>
              <w:left w:val="nil"/>
              <w:bottom w:val="single" w:sz="4" w:space="0" w:color="auto"/>
              <w:right w:val="single" w:sz="4" w:space="0" w:color="auto"/>
            </w:tcBorders>
            <w:shd w:val="clear" w:color="auto" w:fill="auto"/>
            <w:noWrap/>
            <w:vAlign w:val="bottom"/>
            <w:hideMark/>
          </w:tcPr>
          <w:p w14:paraId="6F9B75E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06" w:type="pct"/>
            <w:tcBorders>
              <w:top w:val="nil"/>
              <w:left w:val="nil"/>
              <w:bottom w:val="single" w:sz="4" w:space="0" w:color="auto"/>
              <w:right w:val="single" w:sz="4" w:space="0" w:color="auto"/>
            </w:tcBorders>
            <w:shd w:val="clear" w:color="auto" w:fill="auto"/>
            <w:noWrap/>
            <w:vAlign w:val="bottom"/>
            <w:hideMark/>
          </w:tcPr>
          <w:p w14:paraId="3A07E4A2"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5BDAE51B"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779416D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073E4F98" w14:textId="77777777" w:rsidR="00EE23E0" w:rsidRPr="006127CF" w:rsidRDefault="00EE23E0" w:rsidP="00954A8E">
            <w:pPr>
              <w:spacing w:line="240" w:lineRule="auto"/>
              <w:rPr>
                <w:rFonts w:eastAsia="Times New Roman" w:cs="Times New Roman"/>
                <w:color w:val="000000"/>
                <w:sz w:val="18"/>
              </w:rPr>
            </w:pPr>
          </w:p>
        </w:tc>
      </w:tr>
      <w:tr w:rsidR="00EE23E0" w:rsidRPr="006127CF" w14:paraId="4943EF5E"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5A7D2D5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306" w:type="pct"/>
            <w:tcBorders>
              <w:top w:val="nil"/>
              <w:left w:val="nil"/>
              <w:bottom w:val="single" w:sz="4" w:space="0" w:color="auto"/>
              <w:right w:val="single" w:sz="4" w:space="0" w:color="auto"/>
            </w:tcBorders>
            <w:shd w:val="clear" w:color="auto" w:fill="auto"/>
            <w:noWrap/>
            <w:vAlign w:val="bottom"/>
            <w:hideMark/>
          </w:tcPr>
          <w:p w14:paraId="0F4086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969ED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2FCD364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32" w:type="pct"/>
            <w:tcBorders>
              <w:top w:val="nil"/>
              <w:left w:val="nil"/>
              <w:bottom w:val="single" w:sz="4" w:space="0" w:color="auto"/>
              <w:right w:val="single" w:sz="4" w:space="0" w:color="auto"/>
            </w:tcBorders>
            <w:shd w:val="clear" w:color="auto" w:fill="auto"/>
            <w:noWrap/>
            <w:vAlign w:val="bottom"/>
            <w:hideMark/>
          </w:tcPr>
          <w:p w14:paraId="6EA88CB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532A845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2125062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32" w:type="pct"/>
            <w:tcBorders>
              <w:top w:val="nil"/>
              <w:left w:val="nil"/>
              <w:bottom w:val="single" w:sz="4" w:space="0" w:color="auto"/>
              <w:right w:val="single" w:sz="4" w:space="0" w:color="auto"/>
            </w:tcBorders>
            <w:shd w:val="clear" w:color="auto" w:fill="auto"/>
            <w:noWrap/>
            <w:vAlign w:val="bottom"/>
            <w:hideMark/>
          </w:tcPr>
          <w:p w14:paraId="2469F79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104CF5A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7379340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32" w:type="pct"/>
            <w:tcBorders>
              <w:top w:val="nil"/>
              <w:left w:val="nil"/>
              <w:bottom w:val="single" w:sz="4" w:space="0" w:color="auto"/>
              <w:right w:val="single" w:sz="4" w:space="0" w:color="auto"/>
            </w:tcBorders>
            <w:shd w:val="clear" w:color="auto" w:fill="auto"/>
            <w:noWrap/>
            <w:vAlign w:val="bottom"/>
            <w:hideMark/>
          </w:tcPr>
          <w:p w14:paraId="0BCCDB8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4D0DFFA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2D15024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1A0462F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32" w:type="pct"/>
            <w:tcBorders>
              <w:top w:val="nil"/>
              <w:left w:val="nil"/>
              <w:bottom w:val="single" w:sz="4" w:space="0" w:color="auto"/>
              <w:right w:val="single" w:sz="4" w:space="0" w:color="auto"/>
            </w:tcBorders>
            <w:shd w:val="clear" w:color="auto" w:fill="auto"/>
            <w:noWrap/>
            <w:vAlign w:val="bottom"/>
            <w:hideMark/>
          </w:tcPr>
          <w:p w14:paraId="3556428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44</w:t>
            </w:r>
          </w:p>
        </w:tc>
      </w:tr>
      <w:tr w:rsidR="00EE23E0" w:rsidRPr="006127CF" w14:paraId="4639EAC6"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4E42C25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306" w:type="pct"/>
            <w:tcBorders>
              <w:top w:val="nil"/>
              <w:left w:val="nil"/>
              <w:bottom w:val="single" w:sz="4" w:space="0" w:color="auto"/>
              <w:right w:val="single" w:sz="4" w:space="0" w:color="auto"/>
            </w:tcBorders>
            <w:shd w:val="clear" w:color="auto" w:fill="auto"/>
            <w:noWrap/>
            <w:vAlign w:val="bottom"/>
            <w:hideMark/>
          </w:tcPr>
          <w:p w14:paraId="722556B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D7DB58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AA8E0B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3BC1B7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1B9EB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481A14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1C15FEA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2D669C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6A440A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2651D05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BB35D5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B11DA5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6F1BA0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527AA5D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6127CF" w14:paraId="5F21AEEA"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36F07F7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306" w:type="pct"/>
            <w:tcBorders>
              <w:top w:val="nil"/>
              <w:left w:val="nil"/>
              <w:bottom w:val="single" w:sz="4" w:space="0" w:color="auto"/>
              <w:right w:val="single" w:sz="4" w:space="0" w:color="auto"/>
            </w:tcBorders>
            <w:shd w:val="clear" w:color="auto" w:fill="auto"/>
            <w:noWrap/>
            <w:vAlign w:val="bottom"/>
            <w:hideMark/>
          </w:tcPr>
          <w:p w14:paraId="4356509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615EADA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06" w:type="pct"/>
            <w:tcBorders>
              <w:top w:val="nil"/>
              <w:left w:val="nil"/>
              <w:bottom w:val="single" w:sz="4" w:space="0" w:color="auto"/>
              <w:right w:val="single" w:sz="4" w:space="0" w:color="auto"/>
            </w:tcBorders>
            <w:shd w:val="clear" w:color="auto" w:fill="auto"/>
            <w:noWrap/>
            <w:vAlign w:val="bottom"/>
            <w:hideMark/>
          </w:tcPr>
          <w:p w14:paraId="083A03F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32" w:type="pct"/>
            <w:tcBorders>
              <w:top w:val="nil"/>
              <w:left w:val="nil"/>
              <w:bottom w:val="single" w:sz="4" w:space="0" w:color="auto"/>
              <w:right w:val="single" w:sz="4" w:space="0" w:color="auto"/>
            </w:tcBorders>
            <w:shd w:val="clear" w:color="auto" w:fill="auto"/>
            <w:noWrap/>
            <w:vAlign w:val="bottom"/>
            <w:hideMark/>
          </w:tcPr>
          <w:p w14:paraId="34B6079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6" w:type="pct"/>
            <w:tcBorders>
              <w:top w:val="nil"/>
              <w:left w:val="nil"/>
              <w:bottom w:val="single" w:sz="4" w:space="0" w:color="auto"/>
              <w:right w:val="single" w:sz="4" w:space="0" w:color="auto"/>
            </w:tcBorders>
            <w:shd w:val="clear" w:color="auto" w:fill="auto"/>
            <w:noWrap/>
            <w:vAlign w:val="bottom"/>
            <w:hideMark/>
          </w:tcPr>
          <w:p w14:paraId="464D4FC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1EFA095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32" w:type="pct"/>
            <w:tcBorders>
              <w:top w:val="nil"/>
              <w:left w:val="nil"/>
              <w:bottom w:val="single" w:sz="4" w:space="0" w:color="auto"/>
              <w:right w:val="single" w:sz="4" w:space="0" w:color="auto"/>
            </w:tcBorders>
            <w:shd w:val="clear" w:color="auto" w:fill="auto"/>
            <w:noWrap/>
            <w:vAlign w:val="bottom"/>
            <w:hideMark/>
          </w:tcPr>
          <w:p w14:paraId="7945211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06" w:type="pct"/>
            <w:tcBorders>
              <w:top w:val="nil"/>
              <w:left w:val="nil"/>
              <w:bottom w:val="single" w:sz="4" w:space="0" w:color="auto"/>
              <w:right w:val="single" w:sz="4" w:space="0" w:color="auto"/>
            </w:tcBorders>
            <w:shd w:val="clear" w:color="auto" w:fill="auto"/>
            <w:noWrap/>
            <w:vAlign w:val="bottom"/>
            <w:hideMark/>
          </w:tcPr>
          <w:p w14:paraId="6C13BBC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4C16EF1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32" w:type="pct"/>
            <w:tcBorders>
              <w:top w:val="nil"/>
              <w:left w:val="nil"/>
              <w:bottom w:val="single" w:sz="4" w:space="0" w:color="auto"/>
              <w:right w:val="single" w:sz="4" w:space="0" w:color="auto"/>
            </w:tcBorders>
            <w:shd w:val="clear" w:color="auto" w:fill="auto"/>
            <w:noWrap/>
            <w:vAlign w:val="bottom"/>
            <w:hideMark/>
          </w:tcPr>
          <w:p w14:paraId="26DF620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06" w:type="pct"/>
            <w:tcBorders>
              <w:top w:val="nil"/>
              <w:left w:val="nil"/>
              <w:bottom w:val="single" w:sz="4" w:space="0" w:color="auto"/>
              <w:right w:val="single" w:sz="4" w:space="0" w:color="auto"/>
            </w:tcBorders>
            <w:shd w:val="clear" w:color="auto" w:fill="auto"/>
            <w:noWrap/>
            <w:vAlign w:val="bottom"/>
            <w:hideMark/>
          </w:tcPr>
          <w:p w14:paraId="62C09F7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12B2EB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06" w:type="pct"/>
            <w:tcBorders>
              <w:top w:val="nil"/>
              <w:left w:val="nil"/>
              <w:bottom w:val="single" w:sz="4" w:space="0" w:color="auto"/>
              <w:right w:val="single" w:sz="4" w:space="0" w:color="auto"/>
            </w:tcBorders>
            <w:shd w:val="clear" w:color="auto" w:fill="auto"/>
            <w:noWrap/>
            <w:vAlign w:val="bottom"/>
            <w:hideMark/>
          </w:tcPr>
          <w:p w14:paraId="75055C7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32" w:type="pct"/>
            <w:tcBorders>
              <w:top w:val="nil"/>
              <w:left w:val="nil"/>
              <w:bottom w:val="single" w:sz="4" w:space="0" w:color="auto"/>
              <w:right w:val="single" w:sz="4" w:space="0" w:color="auto"/>
            </w:tcBorders>
            <w:shd w:val="clear" w:color="auto" w:fill="auto"/>
            <w:noWrap/>
            <w:vAlign w:val="bottom"/>
            <w:hideMark/>
          </w:tcPr>
          <w:p w14:paraId="69B851A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66</w:t>
            </w:r>
          </w:p>
        </w:tc>
      </w:tr>
      <w:tr w:rsidR="00EE23E0" w:rsidRPr="006127CF" w14:paraId="2B126336"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2A401DC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306" w:type="pct"/>
            <w:tcBorders>
              <w:top w:val="nil"/>
              <w:left w:val="nil"/>
              <w:bottom w:val="single" w:sz="4" w:space="0" w:color="auto"/>
              <w:right w:val="single" w:sz="4" w:space="0" w:color="auto"/>
            </w:tcBorders>
            <w:shd w:val="clear" w:color="auto" w:fill="auto"/>
            <w:noWrap/>
            <w:vAlign w:val="bottom"/>
            <w:hideMark/>
          </w:tcPr>
          <w:p w14:paraId="78C31BC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00E96B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AB98F8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3BC3F0C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6F9E2A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1B7A10D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34E5DE7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193DEC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50D5916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2C3880B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EAF24A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701E06A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AF1919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306B9A7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9</w:t>
            </w:r>
          </w:p>
        </w:tc>
      </w:tr>
      <w:tr w:rsidR="00EE23E0" w:rsidRPr="006127CF" w14:paraId="369F2EFE"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7B74D22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306" w:type="pct"/>
            <w:tcBorders>
              <w:top w:val="nil"/>
              <w:left w:val="nil"/>
              <w:bottom w:val="single" w:sz="4" w:space="0" w:color="auto"/>
              <w:right w:val="single" w:sz="4" w:space="0" w:color="auto"/>
            </w:tcBorders>
            <w:shd w:val="clear" w:color="auto" w:fill="auto"/>
            <w:noWrap/>
            <w:vAlign w:val="bottom"/>
            <w:hideMark/>
          </w:tcPr>
          <w:p w14:paraId="4BAE08B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E912E5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2AAD17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7E32756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0CEF2F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6" w:type="pct"/>
            <w:tcBorders>
              <w:top w:val="nil"/>
              <w:left w:val="nil"/>
              <w:bottom w:val="single" w:sz="4" w:space="0" w:color="auto"/>
              <w:right w:val="single" w:sz="4" w:space="0" w:color="auto"/>
            </w:tcBorders>
            <w:shd w:val="clear" w:color="auto" w:fill="auto"/>
            <w:noWrap/>
            <w:vAlign w:val="bottom"/>
            <w:hideMark/>
          </w:tcPr>
          <w:p w14:paraId="4E4AF19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2C226F2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00E90A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6" w:type="pct"/>
            <w:tcBorders>
              <w:top w:val="nil"/>
              <w:left w:val="nil"/>
              <w:bottom w:val="single" w:sz="4" w:space="0" w:color="auto"/>
              <w:right w:val="single" w:sz="4" w:space="0" w:color="auto"/>
            </w:tcBorders>
            <w:shd w:val="clear" w:color="auto" w:fill="auto"/>
            <w:noWrap/>
            <w:vAlign w:val="bottom"/>
            <w:hideMark/>
          </w:tcPr>
          <w:p w14:paraId="09CFD83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05A7954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91559B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6" w:type="pct"/>
            <w:tcBorders>
              <w:top w:val="nil"/>
              <w:left w:val="nil"/>
              <w:bottom w:val="single" w:sz="4" w:space="0" w:color="auto"/>
              <w:right w:val="single" w:sz="4" w:space="0" w:color="auto"/>
            </w:tcBorders>
            <w:shd w:val="clear" w:color="auto" w:fill="auto"/>
            <w:noWrap/>
            <w:vAlign w:val="bottom"/>
            <w:hideMark/>
          </w:tcPr>
          <w:p w14:paraId="1320AF4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7F12E2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2A84759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36</w:t>
            </w:r>
          </w:p>
        </w:tc>
      </w:tr>
      <w:tr w:rsidR="00EE23E0" w:rsidRPr="006127CF" w14:paraId="27072868"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13DA8EA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306" w:type="pct"/>
            <w:tcBorders>
              <w:top w:val="nil"/>
              <w:left w:val="nil"/>
              <w:bottom w:val="single" w:sz="4" w:space="0" w:color="auto"/>
              <w:right w:val="single" w:sz="4" w:space="0" w:color="auto"/>
            </w:tcBorders>
            <w:shd w:val="clear" w:color="auto" w:fill="auto"/>
            <w:noWrap/>
            <w:vAlign w:val="bottom"/>
            <w:hideMark/>
          </w:tcPr>
          <w:p w14:paraId="429F885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D3E4C1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9FB04E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0DF8AC7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6" w:type="pct"/>
            <w:tcBorders>
              <w:top w:val="nil"/>
              <w:left w:val="nil"/>
              <w:bottom w:val="single" w:sz="4" w:space="0" w:color="auto"/>
              <w:right w:val="single" w:sz="4" w:space="0" w:color="auto"/>
            </w:tcBorders>
            <w:shd w:val="clear" w:color="auto" w:fill="auto"/>
            <w:noWrap/>
            <w:vAlign w:val="bottom"/>
            <w:hideMark/>
          </w:tcPr>
          <w:p w14:paraId="17FD768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1B8C0F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57D02FE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6" w:type="pct"/>
            <w:tcBorders>
              <w:top w:val="nil"/>
              <w:left w:val="nil"/>
              <w:bottom w:val="single" w:sz="4" w:space="0" w:color="auto"/>
              <w:right w:val="single" w:sz="4" w:space="0" w:color="auto"/>
            </w:tcBorders>
            <w:shd w:val="clear" w:color="auto" w:fill="auto"/>
            <w:noWrap/>
            <w:vAlign w:val="bottom"/>
            <w:hideMark/>
          </w:tcPr>
          <w:p w14:paraId="68CA9F2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047E2F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20DB3B7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6" w:type="pct"/>
            <w:tcBorders>
              <w:top w:val="nil"/>
              <w:left w:val="nil"/>
              <w:bottom w:val="single" w:sz="4" w:space="0" w:color="auto"/>
              <w:right w:val="single" w:sz="4" w:space="0" w:color="auto"/>
            </w:tcBorders>
            <w:shd w:val="clear" w:color="auto" w:fill="auto"/>
            <w:noWrap/>
            <w:vAlign w:val="bottom"/>
            <w:hideMark/>
          </w:tcPr>
          <w:p w14:paraId="1584B88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FA8797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D47F92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6D2E5F3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36</w:t>
            </w:r>
          </w:p>
        </w:tc>
      </w:tr>
      <w:tr w:rsidR="00EE23E0" w:rsidRPr="006127CF" w14:paraId="6876FCBD"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58A5E17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306" w:type="pct"/>
            <w:tcBorders>
              <w:top w:val="nil"/>
              <w:left w:val="nil"/>
              <w:bottom w:val="single" w:sz="4" w:space="0" w:color="auto"/>
              <w:right w:val="single" w:sz="4" w:space="0" w:color="auto"/>
            </w:tcBorders>
            <w:shd w:val="clear" w:color="auto" w:fill="auto"/>
            <w:noWrap/>
            <w:vAlign w:val="bottom"/>
            <w:hideMark/>
          </w:tcPr>
          <w:p w14:paraId="6EC686B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12AEC1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6AF8DC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47DE4B2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5F604C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A22894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59F8749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B9D362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933F8B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69DA8B2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0195A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7A6E44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890015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178F1DC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6127CF" w14:paraId="6E0A1FCC"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37CAD28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306" w:type="pct"/>
            <w:tcBorders>
              <w:top w:val="nil"/>
              <w:left w:val="nil"/>
              <w:bottom w:val="single" w:sz="4" w:space="0" w:color="auto"/>
              <w:right w:val="single" w:sz="4" w:space="0" w:color="auto"/>
            </w:tcBorders>
            <w:shd w:val="clear" w:color="auto" w:fill="auto"/>
            <w:noWrap/>
            <w:vAlign w:val="bottom"/>
            <w:hideMark/>
          </w:tcPr>
          <w:p w14:paraId="7AFA4B4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06" w:type="pct"/>
            <w:tcBorders>
              <w:top w:val="nil"/>
              <w:left w:val="nil"/>
              <w:bottom w:val="single" w:sz="4" w:space="0" w:color="auto"/>
              <w:right w:val="single" w:sz="4" w:space="0" w:color="auto"/>
            </w:tcBorders>
            <w:shd w:val="clear" w:color="auto" w:fill="auto"/>
            <w:noWrap/>
            <w:vAlign w:val="bottom"/>
            <w:hideMark/>
          </w:tcPr>
          <w:p w14:paraId="6F27716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5450.62</w:t>
            </w:r>
          </w:p>
        </w:tc>
        <w:tc>
          <w:tcPr>
            <w:tcW w:w="306" w:type="pct"/>
            <w:tcBorders>
              <w:top w:val="nil"/>
              <w:left w:val="nil"/>
              <w:bottom w:val="single" w:sz="4" w:space="0" w:color="auto"/>
              <w:right w:val="single" w:sz="4" w:space="0" w:color="auto"/>
            </w:tcBorders>
            <w:shd w:val="clear" w:color="auto" w:fill="auto"/>
            <w:noWrap/>
            <w:vAlign w:val="bottom"/>
            <w:hideMark/>
          </w:tcPr>
          <w:p w14:paraId="57378C7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3114.64</w:t>
            </w:r>
          </w:p>
        </w:tc>
        <w:tc>
          <w:tcPr>
            <w:tcW w:w="332" w:type="pct"/>
            <w:tcBorders>
              <w:top w:val="nil"/>
              <w:left w:val="nil"/>
              <w:bottom w:val="single" w:sz="4" w:space="0" w:color="auto"/>
              <w:right w:val="single" w:sz="4" w:space="0" w:color="auto"/>
            </w:tcBorders>
            <w:shd w:val="clear" w:color="auto" w:fill="auto"/>
            <w:noWrap/>
            <w:vAlign w:val="bottom"/>
            <w:hideMark/>
          </w:tcPr>
          <w:p w14:paraId="09145C5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06" w:type="pct"/>
            <w:tcBorders>
              <w:top w:val="nil"/>
              <w:left w:val="nil"/>
              <w:bottom w:val="single" w:sz="4" w:space="0" w:color="auto"/>
              <w:right w:val="single" w:sz="4" w:space="0" w:color="auto"/>
            </w:tcBorders>
            <w:shd w:val="clear" w:color="auto" w:fill="auto"/>
            <w:noWrap/>
            <w:vAlign w:val="bottom"/>
            <w:hideMark/>
          </w:tcPr>
          <w:p w14:paraId="6D2653E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06" w:type="pct"/>
            <w:tcBorders>
              <w:top w:val="nil"/>
              <w:left w:val="nil"/>
              <w:bottom w:val="single" w:sz="4" w:space="0" w:color="auto"/>
              <w:right w:val="single" w:sz="4" w:space="0" w:color="auto"/>
            </w:tcBorders>
            <w:shd w:val="clear" w:color="auto" w:fill="auto"/>
            <w:noWrap/>
            <w:vAlign w:val="bottom"/>
            <w:hideMark/>
          </w:tcPr>
          <w:p w14:paraId="726DEC3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4671.96</w:t>
            </w:r>
          </w:p>
        </w:tc>
        <w:tc>
          <w:tcPr>
            <w:tcW w:w="332" w:type="pct"/>
            <w:tcBorders>
              <w:top w:val="nil"/>
              <w:left w:val="nil"/>
              <w:bottom w:val="single" w:sz="4" w:space="0" w:color="auto"/>
              <w:right w:val="single" w:sz="4" w:space="0" w:color="auto"/>
            </w:tcBorders>
            <w:shd w:val="clear" w:color="auto" w:fill="auto"/>
            <w:noWrap/>
            <w:vAlign w:val="bottom"/>
            <w:hideMark/>
          </w:tcPr>
          <w:p w14:paraId="7E0C847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1557.32</w:t>
            </w:r>
          </w:p>
        </w:tc>
        <w:tc>
          <w:tcPr>
            <w:tcW w:w="306" w:type="pct"/>
            <w:tcBorders>
              <w:top w:val="nil"/>
              <w:left w:val="nil"/>
              <w:bottom w:val="single" w:sz="4" w:space="0" w:color="auto"/>
              <w:right w:val="single" w:sz="4" w:space="0" w:color="auto"/>
            </w:tcBorders>
            <w:shd w:val="clear" w:color="auto" w:fill="auto"/>
            <w:noWrap/>
            <w:vAlign w:val="bottom"/>
            <w:hideMark/>
          </w:tcPr>
          <w:p w14:paraId="4144001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06" w:type="pct"/>
            <w:tcBorders>
              <w:top w:val="nil"/>
              <w:left w:val="nil"/>
              <w:bottom w:val="single" w:sz="4" w:space="0" w:color="auto"/>
              <w:right w:val="single" w:sz="4" w:space="0" w:color="auto"/>
            </w:tcBorders>
            <w:shd w:val="clear" w:color="auto" w:fill="auto"/>
            <w:noWrap/>
            <w:vAlign w:val="bottom"/>
            <w:hideMark/>
          </w:tcPr>
          <w:p w14:paraId="68C420E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4671.96</w:t>
            </w:r>
          </w:p>
        </w:tc>
        <w:tc>
          <w:tcPr>
            <w:tcW w:w="332" w:type="pct"/>
            <w:tcBorders>
              <w:top w:val="nil"/>
              <w:left w:val="nil"/>
              <w:bottom w:val="single" w:sz="4" w:space="0" w:color="auto"/>
              <w:right w:val="single" w:sz="4" w:space="0" w:color="auto"/>
            </w:tcBorders>
            <w:shd w:val="clear" w:color="auto" w:fill="auto"/>
            <w:noWrap/>
            <w:vAlign w:val="bottom"/>
            <w:hideMark/>
          </w:tcPr>
          <w:p w14:paraId="472E769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1557.32</w:t>
            </w:r>
          </w:p>
        </w:tc>
        <w:tc>
          <w:tcPr>
            <w:tcW w:w="306" w:type="pct"/>
            <w:tcBorders>
              <w:top w:val="nil"/>
              <w:left w:val="nil"/>
              <w:bottom w:val="single" w:sz="4" w:space="0" w:color="auto"/>
              <w:right w:val="single" w:sz="4" w:space="0" w:color="auto"/>
            </w:tcBorders>
            <w:shd w:val="clear" w:color="auto" w:fill="auto"/>
            <w:noWrap/>
            <w:vAlign w:val="bottom"/>
            <w:hideMark/>
          </w:tcPr>
          <w:p w14:paraId="5C88355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06" w:type="pct"/>
            <w:tcBorders>
              <w:top w:val="nil"/>
              <w:left w:val="nil"/>
              <w:bottom w:val="single" w:sz="4" w:space="0" w:color="auto"/>
              <w:right w:val="single" w:sz="4" w:space="0" w:color="auto"/>
            </w:tcBorders>
            <w:shd w:val="clear" w:color="auto" w:fill="auto"/>
            <w:noWrap/>
            <w:vAlign w:val="bottom"/>
            <w:hideMark/>
          </w:tcPr>
          <w:p w14:paraId="7072B36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4671.96</w:t>
            </w:r>
          </w:p>
        </w:tc>
        <w:tc>
          <w:tcPr>
            <w:tcW w:w="306" w:type="pct"/>
            <w:tcBorders>
              <w:top w:val="nil"/>
              <w:left w:val="nil"/>
              <w:bottom w:val="single" w:sz="4" w:space="0" w:color="auto"/>
              <w:right w:val="single" w:sz="4" w:space="0" w:color="auto"/>
            </w:tcBorders>
            <w:shd w:val="clear" w:color="auto" w:fill="auto"/>
            <w:noWrap/>
            <w:vAlign w:val="bottom"/>
            <w:hideMark/>
          </w:tcPr>
          <w:p w14:paraId="7B585E3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1557.32</w:t>
            </w:r>
          </w:p>
        </w:tc>
        <w:tc>
          <w:tcPr>
            <w:tcW w:w="332" w:type="pct"/>
            <w:tcBorders>
              <w:top w:val="nil"/>
              <w:left w:val="nil"/>
              <w:bottom w:val="single" w:sz="4" w:space="0" w:color="auto"/>
              <w:right w:val="single" w:sz="4" w:space="0" w:color="auto"/>
            </w:tcBorders>
            <w:shd w:val="clear" w:color="auto" w:fill="auto"/>
            <w:noWrap/>
            <w:vAlign w:val="bottom"/>
            <w:hideMark/>
          </w:tcPr>
          <w:p w14:paraId="0824277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59178.16</w:t>
            </w:r>
          </w:p>
        </w:tc>
      </w:tr>
      <w:tr w:rsidR="00EE23E0" w:rsidRPr="006127CF" w14:paraId="4E55399B"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1572B7B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306" w:type="pct"/>
            <w:tcBorders>
              <w:top w:val="nil"/>
              <w:left w:val="nil"/>
              <w:bottom w:val="single" w:sz="4" w:space="0" w:color="auto"/>
              <w:right w:val="single" w:sz="4" w:space="0" w:color="auto"/>
            </w:tcBorders>
            <w:shd w:val="clear" w:color="auto" w:fill="auto"/>
            <w:noWrap/>
            <w:vAlign w:val="bottom"/>
            <w:hideMark/>
          </w:tcPr>
          <w:p w14:paraId="6CFEC2D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484B5E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242263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6EC115F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14007.91</w:t>
            </w:r>
          </w:p>
        </w:tc>
        <w:tc>
          <w:tcPr>
            <w:tcW w:w="306" w:type="pct"/>
            <w:tcBorders>
              <w:top w:val="nil"/>
              <w:left w:val="nil"/>
              <w:bottom w:val="single" w:sz="4" w:space="0" w:color="auto"/>
              <w:right w:val="single" w:sz="4" w:space="0" w:color="auto"/>
            </w:tcBorders>
            <w:shd w:val="clear" w:color="auto" w:fill="auto"/>
            <w:noWrap/>
            <w:vAlign w:val="bottom"/>
            <w:hideMark/>
          </w:tcPr>
          <w:p w14:paraId="0075C7F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184C04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1CD0EEB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28015.82</w:t>
            </w:r>
          </w:p>
        </w:tc>
        <w:tc>
          <w:tcPr>
            <w:tcW w:w="306" w:type="pct"/>
            <w:tcBorders>
              <w:top w:val="nil"/>
              <w:left w:val="nil"/>
              <w:bottom w:val="single" w:sz="4" w:space="0" w:color="auto"/>
              <w:right w:val="single" w:sz="4" w:space="0" w:color="auto"/>
            </w:tcBorders>
            <w:shd w:val="clear" w:color="auto" w:fill="auto"/>
            <w:noWrap/>
            <w:vAlign w:val="bottom"/>
            <w:hideMark/>
          </w:tcPr>
          <w:p w14:paraId="1663752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092C86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1A1F638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28015.82</w:t>
            </w:r>
          </w:p>
        </w:tc>
        <w:tc>
          <w:tcPr>
            <w:tcW w:w="306" w:type="pct"/>
            <w:tcBorders>
              <w:top w:val="nil"/>
              <w:left w:val="nil"/>
              <w:bottom w:val="single" w:sz="4" w:space="0" w:color="auto"/>
              <w:right w:val="single" w:sz="4" w:space="0" w:color="auto"/>
            </w:tcBorders>
            <w:shd w:val="clear" w:color="auto" w:fill="auto"/>
            <w:noWrap/>
            <w:vAlign w:val="bottom"/>
            <w:hideMark/>
          </w:tcPr>
          <w:p w14:paraId="4139DD6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3F08A7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DFC833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7B42D79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70039.55</w:t>
            </w:r>
          </w:p>
        </w:tc>
      </w:tr>
      <w:tr w:rsidR="00EE23E0" w:rsidRPr="006127CF" w14:paraId="7BB202A8" w14:textId="77777777" w:rsidTr="00954A8E">
        <w:trPr>
          <w:trHeight w:val="300"/>
        </w:trPr>
        <w:tc>
          <w:tcPr>
            <w:tcW w:w="4668"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FDE6E"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 Biaya</w:t>
            </w:r>
          </w:p>
        </w:tc>
        <w:tc>
          <w:tcPr>
            <w:tcW w:w="332" w:type="pct"/>
            <w:tcBorders>
              <w:top w:val="nil"/>
              <w:left w:val="nil"/>
              <w:bottom w:val="single" w:sz="4" w:space="0" w:color="auto"/>
              <w:right w:val="single" w:sz="4" w:space="0" w:color="auto"/>
            </w:tcBorders>
            <w:shd w:val="clear" w:color="auto" w:fill="auto"/>
            <w:noWrap/>
            <w:vAlign w:val="bottom"/>
            <w:hideMark/>
          </w:tcPr>
          <w:p w14:paraId="4854E3B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129217.7</w:t>
            </w:r>
          </w:p>
        </w:tc>
      </w:tr>
    </w:tbl>
    <w:p w14:paraId="771CD2ED" w14:textId="77777777" w:rsidR="00EE23E0" w:rsidRPr="00325B2D" w:rsidRDefault="00EE23E0" w:rsidP="00EE23E0">
      <w:pPr>
        <w:rPr>
          <w:sz w:val="18"/>
        </w:rPr>
      </w:pPr>
    </w:p>
    <w:p w14:paraId="27D4BD85" w14:textId="77777777" w:rsidR="00EE23E0" w:rsidRPr="00325B2D" w:rsidRDefault="00EE23E0" w:rsidP="00EE23E0">
      <w:pPr>
        <w:rPr>
          <w:sz w:val="18"/>
        </w:rPr>
      </w:pPr>
      <w:r w:rsidRPr="00325B2D">
        <w:rPr>
          <w:sz w:val="18"/>
        </w:rPr>
        <w:br w:type="page"/>
      </w:r>
    </w:p>
    <w:p w14:paraId="27774EB1" w14:textId="77777777" w:rsidR="00EE23E0" w:rsidRPr="00325B2D" w:rsidRDefault="00EE23E0" w:rsidP="00EE23E0">
      <w:pPr>
        <w:rPr>
          <w:sz w:val="18"/>
        </w:rPr>
      </w:pPr>
    </w:p>
    <w:tbl>
      <w:tblPr>
        <w:tblW w:w="5000" w:type="pct"/>
        <w:tblLook w:val="04A0" w:firstRow="1" w:lastRow="0" w:firstColumn="1" w:lastColumn="0" w:noHBand="0" w:noVBand="1"/>
      </w:tblPr>
      <w:tblGrid>
        <w:gridCol w:w="1488"/>
        <w:gridCol w:w="750"/>
        <w:gridCol w:w="832"/>
        <w:gridCol w:w="831"/>
        <w:gridCol w:w="831"/>
        <w:gridCol w:w="831"/>
        <w:gridCol w:w="831"/>
        <w:gridCol w:w="831"/>
        <w:gridCol w:w="749"/>
        <w:gridCol w:w="831"/>
        <w:gridCol w:w="831"/>
        <w:gridCol w:w="831"/>
        <w:gridCol w:w="831"/>
        <w:gridCol w:w="831"/>
        <w:gridCol w:w="831"/>
      </w:tblGrid>
      <w:tr w:rsidR="00EE23E0" w:rsidRPr="006127CF" w14:paraId="0A8B5DE9" w14:textId="77777777" w:rsidTr="00954A8E">
        <w:trPr>
          <w:trHeight w:val="375"/>
        </w:trPr>
        <w:tc>
          <w:tcPr>
            <w:tcW w:w="582" w:type="pct"/>
            <w:tcBorders>
              <w:top w:val="nil"/>
              <w:left w:val="nil"/>
              <w:bottom w:val="nil"/>
              <w:right w:val="nil"/>
            </w:tcBorders>
            <w:shd w:val="clear" w:color="auto" w:fill="auto"/>
            <w:noWrap/>
            <w:vAlign w:val="bottom"/>
            <w:hideMark/>
          </w:tcPr>
          <w:p w14:paraId="271298B2"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Padma</w:t>
            </w:r>
          </w:p>
        </w:tc>
        <w:tc>
          <w:tcPr>
            <w:tcW w:w="294" w:type="pct"/>
            <w:tcBorders>
              <w:top w:val="nil"/>
              <w:left w:val="nil"/>
              <w:bottom w:val="nil"/>
              <w:right w:val="nil"/>
            </w:tcBorders>
            <w:shd w:val="clear" w:color="auto" w:fill="auto"/>
            <w:noWrap/>
            <w:vAlign w:val="bottom"/>
            <w:hideMark/>
          </w:tcPr>
          <w:p w14:paraId="0F78A794" w14:textId="77777777" w:rsidR="00EE23E0" w:rsidRPr="006127CF" w:rsidRDefault="00EE23E0" w:rsidP="00954A8E">
            <w:pPr>
              <w:spacing w:line="240" w:lineRule="auto"/>
              <w:rPr>
                <w:rFonts w:eastAsia="Times New Roman" w:cs="Times New Roman"/>
                <w:b/>
                <w:bCs/>
                <w:color w:val="000000"/>
                <w:szCs w:val="28"/>
              </w:rPr>
            </w:pPr>
          </w:p>
        </w:tc>
        <w:tc>
          <w:tcPr>
            <w:tcW w:w="319" w:type="pct"/>
            <w:tcBorders>
              <w:top w:val="nil"/>
              <w:left w:val="nil"/>
              <w:bottom w:val="nil"/>
              <w:right w:val="nil"/>
            </w:tcBorders>
            <w:shd w:val="clear" w:color="auto" w:fill="auto"/>
            <w:noWrap/>
            <w:vAlign w:val="bottom"/>
            <w:hideMark/>
          </w:tcPr>
          <w:p w14:paraId="22C1941C"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75BCA9D"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778DE13"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2EC4E41"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E82D4CE"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C2A975C" w14:textId="77777777" w:rsidR="00EE23E0" w:rsidRPr="006127CF"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18FD8AED"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1C76C28"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A8D0E00"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05EFD2D"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72385C3"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8CF3838"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0ACA6E4" w14:textId="77777777" w:rsidR="00EE23E0" w:rsidRPr="006127CF" w:rsidRDefault="00EE23E0" w:rsidP="00954A8E">
            <w:pPr>
              <w:spacing w:line="240" w:lineRule="auto"/>
              <w:rPr>
                <w:rFonts w:eastAsia="Times New Roman" w:cs="Times New Roman"/>
                <w:sz w:val="16"/>
                <w:szCs w:val="20"/>
              </w:rPr>
            </w:pPr>
          </w:p>
        </w:tc>
      </w:tr>
      <w:tr w:rsidR="00EE23E0" w:rsidRPr="006127CF" w14:paraId="6FE96B26" w14:textId="77777777" w:rsidTr="00954A8E">
        <w:trPr>
          <w:trHeight w:val="300"/>
        </w:trPr>
        <w:tc>
          <w:tcPr>
            <w:tcW w:w="582" w:type="pct"/>
            <w:tcBorders>
              <w:top w:val="nil"/>
              <w:left w:val="nil"/>
              <w:bottom w:val="nil"/>
              <w:right w:val="nil"/>
            </w:tcBorders>
            <w:shd w:val="clear" w:color="auto" w:fill="auto"/>
            <w:noWrap/>
            <w:vAlign w:val="bottom"/>
            <w:hideMark/>
          </w:tcPr>
          <w:p w14:paraId="1F9E686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613" w:type="pct"/>
            <w:gridSpan w:val="2"/>
            <w:tcBorders>
              <w:top w:val="nil"/>
              <w:left w:val="nil"/>
              <w:bottom w:val="nil"/>
              <w:right w:val="nil"/>
            </w:tcBorders>
            <w:shd w:val="clear" w:color="auto" w:fill="auto"/>
            <w:noWrap/>
            <w:vAlign w:val="bottom"/>
            <w:hideMark/>
          </w:tcPr>
          <w:p w14:paraId="1B17BFB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120 ml</w:t>
            </w:r>
          </w:p>
        </w:tc>
        <w:tc>
          <w:tcPr>
            <w:tcW w:w="319" w:type="pct"/>
            <w:tcBorders>
              <w:top w:val="nil"/>
              <w:left w:val="nil"/>
              <w:bottom w:val="nil"/>
              <w:right w:val="nil"/>
            </w:tcBorders>
            <w:shd w:val="clear" w:color="auto" w:fill="auto"/>
            <w:noWrap/>
            <w:vAlign w:val="bottom"/>
            <w:hideMark/>
          </w:tcPr>
          <w:p w14:paraId="79236F5A" w14:textId="77777777" w:rsidR="00EE23E0" w:rsidRPr="006127CF"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5F73CAA7"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832455A"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B9B81FC"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7D676CA" w14:textId="77777777" w:rsidR="00EE23E0" w:rsidRPr="006127CF"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5997FFD8"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73EE0DA" w14:textId="77777777" w:rsidR="00EE23E0" w:rsidRPr="006127CF" w:rsidRDefault="00EE23E0" w:rsidP="00954A8E">
            <w:pPr>
              <w:spacing w:line="240" w:lineRule="auto"/>
              <w:rPr>
                <w:rFonts w:eastAsia="Times New Roman" w:cs="Times New Roman"/>
                <w:sz w:val="16"/>
                <w:szCs w:val="20"/>
              </w:rPr>
            </w:pPr>
          </w:p>
        </w:tc>
        <w:tc>
          <w:tcPr>
            <w:tcW w:w="638" w:type="pct"/>
            <w:gridSpan w:val="2"/>
            <w:tcBorders>
              <w:top w:val="nil"/>
              <w:left w:val="nil"/>
              <w:bottom w:val="nil"/>
              <w:right w:val="nil"/>
            </w:tcBorders>
            <w:shd w:val="clear" w:color="auto" w:fill="auto"/>
            <w:noWrap/>
            <w:vAlign w:val="bottom"/>
            <w:hideMark/>
          </w:tcPr>
          <w:p w14:paraId="0244EDC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957" w:type="pct"/>
            <w:gridSpan w:val="3"/>
            <w:tcBorders>
              <w:top w:val="nil"/>
              <w:left w:val="nil"/>
              <w:bottom w:val="nil"/>
              <w:right w:val="nil"/>
            </w:tcBorders>
            <w:shd w:val="clear" w:color="auto" w:fill="auto"/>
            <w:noWrap/>
            <w:vAlign w:val="bottom"/>
            <w:hideMark/>
          </w:tcPr>
          <w:p w14:paraId="2963ACD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15</w:t>
            </w:r>
          </w:p>
        </w:tc>
      </w:tr>
      <w:tr w:rsidR="00EE23E0" w:rsidRPr="006127CF" w14:paraId="57F04ECE" w14:textId="77777777" w:rsidTr="00954A8E">
        <w:trPr>
          <w:trHeight w:val="300"/>
        </w:trPr>
        <w:tc>
          <w:tcPr>
            <w:tcW w:w="582" w:type="pct"/>
            <w:tcBorders>
              <w:top w:val="nil"/>
              <w:left w:val="nil"/>
              <w:bottom w:val="nil"/>
              <w:right w:val="nil"/>
            </w:tcBorders>
            <w:shd w:val="clear" w:color="auto" w:fill="auto"/>
            <w:noWrap/>
            <w:vAlign w:val="bottom"/>
            <w:hideMark/>
          </w:tcPr>
          <w:p w14:paraId="68C07B8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13" w:type="pct"/>
            <w:gridSpan w:val="2"/>
            <w:tcBorders>
              <w:top w:val="nil"/>
              <w:left w:val="nil"/>
              <w:bottom w:val="nil"/>
              <w:right w:val="nil"/>
            </w:tcBorders>
            <w:shd w:val="clear" w:color="auto" w:fill="auto"/>
            <w:noWrap/>
            <w:vAlign w:val="bottom"/>
            <w:hideMark/>
          </w:tcPr>
          <w:p w14:paraId="3B4ED08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EOQ = 19</w:t>
            </w:r>
          </w:p>
        </w:tc>
        <w:tc>
          <w:tcPr>
            <w:tcW w:w="319" w:type="pct"/>
            <w:tcBorders>
              <w:top w:val="nil"/>
              <w:left w:val="nil"/>
              <w:bottom w:val="nil"/>
              <w:right w:val="nil"/>
            </w:tcBorders>
            <w:shd w:val="clear" w:color="auto" w:fill="auto"/>
            <w:noWrap/>
            <w:vAlign w:val="bottom"/>
            <w:hideMark/>
          </w:tcPr>
          <w:p w14:paraId="59A22AD3" w14:textId="77777777" w:rsidR="00EE23E0" w:rsidRPr="006127CF"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3D51B672"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2D10C6F"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8D6A9B6"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E39651D" w14:textId="77777777" w:rsidR="00EE23E0" w:rsidRPr="006127CF"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0AE8EAA5"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47E7F01"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3DB12A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19" w:type="pct"/>
            <w:tcBorders>
              <w:top w:val="nil"/>
              <w:left w:val="nil"/>
              <w:bottom w:val="nil"/>
              <w:right w:val="nil"/>
            </w:tcBorders>
            <w:shd w:val="clear" w:color="auto" w:fill="auto"/>
            <w:noWrap/>
            <w:vAlign w:val="bottom"/>
            <w:hideMark/>
          </w:tcPr>
          <w:p w14:paraId="26671025" w14:textId="77777777" w:rsidR="00EE23E0" w:rsidRPr="006127CF" w:rsidRDefault="00EE23E0" w:rsidP="00954A8E">
            <w:pPr>
              <w:spacing w:line="240" w:lineRule="auto"/>
              <w:rPr>
                <w:rFonts w:eastAsia="Times New Roman" w:cs="Times New Roman"/>
                <w:color w:val="000000"/>
                <w:sz w:val="18"/>
              </w:rPr>
            </w:pPr>
          </w:p>
        </w:tc>
        <w:tc>
          <w:tcPr>
            <w:tcW w:w="957" w:type="pct"/>
            <w:gridSpan w:val="3"/>
            <w:tcBorders>
              <w:top w:val="nil"/>
              <w:left w:val="nil"/>
              <w:bottom w:val="nil"/>
              <w:right w:val="nil"/>
            </w:tcBorders>
            <w:shd w:val="clear" w:color="auto" w:fill="auto"/>
            <w:noWrap/>
            <w:vAlign w:val="bottom"/>
            <w:hideMark/>
          </w:tcPr>
          <w:p w14:paraId="5AE32AD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Box</w:t>
            </w:r>
          </w:p>
        </w:tc>
      </w:tr>
      <w:tr w:rsidR="00EE23E0" w:rsidRPr="006127CF" w14:paraId="2532B359" w14:textId="77777777" w:rsidTr="00954A8E">
        <w:trPr>
          <w:trHeight w:val="300"/>
        </w:trPr>
        <w:tc>
          <w:tcPr>
            <w:tcW w:w="582" w:type="pct"/>
            <w:tcBorders>
              <w:top w:val="nil"/>
              <w:left w:val="nil"/>
              <w:bottom w:val="nil"/>
              <w:right w:val="nil"/>
            </w:tcBorders>
            <w:shd w:val="clear" w:color="auto" w:fill="auto"/>
            <w:noWrap/>
            <w:vAlign w:val="bottom"/>
            <w:hideMark/>
          </w:tcPr>
          <w:p w14:paraId="390C0B9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613" w:type="pct"/>
            <w:gridSpan w:val="2"/>
            <w:tcBorders>
              <w:top w:val="nil"/>
              <w:left w:val="nil"/>
              <w:bottom w:val="nil"/>
              <w:right w:val="nil"/>
            </w:tcBorders>
            <w:shd w:val="clear" w:color="auto" w:fill="auto"/>
            <w:noWrap/>
            <w:vAlign w:val="bottom"/>
            <w:hideMark/>
          </w:tcPr>
          <w:p w14:paraId="1E25F9D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 hari</w:t>
            </w:r>
          </w:p>
        </w:tc>
        <w:tc>
          <w:tcPr>
            <w:tcW w:w="319" w:type="pct"/>
            <w:tcBorders>
              <w:top w:val="nil"/>
              <w:left w:val="nil"/>
              <w:bottom w:val="nil"/>
              <w:right w:val="nil"/>
            </w:tcBorders>
            <w:shd w:val="clear" w:color="auto" w:fill="auto"/>
            <w:noWrap/>
            <w:vAlign w:val="bottom"/>
            <w:hideMark/>
          </w:tcPr>
          <w:p w14:paraId="31EDD631" w14:textId="77777777" w:rsidR="00EE23E0" w:rsidRPr="006127CF"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0C3ED4AB"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17166CE"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681E000"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F7B40CF" w14:textId="77777777" w:rsidR="00EE23E0" w:rsidRPr="006127CF"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467212C0"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1462984" w14:textId="77777777" w:rsidR="00EE23E0" w:rsidRPr="006127CF" w:rsidRDefault="00EE23E0" w:rsidP="00954A8E">
            <w:pPr>
              <w:spacing w:line="240" w:lineRule="auto"/>
              <w:rPr>
                <w:rFonts w:eastAsia="Times New Roman" w:cs="Times New Roman"/>
                <w:sz w:val="16"/>
                <w:szCs w:val="20"/>
              </w:rPr>
            </w:pPr>
          </w:p>
        </w:tc>
        <w:tc>
          <w:tcPr>
            <w:tcW w:w="638" w:type="pct"/>
            <w:gridSpan w:val="2"/>
            <w:tcBorders>
              <w:top w:val="nil"/>
              <w:left w:val="nil"/>
              <w:bottom w:val="nil"/>
              <w:right w:val="nil"/>
            </w:tcBorders>
            <w:shd w:val="clear" w:color="auto" w:fill="auto"/>
            <w:noWrap/>
            <w:vAlign w:val="bottom"/>
            <w:hideMark/>
          </w:tcPr>
          <w:p w14:paraId="1BB377A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57" w:type="pct"/>
            <w:gridSpan w:val="3"/>
            <w:tcBorders>
              <w:top w:val="nil"/>
              <w:left w:val="nil"/>
              <w:bottom w:val="nil"/>
              <w:right w:val="nil"/>
            </w:tcBorders>
            <w:shd w:val="clear" w:color="auto" w:fill="auto"/>
            <w:noWrap/>
            <w:vAlign w:val="bottom"/>
            <w:hideMark/>
          </w:tcPr>
          <w:p w14:paraId="4F02458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1.268,66 box/minggu</w:t>
            </w:r>
          </w:p>
        </w:tc>
      </w:tr>
      <w:tr w:rsidR="00EE23E0" w:rsidRPr="006127CF" w14:paraId="5636A73B" w14:textId="77777777" w:rsidTr="00954A8E">
        <w:trPr>
          <w:trHeight w:val="300"/>
        </w:trPr>
        <w:tc>
          <w:tcPr>
            <w:tcW w:w="582" w:type="pct"/>
            <w:tcBorders>
              <w:top w:val="nil"/>
              <w:left w:val="nil"/>
              <w:bottom w:val="nil"/>
              <w:right w:val="nil"/>
            </w:tcBorders>
            <w:shd w:val="clear" w:color="auto" w:fill="auto"/>
            <w:noWrap/>
            <w:vAlign w:val="bottom"/>
            <w:hideMark/>
          </w:tcPr>
          <w:p w14:paraId="25172C9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613" w:type="pct"/>
            <w:gridSpan w:val="2"/>
            <w:tcBorders>
              <w:top w:val="nil"/>
              <w:left w:val="nil"/>
              <w:bottom w:val="nil"/>
              <w:right w:val="nil"/>
            </w:tcBorders>
            <w:shd w:val="clear" w:color="auto" w:fill="auto"/>
            <w:noWrap/>
            <w:vAlign w:val="bottom"/>
            <w:hideMark/>
          </w:tcPr>
          <w:p w14:paraId="051716E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19" w:type="pct"/>
            <w:tcBorders>
              <w:top w:val="nil"/>
              <w:left w:val="nil"/>
              <w:bottom w:val="nil"/>
              <w:right w:val="nil"/>
            </w:tcBorders>
            <w:shd w:val="clear" w:color="auto" w:fill="auto"/>
            <w:noWrap/>
            <w:vAlign w:val="bottom"/>
            <w:hideMark/>
          </w:tcPr>
          <w:p w14:paraId="61D607D6" w14:textId="77777777" w:rsidR="00EE23E0" w:rsidRPr="006127CF" w:rsidRDefault="00EE23E0" w:rsidP="00954A8E">
            <w:pPr>
              <w:spacing w:line="240" w:lineRule="auto"/>
              <w:jc w:val="center"/>
              <w:rPr>
                <w:rFonts w:eastAsia="Times New Roman" w:cs="Times New Roman"/>
                <w:color w:val="000000"/>
                <w:sz w:val="18"/>
              </w:rPr>
            </w:pPr>
          </w:p>
        </w:tc>
        <w:tc>
          <w:tcPr>
            <w:tcW w:w="319" w:type="pct"/>
            <w:tcBorders>
              <w:top w:val="nil"/>
              <w:left w:val="nil"/>
              <w:bottom w:val="nil"/>
              <w:right w:val="nil"/>
            </w:tcBorders>
            <w:shd w:val="clear" w:color="auto" w:fill="auto"/>
            <w:noWrap/>
            <w:vAlign w:val="bottom"/>
            <w:hideMark/>
          </w:tcPr>
          <w:p w14:paraId="6AF782DE"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4646E98"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BF37F16"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75F1582" w14:textId="77777777" w:rsidR="00EE23E0" w:rsidRPr="006127CF"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35C8DDA4"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5EBA601" w14:textId="77777777" w:rsidR="00EE23E0" w:rsidRPr="006127CF" w:rsidRDefault="00EE23E0" w:rsidP="00954A8E">
            <w:pPr>
              <w:spacing w:line="240" w:lineRule="auto"/>
              <w:rPr>
                <w:rFonts w:eastAsia="Times New Roman" w:cs="Times New Roman"/>
                <w:sz w:val="16"/>
                <w:szCs w:val="20"/>
              </w:rPr>
            </w:pPr>
          </w:p>
        </w:tc>
        <w:tc>
          <w:tcPr>
            <w:tcW w:w="638" w:type="pct"/>
            <w:gridSpan w:val="2"/>
            <w:tcBorders>
              <w:top w:val="nil"/>
              <w:left w:val="nil"/>
              <w:bottom w:val="nil"/>
              <w:right w:val="nil"/>
            </w:tcBorders>
            <w:shd w:val="clear" w:color="auto" w:fill="auto"/>
            <w:noWrap/>
            <w:vAlign w:val="bottom"/>
            <w:hideMark/>
          </w:tcPr>
          <w:p w14:paraId="6C4C74D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957" w:type="pct"/>
            <w:gridSpan w:val="3"/>
            <w:tcBorders>
              <w:top w:val="nil"/>
              <w:left w:val="nil"/>
              <w:bottom w:val="nil"/>
              <w:right w:val="nil"/>
            </w:tcBorders>
            <w:shd w:val="clear" w:color="auto" w:fill="auto"/>
            <w:noWrap/>
            <w:vAlign w:val="bottom"/>
            <w:hideMark/>
          </w:tcPr>
          <w:p w14:paraId="4C2C2FE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12.205,41 / order</w:t>
            </w:r>
          </w:p>
        </w:tc>
      </w:tr>
      <w:tr w:rsidR="00EE23E0" w:rsidRPr="006127CF" w14:paraId="5CB93E89" w14:textId="77777777" w:rsidTr="00954A8E">
        <w:trPr>
          <w:trHeight w:val="300"/>
        </w:trPr>
        <w:tc>
          <w:tcPr>
            <w:tcW w:w="582" w:type="pct"/>
            <w:tcBorders>
              <w:top w:val="nil"/>
              <w:left w:val="nil"/>
              <w:bottom w:val="nil"/>
              <w:right w:val="nil"/>
            </w:tcBorders>
            <w:shd w:val="clear" w:color="auto" w:fill="auto"/>
            <w:noWrap/>
            <w:vAlign w:val="bottom"/>
            <w:hideMark/>
          </w:tcPr>
          <w:p w14:paraId="09BA5502" w14:textId="77777777" w:rsidR="00EE23E0" w:rsidRPr="006127CF" w:rsidRDefault="00EE23E0" w:rsidP="00954A8E">
            <w:pPr>
              <w:spacing w:line="240" w:lineRule="auto"/>
              <w:jc w:val="center"/>
              <w:rPr>
                <w:rFonts w:eastAsia="Times New Roman" w:cs="Times New Roman"/>
                <w:color w:val="000000"/>
                <w:sz w:val="18"/>
              </w:rPr>
            </w:pPr>
          </w:p>
        </w:tc>
        <w:tc>
          <w:tcPr>
            <w:tcW w:w="294" w:type="pct"/>
            <w:tcBorders>
              <w:top w:val="nil"/>
              <w:left w:val="nil"/>
              <w:bottom w:val="nil"/>
              <w:right w:val="nil"/>
            </w:tcBorders>
            <w:shd w:val="clear" w:color="auto" w:fill="auto"/>
            <w:noWrap/>
            <w:vAlign w:val="bottom"/>
            <w:hideMark/>
          </w:tcPr>
          <w:p w14:paraId="4C5BE7A5"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CD28E70"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4AF554D"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5683321"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97E4FC1"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DC685FE"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40F23D0" w14:textId="77777777" w:rsidR="00EE23E0" w:rsidRPr="006127CF" w:rsidRDefault="00EE23E0" w:rsidP="00954A8E">
            <w:pPr>
              <w:spacing w:line="240" w:lineRule="auto"/>
              <w:rPr>
                <w:rFonts w:eastAsia="Times New Roman" w:cs="Times New Roman"/>
                <w:sz w:val="16"/>
                <w:szCs w:val="20"/>
              </w:rPr>
            </w:pPr>
          </w:p>
        </w:tc>
        <w:tc>
          <w:tcPr>
            <w:tcW w:w="294" w:type="pct"/>
            <w:tcBorders>
              <w:top w:val="nil"/>
              <w:left w:val="nil"/>
              <w:bottom w:val="nil"/>
              <w:right w:val="nil"/>
            </w:tcBorders>
            <w:shd w:val="clear" w:color="auto" w:fill="auto"/>
            <w:noWrap/>
            <w:vAlign w:val="bottom"/>
            <w:hideMark/>
          </w:tcPr>
          <w:p w14:paraId="23DDA16E"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886BBA7"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3D99C1B"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E46989E"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559B2F3"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4D32EE0A" w14:textId="77777777" w:rsidR="00EE23E0" w:rsidRPr="006127CF"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5E2E6B3" w14:textId="77777777" w:rsidR="00EE23E0" w:rsidRPr="006127CF" w:rsidRDefault="00EE23E0" w:rsidP="00954A8E">
            <w:pPr>
              <w:spacing w:line="240" w:lineRule="auto"/>
              <w:rPr>
                <w:rFonts w:eastAsia="Times New Roman" w:cs="Times New Roman"/>
                <w:sz w:val="16"/>
                <w:szCs w:val="20"/>
              </w:rPr>
            </w:pPr>
          </w:p>
        </w:tc>
      </w:tr>
      <w:tr w:rsidR="00EE23E0" w:rsidRPr="006127CF" w14:paraId="78894AF1" w14:textId="77777777" w:rsidTr="00954A8E">
        <w:trPr>
          <w:trHeight w:val="300"/>
        </w:trPr>
        <w:tc>
          <w:tcPr>
            <w:tcW w:w="58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9A101F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294" w:type="pct"/>
            <w:tcBorders>
              <w:top w:val="single" w:sz="4" w:space="0" w:color="auto"/>
              <w:left w:val="nil"/>
              <w:bottom w:val="single" w:sz="4" w:space="0" w:color="auto"/>
              <w:right w:val="single" w:sz="4" w:space="0" w:color="auto"/>
            </w:tcBorders>
            <w:shd w:val="clear" w:color="auto" w:fill="auto"/>
            <w:noWrap/>
            <w:vAlign w:val="bottom"/>
            <w:hideMark/>
          </w:tcPr>
          <w:p w14:paraId="40D5EFD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804"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A5E2BD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5E90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w:t>
            </w:r>
          </w:p>
        </w:tc>
      </w:tr>
      <w:tr w:rsidR="00EE23E0" w:rsidRPr="006127CF" w14:paraId="6F640693" w14:textId="77777777" w:rsidTr="00954A8E">
        <w:trPr>
          <w:trHeight w:val="300"/>
        </w:trPr>
        <w:tc>
          <w:tcPr>
            <w:tcW w:w="582" w:type="pct"/>
            <w:vMerge/>
            <w:tcBorders>
              <w:top w:val="single" w:sz="4" w:space="0" w:color="auto"/>
              <w:left w:val="single" w:sz="4" w:space="0" w:color="auto"/>
              <w:bottom w:val="single" w:sz="4" w:space="0" w:color="auto"/>
              <w:right w:val="single" w:sz="4" w:space="0" w:color="auto"/>
            </w:tcBorders>
            <w:vAlign w:val="center"/>
            <w:hideMark/>
          </w:tcPr>
          <w:p w14:paraId="460CEF7E" w14:textId="77777777" w:rsidR="00EE23E0" w:rsidRPr="006127CF" w:rsidRDefault="00EE23E0" w:rsidP="00954A8E">
            <w:pPr>
              <w:spacing w:line="240" w:lineRule="auto"/>
              <w:rPr>
                <w:rFonts w:eastAsia="Times New Roman" w:cs="Times New Roman"/>
                <w:color w:val="000000"/>
                <w:sz w:val="18"/>
              </w:rPr>
            </w:pPr>
          </w:p>
        </w:tc>
        <w:tc>
          <w:tcPr>
            <w:tcW w:w="294" w:type="pct"/>
            <w:tcBorders>
              <w:top w:val="nil"/>
              <w:left w:val="nil"/>
              <w:bottom w:val="single" w:sz="4" w:space="0" w:color="auto"/>
              <w:right w:val="single" w:sz="4" w:space="0" w:color="auto"/>
            </w:tcBorders>
            <w:shd w:val="clear" w:color="auto" w:fill="auto"/>
            <w:noWrap/>
            <w:vAlign w:val="bottom"/>
            <w:hideMark/>
          </w:tcPr>
          <w:p w14:paraId="794C9CF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B2FD5E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319" w:type="pct"/>
            <w:tcBorders>
              <w:top w:val="nil"/>
              <w:left w:val="nil"/>
              <w:bottom w:val="single" w:sz="4" w:space="0" w:color="auto"/>
              <w:right w:val="single" w:sz="4" w:space="0" w:color="auto"/>
            </w:tcBorders>
            <w:shd w:val="clear" w:color="auto" w:fill="auto"/>
            <w:noWrap/>
            <w:vAlign w:val="bottom"/>
            <w:hideMark/>
          </w:tcPr>
          <w:p w14:paraId="452CDA4D"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64BF9356"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484428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00F816C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19" w:type="pct"/>
            <w:tcBorders>
              <w:top w:val="nil"/>
              <w:left w:val="nil"/>
              <w:bottom w:val="single" w:sz="4" w:space="0" w:color="auto"/>
              <w:right w:val="single" w:sz="4" w:space="0" w:color="auto"/>
            </w:tcBorders>
            <w:shd w:val="clear" w:color="auto" w:fill="auto"/>
            <w:noWrap/>
            <w:vAlign w:val="bottom"/>
            <w:hideMark/>
          </w:tcPr>
          <w:p w14:paraId="488F51F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294" w:type="pct"/>
            <w:tcBorders>
              <w:top w:val="nil"/>
              <w:left w:val="nil"/>
              <w:bottom w:val="single" w:sz="4" w:space="0" w:color="auto"/>
              <w:right w:val="single" w:sz="4" w:space="0" w:color="auto"/>
            </w:tcBorders>
            <w:shd w:val="clear" w:color="auto" w:fill="auto"/>
            <w:noWrap/>
            <w:vAlign w:val="bottom"/>
            <w:hideMark/>
          </w:tcPr>
          <w:p w14:paraId="3D488A56"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19" w:type="pct"/>
            <w:tcBorders>
              <w:top w:val="nil"/>
              <w:left w:val="nil"/>
              <w:bottom w:val="single" w:sz="4" w:space="0" w:color="auto"/>
              <w:right w:val="single" w:sz="4" w:space="0" w:color="auto"/>
            </w:tcBorders>
            <w:shd w:val="clear" w:color="auto" w:fill="auto"/>
            <w:noWrap/>
            <w:vAlign w:val="bottom"/>
            <w:hideMark/>
          </w:tcPr>
          <w:p w14:paraId="22EFD21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19" w:type="pct"/>
            <w:tcBorders>
              <w:top w:val="nil"/>
              <w:left w:val="nil"/>
              <w:bottom w:val="single" w:sz="4" w:space="0" w:color="auto"/>
              <w:right w:val="single" w:sz="4" w:space="0" w:color="auto"/>
            </w:tcBorders>
            <w:shd w:val="clear" w:color="auto" w:fill="auto"/>
            <w:noWrap/>
            <w:vAlign w:val="bottom"/>
            <w:hideMark/>
          </w:tcPr>
          <w:p w14:paraId="655CB0A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2FF2A647"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19" w:type="pct"/>
            <w:tcBorders>
              <w:top w:val="nil"/>
              <w:left w:val="nil"/>
              <w:bottom w:val="single" w:sz="4" w:space="0" w:color="auto"/>
              <w:right w:val="single" w:sz="4" w:space="0" w:color="auto"/>
            </w:tcBorders>
            <w:shd w:val="clear" w:color="auto" w:fill="auto"/>
            <w:noWrap/>
            <w:vAlign w:val="bottom"/>
            <w:hideMark/>
          </w:tcPr>
          <w:p w14:paraId="0AE1CBE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319" w:type="pct"/>
            <w:tcBorders>
              <w:top w:val="nil"/>
              <w:left w:val="nil"/>
              <w:bottom w:val="single" w:sz="4" w:space="0" w:color="auto"/>
              <w:right w:val="single" w:sz="4" w:space="0" w:color="auto"/>
            </w:tcBorders>
            <w:shd w:val="clear" w:color="auto" w:fill="auto"/>
            <w:noWrap/>
            <w:vAlign w:val="bottom"/>
            <w:hideMark/>
          </w:tcPr>
          <w:p w14:paraId="13595702"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56BB0A1" w14:textId="77777777" w:rsidR="00EE23E0" w:rsidRPr="006127CF" w:rsidRDefault="00EE23E0" w:rsidP="00954A8E">
            <w:pPr>
              <w:spacing w:line="240" w:lineRule="auto"/>
              <w:rPr>
                <w:rFonts w:eastAsia="Times New Roman" w:cs="Times New Roman"/>
                <w:color w:val="000000"/>
                <w:sz w:val="18"/>
              </w:rPr>
            </w:pPr>
          </w:p>
        </w:tc>
      </w:tr>
      <w:tr w:rsidR="00EE23E0" w:rsidRPr="006127CF" w14:paraId="13AB0B70"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6B5D196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294" w:type="pct"/>
            <w:tcBorders>
              <w:top w:val="nil"/>
              <w:left w:val="nil"/>
              <w:bottom w:val="single" w:sz="4" w:space="0" w:color="auto"/>
              <w:right w:val="single" w:sz="4" w:space="0" w:color="auto"/>
            </w:tcBorders>
            <w:shd w:val="clear" w:color="auto" w:fill="auto"/>
            <w:noWrap/>
            <w:vAlign w:val="bottom"/>
            <w:hideMark/>
          </w:tcPr>
          <w:p w14:paraId="6DA57DA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0D36BA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49D4DD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0637B67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25FC19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4E9330F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7FCB90B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294" w:type="pct"/>
            <w:tcBorders>
              <w:top w:val="nil"/>
              <w:left w:val="nil"/>
              <w:bottom w:val="single" w:sz="4" w:space="0" w:color="auto"/>
              <w:right w:val="single" w:sz="4" w:space="0" w:color="auto"/>
            </w:tcBorders>
            <w:shd w:val="clear" w:color="auto" w:fill="auto"/>
            <w:noWrap/>
            <w:vAlign w:val="bottom"/>
            <w:hideMark/>
          </w:tcPr>
          <w:p w14:paraId="3F7C5D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212C410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39C6E9D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1F06414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4E0284D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51AF6D0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19" w:type="pct"/>
            <w:tcBorders>
              <w:top w:val="nil"/>
              <w:left w:val="nil"/>
              <w:bottom w:val="single" w:sz="4" w:space="0" w:color="auto"/>
              <w:right w:val="single" w:sz="4" w:space="0" w:color="auto"/>
            </w:tcBorders>
            <w:shd w:val="clear" w:color="auto" w:fill="auto"/>
            <w:noWrap/>
            <w:vAlign w:val="bottom"/>
            <w:hideMark/>
          </w:tcPr>
          <w:p w14:paraId="51F734A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44</w:t>
            </w:r>
          </w:p>
        </w:tc>
      </w:tr>
      <w:tr w:rsidR="00EE23E0" w:rsidRPr="006127CF" w14:paraId="4CB0AF43"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23E2805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294" w:type="pct"/>
            <w:tcBorders>
              <w:top w:val="nil"/>
              <w:left w:val="nil"/>
              <w:bottom w:val="single" w:sz="4" w:space="0" w:color="auto"/>
              <w:right w:val="single" w:sz="4" w:space="0" w:color="auto"/>
            </w:tcBorders>
            <w:shd w:val="clear" w:color="auto" w:fill="auto"/>
            <w:noWrap/>
            <w:vAlign w:val="bottom"/>
            <w:hideMark/>
          </w:tcPr>
          <w:p w14:paraId="4362230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6E5CD4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902116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F62CE7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C96DB6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26CFA0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9BFD98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100999E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B6184F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737AA7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D94495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CCD5BF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D4E5E7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28AAA3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6127CF" w14:paraId="6E7A4794"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3140687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294" w:type="pct"/>
            <w:tcBorders>
              <w:top w:val="nil"/>
              <w:left w:val="nil"/>
              <w:bottom w:val="single" w:sz="4" w:space="0" w:color="auto"/>
              <w:right w:val="single" w:sz="4" w:space="0" w:color="auto"/>
            </w:tcBorders>
            <w:shd w:val="clear" w:color="auto" w:fill="auto"/>
            <w:noWrap/>
            <w:vAlign w:val="bottom"/>
            <w:hideMark/>
          </w:tcPr>
          <w:p w14:paraId="0EF58AB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15</w:t>
            </w:r>
          </w:p>
        </w:tc>
        <w:tc>
          <w:tcPr>
            <w:tcW w:w="319" w:type="pct"/>
            <w:tcBorders>
              <w:top w:val="nil"/>
              <w:left w:val="nil"/>
              <w:bottom w:val="single" w:sz="4" w:space="0" w:color="auto"/>
              <w:right w:val="single" w:sz="4" w:space="0" w:color="auto"/>
            </w:tcBorders>
            <w:shd w:val="clear" w:color="auto" w:fill="auto"/>
            <w:noWrap/>
            <w:vAlign w:val="bottom"/>
            <w:hideMark/>
          </w:tcPr>
          <w:p w14:paraId="7CD8036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19" w:type="pct"/>
            <w:tcBorders>
              <w:top w:val="nil"/>
              <w:left w:val="nil"/>
              <w:bottom w:val="single" w:sz="4" w:space="0" w:color="auto"/>
              <w:right w:val="single" w:sz="4" w:space="0" w:color="auto"/>
            </w:tcBorders>
            <w:shd w:val="clear" w:color="auto" w:fill="auto"/>
            <w:noWrap/>
            <w:vAlign w:val="bottom"/>
            <w:hideMark/>
          </w:tcPr>
          <w:p w14:paraId="060817C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7F8438E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0E88D8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22</w:t>
            </w:r>
          </w:p>
        </w:tc>
        <w:tc>
          <w:tcPr>
            <w:tcW w:w="319" w:type="pct"/>
            <w:tcBorders>
              <w:top w:val="nil"/>
              <w:left w:val="nil"/>
              <w:bottom w:val="single" w:sz="4" w:space="0" w:color="auto"/>
              <w:right w:val="single" w:sz="4" w:space="0" w:color="auto"/>
            </w:tcBorders>
            <w:shd w:val="clear" w:color="auto" w:fill="auto"/>
            <w:noWrap/>
            <w:vAlign w:val="bottom"/>
            <w:hideMark/>
          </w:tcPr>
          <w:p w14:paraId="32F6ED9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18</w:t>
            </w:r>
          </w:p>
        </w:tc>
        <w:tc>
          <w:tcPr>
            <w:tcW w:w="319" w:type="pct"/>
            <w:tcBorders>
              <w:top w:val="nil"/>
              <w:left w:val="nil"/>
              <w:bottom w:val="single" w:sz="4" w:space="0" w:color="auto"/>
              <w:right w:val="single" w:sz="4" w:space="0" w:color="auto"/>
            </w:tcBorders>
            <w:shd w:val="clear" w:color="auto" w:fill="auto"/>
            <w:noWrap/>
            <w:vAlign w:val="bottom"/>
            <w:hideMark/>
          </w:tcPr>
          <w:p w14:paraId="460680F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294" w:type="pct"/>
            <w:tcBorders>
              <w:top w:val="nil"/>
              <w:left w:val="nil"/>
              <w:bottom w:val="single" w:sz="4" w:space="0" w:color="auto"/>
              <w:right w:val="single" w:sz="4" w:space="0" w:color="auto"/>
            </w:tcBorders>
            <w:shd w:val="clear" w:color="auto" w:fill="auto"/>
            <w:noWrap/>
            <w:vAlign w:val="bottom"/>
            <w:hideMark/>
          </w:tcPr>
          <w:p w14:paraId="028F6BC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19" w:type="pct"/>
            <w:tcBorders>
              <w:top w:val="nil"/>
              <w:left w:val="nil"/>
              <w:bottom w:val="single" w:sz="4" w:space="0" w:color="auto"/>
              <w:right w:val="single" w:sz="4" w:space="0" w:color="auto"/>
            </w:tcBorders>
            <w:shd w:val="clear" w:color="auto" w:fill="auto"/>
            <w:noWrap/>
            <w:vAlign w:val="bottom"/>
            <w:hideMark/>
          </w:tcPr>
          <w:p w14:paraId="5325E95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19" w:type="pct"/>
            <w:tcBorders>
              <w:top w:val="nil"/>
              <w:left w:val="nil"/>
              <w:bottom w:val="single" w:sz="4" w:space="0" w:color="auto"/>
              <w:right w:val="single" w:sz="4" w:space="0" w:color="auto"/>
            </w:tcBorders>
            <w:shd w:val="clear" w:color="auto" w:fill="auto"/>
            <w:noWrap/>
            <w:vAlign w:val="bottom"/>
            <w:hideMark/>
          </w:tcPr>
          <w:p w14:paraId="7076603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21</w:t>
            </w:r>
          </w:p>
        </w:tc>
        <w:tc>
          <w:tcPr>
            <w:tcW w:w="319" w:type="pct"/>
            <w:tcBorders>
              <w:top w:val="nil"/>
              <w:left w:val="nil"/>
              <w:bottom w:val="single" w:sz="4" w:space="0" w:color="auto"/>
              <w:right w:val="single" w:sz="4" w:space="0" w:color="auto"/>
            </w:tcBorders>
            <w:shd w:val="clear" w:color="auto" w:fill="auto"/>
            <w:noWrap/>
            <w:vAlign w:val="bottom"/>
            <w:hideMark/>
          </w:tcPr>
          <w:p w14:paraId="0856F1A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319" w:type="pct"/>
            <w:tcBorders>
              <w:top w:val="nil"/>
              <w:left w:val="nil"/>
              <w:bottom w:val="single" w:sz="4" w:space="0" w:color="auto"/>
              <w:right w:val="single" w:sz="4" w:space="0" w:color="auto"/>
            </w:tcBorders>
            <w:shd w:val="clear" w:color="auto" w:fill="auto"/>
            <w:noWrap/>
            <w:vAlign w:val="bottom"/>
            <w:hideMark/>
          </w:tcPr>
          <w:p w14:paraId="0A8095D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02021A1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19" w:type="pct"/>
            <w:tcBorders>
              <w:top w:val="nil"/>
              <w:left w:val="nil"/>
              <w:bottom w:val="single" w:sz="4" w:space="0" w:color="auto"/>
              <w:right w:val="single" w:sz="4" w:space="0" w:color="auto"/>
            </w:tcBorders>
            <w:shd w:val="clear" w:color="auto" w:fill="auto"/>
            <w:noWrap/>
            <w:vAlign w:val="bottom"/>
            <w:hideMark/>
          </w:tcPr>
          <w:p w14:paraId="25B0109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157</w:t>
            </w:r>
          </w:p>
        </w:tc>
      </w:tr>
      <w:tr w:rsidR="00EE23E0" w:rsidRPr="006127CF" w14:paraId="74D07AD5"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6418E2D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294" w:type="pct"/>
            <w:tcBorders>
              <w:top w:val="nil"/>
              <w:left w:val="nil"/>
              <w:bottom w:val="single" w:sz="4" w:space="0" w:color="auto"/>
              <w:right w:val="single" w:sz="4" w:space="0" w:color="auto"/>
            </w:tcBorders>
            <w:shd w:val="clear" w:color="auto" w:fill="auto"/>
            <w:noWrap/>
            <w:vAlign w:val="bottom"/>
            <w:hideMark/>
          </w:tcPr>
          <w:p w14:paraId="29C419E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32319D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4A36CA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C8B2B5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209793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19" w:type="pct"/>
            <w:tcBorders>
              <w:top w:val="nil"/>
              <w:left w:val="nil"/>
              <w:bottom w:val="single" w:sz="4" w:space="0" w:color="auto"/>
              <w:right w:val="single" w:sz="4" w:space="0" w:color="auto"/>
            </w:tcBorders>
            <w:shd w:val="clear" w:color="auto" w:fill="auto"/>
            <w:noWrap/>
            <w:vAlign w:val="bottom"/>
            <w:hideMark/>
          </w:tcPr>
          <w:p w14:paraId="607B6AE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9C0DD6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76FBCA0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482858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E493FD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19" w:type="pct"/>
            <w:tcBorders>
              <w:top w:val="nil"/>
              <w:left w:val="nil"/>
              <w:bottom w:val="single" w:sz="4" w:space="0" w:color="auto"/>
              <w:right w:val="single" w:sz="4" w:space="0" w:color="auto"/>
            </w:tcBorders>
            <w:shd w:val="clear" w:color="auto" w:fill="auto"/>
            <w:noWrap/>
            <w:vAlign w:val="bottom"/>
            <w:hideMark/>
          </w:tcPr>
          <w:p w14:paraId="2B22227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79144D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B0BA20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8530AC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w:t>
            </w:r>
          </w:p>
        </w:tc>
      </w:tr>
      <w:tr w:rsidR="00EE23E0" w:rsidRPr="006127CF" w14:paraId="644508B3"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7D052CB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294" w:type="pct"/>
            <w:tcBorders>
              <w:top w:val="nil"/>
              <w:left w:val="nil"/>
              <w:bottom w:val="single" w:sz="4" w:space="0" w:color="auto"/>
              <w:right w:val="single" w:sz="4" w:space="0" w:color="auto"/>
            </w:tcBorders>
            <w:shd w:val="clear" w:color="auto" w:fill="auto"/>
            <w:noWrap/>
            <w:vAlign w:val="bottom"/>
            <w:hideMark/>
          </w:tcPr>
          <w:p w14:paraId="4A918C0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CB6964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3B00D8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404489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36294F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19</w:t>
            </w:r>
          </w:p>
        </w:tc>
        <w:tc>
          <w:tcPr>
            <w:tcW w:w="319" w:type="pct"/>
            <w:tcBorders>
              <w:top w:val="nil"/>
              <w:left w:val="nil"/>
              <w:bottom w:val="single" w:sz="4" w:space="0" w:color="auto"/>
              <w:right w:val="single" w:sz="4" w:space="0" w:color="auto"/>
            </w:tcBorders>
            <w:shd w:val="clear" w:color="auto" w:fill="auto"/>
            <w:noWrap/>
            <w:vAlign w:val="bottom"/>
            <w:hideMark/>
          </w:tcPr>
          <w:p w14:paraId="47F8963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6A7FD2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15A758A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FFF9FF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CA9405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19</w:t>
            </w:r>
          </w:p>
        </w:tc>
        <w:tc>
          <w:tcPr>
            <w:tcW w:w="319" w:type="pct"/>
            <w:tcBorders>
              <w:top w:val="nil"/>
              <w:left w:val="nil"/>
              <w:bottom w:val="single" w:sz="4" w:space="0" w:color="auto"/>
              <w:right w:val="single" w:sz="4" w:space="0" w:color="auto"/>
            </w:tcBorders>
            <w:shd w:val="clear" w:color="auto" w:fill="auto"/>
            <w:noWrap/>
            <w:vAlign w:val="bottom"/>
            <w:hideMark/>
          </w:tcPr>
          <w:p w14:paraId="24153EF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E1E486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ACC5EC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D5BC29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w:t>
            </w:r>
          </w:p>
        </w:tc>
      </w:tr>
      <w:tr w:rsidR="00EE23E0" w:rsidRPr="006127CF" w14:paraId="1F877BB3"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476B9FC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294" w:type="pct"/>
            <w:tcBorders>
              <w:top w:val="nil"/>
              <w:left w:val="nil"/>
              <w:bottom w:val="single" w:sz="4" w:space="0" w:color="auto"/>
              <w:right w:val="single" w:sz="4" w:space="0" w:color="auto"/>
            </w:tcBorders>
            <w:shd w:val="clear" w:color="auto" w:fill="auto"/>
            <w:noWrap/>
            <w:vAlign w:val="bottom"/>
            <w:hideMark/>
          </w:tcPr>
          <w:p w14:paraId="06DE877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1FEB93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414518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A88FDD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19</w:t>
            </w:r>
          </w:p>
        </w:tc>
        <w:tc>
          <w:tcPr>
            <w:tcW w:w="319" w:type="pct"/>
            <w:tcBorders>
              <w:top w:val="nil"/>
              <w:left w:val="nil"/>
              <w:bottom w:val="single" w:sz="4" w:space="0" w:color="auto"/>
              <w:right w:val="single" w:sz="4" w:space="0" w:color="auto"/>
            </w:tcBorders>
            <w:shd w:val="clear" w:color="auto" w:fill="auto"/>
            <w:noWrap/>
            <w:vAlign w:val="bottom"/>
            <w:hideMark/>
          </w:tcPr>
          <w:p w14:paraId="547DF6D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F74887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4A4846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2677C2A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B7432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19</w:t>
            </w:r>
          </w:p>
        </w:tc>
        <w:tc>
          <w:tcPr>
            <w:tcW w:w="319" w:type="pct"/>
            <w:tcBorders>
              <w:top w:val="nil"/>
              <w:left w:val="nil"/>
              <w:bottom w:val="single" w:sz="4" w:space="0" w:color="auto"/>
              <w:right w:val="single" w:sz="4" w:space="0" w:color="auto"/>
            </w:tcBorders>
            <w:shd w:val="clear" w:color="auto" w:fill="auto"/>
            <w:noWrap/>
            <w:vAlign w:val="bottom"/>
            <w:hideMark/>
          </w:tcPr>
          <w:p w14:paraId="13B7AA9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817722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68387E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F01902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A04A6F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w:t>
            </w:r>
          </w:p>
        </w:tc>
      </w:tr>
      <w:tr w:rsidR="00EE23E0" w:rsidRPr="006127CF" w14:paraId="12288B35"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2BA14DA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294" w:type="pct"/>
            <w:tcBorders>
              <w:top w:val="nil"/>
              <w:left w:val="nil"/>
              <w:bottom w:val="single" w:sz="4" w:space="0" w:color="auto"/>
              <w:right w:val="single" w:sz="4" w:space="0" w:color="auto"/>
            </w:tcBorders>
            <w:shd w:val="clear" w:color="auto" w:fill="auto"/>
            <w:noWrap/>
            <w:vAlign w:val="bottom"/>
            <w:hideMark/>
          </w:tcPr>
          <w:p w14:paraId="662BFDE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0B7FCF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D6FF06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A66C8D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433616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22BA38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F2D2AF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32D7078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E49656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0C39DD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B8C474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F96813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BE938A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D2F7F0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6127CF" w14:paraId="132A2E70"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3871200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294" w:type="pct"/>
            <w:tcBorders>
              <w:top w:val="nil"/>
              <w:left w:val="nil"/>
              <w:bottom w:val="single" w:sz="4" w:space="0" w:color="auto"/>
              <w:right w:val="single" w:sz="4" w:space="0" w:color="auto"/>
            </w:tcBorders>
            <w:shd w:val="clear" w:color="auto" w:fill="auto"/>
            <w:noWrap/>
            <w:vAlign w:val="bottom"/>
            <w:hideMark/>
          </w:tcPr>
          <w:p w14:paraId="66E7B4F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19029.9</w:t>
            </w:r>
          </w:p>
        </w:tc>
        <w:tc>
          <w:tcPr>
            <w:tcW w:w="319" w:type="pct"/>
            <w:tcBorders>
              <w:top w:val="nil"/>
              <w:left w:val="nil"/>
              <w:bottom w:val="single" w:sz="4" w:space="0" w:color="auto"/>
              <w:right w:val="single" w:sz="4" w:space="0" w:color="auto"/>
            </w:tcBorders>
            <w:shd w:val="clear" w:color="auto" w:fill="auto"/>
            <w:noWrap/>
            <w:vAlign w:val="bottom"/>
            <w:hideMark/>
          </w:tcPr>
          <w:p w14:paraId="6215650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15223.92</w:t>
            </w:r>
          </w:p>
        </w:tc>
        <w:tc>
          <w:tcPr>
            <w:tcW w:w="319" w:type="pct"/>
            <w:tcBorders>
              <w:top w:val="nil"/>
              <w:left w:val="nil"/>
              <w:bottom w:val="single" w:sz="4" w:space="0" w:color="auto"/>
              <w:right w:val="single" w:sz="4" w:space="0" w:color="auto"/>
            </w:tcBorders>
            <w:shd w:val="clear" w:color="auto" w:fill="auto"/>
            <w:noWrap/>
            <w:vAlign w:val="bottom"/>
            <w:hideMark/>
          </w:tcPr>
          <w:p w14:paraId="69D2AC5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11417.94</w:t>
            </w:r>
          </w:p>
        </w:tc>
        <w:tc>
          <w:tcPr>
            <w:tcW w:w="319" w:type="pct"/>
            <w:tcBorders>
              <w:top w:val="nil"/>
              <w:left w:val="nil"/>
              <w:bottom w:val="single" w:sz="4" w:space="0" w:color="auto"/>
              <w:right w:val="single" w:sz="4" w:space="0" w:color="auto"/>
            </w:tcBorders>
            <w:shd w:val="clear" w:color="auto" w:fill="auto"/>
            <w:noWrap/>
            <w:vAlign w:val="bottom"/>
            <w:hideMark/>
          </w:tcPr>
          <w:p w14:paraId="52297E4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7611.96</w:t>
            </w:r>
          </w:p>
        </w:tc>
        <w:tc>
          <w:tcPr>
            <w:tcW w:w="319" w:type="pct"/>
            <w:tcBorders>
              <w:top w:val="nil"/>
              <w:left w:val="nil"/>
              <w:bottom w:val="single" w:sz="4" w:space="0" w:color="auto"/>
              <w:right w:val="single" w:sz="4" w:space="0" w:color="auto"/>
            </w:tcBorders>
            <w:shd w:val="clear" w:color="auto" w:fill="auto"/>
            <w:noWrap/>
            <w:vAlign w:val="bottom"/>
            <w:hideMark/>
          </w:tcPr>
          <w:p w14:paraId="1CDE8EB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27910.52</w:t>
            </w:r>
          </w:p>
        </w:tc>
        <w:tc>
          <w:tcPr>
            <w:tcW w:w="319" w:type="pct"/>
            <w:tcBorders>
              <w:top w:val="nil"/>
              <w:left w:val="nil"/>
              <w:bottom w:val="single" w:sz="4" w:space="0" w:color="auto"/>
              <w:right w:val="single" w:sz="4" w:space="0" w:color="auto"/>
            </w:tcBorders>
            <w:shd w:val="clear" w:color="auto" w:fill="auto"/>
            <w:noWrap/>
            <w:vAlign w:val="bottom"/>
            <w:hideMark/>
          </w:tcPr>
          <w:p w14:paraId="2115ADF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22835.88</w:t>
            </w:r>
          </w:p>
        </w:tc>
        <w:tc>
          <w:tcPr>
            <w:tcW w:w="319" w:type="pct"/>
            <w:tcBorders>
              <w:top w:val="nil"/>
              <w:left w:val="nil"/>
              <w:bottom w:val="single" w:sz="4" w:space="0" w:color="auto"/>
              <w:right w:val="single" w:sz="4" w:space="0" w:color="auto"/>
            </w:tcBorders>
            <w:shd w:val="clear" w:color="auto" w:fill="auto"/>
            <w:noWrap/>
            <w:vAlign w:val="bottom"/>
            <w:hideMark/>
          </w:tcPr>
          <w:p w14:paraId="57BEB78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17761.24</w:t>
            </w:r>
          </w:p>
        </w:tc>
        <w:tc>
          <w:tcPr>
            <w:tcW w:w="294" w:type="pct"/>
            <w:tcBorders>
              <w:top w:val="nil"/>
              <w:left w:val="nil"/>
              <w:bottom w:val="single" w:sz="4" w:space="0" w:color="auto"/>
              <w:right w:val="single" w:sz="4" w:space="0" w:color="auto"/>
            </w:tcBorders>
            <w:shd w:val="clear" w:color="auto" w:fill="auto"/>
            <w:noWrap/>
            <w:vAlign w:val="bottom"/>
            <w:hideMark/>
          </w:tcPr>
          <w:p w14:paraId="4A9308F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12686.6</w:t>
            </w:r>
          </w:p>
        </w:tc>
        <w:tc>
          <w:tcPr>
            <w:tcW w:w="319" w:type="pct"/>
            <w:tcBorders>
              <w:top w:val="nil"/>
              <w:left w:val="nil"/>
              <w:bottom w:val="single" w:sz="4" w:space="0" w:color="auto"/>
              <w:right w:val="single" w:sz="4" w:space="0" w:color="auto"/>
            </w:tcBorders>
            <w:shd w:val="clear" w:color="auto" w:fill="auto"/>
            <w:noWrap/>
            <w:vAlign w:val="bottom"/>
            <w:hideMark/>
          </w:tcPr>
          <w:p w14:paraId="05CAABB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7611.96</w:t>
            </w:r>
          </w:p>
        </w:tc>
        <w:tc>
          <w:tcPr>
            <w:tcW w:w="319" w:type="pct"/>
            <w:tcBorders>
              <w:top w:val="nil"/>
              <w:left w:val="nil"/>
              <w:bottom w:val="single" w:sz="4" w:space="0" w:color="auto"/>
              <w:right w:val="single" w:sz="4" w:space="0" w:color="auto"/>
            </w:tcBorders>
            <w:shd w:val="clear" w:color="auto" w:fill="auto"/>
            <w:noWrap/>
            <w:vAlign w:val="bottom"/>
            <w:hideMark/>
          </w:tcPr>
          <w:p w14:paraId="4B296A3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26641.86</w:t>
            </w:r>
          </w:p>
        </w:tc>
        <w:tc>
          <w:tcPr>
            <w:tcW w:w="319" w:type="pct"/>
            <w:tcBorders>
              <w:top w:val="nil"/>
              <w:left w:val="nil"/>
              <w:bottom w:val="single" w:sz="4" w:space="0" w:color="auto"/>
              <w:right w:val="single" w:sz="4" w:space="0" w:color="auto"/>
            </w:tcBorders>
            <w:shd w:val="clear" w:color="auto" w:fill="auto"/>
            <w:noWrap/>
            <w:vAlign w:val="bottom"/>
            <w:hideMark/>
          </w:tcPr>
          <w:p w14:paraId="0EDD5DD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21567.22</w:t>
            </w:r>
          </w:p>
        </w:tc>
        <w:tc>
          <w:tcPr>
            <w:tcW w:w="319" w:type="pct"/>
            <w:tcBorders>
              <w:top w:val="nil"/>
              <w:left w:val="nil"/>
              <w:bottom w:val="single" w:sz="4" w:space="0" w:color="auto"/>
              <w:right w:val="single" w:sz="4" w:space="0" w:color="auto"/>
            </w:tcBorders>
            <w:shd w:val="clear" w:color="auto" w:fill="auto"/>
            <w:noWrap/>
            <w:vAlign w:val="bottom"/>
            <w:hideMark/>
          </w:tcPr>
          <w:p w14:paraId="5D658CA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16492.58</w:t>
            </w:r>
          </w:p>
        </w:tc>
        <w:tc>
          <w:tcPr>
            <w:tcW w:w="319" w:type="pct"/>
            <w:tcBorders>
              <w:top w:val="nil"/>
              <w:left w:val="nil"/>
              <w:bottom w:val="single" w:sz="4" w:space="0" w:color="auto"/>
              <w:right w:val="single" w:sz="4" w:space="0" w:color="auto"/>
            </w:tcBorders>
            <w:shd w:val="clear" w:color="auto" w:fill="auto"/>
            <w:noWrap/>
            <w:vAlign w:val="bottom"/>
            <w:hideMark/>
          </w:tcPr>
          <w:p w14:paraId="1BD16EB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11417.94</w:t>
            </w:r>
          </w:p>
        </w:tc>
        <w:tc>
          <w:tcPr>
            <w:tcW w:w="319" w:type="pct"/>
            <w:tcBorders>
              <w:top w:val="nil"/>
              <w:left w:val="nil"/>
              <w:bottom w:val="single" w:sz="4" w:space="0" w:color="auto"/>
              <w:right w:val="single" w:sz="4" w:space="0" w:color="auto"/>
            </w:tcBorders>
            <w:shd w:val="clear" w:color="auto" w:fill="auto"/>
            <w:noWrap/>
            <w:vAlign w:val="bottom"/>
            <w:hideMark/>
          </w:tcPr>
          <w:p w14:paraId="4C91DF2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218209.5</w:t>
            </w:r>
          </w:p>
        </w:tc>
      </w:tr>
      <w:tr w:rsidR="00EE23E0" w:rsidRPr="006127CF" w14:paraId="1321D55E" w14:textId="77777777" w:rsidTr="00954A8E">
        <w:trPr>
          <w:trHeight w:val="300"/>
        </w:trPr>
        <w:tc>
          <w:tcPr>
            <w:tcW w:w="582" w:type="pct"/>
            <w:tcBorders>
              <w:top w:val="nil"/>
              <w:left w:val="single" w:sz="4" w:space="0" w:color="auto"/>
              <w:bottom w:val="single" w:sz="4" w:space="0" w:color="auto"/>
              <w:right w:val="single" w:sz="4" w:space="0" w:color="auto"/>
            </w:tcBorders>
            <w:shd w:val="clear" w:color="auto" w:fill="auto"/>
            <w:noWrap/>
            <w:vAlign w:val="bottom"/>
            <w:hideMark/>
          </w:tcPr>
          <w:p w14:paraId="544447A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294" w:type="pct"/>
            <w:tcBorders>
              <w:top w:val="nil"/>
              <w:left w:val="nil"/>
              <w:bottom w:val="single" w:sz="4" w:space="0" w:color="auto"/>
              <w:right w:val="single" w:sz="4" w:space="0" w:color="auto"/>
            </w:tcBorders>
            <w:shd w:val="clear" w:color="auto" w:fill="auto"/>
            <w:noWrap/>
            <w:vAlign w:val="bottom"/>
            <w:hideMark/>
          </w:tcPr>
          <w:p w14:paraId="5A7E41D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8AFA87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5DEF09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4C19BE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73232.46</w:t>
            </w:r>
          </w:p>
        </w:tc>
        <w:tc>
          <w:tcPr>
            <w:tcW w:w="319" w:type="pct"/>
            <w:tcBorders>
              <w:top w:val="nil"/>
              <w:left w:val="nil"/>
              <w:bottom w:val="single" w:sz="4" w:space="0" w:color="auto"/>
              <w:right w:val="single" w:sz="4" w:space="0" w:color="auto"/>
            </w:tcBorders>
            <w:shd w:val="clear" w:color="auto" w:fill="auto"/>
            <w:noWrap/>
            <w:vAlign w:val="bottom"/>
            <w:hideMark/>
          </w:tcPr>
          <w:p w14:paraId="6286400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3537AA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4961DC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4" w:type="pct"/>
            <w:tcBorders>
              <w:top w:val="nil"/>
              <w:left w:val="nil"/>
              <w:bottom w:val="single" w:sz="4" w:space="0" w:color="auto"/>
              <w:right w:val="single" w:sz="4" w:space="0" w:color="auto"/>
            </w:tcBorders>
            <w:shd w:val="clear" w:color="auto" w:fill="auto"/>
            <w:noWrap/>
            <w:vAlign w:val="bottom"/>
            <w:hideMark/>
          </w:tcPr>
          <w:p w14:paraId="4E0160D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5EBFFA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73232.46</w:t>
            </w:r>
          </w:p>
        </w:tc>
        <w:tc>
          <w:tcPr>
            <w:tcW w:w="319" w:type="pct"/>
            <w:tcBorders>
              <w:top w:val="nil"/>
              <w:left w:val="nil"/>
              <w:bottom w:val="single" w:sz="4" w:space="0" w:color="auto"/>
              <w:right w:val="single" w:sz="4" w:space="0" w:color="auto"/>
            </w:tcBorders>
            <w:shd w:val="clear" w:color="auto" w:fill="auto"/>
            <w:noWrap/>
            <w:vAlign w:val="bottom"/>
            <w:hideMark/>
          </w:tcPr>
          <w:p w14:paraId="69BA84D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3867B7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93BD59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77D7BF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408729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146464.9</w:t>
            </w:r>
          </w:p>
        </w:tc>
      </w:tr>
      <w:tr w:rsidR="00EE23E0" w:rsidRPr="006127CF" w14:paraId="20B10E5D" w14:textId="77777777" w:rsidTr="00954A8E">
        <w:trPr>
          <w:trHeight w:val="300"/>
        </w:trPr>
        <w:tc>
          <w:tcPr>
            <w:tcW w:w="4681"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332F2"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 Biaya</w:t>
            </w:r>
          </w:p>
        </w:tc>
        <w:tc>
          <w:tcPr>
            <w:tcW w:w="319" w:type="pct"/>
            <w:tcBorders>
              <w:top w:val="nil"/>
              <w:left w:val="nil"/>
              <w:bottom w:val="single" w:sz="4" w:space="0" w:color="auto"/>
              <w:right w:val="single" w:sz="4" w:space="0" w:color="auto"/>
            </w:tcBorders>
            <w:shd w:val="clear" w:color="auto" w:fill="auto"/>
            <w:noWrap/>
            <w:vAlign w:val="bottom"/>
            <w:hideMark/>
          </w:tcPr>
          <w:p w14:paraId="59C61F7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364674.4</w:t>
            </w:r>
          </w:p>
        </w:tc>
      </w:tr>
    </w:tbl>
    <w:p w14:paraId="4380D73B" w14:textId="77777777" w:rsidR="00EE23E0" w:rsidRPr="00325B2D" w:rsidRDefault="00EE23E0" w:rsidP="00EE23E0">
      <w:pPr>
        <w:rPr>
          <w:sz w:val="18"/>
        </w:rPr>
      </w:pPr>
    </w:p>
    <w:p w14:paraId="40CDDD48" w14:textId="77777777" w:rsidR="00EE23E0" w:rsidRPr="00325B2D" w:rsidRDefault="00EE23E0" w:rsidP="00EE23E0">
      <w:pPr>
        <w:rPr>
          <w:sz w:val="18"/>
        </w:rPr>
      </w:pPr>
      <w:r w:rsidRPr="00325B2D">
        <w:rPr>
          <w:sz w:val="18"/>
        </w:rPr>
        <w:br w:type="page"/>
      </w:r>
    </w:p>
    <w:p w14:paraId="34AEEDBF" w14:textId="77777777" w:rsidR="00EE23E0" w:rsidRPr="00325B2D" w:rsidRDefault="00EE23E0" w:rsidP="00EE23E0">
      <w:pPr>
        <w:rPr>
          <w:sz w:val="18"/>
        </w:rPr>
      </w:pPr>
    </w:p>
    <w:tbl>
      <w:tblPr>
        <w:tblW w:w="5000" w:type="pct"/>
        <w:tblLook w:val="04A0" w:firstRow="1" w:lastRow="0" w:firstColumn="1" w:lastColumn="0" w:noHBand="0" w:noVBand="1"/>
      </w:tblPr>
      <w:tblGrid>
        <w:gridCol w:w="1578"/>
        <w:gridCol w:w="875"/>
        <w:gridCol w:w="699"/>
        <w:gridCol w:w="788"/>
        <w:gridCol w:w="788"/>
        <w:gridCol w:w="876"/>
        <w:gridCol w:w="788"/>
        <w:gridCol w:w="788"/>
        <w:gridCol w:w="876"/>
        <w:gridCol w:w="788"/>
        <w:gridCol w:w="788"/>
        <w:gridCol w:w="876"/>
        <w:gridCol w:w="788"/>
        <w:gridCol w:w="788"/>
        <w:gridCol w:w="876"/>
      </w:tblGrid>
      <w:tr w:rsidR="00EE23E0" w:rsidRPr="006127CF" w14:paraId="61502624" w14:textId="77777777" w:rsidTr="00954A8E">
        <w:trPr>
          <w:trHeight w:val="375"/>
        </w:trPr>
        <w:tc>
          <w:tcPr>
            <w:tcW w:w="592" w:type="pct"/>
            <w:tcBorders>
              <w:top w:val="nil"/>
              <w:left w:val="nil"/>
              <w:bottom w:val="nil"/>
              <w:right w:val="nil"/>
            </w:tcBorders>
            <w:shd w:val="clear" w:color="auto" w:fill="auto"/>
            <w:noWrap/>
            <w:vAlign w:val="bottom"/>
            <w:hideMark/>
          </w:tcPr>
          <w:p w14:paraId="35E38304"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Padma</w:t>
            </w:r>
          </w:p>
        </w:tc>
        <w:tc>
          <w:tcPr>
            <w:tcW w:w="331" w:type="pct"/>
            <w:tcBorders>
              <w:top w:val="nil"/>
              <w:left w:val="nil"/>
              <w:bottom w:val="nil"/>
              <w:right w:val="nil"/>
            </w:tcBorders>
            <w:shd w:val="clear" w:color="auto" w:fill="auto"/>
            <w:noWrap/>
            <w:vAlign w:val="bottom"/>
            <w:hideMark/>
          </w:tcPr>
          <w:p w14:paraId="742606FE" w14:textId="77777777" w:rsidR="00EE23E0" w:rsidRPr="006127CF" w:rsidRDefault="00EE23E0" w:rsidP="00954A8E">
            <w:pPr>
              <w:spacing w:line="240" w:lineRule="auto"/>
              <w:rPr>
                <w:rFonts w:eastAsia="Times New Roman" w:cs="Times New Roman"/>
                <w:b/>
                <w:bCs/>
                <w:color w:val="000000"/>
                <w:szCs w:val="28"/>
              </w:rPr>
            </w:pPr>
          </w:p>
        </w:tc>
        <w:tc>
          <w:tcPr>
            <w:tcW w:w="306" w:type="pct"/>
            <w:tcBorders>
              <w:top w:val="nil"/>
              <w:left w:val="nil"/>
              <w:bottom w:val="nil"/>
              <w:right w:val="nil"/>
            </w:tcBorders>
            <w:shd w:val="clear" w:color="auto" w:fill="auto"/>
            <w:noWrap/>
            <w:vAlign w:val="bottom"/>
            <w:hideMark/>
          </w:tcPr>
          <w:p w14:paraId="71E7369B"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E26CDB8"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1AEFDF6"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1519257"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1681AD9"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1DAF1C9"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77AAEF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8983398"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20028A8"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1B249817"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5EB62C6"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2393D85"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38F9C6E6" w14:textId="77777777" w:rsidR="00EE23E0" w:rsidRPr="006127CF" w:rsidRDefault="00EE23E0" w:rsidP="00954A8E">
            <w:pPr>
              <w:spacing w:line="240" w:lineRule="auto"/>
              <w:rPr>
                <w:rFonts w:eastAsia="Times New Roman" w:cs="Times New Roman"/>
                <w:sz w:val="16"/>
                <w:szCs w:val="20"/>
              </w:rPr>
            </w:pPr>
          </w:p>
        </w:tc>
      </w:tr>
      <w:tr w:rsidR="00EE23E0" w:rsidRPr="006127CF" w14:paraId="60225597" w14:textId="77777777" w:rsidTr="00954A8E">
        <w:trPr>
          <w:trHeight w:val="300"/>
        </w:trPr>
        <w:tc>
          <w:tcPr>
            <w:tcW w:w="592" w:type="pct"/>
            <w:tcBorders>
              <w:top w:val="nil"/>
              <w:left w:val="nil"/>
              <w:bottom w:val="nil"/>
              <w:right w:val="nil"/>
            </w:tcBorders>
            <w:shd w:val="clear" w:color="auto" w:fill="auto"/>
            <w:noWrap/>
            <w:vAlign w:val="bottom"/>
            <w:hideMark/>
          </w:tcPr>
          <w:p w14:paraId="5AD422F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637" w:type="pct"/>
            <w:gridSpan w:val="2"/>
            <w:tcBorders>
              <w:top w:val="nil"/>
              <w:left w:val="nil"/>
              <w:bottom w:val="nil"/>
              <w:right w:val="nil"/>
            </w:tcBorders>
            <w:shd w:val="clear" w:color="auto" w:fill="auto"/>
            <w:noWrap/>
            <w:vAlign w:val="bottom"/>
            <w:hideMark/>
          </w:tcPr>
          <w:p w14:paraId="174D7F0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240 ml</w:t>
            </w:r>
          </w:p>
        </w:tc>
        <w:tc>
          <w:tcPr>
            <w:tcW w:w="306" w:type="pct"/>
            <w:tcBorders>
              <w:top w:val="nil"/>
              <w:left w:val="nil"/>
              <w:bottom w:val="nil"/>
              <w:right w:val="nil"/>
            </w:tcBorders>
            <w:shd w:val="clear" w:color="auto" w:fill="auto"/>
            <w:noWrap/>
            <w:vAlign w:val="bottom"/>
            <w:hideMark/>
          </w:tcPr>
          <w:p w14:paraId="130ECC3E" w14:textId="77777777" w:rsidR="00EE23E0" w:rsidRPr="006127CF" w:rsidRDefault="00EE23E0" w:rsidP="00954A8E">
            <w:pPr>
              <w:spacing w:line="240" w:lineRule="auto"/>
              <w:jc w:val="center"/>
              <w:rPr>
                <w:rFonts w:eastAsia="Times New Roman" w:cs="Times New Roman"/>
                <w:color w:val="000000"/>
                <w:sz w:val="18"/>
              </w:rPr>
            </w:pPr>
          </w:p>
        </w:tc>
        <w:tc>
          <w:tcPr>
            <w:tcW w:w="306" w:type="pct"/>
            <w:tcBorders>
              <w:top w:val="nil"/>
              <w:left w:val="nil"/>
              <w:bottom w:val="nil"/>
              <w:right w:val="nil"/>
            </w:tcBorders>
            <w:shd w:val="clear" w:color="auto" w:fill="auto"/>
            <w:noWrap/>
            <w:vAlign w:val="bottom"/>
            <w:hideMark/>
          </w:tcPr>
          <w:p w14:paraId="39BE2FCE"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03CBE0A"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553550F"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8F2E89B"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09D25914"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5B014C7" w14:textId="77777777" w:rsidR="00EE23E0" w:rsidRPr="006127CF"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2F19FF3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943" w:type="pct"/>
            <w:gridSpan w:val="3"/>
            <w:tcBorders>
              <w:top w:val="nil"/>
              <w:left w:val="nil"/>
              <w:bottom w:val="nil"/>
              <w:right w:val="nil"/>
            </w:tcBorders>
            <w:shd w:val="clear" w:color="auto" w:fill="auto"/>
            <w:noWrap/>
            <w:vAlign w:val="bottom"/>
            <w:hideMark/>
          </w:tcPr>
          <w:p w14:paraId="135FE00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r>
      <w:tr w:rsidR="00EE23E0" w:rsidRPr="006127CF" w14:paraId="00D8DD06" w14:textId="77777777" w:rsidTr="00954A8E">
        <w:trPr>
          <w:trHeight w:val="300"/>
        </w:trPr>
        <w:tc>
          <w:tcPr>
            <w:tcW w:w="592" w:type="pct"/>
            <w:tcBorders>
              <w:top w:val="nil"/>
              <w:left w:val="nil"/>
              <w:bottom w:val="nil"/>
              <w:right w:val="nil"/>
            </w:tcBorders>
            <w:shd w:val="clear" w:color="auto" w:fill="auto"/>
            <w:noWrap/>
            <w:vAlign w:val="bottom"/>
            <w:hideMark/>
          </w:tcPr>
          <w:p w14:paraId="203A750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37" w:type="pct"/>
            <w:gridSpan w:val="2"/>
            <w:tcBorders>
              <w:top w:val="nil"/>
              <w:left w:val="nil"/>
              <w:bottom w:val="nil"/>
              <w:right w:val="nil"/>
            </w:tcBorders>
            <w:shd w:val="clear" w:color="auto" w:fill="auto"/>
            <w:noWrap/>
            <w:vAlign w:val="bottom"/>
            <w:hideMark/>
          </w:tcPr>
          <w:p w14:paraId="7DA8219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EOQ = 11</w:t>
            </w:r>
          </w:p>
        </w:tc>
        <w:tc>
          <w:tcPr>
            <w:tcW w:w="306" w:type="pct"/>
            <w:tcBorders>
              <w:top w:val="nil"/>
              <w:left w:val="nil"/>
              <w:bottom w:val="nil"/>
              <w:right w:val="nil"/>
            </w:tcBorders>
            <w:shd w:val="clear" w:color="auto" w:fill="auto"/>
            <w:noWrap/>
            <w:vAlign w:val="bottom"/>
            <w:hideMark/>
          </w:tcPr>
          <w:p w14:paraId="361EC4AD" w14:textId="77777777" w:rsidR="00EE23E0" w:rsidRPr="006127CF" w:rsidRDefault="00EE23E0" w:rsidP="00954A8E">
            <w:pPr>
              <w:spacing w:line="240" w:lineRule="auto"/>
              <w:jc w:val="center"/>
              <w:rPr>
                <w:rFonts w:eastAsia="Times New Roman" w:cs="Times New Roman"/>
                <w:color w:val="000000"/>
                <w:sz w:val="18"/>
              </w:rPr>
            </w:pPr>
          </w:p>
        </w:tc>
        <w:tc>
          <w:tcPr>
            <w:tcW w:w="306" w:type="pct"/>
            <w:tcBorders>
              <w:top w:val="nil"/>
              <w:left w:val="nil"/>
              <w:bottom w:val="nil"/>
              <w:right w:val="nil"/>
            </w:tcBorders>
            <w:shd w:val="clear" w:color="auto" w:fill="auto"/>
            <w:noWrap/>
            <w:vAlign w:val="bottom"/>
            <w:hideMark/>
          </w:tcPr>
          <w:p w14:paraId="556BFAB0"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2A7D039C"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9005110"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C32A10A"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D58C862"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20C49F1"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C7D839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31" w:type="pct"/>
            <w:tcBorders>
              <w:top w:val="nil"/>
              <w:left w:val="nil"/>
              <w:bottom w:val="nil"/>
              <w:right w:val="nil"/>
            </w:tcBorders>
            <w:shd w:val="clear" w:color="auto" w:fill="auto"/>
            <w:noWrap/>
            <w:vAlign w:val="bottom"/>
            <w:hideMark/>
          </w:tcPr>
          <w:p w14:paraId="362DCD96" w14:textId="77777777" w:rsidR="00EE23E0" w:rsidRPr="006127CF" w:rsidRDefault="00EE23E0" w:rsidP="00954A8E">
            <w:pPr>
              <w:spacing w:line="240" w:lineRule="auto"/>
              <w:rPr>
                <w:rFonts w:eastAsia="Times New Roman" w:cs="Times New Roman"/>
                <w:color w:val="000000"/>
                <w:sz w:val="18"/>
              </w:rPr>
            </w:pPr>
          </w:p>
        </w:tc>
        <w:tc>
          <w:tcPr>
            <w:tcW w:w="943" w:type="pct"/>
            <w:gridSpan w:val="3"/>
            <w:tcBorders>
              <w:top w:val="nil"/>
              <w:left w:val="nil"/>
              <w:bottom w:val="nil"/>
              <w:right w:val="nil"/>
            </w:tcBorders>
            <w:shd w:val="clear" w:color="auto" w:fill="auto"/>
            <w:noWrap/>
            <w:vAlign w:val="bottom"/>
            <w:hideMark/>
          </w:tcPr>
          <w:p w14:paraId="1634C0E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Box</w:t>
            </w:r>
          </w:p>
        </w:tc>
      </w:tr>
      <w:tr w:rsidR="00EE23E0" w:rsidRPr="006127CF" w14:paraId="43A4EA1C" w14:textId="77777777" w:rsidTr="00954A8E">
        <w:trPr>
          <w:trHeight w:val="300"/>
        </w:trPr>
        <w:tc>
          <w:tcPr>
            <w:tcW w:w="592" w:type="pct"/>
            <w:tcBorders>
              <w:top w:val="nil"/>
              <w:left w:val="nil"/>
              <w:bottom w:val="nil"/>
              <w:right w:val="nil"/>
            </w:tcBorders>
            <w:shd w:val="clear" w:color="auto" w:fill="auto"/>
            <w:noWrap/>
            <w:vAlign w:val="bottom"/>
            <w:hideMark/>
          </w:tcPr>
          <w:p w14:paraId="1AA3DBC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637" w:type="pct"/>
            <w:gridSpan w:val="2"/>
            <w:tcBorders>
              <w:top w:val="nil"/>
              <w:left w:val="nil"/>
              <w:bottom w:val="nil"/>
              <w:right w:val="nil"/>
            </w:tcBorders>
            <w:shd w:val="clear" w:color="auto" w:fill="auto"/>
            <w:noWrap/>
            <w:vAlign w:val="bottom"/>
            <w:hideMark/>
          </w:tcPr>
          <w:p w14:paraId="1B32A4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 hari</w:t>
            </w:r>
          </w:p>
        </w:tc>
        <w:tc>
          <w:tcPr>
            <w:tcW w:w="306" w:type="pct"/>
            <w:tcBorders>
              <w:top w:val="nil"/>
              <w:left w:val="nil"/>
              <w:bottom w:val="nil"/>
              <w:right w:val="nil"/>
            </w:tcBorders>
            <w:shd w:val="clear" w:color="auto" w:fill="auto"/>
            <w:noWrap/>
            <w:vAlign w:val="bottom"/>
            <w:hideMark/>
          </w:tcPr>
          <w:p w14:paraId="00E18858" w14:textId="77777777" w:rsidR="00EE23E0" w:rsidRPr="006127CF" w:rsidRDefault="00EE23E0" w:rsidP="00954A8E">
            <w:pPr>
              <w:spacing w:line="240" w:lineRule="auto"/>
              <w:jc w:val="center"/>
              <w:rPr>
                <w:rFonts w:eastAsia="Times New Roman" w:cs="Times New Roman"/>
                <w:color w:val="000000"/>
                <w:sz w:val="18"/>
              </w:rPr>
            </w:pPr>
          </w:p>
        </w:tc>
        <w:tc>
          <w:tcPr>
            <w:tcW w:w="306" w:type="pct"/>
            <w:tcBorders>
              <w:top w:val="nil"/>
              <w:left w:val="nil"/>
              <w:bottom w:val="nil"/>
              <w:right w:val="nil"/>
            </w:tcBorders>
            <w:shd w:val="clear" w:color="auto" w:fill="auto"/>
            <w:noWrap/>
            <w:vAlign w:val="bottom"/>
            <w:hideMark/>
          </w:tcPr>
          <w:p w14:paraId="67385260"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6BD0A1F"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D3A41C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EF9FBCE"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673DF47C"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ED93367" w14:textId="77777777" w:rsidR="00EE23E0" w:rsidRPr="006127CF"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7D95E80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43" w:type="pct"/>
            <w:gridSpan w:val="3"/>
            <w:tcBorders>
              <w:top w:val="nil"/>
              <w:left w:val="nil"/>
              <w:bottom w:val="nil"/>
              <w:right w:val="nil"/>
            </w:tcBorders>
            <w:shd w:val="clear" w:color="auto" w:fill="auto"/>
            <w:noWrap/>
            <w:vAlign w:val="bottom"/>
            <w:hideMark/>
          </w:tcPr>
          <w:p w14:paraId="7AF27CA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784.79 box/minggu</w:t>
            </w:r>
          </w:p>
        </w:tc>
      </w:tr>
      <w:tr w:rsidR="00EE23E0" w:rsidRPr="006127CF" w14:paraId="355148FB" w14:textId="77777777" w:rsidTr="00954A8E">
        <w:trPr>
          <w:trHeight w:val="300"/>
        </w:trPr>
        <w:tc>
          <w:tcPr>
            <w:tcW w:w="592" w:type="pct"/>
            <w:tcBorders>
              <w:top w:val="nil"/>
              <w:left w:val="nil"/>
              <w:bottom w:val="nil"/>
              <w:right w:val="nil"/>
            </w:tcBorders>
            <w:shd w:val="clear" w:color="auto" w:fill="auto"/>
            <w:noWrap/>
            <w:vAlign w:val="bottom"/>
            <w:hideMark/>
          </w:tcPr>
          <w:p w14:paraId="28B60D1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637" w:type="pct"/>
            <w:gridSpan w:val="2"/>
            <w:tcBorders>
              <w:top w:val="nil"/>
              <w:left w:val="nil"/>
              <w:bottom w:val="nil"/>
              <w:right w:val="nil"/>
            </w:tcBorders>
            <w:shd w:val="clear" w:color="auto" w:fill="auto"/>
            <w:noWrap/>
            <w:vAlign w:val="bottom"/>
            <w:hideMark/>
          </w:tcPr>
          <w:p w14:paraId="6B21DC5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6" w:type="pct"/>
            <w:tcBorders>
              <w:top w:val="nil"/>
              <w:left w:val="nil"/>
              <w:bottom w:val="nil"/>
              <w:right w:val="nil"/>
            </w:tcBorders>
            <w:shd w:val="clear" w:color="auto" w:fill="auto"/>
            <w:noWrap/>
            <w:vAlign w:val="bottom"/>
            <w:hideMark/>
          </w:tcPr>
          <w:p w14:paraId="0D0DCD8B" w14:textId="77777777" w:rsidR="00EE23E0" w:rsidRPr="006127CF" w:rsidRDefault="00EE23E0" w:rsidP="00954A8E">
            <w:pPr>
              <w:spacing w:line="240" w:lineRule="auto"/>
              <w:jc w:val="center"/>
              <w:rPr>
                <w:rFonts w:eastAsia="Times New Roman" w:cs="Times New Roman"/>
                <w:color w:val="000000"/>
                <w:sz w:val="18"/>
              </w:rPr>
            </w:pPr>
          </w:p>
        </w:tc>
        <w:tc>
          <w:tcPr>
            <w:tcW w:w="306" w:type="pct"/>
            <w:tcBorders>
              <w:top w:val="nil"/>
              <w:left w:val="nil"/>
              <w:bottom w:val="nil"/>
              <w:right w:val="nil"/>
            </w:tcBorders>
            <w:shd w:val="clear" w:color="auto" w:fill="auto"/>
            <w:noWrap/>
            <w:vAlign w:val="bottom"/>
            <w:hideMark/>
          </w:tcPr>
          <w:p w14:paraId="6593174C"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6F1BB97"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2B668CC"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ADF24E2"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D96FCF1"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47299B9" w14:textId="77777777" w:rsidR="00EE23E0" w:rsidRPr="006127CF" w:rsidRDefault="00EE23E0" w:rsidP="00954A8E">
            <w:pPr>
              <w:spacing w:line="240" w:lineRule="auto"/>
              <w:rPr>
                <w:rFonts w:eastAsia="Times New Roman" w:cs="Times New Roman"/>
                <w:sz w:val="16"/>
                <w:szCs w:val="20"/>
              </w:rPr>
            </w:pPr>
          </w:p>
        </w:tc>
        <w:tc>
          <w:tcPr>
            <w:tcW w:w="637" w:type="pct"/>
            <w:gridSpan w:val="2"/>
            <w:tcBorders>
              <w:top w:val="nil"/>
              <w:left w:val="nil"/>
              <w:bottom w:val="nil"/>
              <w:right w:val="nil"/>
            </w:tcBorders>
            <w:shd w:val="clear" w:color="auto" w:fill="auto"/>
            <w:noWrap/>
            <w:vAlign w:val="bottom"/>
            <w:hideMark/>
          </w:tcPr>
          <w:p w14:paraId="3B7FFE7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943" w:type="pct"/>
            <w:gridSpan w:val="3"/>
            <w:tcBorders>
              <w:top w:val="nil"/>
              <w:left w:val="nil"/>
              <w:bottom w:val="nil"/>
              <w:right w:val="nil"/>
            </w:tcBorders>
            <w:shd w:val="clear" w:color="auto" w:fill="auto"/>
            <w:noWrap/>
            <w:vAlign w:val="bottom"/>
            <w:hideMark/>
          </w:tcPr>
          <w:p w14:paraId="3851CDC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12.205,41 / order</w:t>
            </w:r>
          </w:p>
        </w:tc>
      </w:tr>
      <w:tr w:rsidR="00EE23E0" w:rsidRPr="006127CF" w14:paraId="624CCCEF" w14:textId="77777777" w:rsidTr="00954A8E">
        <w:trPr>
          <w:trHeight w:val="300"/>
        </w:trPr>
        <w:tc>
          <w:tcPr>
            <w:tcW w:w="592" w:type="pct"/>
            <w:tcBorders>
              <w:top w:val="nil"/>
              <w:left w:val="nil"/>
              <w:bottom w:val="nil"/>
              <w:right w:val="nil"/>
            </w:tcBorders>
            <w:shd w:val="clear" w:color="auto" w:fill="auto"/>
            <w:noWrap/>
            <w:vAlign w:val="bottom"/>
            <w:hideMark/>
          </w:tcPr>
          <w:p w14:paraId="0A69834E" w14:textId="77777777" w:rsidR="00EE23E0" w:rsidRPr="006127CF" w:rsidRDefault="00EE23E0" w:rsidP="00954A8E">
            <w:pPr>
              <w:spacing w:line="240" w:lineRule="auto"/>
              <w:jc w:val="center"/>
              <w:rPr>
                <w:rFonts w:eastAsia="Times New Roman" w:cs="Times New Roman"/>
                <w:color w:val="000000"/>
                <w:sz w:val="18"/>
              </w:rPr>
            </w:pPr>
          </w:p>
        </w:tc>
        <w:tc>
          <w:tcPr>
            <w:tcW w:w="331" w:type="pct"/>
            <w:tcBorders>
              <w:top w:val="nil"/>
              <w:left w:val="nil"/>
              <w:bottom w:val="nil"/>
              <w:right w:val="nil"/>
            </w:tcBorders>
            <w:shd w:val="clear" w:color="auto" w:fill="auto"/>
            <w:noWrap/>
            <w:vAlign w:val="bottom"/>
            <w:hideMark/>
          </w:tcPr>
          <w:p w14:paraId="0CDEEAB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EDECB0A"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4201BB2"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ED34610"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0A33E22E"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378B6B0"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9052559"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6576B600"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63102B5"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1419206"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B8BD9D3"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F30785A" w14:textId="77777777" w:rsidR="00EE23E0" w:rsidRPr="006127CF"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185E28C" w14:textId="77777777" w:rsidR="00EE23E0" w:rsidRPr="006127CF"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4850E422" w14:textId="77777777" w:rsidR="00EE23E0" w:rsidRPr="006127CF" w:rsidRDefault="00EE23E0" w:rsidP="00954A8E">
            <w:pPr>
              <w:spacing w:line="240" w:lineRule="auto"/>
              <w:rPr>
                <w:rFonts w:eastAsia="Times New Roman" w:cs="Times New Roman"/>
                <w:sz w:val="16"/>
                <w:szCs w:val="20"/>
              </w:rPr>
            </w:pPr>
          </w:p>
        </w:tc>
      </w:tr>
      <w:tr w:rsidR="00EE23E0" w:rsidRPr="006127CF" w14:paraId="5A3CF1F2" w14:textId="77777777" w:rsidTr="00954A8E">
        <w:trPr>
          <w:trHeight w:val="300"/>
        </w:trPr>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75ECBD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331" w:type="pct"/>
            <w:tcBorders>
              <w:top w:val="single" w:sz="4" w:space="0" w:color="auto"/>
              <w:left w:val="nil"/>
              <w:bottom w:val="single" w:sz="4" w:space="0" w:color="auto"/>
              <w:right w:val="single" w:sz="4" w:space="0" w:color="auto"/>
            </w:tcBorders>
            <w:shd w:val="clear" w:color="auto" w:fill="auto"/>
            <w:noWrap/>
            <w:vAlign w:val="bottom"/>
            <w:hideMark/>
          </w:tcPr>
          <w:p w14:paraId="4ABE908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745"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BBA94C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3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B8AE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w:t>
            </w:r>
          </w:p>
        </w:tc>
      </w:tr>
      <w:tr w:rsidR="00EE23E0" w:rsidRPr="006127CF" w14:paraId="295195F8" w14:textId="77777777" w:rsidTr="00954A8E">
        <w:trPr>
          <w:trHeight w:val="300"/>
        </w:trPr>
        <w:tc>
          <w:tcPr>
            <w:tcW w:w="592" w:type="pct"/>
            <w:vMerge/>
            <w:tcBorders>
              <w:top w:val="single" w:sz="4" w:space="0" w:color="auto"/>
              <w:left w:val="single" w:sz="4" w:space="0" w:color="auto"/>
              <w:bottom w:val="single" w:sz="4" w:space="0" w:color="auto"/>
              <w:right w:val="single" w:sz="4" w:space="0" w:color="auto"/>
            </w:tcBorders>
            <w:vAlign w:val="center"/>
            <w:hideMark/>
          </w:tcPr>
          <w:p w14:paraId="6F1AC0EE" w14:textId="77777777" w:rsidR="00EE23E0" w:rsidRPr="006127CF" w:rsidRDefault="00EE23E0" w:rsidP="00954A8E">
            <w:pPr>
              <w:spacing w:line="240" w:lineRule="auto"/>
              <w:rPr>
                <w:rFonts w:eastAsia="Times New Roman" w:cs="Times New Roman"/>
                <w:color w:val="000000"/>
                <w:sz w:val="18"/>
              </w:rPr>
            </w:pPr>
          </w:p>
        </w:tc>
        <w:tc>
          <w:tcPr>
            <w:tcW w:w="331" w:type="pct"/>
            <w:tcBorders>
              <w:top w:val="nil"/>
              <w:left w:val="nil"/>
              <w:bottom w:val="single" w:sz="4" w:space="0" w:color="auto"/>
              <w:right w:val="single" w:sz="4" w:space="0" w:color="auto"/>
            </w:tcBorders>
            <w:shd w:val="clear" w:color="auto" w:fill="auto"/>
            <w:noWrap/>
            <w:vAlign w:val="bottom"/>
            <w:hideMark/>
          </w:tcPr>
          <w:p w14:paraId="7068598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E3E8B3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306" w:type="pct"/>
            <w:tcBorders>
              <w:top w:val="nil"/>
              <w:left w:val="nil"/>
              <w:bottom w:val="single" w:sz="4" w:space="0" w:color="auto"/>
              <w:right w:val="single" w:sz="4" w:space="0" w:color="auto"/>
            </w:tcBorders>
            <w:shd w:val="clear" w:color="auto" w:fill="auto"/>
            <w:noWrap/>
            <w:vAlign w:val="bottom"/>
            <w:hideMark/>
          </w:tcPr>
          <w:p w14:paraId="706ED534"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06" w:type="pct"/>
            <w:tcBorders>
              <w:top w:val="nil"/>
              <w:left w:val="nil"/>
              <w:bottom w:val="single" w:sz="4" w:space="0" w:color="auto"/>
              <w:right w:val="single" w:sz="4" w:space="0" w:color="auto"/>
            </w:tcBorders>
            <w:shd w:val="clear" w:color="auto" w:fill="auto"/>
            <w:noWrap/>
            <w:vAlign w:val="bottom"/>
            <w:hideMark/>
          </w:tcPr>
          <w:p w14:paraId="66F61636"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09BF0C3B"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06" w:type="pct"/>
            <w:tcBorders>
              <w:top w:val="nil"/>
              <w:left w:val="nil"/>
              <w:bottom w:val="single" w:sz="4" w:space="0" w:color="auto"/>
              <w:right w:val="single" w:sz="4" w:space="0" w:color="auto"/>
            </w:tcBorders>
            <w:shd w:val="clear" w:color="auto" w:fill="auto"/>
            <w:noWrap/>
            <w:vAlign w:val="bottom"/>
            <w:hideMark/>
          </w:tcPr>
          <w:p w14:paraId="0144FB85"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06" w:type="pct"/>
            <w:tcBorders>
              <w:top w:val="nil"/>
              <w:left w:val="nil"/>
              <w:bottom w:val="single" w:sz="4" w:space="0" w:color="auto"/>
              <w:right w:val="single" w:sz="4" w:space="0" w:color="auto"/>
            </w:tcBorders>
            <w:shd w:val="clear" w:color="auto" w:fill="auto"/>
            <w:noWrap/>
            <w:vAlign w:val="bottom"/>
            <w:hideMark/>
          </w:tcPr>
          <w:p w14:paraId="4E71C6C0"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331" w:type="pct"/>
            <w:tcBorders>
              <w:top w:val="nil"/>
              <w:left w:val="nil"/>
              <w:bottom w:val="single" w:sz="4" w:space="0" w:color="auto"/>
              <w:right w:val="single" w:sz="4" w:space="0" w:color="auto"/>
            </w:tcBorders>
            <w:shd w:val="clear" w:color="auto" w:fill="auto"/>
            <w:noWrap/>
            <w:vAlign w:val="bottom"/>
            <w:hideMark/>
          </w:tcPr>
          <w:p w14:paraId="7DE29EB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06" w:type="pct"/>
            <w:tcBorders>
              <w:top w:val="nil"/>
              <w:left w:val="nil"/>
              <w:bottom w:val="single" w:sz="4" w:space="0" w:color="auto"/>
              <w:right w:val="single" w:sz="4" w:space="0" w:color="auto"/>
            </w:tcBorders>
            <w:shd w:val="clear" w:color="auto" w:fill="auto"/>
            <w:noWrap/>
            <w:vAlign w:val="bottom"/>
            <w:hideMark/>
          </w:tcPr>
          <w:p w14:paraId="79F0F95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06" w:type="pct"/>
            <w:tcBorders>
              <w:top w:val="nil"/>
              <w:left w:val="nil"/>
              <w:bottom w:val="single" w:sz="4" w:space="0" w:color="auto"/>
              <w:right w:val="single" w:sz="4" w:space="0" w:color="auto"/>
            </w:tcBorders>
            <w:shd w:val="clear" w:color="auto" w:fill="auto"/>
            <w:noWrap/>
            <w:vAlign w:val="bottom"/>
            <w:hideMark/>
          </w:tcPr>
          <w:p w14:paraId="2C9BB89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31" w:type="pct"/>
            <w:tcBorders>
              <w:top w:val="nil"/>
              <w:left w:val="nil"/>
              <w:bottom w:val="single" w:sz="4" w:space="0" w:color="auto"/>
              <w:right w:val="single" w:sz="4" w:space="0" w:color="auto"/>
            </w:tcBorders>
            <w:shd w:val="clear" w:color="auto" w:fill="auto"/>
            <w:noWrap/>
            <w:vAlign w:val="bottom"/>
            <w:hideMark/>
          </w:tcPr>
          <w:p w14:paraId="6D05FF54"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1A211E5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0396E8E0"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4F707BFE" w14:textId="77777777" w:rsidR="00EE23E0" w:rsidRPr="006127CF" w:rsidRDefault="00EE23E0" w:rsidP="00954A8E">
            <w:pPr>
              <w:spacing w:line="240" w:lineRule="auto"/>
              <w:rPr>
                <w:rFonts w:eastAsia="Times New Roman" w:cs="Times New Roman"/>
                <w:color w:val="000000"/>
                <w:sz w:val="18"/>
              </w:rPr>
            </w:pPr>
          </w:p>
        </w:tc>
      </w:tr>
      <w:tr w:rsidR="00EE23E0" w:rsidRPr="006127CF" w14:paraId="5BBFB837"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39F304A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331" w:type="pct"/>
            <w:tcBorders>
              <w:top w:val="nil"/>
              <w:left w:val="nil"/>
              <w:bottom w:val="single" w:sz="4" w:space="0" w:color="auto"/>
              <w:right w:val="single" w:sz="4" w:space="0" w:color="auto"/>
            </w:tcBorders>
            <w:shd w:val="clear" w:color="auto" w:fill="auto"/>
            <w:noWrap/>
            <w:vAlign w:val="bottom"/>
            <w:hideMark/>
          </w:tcPr>
          <w:p w14:paraId="3B05CE3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8C5B8A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0449A4E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184706C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77DC059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4ECF510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0263D44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4AD4839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55C9D84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3B7A2BA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31" w:type="pct"/>
            <w:tcBorders>
              <w:top w:val="nil"/>
              <w:left w:val="nil"/>
              <w:bottom w:val="single" w:sz="4" w:space="0" w:color="auto"/>
              <w:right w:val="single" w:sz="4" w:space="0" w:color="auto"/>
            </w:tcBorders>
            <w:shd w:val="clear" w:color="auto" w:fill="auto"/>
            <w:noWrap/>
            <w:vAlign w:val="bottom"/>
            <w:hideMark/>
          </w:tcPr>
          <w:p w14:paraId="58E8762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06" w:type="pct"/>
            <w:tcBorders>
              <w:top w:val="nil"/>
              <w:left w:val="nil"/>
              <w:bottom w:val="single" w:sz="4" w:space="0" w:color="auto"/>
              <w:right w:val="single" w:sz="4" w:space="0" w:color="auto"/>
            </w:tcBorders>
            <w:shd w:val="clear" w:color="auto" w:fill="auto"/>
            <w:noWrap/>
            <w:vAlign w:val="bottom"/>
            <w:hideMark/>
          </w:tcPr>
          <w:p w14:paraId="690AD9D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06" w:type="pct"/>
            <w:tcBorders>
              <w:top w:val="nil"/>
              <w:left w:val="nil"/>
              <w:bottom w:val="single" w:sz="4" w:space="0" w:color="auto"/>
              <w:right w:val="single" w:sz="4" w:space="0" w:color="auto"/>
            </w:tcBorders>
            <w:shd w:val="clear" w:color="auto" w:fill="auto"/>
            <w:noWrap/>
            <w:vAlign w:val="bottom"/>
            <w:hideMark/>
          </w:tcPr>
          <w:p w14:paraId="6053F51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31" w:type="pct"/>
            <w:tcBorders>
              <w:top w:val="nil"/>
              <w:left w:val="nil"/>
              <w:bottom w:val="single" w:sz="4" w:space="0" w:color="auto"/>
              <w:right w:val="single" w:sz="4" w:space="0" w:color="auto"/>
            </w:tcBorders>
            <w:shd w:val="clear" w:color="auto" w:fill="auto"/>
            <w:noWrap/>
            <w:vAlign w:val="bottom"/>
            <w:hideMark/>
          </w:tcPr>
          <w:p w14:paraId="0FEEEB2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44</w:t>
            </w:r>
          </w:p>
        </w:tc>
      </w:tr>
      <w:tr w:rsidR="00EE23E0" w:rsidRPr="006127CF" w14:paraId="1E70FA8D"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650B04A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331" w:type="pct"/>
            <w:tcBorders>
              <w:top w:val="nil"/>
              <w:left w:val="nil"/>
              <w:bottom w:val="single" w:sz="4" w:space="0" w:color="auto"/>
              <w:right w:val="single" w:sz="4" w:space="0" w:color="auto"/>
            </w:tcBorders>
            <w:shd w:val="clear" w:color="auto" w:fill="auto"/>
            <w:noWrap/>
            <w:vAlign w:val="bottom"/>
            <w:hideMark/>
          </w:tcPr>
          <w:p w14:paraId="72BE390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69DE05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1B5132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AAC579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0A9447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8B3CEA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50B1B6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627369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966994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012D86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E05270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6B6630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E01BB3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378055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6127CF" w14:paraId="4425D36B"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6F48ABF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331" w:type="pct"/>
            <w:tcBorders>
              <w:top w:val="nil"/>
              <w:left w:val="nil"/>
              <w:bottom w:val="single" w:sz="4" w:space="0" w:color="auto"/>
              <w:right w:val="single" w:sz="4" w:space="0" w:color="auto"/>
            </w:tcBorders>
            <w:shd w:val="clear" w:color="auto" w:fill="auto"/>
            <w:noWrap/>
            <w:vAlign w:val="bottom"/>
            <w:hideMark/>
          </w:tcPr>
          <w:p w14:paraId="51F929A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06" w:type="pct"/>
            <w:tcBorders>
              <w:top w:val="nil"/>
              <w:left w:val="nil"/>
              <w:bottom w:val="single" w:sz="4" w:space="0" w:color="auto"/>
              <w:right w:val="single" w:sz="4" w:space="0" w:color="auto"/>
            </w:tcBorders>
            <w:shd w:val="clear" w:color="auto" w:fill="auto"/>
            <w:noWrap/>
            <w:vAlign w:val="bottom"/>
            <w:hideMark/>
          </w:tcPr>
          <w:p w14:paraId="5EBF8AC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10</w:t>
            </w:r>
          </w:p>
        </w:tc>
        <w:tc>
          <w:tcPr>
            <w:tcW w:w="306" w:type="pct"/>
            <w:tcBorders>
              <w:top w:val="nil"/>
              <w:left w:val="nil"/>
              <w:bottom w:val="single" w:sz="4" w:space="0" w:color="auto"/>
              <w:right w:val="single" w:sz="4" w:space="0" w:color="auto"/>
            </w:tcBorders>
            <w:shd w:val="clear" w:color="auto" w:fill="auto"/>
            <w:noWrap/>
            <w:vAlign w:val="bottom"/>
            <w:hideMark/>
          </w:tcPr>
          <w:p w14:paraId="753B434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06" w:type="pct"/>
            <w:tcBorders>
              <w:top w:val="nil"/>
              <w:left w:val="nil"/>
              <w:bottom w:val="single" w:sz="4" w:space="0" w:color="auto"/>
              <w:right w:val="single" w:sz="4" w:space="0" w:color="auto"/>
            </w:tcBorders>
            <w:shd w:val="clear" w:color="auto" w:fill="auto"/>
            <w:noWrap/>
            <w:vAlign w:val="bottom"/>
            <w:hideMark/>
          </w:tcPr>
          <w:p w14:paraId="7D914FA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31" w:type="pct"/>
            <w:tcBorders>
              <w:top w:val="nil"/>
              <w:left w:val="nil"/>
              <w:bottom w:val="single" w:sz="4" w:space="0" w:color="auto"/>
              <w:right w:val="single" w:sz="4" w:space="0" w:color="auto"/>
            </w:tcBorders>
            <w:shd w:val="clear" w:color="auto" w:fill="auto"/>
            <w:noWrap/>
            <w:vAlign w:val="bottom"/>
            <w:hideMark/>
          </w:tcPr>
          <w:p w14:paraId="4AAA083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6" w:type="pct"/>
            <w:tcBorders>
              <w:top w:val="nil"/>
              <w:left w:val="nil"/>
              <w:bottom w:val="single" w:sz="4" w:space="0" w:color="auto"/>
              <w:right w:val="single" w:sz="4" w:space="0" w:color="auto"/>
            </w:tcBorders>
            <w:shd w:val="clear" w:color="auto" w:fill="auto"/>
            <w:noWrap/>
            <w:vAlign w:val="bottom"/>
            <w:hideMark/>
          </w:tcPr>
          <w:p w14:paraId="780B2A7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06" w:type="pct"/>
            <w:tcBorders>
              <w:top w:val="nil"/>
              <w:left w:val="nil"/>
              <w:bottom w:val="single" w:sz="4" w:space="0" w:color="auto"/>
              <w:right w:val="single" w:sz="4" w:space="0" w:color="auto"/>
            </w:tcBorders>
            <w:shd w:val="clear" w:color="auto" w:fill="auto"/>
            <w:noWrap/>
            <w:vAlign w:val="bottom"/>
            <w:hideMark/>
          </w:tcPr>
          <w:p w14:paraId="5F69A97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31" w:type="pct"/>
            <w:tcBorders>
              <w:top w:val="nil"/>
              <w:left w:val="nil"/>
              <w:bottom w:val="single" w:sz="4" w:space="0" w:color="auto"/>
              <w:right w:val="single" w:sz="4" w:space="0" w:color="auto"/>
            </w:tcBorders>
            <w:shd w:val="clear" w:color="auto" w:fill="auto"/>
            <w:noWrap/>
            <w:vAlign w:val="bottom"/>
            <w:hideMark/>
          </w:tcPr>
          <w:p w14:paraId="739732F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0A8A12E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6E05041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31" w:type="pct"/>
            <w:tcBorders>
              <w:top w:val="nil"/>
              <w:left w:val="nil"/>
              <w:bottom w:val="single" w:sz="4" w:space="0" w:color="auto"/>
              <w:right w:val="single" w:sz="4" w:space="0" w:color="auto"/>
            </w:tcBorders>
            <w:shd w:val="clear" w:color="auto" w:fill="auto"/>
            <w:noWrap/>
            <w:vAlign w:val="bottom"/>
            <w:hideMark/>
          </w:tcPr>
          <w:p w14:paraId="517B833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6" w:type="pct"/>
            <w:tcBorders>
              <w:top w:val="nil"/>
              <w:left w:val="nil"/>
              <w:bottom w:val="single" w:sz="4" w:space="0" w:color="auto"/>
              <w:right w:val="single" w:sz="4" w:space="0" w:color="auto"/>
            </w:tcBorders>
            <w:shd w:val="clear" w:color="auto" w:fill="auto"/>
            <w:noWrap/>
            <w:vAlign w:val="bottom"/>
            <w:hideMark/>
          </w:tcPr>
          <w:p w14:paraId="0A665F5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06" w:type="pct"/>
            <w:tcBorders>
              <w:top w:val="nil"/>
              <w:left w:val="nil"/>
              <w:bottom w:val="single" w:sz="4" w:space="0" w:color="auto"/>
              <w:right w:val="single" w:sz="4" w:space="0" w:color="auto"/>
            </w:tcBorders>
            <w:shd w:val="clear" w:color="auto" w:fill="auto"/>
            <w:noWrap/>
            <w:vAlign w:val="bottom"/>
            <w:hideMark/>
          </w:tcPr>
          <w:p w14:paraId="1464CF4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31" w:type="pct"/>
            <w:tcBorders>
              <w:top w:val="nil"/>
              <w:left w:val="nil"/>
              <w:bottom w:val="single" w:sz="4" w:space="0" w:color="auto"/>
              <w:right w:val="single" w:sz="4" w:space="0" w:color="auto"/>
            </w:tcBorders>
            <w:shd w:val="clear" w:color="auto" w:fill="auto"/>
            <w:noWrap/>
            <w:vAlign w:val="bottom"/>
            <w:hideMark/>
          </w:tcPr>
          <w:p w14:paraId="7A70602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67</w:t>
            </w:r>
          </w:p>
        </w:tc>
      </w:tr>
      <w:tr w:rsidR="00EE23E0" w:rsidRPr="006127CF" w14:paraId="688834D3"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7A2C977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331" w:type="pct"/>
            <w:tcBorders>
              <w:top w:val="nil"/>
              <w:left w:val="nil"/>
              <w:bottom w:val="single" w:sz="4" w:space="0" w:color="auto"/>
              <w:right w:val="single" w:sz="4" w:space="0" w:color="auto"/>
            </w:tcBorders>
            <w:shd w:val="clear" w:color="auto" w:fill="auto"/>
            <w:noWrap/>
            <w:vAlign w:val="bottom"/>
            <w:hideMark/>
          </w:tcPr>
          <w:p w14:paraId="1BBCC4F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3DE26C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C83813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C0095F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D85D1C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1CD060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116DDCE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EBFEB3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3AECB3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6" w:type="pct"/>
            <w:tcBorders>
              <w:top w:val="nil"/>
              <w:left w:val="nil"/>
              <w:bottom w:val="single" w:sz="4" w:space="0" w:color="auto"/>
              <w:right w:val="single" w:sz="4" w:space="0" w:color="auto"/>
            </w:tcBorders>
            <w:shd w:val="clear" w:color="auto" w:fill="auto"/>
            <w:noWrap/>
            <w:vAlign w:val="bottom"/>
            <w:hideMark/>
          </w:tcPr>
          <w:p w14:paraId="43B7901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420A82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3DF2D5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06" w:type="pct"/>
            <w:tcBorders>
              <w:top w:val="nil"/>
              <w:left w:val="nil"/>
              <w:bottom w:val="single" w:sz="4" w:space="0" w:color="auto"/>
              <w:right w:val="single" w:sz="4" w:space="0" w:color="auto"/>
            </w:tcBorders>
            <w:shd w:val="clear" w:color="auto" w:fill="auto"/>
            <w:noWrap/>
            <w:vAlign w:val="bottom"/>
            <w:hideMark/>
          </w:tcPr>
          <w:p w14:paraId="43DC434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40E6D6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9</w:t>
            </w:r>
          </w:p>
        </w:tc>
      </w:tr>
      <w:tr w:rsidR="00EE23E0" w:rsidRPr="006127CF" w14:paraId="2CE3C613"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4C5F813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331" w:type="pct"/>
            <w:tcBorders>
              <w:top w:val="nil"/>
              <w:left w:val="nil"/>
              <w:bottom w:val="single" w:sz="4" w:space="0" w:color="auto"/>
              <w:right w:val="single" w:sz="4" w:space="0" w:color="auto"/>
            </w:tcBorders>
            <w:shd w:val="clear" w:color="auto" w:fill="auto"/>
            <w:noWrap/>
            <w:vAlign w:val="bottom"/>
            <w:hideMark/>
          </w:tcPr>
          <w:p w14:paraId="06ECA01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EC5E03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837FD6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701BE6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8F12DD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7773C3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244EA21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7AC189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038AF2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39A4318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6B0CD10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5BBA9D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6B70AFF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D1C974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33</w:t>
            </w:r>
          </w:p>
        </w:tc>
      </w:tr>
      <w:tr w:rsidR="00EE23E0" w:rsidRPr="006127CF" w14:paraId="5663936C"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39328D7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331" w:type="pct"/>
            <w:tcBorders>
              <w:top w:val="nil"/>
              <w:left w:val="nil"/>
              <w:bottom w:val="single" w:sz="4" w:space="0" w:color="auto"/>
              <w:right w:val="single" w:sz="4" w:space="0" w:color="auto"/>
            </w:tcBorders>
            <w:shd w:val="clear" w:color="auto" w:fill="auto"/>
            <w:noWrap/>
            <w:vAlign w:val="bottom"/>
            <w:hideMark/>
          </w:tcPr>
          <w:p w14:paraId="636AAB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E52BA2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6BC4B3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09DC5F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FC121F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3F40331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CF565C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D4D79E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70495B4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93F383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195B664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6" w:type="pct"/>
            <w:tcBorders>
              <w:top w:val="nil"/>
              <w:left w:val="nil"/>
              <w:bottom w:val="single" w:sz="4" w:space="0" w:color="auto"/>
              <w:right w:val="single" w:sz="4" w:space="0" w:color="auto"/>
            </w:tcBorders>
            <w:shd w:val="clear" w:color="auto" w:fill="auto"/>
            <w:noWrap/>
            <w:vAlign w:val="bottom"/>
            <w:hideMark/>
          </w:tcPr>
          <w:p w14:paraId="626F674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6DA763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65F72C1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33</w:t>
            </w:r>
          </w:p>
        </w:tc>
      </w:tr>
      <w:tr w:rsidR="00EE23E0" w:rsidRPr="006127CF" w14:paraId="537F768B"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451B75F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331" w:type="pct"/>
            <w:tcBorders>
              <w:top w:val="nil"/>
              <w:left w:val="nil"/>
              <w:bottom w:val="single" w:sz="4" w:space="0" w:color="auto"/>
              <w:right w:val="single" w:sz="4" w:space="0" w:color="auto"/>
            </w:tcBorders>
            <w:shd w:val="clear" w:color="auto" w:fill="auto"/>
            <w:noWrap/>
            <w:vAlign w:val="bottom"/>
            <w:hideMark/>
          </w:tcPr>
          <w:p w14:paraId="498A705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F05402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77B03F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554E95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589503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FD6B66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B1F78C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1689C4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540BFB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0079A7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EBE5A1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79221E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C2B9FB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209A1E0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6127CF" w14:paraId="0121A7E6"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5BF3979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331" w:type="pct"/>
            <w:tcBorders>
              <w:top w:val="nil"/>
              <w:left w:val="nil"/>
              <w:bottom w:val="single" w:sz="4" w:space="0" w:color="auto"/>
              <w:right w:val="single" w:sz="4" w:space="0" w:color="auto"/>
            </w:tcBorders>
            <w:shd w:val="clear" w:color="auto" w:fill="auto"/>
            <w:noWrap/>
            <w:vAlign w:val="bottom"/>
            <w:hideMark/>
          </w:tcPr>
          <w:p w14:paraId="2B0ABD8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10202.27</w:t>
            </w:r>
          </w:p>
        </w:tc>
        <w:tc>
          <w:tcPr>
            <w:tcW w:w="306" w:type="pct"/>
            <w:tcBorders>
              <w:top w:val="nil"/>
              <w:left w:val="nil"/>
              <w:bottom w:val="single" w:sz="4" w:space="0" w:color="auto"/>
              <w:right w:val="single" w:sz="4" w:space="0" w:color="auto"/>
            </w:tcBorders>
            <w:shd w:val="clear" w:color="auto" w:fill="auto"/>
            <w:noWrap/>
            <w:vAlign w:val="bottom"/>
            <w:hideMark/>
          </w:tcPr>
          <w:p w14:paraId="561545F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7847.9</w:t>
            </w:r>
          </w:p>
        </w:tc>
        <w:tc>
          <w:tcPr>
            <w:tcW w:w="306" w:type="pct"/>
            <w:tcBorders>
              <w:top w:val="nil"/>
              <w:left w:val="nil"/>
              <w:bottom w:val="single" w:sz="4" w:space="0" w:color="auto"/>
              <w:right w:val="single" w:sz="4" w:space="0" w:color="auto"/>
            </w:tcBorders>
            <w:shd w:val="clear" w:color="auto" w:fill="auto"/>
            <w:noWrap/>
            <w:vAlign w:val="bottom"/>
            <w:hideMark/>
          </w:tcPr>
          <w:p w14:paraId="092B27B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5493.53</w:t>
            </w:r>
          </w:p>
        </w:tc>
        <w:tc>
          <w:tcPr>
            <w:tcW w:w="306" w:type="pct"/>
            <w:tcBorders>
              <w:top w:val="nil"/>
              <w:left w:val="nil"/>
              <w:bottom w:val="single" w:sz="4" w:space="0" w:color="auto"/>
              <w:right w:val="single" w:sz="4" w:space="0" w:color="auto"/>
            </w:tcBorders>
            <w:shd w:val="clear" w:color="auto" w:fill="auto"/>
            <w:noWrap/>
            <w:vAlign w:val="bottom"/>
            <w:hideMark/>
          </w:tcPr>
          <w:p w14:paraId="579EAC4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3139.16</w:t>
            </w:r>
          </w:p>
        </w:tc>
        <w:tc>
          <w:tcPr>
            <w:tcW w:w="331" w:type="pct"/>
            <w:tcBorders>
              <w:top w:val="nil"/>
              <w:left w:val="nil"/>
              <w:bottom w:val="single" w:sz="4" w:space="0" w:color="auto"/>
              <w:right w:val="single" w:sz="4" w:space="0" w:color="auto"/>
            </w:tcBorders>
            <w:shd w:val="clear" w:color="auto" w:fill="auto"/>
            <w:noWrap/>
            <w:vAlign w:val="bottom"/>
            <w:hideMark/>
          </w:tcPr>
          <w:p w14:paraId="7D433C9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784.79</w:t>
            </w:r>
          </w:p>
        </w:tc>
        <w:tc>
          <w:tcPr>
            <w:tcW w:w="306" w:type="pct"/>
            <w:tcBorders>
              <w:top w:val="nil"/>
              <w:left w:val="nil"/>
              <w:bottom w:val="single" w:sz="4" w:space="0" w:color="auto"/>
              <w:right w:val="single" w:sz="4" w:space="0" w:color="auto"/>
            </w:tcBorders>
            <w:shd w:val="clear" w:color="auto" w:fill="auto"/>
            <w:noWrap/>
            <w:vAlign w:val="bottom"/>
            <w:hideMark/>
          </w:tcPr>
          <w:p w14:paraId="177833D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7063.11</w:t>
            </w:r>
          </w:p>
        </w:tc>
        <w:tc>
          <w:tcPr>
            <w:tcW w:w="306" w:type="pct"/>
            <w:tcBorders>
              <w:top w:val="nil"/>
              <w:left w:val="nil"/>
              <w:bottom w:val="single" w:sz="4" w:space="0" w:color="auto"/>
              <w:right w:val="single" w:sz="4" w:space="0" w:color="auto"/>
            </w:tcBorders>
            <w:shd w:val="clear" w:color="auto" w:fill="auto"/>
            <w:noWrap/>
            <w:vAlign w:val="bottom"/>
            <w:hideMark/>
          </w:tcPr>
          <w:p w14:paraId="79688CF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4708.74</w:t>
            </w:r>
          </w:p>
        </w:tc>
        <w:tc>
          <w:tcPr>
            <w:tcW w:w="331" w:type="pct"/>
            <w:tcBorders>
              <w:top w:val="nil"/>
              <w:left w:val="nil"/>
              <w:bottom w:val="single" w:sz="4" w:space="0" w:color="auto"/>
              <w:right w:val="single" w:sz="4" w:space="0" w:color="auto"/>
            </w:tcBorders>
            <w:shd w:val="clear" w:color="auto" w:fill="auto"/>
            <w:noWrap/>
            <w:vAlign w:val="bottom"/>
            <w:hideMark/>
          </w:tcPr>
          <w:p w14:paraId="3AF61C0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2354.37</w:t>
            </w:r>
          </w:p>
        </w:tc>
        <w:tc>
          <w:tcPr>
            <w:tcW w:w="306" w:type="pct"/>
            <w:tcBorders>
              <w:top w:val="nil"/>
              <w:left w:val="nil"/>
              <w:bottom w:val="single" w:sz="4" w:space="0" w:color="auto"/>
              <w:right w:val="single" w:sz="4" w:space="0" w:color="auto"/>
            </w:tcBorders>
            <w:shd w:val="clear" w:color="auto" w:fill="auto"/>
            <w:noWrap/>
            <w:vAlign w:val="bottom"/>
            <w:hideMark/>
          </w:tcPr>
          <w:p w14:paraId="0E9F240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8632.69</w:t>
            </w:r>
          </w:p>
        </w:tc>
        <w:tc>
          <w:tcPr>
            <w:tcW w:w="306" w:type="pct"/>
            <w:tcBorders>
              <w:top w:val="nil"/>
              <w:left w:val="nil"/>
              <w:bottom w:val="single" w:sz="4" w:space="0" w:color="auto"/>
              <w:right w:val="single" w:sz="4" w:space="0" w:color="auto"/>
            </w:tcBorders>
            <w:shd w:val="clear" w:color="auto" w:fill="auto"/>
            <w:noWrap/>
            <w:vAlign w:val="bottom"/>
            <w:hideMark/>
          </w:tcPr>
          <w:p w14:paraId="0A35B2F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4708.74</w:t>
            </w:r>
          </w:p>
        </w:tc>
        <w:tc>
          <w:tcPr>
            <w:tcW w:w="331" w:type="pct"/>
            <w:tcBorders>
              <w:top w:val="nil"/>
              <w:left w:val="nil"/>
              <w:bottom w:val="single" w:sz="4" w:space="0" w:color="auto"/>
              <w:right w:val="single" w:sz="4" w:space="0" w:color="auto"/>
            </w:tcBorders>
            <w:shd w:val="clear" w:color="auto" w:fill="auto"/>
            <w:noWrap/>
            <w:vAlign w:val="bottom"/>
            <w:hideMark/>
          </w:tcPr>
          <w:p w14:paraId="491FEE8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784.79</w:t>
            </w:r>
          </w:p>
        </w:tc>
        <w:tc>
          <w:tcPr>
            <w:tcW w:w="306" w:type="pct"/>
            <w:tcBorders>
              <w:top w:val="nil"/>
              <w:left w:val="nil"/>
              <w:bottom w:val="single" w:sz="4" w:space="0" w:color="auto"/>
              <w:right w:val="single" w:sz="4" w:space="0" w:color="auto"/>
            </w:tcBorders>
            <w:shd w:val="clear" w:color="auto" w:fill="auto"/>
            <w:noWrap/>
            <w:vAlign w:val="bottom"/>
            <w:hideMark/>
          </w:tcPr>
          <w:p w14:paraId="690E4C0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5493.53</w:t>
            </w:r>
          </w:p>
        </w:tc>
        <w:tc>
          <w:tcPr>
            <w:tcW w:w="306" w:type="pct"/>
            <w:tcBorders>
              <w:top w:val="nil"/>
              <w:left w:val="nil"/>
              <w:bottom w:val="single" w:sz="4" w:space="0" w:color="auto"/>
              <w:right w:val="single" w:sz="4" w:space="0" w:color="auto"/>
            </w:tcBorders>
            <w:shd w:val="clear" w:color="auto" w:fill="auto"/>
            <w:noWrap/>
            <w:vAlign w:val="bottom"/>
            <w:hideMark/>
          </w:tcPr>
          <w:p w14:paraId="64871E47"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1569.58</w:t>
            </w:r>
          </w:p>
        </w:tc>
        <w:tc>
          <w:tcPr>
            <w:tcW w:w="331" w:type="pct"/>
            <w:tcBorders>
              <w:top w:val="nil"/>
              <w:left w:val="nil"/>
              <w:bottom w:val="single" w:sz="4" w:space="0" w:color="auto"/>
              <w:right w:val="single" w:sz="4" w:space="0" w:color="auto"/>
            </w:tcBorders>
            <w:shd w:val="clear" w:color="auto" w:fill="auto"/>
            <w:noWrap/>
            <w:vAlign w:val="bottom"/>
            <w:hideMark/>
          </w:tcPr>
          <w:p w14:paraId="2EA1680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62783.2</w:t>
            </w:r>
          </w:p>
        </w:tc>
      </w:tr>
      <w:tr w:rsidR="00EE23E0" w:rsidRPr="006127CF" w14:paraId="6F6A3F64"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0332C89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331" w:type="pct"/>
            <w:tcBorders>
              <w:top w:val="nil"/>
              <w:left w:val="nil"/>
              <w:bottom w:val="single" w:sz="4" w:space="0" w:color="auto"/>
              <w:right w:val="single" w:sz="4" w:space="0" w:color="auto"/>
            </w:tcBorders>
            <w:shd w:val="clear" w:color="auto" w:fill="auto"/>
            <w:noWrap/>
            <w:vAlign w:val="bottom"/>
            <w:hideMark/>
          </w:tcPr>
          <w:p w14:paraId="4E4739B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D7E823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956BAA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2F43220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D7D81C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12205.41</w:t>
            </w:r>
          </w:p>
        </w:tc>
        <w:tc>
          <w:tcPr>
            <w:tcW w:w="306" w:type="pct"/>
            <w:tcBorders>
              <w:top w:val="nil"/>
              <w:left w:val="nil"/>
              <w:bottom w:val="single" w:sz="4" w:space="0" w:color="auto"/>
              <w:right w:val="single" w:sz="4" w:space="0" w:color="auto"/>
            </w:tcBorders>
            <w:shd w:val="clear" w:color="auto" w:fill="auto"/>
            <w:noWrap/>
            <w:vAlign w:val="bottom"/>
            <w:hideMark/>
          </w:tcPr>
          <w:p w14:paraId="12E9306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6F18E5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BEF8E87"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36616.23</w:t>
            </w:r>
          </w:p>
        </w:tc>
        <w:tc>
          <w:tcPr>
            <w:tcW w:w="306" w:type="pct"/>
            <w:tcBorders>
              <w:top w:val="nil"/>
              <w:left w:val="nil"/>
              <w:bottom w:val="single" w:sz="4" w:space="0" w:color="auto"/>
              <w:right w:val="single" w:sz="4" w:space="0" w:color="auto"/>
            </w:tcBorders>
            <w:shd w:val="clear" w:color="auto" w:fill="auto"/>
            <w:noWrap/>
            <w:vAlign w:val="bottom"/>
            <w:hideMark/>
          </w:tcPr>
          <w:p w14:paraId="403BBDD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EEEB10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60B38A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12205.41</w:t>
            </w:r>
          </w:p>
        </w:tc>
        <w:tc>
          <w:tcPr>
            <w:tcW w:w="306" w:type="pct"/>
            <w:tcBorders>
              <w:top w:val="nil"/>
              <w:left w:val="nil"/>
              <w:bottom w:val="single" w:sz="4" w:space="0" w:color="auto"/>
              <w:right w:val="single" w:sz="4" w:space="0" w:color="auto"/>
            </w:tcBorders>
            <w:shd w:val="clear" w:color="auto" w:fill="auto"/>
            <w:noWrap/>
            <w:vAlign w:val="bottom"/>
            <w:hideMark/>
          </w:tcPr>
          <w:p w14:paraId="6789655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D00979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3AC33F9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61027.05</w:t>
            </w:r>
          </w:p>
        </w:tc>
      </w:tr>
      <w:tr w:rsidR="00EE23E0" w:rsidRPr="006127CF" w14:paraId="3C28E92D" w14:textId="77777777" w:rsidTr="00954A8E">
        <w:trPr>
          <w:trHeight w:val="300"/>
        </w:trPr>
        <w:tc>
          <w:tcPr>
            <w:tcW w:w="4669"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ED57D"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 Biaya</w:t>
            </w:r>
          </w:p>
        </w:tc>
        <w:tc>
          <w:tcPr>
            <w:tcW w:w="331" w:type="pct"/>
            <w:tcBorders>
              <w:top w:val="nil"/>
              <w:left w:val="nil"/>
              <w:bottom w:val="single" w:sz="4" w:space="0" w:color="auto"/>
              <w:right w:val="single" w:sz="4" w:space="0" w:color="auto"/>
            </w:tcBorders>
            <w:shd w:val="clear" w:color="auto" w:fill="auto"/>
            <w:noWrap/>
            <w:vAlign w:val="bottom"/>
            <w:hideMark/>
          </w:tcPr>
          <w:p w14:paraId="0621077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123810.3</w:t>
            </w:r>
          </w:p>
        </w:tc>
      </w:tr>
    </w:tbl>
    <w:p w14:paraId="088647FB" w14:textId="77777777" w:rsidR="00EE23E0" w:rsidRPr="00325B2D" w:rsidRDefault="00EE23E0" w:rsidP="00EE23E0">
      <w:pPr>
        <w:rPr>
          <w:sz w:val="18"/>
        </w:rPr>
      </w:pPr>
    </w:p>
    <w:p w14:paraId="2284197D" w14:textId="77777777" w:rsidR="00EE23E0" w:rsidRPr="00325B2D" w:rsidRDefault="00EE23E0" w:rsidP="00EE23E0">
      <w:pPr>
        <w:rPr>
          <w:sz w:val="18"/>
        </w:rPr>
      </w:pPr>
      <w:r w:rsidRPr="00325B2D">
        <w:rPr>
          <w:sz w:val="18"/>
        </w:rPr>
        <w:br w:type="page"/>
      </w:r>
    </w:p>
    <w:p w14:paraId="40D297D1" w14:textId="77777777" w:rsidR="00EE23E0" w:rsidRPr="00325B2D" w:rsidRDefault="00EE23E0" w:rsidP="00EE23E0">
      <w:pPr>
        <w:rPr>
          <w:sz w:val="18"/>
        </w:rPr>
      </w:pPr>
    </w:p>
    <w:tbl>
      <w:tblPr>
        <w:tblW w:w="5000" w:type="pct"/>
        <w:tblLook w:val="04A0" w:firstRow="1" w:lastRow="0" w:firstColumn="1" w:lastColumn="0" w:noHBand="0" w:noVBand="1"/>
      </w:tblPr>
      <w:tblGrid>
        <w:gridCol w:w="1552"/>
        <w:gridCol w:w="862"/>
        <w:gridCol w:w="776"/>
        <w:gridCol w:w="863"/>
        <w:gridCol w:w="777"/>
        <w:gridCol w:w="777"/>
        <w:gridCol w:w="690"/>
        <w:gridCol w:w="863"/>
        <w:gridCol w:w="777"/>
        <w:gridCol w:w="863"/>
        <w:gridCol w:w="777"/>
        <w:gridCol w:w="863"/>
        <w:gridCol w:w="829"/>
        <w:gridCol w:w="828"/>
        <w:gridCol w:w="863"/>
      </w:tblGrid>
      <w:tr w:rsidR="00EE23E0" w:rsidRPr="00325B2D" w14:paraId="17E65403" w14:textId="77777777" w:rsidTr="00954A8E">
        <w:trPr>
          <w:trHeight w:val="375"/>
        </w:trPr>
        <w:tc>
          <w:tcPr>
            <w:tcW w:w="650" w:type="pct"/>
            <w:tcBorders>
              <w:top w:val="nil"/>
              <w:left w:val="nil"/>
              <w:bottom w:val="nil"/>
              <w:right w:val="nil"/>
            </w:tcBorders>
            <w:shd w:val="clear" w:color="auto" w:fill="auto"/>
            <w:noWrap/>
            <w:vAlign w:val="bottom"/>
            <w:hideMark/>
          </w:tcPr>
          <w:p w14:paraId="6A170ABC"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Padma</w:t>
            </w:r>
          </w:p>
        </w:tc>
        <w:tc>
          <w:tcPr>
            <w:tcW w:w="325" w:type="pct"/>
            <w:tcBorders>
              <w:top w:val="nil"/>
              <w:left w:val="nil"/>
              <w:bottom w:val="nil"/>
              <w:right w:val="nil"/>
            </w:tcBorders>
            <w:shd w:val="clear" w:color="auto" w:fill="auto"/>
            <w:noWrap/>
            <w:vAlign w:val="bottom"/>
            <w:hideMark/>
          </w:tcPr>
          <w:p w14:paraId="1103B806" w14:textId="77777777" w:rsidR="00EE23E0" w:rsidRPr="006127CF" w:rsidRDefault="00EE23E0" w:rsidP="00954A8E">
            <w:pPr>
              <w:spacing w:line="240" w:lineRule="auto"/>
              <w:rPr>
                <w:rFonts w:eastAsia="Times New Roman" w:cs="Times New Roman"/>
                <w:b/>
                <w:bCs/>
                <w:color w:val="000000"/>
                <w:szCs w:val="28"/>
              </w:rPr>
            </w:pPr>
          </w:p>
        </w:tc>
        <w:tc>
          <w:tcPr>
            <w:tcW w:w="300" w:type="pct"/>
            <w:tcBorders>
              <w:top w:val="nil"/>
              <w:left w:val="nil"/>
              <w:bottom w:val="nil"/>
              <w:right w:val="nil"/>
            </w:tcBorders>
            <w:shd w:val="clear" w:color="auto" w:fill="auto"/>
            <w:noWrap/>
            <w:vAlign w:val="bottom"/>
            <w:hideMark/>
          </w:tcPr>
          <w:p w14:paraId="56B77CF8"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5842182C"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7AA64744"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809027F"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6CB1B9A5"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792BE447"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3E16304"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18A06799"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CB31592"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5D4F7CB2"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D6F9FC4"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E50F9A5"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138607CF" w14:textId="77777777" w:rsidR="00EE23E0" w:rsidRPr="006127CF" w:rsidRDefault="00EE23E0" w:rsidP="00954A8E">
            <w:pPr>
              <w:spacing w:line="240" w:lineRule="auto"/>
              <w:rPr>
                <w:rFonts w:eastAsia="Times New Roman" w:cs="Times New Roman"/>
                <w:sz w:val="16"/>
                <w:szCs w:val="20"/>
              </w:rPr>
            </w:pPr>
          </w:p>
        </w:tc>
      </w:tr>
      <w:tr w:rsidR="00EE23E0" w:rsidRPr="00325B2D" w14:paraId="75B50EFC" w14:textId="77777777" w:rsidTr="00954A8E">
        <w:trPr>
          <w:trHeight w:val="300"/>
        </w:trPr>
        <w:tc>
          <w:tcPr>
            <w:tcW w:w="650" w:type="pct"/>
            <w:tcBorders>
              <w:top w:val="nil"/>
              <w:left w:val="nil"/>
              <w:bottom w:val="nil"/>
              <w:right w:val="nil"/>
            </w:tcBorders>
            <w:shd w:val="clear" w:color="auto" w:fill="auto"/>
            <w:noWrap/>
            <w:vAlign w:val="bottom"/>
            <w:hideMark/>
          </w:tcPr>
          <w:p w14:paraId="7A31B95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325" w:type="pct"/>
            <w:tcBorders>
              <w:top w:val="nil"/>
              <w:left w:val="nil"/>
              <w:bottom w:val="nil"/>
              <w:right w:val="nil"/>
            </w:tcBorders>
            <w:shd w:val="clear" w:color="auto" w:fill="auto"/>
            <w:noWrap/>
            <w:vAlign w:val="bottom"/>
            <w:hideMark/>
          </w:tcPr>
          <w:p w14:paraId="609F94D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19 L</w:t>
            </w:r>
          </w:p>
        </w:tc>
        <w:tc>
          <w:tcPr>
            <w:tcW w:w="300" w:type="pct"/>
            <w:tcBorders>
              <w:top w:val="nil"/>
              <w:left w:val="nil"/>
              <w:bottom w:val="nil"/>
              <w:right w:val="nil"/>
            </w:tcBorders>
            <w:shd w:val="clear" w:color="auto" w:fill="auto"/>
            <w:noWrap/>
            <w:vAlign w:val="bottom"/>
            <w:hideMark/>
          </w:tcPr>
          <w:p w14:paraId="651F0241" w14:textId="77777777" w:rsidR="00EE23E0" w:rsidRPr="006127CF" w:rsidRDefault="00EE23E0" w:rsidP="00954A8E">
            <w:pPr>
              <w:spacing w:line="240" w:lineRule="auto"/>
              <w:rPr>
                <w:rFonts w:eastAsia="Times New Roman" w:cs="Times New Roman"/>
                <w:color w:val="000000"/>
                <w:sz w:val="18"/>
              </w:rPr>
            </w:pPr>
          </w:p>
        </w:tc>
        <w:tc>
          <w:tcPr>
            <w:tcW w:w="325" w:type="pct"/>
            <w:tcBorders>
              <w:top w:val="nil"/>
              <w:left w:val="nil"/>
              <w:bottom w:val="nil"/>
              <w:right w:val="nil"/>
            </w:tcBorders>
            <w:shd w:val="clear" w:color="auto" w:fill="auto"/>
            <w:noWrap/>
            <w:vAlign w:val="bottom"/>
            <w:hideMark/>
          </w:tcPr>
          <w:p w14:paraId="71A6703F"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92D0BAA"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70252616"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C331612"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2EE2A8F3"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8784825"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974936D" w14:textId="77777777" w:rsidR="00EE23E0" w:rsidRPr="006127CF"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18488A3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300" w:type="pct"/>
            <w:tcBorders>
              <w:top w:val="nil"/>
              <w:left w:val="nil"/>
              <w:bottom w:val="nil"/>
              <w:right w:val="nil"/>
            </w:tcBorders>
            <w:shd w:val="clear" w:color="auto" w:fill="auto"/>
            <w:noWrap/>
            <w:vAlign w:val="bottom"/>
            <w:hideMark/>
          </w:tcPr>
          <w:p w14:paraId="31EB8D7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13</w:t>
            </w:r>
          </w:p>
        </w:tc>
        <w:tc>
          <w:tcPr>
            <w:tcW w:w="300" w:type="pct"/>
            <w:tcBorders>
              <w:top w:val="nil"/>
              <w:left w:val="nil"/>
              <w:bottom w:val="nil"/>
              <w:right w:val="nil"/>
            </w:tcBorders>
            <w:shd w:val="clear" w:color="auto" w:fill="auto"/>
            <w:noWrap/>
            <w:vAlign w:val="bottom"/>
            <w:hideMark/>
          </w:tcPr>
          <w:p w14:paraId="349DEEA2" w14:textId="77777777" w:rsidR="00EE23E0" w:rsidRPr="006127CF" w:rsidRDefault="00EE23E0" w:rsidP="00954A8E">
            <w:pPr>
              <w:spacing w:line="240" w:lineRule="auto"/>
              <w:jc w:val="right"/>
              <w:rPr>
                <w:rFonts w:eastAsia="Times New Roman" w:cs="Times New Roman"/>
                <w:color w:val="000000"/>
                <w:sz w:val="18"/>
              </w:rPr>
            </w:pPr>
          </w:p>
        </w:tc>
        <w:tc>
          <w:tcPr>
            <w:tcW w:w="325" w:type="pct"/>
            <w:tcBorders>
              <w:top w:val="nil"/>
              <w:left w:val="nil"/>
              <w:bottom w:val="nil"/>
              <w:right w:val="nil"/>
            </w:tcBorders>
            <w:shd w:val="clear" w:color="auto" w:fill="auto"/>
            <w:noWrap/>
            <w:vAlign w:val="bottom"/>
            <w:hideMark/>
          </w:tcPr>
          <w:p w14:paraId="29D89ABD" w14:textId="77777777" w:rsidR="00EE23E0" w:rsidRPr="006127CF" w:rsidRDefault="00EE23E0" w:rsidP="00954A8E">
            <w:pPr>
              <w:spacing w:line="240" w:lineRule="auto"/>
              <w:rPr>
                <w:rFonts w:eastAsia="Times New Roman" w:cs="Times New Roman"/>
                <w:sz w:val="16"/>
                <w:szCs w:val="20"/>
              </w:rPr>
            </w:pPr>
          </w:p>
        </w:tc>
      </w:tr>
      <w:tr w:rsidR="00EE23E0" w:rsidRPr="00325B2D" w14:paraId="271AAFA6" w14:textId="77777777" w:rsidTr="00954A8E">
        <w:trPr>
          <w:trHeight w:val="300"/>
        </w:trPr>
        <w:tc>
          <w:tcPr>
            <w:tcW w:w="650" w:type="pct"/>
            <w:tcBorders>
              <w:top w:val="nil"/>
              <w:left w:val="nil"/>
              <w:bottom w:val="nil"/>
              <w:right w:val="nil"/>
            </w:tcBorders>
            <w:shd w:val="clear" w:color="auto" w:fill="auto"/>
            <w:noWrap/>
            <w:vAlign w:val="bottom"/>
            <w:hideMark/>
          </w:tcPr>
          <w:p w14:paraId="3E0CE0F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25" w:type="pct"/>
            <w:gridSpan w:val="2"/>
            <w:tcBorders>
              <w:top w:val="nil"/>
              <w:left w:val="nil"/>
              <w:bottom w:val="nil"/>
              <w:right w:val="nil"/>
            </w:tcBorders>
            <w:shd w:val="clear" w:color="auto" w:fill="auto"/>
            <w:noWrap/>
            <w:vAlign w:val="bottom"/>
            <w:hideMark/>
          </w:tcPr>
          <w:p w14:paraId="0F1E601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EOQ = 12</w:t>
            </w:r>
          </w:p>
        </w:tc>
        <w:tc>
          <w:tcPr>
            <w:tcW w:w="325" w:type="pct"/>
            <w:tcBorders>
              <w:top w:val="nil"/>
              <w:left w:val="nil"/>
              <w:bottom w:val="nil"/>
              <w:right w:val="nil"/>
            </w:tcBorders>
            <w:shd w:val="clear" w:color="auto" w:fill="auto"/>
            <w:noWrap/>
            <w:vAlign w:val="bottom"/>
            <w:hideMark/>
          </w:tcPr>
          <w:p w14:paraId="1B58DA00" w14:textId="77777777" w:rsidR="00EE23E0" w:rsidRPr="006127CF" w:rsidRDefault="00EE23E0" w:rsidP="00954A8E">
            <w:pPr>
              <w:spacing w:line="240" w:lineRule="auto"/>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3AAFF9B5"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C0B6814"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CA47A25"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3CEE9DBB"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925E2EE"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2D7F8FB1"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1B83AD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25" w:type="pct"/>
            <w:tcBorders>
              <w:top w:val="nil"/>
              <w:left w:val="nil"/>
              <w:bottom w:val="nil"/>
              <w:right w:val="nil"/>
            </w:tcBorders>
            <w:shd w:val="clear" w:color="auto" w:fill="auto"/>
            <w:noWrap/>
            <w:vAlign w:val="bottom"/>
            <w:hideMark/>
          </w:tcPr>
          <w:p w14:paraId="63B707A6" w14:textId="77777777" w:rsidR="00EE23E0" w:rsidRPr="006127CF" w:rsidRDefault="00EE23E0" w:rsidP="00954A8E">
            <w:pPr>
              <w:spacing w:line="240" w:lineRule="auto"/>
              <w:rPr>
                <w:rFonts w:eastAsia="Times New Roman" w:cs="Times New Roman"/>
                <w:color w:val="000000"/>
                <w:sz w:val="18"/>
              </w:rPr>
            </w:pPr>
          </w:p>
        </w:tc>
        <w:tc>
          <w:tcPr>
            <w:tcW w:w="300" w:type="pct"/>
            <w:tcBorders>
              <w:top w:val="nil"/>
              <w:left w:val="nil"/>
              <w:bottom w:val="nil"/>
              <w:right w:val="nil"/>
            </w:tcBorders>
            <w:shd w:val="clear" w:color="auto" w:fill="auto"/>
            <w:noWrap/>
            <w:vAlign w:val="bottom"/>
            <w:hideMark/>
          </w:tcPr>
          <w:p w14:paraId="7FAD639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Galon</w:t>
            </w:r>
          </w:p>
        </w:tc>
        <w:tc>
          <w:tcPr>
            <w:tcW w:w="300" w:type="pct"/>
            <w:tcBorders>
              <w:top w:val="nil"/>
              <w:left w:val="nil"/>
              <w:bottom w:val="nil"/>
              <w:right w:val="nil"/>
            </w:tcBorders>
            <w:shd w:val="clear" w:color="auto" w:fill="auto"/>
            <w:noWrap/>
            <w:vAlign w:val="bottom"/>
            <w:hideMark/>
          </w:tcPr>
          <w:p w14:paraId="39D1799C" w14:textId="77777777" w:rsidR="00EE23E0" w:rsidRPr="006127CF" w:rsidRDefault="00EE23E0" w:rsidP="00954A8E">
            <w:pPr>
              <w:spacing w:line="240" w:lineRule="auto"/>
              <w:rPr>
                <w:rFonts w:eastAsia="Times New Roman" w:cs="Times New Roman"/>
                <w:color w:val="000000"/>
                <w:sz w:val="18"/>
              </w:rPr>
            </w:pPr>
          </w:p>
        </w:tc>
        <w:tc>
          <w:tcPr>
            <w:tcW w:w="325" w:type="pct"/>
            <w:tcBorders>
              <w:top w:val="nil"/>
              <w:left w:val="nil"/>
              <w:bottom w:val="nil"/>
              <w:right w:val="nil"/>
            </w:tcBorders>
            <w:shd w:val="clear" w:color="auto" w:fill="auto"/>
            <w:noWrap/>
            <w:vAlign w:val="bottom"/>
            <w:hideMark/>
          </w:tcPr>
          <w:p w14:paraId="34331789" w14:textId="77777777" w:rsidR="00EE23E0" w:rsidRPr="006127CF" w:rsidRDefault="00EE23E0" w:rsidP="00954A8E">
            <w:pPr>
              <w:spacing w:line="240" w:lineRule="auto"/>
              <w:rPr>
                <w:rFonts w:eastAsia="Times New Roman" w:cs="Times New Roman"/>
                <w:sz w:val="16"/>
                <w:szCs w:val="20"/>
              </w:rPr>
            </w:pPr>
          </w:p>
        </w:tc>
      </w:tr>
      <w:tr w:rsidR="00EE23E0" w:rsidRPr="006127CF" w14:paraId="5BFB3929" w14:textId="77777777" w:rsidTr="00954A8E">
        <w:trPr>
          <w:trHeight w:val="300"/>
        </w:trPr>
        <w:tc>
          <w:tcPr>
            <w:tcW w:w="650" w:type="pct"/>
            <w:tcBorders>
              <w:top w:val="nil"/>
              <w:left w:val="nil"/>
              <w:bottom w:val="nil"/>
              <w:right w:val="nil"/>
            </w:tcBorders>
            <w:shd w:val="clear" w:color="auto" w:fill="auto"/>
            <w:noWrap/>
            <w:vAlign w:val="bottom"/>
            <w:hideMark/>
          </w:tcPr>
          <w:p w14:paraId="45D134B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325" w:type="pct"/>
            <w:tcBorders>
              <w:top w:val="nil"/>
              <w:left w:val="nil"/>
              <w:bottom w:val="nil"/>
              <w:right w:val="nil"/>
            </w:tcBorders>
            <w:shd w:val="clear" w:color="auto" w:fill="auto"/>
            <w:noWrap/>
            <w:vAlign w:val="bottom"/>
            <w:hideMark/>
          </w:tcPr>
          <w:p w14:paraId="05E0404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1 hari</w:t>
            </w:r>
          </w:p>
        </w:tc>
        <w:tc>
          <w:tcPr>
            <w:tcW w:w="300" w:type="pct"/>
            <w:tcBorders>
              <w:top w:val="nil"/>
              <w:left w:val="nil"/>
              <w:bottom w:val="nil"/>
              <w:right w:val="nil"/>
            </w:tcBorders>
            <w:shd w:val="clear" w:color="auto" w:fill="auto"/>
            <w:noWrap/>
            <w:vAlign w:val="bottom"/>
            <w:hideMark/>
          </w:tcPr>
          <w:p w14:paraId="070E9792" w14:textId="77777777" w:rsidR="00EE23E0" w:rsidRPr="006127CF" w:rsidRDefault="00EE23E0" w:rsidP="00954A8E">
            <w:pPr>
              <w:spacing w:line="240" w:lineRule="auto"/>
              <w:rPr>
                <w:rFonts w:eastAsia="Times New Roman" w:cs="Times New Roman"/>
                <w:color w:val="000000"/>
                <w:sz w:val="18"/>
              </w:rPr>
            </w:pPr>
          </w:p>
        </w:tc>
        <w:tc>
          <w:tcPr>
            <w:tcW w:w="325" w:type="pct"/>
            <w:tcBorders>
              <w:top w:val="nil"/>
              <w:left w:val="nil"/>
              <w:bottom w:val="nil"/>
              <w:right w:val="nil"/>
            </w:tcBorders>
            <w:shd w:val="clear" w:color="auto" w:fill="auto"/>
            <w:noWrap/>
            <w:vAlign w:val="bottom"/>
            <w:hideMark/>
          </w:tcPr>
          <w:p w14:paraId="55D98338"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148BEA9E"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6B458C2"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FBDEE81"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1473B783"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3653DE9A"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A8F94C2" w14:textId="77777777" w:rsidR="00EE23E0" w:rsidRPr="006127CF"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014AB60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25" w:type="pct"/>
            <w:gridSpan w:val="3"/>
            <w:tcBorders>
              <w:top w:val="nil"/>
              <w:left w:val="nil"/>
              <w:bottom w:val="nil"/>
              <w:right w:val="nil"/>
            </w:tcBorders>
            <w:shd w:val="clear" w:color="auto" w:fill="auto"/>
            <w:noWrap/>
            <w:vAlign w:val="bottom"/>
            <w:hideMark/>
          </w:tcPr>
          <w:p w14:paraId="2A355B4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Rp 778.66 box/minggu</w:t>
            </w:r>
          </w:p>
        </w:tc>
      </w:tr>
      <w:tr w:rsidR="00EE23E0" w:rsidRPr="00325B2D" w14:paraId="00D4726F" w14:textId="77777777" w:rsidTr="00954A8E">
        <w:trPr>
          <w:trHeight w:val="300"/>
        </w:trPr>
        <w:tc>
          <w:tcPr>
            <w:tcW w:w="650" w:type="pct"/>
            <w:tcBorders>
              <w:top w:val="nil"/>
              <w:left w:val="nil"/>
              <w:bottom w:val="nil"/>
              <w:right w:val="nil"/>
            </w:tcBorders>
            <w:shd w:val="clear" w:color="auto" w:fill="auto"/>
            <w:noWrap/>
            <w:vAlign w:val="bottom"/>
            <w:hideMark/>
          </w:tcPr>
          <w:p w14:paraId="4FCCD01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325" w:type="pct"/>
            <w:tcBorders>
              <w:top w:val="nil"/>
              <w:left w:val="nil"/>
              <w:bottom w:val="nil"/>
              <w:right w:val="nil"/>
            </w:tcBorders>
            <w:shd w:val="clear" w:color="auto" w:fill="auto"/>
            <w:noWrap/>
            <w:vAlign w:val="bottom"/>
            <w:hideMark/>
          </w:tcPr>
          <w:p w14:paraId="7F5803F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w:t>
            </w:r>
          </w:p>
        </w:tc>
        <w:tc>
          <w:tcPr>
            <w:tcW w:w="300" w:type="pct"/>
            <w:tcBorders>
              <w:top w:val="nil"/>
              <w:left w:val="nil"/>
              <w:bottom w:val="nil"/>
              <w:right w:val="nil"/>
            </w:tcBorders>
            <w:shd w:val="clear" w:color="auto" w:fill="auto"/>
            <w:noWrap/>
            <w:vAlign w:val="bottom"/>
            <w:hideMark/>
          </w:tcPr>
          <w:p w14:paraId="6E9D9729" w14:textId="77777777" w:rsidR="00EE23E0" w:rsidRPr="006127CF" w:rsidRDefault="00EE23E0" w:rsidP="00954A8E">
            <w:pPr>
              <w:spacing w:line="240" w:lineRule="auto"/>
              <w:jc w:val="right"/>
              <w:rPr>
                <w:rFonts w:eastAsia="Times New Roman" w:cs="Times New Roman"/>
                <w:color w:val="000000"/>
                <w:sz w:val="18"/>
              </w:rPr>
            </w:pPr>
          </w:p>
        </w:tc>
        <w:tc>
          <w:tcPr>
            <w:tcW w:w="325" w:type="pct"/>
            <w:tcBorders>
              <w:top w:val="nil"/>
              <w:left w:val="nil"/>
              <w:bottom w:val="nil"/>
              <w:right w:val="nil"/>
            </w:tcBorders>
            <w:shd w:val="clear" w:color="auto" w:fill="auto"/>
            <w:noWrap/>
            <w:vAlign w:val="bottom"/>
            <w:hideMark/>
          </w:tcPr>
          <w:p w14:paraId="2EBCFE26"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36ED431"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6DCF3437"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411308B5"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1241E2CB"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4A653D3"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7BEA8377" w14:textId="77777777" w:rsidR="00EE23E0" w:rsidRPr="006127CF"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6EC266D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600" w:type="pct"/>
            <w:gridSpan w:val="2"/>
            <w:tcBorders>
              <w:top w:val="nil"/>
              <w:left w:val="nil"/>
              <w:bottom w:val="nil"/>
              <w:right w:val="nil"/>
            </w:tcBorders>
            <w:shd w:val="clear" w:color="auto" w:fill="auto"/>
            <w:noWrap/>
            <w:vAlign w:val="bottom"/>
            <w:hideMark/>
          </w:tcPr>
          <w:p w14:paraId="32EF19B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Rp 12.205,41 / order</w:t>
            </w:r>
          </w:p>
        </w:tc>
        <w:tc>
          <w:tcPr>
            <w:tcW w:w="325" w:type="pct"/>
            <w:tcBorders>
              <w:top w:val="nil"/>
              <w:left w:val="nil"/>
              <w:bottom w:val="nil"/>
              <w:right w:val="nil"/>
            </w:tcBorders>
            <w:shd w:val="clear" w:color="auto" w:fill="auto"/>
            <w:noWrap/>
            <w:vAlign w:val="bottom"/>
            <w:hideMark/>
          </w:tcPr>
          <w:p w14:paraId="19B99D4E" w14:textId="77777777" w:rsidR="00EE23E0" w:rsidRPr="006127CF" w:rsidRDefault="00EE23E0" w:rsidP="00954A8E">
            <w:pPr>
              <w:spacing w:line="240" w:lineRule="auto"/>
              <w:rPr>
                <w:rFonts w:eastAsia="Times New Roman" w:cs="Times New Roman"/>
                <w:color w:val="000000"/>
                <w:sz w:val="18"/>
              </w:rPr>
            </w:pPr>
          </w:p>
        </w:tc>
      </w:tr>
      <w:tr w:rsidR="00EE23E0" w:rsidRPr="00325B2D" w14:paraId="11B04061" w14:textId="77777777" w:rsidTr="00954A8E">
        <w:trPr>
          <w:trHeight w:val="300"/>
        </w:trPr>
        <w:tc>
          <w:tcPr>
            <w:tcW w:w="650" w:type="pct"/>
            <w:tcBorders>
              <w:top w:val="nil"/>
              <w:left w:val="nil"/>
              <w:bottom w:val="nil"/>
              <w:right w:val="nil"/>
            </w:tcBorders>
            <w:shd w:val="clear" w:color="auto" w:fill="auto"/>
            <w:noWrap/>
            <w:vAlign w:val="bottom"/>
            <w:hideMark/>
          </w:tcPr>
          <w:p w14:paraId="7136CF88"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5EC491FC"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36216669"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3A629945"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739EBEB6"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C07335F"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B4A82AE"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64840568"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37D04976"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C9F162C"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0E227BD1"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5BF4AEA1"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54DC4F0C" w14:textId="77777777" w:rsidR="00EE23E0" w:rsidRPr="006127CF" w:rsidRDefault="00EE23E0" w:rsidP="00954A8E">
            <w:pPr>
              <w:spacing w:line="240" w:lineRule="auto"/>
              <w:rPr>
                <w:rFonts w:eastAsia="Times New Roman" w:cs="Times New Roman"/>
                <w:sz w:val="16"/>
                <w:szCs w:val="20"/>
              </w:rPr>
            </w:pPr>
          </w:p>
        </w:tc>
        <w:tc>
          <w:tcPr>
            <w:tcW w:w="300" w:type="pct"/>
            <w:tcBorders>
              <w:top w:val="nil"/>
              <w:left w:val="nil"/>
              <w:bottom w:val="nil"/>
              <w:right w:val="nil"/>
            </w:tcBorders>
            <w:shd w:val="clear" w:color="auto" w:fill="auto"/>
            <w:noWrap/>
            <w:vAlign w:val="bottom"/>
            <w:hideMark/>
          </w:tcPr>
          <w:p w14:paraId="22D1632A" w14:textId="77777777" w:rsidR="00EE23E0" w:rsidRPr="006127CF"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55D619FF" w14:textId="77777777" w:rsidR="00EE23E0" w:rsidRPr="006127CF" w:rsidRDefault="00EE23E0" w:rsidP="00954A8E">
            <w:pPr>
              <w:spacing w:line="240" w:lineRule="auto"/>
              <w:rPr>
                <w:rFonts w:eastAsia="Times New Roman" w:cs="Times New Roman"/>
                <w:sz w:val="16"/>
                <w:szCs w:val="20"/>
              </w:rPr>
            </w:pPr>
          </w:p>
        </w:tc>
      </w:tr>
      <w:tr w:rsidR="00EE23E0" w:rsidRPr="006127CF" w14:paraId="1348125D" w14:textId="77777777" w:rsidTr="00954A8E">
        <w:trPr>
          <w:trHeight w:val="300"/>
        </w:trPr>
        <w:tc>
          <w:tcPr>
            <w:tcW w:w="65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1A27C9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325" w:type="pct"/>
            <w:tcBorders>
              <w:top w:val="single" w:sz="4" w:space="0" w:color="auto"/>
              <w:left w:val="nil"/>
              <w:bottom w:val="single" w:sz="4" w:space="0" w:color="auto"/>
              <w:right w:val="single" w:sz="4" w:space="0" w:color="auto"/>
            </w:tcBorders>
            <w:shd w:val="clear" w:color="auto" w:fill="auto"/>
            <w:noWrap/>
            <w:vAlign w:val="bottom"/>
            <w:hideMark/>
          </w:tcPr>
          <w:p w14:paraId="41918A6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700"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777BFC8"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502C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w:t>
            </w:r>
          </w:p>
        </w:tc>
      </w:tr>
      <w:tr w:rsidR="00EE23E0" w:rsidRPr="00325B2D" w14:paraId="6791E3B3" w14:textId="77777777" w:rsidTr="00954A8E">
        <w:trPr>
          <w:trHeight w:val="300"/>
        </w:trPr>
        <w:tc>
          <w:tcPr>
            <w:tcW w:w="650" w:type="pct"/>
            <w:vMerge/>
            <w:tcBorders>
              <w:top w:val="single" w:sz="4" w:space="0" w:color="auto"/>
              <w:left w:val="single" w:sz="4" w:space="0" w:color="auto"/>
              <w:bottom w:val="single" w:sz="4" w:space="0" w:color="auto"/>
              <w:right w:val="single" w:sz="4" w:space="0" w:color="auto"/>
            </w:tcBorders>
            <w:vAlign w:val="center"/>
            <w:hideMark/>
          </w:tcPr>
          <w:p w14:paraId="4EF5489C" w14:textId="77777777" w:rsidR="00EE23E0" w:rsidRPr="006127CF" w:rsidRDefault="00EE23E0" w:rsidP="00954A8E">
            <w:pPr>
              <w:spacing w:line="240" w:lineRule="auto"/>
              <w:rPr>
                <w:rFonts w:eastAsia="Times New Roman" w:cs="Times New Roman"/>
                <w:color w:val="000000"/>
                <w:sz w:val="18"/>
              </w:rPr>
            </w:pPr>
          </w:p>
        </w:tc>
        <w:tc>
          <w:tcPr>
            <w:tcW w:w="325" w:type="pct"/>
            <w:tcBorders>
              <w:top w:val="nil"/>
              <w:left w:val="nil"/>
              <w:bottom w:val="single" w:sz="4" w:space="0" w:color="auto"/>
              <w:right w:val="single" w:sz="4" w:space="0" w:color="auto"/>
            </w:tcBorders>
            <w:shd w:val="clear" w:color="auto" w:fill="auto"/>
            <w:noWrap/>
            <w:vAlign w:val="bottom"/>
            <w:hideMark/>
          </w:tcPr>
          <w:p w14:paraId="32EF65C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5218793"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325" w:type="pct"/>
            <w:tcBorders>
              <w:top w:val="nil"/>
              <w:left w:val="nil"/>
              <w:bottom w:val="single" w:sz="4" w:space="0" w:color="auto"/>
              <w:right w:val="single" w:sz="4" w:space="0" w:color="auto"/>
            </w:tcBorders>
            <w:shd w:val="clear" w:color="auto" w:fill="auto"/>
            <w:noWrap/>
            <w:vAlign w:val="bottom"/>
            <w:hideMark/>
          </w:tcPr>
          <w:p w14:paraId="125ACFE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00" w:type="pct"/>
            <w:tcBorders>
              <w:top w:val="nil"/>
              <w:left w:val="nil"/>
              <w:bottom w:val="single" w:sz="4" w:space="0" w:color="auto"/>
              <w:right w:val="single" w:sz="4" w:space="0" w:color="auto"/>
            </w:tcBorders>
            <w:shd w:val="clear" w:color="auto" w:fill="auto"/>
            <w:noWrap/>
            <w:vAlign w:val="bottom"/>
            <w:hideMark/>
          </w:tcPr>
          <w:p w14:paraId="40E74915"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300" w:type="pct"/>
            <w:tcBorders>
              <w:top w:val="nil"/>
              <w:left w:val="nil"/>
              <w:bottom w:val="single" w:sz="4" w:space="0" w:color="auto"/>
              <w:right w:val="single" w:sz="4" w:space="0" w:color="auto"/>
            </w:tcBorders>
            <w:shd w:val="clear" w:color="auto" w:fill="auto"/>
            <w:noWrap/>
            <w:vAlign w:val="bottom"/>
            <w:hideMark/>
          </w:tcPr>
          <w:p w14:paraId="03EB74E3"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00" w:type="pct"/>
            <w:tcBorders>
              <w:top w:val="nil"/>
              <w:left w:val="nil"/>
              <w:bottom w:val="single" w:sz="4" w:space="0" w:color="auto"/>
              <w:right w:val="single" w:sz="4" w:space="0" w:color="auto"/>
            </w:tcBorders>
            <w:shd w:val="clear" w:color="auto" w:fill="auto"/>
            <w:noWrap/>
            <w:vAlign w:val="bottom"/>
            <w:hideMark/>
          </w:tcPr>
          <w:p w14:paraId="7AEFDC2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5EDE1DD5"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300" w:type="pct"/>
            <w:tcBorders>
              <w:top w:val="nil"/>
              <w:left w:val="nil"/>
              <w:bottom w:val="single" w:sz="4" w:space="0" w:color="auto"/>
              <w:right w:val="single" w:sz="4" w:space="0" w:color="auto"/>
            </w:tcBorders>
            <w:shd w:val="clear" w:color="auto" w:fill="auto"/>
            <w:noWrap/>
            <w:vAlign w:val="bottom"/>
            <w:hideMark/>
          </w:tcPr>
          <w:p w14:paraId="0A2B67D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25" w:type="pct"/>
            <w:tcBorders>
              <w:top w:val="nil"/>
              <w:left w:val="nil"/>
              <w:bottom w:val="single" w:sz="4" w:space="0" w:color="auto"/>
              <w:right w:val="single" w:sz="4" w:space="0" w:color="auto"/>
            </w:tcBorders>
            <w:shd w:val="clear" w:color="auto" w:fill="auto"/>
            <w:noWrap/>
            <w:vAlign w:val="bottom"/>
            <w:hideMark/>
          </w:tcPr>
          <w:p w14:paraId="3E3B9FC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00" w:type="pct"/>
            <w:tcBorders>
              <w:top w:val="nil"/>
              <w:left w:val="nil"/>
              <w:bottom w:val="single" w:sz="4" w:space="0" w:color="auto"/>
              <w:right w:val="single" w:sz="4" w:space="0" w:color="auto"/>
            </w:tcBorders>
            <w:shd w:val="clear" w:color="auto" w:fill="auto"/>
            <w:noWrap/>
            <w:vAlign w:val="bottom"/>
            <w:hideMark/>
          </w:tcPr>
          <w:p w14:paraId="106DC574"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25" w:type="pct"/>
            <w:tcBorders>
              <w:top w:val="nil"/>
              <w:left w:val="nil"/>
              <w:bottom w:val="single" w:sz="4" w:space="0" w:color="auto"/>
              <w:right w:val="single" w:sz="4" w:space="0" w:color="auto"/>
            </w:tcBorders>
            <w:shd w:val="clear" w:color="auto" w:fill="auto"/>
            <w:noWrap/>
            <w:vAlign w:val="bottom"/>
            <w:hideMark/>
          </w:tcPr>
          <w:p w14:paraId="5E3CA80A"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00" w:type="pct"/>
            <w:tcBorders>
              <w:top w:val="nil"/>
              <w:left w:val="nil"/>
              <w:bottom w:val="single" w:sz="4" w:space="0" w:color="auto"/>
              <w:right w:val="single" w:sz="4" w:space="0" w:color="auto"/>
            </w:tcBorders>
            <w:shd w:val="clear" w:color="auto" w:fill="auto"/>
            <w:noWrap/>
            <w:vAlign w:val="bottom"/>
            <w:hideMark/>
          </w:tcPr>
          <w:p w14:paraId="58076A9D"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300" w:type="pct"/>
            <w:tcBorders>
              <w:top w:val="nil"/>
              <w:left w:val="nil"/>
              <w:bottom w:val="single" w:sz="4" w:space="0" w:color="auto"/>
              <w:right w:val="single" w:sz="4" w:space="0" w:color="auto"/>
            </w:tcBorders>
            <w:shd w:val="clear" w:color="auto" w:fill="auto"/>
            <w:noWrap/>
            <w:vAlign w:val="bottom"/>
            <w:hideMark/>
          </w:tcPr>
          <w:p w14:paraId="2F91E0DA"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0A6BE08B" w14:textId="77777777" w:rsidR="00EE23E0" w:rsidRPr="006127CF" w:rsidRDefault="00EE23E0" w:rsidP="00954A8E">
            <w:pPr>
              <w:spacing w:line="240" w:lineRule="auto"/>
              <w:rPr>
                <w:rFonts w:eastAsia="Times New Roman" w:cs="Times New Roman"/>
                <w:color w:val="000000"/>
                <w:sz w:val="18"/>
              </w:rPr>
            </w:pPr>
          </w:p>
        </w:tc>
      </w:tr>
      <w:tr w:rsidR="00EE23E0" w:rsidRPr="00325B2D" w14:paraId="4C45AEA4"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62D9348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325" w:type="pct"/>
            <w:tcBorders>
              <w:top w:val="nil"/>
              <w:left w:val="nil"/>
              <w:bottom w:val="single" w:sz="4" w:space="0" w:color="auto"/>
              <w:right w:val="single" w:sz="4" w:space="0" w:color="auto"/>
            </w:tcBorders>
            <w:shd w:val="clear" w:color="auto" w:fill="auto"/>
            <w:noWrap/>
            <w:vAlign w:val="bottom"/>
            <w:hideMark/>
          </w:tcPr>
          <w:p w14:paraId="41BFF09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B7E6FE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25" w:type="pct"/>
            <w:tcBorders>
              <w:top w:val="nil"/>
              <w:left w:val="nil"/>
              <w:bottom w:val="single" w:sz="4" w:space="0" w:color="auto"/>
              <w:right w:val="single" w:sz="4" w:space="0" w:color="auto"/>
            </w:tcBorders>
            <w:shd w:val="clear" w:color="auto" w:fill="auto"/>
            <w:noWrap/>
            <w:vAlign w:val="bottom"/>
            <w:hideMark/>
          </w:tcPr>
          <w:p w14:paraId="3C97EBF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0" w:type="pct"/>
            <w:tcBorders>
              <w:top w:val="nil"/>
              <w:left w:val="nil"/>
              <w:bottom w:val="single" w:sz="4" w:space="0" w:color="auto"/>
              <w:right w:val="single" w:sz="4" w:space="0" w:color="auto"/>
            </w:tcBorders>
            <w:shd w:val="clear" w:color="auto" w:fill="auto"/>
            <w:noWrap/>
            <w:vAlign w:val="bottom"/>
            <w:hideMark/>
          </w:tcPr>
          <w:p w14:paraId="2B43AD0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0" w:type="pct"/>
            <w:tcBorders>
              <w:top w:val="nil"/>
              <w:left w:val="nil"/>
              <w:bottom w:val="single" w:sz="4" w:space="0" w:color="auto"/>
              <w:right w:val="single" w:sz="4" w:space="0" w:color="auto"/>
            </w:tcBorders>
            <w:shd w:val="clear" w:color="auto" w:fill="auto"/>
            <w:noWrap/>
            <w:vAlign w:val="bottom"/>
            <w:hideMark/>
          </w:tcPr>
          <w:p w14:paraId="5E50F67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0" w:type="pct"/>
            <w:tcBorders>
              <w:top w:val="nil"/>
              <w:left w:val="nil"/>
              <w:bottom w:val="single" w:sz="4" w:space="0" w:color="auto"/>
              <w:right w:val="single" w:sz="4" w:space="0" w:color="auto"/>
            </w:tcBorders>
            <w:shd w:val="clear" w:color="auto" w:fill="auto"/>
            <w:noWrap/>
            <w:vAlign w:val="bottom"/>
            <w:hideMark/>
          </w:tcPr>
          <w:p w14:paraId="630D5EF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25" w:type="pct"/>
            <w:tcBorders>
              <w:top w:val="nil"/>
              <w:left w:val="nil"/>
              <w:bottom w:val="single" w:sz="4" w:space="0" w:color="auto"/>
              <w:right w:val="single" w:sz="4" w:space="0" w:color="auto"/>
            </w:tcBorders>
            <w:shd w:val="clear" w:color="auto" w:fill="auto"/>
            <w:noWrap/>
            <w:vAlign w:val="bottom"/>
            <w:hideMark/>
          </w:tcPr>
          <w:p w14:paraId="130235F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0" w:type="pct"/>
            <w:tcBorders>
              <w:top w:val="nil"/>
              <w:left w:val="nil"/>
              <w:bottom w:val="single" w:sz="4" w:space="0" w:color="auto"/>
              <w:right w:val="single" w:sz="4" w:space="0" w:color="auto"/>
            </w:tcBorders>
            <w:shd w:val="clear" w:color="auto" w:fill="auto"/>
            <w:noWrap/>
            <w:vAlign w:val="bottom"/>
            <w:hideMark/>
          </w:tcPr>
          <w:p w14:paraId="56DC98E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25" w:type="pct"/>
            <w:tcBorders>
              <w:top w:val="nil"/>
              <w:left w:val="nil"/>
              <w:bottom w:val="single" w:sz="4" w:space="0" w:color="auto"/>
              <w:right w:val="single" w:sz="4" w:space="0" w:color="auto"/>
            </w:tcBorders>
            <w:shd w:val="clear" w:color="auto" w:fill="auto"/>
            <w:noWrap/>
            <w:vAlign w:val="bottom"/>
            <w:hideMark/>
          </w:tcPr>
          <w:p w14:paraId="67E27F6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0" w:type="pct"/>
            <w:tcBorders>
              <w:top w:val="nil"/>
              <w:left w:val="nil"/>
              <w:bottom w:val="single" w:sz="4" w:space="0" w:color="auto"/>
              <w:right w:val="single" w:sz="4" w:space="0" w:color="auto"/>
            </w:tcBorders>
            <w:shd w:val="clear" w:color="auto" w:fill="auto"/>
            <w:noWrap/>
            <w:vAlign w:val="bottom"/>
            <w:hideMark/>
          </w:tcPr>
          <w:p w14:paraId="773F6A8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25" w:type="pct"/>
            <w:tcBorders>
              <w:top w:val="nil"/>
              <w:left w:val="nil"/>
              <w:bottom w:val="single" w:sz="4" w:space="0" w:color="auto"/>
              <w:right w:val="single" w:sz="4" w:space="0" w:color="auto"/>
            </w:tcBorders>
            <w:shd w:val="clear" w:color="auto" w:fill="auto"/>
            <w:noWrap/>
            <w:vAlign w:val="bottom"/>
            <w:hideMark/>
          </w:tcPr>
          <w:p w14:paraId="56E7FAB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00" w:type="pct"/>
            <w:tcBorders>
              <w:top w:val="nil"/>
              <w:left w:val="nil"/>
              <w:bottom w:val="single" w:sz="4" w:space="0" w:color="auto"/>
              <w:right w:val="single" w:sz="4" w:space="0" w:color="auto"/>
            </w:tcBorders>
            <w:shd w:val="clear" w:color="auto" w:fill="auto"/>
            <w:noWrap/>
            <w:vAlign w:val="bottom"/>
            <w:hideMark/>
          </w:tcPr>
          <w:p w14:paraId="1C8A27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00" w:type="pct"/>
            <w:tcBorders>
              <w:top w:val="nil"/>
              <w:left w:val="nil"/>
              <w:bottom w:val="single" w:sz="4" w:space="0" w:color="auto"/>
              <w:right w:val="single" w:sz="4" w:space="0" w:color="auto"/>
            </w:tcBorders>
            <w:shd w:val="clear" w:color="auto" w:fill="auto"/>
            <w:noWrap/>
            <w:vAlign w:val="bottom"/>
            <w:hideMark/>
          </w:tcPr>
          <w:p w14:paraId="7B1E391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25" w:type="pct"/>
            <w:tcBorders>
              <w:top w:val="nil"/>
              <w:left w:val="nil"/>
              <w:bottom w:val="single" w:sz="4" w:space="0" w:color="auto"/>
              <w:right w:val="single" w:sz="4" w:space="0" w:color="auto"/>
            </w:tcBorders>
            <w:shd w:val="clear" w:color="auto" w:fill="auto"/>
            <w:noWrap/>
            <w:vAlign w:val="bottom"/>
            <w:hideMark/>
          </w:tcPr>
          <w:p w14:paraId="518090F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52</w:t>
            </w:r>
          </w:p>
        </w:tc>
      </w:tr>
      <w:tr w:rsidR="00EE23E0" w:rsidRPr="00325B2D" w14:paraId="7B7CE02F"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2849A6C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325" w:type="pct"/>
            <w:tcBorders>
              <w:top w:val="nil"/>
              <w:left w:val="nil"/>
              <w:bottom w:val="single" w:sz="4" w:space="0" w:color="auto"/>
              <w:right w:val="single" w:sz="4" w:space="0" w:color="auto"/>
            </w:tcBorders>
            <w:shd w:val="clear" w:color="auto" w:fill="auto"/>
            <w:noWrap/>
            <w:vAlign w:val="bottom"/>
            <w:hideMark/>
          </w:tcPr>
          <w:p w14:paraId="2C906BB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B8177F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0E41DD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A58A1A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53E95D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D07B4B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BACDF9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20AA18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CE2E99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8283F3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B0EEAE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655FD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BEECF9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39EBB1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325B2D" w14:paraId="56A47DD2"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00B1621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325" w:type="pct"/>
            <w:tcBorders>
              <w:top w:val="nil"/>
              <w:left w:val="nil"/>
              <w:bottom w:val="single" w:sz="4" w:space="0" w:color="auto"/>
              <w:right w:val="single" w:sz="4" w:space="0" w:color="auto"/>
            </w:tcBorders>
            <w:shd w:val="clear" w:color="auto" w:fill="auto"/>
            <w:noWrap/>
            <w:vAlign w:val="bottom"/>
            <w:hideMark/>
          </w:tcPr>
          <w:p w14:paraId="300BC46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00" w:type="pct"/>
            <w:tcBorders>
              <w:top w:val="nil"/>
              <w:left w:val="nil"/>
              <w:bottom w:val="single" w:sz="4" w:space="0" w:color="auto"/>
              <w:right w:val="single" w:sz="4" w:space="0" w:color="auto"/>
            </w:tcBorders>
            <w:shd w:val="clear" w:color="auto" w:fill="auto"/>
            <w:noWrap/>
            <w:vAlign w:val="bottom"/>
            <w:hideMark/>
          </w:tcPr>
          <w:p w14:paraId="4E79521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8</w:t>
            </w:r>
          </w:p>
        </w:tc>
        <w:tc>
          <w:tcPr>
            <w:tcW w:w="325" w:type="pct"/>
            <w:tcBorders>
              <w:top w:val="nil"/>
              <w:left w:val="nil"/>
              <w:bottom w:val="single" w:sz="4" w:space="0" w:color="auto"/>
              <w:right w:val="single" w:sz="4" w:space="0" w:color="auto"/>
            </w:tcBorders>
            <w:shd w:val="clear" w:color="auto" w:fill="auto"/>
            <w:noWrap/>
            <w:vAlign w:val="bottom"/>
            <w:hideMark/>
          </w:tcPr>
          <w:p w14:paraId="1F4E4E8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0" w:type="pct"/>
            <w:tcBorders>
              <w:top w:val="nil"/>
              <w:left w:val="nil"/>
              <w:bottom w:val="single" w:sz="4" w:space="0" w:color="auto"/>
              <w:right w:val="single" w:sz="4" w:space="0" w:color="auto"/>
            </w:tcBorders>
            <w:shd w:val="clear" w:color="auto" w:fill="auto"/>
            <w:noWrap/>
            <w:vAlign w:val="bottom"/>
            <w:hideMark/>
          </w:tcPr>
          <w:p w14:paraId="1A28367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13BE326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00" w:type="pct"/>
            <w:tcBorders>
              <w:top w:val="nil"/>
              <w:left w:val="nil"/>
              <w:bottom w:val="single" w:sz="4" w:space="0" w:color="auto"/>
              <w:right w:val="single" w:sz="4" w:space="0" w:color="auto"/>
            </w:tcBorders>
            <w:shd w:val="clear" w:color="auto" w:fill="auto"/>
            <w:noWrap/>
            <w:vAlign w:val="bottom"/>
            <w:hideMark/>
          </w:tcPr>
          <w:p w14:paraId="02A02B4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55A818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0" w:type="pct"/>
            <w:tcBorders>
              <w:top w:val="nil"/>
              <w:left w:val="nil"/>
              <w:bottom w:val="single" w:sz="4" w:space="0" w:color="auto"/>
              <w:right w:val="single" w:sz="4" w:space="0" w:color="auto"/>
            </w:tcBorders>
            <w:shd w:val="clear" w:color="auto" w:fill="auto"/>
            <w:noWrap/>
            <w:vAlign w:val="bottom"/>
            <w:hideMark/>
          </w:tcPr>
          <w:p w14:paraId="2CD144C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25" w:type="pct"/>
            <w:tcBorders>
              <w:top w:val="nil"/>
              <w:left w:val="nil"/>
              <w:bottom w:val="single" w:sz="4" w:space="0" w:color="auto"/>
              <w:right w:val="single" w:sz="4" w:space="0" w:color="auto"/>
            </w:tcBorders>
            <w:shd w:val="clear" w:color="auto" w:fill="auto"/>
            <w:noWrap/>
            <w:vAlign w:val="bottom"/>
            <w:hideMark/>
          </w:tcPr>
          <w:p w14:paraId="7348100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00" w:type="pct"/>
            <w:tcBorders>
              <w:top w:val="nil"/>
              <w:left w:val="nil"/>
              <w:bottom w:val="single" w:sz="4" w:space="0" w:color="auto"/>
              <w:right w:val="single" w:sz="4" w:space="0" w:color="auto"/>
            </w:tcBorders>
            <w:shd w:val="clear" w:color="auto" w:fill="auto"/>
            <w:noWrap/>
            <w:vAlign w:val="bottom"/>
            <w:hideMark/>
          </w:tcPr>
          <w:p w14:paraId="2E9BF44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25" w:type="pct"/>
            <w:tcBorders>
              <w:top w:val="nil"/>
              <w:left w:val="nil"/>
              <w:bottom w:val="single" w:sz="4" w:space="0" w:color="auto"/>
              <w:right w:val="single" w:sz="4" w:space="0" w:color="auto"/>
            </w:tcBorders>
            <w:shd w:val="clear" w:color="auto" w:fill="auto"/>
            <w:noWrap/>
            <w:vAlign w:val="bottom"/>
            <w:hideMark/>
          </w:tcPr>
          <w:p w14:paraId="2FF6F48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00" w:type="pct"/>
            <w:tcBorders>
              <w:top w:val="nil"/>
              <w:left w:val="nil"/>
              <w:bottom w:val="single" w:sz="4" w:space="0" w:color="auto"/>
              <w:right w:val="single" w:sz="4" w:space="0" w:color="auto"/>
            </w:tcBorders>
            <w:shd w:val="clear" w:color="auto" w:fill="auto"/>
            <w:noWrap/>
            <w:vAlign w:val="bottom"/>
            <w:hideMark/>
          </w:tcPr>
          <w:p w14:paraId="300FA36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0" w:type="pct"/>
            <w:tcBorders>
              <w:top w:val="nil"/>
              <w:left w:val="nil"/>
              <w:bottom w:val="single" w:sz="4" w:space="0" w:color="auto"/>
              <w:right w:val="single" w:sz="4" w:space="0" w:color="auto"/>
            </w:tcBorders>
            <w:shd w:val="clear" w:color="auto" w:fill="auto"/>
            <w:noWrap/>
            <w:vAlign w:val="bottom"/>
            <w:hideMark/>
          </w:tcPr>
          <w:p w14:paraId="62FB8CE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25" w:type="pct"/>
            <w:tcBorders>
              <w:top w:val="nil"/>
              <w:left w:val="nil"/>
              <w:bottom w:val="single" w:sz="4" w:space="0" w:color="auto"/>
              <w:right w:val="single" w:sz="4" w:space="0" w:color="auto"/>
            </w:tcBorders>
            <w:shd w:val="clear" w:color="auto" w:fill="auto"/>
            <w:noWrap/>
            <w:vAlign w:val="bottom"/>
            <w:hideMark/>
          </w:tcPr>
          <w:p w14:paraId="6758D9B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84</w:t>
            </w:r>
          </w:p>
        </w:tc>
      </w:tr>
      <w:tr w:rsidR="00EE23E0" w:rsidRPr="00325B2D" w14:paraId="5B8D5D30"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7F7BBA4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325" w:type="pct"/>
            <w:tcBorders>
              <w:top w:val="nil"/>
              <w:left w:val="nil"/>
              <w:bottom w:val="single" w:sz="4" w:space="0" w:color="auto"/>
              <w:right w:val="single" w:sz="4" w:space="0" w:color="auto"/>
            </w:tcBorders>
            <w:shd w:val="clear" w:color="auto" w:fill="auto"/>
            <w:noWrap/>
            <w:vAlign w:val="bottom"/>
            <w:hideMark/>
          </w:tcPr>
          <w:p w14:paraId="48A7141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CBA4A1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1B818E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E9F847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0" w:type="pct"/>
            <w:tcBorders>
              <w:top w:val="nil"/>
              <w:left w:val="nil"/>
              <w:bottom w:val="single" w:sz="4" w:space="0" w:color="auto"/>
              <w:right w:val="single" w:sz="4" w:space="0" w:color="auto"/>
            </w:tcBorders>
            <w:shd w:val="clear" w:color="auto" w:fill="auto"/>
            <w:noWrap/>
            <w:vAlign w:val="bottom"/>
            <w:hideMark/>
          </w:tcPr>
          <w:p w14:paraId="38A9DEC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7D4B42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60F8AD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D4F2C8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25" w:type="pct"/>
            <w:tcBorders>
              <w:top w:val="nil"/>
              <w:left w:val="nil"/>
              <w:bottom w:val="single" w:sz="4" w:space="0" w:color="auto"/>
              <w:right w:val="single" w:sz="4" w:space="0" w:color="auto"/>
            </w:tcBorders>
            <w:shd w:val="clear" w:color="auto" w:fill="auto"/>
            <w:noWrap/>
            <w:vAlign w:val="bottom"/>
            <w:hideMark/>
          </w:tcPr>
          <w:p w14:paraId="616D2F7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4C3711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25" w:type="pct"/>
            <w:tcBorders>
              <w:top w:val="nil"/>
              <w:left w:val="nil"/>
              <w:bottom w:val="single" w:sz="4" w:space="0" w:color="auto"/>
              <w:right w:val="single" w:sz="4" w:space="0" w:color="auto"/>
            </w:tcBorders>
            <w:shd w:val="clear" w:color="auto" w:fill="auto"/>
            <w:noWrap/>
            <w:vAlign w:val="bottom"/>
            <w:hideMark/>
          </w:tcPr>
          <w:p w14:paraId="48D6D01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3FA779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00" w:type="pct"/>
            <w:tcBorders>
              <w:top w:val="nil"/>
              <w:left w:val="nil"/>
              <w:bottom w:val="single" w:sz="4" w:space="0" w:color="auto"/>
              <w:right w:val="single" w:sz="4" w:space="0" w:color="auto"/>
            </w:tcBorders>
            <w:shd w:val="clear" w:color="auto" w:fill="auto"/>
            <w:noWrap/>
            <w:vAlign w:val="bottom"/>
            <w:hideMark/>
          </w:tcPr>
          <w:p w14:paraId="6ACAEF9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6573B5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9</w:t>
            </w:r>
          </w:p>
        </w:tc>
      </w:tr>
      <w:tr w:rsidR="00EE23E0" w:rsidRPr="00325B2D" w14:paraId="1C774ED7"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593CE4A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325" w:type="pct"/>
            <w:tcBorders>
              <w:top w:val="nil"/>
              <w:left w:val="nil"/>
              <w:bottom w:val="single" w:sz="4" w:space="0" w:color="auto"/>
              <w:right w:val="single" w:sz="4" w:space="0" w:color="auto"/>
            </w:tcBorders>
            <w:shd w:val="clear" w:color="auto" w:fill="auto"/>
            <w:noWrap/>
            <w:vAlign w:val="bottom"/>
            <w:hideMark/>
          </w:tcPr>
          <w:p w14:paraId="101DFD2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98539A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702756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45E6B7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654DDB3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6E0D51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A5B4E4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BD62CB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5" w:type="pct"/>
            <w:tcBorders>
              <w:top w:val="nil"/>
              <w:left w:val="nil"/>
              <w:bottom w:val="single" w:sz="4" w:space="0" w:color="auto"/>
              <w:right w:val="single" w:sz="4" w:space="0" w:color="auto"/>
            </w:tcBorders>
            <w:shd w:val="clear" w:color="auto" w:fill="auto"/>
            <w:noWrap/>
            <w:vAlign w:val="bottom"/>
            <w:hideMark/>
          </w:tcPr>
          <w:p w14:paraId="327D5FA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ECBBCA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5" w:type="pct"/>
            <w:tcBorders>
              <w:top w:val="nil"/>
              <w:left w:val="nil"/>
              <w:bottom w:val="single" w:sz="4" w:space="0" w:color="auto"/>
              <w:right w:val="single" w:sz="4" w:space="0" w:color="auto"/>
            </w:tcBorders>
            <w:shd w:val="clear" w:color="auto" w:fill="auto"/>
            <w:noWrap/>
            <w:vAlign w:val="bottom"/>
            <w:hideMark/>
          </w:tcPr>
          <w:p w14:paraId="3911EA0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F4AE1D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76C68E6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A52FB1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48</w:t>
            </w:r>
          </w:p>
        </w:tc>
      </w:tr>
      <w:tr w:rsidR="00EE23E0" w:rsidRPr="00325B2D" w14:paraId="24B63576"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28184B6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325" w:type="pct"/>
            <w:tcBorders>
              <w:top w:val="nil"/>
              <w:left w:val="nil"/>
              <w:bottom w:val="single" w:sz="4" w:space="0" w:color="auto"/>
              <w:right w:val="single" w:sz="4" w:space="0" w:color="auto"/>
            </w:tcBorders>
            <w:shd w:val="clear" w:color="auto" w:fill="auto"/>
            <w:noWrap/>
            <w:vAlign w:val="bottom"/>
            <w:hideMark/>
          </w:tcPr>
          <w:p w14:paraId="471151D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7E7E3B8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4BBEF61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77F301C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097349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03C83E1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402168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4F25FDC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F86580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5FEB9AA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C989C4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00" w:type="pct"/>
            <w:tcBorders>
              <w:top w:val="nil"/>
              <w:left w:val="nil"/>
              <w:bottom w:val="single" w:sz="4" w:space="0" w:color="auto"/>
              <w:right w:val="single" w:sz="4" w:space="0" w:color="auto"/>
            </w:tcBorders>
            <w:shd w:val="clear" w:color="auto" w:fill="auto"/>
            <w:noWrap/>
            <w:vAlign w:val="bottom"/>
            <w:hideMark/>
          </w:tcPr>
          <w:p w14:paraId="35AF748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716564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1EF7D51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48</w:t>
            </w:r>
          </w:p>
        </w:tc>
      </w:tr>
      <w:tr w:rsidR="00EE23E0" w:rsidRPr="00325B2D" w14:paraId="2EF12B47"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7D2DB77F"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325" w:type="pct"/>
            <w:tcBorders>
              <w:top w:val="nil"/>
              <w:left w:val="nil"/>
              <w:bottom w:val="single" w:sz="4" w:space="0" w:color="auto"/>
              <w:right w:val="single" w:sz="4" w:space="0" w:color="auto"/>
            </w:tcBorders>
            <w:shd w:val="clear" w:color="auto" w:fill="auto"/>
            <w:noWrap/>
            <w:vAlign w:val="bottom"/>
            <w:hideMark/>
          </w:tcPr>
          <w:p w14:paraId="5DE575D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6E709A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86952B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6B97C9B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9216B8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52263CC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1FF5B2D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2FDAF68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E30DF7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3F93E6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BDAF5F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1A1ADFB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140476E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A530B9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325B2D" w14:paraId="31102A49"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751600D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325" w:type="pct"/>
            <w:tcBorders>
              <w:top w:val="nil"/>
              <w:left w:val="nil"/>
              <w:bottom w:val="single" w:sz="4" w:space="0" w:color="auto"/>
              <w:right w:val="single" w:sz="4" w:space="0" w:color="auto"/>
            </w:tcBorders>
            <w:shd w:val="clear" w:color="auto" w:fill="auto"/>
            <w:noWrap/>
            <w:vAlign w:val="bottom"/>
            <w:hideMark/>
          </w:tcPr>
          <w:p w14:paraId="682AD48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10122.58</w:t>
            </w:r>
          </w:p>
        </w:tc>
        <w:tc>
          <w:tcPr>
            <w:tcW w:w="300" w:type="pct"/>
            <w:tcBorders>
              <w:top w:val="nil"/>
              <w:left w:val="nil"/>
              <w:bottom w:val="single" w:sz="4" w:space="0" w:color="auto"/>
              <w:right w:val="single" w:sz="4" w:space="0" w:color="auto"/>
            </w:tcBorders>
            <w:shd w:val="clear" w:color="auto" w:fill="auto"/>
            <w:noWrap/>
            <w:vAlign w:val="bottom"/>
            <w:hideMark/>
          </w:tcPr>
          <w:p w14:paraId="4E272CB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6229.28</w:t>
            </w:r>
          </w:p>
        </w:tc>
        <w:tc>
          <w:tcPr>
            <w:tcW w:w="325" w:type="pct"/>
            <w:tcBorders>
              <w:top w:val="nil"/>
              <w:left w:val="nil"/>
              <w:bottom w:val="single" w:sz="4" w:space="0" w:color="auto"/>
              <w:right w:val="single" w:sz="4" w:space="0" w:color="auto"/>
            </w:tcBorders>
            <w:shd w:val="clear" w:color="auto" w:fill="auto"/>
            <w:noWrap/>
            <w:vAlign w:val="bottom"/>
            <w:hideMark/>
          </w:tcPr>
          <w:p w14:paraId="4FEAFF6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2335.98</w:t>
            </w:r>
          </w:p>
        </w:tc>
        <w:tc>
          <w:tcPr>
            <w:tcW w:w="300" w:type="pct"/>
            <w:tcBorders>
              <w:top w:val="nil"/>
              <w:left w:val="nil"/>
              <w:bottom w:val="single" w:sz="4" w:space="0" w:color="auto"/>
              <w:right w:val="single" w:sz="4" w:space="0" w:color="auto"/>
            </w:tcBorders>
            <w:shd w:val="clear" w:color="auto" w:fill="auto"/>
            <w:noWrap/>
            <w:vAlign w:val="bottom"/>
            <w:hideMark/>
          </w:tcPr>
          <w:p w14:paraId="055528F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9343.92</w:t>
            </w:r>
          </w:p>
        </w:tc>
        <w:tc>
          <w:tcPr>
            <w:tcW w:w="300" w:type="pct"/>
            <w:tcBorders>
              <w:top w:val="nil"/>
              <w:left w:val="nil"/>
              <w:bottom w:val="single" w:sz="4" w:space="0" w:color="auto"/>
              <w:right w:val="single" w:sz="4" w:space="0" w:color="auto"/>
            </w:tcBorders>
            <w:shd w:val="clear" w:color="auto" w:fill="auto"/>
            <w:noWrap/>
            <w:vAlign w:val="bottom"/>
            <w:hideMark/>
          </w:tcPr>
          <w:p w14:paraId="2F10C8E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7007.94</w:t>
            </w:r>
          </w:p>
        </w:tc>
        <w:tc>
          <w:tcPr>
            <w:tcW w:w="300" w:type="pct"/>
            <w:tcBorders>
              <w:top w:val="nil"/>
              <w:left w:val="nil"/>
              <w:bottom w:val="single" w:sz="4" w:space="0" w:color="auto"/>
              <w:right w:val="single" w:sz="4" w:space="0" w:color="auto"/>
            </w:tcBorders>
            <w:shd w:val="clear" w:color="auto" w:fill="auto"/>
            <w:noWrap/>
            <w:vAlign w:val="bottom"/>
            <w:hideMark/>
          </w:tcPr>
          <w:p w14:paraId="31F7D22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3893.3</w:t>
            </w:r>
          </w:p>
        </w:tc>
        <w:tc>
          <w:tcPr>
            <w:tcW w:w="325" w:type="pct"/>
            <w:tcBorders>
              <w:top w:val="nil"/>
              <w:left w:val="nil"/>
              <w:bottom w:val="single" w:sz="4" w:space="0" w:color="auto"/>
              <w:right w:val="single" w:sz="4" w:space="0" w:color="auto"/>
            </w:tcBorders>
            <w:shd w:val="clear" w:color="auto" w:fill="auto"/>
            <w:noWrap/>
            <w:vAlign w:val="bottom"/>
            <w:hideMark/>
          </w:tcPr>
          <w:p w14:paraId="0B452D2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00" w:type="pct"/>
            <w:tcBorders>
              <w:top w:val="nil"/>
              <w:left w:val="nil"/>
              <w:bottom w:val="single" w:sz="4" w:space="0" w:color="auto"/>
              <w:right w:val="single" w:sz="4" w:space="0" w:color="auto"/>
            </w:tcBorders>
            <w:shd w:val="clear" w:color="auto" w:fill="auto"/>
            <w:noWrap/>
            <w:vAlign w:val="bottom"/>
            <w:hideMark/>
          </w:tcPr>
          <w:p w14:paraId="77E12F77"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7007.94</w:t>
            </w:r>
          </w:p>
        </w:tc>
        <w:tc>
          <w:tcPr>
            <w:tcW w:w="325" w:type="pct"/>
            <w:tcBorders>
              <w:top w:val="nil"/>
              <w:left w:val="nil"/>
              <w:bottom w:val="single" w:sz="4" w:space="0" w:color="auto"/>
              <w:right w:val="single" w:sz="4" w:space="0" w:color="auto"/>
            </w:tcBorders>
            <w:shd w:val="clear" w:color="auto" w:fill="auto"/>
            <w:noWrap/>
            <w:vAlign w:val="bottom"/>
            <w:hideMark/>
          </w:tcPr>
          <w:p w14:paraId="14E6D85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3893.3</w:t>
            </w:r>
          </w:p>
        </w:tc>
        <w:tc>
          <w:tcPr>
            <w:tcW w:w="300" w:type="pct"/>
            <w:tcBorders>
              <w:top w:val="nil"/>
              <w:left w:val="nil"/>
              <w:bottom w:val="single" w:sz="4" w:space="0" w:color="auto"/>
              <w:right w:val="single" w:sz="4" w:space="0" w:color="auto"/>
            </w:tcBorders>
            <w:shd w:val="clear" w:color="auto" w:fill="auto"/>
            <w:noWrap/>
            <w:vAlign w:val="bottom"/>
            <w:hideMark/>
          </w:tcPr>
          <w:p w14:paraId="7705B7CC"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8565.26</w:t>
            </w:r>
          </w:p>
        </w:tc>
        <w:tc>
          <w:tcPr>
            <w:tcW w:w="325" w:type="pct"/>
            <w:tcBorders>
              <w:top w:val="nil"/>
              <w:left w:val="nil"/>
              <w:bottom w:val="single" w:sz="4" w:space="0" w:color="auto"/>
              <w:right w:val="single" w:sz="4" w:space="0" w:color="auto"/>
            </w:tcBorders>
            <w:shd w:val="clear" w:color="auto" w:fill="auto"/>
            <w:noWrap/>
            <w:vAlign w:val="bottom"/>
            <w:hideMark/>
          </w:tcPr>
          <w:p w14:paraId="3169108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3893.3</w:t>
            </w:r>
          </w:p>
        </w:tc>
        <w:tc>
          <w:tcPr>
            <w:tcW w:w="300" w:type="pct"/>
            <w:tcBorders>
              <w:top w:val="nil"/>
              <w:left w:val="nil"/>
              <w:bottom w:val="single" w:sz="4" w:space="0" w:color="auto"/>
              <w:right w:val="single" w:sz="4" w:space="0" w:color="auto"/>
            </w:tcBorders>
            <w:shd w:val="clear" w:color="auto" w:fill="auto"/>
            <w:noWrap/>
            <w:vAlign w:val="bottom"/>
            <w:hideMark/>
          </w:tcPr>
          <w:p w14:paraId="26AC225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8565.26</w:t>
            </w:r>
          </w:p>
        </w:tc>
        <w:tc>
          <w:tcPr>
            <w:tcW w:w="300" w:type="pct"/>
            <w:tcBorders>
              <w:top w:val="nil"/>
              <w:left w:val="nil"/>
              <w:bottom w:val="single" w:sz="4" w:space="0" w:color="auto"/>
              <w:right w:val="single" w:sz="4" w:space="0" w:color="auto"/>
            </w:tcBorders>
            <w:shd w:val="clear" w:color="auto" w:fill="auto"/>
            <w:noWrap/>
            <w:vAlign w:val="bottom"/>
            <w:hideMark/>
          </w:tcPr>
          <w:p w14:paraId="34AD99B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3893.3</w:t>
            </w:r>
          </w:p>
        </w:tc>
        <w:tc>
          <w:tcPr>
            <w:tcW w:w="325" w:type="pct"/>
            <w:tcBorders>
              <w:top w:val="nil"/>
              <w:left w:val="nil"/>
              <w:bottom w:val="single" w:sz="4" w:space="0" w:color="auto"/>
              <w:right w:val="single" w:sz="4" w:space="0" w:color="auto"/>
            </w:tcBorders>
            <w:shd w:val="clear" w:color="auto" w:fill="auto"/>
            <w:noWrap/>
            <w:vAlign w:val="bottom"/>
            <w:hideMark/>
          </w:tcPr>
          <w:p w14:paraId="02EF4AA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75530.02</w:t>
            </w:r>
          </w:p>
        </w:tc>
      </w:tr>
      <w:tr w:rsidR="00EE23E0" w:rsidRPr="00325B2D" w14:paraId="59F8E2DD" w14:textId="77777777" w:rsidTr="00954A8E">
        <w:trPr>
          <w:trHeight w:val="300"/>
        </w:trPr>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5432F3C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325" w:type="pct"/>
            <w:tcBorders>
              <w:top w:val="nil"/>
              <w:left w:val="nil"/>
              <w:bottom w:val="single" w:sz="4" w:space="0" w:color="auto"/>
              <w:right w:val="single" w:sz="4" w:space="0" w:color="auto"/>
            </w:tcBorders>
            <w:shd w:val="clear" w:color="auto" w:fill="auto"/>
            <w:noWrap/>
            <w:vAlign w:val="bottom"/>
            <w:hideMark/>
          </w:tcPr>
          <w:p w14:paraId="41BF388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5FE7F944"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6152935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36616.23</w:t>
            </w:r>
          </w:p>
        </w:tc>
        <w:tc>
          <w:tcPr>
            <w:tcW w:w="300" w:type="pct"/>
            <w:tcBorders>
              <w:top w:val="nil"/>
              <w:left w:val="nil"/>
              <w:bottom w:val="single" w:sz="4" w:space="0" w:color="auto"/>
              <w:right w:val="single" w:sz="4" w:space="0" w:color="auto"/>
            </w:tcBorders>
            <w:shd w:val="clear" w:color="auto" w:fill="auto"/>
            <w:noWrap/>
            <w:vAlign w:val="bottom"/>
            <w:hideMark/>
          </w:tcPr>
          <w:p w14:paraId="37EAA70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4016832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3AB206D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5ABD759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12205.41</w:t>
            </w:r>
          </w:p>
        </w:tc>
        <w:tc>
          <w:tcPr>
            <w:tcW w:w="300" w:type="pct"/>
            <w:tcBorders>
              <w:top w:val="nil"/>
              <w:left w:val="nil"/>
              <w:bottom w:val="single" w:sz="4" w:space="0" w:color="auto"/>
              <w:right w:val="single" w:sz="4" w:space="0" w:color="auto"/>
            </w:tcBorders>
            <w:shd w:val="clear" w:color="auto" w:fill="auto"/>
            <w:noWrap/>
            <w:vAlign w:val="bottom"/>
            <w:hideMark/>
          </w:tcPr>
          <w:p w14:paraId="31551BF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91F959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61027.05</w:t>
            </w:r>
          </w:p>
        </w:tc>
        <w:tc>
          <w:tcPr>
            <w:tcW w:w="300" w:type="pct"/>
            <w:tcBorders>
              <w:top w:val="nil"/>
              <w:left w:val="nil"/>
              <w:bottom w:val="single" w:sz="4" w:space="0" w:color="auto"/>
              <w:right w:val="single" w:sz="4" w:space="0" w:color="auto"/>
            </w:tcBorders>
            <w:shd w:val="clear" w:color="auto" w:fill="auto"/>
            <w:noWrap/>
            <w:vAlign w:val="bottom"/>
            <w:hideMark/>
          </w:tcPr>
          <w:p w14:paraId="3BBADC8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AAA3D7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61027.05</w:t>
            </w:r>
          </w:p>
        </w:tc>
        <w:tc>
          <w:tcPr>
            <w:tcW w:w="300" w:type="pct"/>
            <w:tcBorders>
              <w:top w:val="nil"/>
              <w:left w:val="nil"/>
              <w:bottom w:val="single" w:sz="4" w:space="0" w:color="auto"/>
              <w:right w:val="single" w:sz="4" w:space="0" w:color="auto"/>
            </w:tcBorders>
            <w:shd w:val="clear" w:color="auto" w:fill="auto"/>
            <w:noWrap/>
            <w:vAlign w:val="bottom"/>
            <w:hideMark/>
          </w:tcPr>
          <w:p w14:paraId="4005010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0" w:type="pct"/>
            <w:tcBorders>
              <w:top w:val="nil"/>
              <w:left w:val="nil"/>
              <w:bottom w:val="single" w:sz="4" w:space="0" w:color="auto"/>
              <w:right w:val="single" w:sz="4" w:space="0" w:color="auto"/>
            </w:tcBorders>
            <w:shd w:val="clear" w:color="auto" w:fill="auto"/>
            <w:noWrap/>
            <w:vAlign w:val="bottom"/>
            <w:hideMark/>
          </w:tcPr>
          <w:p w14:paraId="1B06557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5D09BF3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170875.7</w:t>
            </w:r>
          </w:p>
        </w:tc>
      </w:tr>
      <w:tr w:rsidR="00EE23E0" w:rsidRPr="006127CF" w14:paraId="728B567D" w14:textId="77777777" w:rsidTr="00954A8E">
        <w:trPr>
          <w:trHeight w:val="300"/>
        </w:trPr>
        <w:tc>
          <w:tcPr>
            <w:tcW w:w="4675"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4223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 Biaya</w:t>
            </w:r>
          </w:p>
        </w:tc>
        <w:tc>
          <w:tcPr>
            <w:tcW w:w="325" w:type="pct"/>
            <w:tcBorders>
              <w:top w:val="nil"/>
              <w:left w:val="nil"/>
              <w:bottom w:val="single" w:sz="4" w:space="0" w:color="auto"/>
              <w:right w:val="single" w:sz="4" w:space="0" w:color="auto"/>
            </w:tcBorders>
            <w:shd w:val="clear" w:color="auto" w:fill="auto"/>
            <w:noWrap/>
            <w:vAlign w:val="bottom"/>
            <w:hideMark/>
          </w:tcPr>
          <w:p w14:paraId="51422B7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246405.8</w:t>
            </w:r>
          </w:p>
        </w:tc>
      </w:tr>
    </w:tbl>
    <w:p w14:paraId="6681F1D1" w14:textId="77777777" w:rsidR="00EE23E0" w:rsidRPr="00325B2D" w:rsidRDefault="00EE23E0" w:rsidP="00EE23E0">
      <w:pPr>
        <w:rPr>
          <w:sz w:val="18"/>
        </w:rPr>
      </w:pPr>
    </w:p>
    <w:p w14:paraId="2226DB3C" w14:textId="77777777" w:rsidR="00EE23E0" w:rsidRPr="00325B2D" w:rsidRDefault="00EE23E0" w:rsidP="00EE23E0">
      <w:pPr>
        <w:rPr>
          <w:sz w:val="18"/>
        </w:rPr>
      </w:pPr>
      <w:r w:rsidRPr="00325B2D">
        <w:rPr>
          <w:sz w:val="18"/>
        </w:rPr>
        <w:br w:type="page"/>
      </w:r>
    </w:p>
    <w:p w14:paraId="47B54D63" w14:textId="77777777" w:rsidR="00EE23E0" w:rsidRPr="00325B2D" w:rsidRDefault="00EE23E0" w:rsidP="00EE23E0">
      <w:pPr>
        <w:rPr>
          <w:sz w:val="18"/>
        </w:rPr>
      </w:pPr>
    </w:p>
    <w:p w14:paraId="11669879" w14:textId="77777777" w:rsidR="00EE23E0" w:rsidRPr="00325B2D" w:rsidRDefault="00EE23E0" w:rsidP="00EE23E0">
      <w:pPr>
        <w:rPr>
          <w:sz w:val="18"/>
        </w:rPr>
      </w:pPr>
    </w:p>
    <w:tbl>
      <w:tblPr>
        <w:tblW w:w="5000" w:type="pct"/>
        <w:tblLook w:val="04A0" w:firstRow="1" w:lastRow="0" w:firstColumn="1" w:lastColumn="0" w:noHBand="0" w:noVBand="1"/>
      </w:tblPr>
      <w:tblGrid>
        <w:gridCol w:w="1499"/>
        <w:gridCol w:w="837"/>
        <w:gridCol w:w="755"/>
        <w:gridCol w:w="755"/>
        <w:gridCol w:w="836"/>
        <w:gridCol w:w="754"/>
        <w:gridCol w:w="836"/>
        <w:gridCol w:w="836"/>
        <w:gridCol w:w="836"/>
        <w:gridCol w:w="836"/>
        <w:gridCol w:w="836"/>
        <w:gridCol w:w="836"/>
        <w:gridCol w:w="836"/>
        <w:gridCol w:w="836"/>
        <w:gridCol w:w="836"/>
      </w:tblGrid>
      <w:tr w:rsidR="00EE23E0" w:rsidRPr="006127CF" w14:paraId="1EE9A5B0" w14:textId="77777777" w:rsidTr="00954A8E">
        <w:trPr>
          <w:trHeight w:val="375"/>
        </w:trPr>
        <w:tc>
          <w:tcPr>
            <w:tcW w:w="585" w:type="pct"/>
            <w:tcBorders>
              <w:top w:val="nil"/>
              <w:left w:val="nil"/>
              <w:bottom w:val="nil"/>
              <w:right w:val="nil"/>
            </w:tcBorders>
            <w:shd w:val="clear" w:color="auto" w:fill="auto"/>
            <w:noWrap/>
            <w:vAlign w:val="bottom"/>
            <w:hideMark/>
          </w:tcPr>
          <w:p w14:paraId="27F414B4"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Welsa</w:t>
            </w:r>
          </w:p>
        </w:tc>
        <w:tc>
          <w:tcPr>
            <w:tcW w:w="321" w:type="pct"/>
            <w:tcBorders>
              <w:top w:val="nil"/>
              <w:left w:val="nil"/>
              <w:bottom w:val="nil"/>
              <w:right w:val="nil"/>
            </w:tcBorders>
            <w:shd w:val="clear" w:color="auto" w:fill="auto"/>
            <w:noWrap/>
            <w:vAlign w:val="bottom"/>
            <w:hideMark/>
          </w:tcPr>
          <w:p w14:paraId="59CB0073" w14:textId="77777777" w:rsidR="00EE23E0" w:rsidRPr="006127CF" w:rsidRDefault="00EE23E0" w:rsidP="00954A8E">
            <w:pPr>
              <w:spacing w:line="240" w:lineRule="auto"/>
              <w:rPr>
                <w:rFonts w:eastAsia="Times New Roman" w:cs="Times New Roman"/>
                <w:b/>
                <w:bCs/>
                <w:color w:val="000000"/>
                <w:szCs w:val="28"/>
              </w:rPr>
            </w:pPr>
          </w:p>
        </w:tc>
        <w:tc>
          <w:tcPr>
            <w:tcW w:w="296" w:type="pct"/>
            <w:tcBorders>
              <w:top w:val="nil"/>
              <w:left w:val="nil"/>
              <w:bottom w:val="nil"/>
              <w:right w:val="nil"/>
            </w:tcBorders>
            <w:shd w:val="clear" w:color="auto" w:fill="auto"/>
            <w:noWrap/>
            <w:vAlign w:val="bottom"/>
            <w:hideMark/>
          </w:tcPr>
          <w:p w14:paraId="5BDD2B6B"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ED79A70"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04C8A1D"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535B42B1"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F1A5711"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08B0E0D"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1A6F1B2"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C9325DD"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4204DDB"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657715F"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3A526CC"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1CE3F6B"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063C782" w14:textId="77777777" w:rsidR="00EE23E0" w:rsidRPr="006127CF" w:rsidRDefault="00EE23E0" w:rsidP="00954A8E">
            <w:pPr>
              <w:spacing w:line="240" w:lineRule="auto"/>
              <w:rPr>
                <w:rFonts w:eastAsia="Times New Roman" w:cs="Times New Roman"/>
                <w:sz w:val="16"/>
                <w:szCs w:val="20"/>
              </w:rPr>
            </w:pPr>
          </w:p>
        </w:tc>
      </w:tr>
      <w:tr w:rsidR="00EE23E0" w:rsidRPr="006127CF" w14:paraId="2F70A974" w14:textId="77777777" w:rsidTr="00954A8E">
        <w:trPr>
          <w:trHeight w:val="300"/>
        </w:trPr>
        <w:tc>
          <w:tcPr>
            <w:tcW w:w="585" w:type="pct"/>
            <w:tcBorders>
              <w:top w:val="nil"/>
              <w:left w:val="nil"/>
              <w:bottom w:val="nil"/>
              <w:right w:val="nil"/>
            </w:tcBorders>
            <w:shd w:val="clear" w:color="auto" w:fill="auto"/>
            <w:noWrap/>
            <w:vAlign w:val="bottom"/>
            <w:hideMark/>
          </w:tcPr>
          <w:p w14:paraId="0486142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616" w:type="pct"/>
            <w:gridSpan w:val="2"/>
            <w:tcBorders>
              <w:top w:val="nil"/>
              <w:left w:val="nil"/>
              <w:bottom w:val="nil"/>
              <w:right w:val="nil"/>
            </w:tcBorders>
            <w:shd w:val="clear" w:color="auto" w:fill="auto"/>
            <w:noWrap/>
            <w:vAlign w:val="bottom"/>
            <w:hideMark/>
          </w:tcPr>
          <w:p w14:paraId="26BFCD0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600 ml</w:t>
            </w:r>
          </w:p>
        </w:tc>
        <w:tc>
          <w:tcPr>
            <w:tcW w:w="296" w:type="pct"/>
            <w:tcBorders>
              <w:top w:val="nil"/>
              <w:left w:val="nil"/>
              <w:bottom w:val="nil"/>
              <w:right w:val="nil"/>
            </w:tcBorders>
            <w:shd w:val="clear" w:color="auto" w:fill="auto"/>
            <w:noWrap/>
            <w:vAlign w:val="bottom"/>
            <w:hideMark/>
          </w:tcPr>
          <w:p w14:paraId="27292324" w14:textId="77777777" w:rsidR="00EE23E0" w:rsidRPr="006127CF"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7035EC40"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5FB53AB9"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69AC591"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A9A16E8"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46D83D8"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867CCD6" w14:textId="77777777" w:rsidR="00EE23E0" w:rsidRPr="006127CF"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0129FFA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962" w:type="pct"/>
            <w:gridSpan w:val="3"/>
            <w:tcBorders>
              <w:top w:val="nil"/>
              <w:left w:val="nil"/>
              <w:bottom w:val="nil"/>
              <w:right w:val="nil"/>
            </w:tcBorders>
            <w:shd w:val="clear" w:color="auto" w:fill="auto"/>
            <w:noWrap/>
            <w:vAlign w:val="bottom"/>
            <w:hideMark/>
          </w:tcPr>
          <w:p w14:paraId="4340FE8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r>
      <w:tr w:rsidR="00EE23E0" w:rsidRPr="006127CF" w14:paraId="64CB7469" w14:textId="77777777" w:rsidTr="00954A8E">
        <w:trPr>
          <w:trHeight w:val="300"/>
        </w:trPr>
        <w:tc>
          <w:tcPr>
            <w:tcW w:w="585" w:type="pct"/>
            <w:tcBorders>
              <w:top w:val="nil"/>
              <w:left w:val="nil"/>
              <w:bottom w:val="nil"/>
              <w:right w:val="nil"/>
            </w:tcBorders>
            <w:shd w:val="clear" w:color="auto" w:fill="auto"/>
            <w:noWrap/>
            <w:vAlign w:val="bottom"/>
            <w:hideMark/>
          </w:tcPr>
          <w:p w14:paraId="10219F7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16" w:type="pct"/>
            <w:gridSpan w:val="2"/>
            <w:tcBorders>
              <w:top w:val="nil"/>
              <w:left w:val="nil"/>
              <w:bottom w:val="nil"/>
              <w:right w:val="nil"/>
            </w:tcBorders>
            <w:shd w:val="clear" w:color="auto" w:fill="auto"/>
            <w:noWrap/>
            <w:vAlign w:val="bottom"/>
            <w:hideMark/>
          </w:tcPr>
          <w:p w14:paraId="74F0117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EOQ = 20</w:t>
            </w:r>
          </w:p>
        </w:tc>
        <w:tc>
          <w:tcPr>
            <w:tcW w:w="296" w:type="pct"/>
            <w:tcBorders>
              <w:top w:val="nil"/>
              <w:left w:val="nil"/>
              <w:bottom w:val="nil"/>
              <w:right w:val="nil"/>
            </w:tcBorders>
            <w:shd w:val="clear" w:color="auto" w:fill="auto"/>
            <w:noWrap/>
            <w:vAlign w:val="bottom"/>
            <w:hideMark/>
          </w:tcPr>
          <w:p w14:paraId="38D9FB23" w14:textId="77777777" w:rsidR="00EE23E0" w:rsidRPr="006127CF"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1D843486"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73DFC51B"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A998123"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DFBFDF3"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74A0BC5"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EB2831F"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15D0E1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21" w:type="pct"/>
            <w:tcBorders>
              <w:top w:val="nil"/>
              <w:left w:val="nil"/>
              <w:bottom w:val="nil"/>
              <w:right w:val="nil"/>
            </w:tcBorders>
            <w:shd w:val="clear" w:color="auto" w:fill="auto"/>
            <w:noWrap/>
            <w:vAlign w:val="bottom"/>
            <w:hideMark/>
          </w:tcPr>
          <w:p w14:paraId="29F222F5" w14:textId="77777777" w:rsidR="00EE23E0" w:rsidRPr="006127CF" w:rsidRDefault="00EE23E0" w:rsidP="00954A8E">
            <w:pPr>
              <w:spacing w:line="240" w:lineRule="auto"/>
              <w:rPr>
                <w:rFonts w:eastAsia="Times New Roman" w:cs="Times New Roman"/>
                <w:color w:val="000000"/>
                <w:sz w:val="18"/>
              </w:rPr>
            </w:pPr>
          </w:p>
        </w:tc>
        <w:tc>
          <w:tcPr>
            <w:tcW w:w="962" w:type="pct"/>
            <w:gridSpan w:val="3"/>
            <w:tcBorders>
              <w:top w:val="nil"/>
              <w:left w:val="nil"/>
              <w:bottom w:val="nil"/>
              <w:right w:val="nil"/>
            </w:tcBorders>
            <w:shd w:val="clear" w:color="auto" w:fill="auto"/>
            <w:noWrap/>
            <w:vAlign w:val="bottom"/>
            <w:hideMark/>
          </w:tcPr>
          <w:p w14:paraId="4933D6F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Box</w:t>
            </w:r>
          </w:p>
        </w:tc>
      </w:tr>
      <w:tr w:rsidR="00EE23E0" w:rsidRPr="006127CF" w14:paraId="5676D1C2" w14:textId="77777777" w:rsidTr="00954A8E">
        <w:trPr>
          <w:trHeight w:val="300"/>
        </w:trPr>
        <w:tc>
          <w:tcPr>
            <w:tcW w:w="585" w:type="pct"/>
            <w:tcBorders>
              <w:top w:val="nil"/>
              <w:left w:val="nil"/>
              <w:bottom w:val="nil"/>
              <w:right w:val="nil"/>
            </w:tcBorders>
            <w:shd w:val="clear" w:color="auto" w:fill="auto"/>
            <w:noWrap/>
            <w:vAlign w:val="bottom"/>
            <w:hideMark/>
          </w:tcPr>
          <w:p w14:paraId="6C3DCB7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616" w:type="pct"/>
            <w:gridSpan w:val="2"/>
            <w:tcBorders>
              <w:top w:val="nil"/>
              <w:left w:val="nil"/>
              <w:bottom w:val="nil"/>
              <w:right w:val="nil"/>
            </w:tcBorders>
            <w:shd w:val="clear" w:color="auto" w:fill="auto"/>
            <w:noWrap/>
            <w:vAlign w:val="bottom"/>
            <w:hideMark/>
          </w:tcPr>
          <w:p w14:paraId="19B28C1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 hari</w:t>
            </w:r>
          </w:p>
        </w:tc>
        <w:tc>
          <w:tcPr>
            <w:tcW w:w="296" w:type="pct"/>
            <w:tcBorders>
              <w:top w:val="nil"/>
              <w:left w:val="nil"/>
              <w:bottom w:val="nil"/>
              <w:right w:val="nil"/>
            </w:tcBorders>
            <w:shd w:val="clear" w:color="auto" w:fill="auto"/>
            <w:noWrap/>
            <w:vAlign w:val="bottom"/>
            <w:hideMark/>
          </w:tcPr>
          <w:p w14:paraId="71B50054" w14:textId="77777777" w:rsidR="00EE23E0" w:rsidRPr="006127CF"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47DA9CA3"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28B7F873"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4C32873"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DF380FF"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1A87979"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748F1B1" w14:textId="77777777" w:rsidR="00EE23E0" w:rsidRPr="006127CF"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446D123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62" w:type="pct"/>
            <w:gridSpan w:val="3"/>
            <w:tcBorders>
              <w:top w:val="nil"/>
              <w:left w:val="nil"/>
              <w:bottom w:val="nil"/>
              <w:right w:val="nil"/>
            </w:tcBorders>
            <w:shd w:val="clear" w:color="auto" w:fill="auto"/>
            <w:noWrap/>
            <w:vAlign w:val="bottom"/>
            <w:hideMark/>
          </w:tcPr>
          <w:p w14:paraId="27612FE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Rp1.048,22 box/minggu</w:t>
            </w:r>
          </w:p>
        </w:tc>
      </w:tr>
      <w:tr w:rsidR="00EE23E0" w:rsidRPr="006127CF" w14:paraId="4FD18E58" w14:textId="77777777" w:rsidTr="00954A8E">
        <w:trPr>
          <w:trHeight w:val="300"/>
        </w:trPr>
        <w:tc>
          <w:tcPr>
            <w:tcW w:w="585" w:type="pct"/>
            <w:tcBorders>
              <w:top w:val="nil"/>
              <w:left w:val="nil"/>
              <w:bottom w:val="nil"/>
              <w:right w:val="nil"/>
            </w:tcBorders>
            <w:shd w:val="clear" w:color="auto" w:fill="auto"/>
            <w:noWrap/>
            <w:vAlign w:val="bottom"/>
            <w:hideMark/>
          </w:tcPr>
          <w:p w14:paraId="2759E57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616" w:type="pct"/>
            <w:gridSpan w:val="2"/>
            <w:tcBorders>
              <w:top w:val="nil"/>
              <w:left w:val="nil"/>
              <w:bottom w:val="nil"/>
              <w:right w:val="nil"/>
            </w:tcBorders>
            <w:shd w:val="clear" w:color="auto" w:fill="auto"/>
            <w:noWrap/>
            <w:vAlign w:val="bottom"/>
            <w:hideMark/>
          </w:tcPr>
          <w:p w14:paraId="3EC4752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296" w:type="pct"/>
            <w:tcBorders>
              <w:top w:val="nil"/>
              <w:left w:val="nil"/>
              <w:bottom w:val="nil"/>
              <w:right w:val="nil"/>
            </w:tcBorders>
            <w:shd w:val="clear" w:color="auto" w:fill="auto"/>
            <w:noWrap/>
            <w:vAlign w:val="bottom"/>
            <w:hideMark/>
          </w:tcPr>
          <w:p w14:paraId="11CEFCC3" w14:textId="77777777" w:rsidR="00EE23E0" w:rsidRPr="006127CF"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4CC38308"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03869A9C"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DE5F7D6"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A61AA2D"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FCA6D97"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3DB339D" w14:textId="77777777" w:rsidR="00EE23E0" w:rsidRPr="006127CF"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4B57EE5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962" w:type="pct"/>
            <w:gridSpan w:val="3"/>
            <w:tcBorders>
              <w:top w:val="nil"/>
              <w:left w:val="nil"/>
              <w:bottom w:val="nil"/>
              <w:right w:val="nil"/>
            </w:tcBorders>
            <w:shd w:val="clear" w:color="auto" w:fill="auto"/>
            <w:noWrap/>
            <w:vAlign w:val="bottom"/>
            <w:hideMark/>
          </w:tcPr>
          <w:p w14:paraId="075E82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15.123,75 / order</w:t>
            </w:r>
          </w:p>
        </w:tc>
      </w:tr>
      <w:tr w:rsidR="00EE23E0" w:rsidRPr="006127CF" w14:paraId="18F37F98" w14:textId="77777777" w:rsidTr="00954A8E">
        <w:trPr>
          <w:trHeight w:val="300"/>
        </w:trPr>
        <w:tc>
          <w:tcPr>
            <w:tcW w:w="585" w:type="pct"/>
            <w:tcBorders>
              <w:top w:val="nil"/>
              <w:left w:val="nil"/>
              <w:bottom w:val="nil"/>
              <w:right w:val="nil"/>
            </w:tcBorders>
            <w:shd w:val="clear" w:color="auto" w:fill="auto"/>
            <w:noWrap/>
            <w:vAlign w:val="bottom"/>
            <w:hideMark/>
          </w:tcPr>
          <w:p w14:paraId="354EB46A" w14:textId="77777777" w:rsidR="00EE23E0" w:rsidRPr="006127CF"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276C164F"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78A09955"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4273A67"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FF86A3E" w14:textId="77777777" w:rsidR="00EE23E0" w:rsidRPr="006127CF"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6810AAC8"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274A7D3"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0573C72"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DB69F62"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20D2E66"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EB9B095"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4B82071"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6C17780"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7124B49" w14:textId="77777777" w:rsidR="00EE23E0" w:rsidRPr="006127CF"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3DEE493" w14:textId="77777777" w:rsidR="00EE23E0" w:rsidRPr="006127CF" w:rsidRDefault="00EE23E0" w:rsidP="00954A8E">
            <w:pPr>
              <w:spacing w:line="240" w:lineRule="auto"/>
              <w:rPr>
                <w:rFonts w:eastAsia="Times New Roman" w:cs="Times New Roman"/>
                <w:sz w:val="16"/>
                <w:szCs w:val="20"/>
              </w:rPr>
            </w:pPr>
          </w:p>
        </w:tc>
      </w:tr>
      <w:tr w:rsidR="00EE23E0" w:rsidRPr="006127CF" w14:paraId="60352664" w14:textId="77777777" w:rsidTr="00954A8E">
        <w:trPr>
          <w:trHeight w:val="300"/>
        </w:trPr>
        <w:tc>
          <w:tcPr>
            <w:tcW w:w="5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72B9C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321" w:type="pct"/>
            <w:tcBorders>
              <w:top w:val="single" w:sz="4" w:space="0" w:color="auto"/>
              <w:left w:val="nil"/>
              <w:bottom w:val="single" w:sz="4" w:space="0" w:color="auto"/>
              <w:right w:val="single" w:sz="4" w:space="0" w:color="auto"/>
            </w:tcBorders>
            <w:shd w:val="clear" w:color="auto" w:fill="auto"/>
            <w:noWrap/>
            <w:vAlign w:val="bottom"/>
            <w:hideMark/>
          </w:tcPr>
          <w:p w14:paraId="5C4E76D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773" w:type="pct"/>
            <w:gridSpan w:val="12"/>
            <w:tcBorders>
              <w:top w:val="single" w:sz="4" w:space="0" w:color="auto"/>
              <w:left w:val="nil"/>
              <w:bottom w:val="single" w:sz="4" w:space="0" w:color="auto"/>
              <w:right w:val="single" w:sz="4" w:space="0" w:color="auto"/>
            </w:tcBorders>
            <w:shd w:val="clear" w:color="auto" w:fill="auto"/>
            <w:noWrap/>
            <w:vAlign w:val="bottom"/>
            <w:hideMark/>
          </w:tcPr>
          <w:p w14:paraId="4931E4A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CDC1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w:t>
            </w:r>
          </w:p>
        </w:tc>
      </w:tr>
      <w:tr w:rsidR="00EE23E0" w:rsidRPr="006127CF" w14:paraId="0379F531" w14:textId="77777777" w:rsidTr="00954A8E">
        <w:trPr>
          <w:trHeight w:val="300"/>
        </w:trPr>
        <w:tc>
          <w:tcPr>
            <w:tcW w:w="585" w:type="pct"/>
            <w:vMerge/>
            <w:tcBorders>
              <w:top w:val="single" w:sz="4" w:space="0" w:color="auto"/>
              <w:left w:val="single" w:sz="4" w:space="0" w:color="auto"/>
              <w:bottom w:val="single" w:sz="4" w:space="0" w:color="auto"/>
              <w:right w:val="single" w:sz="4" w:space="0" w:color="auto"/>
            </w:tcBorders>
            <w:vAlign w:val="center"/>
            <w:hideMark/>
          </w:tcPr>
          <w:p w14:paraId="720EACB5" w14:textId="77777777" w:rsidR="00EE23E0" w:rsidRPr="006127CF" w:rsidRDefault="00EE23E0" w:rsidP="00954A8E">
            <w:pPr>
              <w:spacing w:line="240" w:lineRule="auto"/>
              <w:rPr>
                <w:rFonts w:eastAsia="Times New Roman" w:cs="Times New Roman"/>
                <w:color w:val="000000"/>
                <w:sz w:val="18"/>
              </w:rPr>
            </w:pPr>
          </w:p>
        </w:tc>
        <w:tc>
          <w:tcPr>
            <w:tcW w:w="321" w:type="pct"/>
            <w:tcBorders>
              <w:top w:val="nil"/>
              <w:left w:val="nil"/>
              <w:bottom w:val="single" w:sz="4" w:space="0" w:color="auto"/>
              <w:right w:val="single" w:sz="4" w:space="0" w:color="auto"/>
            </w:tcBorders>
            <w:shd w:val="clear" w:color="auto" w:fill="auto"/>
            <w:noWrap/>
            <w:vAlign w:val="bottom"/>
            <w:hideMark/>
          </w:tcPr>
          <w:p w14:paraId="3804888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0F7592C"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296" w:type="pct"/>
            <w:tcBorders>
              <w:top w:val="nil"/>
              <w:left w:val="nil"/>
              <w:bottom w:val="single" w:sz="4" w:space="0" w:color="auto"/>
              <w:right w:val="single" w:sz="4" w:space="0" w:color="auto"/>
            </w:tcBorders>
            <w:shd w:val="clear" w:color="auto" w:fill="auto"/>
            <w:noWrap/>
            <w:vAlign w:val="bottom"/>
            <w:hideMark/>
          </w:tcPr>
          <w:p w14:paraId="4C24BF8E"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21" w:type="pct"/>
            <w:tcBorders>
              <w:top w:val="nil"/>
              <w:left w:val="nil"/>
              <w:bottom w:val="single" w:sz="4" w:space="0" w:color="auto"/>
              <w:right w:val="single" w:sz="4" w:space="0" w:color="auto"/>
            </w:tcBorders>
            <w:shd w:val="clear" w:color="auto" w:fill="auto"/>
            <w:noWrap/>
            <w:vAlign w:val="bottom"/>
            <w:hideMark/>
          </w:tcPr>
          <w:p w14:paraId="38D58AD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296" w:type="pct"/>
            <w:tcBorders>
              <w:top w:val="nil"/>
              <w:left w:val="nil"/>
              <w:bottom w:val="single" w:sz="4" w:space="0" w:color="auto"/>
              <w:right w:val="single" w:sz="4" w:space="0" w:color="auto"/>
            </w:tcBorders>
            <w:shd w:val="clear" w:color="auto" w:fill="auto"/>
            <w:noWrap/>
            <w:vAlign w:val="bottom"/>
            <w:hideMark/>
          </w:tcPr>
          <w:p w14:paraId="733D5025"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21" w:type="pct"/>
            <w:tcBorders>
              <w:top w:val="nil"/>
              <w:left w:val="nil"/>
              <w:bottom w:val="single" w:sz="4" w:space="0" w:color="auto"/>
              <w:right w:val="single" w:sz="4" w:space="0" w:color="auto"/>
            </w:tcBorders>
            <w:shd w:val="clear" w:color="auto" w:fill="auto"/>
            <w:noWrap/>
            <w:vAlign w:val="bottom"/>
            <w:hideMark/>
          </w:tcPr>
          <w:p w14:paraId="1238920E"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21" w:type="pct"/>
            <w:tcBorders>
              <w:top w:val="nil"/>
              <w:left w:val="nil"/>
              <w:bottom w:val="single" w:sz="4" w:space="0" w:color="auto"/>
              <w:right w:val="single" w:sz="4" w:space="0" w:color="auto"/>
            </w:tcBorders>
            <w:shd w:val="clear" w:color="auto" w:fill="auto"/>
            <w:noWrap/>
            <w:vAlign w:val="bottom"/>
            <w:hideMark/>
          </w:tcPr>
          <w:p w14:paraId="1F47EB3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321" w:type="pct"/>
            <w:tcBorders>
              <w:top w:val="nil"/>
              <w:left w:val="nil"/>
              <w:bottom w:val="single" w:sz="4" w:space="0" w:color="auto"/>
              <w:right w:val="single" w:sz="4" w:space="0" w:color="auto"/>
            </w:tcBorders>
            <w:shd w:val="clear" w:color="auto" w:fill="auto"/>
            <w:noWrap/>
            <w:vAlign w:val="bottom"/>
            <w:hideMark/>
          </w:tcPr>
          <w:p w14:paraId="2518804B"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37FE7DC3"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392B6460"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21" w:type="pct"/>
            <w:tcBorders>
              <w:top w:val="nil"/>
              <w:left w:val="nil"/>
              <w:bottom w:val="single" w:sz="4" w:space="0" w:color="auto"/>
              <w:right w:val="single" w:sz="4" w:space="0" w:color="auto"/>
            </w:tcBorders>
            <w:shd w:val="clear" w:color="auto" w:fill="auto"/>
            <w:noWrap/>
            <w:vAlign w:val="bottom"/>
            <w:hideMark/>
          </w:tcPr>
          <w:p w14:paraId="50B69C1A"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21" w:type="pct"/>
            <w:tcBorders>
              <w:top w:val="nil"/>
              <w:left w:val="nil"/>
              <w:bottom w:val="single" w:sz="4" w:space="0" w:color="auto"/>
              <w:right w:val="single" w:sz="4" w:space="0" w:color="auto"/>
            </w:tcBorders>
            <w:shd w:val="clear" w:color="auto" w:fill="auto"/>
            <w:noWrap/>
            <w:vAlign w:val="bottom"/>
            <w:hideMark/>
          </w:tcPr>
          <w:p w14:paraId="088F7A80"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321" w:type="pct"/>
            <w:tcBorders>
              <w:top w:val="nil"/>
              <w:left w:val="nil"/>
              <w:bottom w:val="single" w:sz="4" w:space="0" w:color="auto"/>
              <w:right w:val="single" w:sz="4" w:space="0" w:color="auto"/>
            </w:tcBorders>
            <w:shd w:val="clear" w:color="auto" w:fill="auto"/>
            <w:noWrap/>
            <w:vAlign w:val="bottom"/>
            <w:hideMark/>
          </w:tcPr>
          <w:p w14:paraId="035B26F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5AF1A5FE" w14:textId="77777777" w:rsidR="00EE23E0" w:rsidRPr="006127CF" w:rsidRDefault="00EE23E0" w:rsidP="00954A8E">
            <w:pPr>
              <w:spacing w:line="240" w:lineRule="auto"/>
              <w:rPr>
                <w:rFonts w:eastAsia="Times New Roman" w:cs="Times New Roman"/>
                <w:color w:val="000000"/>
                <w:sz w:val="18"/>
              </w:rPr>
            </w:pPr>
          </w:p>
        </w:tc>
      </w:tr>
      <w:tr w:rsidR="00EE23E0" w:rsidRPr="006127CF" w14:paraId="0480689B"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78C00C3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321" w:type="pct"/>
            <w:tcBorders>
              <w:top w:val="nil"/>
              <w:left w:val="nil"/>
              <w:bottom w:val="single" w:sz="4" w:space="0" w:color="auto"/>
              <w:right w:val="single" w:sz="4" w:space="0" w:color="auto"/>
            </w:tcBorders>
            <w:shd w:val="clear" w:color="auto" w:fill="auto"/>
            <w:noWrap/>
            <w:vAlign w:val="bottom"/>
            <w:hideMark/>
          </w:tcPr>
          <w:p w14:paraId="7AA0F19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B6131C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296" w:type="pct"/>
            <w:tcBorders>
              <w:top w:val="nil"/>
              <w:left w:val="nil"/>
              <w:bottom w:val="single" w:sz="4" w:space="0" w:color="auto"/>
              <w:right w:val="single" w:sz="4" w:space="0" w:color="auto"/>
            </w:tcBorders>
            <w:shd w:val="clear" w:color="auto" w:fill="auto"/>
            <w:noWrap/>
            <w:vAlign w:val="bottom"/>
            <w:hideMark/>
          </w:tcPr>
          <w:p w14:paraId="2AC080B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3617580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296" w:type="pct"/>
            <w:tcBorders>
              <w:top w:val="nil"/>
              <w:left w:val="nil"/>
              <w:bottom w:val="single" w:sz="4" w:space="0" w:color="auto"/>
              <w:right w:val="single" w:sz="4" w:space="0" w:color="auto"/>
            </w:tcBorders>
            <w:shd w:val="clear" w:color="auto" w:fill="auto"/>
            <w:noWrap/>
            <w:vAlign w:val="bottom"/>
            <w:hideMark/>
          </w:tcPr>
          <w:p w14:paraId="3899EDE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0449529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0BF2859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71FB825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58C41BF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7670F2B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661D6F7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124904D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164A735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4137609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160</w:t>
            </w:r>
          </w:p>
        </w:tc>
      </w:tr>
      <w:tr w:rsidR="00EE23E0" w:rsidRPr="006127CF" w14:paraId="053AEE34"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4D39B23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321" w:type="pct"/>
            <w:tcBorders>
              <w:top w:val="nil"/>
              <w:left w:val="nil"/>
              <w:bottom w:val="single" w:sz="4" w:space="0" w:color="auto"/>
              <w:right w:val="single" w:sz="4" w:space="0" w:color="auto"/>
            </w:tcBorders>
            <w:shd w:val="clear" w:color="auto" w:fill="auto"/>
            <w:noWrap/>
            <w:vAlign w:val="bottom"/>
            <w:hideMark/>
          </w:tcPr>
          <w:p w14:paraId="3975B7E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41CD1F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296" w:type="pct"/>
            <w:tcBorders>
              <w:top w:val="nil"/>
              <w:left w:val="nil"/>
              <w:bottom w:val="single" w:sz="4" w:space="0" w:color="auto"/>
              <w:right w:val="single" w:sz="4" w:space="0" w:color="auto"/>
            </w:tcBorders>
            <w:shd w:val="clear" w:color="auto" w:fill="auto"/>
            <w:noWrap/>
            <w:vAlign w:val="bottom"/>
            <w:hideMark/>
          </w:tcPr>
          <w:p w14:paraId="10AEC6C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C0D351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1BA509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3B2117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154B19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92D998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568190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594007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9E3715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580A7D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3B4DA7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C2F14B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6127CF" w14:paraId="325DD048"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40D0F11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321" w:type="pct"/>
            <w:tcBorders>
              <w:top w:val="nil"/>
              <w:left w:val="nil"/>
              <w:bottom w:val="single" w:sz="4" w:space="0" w:color="auto"/>
              <w:right w:val="single" w:sz="4" w:space="0" w:color="auto"/>
            </w:tcBorders>
            <w:shd w:val="clear" w:color="auto" w:fill="auto"/>
            <w:noWrap/>
            <w:vAlign w:val="bottom"/>
            <w:hideMark/>
          </w:tcPr>
          <w:p w14:paraId="2ABD118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296" w:type="pct"/>
            <w:tcBorders>
              <w:top w:val="nil"/>
              <w:left w:val="nil"/>
              <w:bottom w:val="single" w:sz="4" w:space="0" w:color="auto"/>
              <w:right w:val="single" w:sz="4" w:space="0" w:color="auto"/>
            </w:tcBorders>
            <w:shd w:val="clear" w:color="auto" w:fill="auto"/>
            <w:noWrap/>
            <w:vAlign w:val="bottom"/>
            <w:hideMark/>
          </w:tcPr>
          <w:p w14:paraId="32559D7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296" w:type="pct"/>
            <w:tcBorders>
              <w:top w:val="nil"/>
              <w:left w:val="nil"/>
              <w:bottom w:val="single" w:sz="4" w:space="0" w:color="auto"/>
              <w:right w:val="single" w:sz="4" w:space="0" w:color="auto"/>
            </w:tcBorders>
            <w:shd w:val="clear" w:color="auto" w:fill="auto"/>
            <w:noWrap/>
            <w:vAlign w:val="bottom"/>
            <w:hideMark/>
          </w:tcPr>
          <w:p w14:paraId="1987A88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04589D3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16</w:t>
            </w:r>
          </w:p>
        </w:tc>
        <w:tc>
          <w:tcPr>
            <w:tcW w:w="296" w:type="pct"/>
            <w:tcBorders>
              <w:top w:val="nil"/>
              <w:left w:val="nil"/>
              <w:bottom w:val="single" w:sz="4" w:space="0" w:color="auto"/>
              <w:right w:val="single" w:sz="4" w:space="0" w:color="auto"/>
            </w:tcBorders>
            <w:shd w:val="clear" w:color="auto" w:fill="auto"/>
            <w:noWrap/>
            <w:vAlign w:val="bottom"/>
            <w:hideMark/>
          </w:tcPr>
          <w:p w14:paraId="5693B82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21" w:type="pct"/>
            <w:tcBorders>
              <w:top w:val="nil"/>
              <w:left w:val="nil"/>
              <w:bottom w:val="single" w:sz="4" w:space="0" w:color="auto"/>
              <w:right w:val="single" w:sz="4" w:space="0" w:color="auto"/>
            </w:tcBorders>
            <w:shd w:val="clear" w:color="auto" w:fill="auto"/>
            <w:noWrap/>
            <w:vAlign w:val="bottom"/>
            <w:hideMark/>
          </w:tcPr>
          <w:p w14:paraId="7C0C3EA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21" w:type="pct"/>
            <w:tcBorders>
              <w:top w:val="nil"/>
              <w:left w:val="nil"/>
              <w:bottom w:val="single" w:sz="4" w:space="0" w:color="auto"/>
              <w:right w:val="single" w:sz="4" w:space="0" w:color="auto"/>
            </w:tcBorders>
            <w:shd w:val="clear" w:color="auto" w:fill="auto"/>
            <w:noWrap/>
            <w:vAlign w:val="bottom"/>
            <w:hideMark/>
          </w:tcPr>
          <w:p w14:paraId="7CCB827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18</w:t>
            </w:r>
          </w:p>
        </w:tc>
        <w:tc>
          <w:tcPr>
            <w:tcW w:w="321" w:type="pct"/>
            <w:tcBorders>
              <w:top w:val="nil"/>
              <w:left w:val="nil"/>
              <w:bottom w:val="single" w:sz="4" w:space="0" w:color="auto"/>
              <w:right w:val="single" w:sz="4" w:space="0" w:color="auto"/>
            </w:tcBorders>
            <w:shd w:val="clear" w:color="auto" w:fill="auto"/>
            <w:noWrap/>
            <w:vAlign w:val="bottom"/>
            <w:hideMark/>
          </w:tcPr>
          <w:p w14:paraId="265A447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21" w:type="pct"/>
            <w:tcBorders>
              <w:top w:val="nil"/>
              <w:left w:val="nil"/>
              <w:bottom w:val="single" w:sz="4" w:space="0" w:color="auto"/>
              <w:right w:val="single" w:sz="4" w:space="0" w:color="auto"/>
            </w:tcBorders>
            <w:shd w:val="clear" w:color="auto" w:fill="auto"/>
            <w:noWrap/>
            <w:vAlign w:val="bottom"/>
            <w:hideMark/>
          </w:tcPr>
          <w:p w14:paraId="700051B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574C52F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17</w:t>
            </w:r>
          </w:p>
        </w:tc>
        <w:tc>
          <w:tcPr>
            <w:tcW w:w="321" w:type="pct"/>
            <w:tcBorders>
              <w:top w:val="nil"/>
              <w:left w:val="nil"/>
              <w:bottom w:val="single" w:sz="4" w:space="0" w:color="auto"/>
              <w:right w:val="single" w:sz="4" w:space="0" w:color="auto"/>
            </w:tcBorders>
            <w:shd w:val="clear" w:color="auto" w:fill="auto"/>
            <w:noWrap/>
            <w:vAlign w:val="bottom"/>
            <w:hideMark/>
          </w:tcPr>
          <w:p w14:paraId="2618AF0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1BFF170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2422401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51011A6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152</w:t>
            </w:r>
          </w:p>
        </w:tc>
      </w:tr>
      <w:tr w:rsidR="00EE23E0" w:rsidRPr="006127CF" w14:paraId="06EA68A5"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540C3A3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321" w:type="pct"/>
            <w:tcBorders>
              <w:top w:val="nil"/>
              <w:left w:val="nil"/>
              <w:bottom w:val="single" w:sz="4" w:space="0" w:color="auto"/>
              <w:right w:val="single" w:sz="4" w:space="0" w:color="auto"/>
            </w:tcBorders>
            <w:shd w:val="clear" w:color="auto" w:fill="auto"/>
            <w:noWrap/>
            <w:vAlign w:val="bottom"/>
            <w:hideMark/>
          </w:tcPr>
          <w:p w14:paraId="7422249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CE1F80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296" w:type="pct"/>
            <w:tcBorders>
              <w:top w:val="nil"/>
              <w:left w:val="nil"/>
              <w:bottom w:val="single" w:sz="4" w:space="0" w:color="auto"/>
              <w:right w:val="single" w:sz="4" w:space="0" w:color="auto"/>
            </w:tcBorders>
            <w:shd w:val="clear" w:color="auto" w:fill="auto"/>
            <w:noWrap/>
            <w:vAlign w:val="bottom"/>
            <w:hideMark/>
          </w:tcPr>
          <w:p w14:paraId="63F4786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4BC2E8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296" w:type="pct"/>
            <w:tcBorders>
              <w:top w:val="nil"/>
              <w:left w:val="nil"/>
              <w:bottom w:val="single" w:sz="4" w:space="0" w:color="auto"/>
              <w:right w:val="single" w:sz="4" w:space="0" w:color="auto"/>
            </w:tcBorders>
            <w:shd w:val="clear" w:color="auto" w:fill="auto"/>
            <w:noWrap/>
            <w:vAlign w:val="bottom"/>
            <w:hideMark/>
          </w:tcPr>
          <w:p w14:paraId="32510D5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A7898F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2F9132F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21" w:type="pct"/>
            <w:tcBorders>
              <w:top w:val="nil"/>
              <w:left w:val="nil"/>
              <w:bottom w:val="single" w:sz="4" w:space="0" w:color="auto"/>
              <w:right w:val="single" w:sz="4" w:space="0" w:color="auto"/>
            </w:tcBorders>
            <w:shd w:val="clear" w:color="auto" w:fill="auto"/>
            <w:noWrap/>
            <w:vAlign w:val="bottom"/>
            <w:hideMark/>
          </w:tcPr>
          <w:p w14:paraId="705C210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96B6BA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21" w:type="pct"/>
            <w:tcBorders>
              <w:top w:val="nil"/>
              <w:left w:val="nil"/>
              <w:bottom w:val="single" w:sz="4" w:space="0" w:color="auto"/>
              <w:right w:val="single" w:sz="4" w:space="0" w:color="auto"/>
            </w:tcBorders>
            <w:shd w:val="clear" w:color="auto" w:fill="auto"/>
            <w:noWrap/>
            <w:vAlign w:val="bottom"/>
            <w:hideMark/>
          </w:tcPr>
          <w:p w14:paraId="490D870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21" w:type="pct"/>
            <w:tcBorders>
              <w:top w:val="nil"/>
              <w:left w:val="nil"/>
              <w:bottom w:val="single" w:sz="4" w:space="0" w:color="auto"/>
              <w:right w:val="single" w:sz="4" w:space="0" w:color="auto"/>
            </w:tcBorders>
            <w:shd w:val="clear" w:color="auto" w:fill="auto"/>
            <w:noWrap/>
            <w:vAlign w:val="bottom"/>
            <w:hideMark/>
          </w:tcPr>
          <w:p w14:paraId="2701516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21" w:type="pct"/>
            <w:tcBorders>
              <w:top w:val="nil"/>
              <w:left w:val="nil"/>
              <w:bottom w:val="single" w:sz="4" w:space="0" w:color="auto"/>
              <w:right w:val="single" w:sz="4" w:space="0" w:color="auto"/>
            </w:tcBorders>
            <w:shd w:val="clear" w:color="auto" w:fill="auto"/>
            <w:noWrap/>
            <w:vAlign w:val="bottom"/>
            <w:hideMark/>
          </w:tcPr>
          <w:p w14:paraId="789D026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A71504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21" w:type="pct"/>
            <w:tcBorders>
              <w:top w:val="nil"/>
              <w:left w:val="nil"/>
              <w:bottom w:val="single" w:sz="4" w:space="0" w:color="auto"/>
              <w:right w:val="single" w:sz="4" w:space="0" w:color="auto"/>
            </w:tcBorders>
            <w:shd w:val="clear" w:color="auto" w:fill="auto"/>
            <w:noWrap/>
            <w:vAlign w:val="bottom"/>
            <w:hideMark/>
          </w:tcPr>
          <w:p w14:paraId="2820A1C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56</w:t>
            </w:r>
          </w:p>
        </w:tc>
      </w:tr>
      <w:tr w:rsidR="00EE23E0" w:rsidRPr="006127CF" w14:paraId="6CAC1C8C"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69BD3B42"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321" w:type="pct"/>
            <w:tcBorders>
              <w:top w:val="nil"/>
              <w:left w:val="nil"/>
              <w:bottom w:val="single" w:sz="4" w:space="0" w:color="auto"/>
              <w:right w:val="single" w:sz="4" w:space="0" w:color="auto"/>
            </w:tcBorders>
            <w:shd w:val="clear" w:color="auto" w:fill="auto"/>
            <w:noWrap/>
            <w:vAlign w:val="bottom"/>
            <w:hideMark/>
          </w:tcPr>
          <w:p w14:paraId="1B97517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71CC05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296" w:type="pct"/>
            <w:tcBorders>
              <w:top w:val="nil"/>
              <w:left w:val="nil"/>
              <w:bottom w:val="single" w:sz="4" w:space="0" w:color="auto"/>
              <w:right w:val="single" w:sz="4" w:space="0" w:color="auto"/>
            </w:tcBorders>
            <w:shd w:val="clear" w:color="auto" w:fill="auto"/>
            <w:noWrap/>
            <w:vAlign w:val="bottom"/>
            <w:hideMark/>
          </w:tcPr>
          <w:p w14:paraId="450C4E8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42C96D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296" w:type="pct"/>
            <w:tcBorders>
              <w:top w:val="nil"/>
              <w:left w:val="nil"/>
              <w:bottom w:val="single" w:sz="4" w:space="0" w:color="auto"/>
              <w:right w:val="single" w:sz="4" w:space="0" w:color="auto"/>
            </w:tcBorders>
            <w:shd w:val="clear" w:color="auto" w:fill="auto"/>
            <w:noWrap/>
            <w:vAlign w:val="bottom"/>
            <w:hideMark/>
          </w:tcPr>
          <w:p w14:paraId="3DA35FC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F9DBBB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2138443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069CA8F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30A3F0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7B1FE33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115C139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146754D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B2F0B5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36D38BE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160</w:t>
            </w:r>
          </w:p>
        </w:tc>
      </w:tr>
      <w:tr w:rsidR="00EE23E0" w:rsidRPr="006127CF" w14:paraId="107D5328"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21D0271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321" w:type="pct"/>
            <w:tcBorders>
              <w:top w:val="nil"/>
              <w:left w:val="nil"/>
              <w:bottom w:val="single" w:sz="4" w:space="0" w:color="auto"/>
              <w:right w:val="single" w:sz="4" w:space="0" w:color="auto"/>
            </w:tcBorders>
            <w:shd w:val="clear" w:color="auto" w:fill="auto"/>
            <w:noWrap/>
            <w:vAlign w:val="bottom"/>
            <w:hideMark/>
          </w:tcPr>
          <w:p w14:paraId="4977628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40CE85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E38E8C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6847F2F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40B63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6C9A1BB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6F2611D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288827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6A02AD3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03BC96A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74EBBBC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28F0BC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14C4509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A53EB7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140</w:t>
            </w:r>
          </w:p>
        </w:tc>
      </w:tr>
      <w:tr w:rsidR="00EE23E0" w:rsidRPr="006127CF" w14:paraId="3E0C5FB1"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32EBE2F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321" w:type="pct"/>
            <w:tcBorders>
              <w:top w:val="nil"/>
              <w:left w:val="nil"/>
              <w:bottom w:val="single" w:sz="4" w:space="0" w:color="auto"/>
              <w:right w:val="single" w:sz="4" w:space="0" w:color="auto"/>
            </w:tcBorders>
            <w:shd w:val="clear" w:color="auto" w:fill="auto"/>
            <w:noWrap/>
            <w:vAlign w:val="bottom"/>
            <w:hideMark/>
          </w:tcPr>
          <w:p w14:paraId="1E6F423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D4B6CE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19DB39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A002B6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38E166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CFEADF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1656F5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B6D51C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BE7B5E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339707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D9CB5D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FF8B17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2BC796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389F1C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6127CF" w14:paraId="52D28958"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7BBFD65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321" w:type="pct"/>
            <w:tcBorders>
              <w:top w:val="nil"/>
              <w:left w:val="nil"/>
              <w:bottom w:val="single" w:sz="4" w:space="0" w:color="auto"/>
              <w:right w:val="single" w:sz="4" w:space="0" w:color="auto"/>
            </w:tcBorders>
            <w:shd w:val="clear" w:color="auto" w:fill="auto"/>
            <w:noWrap/>
            <w:vAlign w:val="bottom"/>
            <w:hideMark/>
          </w:tcPr>
          <w:p w14:paraId="098E23D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12578.64</w:t>
            </w:r>
          </w:p>
        </w:tc>
        <w:tc>
          <w:tcPr>
            <w:tcW w:w="296" w:type="pct"/>
            <w:tcBorders>
              <w:top w:val="nil"/>
              <w:left w:val="nil"/>
              <w:bottom w:val="single" w:sz="4" w:space="0" w:color="auto"/>
              <w:right w:val="single" w:sz="4" w:space="0" w:color="auto"/>
            </w:tcBorders>
            <w:shd w:val="clear" w:color="auto" w:fill="auto"/>
            <w:noWrap/>
            <w:vAlign w:val="bottom"/>
            <w:hideMark/>
          </w:tcPr>
          <w:p w14:paraId="2D02BCE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20964.4</w:t>
            </w:r>
          </w:p>
        </w:tc>
        <w:tc>
          <w:tcPr>
            <w:tcW w:w="296" w:type="pct"/>
            <w:tcBorders>
              <w:top w:val="nil"/>
              <w:left w:val="nil"/>
              <w:bottom w:val="single" w:sz="4" w:space="0" w:color="auto"/>
              <w:right w:val="single" w:sz="4" w:space="0" w:color="auto"/>
            </w:tcBorders>
            <w:shd w:val="clear" w:color="auto" w:fill="auto"/>
            <w:noWrap/>
            <w:vAlign w:val="bottom"/>
            <w:hideMark/>
          </w:tcPr>
          <w:p w14:paraId="5D16188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8385.76</w:t>
            </w:r>
          </w:p>
        </w:tc>
        <w:tc>
          <w:tcPr>
            <w:tcW w:w="321" w:type="pct"/>
            <w:tcBorders>
              <w:top w:val="nil"/>
              <w:left w:val="nil"/>
              <w:bottom w:val="single" w:sz="4" w:space="0" w:color="auto"/>
              <w:right w:val="single" w:sz="4" w:space="0" w:color="auto"/>
            </w:tcBorders>
            <w:shd w:val="clear" w:color="auto" w:fill="auto"/>
            <w:noWrap/>
            <w:vAlign w:val="bottom"/>
            <w:hideMark/>
          </w:tcPr>
          <w:p w14:paraId="33B6C8E2"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16771.52</w:t>
            </w:r>
          </w:p>
        </w:tc>
        <w:tc>
          <w:tcPr>
            <w:tcW w:w="296" w:type="pct"/>
            <w:tcBorders>
              <w:top w:val="nil"/>
              <w:left w:val="nil"/>
              <w:bottom w:val="single" w:sz="4" w:space="0" w:color="auto"/>
              <w:right w:val="single" w:sz="4" w:space="0" w:color="auto"/>
            </w:tcBorders>
            <w:shd w:val="clear" w:color="auto" w:fill="auto"/>
            <w:noWrap/>
            <w:vAlign w:val="bottom"/>
            <w:hideMark/>
          </w:tcPr>
          <w:p w14:paraId="06454C8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4192.88</w:t>
            </w:r>
          </w:p>
        </w:tc>
        <w:tc>
          <w:tcPr>
            <w:tcW w:w="321" w:type="pct"/>
            <w:tcBorders>
              <w:top w:val="nil"/>
              <w:left w:val="nil"/>
              <w:bottom w:val="single" w:sz="4" w:space="0" w:color="auto"/>
              <w:right w:val="single" w:sz="4" w:space="0" w:color="auto"/>
            </w:tcBorders>
            <w:shd w:val="clear" w:color="auto" w:fill="auto"/>
            <w:noWrap/>
            <w:vAlign w:val="bottom"/>
            <w:hideMark/>
          </w:tcPr>
          <w:p w14:paraId="2B95F3B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11530.42</w:t>
            </w:r>
          </w:p>
        </w:tc>
        <w:tc>
          <w:tcPr>
            <w:tcW w:w="321" w:type="pct"/>
            <w:tcBorders>
              <w:top w:val="nil"/>
              <w:left w:val="nil"/>
              <w:bottom w:val="single" w:sz="4" w:space="0" w:color="auto"/>
              <w:right w:val="single" w:sz="4" w:space="0" w:color="auto"/>
            </w:tcBorders>
            <w:shd w:val="clear" w:color="auto" w:fill="auto"/>
            <w:noWrap/>
            <w:vAlign w:val="bottom"/>
            <w:hideMark/>
          </w:tcPr>
          <w:p w14:paraId="32B3AC6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18867.96</w:t>
            </w:r>
          </w:p>
        </w:tc>
        <w:tc>
          <w:tcPr>
            <w:tcW w:w="321" w:type="pct"/>
            <w:tcBorders>
              <w:top w:val="nil"/>
              <w:left w:val="nil"/>
              <w:bottom w:val="single" w:sz="4" w:space="0" w:color="auto"/>
              <w:right w:val="single" w:sz="4" w:space="0" w:color="auto"/>
            </w:tcBorders>
            <w:shd w:val="clear" w:color="auto" w:fill="auto"/>
            <w:noWrap/>
            <w:vAlign w:val="bottom"/>
            <w:hideMark/>
          </w:tcPr>
          <w:p w14:paraId="31EA3EC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5241.1</w:t>
            </w:r>
          </w:p>
        </w:tc>
        <w:tc>
          <w:tcPr>
            <w:tcW w:w="321" w:type="pct"/>
            <w:tcBorders>
              <w:top w:val="nil"/>
              <w:left w:val="nil"/>
              <w:bottom w:val="single" w:sz="4" w:space="0" w:color="auto"/>
              <w:right w:val="single" w:sz="4" w:space="0" w:color="auto"/>
            </w:tcBorders>
            <w:shd w:val="clear" w:color="auto" w:fill="auto"/>
            <w:noWrap/>
            <w:vAlign w:val="bottom"/>
            <w:hideMark/>
          </w:tcPr>
          <w:p w14:paraId="0277B4E3"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12578.64</w:t>
            </w:r>
          </w:p>
        </w:tc>
        <w:tc>
          <w:tcPr>
            <w:tcW w:w="321" w:type="pct"/>
            <w:tcBorders>
              <w:top w:val="nil"/>
              <w:left w:val="nil"/>
              <w:bottom w:val="single" w:sz="4" w:space="0" w:color="auto"/>
              <w:right w:val="single" w:sz="4" w:space="0" w:color="auto"/>
            </w:tcBorders>
            <w:shd w:val="clear" w:color="auto" w:fill="auto"/>
            <w:noWrap/>
            <w:vAlign w:val="bottom"/>
            <w:hideMark/>
          </w:tcPr>
          <w:p w14:paraId="4563125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17819.74</w:t>
            </w:r>
          </w:p>
        </w:tc>
        <w:tc>
          <w:tcPr>
            <w:tcW w:w="321" w:type="pct"/>
            <w:tcBorders>
              <w:top w:val="nil"/>
              <w:left w:val="nil"/>
              <w:bottom w:val="single" w:sz="4" w:space="0" w:color="auto"/>
              <w:right w:val="single" w:sz="4" w:space="0" w:color="auto"/>
            </w:tcBorders>
            <w:shd w:val="clear" w:color="auto" w:fill="auto"/>
            <w:noWrap/>
            <w:vAlign w:val="bottom"/>
            <w:hideMark/>
          </w:tcPr>
          <w:p w14:paraId="04C3CEC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23060.84</w:t>
            </w:r>
          </w:p>
        </w:tc>
        <w:tc>
          <w:tcPr>
            <w:tcW w:w="321" w:type="pct"/>
            <w:tcBorders>
              <w:top w:val="nil"/>
              <w:left w:val="nil"/>
              <w:bottom w:val="single" w:sz="4" w:space="0" w:color="auto"/>
              <w:right w:val="single" w:sz="4" w:space="0" w:color="auto"/>
            </w:tcBorders>
            <w:shd w:val="clear" w:color="auto" w:fill="auto"/>
            <w:noWrap/>
            <w:vAlign w:val="bottom"/>
            <w:hideMark/>
          </w:tcPr>
          <w:p w14:paraId="66E08F1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7337.54</w:t>
            </w:r>
          </w:p>
        </w:tc>
        <w:tc>
          <w:tcPr>
            <w:tcW w:w="321" w:type="pct"/>
            <w:tcBorders>
              <w:top w:val="nil"/>
              <w:left w:val="nil"/>
              <w:bottom w:val="single" w:sz="4" w:space="0" w:color="auto"/>
              <w:right w:val="single" w:sz="4" w:space="0" w:color="auto"/>
            </w:tcBorders>
            <w:shd w:val="clear" w:color="auto" w:fill="auto"/>
            <w:noWrap/>
            <w:vAlign w:val="bottom"/>
            <w:hideMark/>
          </w:tcPr>
          <w:p w14:paraId="4FDE6DA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12578.64</w:t>
            </w:r>
          </w:p>
        </w:tc>
        <w:tc>
          <w:tcPr>
            <w:tcW w:w="321" w:type="pct"/>
            <w:tcBorders>
              <w:top w:val="nil"/>
              <w:left w:val="nil"/>
              <w:bottom w:val="single" w:sz="4" w:space="0" w:color="auto"/>
              <w:right w:val="single" w:sz="4" w:space="0" w:color="auto"/>
            </w:tcBorders>
            <w:shd w:val="clear" w:color="auto" w:fill="auto"/>
            <w:noWrap/>
            <w:vAlign w:val="bottom"/>
            <w:hideMark/>
          </w:tcPr>
          <w:p w14:paraId="232162A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171908.1</w:t>
            </w:r>
          </w:p>
        </w:tc>
      </w:tr>
      <w:tr w:rsidR="00EE23E0" w:rsidRPr="006127CF" w14:paraId="78A78581" w14:textId="77777777" w:rsidTr="00954A8E">
        <w:trPr>
          <w:trHeight w:val="300"/>
        </w:trPr>
        <w:tc>
          <w:tcPr>
            <w:tcW w:w="585" w:type="pct"/>
            <w:tcBorders>
              <w:top w:val="nil"/>
              <w:left w:val="single" w:sz="4" w:space="0" w:color="auto"/>
              <w:bottom w:val="single" w:sz="4" w:space="0" w:color="auto"/>
              <w:right w:val="single" w:sz="4" w:space="0" w:color="auto"/>
            </w:tcBorders>
            <w:shd w:val="clear" w:color="auto" w:fill="auto"/>
            <w:noWrap/>
            <w:vAlign w:val="bottom"/>
            <w:hideMark/>
          </w:tcPr>
          <w:p w14:paraId="71EBC54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321" w:type="pct"/>
            <w:tcBorders>
              <w:top w:val="nil"/>
              <w:left w:val="nil"/>
              <w:bottom w:val="single" w:sz="4" w:space="0" w:color="auto"/>
              <w:right w:val="single" w:sz="4" w:space="0" w:color="auto"/>
            </w:tcBorders>
            <w:shd w:val="clear" w:color="auto" w:fill="auto"/>
            <w:noWrap/>
            <w:vAlign w:val="bottom"/>
            <w:hideMark/>
          </w:tcPr>
          <w:p w14:paraId="7CFC9D4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22B385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F1E13D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120990</w:t>
            </w:r>
          </w:p>
        </w:tc>
        <w:tc>
          <w:tcPr>
            <w:tcW w:w="321" w:type="pct"/>
            <w:tcBorders>
              <w:top w:val="nil"/>
              <w:left w:val="nil"/>
              <w:bottom w:val="single" w:sz="4" w:space="0" w:color="auto"/>
              <w:right w:val="single" w:sz="4" w:space="0" w:color="auto"/>
            </w:tcBorders>
            <w:shd w:val="clear" w:color="auto" w:fill="auto"/>
            <w:noWrap/>
            <w:vAlign w:val="bottom"/>
            <w:hideMark/>
          </w:tcPr>
          <w:p w14:paraId="4FEBE09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7140E9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60495</w:t>
            </w:r>
          </w:p>
        </w:tc>
        <w:tc>
          <w:tcPr>
            <w:tcW w:w="321" w:type="pct"/>
            <w:tcBorders>
              <w:top w:val="nil"/>
              <w:left w:val="nil"/>
              <w:bottom w:val="single" w:sz="4" w:space="0" w:color="auto"/>
              <w:right w:val="single" w:sz="4" w:space="0" w:color="auto"/>
            </w:tcBorders>
            <w:shd w:val="clear" w:color="auto" w:fill="auto"/>
            <w:noWrap/>
            <w:vAlign w:val="bottom"/>
            <w:hideMark/>
          </w:tcPr>
          <w:p w14:paraId="4781B6B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64B52D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2B6AD9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75618.75</w:t>
            </w:r>
          </w:p>
        </w:tc>
        <w:tc>
          <w:tcPr>
            <w:tcW w:w="321" w:type="pct"/>
            <w:tcBorders>
              <w:top w:val="nil"/>
              <w:left w:val="nil"/>
              <w:bottom w:val="single" w:sz="4" w:space="0" w:color="auto"/>
              <w:right w:val="single" w:sz="4" w:space="0" w:color="auto"/>
            </w:tcBorders>
            <w:shd w:val="clear" w:color="auto" w:fill="auto"/>
            <w:noWrap/>
            <w:vAlign w:val="bottom"/>
            <w:hideMark/>
          </w:tcPr>
          <w:p w14:paraId="552E7AB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181485</w:t>
            </w:r>
          </w:p>
        </w:tc>
        <w:tc>
          <w:tcPr>
            <w:tcW w:w="321" w:type="pct"/>
            <w:tcBorders>
              <w:top w:val="nil"/>
              <w:left w:val="nil"/>
              <w:bottom w:val="single" w:sz="4" w:space="0" w:color="auto"/>
              <w:right w:val="single" w:sz="4" w:space="0" w:color="auto"/>
            </w:tcBorders>
            <w:shd w:val="clear" w:color="auto" w:fill="auto"/>
            <w:noWrap/>
            <w:vAlign w:val="bottom"/>
            <w:hideMark/>
          </w:tcPr>
          <w:p w14:paraId="732741F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257103.8</w:t>
            </w:r>
          </w:p>
        </w:tc>
        <w:tc>
          <w:tcPr>
            <w:tcW w:w="321" w:type="pct"/>
            <w:tcBorders>
              <w:top w:val="nil"/>
              <w:left w:val="nil"/>
              <w:bottom w:val="single" w:sz="4" w:space="0" w:color="auto"/>
              <w:right w:val="single" w:sz="4" w:space="0" w:color="auto"/>
            </w:tcBorders>
            <w:shd w:val="clear" w:color="auto" w:fill="auto"/>
            <w:noWrap/>
            <w:vAlign w:val="bottom"/>
            <w:hideMark/>
          </w:tcPr>
          <w:p w14:paraId="441A2EA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B7D27D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105866.3</w:t>
            </w:r>
          </w:p>
        </w:tc>
        <w:tc>
          <w:tcPr>
            <w:tcW w:w="321" w:type="pct"/>
            <w:tcBorders>
              <w:top w:val="nil"/>
              <w:left w:val="nil"/>
              <w:bottom w:val="single" w:sz="4" w:space="0" w:color="auto"/>
              <w:right w:val="single" w:sz="4" w:space="0" w:color="auto"/>
            </w:tcBorders>
            <w:shd w:val="clear" w:color="auto" w:fill="auto"/>
            <w:noWrap/>
            <w:vAlign w:val="bottom"/>
            <w:hideMark/>
          </w:tcPr>
          <w:p w14:paraId="4B6F500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85D26D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801558.8</w:t>
            </w:r>
          </w:p>
        </w:tc>
      </w:tr>
      <w:tr w:rsidR="00EE23E0" w:rsidRPr="006127CF" w14:paraId="38146676" w14:textId="77777777" w:rsidTr="00954A8E">
        <w:trPr>
          <w:trHeight w:val="300"/>
        </w:trPr>
        <w:tc>
          <w:tcPr>
            <w:tcW w:w="4679"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B994A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Total Biaya</w:t>
            </w:r>
          </w:p>
        </w:tc>
        <w:tc>
          <w:tcPr>
            <w:tcW w:w="321" w:type="pct"/>
            <w:tcBorders>
              <w:top w:val="nil"/>
              <w:left w:val="nil"/>
              <w:bottom w:val="single" w:sz="4" w:space="0" w:color="auto"/>
              <w:right w:val="single" w:sz="4" w:space="0" w:color="auto"/>
            </w:tcBorders>
            <w:shd w:val="clear" w:color="auto" w:fill="auto"/>
            <w:noWrap/>
            <w:vAlign w:val="bottom"/>
            <w:hideMark/>
          </w:tcPr>
          <w:p w14:paraId="6389C9E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973466.8</w:t>
            </w:r>
          </w:p>
        </w:tc>
      </w:tr>
    </w:tbl>
    <w:p w14:paraId="01AB7CC9" w14:textId="77777777" w:rsidR="00EE23E0" w:rsidRPr="00325B2D" w:rsidRDefault="00EE23E0" w:rsidP="00EE23E0">
      <w:pPr>
        <w:rPr>
          <w:sz w:val="18"/>
        </w:rPr>
      </w:pPr>
    </w:p>
    <w:p w14:paraId="2ADEDC2D" w14:textId="77777777" w:rsidR="00EE23E0" w:rsidRPr="00325B2D" w:rsidRDefault="00EE23E0" w:rsidP="00EE23E0">
      <w:pPr>
        <w:rPr>
          <w:sz w:val="18"/>
        </w:rPr>
      </w:pPr>
      <w:r w:rsidRPr="00325B2D">
        <w:rPr>
          <w:sz w:val="18"/>
        </w:rPr>
        <w:br w:type="page"/>
      </w:r>
    </w:p>
    <w:p w14:paraId="42B163D2" w14:textId="77777777" w:rsidR="00EE23E0" w:rsidRPr="00325B2D" w:rsidRDefault="00EE23E0" w:rsidP="00EE23E0">
      <w:pPr>
        <w:rPr>
          <w:sz w:val="18"/>
        </w:rPr>
      </w:pPr>
    </w:p>
    <w:tbl>
      <w:tblPr>
        <w:tblW w:w="5000" w:type="pct"/>
        <w:tblLook w:val="04A0" w:firstRow="1" w:lastRow="0" w:firstColumn="1" w:lastColumn="0" w:noHBand="0" w:noVBand="1"/>
      </w:tblPr>
      <w:tblGrid>
        <w:gridCol w:w="1554"/>
        <w:gridCol w:w="777"/>
        <w:gridCol w:w="778"/>
        <w:gridCol w:w="864"/>
        <w:gridCol w:w="864"/>
        <w:gridCol w:w="778"/>
        <w:gridCol w:w="778"/>
        <w:gridCol w:w="864"/>
        <w:gridCol w:w="864"/>
        <w:gridCol w:w="778"/>
        <w:gridCol w:w="864"/>
        <w:gridCol w:w="864"/>
        <w:gridCol w:w="778"/>
        <w:gridCol w:w="691"/>
        <w:gridCol w:w="864"/>
      </w:tblGrid>
      <w:tr w:rsidR="00EE23E0" w:rsidRPr="006127CF" w14:paraId="5E7171A4" w14:textId="77777777" w:rsidTr="00954A8E">
        <w:trPr>
          <w:trHeight w:val="375"/>
        </w:trPr>
        <w:tc>
          <w:tcPr>
            <w:tcW w:w="586" w:type="pct"/>
            <w:tcBorders>
              <w:top w:val="nil"/>
              <w:left w:val="nil"/>
              <w:bottom w:val="nil"/>
              <w:right w:val="nil"/>
            </w:tcBorders>
            <w:shd w:val="clear" w:color="auto" w:fill="auto"/>
            <w:noWrap/>
            <w:vAlign w:val="bottom"/>
            <w:hideMark/>
          </w:tcPr>
          <w:p w14:paraId="2A4F45FC" w14:textId="77777777" w:rsidR="00EE23E0" w:rsidRPr="006127CF" w:rsidRDefault="00EE23E0" w:rsidP="00954A8E">
            <w:pPr>
              <w:spacing w:line="240" w:lineRule="auto"/>
              <w:rPr>
                <w:rFonts w:eastAsia="Times New Roman" w:cs="Times New Roman"/>
                <w:b/>
                <w:bCs/>
                <w:color w:val="000000"/>
                <w:szCs w:val="28"/>
              </w:rPr>
            </w:pPr>
            <w:r w:rsidRPr="006127CF">
              <w:rPr>
                <w:rFonts w:eastAsia="Times New Roman" w:cs="Times New Roman"/>
                <w:b/>
                <w:bCs/>
                <w:color w:val="000000"/>
                <w:szCs w:val="28"/>
              </w:rPr>
              <w:t>ritel Welsa</w:t>
            </w:r>
          </w:p>
        </w:tc>
        <w:tc>
          <w:tcPr>
            <w:tcW w:w="303" w:type="pct"/>
            <w:tcBorders>
              <w:top w:val="nil"/>
              <w:left w:val="nil"/>
              <w:bottom w:val="nil"/>
              <w:right w:val="nil"/>
            </w:tcBorders>
            <w:shd w:val="clear" w:color="auto" w:fill="auto"/>
            <w:noWrap/>
            <w:vAlign w:val="bottom"/>
            <w:hideMark/>
          </w:tcPr>
          <w:p w14:paraId="3E3C8E18" w14:textId="77777777" w:rsidR="00EE23E0" w:rsidRPr="006127CF" w:rsidRDefault="00EE23E0" w:rsidP="00954A8E">
            <w:pPr>
              <w:spacing w:line="240" w:lineRule="auto"/>
              <w:rPr>
                <w:rFonts w:eastAsia="Times New Roman" w:cs="Times New Roman"/>
                <w:b/>
                <w:bCs/>
                <w:color w:val="000000"/>
                <w:szCs w:val="28"/>
              </w:rPr>
            </w:pPr>
          </w:p>
        </w:tc>
        <w:tc>
          <w:tcPr>
            <w:tcW w:w="303" w:type="pct"/>
            <w:tcBorders>
              <w:top w:val="nil"/>
              <w:left w:val="nil"/>
              <w:bottom w:val="nil"/>
              <w:right w:val="nil"/>
            </w:tcBorders>
            <w:shd w:val="clear" w:color="auto" w:fill="auto"/>
            <w:noWrap/>
            <w:vAlign w:val="bottom"/>
            <w:hideMark/>
          </w:tcPr>
          <w:p w14:paraId="3423F561"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28948BA"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7B7F424"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71DEA7B"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1B975FB"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2EFFD6B"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BD9C68A"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CA27FB6"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110A5252"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404C82A"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67FCBD2"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FBB2BF3"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A92025C" w14:textId="77777777" w:rsidR="00EE23E0" w:rsidRPr="006127CF" w:rsidRDefault="00EE23E0" w:rsidP="00954A8E">
            <w:pPr>
              <w:spacing w:line="240" w:lineRule="auto"/>
              <w:rPr>
                <w:rFonts w:eastAsia="Times New Roman" w:cs="Times New Roman"/>
                <w:sz w:val="16"/>
                <w:szCs w:val="20"/>
              </w:rPr>
            </w:pPr>
          </w:p>
        </w:tc>
      </w:tr>
      <w:tr w:rsidR="00EE23E0" w:rsidRPr="006127CF" w14:paraId="6DFF7888" w14:textId="77777777" w:rsidTr="00954A8E">
        <w:trPr>
          <w:trHeight w:val="300"/>
        </w:trPr>
        <w:tc>
          <w:tcPr>
            <w:tcW w:w="586" w:type="pct"/>
            <w:tcBorders>
              <w:top w:val="nil"/>
              <w:left w:val="nil"/>
              <w:bottom w:val="nil"/>
              <w:right w:val="nil"/>
            </w:tcBorders>
            <w:shd w:val="clear" w:color="auto" w:fill="auto"/>
            <w:noWrap/>
            <w:vAlign w:val="bottom"/>
            <w:hideMark/>
          </w:tcPr>
          <w:p w14:paraId="412181D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Produk :</w:t>
            </w:r>
          </w:p>
        </w:tc>
        <w:tc>
          <w:tcPr>
            <w:tcW w:w="605" w:type="pct"/>
            <w:gridSpan w:val="2"/>
            <w:tcBorders>
              <w:top w:val="nil"/>
              <w:left w:val="nil"/>
              <w:bottom w:val="nil"/>
              <w:right w:val="nil"/>
            </w:tcBorders>
            <w:shd w:val="clear" w:color="auto" w:fill="auto"/>
            <w:noWrap/>
            <w:vAlign w:val="bottom"/>
            <w:hideMark/>
          </w:tcPr>
          <w:p w14:paraId="3D7EBFB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19 L</w:t>
            </w:r>
          </w:p>
        </w:tc>
        <w:tc>
          <w:tcPr>
            <w:tcW w:w="328" w:type="pct"/>
            <w:tcBorders>
              <w:top w:val="nil"/>
              <w:left w:val="nil"/>
              <w:bottom w:val="nil"/>
              <w:right w:val="nil"/>
            </w:tcBorders>
            <w:shd w:val="clear" w:color="auto" w:fill="auto"/>
            <w:noWrap/>
            <w:vAlign w:val="bottom"/>
            <w:hideMark/>
          </w:tcPr>
          <w:p w14:paraId="428E9D10" w14:textId="77777777" w:rsidR="00EE23E0" w:rsidRPr="006127CF"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742C3BC3"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FFD9695"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E86BDF4"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231FBBB"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292F05A"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A1B881C" w14:textId="77777777" w:rsidR="00EE23E0" w:rsidRPr="006127CF" w:rsidRDefault="00EE23E0" w:rsidP="00954A8E">
            <w:pPr>
              <w:spacing w:line="240" w:lineRule="auto"/>
              <w:rPr>
                <w:rFonts w:eastAsia="Times New Roman" w:cs="Times New Roman"/>
                <w:sz w:val="16"/>
                <w:szCs w:val="20"/>
              </w:rPr>
            </w:pPr>
          </w:p>
        </w:tc>
        <w:tc>
          <w:tcPr>
            <w:tcW w:w="656" w:type="pct"/>
            <w:gridSpan w:val="2"/>
            <w:tcBorders>
              <w:top w:val="nil"/>
              <w:left w:val="nil"/>
              <w:bottom w:val="nil"/>
              <w:right w:val="nil"/>
            </w:tcBorders>
            <w:shd w:val="clear" w:color="auto" w:fill="auto"/>
            <w:noWrap/>
            <w:vAlign w:val="bottom"/>
            <w:hideMark/>
          </w:tcPr>
          <w:p w14:paraId="2D4164B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 :</w:t>
            </w:r>
          </w:p>
        </w:tc>
        <w:tc>
          <w:tcPr>
            <w:tcW w:w="933" w:type="pct"/>
            <w:gridSpan w:val="3"/>
            <w:tcBorders>
              <w:top w:val="nil"/>
              <w:left w:val="nil"/>
              <w:bottom w:val="nil"/>
              <w:right w:val="nil"/>
            </w:tcBorders>
            <w:shd w:val="clear" w:color="auto" w:fill="auto"/>
            <w:noWrap/>
            <w:vAlign w:val="bottom"/>
            <w:hideMark/>
          </w:tcPr>
          <w:p w14:paraId="40C2032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r>
      <w:tr w:rsidR="00EE23E0" w:rsidRPr="006127CF" w14:paraId="0B4F4511" w14:textId="77777777" w:rsidTr="00954A8E">
        <w:trPr>
          <w:trHeight w:val="300"/>
        </w:trPr>
        <w:tc>
          <w:tcPr>
            <w:tcW w:w="586" w:type="pct"/>
            <w:tcBorders>
              <w:top w:val="nil"/>
              <w:left w:val="nil"/>
              <w:bottom w:val="nil"/>
              <w:right w:val="nil"/>
            </w:tcBorders>
            <w:shd w:val="clear" w:color="auto" w:fill="auto"/>
            <w:noWrap/>
            <w:vAlign w:val="bottom"/>
            <w:hideMark/>
          </w:tcPr>
          <w:p w14:paraId="7CBFEE4A"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Order Policy :</w:t>
            </w:r>
          </w:p>
        </w:tc>
        <w:tc>
          <w:tcPr>
            <w:tcW w:w="605" w:type="pct"/>
            <w:gridSpan w:val="2"/>
            <w:tcBorders>
              <w:top w:val="nil"/>
              <w:left w:val="nil"/>
              <w:bottom w:val="nil"/>
              <w:right w:val="nil"/>
            </w:tcBorders>
            <w:shd w:val="clear" w:color="auto" w:fill="auto"/>
            <w:noWrap/>
            <w:vAlign w:val="bottom"/>
            <w:hideMark/>
          </w:tcPr>
          <w:p w14:paraId="6A259AD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EOQ = 14</w:t>
            </w:r>
          </w:p>
        </w:tc>
        <w:tc>
          <w:tcPr>
            <w:tcW w:w="328" w:type="pct"/>
            <w:tcBorders>
              <w:top w:val="nil"/>
              <w:left w:val="nil"/>
              <w:bottom w:val="nil"/>
              <w:right w:val="nil"/>
            </w:tcBorders>
            <w:shd w:val="clear" w:color="auto" w:fill="auto"/>
            <w:noWrap/>
            <w:vAlign w:val="bottom"/>
            <w:hideMark/>
          </w:tcPr>
          <w:p w14:paraId="3FB33EF1" w14:textId="77777777" w:rsidR="00EE23E0" w:rsidRPr="006127CF"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5A828CE6"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D643C3A"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96773C1"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0D0A887"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1FDE0EB9"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4E79438"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32DE6FB"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xml:space="preserve">Satuan </w:t>
            </w:r>
          </w:p>
        </w:tc>
        <w:tc>
          <w:tcPr>
            <w:tcW w:w="328" w:type="pct"/>
            <w:tcBorders>
              <w:top w:val="nil"/>
              <w:left w:val="nil"/>
              <w:bottom w:val="nil"/>
              <w:right w:val="nil"/>
            </w:tcBorders>
            <w:shd w:val="clear" w:color="auto" w:fill="auto"/>
            <w:noWrap/>
            <w:vAlign w:val="bottom"/>
            <w:hideMark/>
          </w:tcPr>
          <w:p w14:paraId="730325B0" w14:textId="77777777" w:rsidR="00EE23E0" w:rsidRPr="006127CF" w:rsidRDefault="00EE23E0" w:rsidP="00954A8E">
            <w:pPr>
              <w:spacing w:line="240" w:lineRule="auto"/>
              <w:rPr>
                <w:rFonts w:eastAsia="Times New Roman" w:cs="Times New Roman"/>
                <w:color w:val="000000"/>
                <w:sz w:val="18"/>
              </w:rPr>
            </w:pPr>
          </w:p>
        </w:tc>
        <w:tc>
          <w:tcPr>
            <w:tcW w:w="933" w:type="pct"/>
            <w:gridSpan w:val="3"/>
            <w:tcBorders>
              <w:top w:val="nil"/>
              <w:left w:val="nil"/>
              <w:bottom w:val="nil"/>
              <w:right w:val="nil"/>
            </w:tcBorders>
            <w:shd w:val="clear" w:color="auto" w:fill="auto"/>
            <w:noWrap/>
            <w:vAlign w:val="bottom"/>
            <w:hideMark/>
          </w:tcPr>
          <w:p w14:paraId="5AC9D07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Galon</w:t>
            </w:r>
          </w:p>
        </w:tc>
      </w:tr>
      <w:tr w:rsidR="00EE23E0" w:rsidRPr="006127CF" w14:paraId="743A63B3" w14:textId="77777777" w:rsidTr="00954A8E">
        <w:trPr>
          <w:trHeight w:val="300"/>
        </w:trPr>
        <w:tc>
          <w:tcPr>
            <w:tcW w:w="586" w:type="pct"/>
            <w:tcBorders>
              <w:top w:val="nil"/>
              <w:left w:val="nil"/>
              <w:bottom w:val="nil"/>
              <w:right w:val="nil"/>
            </w:tcBorders>
            <w:shd w:val="clear" w:color="auto" w:fill="auto"/>
            <w:noWrap/>
            <w:vAlign w:val="bottom"/>
            <w:hideMark/>
          </w:tcPr>
          <w:p w14:paraId="7B195CD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Lead Time :</w:t>
            </w:r>
          </w:p>
        </w:tc>
        <w:tc>
          <w:tcPr>
            <w:tcW w:w="605" w:type="pct"/>
            <w:gridSpan w:val="2"/>
            <w:tcBorders>
              <w:top w:val="nil"/>
              <w:left w:val="nil"/>
              <w:bottom w:val="nil"/>
              <w:right w:val="nil"/>
            </w:tcBorders>
            <w:shd w:val="clear" w:color="auto" w:fill="auto"/>
            <w:noWrap/>
            <w:vAlign w:val="bottom"/>
            <w:hideMark/>
          </w:tcPr>
          <w:p w14:paraId="170C734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 hari</w:t>
            </w:r>
          </w:p>
        </w:tc>
        <w:tc>
          <w:tcPr>
            <w:tcW w:w="328" w:type="pct"/>
            <w:tcBorders>
              <w:top w:val="nil"/>
              <w:left w:val="nil"/>
              <w:bottom w:val="nil"/>
              <w:right w:val="nil"/>
            </w:tcBorders>
            <w:shd w:val="clear" w:color="auto" w:fill="auto"/>
            <w:noWrap/>
            <w:vAlign w:val="bottom"/>
            <w:hideMark/>
          </w:tcPr>
          <w:p w14:paraId="53AE973F" w14:textId="77777777" w:rsidR="00EE23E0" w:rsidRPr="006127CF"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6BED37C8"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681E314"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FF12DA3"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270A8F9"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70F1B5E"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999C6DA" w14:textId="77777777" w:rsidR="00EE23E0" w:rsidRPr="006127CF" w:rsidRDefault="00EE23E0" w:rsidP="00954A8E">
            <w:pPr>
              <w:spacing w:line="240" w:lineRule="auto"/>
              <w:rPr>
                <w:rFonts w:eastAsia="Times New Roman" w:cs="Times New Roman"/>
                <w:sz w:val="16"/>
                <w:szCs w:val="20"/>
              </w:rPr>
            </w:pPr>
          </w:p>
        </w:tc>
        <w:tc>
          <w:tcPr>
            <w:tcW w:w="656" w:type="pct"/>
            <w:gridSpan w:val="2"/>
            <w:tcBorders>
              <w:top w:val="nil"/>
              <w:left w:val="nil"/>
              <w:bottom w:val="nil"/>
              <w:right w:val="nil"/>
            </w:tcBorders>
            <w:shd w:val="clear" w:color="auto" w:fill="auto"/>
            <w:noWrap/>
            <w:vAlign w:val="bottom"/>
            <w:hideMark/>
          </w:tcPr>
          <w:p w14:paraId="1B6E940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 :</w:t>
            </w:r>
          </w:p>
        </w:tc>
        <w:tc>
          <w:tcPr>
            <w:tcW w:w="933" w:type="pct"/>
            <w:gridSpan w:val="3"/>
            <w:tcBorders>
              <w:top w:val="nil"/>
              <w:left w:val="nil"/>
              <w:bottom w:val="nil"/>
              <w:right w:val="nil"/>
            </w:tcBorders>
            <w:shd w:val="clear" w:color="auto" w:fill="auto"/>
            <w:noWrap/>
            <w:vAlign w:val="bottom"/>
            <w:hideMark/>
          </w:tcPr>
          <w:p w14:paraId="7C30B91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778.66 box/minggu</w:t>
            </w:r>
          </w:p>
        </w:tc>
      </w:tr>
      <w:tr w:rsidR="00EE23E0" w:rsidRPr="006127CF" w14:paraId="25BF1A98" w14:textId="77777777" w:rsidTr="00954A8E">
        <w:trPr>
          <w:trHeight w:val="300"/>
        </w:trPr>
        <w:tc>
          <w:tcPr>
            <w:tcW w:w="586" w:type="pct"/>
            <w:tcBorders>
              <w:top w:val="nil"/>
              <w:left w:val="nil"/>
              <w:bottom w:val="nil"/>
              <w:right w:val="nil"/>
            </w:tcBorders>
            <w:shd w:val="clear" w:color="auto" w:fill="auto"/>
            <w:noWrap/>
            <w:vAlign w:val="bottom"/>
            <w:hideMark/>
          </w:tcPr>
          <w:p w14:paraId="7F0FC60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safety stock :</w:t>
            </w:r>
          </w:p>
        </w:tc>
        <w:tc>
          <w:tcPr>
            <w:tcW w:w="605" w:type="pct"/>
            <w:gridSpan w:val="2"/>
            <w:tcBorders>
              <w:top w:val="nil"/>
              <w:left w:val="nil"/>
              <w:bottom w:val="nil"/>
              <w:right w:val="nil"/>
            </w:tcBorders>
            <w:shd w:val="clear" w:color="auto" w:fill="auto"/>
            <w:noWrap/>
            <w:vAlign w:val="bottom"/>
            <w:hideMark/>
          </w:tcPr>
          <w:p w14:paraId="1B2D126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28" w:type="pct"/>
            <w:tcBorders>
              <w:top w:val="nil"/>
              <w:left w:val="nil"/>
              <w:bottom w:val="nil"/>
              <w:right w:val="nil"/>
            </w:tcBorders>
            <w:shd w:val="clear" w:color="auto" w:fill="auto"/>
            <w:noWrap/>
            <w:vAlign w:val="bottom"/>
            <w:hideMark/>
          </w:tcPr>
          <w:p w14:paraId="2B289A45" w14:textId="77777777" w:rsidR="00EE23E0" w:rsidRPr="006127CF"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4FB30529"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1D9C34C"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A260670"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FD1C9A2"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0E31289E"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EEFE3EF" w14:textId="77777777" w:rsidR="00EE23E0" w:rsidRPr="006127CF" w:rsidRDefault="00EE23E0" w:rsidP="00954A8E">
            <w:pPr>
              <w:spacing w:line="240" w:lineRule="auto"/>
              <w:rPr>
                <w:rFonts w:eastAsia="Times New Roman" w:cs="Times New Roman"/>
                <w:sz w:val="16"/>
                <w:szCs w:val="20"/>
              </w:rPr>
            </w:pPr>
          </w:p>
        </w:tc>
        <w:tc>
          <w:tcPr>
            <w:tcW w:w="656" w:type="pct"/>
            <w:gridSpan w:val="2"/>
            <w:tcBorders>
              <w:top w:val="nil"/>
              <w:left w:val="nil"/>
              <w:bottom w:val="nil"/>
              <w:right w:val="nil"/>
            </w:tcBorders>
            <w:shd w:val="clear" w:color="auto" w:fill="auto"/>
            <w:noWrap/>
            <w:vAlign w:val="bottom"/>
            <w:hideMark/>
          </w:tcPr>
          <w:p w14:paraId="2407F39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 :</w:t>
            </w:r>
          </w:p>
        </w:tc>
        <w:tc>
          <w:tcPr>
            <w:tcW w:w="933" w:type="pct"/>
            <w:gridSpan w:val="3"/>
            <w:tcBorders>
              <w:top w:val="nil"/>
              <w:left w:val="nil"/>
              <w:bottom w:val="nil"/>
              <w:right w:val="nil"/>
            </w:tcBorders>
            <w:shd w:val="clear" w:color="auto" w:fill="auto"/>
            <w:noWrap/>
            <w:vAlign w:val="bottom"/>
            <w:hideMark/>
          </w:tcPr>
          <w:p w14:paraId="601877F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Rp 15.123,75 / order</w:t>
            </w:r>
          </w:p>
        </w:tc>
      </w:tr>
      <w:tr w:rsidR="00EE23E0" w:rsidRPr="006127CF" w14:paraId="41074F8F" w14:textId="77777777" w:rsidTr="00954A8E">
        <w:trPr>
          <w:trHeight w:val="300"/>
        </w:trPr>
        <w:tc>
          <w:tcPr>
            <w:tcW w:w="586" w:type="pct"/>
            <w:tcBorders>
              <w:top w:val="nil"/>
              <w:left w:val="nil"/>
              <w:bottom w:val="nil"/>
              <w:right w:val="nil"/>
            </w:tcBorders>
            <w:shd w:val="clear" w:color="auto" w:fill="auto"/>
            <w:noWrap/>
            <w:vAlign w:val="bottom"/>
            <w:hideMark/>
          </w:tcPr>
          <w:p w14:paraId="2F6C0738" w14:textId="77777777" w:rsidR="00EE23E0" w:rsidRPr="006127CF"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5E5DCC8E"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F7D3BED"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1270D2DC"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0D55FAA5"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67D52AD"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0D97C4F"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282A4CA"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8F894CD"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3716363"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FFEA621"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7381FAC"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F23E19A" w14:textId="77777777" w:rsidR="00EE23E0" w:rsidRPr="006127CF"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E929BCD" w14:textId="77777777" w:rsidR="00EE23E0" w:rsidRPr="006127CF"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96FCC8F" w14:textId="77777777" w:rsidR="00EE23E0" w:rsidRPr="006127CF" w:rsidRDefault="00EE23E0" w:rsidP="00954A8E">
            <w:pPr>
              <w:spacing w:line="240" w:lineRule="auto"/>
              <w:rPr>
                <w:rFonts w:eastAsia="Times New Roman" w:cs="Times New Roman"/>
                <w:sz w:val="16"/>
                <w:szCs w:val="20"/>
              </w:rPr>
            </w:pPr>
          </w:p>
        </w:tc>
      </w:tr>
      <w:tr w:rsidR="00EE23E0" w:rsidRPr="006127CF" w14:paraId="3FF2DE04" w14:textId="77777777" w:rsidTr="00954A8E">
        <w:trPr>
          <w:trHeight w:val="300"/>
        </w:trPr>
        <w:tc>
          <w:tcPr>
            <w:tcW w:w="58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083F0F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Kegiatans Sub Distributor</w:t>
            </w:r>
          </w:p>
        </w:tc>
        <w:tc>
          <w:tcPr>
            <w:tcW w:w="303" w:type="pct"/>
            <w:tcBorders>
              <w:top w:val="single" w:sz="4" w:space="0" w:color="auto"/>
              <w:left w:val="nil"/>
              <w:bottom w:val="single" w:sz="4" w:space="0" w:color="auto"/>
              <w:right w:val="single" w:sz="4" w:space="0" w:color="auto"/>
            </w:tcBorders>
            <w:shd w:val="clear" w:color="auto" w:fill="auto"/>
            <w:noWrap/>
            <w:vAlign w:val="bottom"/>
            <w:hideMark/>
          </w:tcPr>
          <w:p w14:paraId="70C059F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783" w:type="pct"/>
            <w:gridSpan w:val="12"/>
            <w:tcBorders>
              <w:top w:val="single" w:sz="4" w:space="0" w:color="auto"/>
              <w:left w:val="nil"/>
              <w:bottom w:val="single" w:sz="4" w:space="0" w:color="auto"/>
              <w:right w:val="single" w:sz="4" w:space="0" w:color="auto"/>
            </w:tcBorders>
            <w:shd w:val="clear" w:color="auto" w:fill="auto"/>
            <w:noWrap/>
            <w:vAlign w:val="bottom"/>
            <w:hideMark/>
          </w:tcPr>
          <w:p w14:paraId="1E4967CD"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Periode ( Minggu )</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FE72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w:t>
            </w:r>
          </w:p>
        </w:tc>
      </w:tr>
      <w:tr w:rsidR="00EE23E0" w:rsidRPr="006127CF" w14:paraId="2F5F2E0D" w14:textId="77777777" w:rsidTr="00954A8E">
        <w:trPr>
          <w:trHeight w:val="300"/>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633C110D" w14:textId="77777777" w:rsidR="00EE23E0" w:rsidRPr="006127CF" w:rsidRDefault="00EE23E0" w:rsidP="00954A8E">
            <w:pPr>
              <w:spacing w:line="240" w:lineRule="auto"/>
              <w:rPr>
                <w:rFonts w:eastAsia="Times New Roman" w:cs="Times New Roman"/>
                <w:color w:val="000000"/>
                <w:sz w:val="18"/>
              </w:rPr>
            </w:pPr>
          </w:p>
        </w:tc>
        <w:tc>
          <w:tcPr>
            <w:tcW w:w="303" w:type="pct"/>
            <w:tcBorders>
              <w:top w:val="nil"/>
              <w:left w:val="nil"/>
              <w:bottom w:val="single" w:sz="4" w:space="0" w:color="auto"/>
              <w:right w:val="single" w:sz="4" w:space="0" w:color="auto"/>
            </w:tcBorders>
            <w:shd w:val="clear" w:color="auto" w:fill="auto"/>
            <w:noWrap/>
            <w:vAlign w:val="bottom"/>
            <w:hideMark/>
          </w:tcPr>
          <w:p w14:paraId="1266FD9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41C140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w:t>
            </w:r>
          </w:p>
        </w:tc>
        <w:tc>
          <w:tcPr>
            <w:tcW w:w="328" w:type="pct"/>
            <w:tcBorders>
              <w:top w:val="nil"/>
              <w:left w:val="nil"/>
              <w:bottom w:val="single" w:sz="4" w:space="0" w:color="auto"/>
              <w:right w:val="single" w:sz="4" w:space="0" w:color="auto"/>
            </w:tcBorders>
            <w:shd w:val="clear" w:color="auto" w:fill="auto"/>
            <w:noWrap/>
            <w:vAlign w:val="bottom"/>
            <w:hideMark/>
          </w:tcPr>
          <w:p w14:paraId="14382509"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2</w:t>
            </w:r>
          </w:p>
        </w:tc>
        <w:tc>
          <w:tcPr>
            <w:tcW w:w="328" w:type="pct"/>
            <w:tcBorders>
              <w:top w:val="nil"/>
              <w:left w:val="nil"/>
              <w:bottom w:val="single" w:sz="4" w:space="0" w:color="auto"/>
              <w:right w:val="single" w:sz="4" w:space="0" w:color="auto"/>
            </w:tcBorders>
            <w:shd w:val="clear" w:color="auto" w:fill="auto"/>
            <w:noWrap/>
            <w:vAlign w:val="bottom"/>
            <w:hideMark/>
          </w:tcPr>
          <w:p w14:paraId="48F1865D"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74BC6B2F"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7B68DC43"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5</w:t>
            </w:r>
          </w:p>
        </w:tc>
        <w:tc>
          <w:tcPr>
            <w:tcW w:w="328" w:type="pct"/>
            <w:tcBorders>
              <w:top w:val="nil"/>
              <w:left w:val="nil"/>
              <w:bottom w:val="single" w:sz="4" w:space="0" w:color="auto"/>
              <w:right w:val="single" w:sz="4" w:space="0" w:color="auto"/>
            </w:tcBorders>
            <w:shd w:val="clear" w:color="auto" w:fill="auto"/>
            <w:noWrap/>
            <w:vAlign w:val="bottom"/>
            <w:hideMark/>
          </w:tcPr>
          <w:p w14:paraId="00D6EFA7"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50B49024"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7</w:t>
            </w:r>
          </w:p>
        </w:tc>
        <w:tc>
          <w:tcPr>
            <w:tcW w:w="303" w:type="pct"/>
            <w:tcBorders>
              <w:top w:val="nil"/>
              <w:left w:val="nil"/>
              <w:bottom w:val="single" w:sz="4" w:space="0" w:color="auto"/>
              <w:right w:val="single" w:sz="4" w:space="0" w:color="auto"/>
            </w:tcBorders>
            <w:shd w:val="clear" w:color="auto" w:fill="auto"/>
            <w:noWrap/>
            <w:vAlign w:val="bottom"/>
            <w:hideMark/>
          </w:tcPr>
          <w:p w14:paraId="3A0A90F1"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8</w:t>
            </w:r>
          </w:p>
        </w:tc>
        <w:tc>
          <w:tcPr>
            <w:tcW w:w="328" w:type="pct"/>
            <w:tcBorders>
              <w:top w:val="nil"/>
              <w:left w:val="nil"/>
              <w:bottom w:val="single" w:sz="4" w:space="0" w:color="auto"/>
              <w:right w:val="single" w:sz="4" w:space="0" w:color="auto"/>
            </w:tcBorders>
            <w:shd w:val="clear" w:color="auto" w:fill="auto"/>
            <w:noWrap/>
            <w:vAlign w:val="bottom"/>
            <w:hideMark/>
          </w:tcPr>
          <w:p w14:paraId="42674704"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9</w:t>
            </w:r>
          </w:p>
        </w:tc>
        <w:tc>
          <w:tcPr>
            <w:tcW w:w="328" w:type="pct"/>
            <w:tcBorders>
              <w:top w:val="nil"/>
              <w:left w:val="nil"/>
              <w:bottom w:val="single" w:sz="4" w:space="0" w:color="auto"/>
              <w:right w:val="single" w:sz="4" w:space="0" w:color="auto"/>
            </w:tcBorders>
            <w:shd w:val="clear" w:color="auto" w:fill="auto"/>
            <w:noWrap/>
            <w:vAlign w:val="bottom"/>
            <w:hideMark/>
          </w:tcPr>
          <w:p w14:paraId="0F1C39A6"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10</w:t>
            </w:r>
          </w:p>
        </w:tc>
        <w:tc>
          <w:tcPr>
            <w:tcW w:w="303" w:type="pct"/>
            <w:tcBorders>
              <w:top w:val="nil"/>
              <w:left w:val="nil"/>
              <w:bottom w:val="single" w:sz="4" w:space="0" w:color="auto"/>
              <w:right w:val="single" w:sz="4" w:space="0" w:color="auto"/>
            </w:tcBorders>
            <w:shd w:val="clear" w:color="auto" w:fill="auto"/>
            <w:noWrap/>
            <w:vAlign w:val="bottom"/>
            <w:hideMark/>
          </w:tcPr>
          <w:p w14:paraId="48DC5CF0"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48E62F8A" w14:textId="77777777" w:rsidR="00EE23E0" w:rsidRPr="006127CF" w:rsidRDefault="00EE23E0" w:rsidP="00954A8E">
            <w:pPr>
              <w:spacing w:line="240" w:lineRule="auto"/>
              <w:jc w:val="center"/>
              <w:rPr>
                <w:rFonts w:eastAsia="Times New Roman" w:cs="Times New Roman"/>
                <w:b/>
                <w:bCs/>
                <w:color w:val="000000"/>
                <w:sz w:val="18"/>
              </w:rPr>
            </w:pPr>
            <w:r w:rsidRPr="006127CF">
              <w:rPr>
                <w:rFonts w:eastAsia="Times New Roman" w:cs="Times New Roman"/>
                <w:b/>
                <w:bCs/>
                <w:color w:val="000000"/>
                <w:sz w:val="18"/>
              </w:rPr>
              <w:t>12</w:t>
            </w:r>
          </w:p>
        </w:tc>
        <w:tc>
          <w:tcPr>
            <w:tcW w:w="328" w:type="pct"/>
            <w:vMerge/>
            <w:tcBorders>
              <w:top w:val="single" w:sz="4" w:space="0" w:color="auto"/>
              <w:left w:val="single" w:sz="4" w:space="0" w:color="auto"/>
              <w:bottom w:val="single" w:sz="4" w:space="0" w:color="auto"/>
              <w:right w:val="single" w:sz="4" w:space="0" w:color="auto"/>
            </w:tcBorders>
            <w:vAlign w:val="center"/>
            <w:hideMark/>
          </w:tcPr>
          <w:p w14:paraId="41BA9E7E" w14:textId="77777777" w:rsidR="00EE23E0" w:rsidRPr="006127CF" w:rsidRDefault="00EE23E0" w:rsidP="00954A8E">
            <w:pPr>
              <w:spacing w:line="240" w:lineRule="auto"/>
              <w:rPr>
                <w:rFonts w:eastAsia="Times New Roman" w:cs="Times New Roman"/>
                <w:color w:val="000000"/>
                <w:sz w:val="18"/>
              </w:rPr>
            </w:pPr>
          </w:p>
        </w:tc>
      </w:tr>
      <w:tr w:rsidR="00EE23E0" w:rsidRPr="006127CF" w14:paraId="20A74411"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7176803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Gross Requirement</w:t>
            </w:r>
          </w:p>
        </w:tc>
        <w:tc>
          <w:tcPr>
            <w:tcW w:w="303" w:type="pct"/>
            <w:tcBorders>
              <w:top w:val="nil"/>
              <w:left w:val="nil"/>
              <w:bottom w:val="single" w:sz="4" w:space="0" w:color="auto"/>
              <w:right w:val="single" w:sz="4" w:space="0" w:color="auto"/>
            </w:tcBorders>
            <w:shd w:val="clear" w:color="auto" w:fill="auto"/>
            <w:noWrap/>
            <w:vAlign w:val="bottom"/>
            <w:hideMark/>
          </w:tcPr>
          <w:p w14:paraId="6A2283F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92E8D6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28" w:type="pct"/>
            <w:tcBorders>
              <w:top w:val="nil"/>
              <w:left w:val="nil"/>
              <w:bottom w:val="single" w:sz="4" w:space="0" w:color="auto"/>
              <w:right w:val="single" w:sz="4" w:space="0" w:color="auto"/>
            </w:tcBorders>
            <w:shd w:val="clear" w:color="auto" w:fill="auto"/>
            <w:noWrap/>
            <w:vAlign w:val="bottom"/>
            <w:hideMark/>
          </w:tcPr>
          <w:p w14:paraId="19F3720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28" w:type="pct"/>
            <w:tcBorders>
              <w:top w:val="nil"/>
              <w:left w:val="nil"/>
              <w:bottom w:val="single" w:sz="4" w:space="0" w:color="auto"/>
              <w:right w:val="single" w:sz="4" w:space="0" w:color="auto"/>
            </w:tcBorders>
            <w:shd w:val="clear" w:color="auto" w:fill="auto"/>
            <w:noWrap/>
            <w:vAlign w:val="bottom"/>
            <w:hideMark/>
          </w:tcPr>
          <w:p w14:paraId="2B692BB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7CBECA6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3E685AE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4473A59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23A42D4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6C69E91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361EF6B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5CEB6D2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4EC80EA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6BE6ABB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0B56EBF8"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52</w:t>
            </w:r>
          </w:p>
        </w:tc>
      </w:tr>
      <w:tr w:rsidR="00EE23E0" w:rsidRPr="006127CF" w14:paraId="07140FC5"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4BEAF1C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Schedule receipt</w:t>
            </w:r>
          </w:p>
        </w:tc>
        <w:tc>
          <w:tcPr>
            <w:tcW w:w="303" w:type="pct"/>
            <w:tcBorders>
              <w:top w:val="nil"/>
              <w:left w:val="nil"/>
              <w:bottom w:val="single" w:sz="4" w:space="0" w:color="auto"/>
              <w:right w:val="single" w:sz="4" w:space="0" w:color="auto"/>
            </w:tcBorders>
            <w:shd w:val="clear" w:color="auto" w:fill="auto"/>
            <w:noWrap/>
            <w:vAlign w:val="bottom"/>
            <w:hideMark/>
          </w:tcPr>
          <w:p w14:paraId="0F4A429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EE8CEB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344FA0C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DD862C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153A1F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078BFC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361AFE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5A5E16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7C4CD8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40DE58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42C117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9A6C16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D561E4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BD35FEE"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r>
      <w:tr w:rsidR="00EE23E0" w:rsidRPr="006127CF" w14:paraId="70FA4150"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27ADB80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Project on hand</w:t>
            </w:r>
          </w:p>
        </w:tc>
        <w:tc>
          <w:tcPr>
            <w:tcW w:w="303" w:type="pct"/>
            <w:tcBorders>
              <w:top w:val="nil"/>
              <w:left w:val="nil"/>
              <w:bottom w:val="single" w:sz="4" w:space="0" w:color="auto"/>
              <w:right w:val="single" w:sz="4" w:space="0" w:color="auto"/>
            </w:tcBorders>
            <w:shd w:val="clear" w:color="auto" w:fill="auto"/>
            <w:noWrap/>
            <w:vAlign w:val="bottom"/>
            <w:hideMark/>
          </w:tcPr>
          <w:p w14:paraId="4E79DEF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346BEF0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2BBD504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18BCCBB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03" w:type="pct"/>
            <w:tcBorders>
              <w:top w:val="nil"/>
              <w:left w:val="nil"/>
              <w:bottom w:val="single" w:sz="4" w:space="0" w:color="auto"/>
              <w:right w:val="single" w:sz="4" w:space="0" w:color="auto"/>
            </w:tcBorders>
            <w:shd w:val="clear" w:color="auto" w:fill="auto"/>
            <w:noWrap/>
            <w:vAlign w:val="bottom"/>
            <w:hideMark/>
          </w:tcPr>
          <w:p w14:paraId="1DE0203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9</w:t>
            </w:r>
          </w:p>
        </w:tc>
        <w:tc>
          <w:tcPr>
            <w:tcW w:w="303" w:type="pct"/>
            <w:tcBorders>
              <w:top w:val="nil"/>
              <w:left w:val="nil"/>
              <w:bottom w:val="single" w:sz="4" w:space="0" w:color="auto"/>
              <w:right w:val="single" w:sz="4" w:space="0" w:color="auto"/>
            </w:tcBorders>
            <w:shd w:val="clear" w:color="auto" w:fill="auto"/>
            <w:noWrap/>
            <w:vAlign w:val="bottom"/>
            <w:hideMark/>
          </w:tcPr>
          <w:p w14:paraId="3A40DE0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6592C30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4A4FDEF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03" w:type="pct"/>
            <w:tcBorders>
              <w:top w:val="nil"/>
              <w:left w:val="nil"/>
              <w:bottom w:val="single" w:sz="4" w:space="0" w:color="auto"/>
              <w:right w:val="single" w:sz="4" w:space="0" w:color="auto"/>
            </w:tcBorders>
            <w:shd w:val="clear" w:color="auto" w:fill="auto"/>
            <w:noWrap/>
            <w:vAlign w:val="bottom"/>
            <w:hideMark/>
          </w:tcPr>
          <w:p w14:paraId="752AAA1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11</w:t>
            </w:r>
          </w:p>
        </w:tc>
        <w:tc>
          <w:tcPr>
            <w:tcW w:w="328" w:type="pct"/>
            <w:tcBorders>
              <w:top w:val="nil"/>
              <w:left w:val="nil"/>
              <w:bottom w:val="single" w:sz="4" w:space="0" w:color="auto"/>
              <w:right w:val="single" w:sz="4" w:space="0" w:color="auto"/>
            </w:tcBorders>
            <w:shd w:val="clear" w:color="auto" w:fill="auto"/>
            <w:noWrap/>
            <w:vAlign w:val="bottom"/>
            <w:hideMark/>
          </w:tcPr>
          <w:p w14:paraId="00CCED5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5</w:t>
            </w:r>
          </w:p>
        </w:tc>
        <w:tc>
          <w:tcPr>
            <w:tcW w:w="328" w:type="pct"/>
            <w:tcBorders>
              <w:top w:val="nil"/>
              <w:left w:val="nil"/>
              <w:bottom w:val="single" w:sz="4" w:space="0" w:color="auto"/>
              <w:right w:val="single" w:sz="4" w:space="0" w:color="auto"/>
            </w:tcBorders>
            <w:shd w:val="clear" w:color="auto" w:fill="auto"/>
            <w:noWrap/>
            <w:vAlign w:val="bottom"/>
            <w:hideMark/>
          </w:tcPr>
          <w:p w14:paraId="50B9A4C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13</w:t>
            </w:r>
          </w:p>
        </w:tc>
        <w:tc>
          <w:tcPr>
            <w:tcW w:w="303" w:type="pct"/>
            <w:tcBorders>
              <w:top w:val="nil"/>
              <w:left w:val="nil"/>
              <w:bottom w:val="single" w:sz="4" w:space="0" w:color="auto"/>
              <w:right w:val="single" w:sz="4" w:space="0" w:color="auto"/>
            </w:tcBorders>
            <w:shd w:val="clear" w:color="auto" w:fill="auto"/>
            <w:noWrap/>
            <w:vAlign w:val="bottom"/>
            <w:hideMark/>
          </w:tcPr>
          <w:p w14:paraId="7CF34A6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7</w:t>
            </w:r>
          </w:p>
        </w:tc>
        <w:tc>
          <w:tcPr>
            <w:tcW w:w="303" w:type="pct"/>
            <w:tcBorders>
              <w:top w:val="nil"/>
              <w:left w:val="nil"/>
              <w:bottom w:val="single" w:sz="4" w:space="0" w:color="auto"/>
              <w:right w:val="single" w:sz="4" w:space="0" w:color="auto"/>
            </w:tcBorders>
            <w:shd w:val="clear" w:color="auto" w:fill="auto"/>
            <w:noWrap/>
            <w:vAlign w:val="bottom"/>
            <w:hideMark/>
          </w:tcPr>
          <w:p w14:paraId="1C7A03C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28" w:type="pct"/>
            <w:tcBorders>
              <w:top w:val="nil"/>
              <w:left w:val="nil"/>
              <w:bottom w:val="single" w:sz="4" w:space="0" w:color="auto"/>
              <w:right w:val="single" w:sz="4" w:space="0" w:color="auto"/>
            </w:tcBorders>
            <w:shd w:val="clear" w:color="auto" w:fill="auto"/>
            <w:noWrap/>
            <w:vAlign w:val="bottom"/>
            <w:hideMark/>
          </w:tcPr>
          <w:p w14:paraId="0FEF78C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92</w:t>
            </w:r>
          </w:p>
        </w:tc>
      </w:tr>
      <w:tr w:rsidR="00EE23E0" w:rsidRPr="006127CF" w14:paraId="6272802A"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4BA8890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Net Requirement</w:t>
            </w:r>
          </w:p>
        </w:tc>
        <w:tc>
          <w:tcPr>
            <w:tcW w:w="303" w:type="pct"/>
            <w:tcBorders>
              <w:top w:val="nil"/>
              <w:left w:val="nil"/>
              <w:bottom w:val="single" w:sz="4" w:space="0" w:color="auto"/>
              <w:right w:val="single" w:sz="4" w:space="0" w:color="auto"/>
            </w:tcBorders>
            <w:shd w:val="clear" w:color="auto" w:fill="auto"/>
            <w:noWrap/>
            <w:vAlign w:val="bottom"/>
            <w:hideMark/>
          </w:tcPr>
          <w:p w14:paraId="1B9DD23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0959D4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6BFBA2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4566D8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03" w:type="pct"/>
            <w:tcBorders>
              <w:top w:val="nil"/>
              <w:left w:val="nil"/>
              <w:bottom w:val="single" w:sz="4" w:space="0" w:color="auto"/>
              <w:right w:val="single" w:sz="4" w:space="0" w:color="auto"/>
            </w:tcBorders>
            <w:shd w:val="clear" w:color="auto" w:fill="auto"/>
            <w:noWrap/>
            <w:vAlign w:val="bottom"/>
            <w:hideMark/>
          </w:tcPr>
          <w:p w14:paraId="52B570D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5B6F84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275F34D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A7A609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w:t>
            </w:r>
          </w:p>
        </w:tc>
        <w:tc>
          <w:tcPr>
            <w:tcW w:w="303" w:type="pct"/>
            <w:tcBorders>
              <w:top w:val="nil"/>
              <w:left w:val="nil"/>
              <w:bottom w:val="single" w:sz="4" w:space="0" w:color="auto"/>
              <w:right w:val="single" w:sz="4" w:space="0" w:color="auto"/>
            </w:tcBorders>
            <w:shd w:val="clear" w:color="auto" w:fill="auto"/>
            <w:noWrap/>
            <w:vAlign w:val="bottom"/>
            <w:hideMark/>
          </w:tcPr>
          <w:p w14:paraId="13D9385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F52F1C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7C12B53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2</w:t>
            </w:r>
          </w:p>
        </w:tc>
        <w:tc>
          <w:tcPr>
            <w:tcW w:w="303" w:type="pct"/>
            <w:tcBorders>
              <w:top w:val="nil"/>
              <w:left w:val="nil"/>
              <w:bottom w:val="single" w:sz="4" w:space="0" w:color="auto"/>
              <w:right w:val="single" w:sz="4" w:space="0" w:color="auto"/>
            </w:tcBorders>
            <w:shd w:val="clear" w:color="auto" w:fill="auto"/>
            <w:noWrap/>
            <w:vAlign w:val="bottom"/>
            <w:hideMark/>
          </w:tcPr>
          <w:p w14:paraId="74BEC8D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62C7DA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3DD78D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w:t>
            </w:r>
          </w:p>
        </w:tc>
      </w:tr>
      <w:tr w:rsidR="00EE23E0" w:rsidRPr="006127CF" w14:paraId="6BB83FE5"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5DABA8D7"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Receipt</w:t>
            </w:r>
          </w:p>
        </w:tc>
        <w:tc>
          <w:tcPr>
            <w:tcW w:w="303" w:type="pct"/>
            <w:tcBorders>
              <w:top w:val="nil"/>
              <w:left w:val="nil"/>
              <w:bottom w:val="single" w:sz="4" w:space="0" w:color="auto"/>
              <w:right w:val="single" w:sz="4" w:space="0" w:color="auto"/>
            </w:tcBorders>
            <w:shd w:val="clear" w:color="auto" w:fill="auto"/>
            <w:noWrap/>
            <w:vAlign w:val="bottom"/>
            <w:hideMark/>
          </w:tcPr>
          <w:p w14:paraId="1D793B4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EE4510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2805A73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7BED378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03" w:type="pct"/>
            <w:tcBorders>
              <w:top w:val="nil"/>
              <w:left w:val="nil"/>
              <w:bottom w:val="single" w:sz="4" w:space="0" w:color="auto"/>
              <w:right w:val="single" w:sz="4" w:space="0" w:color="auto"/>
            </w:tcBorders>
            <w:shd w:val="clear" w:color="auto" w:fill="auto"/>
            <w:noWrap/>
            <w:vAlign w:val="bottom"/>
            <w:hideMark/>
          </w:tcPr>
          <w:p w14:paraId="56793A7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3C4FF6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3787359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920930A"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03" w:type="pct"/>
            <w:tcBorders>
              <w:top w:val="nil"/>
              <w:left w:val="nil"/>
              <w:bottom w:val="single" w:sz="4" w:space="0" w:color="auto"/>
              <w:right w:val="single" w:sz="4" w:space="0" w:color="auto"/>
            </w:tcBorders>
            <w:shd w:val="clear" w:color="auto" w:fill="auto"/>
            <w:noWrap/>
            <w:vAlign w:val="bottom"/>
            <w:hideMark/>
          </w:tcPr>
          <w:p w14:paraId="51B5B9A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3A01F6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70E15CD3"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03" w:type="pct"/>
            <w:tcBorders>
              <w:top w:val="nil"/>
              <w:left w:val="nil"/>
              <w:bottom w:val="single" w:sz="4" w:space="0" w:color="auto"/>
              <w:right w:val="single" w:sz="4" w:space="0" w:color="auto"/>
            </w:tcBorders>
            <w:shd w:val="clear" w:color="auto" w:fill="auto"/>
            <w:noWrap/>
            <w:vAlign w:val="bottom"/>
            <w:hideMark/>
          </w:tcPr>
          <w:p w14:paraId="10B3038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E9A91F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ADF186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42</w:t>
            </w:r>
          </w:p>
        </w:tc>
      </w:tr>
      <w:tr w:rsidR="00EE23E0" w:rsidRPr="006127CF" w14:paraId="4D29AFFB"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1678268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PO Released</w:t>
            </w:r>
          </w:p>
        </w:tc>
        <w:tc>
          <w:tcPr>
            <w:tcW w:w="303" w:type="pct"/>
            <w:tcBorders>
              <w:top w:val="nil"/>
              <w:left w:val="nil"/>
              <w:bottom w:val="single" w:sz="4" w:space="0" w:color="auto"/>
              <w:right w:val="single" w:sz="4" w:space="0" w:color="auto"/>
            </w:tcBorders>
            <w:shd w:val="clear" w:color="auto" w:fill="auto"/>
            <w:noWrap/>
            <w:vAlign w:val="bottom"/>
            <w:hideMark/>
          </w:tcPr>
          <w:p w14:paraId="1A6B107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8627B2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51B07D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28" w:type="pct"/>
            <w:tcBorders>
              <w:top w:val="nil"/>
              <w:left w:val="nil"/>
              <w:bottom w:val="single" w:sz="4" w:space="0" w:color="auto"/>
              <w:right w:val="single" w:sz="4" w:space="0" w:color="auto"/>
            </w:tcBorders>
            <w:shd w:val="clear" w:color="auto" w:fill="auto"/>
            <w:noWrap/>
            <w:vAlign w:val="bottom"/>
            <w:hideMark/>
          </w:tcPr>
          <w:p w14:paraId="4908B54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E1FF78D"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B68DF5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14D2E60"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28" w:type="pct"/>
            <w:tcBorders>
              <w:top w:val="nil"/>
              <w:left w:val="nil"/>
              <w:bottom w:val="single" w:sz="4" w:space="0" w:color="auto"/>
              <w:right w:val="single" w:sz="4" w:space="0" w:color="auto"/>
            </w:tcBorders>
            <w:shd w:val="clear" w:color="auto" w:fill="auto"/>
            <w:noWrap/>
            <w:vAlign w:val="bottom"/>
            <w:hideMark/>
          </w:tcPr>
          <w:p w14:paraId="68F8F8E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272BD6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76D98E7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14</w:t>
            </w:r>
          </w:p>
        </w:tc>
        <w:tc>
          <w:tcPr>
            <w:tcW w:w="328" w:type="pct"/>
            <w:tcBorders>
              <w:top w:val="nil"/>
              <w:left w:val="nil"/>
              <w:bottom w:val="single" w:sz="4" w:space="0" w:color="auto"/>
              <w:right w:val="single" w:sz="4" w:space="0" w:color="auto"/>
            </w:tcBorders>
            <w:shd w:val="clear" w:color="auto" w:fill="auto"/>
            <w:noWrap/>
            <w:vAlign w:val="bottom"/>
            <w:hideMark/>
          </w:tcPr>
          <w:p w14:paraId="133BF20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DBFEACC"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69F9D87"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746B22F9"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42</w:t>
            </w:r>
          </w:p>
        </w:tc>
      </w:tr>
      <w:tr w:rsidR="00EE23E0" w:rsidRPr="006127CF" w14:paraId="57829D4E"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5350FE0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w:t>
            </w:r>
          </w:p>
        </w:tc>
        <w:tc>
          <w:tcPr>
            <w:tcW w:w="303" w:type="pct"/>
            <w:tcBorders>
              <w:top w:val="nil"/>
              <w:left w:val="nil"/>
              <w:bottom w:val="single" w:sz="4" w:space="0" w:color="auto"/>
              <w:right w:val="single" w:sz="4" w:space="0" w:color="auto"/>
            </w:tcBorders>
            <w:shd w:val="clear" w:color="auto" w:fill="auto"/>
            <w:noWrap/>
            <w:vAlign w:val="bottom"/>
            <w:hideMark/>
          </w:tcPr>
          <w:p w14:paraId="652E6E8B"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153AB1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1D6FD46"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FBF4C8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8E8D38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707CA45"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0E785F1"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D0A565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09E9DF2"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01E270E"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FCD0B44"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8361EF8"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F4F062F"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5ACF6B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0</w:t>
            </w:r>
          </w:p>
        </w:tc>
      </w:tr>
      <w:tr w:rsidR="00EE23E0" w:rsidRPr="006127CF" w14:paraId="01500EFB"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48D9A1B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simpan</w:t>
            </w:r>
          </w:p>
        </w:tc>
        <w:tc>
          <w:tcPr>
            <w:tcW w:w="303" w:type="pct"/>
            <w:tcBorders>
              <w:top w:val="nil"/>
              <w:left w:val="nil"/>
              <w:bottom w:val="single" w:sz="4" w:space="0" w:color="auto"/>
              <w:right w:val="single" w:sz="4" w:space="0" w:color="auto"/>
            </w:tcBorders>
            <w:shd w:val="clear" w:color="auto" w:fill="auto"/>
            <w:noWrap/>
            <w:vAlign w:val="bottom"/>
            <w:hideMark/>
          </w:tcPr>
          <w:p w14:paraId="601D9DE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8565.26</w:t>
            </w:r>
          </w:p>
        </w:tc>
        <w:tc>
          <w:tcPr>
            <w:tcW w:w="303" w:type="pct"/>
            <w:tcBorders>
              <w:top w:val="nil"/>
              <w:left w:val="nil"/>
              <w:bottom w:val="single" w:sz="4" w:space="0" w:color="auto"/>
              <w:right w:val="single" w:sz="4" w:space="0" w:color="auto"/>
            </w:tcBorders>
            <w:shd w:val="clear" w:color="auto" w:fill="auto"/>
            <w:noWrap/>
            <w:vAlign w:val="bottom"/>
            <w:hideMark/>
          </w:tcPr>
          <w:p w14:paraId="6B4092F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5450.62</w:t>
            </w:r>
          </w:p>
        </w:tc>
        <w:tc>
          <w:tcPr>
            <w:tcW w:w="328" w:type="pct"/>
            <w:tcBorders>
              <w:top w:val="nil"/>
              <w:left w:val="nil"/>
              <w:bottom w:val="single" w:sz="4" w:space="0" w:color="auto"/>
              <w:right w:val="single" w:sz="4" w:space="0" w:color="auto"/>
            </w:tcBorders>
            <w:shd w:val="clear" w:color="auto" w:fill="auto"/>
            <w:noWrap/>
            <w:vAlign w:val="bottom"/>
            <w:hideMark/>
          </w:tcPr>
          <w:p w14:paraId="27540AD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2335.98</w:t>
            </w:r>
          </w:p>
        </w:tc>
        <w:tc>
          <w:tcPr>
            <w:tcW w:w="328" w:type="pct"/>
            <w:tcBorders>
              <w:top w:val="nil"/>
              <w:left w:val="nil"/>
              <w:bottom w:val="single" w:sz="4" w:space="0" w:color="auto"/>
              <w:right w:val="single" w:sz="4" w:space="0" w:color="auto"/>
            </w:tcBorders>
            <w:shd w:val="clear" w:color="auto" w:fill="auto"/>
            <w:noWrap/>
            <w:vAlign w:val="bottom"/>
            <w:hideMark/>
          </w:tcPr>
          <w:p w14:paraId="5E2FC72B"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10122.58</w:t>
            </w:r>
          </w:p>
        </w:tc>
        <w:tc>
          <w:tcPr>
            <w:tcW w:w="303" w:type="pct"/>
            <w:tcBorders>
              <w:top w:val="nil"/>
              <w:left w:val="nil"/>
              <w:bottom w:val="single" w:sz="4" w:space="0" w:color="auto"/>
              <w:right w:val="single" w:sz="4" w:space="0" w:color="auto"/>
            </w:tcBorders>
            <w:shd w:val="clear" w:color="auto" w:fill="auto"/>
            <w:noWrap/>
            <w:vAlign w:val="bottom"/>
            <w:hideMark/>
          </w:tcPr>
          <w:p w14:paraId="69F8B54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7007.94</w:t>
            </w:r>
          </w:p>
        </w:tc>
        <w:tc>
          <w:tcPr>
            <w:tcW w:w="303" w:type="pct"/>
            <w:tcBorders>
              <w:top w:val="nil"/>
              <w:left w:val="nil"/>
              <w:bottom w:val="single" w:sz="4" w:space="0" w:color="auto"/>
              <w:right w:val="single" w:sz="4" w:space="0" w:color="auto"/>
            </w:tcBorders>
            <w:shd w:val="clear" w:color="auto" w:fill="auto"/>
            <w:noWrap/>
            <w:vAlign w:val="bottom"/>
            <w:hideMark/>
          </w:tcPr>
          <w:p w14:paraId="054E6964"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4671.96</w:t>
            </w:r>
          </w:p>
        </w:tc>
        <w:tc>
          <w:tcPr>
            <w:tcW w:w="328" w:type="pct"/>
            <w:tcBorders>
              <w:top w:val="nil"/>
              <w:left w:val="nil"/>
              <w:bottom w:val="single" w:sz="4" w:space="0" w:color="auto"/>
              <w:right w:val="single" w:sz="4" w:space="0" w:color="auto"/>
            </w:tcBorders>
            <w:shd w:val="clear" w:color="auto" w:fill="auto"/>
            <w:noWrap/>
            <w:vAlign w:val="bottom"/>
            <w:hideMark/>
          </w:tcPr>
          <w:p w14:paraId="2C2DCE9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2335.98</w:t>
            </w:r>
          </w:p>
        </w:tc>
        <w:tc>
          <w:tcPr>
            <w:tcW w:w="328" w:type="pct"/>
            <w:tcBorders>
              <w:top w:val="nil"/>
              <w:left w:val="nil"/>
              <w:bottom w:val="single" w:sz="4" w:space="0" w:color="auto"/>
              <w:right w:val="single" w:sz="4" w:space="0" w:color="auto"/>
            </w:tcBorders>
            <w:shd w:val="clear" w:color="auto" w:fill="auto"/>
            <w:noWrap/>
            <w:vAlign w:val="bottom"/>
            <w:hideMark/>
          </w:tcPr>
          <w:p w14:paraId="745B1F3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10901.24</w:t>
            </w:r>
          </w:p>
        </w:tc>
        <w:tc>
          <w:tcPr>
            <w:tcW w:w="303" w:type="pct"/>
            <w:tcBorders>
              <w:top w:val="nil"/>
              <w:left w:val="nil"/>
              <w:bottom w:val="single" w:sz="4" w:space="0" w:color="auto"/>
              <w:right w:val="single" w:sz="4" w:space="0" w:color="auto"/>
            </w:tcBorders>
            <w:shd w:val="clear" w:color="auto" w:fill="auto"/>
            <w:noWrap/>
            <w:vAlign w:val="bottom"/>
            <w:hideMark/>
          </w:tcPr>
          <w:p w14:paraId="66CA63B0"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8565.26</w:t>
            </w:r>
          </w:p>
        </w:tc>
        <w:tc>
          <w:tcPr>
            <w:tcW w:w="328" w:type="pct"/>
            <w:tcBorders>
              <w:top w:val="nil"/>
              <w:left w:val="nil"/>
              <w:bottom w:val="single" w:sz="4" w:space="0" w:color="auto"/>
              <w:right w:val="single" w:sz="4" w:space="0" w:color="auto"/>
            </w:tcBorders>
            <w:shd w:val="clear" w:color="auto" w:fill="auto"/>
            <w:noWrap/>
            <w:vAlign w:val="bottom"/>
            <w:hideMark/>
          </w:tcPr>
          <w:p w14:paraId="7D5F52F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3893.3</w:t>
            </w:r>
          </w:p>
        </w:tc>
        <w:tc>
          <w:tcPr>
            <w:tcW w:w="328" w:type="pct"/>
            <w:tcBorders>
              <w:top w:val="nil"/>
              <w:left w:val="nil"/>
              <w:bottom w:val="single" w:sz="4" w:space="0" w:color="auto"/>
              <w:right w:val="single" w:sz="4" w:space="0" w:color="auto"/>
            </w:tcBorders>
            <w:shd w:val="clear" w:color="auto" w:fill="auto"/>
            <w:noWrap/>
            <w:vAlign w:val="bottom"/>
            <w:hideMark/>
          </w:tcPr>
          <w:p w14:paraId="4CFDD8FE"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10122.58</w:t>
            </w:r>
          </w:p>
        </w:tc>
        <w:tc>
          <w:tcPr>
            <w:tcW w:w="303" w:type="pct"/>
            <w:tcBorders>
              <w:top w:val="nil"/>
              <w:left w:val="nil"/>
              <w:bottom w:val="single" w:sz="4" w:space="0" w:color="auto"/>
              <w:right w:val="single" w:sz="4" w:space="0" w:color="auto"/>
            </w:tcBorders>
            <w:shd w:val="clear" w:color="auto" w:fill="auto"/>
            <w:noWrap/>
            <w:vAlign w:val="bottom"/>
            <w:hideMark/>
          </w:tcPr>
          <w:p w14:paraId="417A626A"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5450.62</w:t>
            </w:r>
          </w:p>
        </w:tc>
        <w:tc>
          <w:tcPr>
            <w:tcW w:w="303" w:type="pct"/>
            <w:tcBorders>
              <w:top w:val="nil"/>
              <w:left w:val="nil"/>
              <w:bottom w:val="single" w:sz="4" w:space="0" w:color="auto"/>
              <w:right w:val="single" w:sz="4" w:space="0" w:color="auto"/>
            </w:tcBorders>
            <w:shd w:val="clear" w:color="auto" w:fill="auto"/>
            <w:noWrap/>
            <w:vAlign w:val="bottom"/>
            <w:hideMark/>
          </w:tcPr>
          <w:p w14:paraId="0F1E43B1"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778.66</w:t>
            </w:r>
          </w:p>
        </w:tc>
        <w:tc>
          <w:tcPr>
            <w:tcW w:w="328" w:type="pct"/>
            <w:tcBorders>
              <w:top w:val="nil"/>
              <w:left w:val="nil"/>
              <w:bottom w:val="single" w:sz="4" w:space="0" w:color="auto"/>
              <w:right w:val="single" w:sz="4" w:space="0" w:color="auto"/>
            </w:tcBorders>
            <w:shd w:val="clear" w:color="auto" w:fill="auto"/>
            <w:noWrap/>
            <w:vAlign w:val="bottom"/>
            <w:hideMark/>
          </w:tcPr>
          <w:p w14:paraId="1717A63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71636.72</w:t>
            </w:r>
          </w:p>
        </w:tc>
      </w:tr>
      <w:tr w:rsidR="00EE23E0" w:rsidRPr="006127CF" w14:paraId="47403384" w14:textId="77777777" w:rsidTr="00954A8E">
        <w:trPr>
          <w:trHeight w:val="300"/>
        </w:trPr>
        <w:tc>
          <w:tcPr>
            <w:tcW w:w="586" w:type="pct"/>
            <w:tcBorders>
              <w:top w:val="nil"/>
              <w:left w:val="single" w:sz="4" w:space="0" w:color="auto"/>
              <w:bottom w:val="single" w:sz="4" w:space="0" w:color="auto"/>
              <w:right w:val="single" w:sz="4" w:space="0" w:color="auto"/>
            </w:tcBorders>
            <w:shd w:val="clear" w:color="auto" w:fill="auto"/>
            <w:noWrap/>
            <w:vAlign w:val="bottom"/>
            <w:hideMark/>
          </w:tcPr>
          <w:p w14:paraId="775B70D9"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Biaya Pesan</w:t>
            </w:r>
          </w:p>
        </w:tc>
        <w:tc>
          <w:tcPr>
            <w:tcW w:w="303" w:type="pct"/>
            <w:tcBorders>
              <w:top w:val="nil"/>
              <w:left w:val="nil"/>
              <w:bottom w:val="single" w:sz="4" w:space="0" w:color="auto"/>
              <w:right w:val="single" w:sz="4" w:space="0" w:color="auto"/>
            </w:tcBorders>
            <w:shd w:val="clear" w:color="auto" w:fill="auto"/>
            <w:noWrap/>
            <w:vAlign w:val="bottom"/>
            <w:hideMark/>
          </w:tcPr>
          <w:p w14:paraId="0A05217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1E2393D"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EBA8C8F"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45371.25</w:t>
            </w:r>
          </w:p>
        </w:tc>
        <w:tc>
          <w:tcPr>
            <w:tcW w:w="328" w:type="pct"/>
            <w:tcBorders>
              <w:top w:val="nil"/>
              <w:left w:val="nil"/>
              <w:bottom w:val="single" w:sz="4" w:space="0" w:color="auto"/>
              <w:right w:val="single" w:sz="4" w:space="0" w:color="auto"/>
            </w:tcBorders>
            <w:shd w:val="clear" w:color="auto" w:fill="auto"/>
            <w:noWrap/>
            <w:vAlign w:val="bottom"/>
            <w:hideMark/>
          </w:tcPr>
          <w:p w14:paraId="35AF3B05"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E77FCF8"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C307AE0"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AE6D9D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45371.25</w:t>
            </w:r>
          </w:p>
        </w:tc>
        <w:tc>
          <w:tcPr>
            <w:tcW w:w="328" w:type="pct"/>
            <w:tcBorders>
              <w:top w:val="nil"/>
              <w:left w:val="nil"/>
              <w:bottom w:val="single" w:sz="4" w:space="0" w:color="auto"/>
              <w:right w:val="single" w:sz="4" w:space="0" w:color="auto"/>
            </w:tcBorders>
            <w:shd w:val="clear" w:color="auto" w:fill="auto"/>
            <w:noWrap/>
            <w:vAlign w:val="bottom"/>
            <w:hideMark/>
          </w:tcPr>
          <w:p w14:paraId="353FC753"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ACE9A3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2FFDCE5"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75618.75</w:t>
            </w:r>
          </w:p>
        </w:tc>
        <w:tc>
          <w:tcPr>
            <w:tcW w:w="328" w:type="pct"/>
            <w:tcBorders>
              <w:top w:val="nil"/>
              <w:left w:val="nil"/>
              <w:bottom w:val="single" w:sz="4" w:space="0" w:color="auto"/>
              <w:right w:val="single" w:sz="4" w:space="0" w:color="auto"/>
            </w:tcBorders>
            <w:shd w:val="clear" w:color="auto" w:fill="auto"/>
            <w:noWrap/>
            <w:vAlign w:val="bottom"/>
            <w:hideMark/>
          </w:tcPr>
          <w:p w14:paraId="7CCA02A6"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CD482C1"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FA9080C" w14:textId="77777777" w:rsidR="00EE23E0" w:rsidRPr="006127CF" w:rsidRDefault="00EE23E0" w:rsidP="00954A8E">
            <w:pPr>
              <w:spacing w:line="240" w:lineRule="auto"/>
              <w:rPr>
                <w:rFonts w:eastAsia="Times New Roman" w:cs="Times New Roman"/>
                <w:color w:val="000000"/>
                <w:sz w:val="18"/>
              </w:rPr>
            </w:pPr>
            <w:r w:rsidRPr="006127CF">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2A6776D"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166361.3</w:t>
            </w:r>
          </w:p>
        </w:tc>
      </w:tr>
      <w:tr w:rsidR="00EE23E0" w:rsidRPr="006127CF" w14:paraId="19D7A376" w14:textId="77777777" w:rsidTr="00954A8E">
        <w:trPr>
          <w:trHeight w:val="300"/>
        </w:trPr>
        <w:tc>
          <w:tcPr>
            <w:tcW w:w="4672"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51B29" w14:textId="77777777" w:rsidR="00EE23E0" w:rsidRPr="006127CF" w:rsidRDefault="00EE23E0" w:rsidP="00954A8E">
            <w:pPr>
              <w:spacing w:line="240" w:lineRule="auto"/>
              <w:jc w:val="center"/>
              <w:rPr>
                <w:rFonts w:eastAsia="Times New Roman" w:cs="Times New Roman"/>
                <w:color w:val="000000"/>
                <w:sz w:val="18"/>
              </w:rPr>
            </w:pPr>
            <w:r w:rsidRPr="006127CF">
              <w:rPr>
                <w:rFonts w:eastAsia="Times New Roman" w:cs="Times New Roman"/>
                <w:color w:val="000000"/>
                <w:sz w:val="18"/>
              </w:rPr>
              <w:t>Total Biaya</w:t>
            </w:r>
          </w:p>
        </w:tc>
        <w:tc>
          <w:tcPr>
            <w:tcW w:w="328" w:type="pct"/>
            <w:tcBorders>
              <w:top w:val="nil"/>
              <w:left w:val="nil"/>
              <w:bottom w:val="single" w:sz="4" w:space="0" w:color="auto"/>
              <w:right w:val="single" w:sz="4" w:space="0" w:color="auto"/>
            </w:tcBorders>
            <w:shd w:val="clear" w:color="auto" w:fill="auto"/>
            <w:noWrap/>
            <w:vAlign w:val="bottom"/>
            <w:hideMark/>
          </w:tcPr>
          <w:p w14:paraId="2FEFB3F6" w14:textId="77777777" w:rsidR="00EE23E0" w:rsidRPr="006127CF" w:rsidRDefault="00EE23E0" w:rsidP="00954A8E">
            <w:pPr>
              <w:spacing w:line="240" w:lineRule="auto"/>
              <w:jc w:val="right"/>
              <w:rPr>
                <w:rFonts w:eastAsia="Times New Roman" w:cs="Times New Roman"/>
                <w:color w:val="000000"/>
                <w:sz w:val="18"/>
              </w:rPr>
            </w:pPr>
            <w:r w:rsidRPr="006127CF">
              <w:rPr>
                <w:rFonts w:eastAsia="Times New Roman" w:cs="Times New Roman"/>
                <w:color w:val="000000"/>
                <w:sz w:val="18"/>
              </w:rPr>
              <w:t>237998</w:t>
            </w:r>
          </w:p>
        </w:tc>
      </w:tr>
    </w:tbl>
    <w:p w14:paraId="00A69719" w14:textId="77777777" w:rsidR="00EE23E0" w:rsidRPr="00325B2D" w:rsidRDefault="00EE23E0" w:rsidP="00EE23E0">
      <w:pPr>
        <w:rPr>
          <w:sz w:val="18"/>
        </w:rPr>
      </w:pPr>
    </w:p>
    <w:p w14:paraId="11FF5A86" w14:textId="77777777" w:rsidR="00EE23E0" w:rsidRPr="00325B2D" w:rsidRDefault="00EE23E0" w:rsidP="00EE23E0">
      <w:pPr>
        <w:rPr>
          <w:sz w:val="18"/>
        </w:rPr>
      </w:pPr>
      <w:r w:rsidRPr="00325B2D">
        <w:rPr>
          <w:sz w:val="18"/>
        </w:rPr>
        <w:br w:type="page"/>
      </w:r>
    </w:p>
    <w:p w14:paraId="0C408241" w14:textId="77777777" w:rsidR="00EE23E0" w:rsidRPr="00325B2D" w:rsidRDefault="00EE23E0" w:rsidP="00EE23E0">
      <w:pPr>
        <w:rPr>
          <w:sz w:val="18"/>
        </w:rPr>
      </w:pPr>
    </w:p>
    <w:p w14:paraId="21D19FBD" w14:textId="77777777" w:rsidR="00EE23E0" w:rsidRPr="00325B2D" w:rsidRDefault="00EE23E0" w:rsidP="00EE23E0">
      <w:pPr>
        <w:rPr>
          <w:sz w:val="18"/>
        </w:rPr>
      </w:pPr>
    </w:p>
    <w:p w14:paraId="01E9E6A0" w14:textId="77777777" w:rsidR="00EE23E0" w:rsidRPr="00325B2D" w:rsidRDefault="00EE23E0" w:rsidP="00EE23E0">
      <w:pPr>
        <w:rPr>
          <w:sz w:val="18"/>
        </w:rPr>
      </w:pPr>
    </w:p>
    <w:tbl>
      <w:tblPr>
        <w:tblW w:w="5000" w:type="pct"/>
        <w:tblLook w:val="04A0" w:firstRow="1" w:lastRow="0" w:firstColumn="1" w:lastColumn="0" w:noHBand="0" w:noVBand="1"/>
      </w:tblPr>
      <w:tblGrid>
        <w:gridCol w:w="1544"/>
        <w:gridCol w:w="858"/>
        <w:gridCol w:w="858"/>
        <w:gridCol w:w="773"/>
        <w:gridCol w:w="858"/>
        <w:gridCol w:w="773"/>
        <w:gridCol w:w="858"/>
        <w:gridCol w:w="773"/>
        <w:gridCol w:w="858"/>
        <w:gridCol w:w="773"/>
        <w:gridCol w:w="858"/>
        <w:gridCol w:w="773"/>
        <w:gridCol w:w="858"/>
        <w:gridCol w:w="687"/>
        <w:gridCol w:w="858"/>
      </w:tblGrid>
      <w:tr w:rsidR="00EE23E0" w:rsidRPr="00325B2D" w14:paraId="0200DD61" w14:textId="77777777" w:rsidTr="00954A8E">
        <w:trPr>
          <w:trHeight w:val="375"/>
        </w:trPr>
        <w:tc>
          <w:tcPr>
            <w:tcW w:w="616" w:type="pct"/>
            <w:tcBorders>
              <w:top w:val="nil"/>
              <w:left w:val="nil"/>
              <w:bottom w:val="nil"/>
              <w:right w:val="nil"/>
            </w:tcBorders>
            <w:shd w:val="clear" w:color="auto" w:fill="auto"/>
            <w:noWrap/>
            <w:vAlign w:val="bottom"/>
            <w:hideMark/>
          </w:tcPr>
          <w:p w14:paraId="05413280"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324" w:type="pct"/>
            <w:tcBorders>
              <w:top w:val="nil"/>
              <w:left w:val="nil"/>
              <w:bottom w:val="nil"/>
              <w:right w:val="nil"/>
            </w:tcBorders>
            <w:shd w:val="clear" w:color="auto" w:fill="auto"/>
            <w:noWrap/>
            <w:vAlign w:val="bottom"/>
            <w:hideMark/>
          </w:tcPr>
          <w:p w14:paraId="313B1455" w14:textId="77777777" w:rsidR="00EE23E0" w:rsidRPr="00325B2D" w:rsidRDefault="00EE23E0" w:rsidP="00954A8E">
            <w:pPr>
              <w:spacing w:line="240" w:lineRule="auto"/>
              <w:rPr>
                <w:rFonts w:eastAsia="Times New Roman" w:cs="Times New Roman"/>
                <w:b/>
                <w:bCs/>
                <w:color w:val="000000"/>
                <w:szCs w:val="28"/>
              </w:rPr>
            </w:pPr>
          </w:p>
        </w:tc>
        <w:tc>
          <w:tcPr>
            <w:tcW w:w="324" w:type="pct"/>
            <w:tcBorders>
              <w:top w:val="nil"/>
              <w:left w:val="nil"/>
              <w:bottom w:val="nil"/>
              <w:right w:val="nil"/>
            </w:tcBorders>
            <w:shd w:val="clear" w:color="auto" w:fill="auto"/>
            <w:noWrap/>
            <w:vAlign w:val="bottom"/>
            <w:hideMark/>
          </w:tcPr>
          <w:p w14:paraId="4287E011"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1ABC14B"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5234145"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148BEAFB"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6C25CC6"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96DFD9B"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0BA70FCF"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23162C4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4AD5C7D"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29C1DFD5"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0DB4BF9B"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6A274CE3"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00BD876C" w14:textId="77777777" w:rsidR="00EE23E0" w:rsidRPr="00325B2D" w:rsidRDefault="00EE23E0" w:rsidP="00954A8E">
            <w:pPr>
              <w:spacing w:line="240" w:lineRule="auto"/>
              <w:rPr>
                <w:rFonts w:eastAsia="Times New Roman" w:cs="Times New Roman"/>
                <w:sz w:val="16"/>
                <w:szCs w:val="20"/>
              </w:rPr>
            </w:pPr>
          </w:p>
        </w:tc>
      </w:tr>
      <w:tr w:rsidR="00EE23E0" w:rsidRPr="00325B2D" w14:paraId="282FEA4E" w14:textId="77777777" w:rsidTr="00954A8E">
        <w:trPr>
          <w:trHeight w:val="300"/>
        </w:trPr>
        <w:tc>
          <w:tcPr>
            <w:tcW w:w="616" w:type="pct"/>
            <w:tcBorders>
              <w:top w:val="nil"/>
              <w:left w:val="nil"/>
              <w:bottom w:val="nil"/>
              <w:right w:val="nil"/>
            </w:tcBorders>
            <w:shd w:val="clear" w:color="auto" w:fill="auto"/>
            <w:noWrap/>
            <w:vAlign w:val="bottom"/>
            <w:hideMark/>
          </w:tcPr>
          <w:p w14:paraId="76398CF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48" w:type="pct"/>
            <w:gridSpan w:val="2"/>
            <w:tcBorders>
              <w:top w:val="nil"/>
              <w:left w:val="nil"/>
              <w:bottom w:val="nil"/>
              <w:right w:val="nil"/>
            </w:tcBorders>
            <w:shd w:val="clear" w:color="auto" w:fill="auto"/>
            <w:noWrap/>
            <w:vAlign w:val="bottom"/>
            <w:hideMark/>
          </w:tcPr>
          <w:p w14:paraId="18E26E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120ml</w:t>
            </w:r>
          </w:p>
        </w:tc>
        <w:tc>
          <w:tcPr>
            <w:tcW w:w="299" w:type="pct"/>
            <w:tcBorders>
              <w:top w:val="nil"/>
              <w:left w:val="nil"/>
              <w:bottom w:val="nil"/>
              <w:right w:val="nil"/>
            </w:tcBorders>
            <w:shd w:val="clear" w:color="auto" w:fill="auto"/>
            <w:noWrap/>
            <w:vAlign w:val="bottom"/>
            <w:hideMark/>
          </w:tcPr>
          <w:p w14:paraId="41A6E923" w14:textId="77777777" w:rsidR="00EE23E0" w:rsidRPr="00325B2D" w:rsidRDefault="00EE23E0" w:rsidP="00954A8E">
            <w:pPr>
              <w:spacing w:line="240" w:lineRule="auto"/>
              <w:jc w:val="center"/>
              <w:rPr>
                <w:rFonts w:eastAsia="Times New Roman" w:cs="Times New Roman"/>
                <w:color w:val="000000"/>
                <w:sz w:val="18"/>
              </w:rPr>
            </w:pPr>
          </w:p>
        </w:tc>
        <w:tc>
          <w:tcPr>
            <w:tcW w:w="324" w:type="pct"/>
            <w:tcBorders>
              <w:top w:val="nil"/>
              <w:left w:val="nil"/>
              <w:bottom w:val="nil"/>
              <w:right w:val="nil"/>
            </w:tcBorders>
            <w:shd w:val="clear" w:color="auto" w:fill="auto"/>
            <w:noWrap/>
            <w:vAlign w:val="bottom"/>
            <w:hideMark/>
          </w:tcPr>
          <w:p w14:paraId="3B4AA9B3"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A5D0488"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D839A58"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CC4D9A4"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06DE40D9"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176A7743" w14:textId="77777777" w:rsidR="00EE23E0" w:rsidRPr="00325B2D" w:rsidRDefault="00EE23E0" w:rsidP="00954A8E">
            <w:pPr>
              <w:spacing w:line="240" w:lineRule="auto"/>
              <w:rPr>
                <w:rFonts w:eastAsia="Times New Roman" w:cs="Times New Roman"/>
                <w:sz w:val="16"/>
                <w:szCs w:val="20"/>
              </w:rPr>
            </w:pPr>
          </w:p>
        </w:tc>
        <w:tc>
          <w:tcPr>
            <w:tcW w:w="623" w:type="pct"/>
            <w:gridSpan w:val="2"/>
            <w:tcBorders>
              <w:top w:val="nil"/>
              <w:left w:val="nil"/>
              <w:bottom w:val="nil"/>
              <w:right w:val="nil"/>
            </w:tcBorders>
            <w:shd w:val="clear" w:color="auto" w:fill="auto"/>
            <w:noWrap/>
            <w:vAlign w:val="bottom"/>
            <w:hideMark/>
          </w:tcPr>
          <w:p w14:paraId="6A6E022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7" w:type="pct"/>
            <w:gridSpan w:val="3"/>
            <w:tcBorders>
              <w:top w:val="nil"/>
              <w:left w:val="nil"/>
              <w:bottom w:val="nil"/>
              <w:right w:val="nil"/>
            </w:tcBorders>
            <w:shd w:val="clear" w:color="auto" w:fill="auto"/>
            <w:noWrap/>
            <w:vAlign w:val="bottom"/>
            <w:hideMark/>
          </w:tcPr>
          <w:p w14:paraId="19568B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r>
      <w:tr w:rsidR="00EE23E0" w:rsidRPr="00325B2D" w14:paraId="0CD9B938" w14:textId="77777777" w:rsidTr="00954A8E">
        <w:trPr>
          <w:trHeight w:val="300"/>
        </w:trPr>
        <w:tc>
          <w:tcPr>
            <w:tcW w:w="616" w:type="pct"/>
            <w:tcBorders>
              <w:top w:val="nil"/>
              <w:left w:val="nil"/>
              <w:bottom w:val="nil"/>
              <w:right w:val="nil"/>
            </w:tcBorders>
            <w:shd w:val="clear" w:color="auto" w:fill="auto"/>
            <w:noWrap/>
            <w:vAlign w:val="bottom"/>
            <w:hideMark/>
          </w:tcPr>
          <w:p w14:paraId="513C890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48" w:type="pct"/>
            <w:gridSpan w:val="2"/>
            <w:tcBorders>
              <w:top w:val="nil"/>
              <w:left w:val="nil"/>
              <w:bottom w:val="nil"/>
              <w:right w:val="nil"/>
            </w:tcBorders>
            <w:shd w:val="clear" w:color="auto" w:fill="auto"/>
            <w:noWrap/>
            <w:vAlign w:val="bottom"/>
            <w:hideMark/>
          </w:tcPr>
          <w:p w14:paraId="1A61B1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299" w:type="pct"/>
            <w:tcBorders>
              <w:top w:val="nil"/>
              <w:left w:val="nil"/>
              <w:bottom w:val="nil"/>
              <w:right w:val="nil"/>
            </w:tcBorders>
            <w:shd w:val="clear" w:color="auto" w:fill="auto"/>
            <w:noWrap/>
            <w:vAlign w:val="bottom"/>
            <w:hideMark/>
          </w:tcPr>
          <w:p w14:paraId="30E175CD" w14:textId="77777777" w:rsidR="00EE23E0" w:rsidRPr="00325B2D" w:rsidRDefault="00EE23E0" w:rsidP="00954A8E">
            <w:pPr>
              <w:spacing w:line="240" w:lineRule="auto"/>
              <w:jc w:val="center"/>
              <w:rPr>
                <w:rFonts w:eastAsia="Times New Roman" w:cs="Times New Roman"/>
                <w:color w:val="000000"/>
                <w:sz w:val="18"/>
              </w:rPr>
            </w:pPr>
          </w:p>
        </w:tc>
        <w:tc>
          <w:tcPr>
            <w:tcW w:w="324" w:type="pct"/>
            <w:tcBorders>
              <w:top w:val="nil"/>
              <w:left w:val="nil"/>
              <w:bottom w:val="nil"/>
              <w:right w:val="nil"/>
            </w:tcBorders>
            <w:shd w:val="clear" w:color="auto" w:fill="auto"/>
            <w:noWrap/>
            <w:vAlign w:val="bottom"/>
            <w:hideMark/>
          </w:tcPr>
          <w:p w14:paraId="5470F7F6"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CE584F1"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C29CC98"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4A9AC22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E173154"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4ACC313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688F2A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299" w:type="pct"/>
            <w:tcBorders>
              <w:top w:val="nil"/>
              <w:left w:val="nil"/>
              <w:bottom w:val="nil"/>
              <w:right w:val="nil"/>
            </w:tcBorders>
            <w:shd w:val="clear" w:color="auto" w:fill="auto"/>
            <w:noWrap/>
            <w:vAlign w:val="bottom"/>
            <w:hideMark/>
          </w:tcPr>
          <w:p w14:paraId="1ED2E60A" w14:textId="77777777" w:rsidR="00EE23E0" w:rsidRPr="00325B2D" w:rsidRDefault="00EE23E0" w:rsidP="00954A8E">
            <w:pPr>
              <w:spacing w:line="240" w:lineRule="auto"/>
              <w:rPr>
                <w:rFonts w:eastAsia="Times New Roman" w:cs="Times New Roman"/>
                <w:color w:val="000000"/>
                <w:sz w:val="18"/>
              </w:rPr>
            </w:pPr>
          </w:p>
        </w:tc>
        <w:tc>
          <w:tcPr>
            <w:tcW w:w="947" w:type="pct"/>
            <w:gridSpan w:val="3"/>
            <w:tcBorders>
              <w:top w:val="nil"/>
              <w:left w:val="nil"/>
              <w:bottom w:val="nil"/>
              <w:right w:val="nil"/>
            </w:tcBorders>
            <w:shd w:val="clear" w:color="auto" w:fill="auto"/>
            <w:noWrap/>
            <w:vAlign w:val="bottom"/>
            <w:hideMark/>
          </w:tcPr>
          <w:p w14:paraId="1BCFC5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2BCC9382" w14:textId="77777777" w:rsidTr="00954A8E">
        <w:trPr>
          <w:trHeight w:val="300"/>
        </w:trPr>
        <w:tc>
          <w:tcPr>
            <w:tcW w:w="616" w:type="pct"/>
            <w:tcBorders>
              <w:top w:val="nil"/>
              <w:left w:val="nil"/>
              <w:bottom w:val="nil"/>
              <w:right w:val="nil"/>
            </w:tcBorders>
            <w:shd w:val="clear" w:color="auto" w:fill="auto"/>
            <w:noWrap/>
            <w:vAlign w:val="bottom"/>
            <w:hideMark/>
          </w:tcPr>
          <w:p w14:paraId="17A33F6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48" w:type="pct"/>
            <w:gridSpan w:val="2"/>
            <w:tcBorders>
              <w:top w:val="nil"/>
              <w:left w:val="nil"/>
              <w:bottom w:val="nil"/>
              <w:right w:val="nil"/>
            </w:tcBorders>
            <w:shd w:val="clear" w:color="auto" w:fill="auto"/>
            <w:noWrap/>
            <w:vAlign w:val="bottom"/>
            <w:hideMark/>
          </w:tcPr>
          <w:p w14:paraId="6CC45D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299" w:type="pct"/>
            <w:tcBorders>
              <w:top w:val="nil"/>
              <w:left w:val="nil"/>
              <w:bottom w:val="nil"/>
              <w:right w:val="nil"/>
            </w:tcBorders>
            <w:shd w:val="clear" w:color="auto" w:fill="auto"/>
            <w:noWrap/>
            <w:vAlign w:val="bottom"/>
            <w:hideMark/>
          </w:tcPr>
          <w:p w14:paraId="4434DD54" w14:textId="77777777" w:rsidR="00EE23E0" w:rsidRPr="00325B2D" w:rsidRDefault="00EE23E0" w:rsidP="00954A8E">
            <w:pPr>
              <w:spacing w:line="240" w:lineRule="auto"/>
              <w:jc w:val="center"/>
              <w:rPr>
                <w:rFonts w:eastAsia="Times New Roman" w:cs="Times New Roman"/>
                <w:color w:val="000000"/>
                <w:sz w:val="18"/>
              </w:rPr>
            </w:pPr>
          </w:p>
        </w:tc>
        <w:tc>
          <w:tcPr>
            <w:tcW w:w="324" w:type="pct"/>
            <w:tcBorders>
              <w:top w:val="nil"/>
              <w:left w:val="nil"/>
              <w:bottom w:val="nil"/>
              <w:right w:val="nil"/>
            </w:tcBorders>
            <w:shd w:val="clear" w:color="auto" w:fill="auto"/>
            <w:noWrap/>
            <w:vAlign w:val="bottom"/>
            <w:hideMark/>
          </w:tcPr>
          <w:p w14:paraId="3B1BB78F"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15DACD6"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1BC56F2"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61606D82"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4B560E22"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F691C7F" w14:textId="77777777" w:rsidR="00EE23E0" w:rsidRPr="00325B2D" w:rsidRDefault="00EE23E0" w:rsidP="00954A8E">
            <w:pPr>
              <w:spacing w:line="240" w:lineRule="auto"/>
              <w:rPr>
                <w:rFonts w:eastAsia="Times New Roman" w:cs="Times New Roman"/>
                <w:sz w:val="16"/>
                <w:szCs w:val="20"/>
              </w:rPr>
            </w:pPr>
          </w:p>
        </w:tc>
        <w:tc>
          <w:tcPr>
            <w:tcW w:w="623" w:type="pct"/>
            <w:gridSpan w:val="2"/>
            <w:tcBorders>
              <w:top w:val="nil"/>
              <w:left w:val="nil"/>
              <w:bottom w:val="nil"/>
              <w:right w:val="nil"/>
            </w:tcBorders>
            <w:shd w:val="clear" w:color="auto" w:fill="auto"/>
            <w:noWrap/>
            <w:vAlign w:val="bottom"/>
            <w:hideMark/>
          </w:tcPr>
          <w:p w14:paraId="3E770E6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7" w:type="pct"/>
            <w:gridSpan w:val="3"/>
            <w:tcBorders>
              <w:top w:val="nil"/>
              <w:left w:val="nil"/>
              <w:bottom w:val="nil"/>
              <w:right w:val="nil"/>
            </w:tcBorders>
            <w:shd w:val="clear" w:color="auto" w:fill="auto"/>
            <w:noWrap/>
            <w:vAlign w:val="bottom"/>
            <w:hideMark/>
          </w:tcPr>
          <w:p w14:paraId="787140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0CF8D18B" w14:textId="77777777" w:rsidTr="00954A8E">
        <w:trPr>
          <w:trHeight w:val="300"/>
        </w:trPr>
        <w:tc>
          <w:tcPr>
            <w:tcW w:w="616" w:type="pct"/>
            <w:tcBorders>
              <w:top w:val="nil"/>
              <w:left w:val="nil"/>
              <w:bottom w:val="nil"/>
              <w:right w:val="nil"/>
            </w:tcBorders>
            <w:shd w:val="clear" w:color="auto" w:fill="auto"/>
            <w:noWrap/>
            <w:vAlign w:val="bottom"/>
            <w:hideMark/>
          </w:tcPr>
          <w:p w14:paraId="6243B2C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48" w:type="pct"/>
            <w:gridSpan w:val="2"/>
            <w:tcBorders>
              <w:top w:val="nil"/>
              <w:left w:val="nil"/>
              <w:bottom w:val="nil"/>
              <w:right w:val="nil"/>
            </w:tcBorders>
            <w:shd w:val="clear" w:color="auto" w:fill="auto"/>
            <w:noWrap/>
            <w:vAlign w:val="bottom"/>
            <w:hideMark/>
          </w:tcPr>
          <w:p w14:paraId="5A2E39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9" w:type="pct"/>
            <w:tcBorders>
              <w:top w:val="nil"/>
              <w:left w:val="nil"/>
              <w:bottom w:val="nil"/>
              <w:right w:val="nil"/>
            </w:tcBorders>
            <w:shd w:val="clear" w:color="auto" w:fill="auto"/>
            <w:noWrap/>
            <w:vAlign w:val="bottom"/>
            <w:hideMark/>
          </w:tcPr>
          <w:p w14:paraId="3A6F78C8" w14:textId="77777777" w:rsidR="00EE23E0" w:rsidRPr="00325B2D" w:rsidRDefault="00EE23E0" w:rsidP="00954A8E">
            <w:pPr>
              <w:spacing w:line="240" w:lineRule="auto"/>
              <w:jc w:val="center"/>
              <w:rPr>
                <w:rFonts w:eastAsia="Times New Roman" w:cs="Times New Roman"/>
                <w:color w:val="000000"/>
                <w:sz w:val="18"/>
              </w:rPr>
            </w:pPr>
          </w:p>
        </w:tc>
        <w:tc>
          <w:tcPr>
            <w:tcW w:w="324" w:type="pct"/>
            <w:tcBorders>
              <w:top w:val="nil"/>
              <w:left w:val="nil"/>
              <w:bottom w:val="nil"/>
              <w:right w:val="nil"/>
            </w:tcBorders>
            <w:shd w:val="clear" w:color="auto" w:fill="auto"/>
            <w:noWrap/>
            <w:vAlign w:val="bottom"/>
            <w:hideMark/>
          </w:tcPr>
          <w:p w14:paraId="617956CA"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7035DD3"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7332459"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00622C0"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6701756"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53C1430" w14:textId="77777777" w:rsidR="00EE23E0" w:rsidRPr="00325B2D" w:rsidRDefault="00EE23E0" w:rsidP="00954A8E">
            <w:pPr>
              <w:spacing w:line="240" w:lineRule="auto"/>
              <w:rPr>
                <w:rFonts w:eastAsia="Times New Roman" w:cs="Times New Roman"/>
                <w:sz w:val="16"/>
                <w:szCs w:val="20"/>
              </w:rPr>
            </w:pPr>
          </w:p>
        </w:tc>
        <w:tc>
          <w:tcPr>
            <w:tcW w:w="623" w:type="pct"/>
            <w:gridSpan w:val="2"/>
            <w:tcBorders>
              <w:top w:val="nil"/>
              <w:left w:val="nil"/>
              <w:bottom w:val="nil"/>
              <w:right w:val="nil"/>
            </w:tcBorders>
            <w:shd w:val="clear" w:color="auto" w:fill="auto"/>
            <w:noWrap/>
            <w:vAlign w:val="bottom"/>
            <w:hideMark/>
          </w:tcPr>
          <w:p w14:paraId="6CDF36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7" w:type="pct"/>
            <w:gridSpan w:val="3"/>
            <w:tcBorders>
              <w:top w:val="nil"/>
              <w:left w:val="nil"/>
              <w:bottom w:val="nil"/>
              <w:right w:val="nil"/>
            </w:tcBorders>
            <w:shd w:val="clear" w:color="auto" w:fill="auto"/>
            <w:noWrap/>
            <w:vAlign w:val="bottom"/>
            <w:hideMark/>
          </w:tcPr>
          <w:p w14:paraId="4A28740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16.497,08 / order</w:t>
            </w:r>
          </w:p>
        </w:tc>
      </w:tr>
      <w:tr w:rsidR="00EE23E0" w:rsidRPr="00325B2D" w14:paraId="27DB7AC1" w14:textId="77777777" w:rsidTr="00954A8E">
        <w:trPr>
          <w:trHeight w:val="300"/>
        </w:trPr>
        <w:tc>
          <w:tcPr>
            <w:tcW w:w="616" w:type="pct"/>
            <w:tcBorders>
              <w:top w:val="nil"/>
              <w:left w:val="nil"/>
              <w:bottom w:val="nil"/>
              <w:right w:val="nil"/>
            </w:tcBorders>
            <w:shd w:val="clear" w:color="auto" w:fill="auto"/>
            <w:noWrap/>
            <w:vAlign w:val="bottom"/>
            <w:hideMark/>
          </w:tcPr>
          <w:p w14:paraId="408B8B87" w14:textId="77777777" w:rsidR="00EE23E0" w:rsidRPr="00325B2D" w:rsidRDefault="00EE23E0" w:rsidP="00954A8E">
            <w:pPr>
              <w:spacing w:line="240" w:lineRule="auto"/>
              <w:jc w:val="center"/>
              <w:rPr>
                <w:rFonts w:eastAsia="Times New Roman" w:cs="Times New Roman"/>
                <w:color w:val="000000"/>
                <w:sz w:val="18"/>
              </w:rPr>
            </w:pPr>
          </w:p>
        </w:tc>
        <w:tc>
          <w:tcPr>
            <w:tcW w:w="324" w:type="pct"/>
            <w:tcBorders>
              <w:top w:val="nil"/>
              <w:left w:val="nil"/>
              <w:bottom w:val="nil"/>
              <w:right w:val="nil"/>
            </w:tcBorders>
            <w:shd w:val="clear" w:color="auto" w:fill="auto"/>
            <w:noWrap/>
            <w:vAlign w:val="bottom"/>
            <w:hideMark/>
          </w:tcPr>
          <w:p w14:paraId="44747F34"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4440BA78"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23E5980"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CFC370D"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62D8C65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13ECA0F"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0DA66FB"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5AD9A9A"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010E39B"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2F88D19"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449BF1E"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C359CDF" w14:textId="77777777" w:rsidR="00EE23E0" w:rsidRPr="00325B2D"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4FCFC89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1501250" w14:textId="77777777" w:rsidR="00EE23E0" w:rsidRPr="00325B2D" w:rsidRDefault="00EE23E0" w:rsidP="00954A8E">
            <w:pPr>
              <w:spacing w:line="240" w:lineRule="auto"/>
              <w:rPr>
                <w:rFonts w:eastAsia="Times New Roman" w:cs="Times New Roman"/>
                <w:sz w:val="16"/>
                <w:szCs w:val="20"/>
              </w:rPr>
            </w:pPr>
          </w:p>
        </w:tc>
      </w:tr>
      <w:tr w:rsidR="00EE23E0" w:rsidRPr="00325B2D" w14:paraId="74707994" w14:textId="77777777" w:rsidTr="00954A8E">
        <w:trPr>
          <w:trHeight w:val="300"/>
        </w:trPr>
        <w:tc>
          <w:tcPr>
            <w:tcW w:w="61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A0102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24" w:type="pct"/>
            <w:tcBorders>
              <w:top w:val="single" w:sz="4" w:space="0" w:color="auto"/>
              <w:left w:val="nil"/>
              <w:bottom w:val="single" w:sz="4" w:space="0" w:color="auto"/>
              <w:right w:val="single" w:sz="4" w:space="0" w:color="auto"/>
            </w:tcBorders>
            <w:shd w:val="clear" w:color="auto" w:fill="auto"/>
            <w:noWrap/>
            <w:vAlign w:val="bottom"/>
            <w:hideMark/>
          </w:tcPr>
          <w:p w14:paraId="03DBE18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36"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567AE1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4" w:type="pct"/>
            <w:tcBorders>
              <w:top w:val="single" w:sz="4" w:space="0" w:color="auto"/>
              <w:left w:val="nil"/>
              <w:bottom w:val="single" w:sz="4" w:space="0" w:color="auto"/>
              <w:right w:val="single" w:sz="4" w:space="0" w:color="auto"/>
            </w:tcBorders>
            <w:shd w:val="clear" w:color="auto" w:fill="auto"/>
            <w:noWrap/>
            <w:vAlign w:val="bottom"/>
            <w:hideMark/>
          </w:tcPr>
          <w:p w14:paraId="158D9A9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Total</w:t>
            </w:r>
          </w:p>
        </w:tc>
      </w:tr>
      <w:tr w:rsidR="00EE23E0" w:rsidRPr="00325B2D" w14:paraId="264D8D54" w14:textId="77777777" w:rsidTr="00954A8E">
        <w:trPr>
          <w:trHeight w:val="300"/>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19F52418" w14:textId="77777777" w:rsidR="00EE23E0" w:rsidRPr="00325B2D" w:rsidRDefault="00EE23E0" w:rsidP="00954A8E">
            <w:pPr>
              <w:spacing w:line="240" w:lineRule="auto"/>
              <w:rPr>
                <w:rFonts w:eastAsia="Times New Roman" w:cs="Times New Roman"/>
                <w:color w:val="000000"/>
                <w:sz w:val="18"/>
              </w:rPr>
            </w:pPr>
          </w:p>
        </w:tc>
        <w:tc>
          <w:tcPr>
            <w:tcW w:w="324" w:type="pct"/>
            <w:tcBorders>
              <w:top w:val="nil"/>
              <w:left w:val="nil"/>
              <w:bottom w:val="single" w:sz="4" w:space="0" w:color="auto"/>
              <w:right w:val="single" w:sz="4" w:space="0" w:color="auto"/>
            </w:tcBorders>
            <w:shd w:val="clear" w:color="auto" w:fill="auto"/>
            <w:noWrap/>
            <w:vAlign w:val="bottom"/>
            <w:hideMark/>
          </w:tcPr>
          <w:p w14:paraId="6C7673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74C0DB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299" w:type="pct"/>
            <w:tcBorders>
              <w:top w:val="nil"/>
              <w:left w:val="nil"/>
              <w:bottom w:val="single" w:sz="4" w:space="0" w:color="auto"/>
              <w:right w:val="single" w:sz="4" w:space="0" w:color="auto"/>
            </w:tcBorders>
            <w:shd w:val="clear" w:color="auto" w:fill="auto"/>
            <w:noWrap/>
            <w:vAlign w:val="bottom"/>
            <w:hideMark/>
          </w:tcPr>
          <w:p w14:paraId="5BB6316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4" w:type="pct"/>
            <w:tcBorders>
              <w:top w:val="nil"/>
              <w:left w:val="nil"/>
              <w:bottom w:val="single" w:sz="4" w:space="0" w:color="auto"/>
              <w:right w:val="single" w:sz="4" w:space="0" w:color="auto"/>
            </w:tcBorders>
            <w:shd w:val="clear" w:color="auto" w:fill="auto"/>
            <w:noWrap/>
            <w:vAlign w:val="bottom"/>
            <w:hideMark/>
          </w:tcPr>
          <w:p w14:paraId="7792A1D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299" w:type="pct"/>
            <w:tcBorders>
              <w:top w:val="nil"/>
              <w:left w:val="nil"/>
              <w:bottom w:val="single" w:sz="4" w:space="0" w:color="auto"/>
              <w:right w:val="single" w:sz="4" w:space="0" w:color="auto"/>
            </w:tcBorders>
            <w:shd w:val="clear" w:color="auto" w:fill="auto"/>
            <w:noWrap/>
            <w:vAlign w:val="bottom"/>
            <w:hideMark/>
          </w:tcPr>
          <w:p w14:paraId="4F57E2B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4" w:type="pct"/>
            <w:tcBorders>
              <w:top w:val="nil"/>
              <w:left w:val="nil"/>
              <w:bottom w:val="single" w:sz="4" w:space="0" w:color="auto"/>
              <w:right w:val="single" w:sz="4" w:space="0" w:color="auto"/>
            </w:tcBorders>
            <w:shd w:val="clear" w:color="auto" w:fill="auto"/>
            <w:noWrap/>
            <w:vAlign w:val="bottom"/>
            <w:hideMark/>
          </w:tcPr>
          <w:p w14:paraId="79A15B1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299" w:type="pct"/>
            <w:tcBorders>
              <w:top w:val="nil"/>
              <w:left w:val="nil"/>
              <w:bottom w:val="single" w:sz="4" w:space="0" w:color="auto"/>
              <w:right w:val="single" w:sz="4" w:space="0" w:color="auto"/>
            </w:tcBorders>
            <w:shd w:val="clear" w:color="auto" w:fill="auto"/>
            <w:noWrap/>
            <w:vAlign w:val="bottom"/>
            <w:hideMark/>
          </w:tcPr>
          <w:p w14:paraId="3E2FC48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4" w:type="pct"/>
            <w:tcBorders>
              <w:top w:val="nil"/>
              <w:left w:val="nil"/>
              <w:bottom w:val="single" w:sz="4" w:space="0" w:color="auto"/>
              <w:right w:val="single" w:sz="4" w:space="0" w:color="auto"/>
            </w:tcBorders>
            <w:shd w:val="clear" w:color="auto" w:fill="auto"/>
            <w:noWrap/>
            <w:vAlign w:val="bottom"/>
            <w:hideMark/>
          </w:tcPr>
          <w:p w14:paraId="4992C2E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299" w:type="pct"/>
            <w:tcBorders>
              <w:top w:val="nil"/>
              <w:left w:val="nil"/>
              <w:bottom w:val="single" w:sz="4" w:space="0" w:color="auto"/>
              <w:right w:val="single" w:sz="4" w:space="0" w:color="auto"/>
            </w:tcBorders>
            <w:shd w:val="clear" w:color="auto" w:fill="auto"/>
            <w:noWrap/>
            <w:vAlign w:val="bottom"/>
            <w:hideMark/>
          </w:tcPr>
          <w:p w14:paraId="1E4C3F0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4" w:type="pct"/>
            <w:tcBorders>
              <w:top w:val="nil"/>
              <w:left w:val="nil"/>
              <w:bottom w:val="single" w:sz="4" w:space="0" w:color="auto"/>
              <w:right w:val="single" w:sz="4" w:space="0" w:color="auto"/>
            </w:tcBorders>
            <w:shd w:val="clear" w:color="auto" w:fill="auto"/>
            <w:noWrap/>
            <w:vAlign w:val="bottom"/>
            <w:hideMark/>
          </w:tcPr>
          <w:p w14:paraId="6E1A0BD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299" w:type="pct"/>
            <w:tcBorders>
              <w:top w:val="nil"/>
              <w:left w:val="nil"/>
              <w:bottom w:val="single" w:sz="4" w:space="0" w:color="auto"/>
              <w:right w:val="single" w:sz="4" w:space="0" w:color="auto"/>
            </w:tcBorders>
            <w:shd w:val="clear" w:color="auto" w:fill="auto"/>
            <w:noWrap/>
            <w:vAlign w:val="bottom"/>
            <w:hideMark/>
          </w:tcPr>
          <w:p w14:paraId="78440D7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4" w:type="pct"/>
            <w:tcBorders>
              <w:top w:val="nil"/>
              <w:left w:val="nil"/>
              <w:bottom w:val="single" w:sz="4" w:space="0" w:color="auto"/>
              <w:right w:val="single" w:sz="4" w:space="0" w:color="auto"/>
            </w:tcBorders>
            <w:shd w:val="clear" w:color="auto" w:fill="auto"/>
            <w:noWrap/>
            <w:vAlign w:val="bottom"/>
            <w:hideMark/>
          </w:tcPr>
          <w:p w14:paraId="65C5857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9" w:type="pct"/>
            <w:tcBorders>
              <w:top w:val="nil"/>
              <w:left w:val="nil"/>
              <w:bottom w:val="single" w:sz="4" w:space="0" w:color="auto"/>
              <w:right w:val="single" w:sz="4" w:space="0" w:color="auto"/>
            </w:tcBorders>
            <w:shd w:val="clear" w:color="auto" w:fill="auto"/>
            <w:noWrap/>
            <w:vAlign w:val="bottom"/>
            <w:hideMark/>
          </w:tcPr>
          <w:p w14:paraId="659D199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4" w:type="pct"/>
            <w:tcBorders>
              <w:top w:val="nil"/>
              <w:left w:val="nil"/>
              <w:bottom w:val="single" w:sz="4" w:space="0" w:color="auto"/>
              <w:right w:val="single" w:sz="4" w:space="0" w:color="auto"/>
            </w:tcBorders>
            <w:shd w:val="clear" w:color="auto" w:fill="auto"/>
            <w:noWrap/>
            <w:vAlign w:val="bottom"/>
            <w:hideMark/>
          </w:tcPr>
          <w:p w14:paraId="56EB920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5FDCE1E1"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08339C3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24" w:type="pct"/>
            <w:tcBorders>
              <w:top w:val="nil"/>
              <w:left w:val="nil"/>
              <w:bottom w:val="single" w:sz="4" w:space="0" w:color="auto"/>
              <w:right w:val="single" w:sz="4" w:space="0" w:color="auto"/>
            </w:tcBorders>
            <w:shd w:val="clear" w:color="auto" w:fill="auto"/>
            <w:noWrap/>
            <w:vAlign w:val="bottom"/>
            <w:hideMark/>
          </w:tcPr>
          <w:p w14:paraId="3EFDD0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A2F51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9" w:type="pct"/>
            <w:tcBorders>
              <w:top w:val="nil"/>
              <w:left w:val="nil"/>
              <w:bottom w:val="single" w:sz="4" w:space="0" w:color="auto"/>
              <w:right w:val="single" w:sz="4" w:space="0" w:color="auto"/>
            </w:tcBorders>
            <w:shd w:val="clear" w:color="auto" w:fill="auto"/>
            <w:noWrap/>
            <w:vAlign w:val="bottom"/>
            <w:hideMark/>
          </w:tcPr>
          <w:p w14:paraId="7454CE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4" w:type="pct"/>
            <w:tcBorders>
              <w:top w:val="nil"/>
              <w:left w:val="nil"/>
              <w:bottom w:val="single" w:sz="4" w:space="0" w:color="auto"/>
              <w:right w:val="single" w:sz="4" w:space="0" w:color="auto"/>
            </w:tcBorders>
            <w:shd w:val="clear" w:color="auto" w:fill="auto"/>
            <w:noWrap/>
            <w:vAlign w:val="bottom"/>
            <w:hideMark/>
          </w:tcPr>
          <w:p w14:paraId="7491F5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9" w:type="pct"/>
            <w:tcBorders>
              <w:top w:val="nil"/>
              <w:left w:val="nil"/>
              <w:bottom w:val="single" w:sz="4" w:space="0" w:color="auto"/>
              <w:right w:val="single" w:sz="4" w:space="0" w:color="auto"/>
            </w:tcBorders>
            <w:shd w:val="clear" w:color="auto" w:fill="auto"/>
            <w:noWrap/>
            <w:vAlign w:val="bottom"/>
            <w:hideMark/>
          </w:tcPr>
          <w:p w14:paraId="1E80D5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4" w:type="pct"/>
            <w:tcBorders>
              <w:top w:val="nil"/>
              <w:left w:val="nil"/>
              <w:bottom w:val="single" w:sz="4" w:space="0" w:color="auto"/>
              <w:right w:val="single" w:sz="4" w:space="0" w:color="auto"/>
            </w:tcBorders>
            <w:shd w:val="clear" w:color="auto" w:fill="auto"/>
            <w:noWrap/>
            <w:vAlign w:val="bottom"/>
            <w:hideMark/>
          </w:tcPr>
          <w:p w14:paraId="4F9027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9" w:type="pct"/>
            <w:tcBorders>
              <w:top w:val="nil"/>
              <w:left w:val="nil"/>
              <w:bottom w:val="single" w:sz="4" w:space="0" w:color="auto"/>
              <w:right w:val="single" w:sz="4" w:space="0" w:color="auto"/>
            </w:tcBorders>
            <w:shd w:val="clear" w:color="auto" w:fill="auto"/>
            <w:noWrap/>
            <w:vAlign w:val="bottom"/>
            <w:hideMark/>
          </w:tcPr>
          <w:p w14:paraId="683BD1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59D561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9" w:type="pct"/>
            <w:tcBorders>
              <w:top w:val="nil"/>
              <w:left w:val="nil"/>
              <w:bottom w:val="single" w:sz="4" w:space="0" w:color="auto"/>
              <w:right w:val="single" w:sz="4" w:space="0" w:color="auto"/>
            </w:tcBorders>
            <w:shd w:val="clear" w:color="auto" w:fill="auto"/>
            <w:noWrap/>
            <w:vAlign w:val="bottom"/>
            <w:hideMark/>
          </w:tcPr>
          <w:p w14:paraId="6A1A97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192421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9" w:type="pct"/>
            <w:tcBorders>
              <w:top w:val="nil"/>
              <w:left w:val="nil"/>
              <w:bottom w:val="single" w:sz="4" w:space="0" w:color="auto"/>
              <w:right w:val="single" w:sz="4" w:space="0" w:color="auto"/>
            </w:tcBorders>
            <w:shd w:val="clear" w:color="auto" w:fill="auto"/>
            <w:noWrap/>
            <w:vAlign w:val="bottom"/>
            <w:hideMark/>
          </w:tcPr>
          <w:p w14:paraId="1A244A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4" w:type="pct"/>
            <w:tcBorders>
              <w:top w:val="nil"/>
              <w:left w:val="nil"/>
              <w:bottom w:val="single" w:sz="4" w:space="0" w:color="auto"/>
              <w:right w:val="single" w:sz="4" w:space="0" w:color="auto"/>
            </w:tcBorders>
            <w:shd w:val="clear" w:color="auto" w:fill="auto"/>
            <w:noWrap/>
            <w:vAlign w:val="bottom"/>
            <w:hideMark/>
          </w:tcPr>
          <w:p w14:paraId="7D59C7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9" w:type="pct"/>
            <w:tcBorders>
              <w:top w:val="nil"/>
              <w:left w:val="nil"/>
              <w:bottom w:val="single" w:sz="4" w:space="0" w:color="auto"/>
              <w:right w:val="single" w:sz="4" w:space="0" w:color="auto"/>
            </w:tcBorders>
            <w:shd w:val="clear" w:color="auto" w:fill="auto"/>
            <w:noWrap/>
            <w:vAlign w:val="bottom"/>
            <w:hideMark/>
          </w:tcPr>
          <w:p w14:paraId="785874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4" w:type="pct"/>
            <w:tcBorders>
              <w:top w:val="nil"/>
              <w:left w:val="nil"/>
              <w:bottom w:val="single" w:sz="4" w:space="0" w:color="auto"/>
              <w:right w:val="single" w:sz="4" w:space="0" w:color="auto"/>
            </w:tcBorders>
            <w:shd w:val="clear" w:color="auto" w:fill="auto"/>
            <w:noWrap/>
            <w:vAlign w:val="bottom"/>
            <w:hideMark/>
          </w:tcPr>
          <w:p w14:paraId="748650F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204</w:t>
            </w:r>
          </w:p>
        </w:tc>
      </w:tr>
      <w:tr w:rsidR="00EE23E0" w:rsidRPr="00325B2D" w14:paraId="12287F09"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37D25FF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24" w:type="pct"/>
            <w:tcBorders>
              <w:top w:val="nil"/>
              <w:left w:val="nil"/>
              <w:bottom w:val="single" w:sz="4" w:space="0" w:color="auto"/>
              <w:right w:val="single" w:sz="4" w:space="0" w:color="auto"/>
            </w:tcBorders>
            <w:shd w:val="clear" w:color="auto" w:fill="auto"/>
            <w:noWrap/>
            <w:vAlign w:val="bottom"/>
            <w:hideMark/>
          </w:tcPr>
          <w:p w14:paraId="1CB837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23379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299" w:type="pct"/>
            <w:tcBorders>
              <w:top w:val="nil"/>
              <w:left w:val="nil"/>
              <w:bottom w:val="single" w:sz="4" w:space="0" w:color="auto"/>
              <w:right w:val="single" w:sz="4" w:space="0" w:color="auto"/>
            </w:tcBorders>
            <w:shd w:val="clear" w:color="auto" w:fill="auto"/>
            <w:noWrap/>
            <w:vAlign w:val="bottom"/>
            <w:hideMark/>
          </w:tcPr>
          <w:p w14:paraId="6BD113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EE72F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160806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CE9F8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6EB6B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08BA0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17A4B8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54AED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6945C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4AD88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04EBD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7B5BD3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0FC9DD60"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369E3B9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24" w:type="pct"/>
            <w:tcBorders>
              <w:top w:val="nil"/>
              <w:left w:val="nil"/>
              <w:bottom w:val="single" w:sz="4" w:space="0" w:color="auto"/>
              <w:right w:val="single" w:sz="4" w:space="0" w:color="auto"/>
            </w:tcBorders>
            <w:shd w:val="clear" w:color="auto" w:fill="auto"/>
            <w:noWrap/>
            <w:vAlign w:val="bottom"/>
            <w:hideMark/>
          </w:tcPr>
          <w:p w14:paraId="6F60AF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24" w:type="pct"/>
            <w:tcBorders>
              <w:top w:val="nil"/>
              <w:left w:val="nil"/>
              <w:bottom w:val="single" w:sz="4" w:space="0" w:color="auto"/>
              <w:right w:val="single" w:sz="4" w:space="0" w:color="auto"/>
            </w:tcBorders>
            <w:shd w:val="clear" w:color="auto" w:fill="auto"/>
            <w:noWrap/>
            <w:vAlign w:val="bottom"/>
            <w:hideMark/>
          </w:tcPr>
          <w:p w14:paraId="6B3E67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5417E2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3356EE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291701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72AD34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9" w:type="pct"/>
            <w:tcBorders>
              <w:top w:val="nil"/>
              <w:left w:val="nil"/>
              <w:bottom w:val="single" w:sz="4" w:space="0" w:color="auto"/>
              <w:right w:val="single" w:sz="4" w:space="0" w:color="auto"/>
            </w:tcBorders>
            <w:shd w:val="clear" w:color="auto" w:fill="auto"/>
            <w:noWrap/>
            <w:vAlign w:val="bottom"/>
            <w:hideMark/>
          </w:tcPr>
          <w:p w14:paraId="79BFEA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5293E1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9" w:type="pct"/>
            <w:tcBorders>
              <w:top w:val="nil"/>
              <w:left w:val="nil"/>
              <w:bottom w:val="single" w:sz="4" w:space="0" w:color="auto"/>
              <w:right w:val="single" w:sz="4" w:space="0" w:color="auto"/>
            </w:tcBorders>
            <w:shd w:val="clear" w:color="auto" w:fill="auto"/>
            <w:noWrap/>
            <w:vAlign w:val="bottom"/>
            <w:hideMark/>
          </w:tcPr>
          <w:p w14:paraId="0E4D43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451769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29</w:t>
            </w:r>
          </w:p>
        </w:tc>
        <w:tc>
          <w:tcPr>
            <w:tcW w:w="299" w:type="pct"/>
            <w:tcBorders>
              <w:top w:val="nil"/>
              <w:left w:val="nil"/>
              <w:bottom w:val="single" w:sz="4" w:space="0" w:color="auto"/>
              <w:right w:val="single" w:sz="4" w:space="0" w:color="auto"/>
            </w:tcBorders>
            <w:shd w:val="clear" w:color="auto" w:fill="auto"/>
            <w:noWrap/>
            <w:vAlign w:val="bottom"/>
            <w:hideMark/>
          </w:tcPr>
          <w:p w14:paraId="2E27A3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41BFC5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29</w:t>
            </w:r>
          </w:p>
        </w:tc>
        <w:tc>
          <w:tcPr>
            <w:tcW w:w="299" w:type="pct"/>
            <w:tcBorders>
              <w:top w:val="nil"/>
              <w:left w:val="nil"/>
              <w:bottom w:val="single" w:sz="4" w:space="0" w:color="auto"/>
              <w:right w:val="single" w:sz="4" w:space="0" w:color="auto"/>
            </w:tcBorders>
            <w:shd w:val="clear" w:color="auto" w:fill="auto"/>
            <w:noWrap/>
            <w:vAlign w:val="bottom"/>
            <w:hideMark/>
          </w:tcPr>
          <w:p w14:paraId="750F21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6082AA3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168</w:t>
            </w:r>
          </w:p>
        </w:tc>
      </w:tr>
      <w:tr w:rsidR="00EE23E0" w:rsidRPr="00325B2D" w14:paraId="73CC973F"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4E3E5E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24" w:type="pct"/>
            <w:tcBorders>
              <w:top w:val="nil"/>
              <w:left w:val="nil"/>
              <w:bottom w:val="single" w:sz="4" w:space="0" w:color="auto"/>
              <w:right w:val="single" w:sz="4" w:space="0" w:color="auto"/>
            </w:tcBorders>
            <w:shd w:val="clear" w:color="auto" w:fill="auto"/>
            <w:noWrap/>
            <w:vAlign w:val="bottom"/>
            <w:hideMark/>
          </w:tcPr>
          <w:p w14:paraId="49CE72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FF8CB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99" w:type="pct"/>
            <w:tcBorders>
              <w:top w:val="nil"/>
              <w:left w:val="nil"/>
              <w:bottom w:val="single" w:sz="4" w:space="0" w:color="auto"/>
              <w:right w:val="single" w:sz="4" w:space="0" w:color="auto"/>
            </w:tcBorders>
            <w:shd w:val="clear" w:color="auto" w:fill="auto"/>
            <w:noWrap/>
            <w:vAlign w:val="bottom"/>
            <w:hideMark/>
          </w:tcPr>
          <w:p w14:paraId="5693D7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0B928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9" w:type="pct"/>
            <w:tcBorders>
              <w:top w:val="nil"/>
              <w:left w:val="nil"/>
              <w:bottom w:val="single" w:sz="4" w:space="0" w:color="auto"/>
              <w:right w:val="single" w:sz="4" w:space="0" w:color="auto"/>
            </w:tcBorders>
            <w:shd w:val="clear" w:color="auto" w:fill="auto"/>
            <w:noWrap/>
            <w:vAlign w:val="bottom"/>
            <w:hideMark/>
          </w:tcPr>
          <w:p w14:paraId="5A4D04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7BDB7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9" w:type="pct"/>
            <w:tcBorders>
              <w:top w:val="nil"/>
              <w:left w:val="nil"/>
              <w:bottom w:val="single" w:sz="4" w:space="0" w:color="auto"/>
              <w:right w:val="single" w:sz="4" w:space="0" w:color="auto"/>
            </w:tcBorders>
            <w:shd w:val="clear" w:color="auto" w:fill="auto"/>
            <w:noWrap/>
            <w:vAlign w:val="bottom"/>
            <w:hideMark/>
          </w:tcPr>
          <w:p w14:paraId="242C70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7E9FB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9" w:type="pct"/>
            <w:tcBorders>
              <w:top w:val="nil"/>
              <w:left w:val="nil"/>
              <w:bottom w:val="single" w:sz="4" w:space="0" w:color="auto"/>
              <w:right w:val="single" w:sz="4" w:space="0" w:color="auto"/>
            </w:tcBorders>
            <w:shd w:val="clear" w:color="auto" w:fill="auto"/>
            <w:noWrap/>
            <w:vAlign w:val="bottom"/>
            <w:hideMark/>
          </w:tcPr>
          <w:p w14:paraId="46589E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0C606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9" w:type="pct"/>
            <w:tcBorders>
              <w:top w:val="nil"/>
              <w:left w:val="nil"/>
              <w:bottom w:val="single" w:sz="4" w:space="0" w:color="auto"/>
              <w:right w:val="single" w:sz="4" w:space="0" w:color="auto"/>
            </w:tcBorders>
            <w:shd w:val="clear" w:color="auto" w:fill="auto"/>
            <w:noWrap/>
            <w:vAlign w:val="bottom"/>
            <w:hideMark/>
          </w:tcPr>
          <w:p w14:paraId="57FD8A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4ACBF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9" w:type="pct"/>
            <w:tcBorders>
              <w:top w:val="nil"/>
              <w:left w:val="nil"/>
              <w:bottom w:val="single" w:sz="4" w:space="0" w:color="auto"/>
              <w:right w:val="single" w:sz="4" w:space="0" w:color="auto"/>
            </w:tcBorders>
            <w:shd w:val="clear" w:color="auto" w:fill="auto"/>
            <w:noWrap/>
            <w:vAlign w:val="bottom"/>
            <w:hideMark/>
          </w:tcPr>
          <w:p w14:paraId="624697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937914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102</w:t>
            </w:r>
          </w:p>
        </w:tc>
      </w:tr>
      <w:tr w:rsidR="00EE23E0" w:rsidRPr="00325B2D" w14:paraId="18B08B0B"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0AD338E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24" w:type="pct"/>
            <w:tcBorders>
              <w:top w:val="nil"/>
              <w:left w:val="nil"/>
              <w:bottom w:val="single" w:sz="4" w:space="0" w:color="auto"/>
              <w:right w:val="single" w:sz="4" w:space="0" w:color="auto"/>
            </w:tcBorders>
            <w:shd w:val="clear" w:color="auto" w:fill="auto"/>
            <w:noWrap/>
            <w:vAlign w:val="bottom"/>
            <w:hideMark/>
          </w:tcPr>
          <w:p w14:paraId="643B01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6AA41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299" w:type="pct"/>
            <w:tcBorders>
              <w:top w:val="nil"/>
              <w:left w:val="nil"/>
              <w:bottom w:val="single" w:sz="4" w:space="0" w:color="auto"/>
              <w:right w:val="single" w:sz="4" w:space="0" w:color="auto"/>
            </w:tcBorders>
            <w:shd w:val="clear" w:color="auto" w:fill="auto"/>
            <w:noWrap/>
            <w:vAlign w:val="bottom"/>
            <w:hideMark/>
          </w:tcPr>
          <w:p w14:paraId="0CAAE6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347A0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299" w:type="pct"/>
            <w:tcBorders>
              <w:top w:val="nil"/>
              <w:left w:val="nil"/>
              <w:bottom w:val="single" w:sz="4" w:space="0" w:color="auto"/>
              <w:right w:val="single" w:sz="4" w:space="0" w:color="auto"/>
            </w:tcBorders>
            <w:shd w:val="clear" w:color="auto" w:fill="auto"/>
            <w:noWrap/>
            <w:vAlign w:val="bottom"/>
            <w:hideMark/>
          </w:tcPr>
          <w:p w14:paraId="3DDA39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7E141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299" w:type="pct"/>
            <w:tcBorders>
              <w:top w:val="nil"/>
              <w:left w:val="nil"/>
              <w:bottom w:val="single" w:sz="4" w:space="0" w:color="auto"/>
              <w:right w:val="single" w:sz="4" w:space="0" w:color="auto"/>
            </w:tcBorders>
            <w:shd w:val="clear" w:color="auto" w:fill="auto"/>
            <w:noWrap/>
            <w:vAlign w:val="bottom"/>
            <w:hideMark/>
          </w:tcPr>
          <w:p w14:paraId="17A858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049E7A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299" w:type="pct"/>
            <w:tcBorders>
              <w:top w:val="nil"/>
              <w:left w:val="nil"/>
              <w:bottom w:val="single" w:sz="4" w:space="0" w:color="auto"/>
              <w:right w:val="single" w:sz="4" w:space="0" w:color="auto"/>
            </w:tcBorders>
            <w:shd w:val="clear" w:color="auto" w:fill="auto"/>
            <w:noWrap/>
            <w:vAlign w:val="bottom"/>
            <w:hideMark/>
          </w:tcPr>
          <w:p w14:paraId="1E486F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BF88A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48</w:t>
            </w:r>
          </w:p>
        </w:tc>
        <w:tc>
          <w:tcPr>
            <w:tcW w:w="299" w:type="pct"/>
            <w:tcBorders>
              <w:top w:val="nil"/>
              <w:left w:val="nil"/>
              <w:bottom w:val="single" w:sz="4" w:space="0" w:color="auto"/>
              <w:right w:val="single" w:sz="4" w:space="0" w:color="auto"/>
            </w:tcBorders>
            <w:shd w:val="clear" w:color="auto" w:fill="auto"/>
            <w:noWrap/>
            <w:vAlign w:val="bottom"/>
            <w:hideMark/>
          </w:tcPr>
          <w:p w14:paraId="68D56F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F299D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48</w:t>
            </w:r>
          </w:p>
        </w:tc>
        <w:tc>
          <w:tcPr>
            <w:tcW w:w="299" w:type="pct"/>
            <w:tcBorders>
              <w:top w:val="nil"/>
              <w:left w:val="nil"/>
              <w:bottom w:val="single" w:sz="4" w:space="0" w:color="auto"/>
              <w:right w:val="single" w:sz="4" w:space="0" w:color="auto"/>
            </w:tcBorders>
            <w:shd w:val="clear" w:color="auto" w:fill="auto"/>
            <w:noWrap/>
            <w:vAlign w:val="bottom"/>
            <w:hideMark/>
          </w:tcPr>
          <w:p w14:paraId="5A7EDD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00631C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210</w:t>
            </w:r>
          </w:p>
        </w:tc>
      </w:tr>
      <w:tr w:rsidR="00EE23E0" w:rsidRPr="00325B2D" w14:paraId="599F34EE"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47D2E01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24" w:type="pct"/>
            <w:tcBorders>
              <w:top w:val="nil"/>
              <w:left w:val="nil"/>
              <w:bottom w:val="single" w:sz="4" w:space="0" w:color="auto"/>
              <w:right w:val="single" w:sz="4" w:space="0" w:color="auto"/>
            </w:tcBorders>
            <w:shd w:val="clear" w:color="auto" w:fill="auto"/>
            <w:noWrap/>
            <w:vAlign w:val="bottom"/>
            <w:hideMark/>
          </w:tcPr>
          <w:p w14:paraId="7FEC9E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38709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E8CF2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324" w:type="pct"/>
            <w:tcBorders>
              <w:top w:val="nil"/>
              <w:left w:val="nil"/>
              <w:bottom w:val="single" w:sz="4" w:space="0" w:color="auto"/>
              <w:right w:val="single" w:sz="4" w:space="0" w:color="auto"/>
            </w:tcBorders>
            <w:shd w:val="clear" w:color="auto" w:fill="auto"/>
            <w:noWrap/>
            <w:vAlign w:val="bottom"/>
            <w:hideMark/>
          </w:tcPr>
          <w:p w14:paraId="604867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4CA4B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324" w:type="pct"/>
            <w:tcBorders>
              <w:top w:val="nil"/>
              <w:left w:val="nil"/>
              <w:bottom w:val="single" w:sz="4" w:space="0" w:color="auto"/>
              <w:right w:val="single" w:sz="4" w:space="0" w:color="auto"/>
            </w:tcBorders>
            <w:shd w:val="clear" w:color="auto" w:fill="auto"/>
            <w:noWrap/>
            <w:vAlign w:val="bottom"/>
            <w:hideMark/>
          </w:tcPr>
          <w:p w14:paraId="6FBA5C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B6903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324" w:type="pct"/>
            <w:tcBorders>
              <w:top w:val="nil"/>
              <w:left w:val="nil"/>
              <w:bottom w:val="single" w:sz="4" w:space="0" w:color="auto"/>
              <w:right w:val="single" w:sz="4" w:space="0" w:color="auto"/>
            </w:tcBorders>
            <w:shd w:val="clear" w:color="auto" w:fill="auto"/>
            <w:noWrap/>
            <w:vAlign w:val="bottom"/>
            <w:hideMark/>
          </w:tcPr>
          <w:p w14:paraId="66C5D2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E37F8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48</w:t>
            </w:r>
          </w:p>
        </w:tc>
        <w:tc>
          <w:tcPr>
            <w:tcW w:w="324" w:type="pct"/>
            <w:tcBorders>
              <w:top w:val="nil"/>
              <w:left w:val="nil"/>
              <w:bottom w:val="single" w:sz="4" w:space="0" w:color="auto"/>
              <w:right w:val="single" w:sz="4" w:space="0" w:color="auto"/>
            </w:tcBorders>
            <w:shd w:val="clear" w:color="auto" w:fill="auto"/>
            <w:noWrap/>
            <w:vAlign w:val="bottom"/>
            <w:hideMark/>
          </w:tcPr>
          <w:p w14:paraId="543C7C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2F90A4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48</w:t>
            </w:r>
          </w:p>
        </w:tc>
        <w:tc>
          <w:tcPr>
            <w:tcW w:w="324" w:type="pct"/>
            <w:tcBorders>
              <w:top w:val="nil"/>
              <w:left w:val="nil"/>
              <w:bottom w:val="single" w:sz="4" w:space="0" w:color="auto"/>
              <w:right w:val="single" w:sz="4" w:space="0" w:color="auto"/>
            </w:tcBorders>
            <w:shd w:val="clear" w:color="auto" w:fill="auto"/>
            <w:noWrap/>
            <w:vAlign w:val="bottom"/>
            <w:hideMark/>
          </w:tcPr>
          <w:p w14:paraId="5AF823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7C6954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FE9062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190</w:t>
            </w:r>
          </w:p>
        </w:tc>
      </w:tr>
      <w:tr w:rsidR="00EE23E0" w:rsidRPr="00325B2D" w14:paraId="361E96E6"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4BBE720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24" w:type="pct"/>
            <w:tcBorders>
              <w:top w:val="nil"/>
              <w:left w:val="nil"/>
              <w:bottom w:val="single" w:sz="4" w:space="0" w:color="auto"/>
              <w:right w:val="single" w:sz="4" w:space="0" w:color="auto"/>
            </w:tcBorders>
            <w:shd w:val="clear" w:color="auto" w:fill="auto"/>
            <w:noWrap/>
            <w:vAlign w:val="bottom"/>
            <w:hideMark/>
          </w:tcPr>
          <w:p w14:paraId="6429D2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38A10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299277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88BCE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67F0A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2B45B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6C344E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DBD06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7B1D0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B8B3C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778D02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7AA2D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69055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A3749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24CBFA56"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4E8FD8A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24" w:type="pct"/>
            <w:tcBorders>
              <w:top w:val="nil"/>
              <w:left w:val="nil"/>
              <w:bottom w:val="single" w:sz="4" w:space="0" w:color="auto"/>
              <w:right w:val="single" w:sz="4" w:space="0" w:color="auto"/>
            </w:tcBorders>
            <w:shd w:val="clear" w:color="auto" w:fill="auto"/>
            <w:noWrap/>
            <w:vAlign w:val="bottom"/>
            <w:hideMark/>
          </w:tcPr>
          <w:p w14:paraId="7F78975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13955.26</w:t>
            </w:r>
          </w:p>
        </w:tc>
        <w:tc>
          <w:tcPr>
            <w:tcW w:w="324" w:type="pct"/>
            <w:tcBorders>
              <w:top w:val="nil"/>
              <w:left w:val="nil"/>
              <w:bottom w:val="single" w:sz="4" w:space="0" w:color="auto"/>
              <w:right w:val="single" w:sz="4" w:space="0" w:color="auto"/>
            </w:tcBorders>
            <w:shd w:val="clear" w:color="auto" w:fill="auto"/>
            <w:noWrap/>
            <w:vAlign w:val="bottom"/>
            <w:hideMark/>
          </w:tcPr>
          <w:p w14:paraId="50523E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22835.88</w:t>
            </w:r>
          </w:p>
        </w:tc>
        <w:tc>
          <w:tcPr>
            <w:tcW w:w="299" w:type="pct"/>
            <w:tcBorders>
              <w:top w:val="nil"/>
              <w:left w:val="nil"/>
              <w:bottom w:val="single" w:sz="4" w:space="0" w:color="auto"/>
              <w:right w:val="single" w:sz="4" w:space="0" w:color="auto"/>
            </w:tcBorders>
            <w:shd w:val="clear" w:color="auto" w:fill="auto"/>
            <w:noWrap/>
            <w:vAlign w:val="bottom"/>
            <w:hideMark/>
          </w:tcPr>
          <w:p w14:paraId="7E3909C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4" w:type="pct"/>
            <w:tcBorders>
              <w:top w:val="nil"/>
              <w:left w:val="nil"/>
              <w:bottom w:val="single" w:sz="4" w:space="0" w:color="auto"/>
              <w:right w:val="single" w:sz="4" w:space="0" w:color="auto"/>
            </w:tcBorders>
            <w:shd w:val="clear" w:color="auto" w:fill="auto"/>
            <w:noWrap/>
            <w:vAlign w:val="bottom"/>
            <w:hideMark/>
          </w:tcPr>
          <w:p w14:paraId="6D3974C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22835.88</w:t>
            </w:r>
          </w:p>
        </w:tc>
        <w:tc>
          <w:tcPr>
            <w:tcW w:w="299" w:type="pct"/>
            <w:tcBorders>
              <w:top w:val="nil"/>
              <w:left w:val="nil"/>
              <w:bottom w:val="single" w:sz="4" w:space="0" w:color="auto"/>
              <w:right w:val="single" w:sz="4" w:space="0" w:color="auto"/>
            </w:tcBorders>
            <w:shd w:val="clear" w:color="auto" w:fill="auto"/>
            <w:noWrap/>
            <w:vAlign w:val="bottom"/>
            <w:hideMark/>
          </w:tcPr>
          <w:p w14:paraId="5041F3C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4" w:type="pct"/>
            <w:tcBorders>
              <w:top w:val="nil"/>
              <w:left w:val="nil"/>
              <w:bottom w:val="single" w:sz="4" w:space="0" w:color="auto"/>
              <w:right w:val="single" w:sz="4" w:space="0" w:color="auto"/>
            </w:tcBorders>
            <w:shd w:val="clear" w:color="auto" w:fill="auto"/>
            <w:noWrap/>
            <w:vAlign w:val="bottom"/>
            <w:hideMark/>
          </w:tcPr>
          <w:p w14:paraId="0D32BC8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27910.52</w:t>
            </w:r>
          </w:p>
        </w:tc>
        <w:tc>
          <w:tcPr>
            <w:tcW w:w="299" w:type="pct"/>
            <w:tcBorders>
              <w:top w:val="nil"/>
              <w:left w:val="nil"/>
              <w:bottom w:val="single" w:sz="4" w:space="0" w:color="auto"/>
              <w:right w:val="single" w:sz="4" w:space="0" w:color="auto"/>
            </w:tcBorders>
            <w:shd w:val="clear" w:color="auto" w:fill="auto"/>
            <w:noWrap/>
            <w:vAlign w:val="bottom"/>
            <w:hideMark/>
          </w:tcPr>
          <w:p w14:paraId="6E77D56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4" w:type="pct"/>
            <w:tcBorders>
              <w:top w:val="nil"/>
              <w:left w:val="nil"/>
              <w:bottom w:val="single" w:sz="4" w:space="0" w:color="auto"/>
              <w:right w:val="single" w:sz="4" w:space="0" w:color="auto"/>
            </w:tcBorders>
            <w:shd w:val="clear" w:color="auto" w:fill="auto"/>
            <w:noWrap/>
            <w:vAlign w:val="bottom"/>
            <w:hideMark/>
          </w:tcPr>
          <w:p w14:paraId="064266A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27910.52</w:t>
            </w:r>
          </w:p>
        </w:tc>
        <w:tc>
          <w:tcPr>
            <w:tcW w:w="299" w:type="pct"/>
            <w:tcBorders>
              <w:top w:val="nil"/>
              <w:left w:val="nil"/>
              <w:bottom w:val="single" w:sz="4" w:space="0" w:color="auto"/>
              <w:right w:val="single" w:sz="4" w:space="0" w:color="auto"/>
            </w:tcBorders>
            <w:shd w:val="clear" w:color="auto" w:fill="auto"/>
            <w:noWrap/>
            <w:vAlign w:val="bottom"/>
            <w:hideMark/>
          </w:tcPr>
          <w:p w14:paraId="3C69AC6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4" w:type="pct"/>
            <w:tcBorders>
              <w:top w:val="nil"/>
              <w:left w:val="nil"/>
              <w:bottom w:val="single" w:sz="4" w:space="0" w:color="auto"/>
              <w:right w:val="single" w:sz="4" w:space="0" w:color="auto"/>
            </w:tcBorders>
            <w:shd w:val="clear" w:color="auto" w:fill="auto"/>
            <w:noWrap/>
            <w:vAlign w:val="bottom"/>
            <w:hideMark/>
          </w:tcPr>
          <w:p w14:paraId="3D06BB3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36791.14</w:t>
            </w:r>
          </w:p>
        </w:tc>
        <w:tc>
          <w:tcPr>
            <w:tcW w:w="299" w:type="pct"/>
            <w:tcBorders>
              <w:top w:val="nil"/>
              <w:left w:val="nil"/>
              <w:bottom w:val="single" w:sz="4" w:space="0" w:color="auto"/>
              <w:right w:val="single" w:sz="4" w:space="0" w:color="auto"/>
            </w:tcBorders>
            <w:shd w:val="clear" w:color="auto" w:fill="auto"/>
            <w:noWrap/>
            <w:vAlign w:val="bottom"/>
            <w:hideMark/>
          </w:tcPr>
          <w:p w14:paraId="4647F1E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4" w:type="pct"/>
            <w:tcBorders>
              <w:top w:val="nil"/>
              <w:left w:val="nil"/>
              <w:bottom w:val="single" w:sz="4" w:space="0" w:color="auto"/>
              <w:right w:val="single" w:sz="4" w:space="0" w:color="auto"/>
            </w:tcBorders>
            <w:shd w:val="clear" w:color="auto" w:fill="auto"/>
            <w:noWrap/>
            <w:vAlign w:val="bottom"/>
            <w:hideMark/>
          </w:tcPr>
          <w:p w14:paraId="511755F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36791.14</w:t>
            </w:r>
          </w:p>
        </w:tc>
        <w:tc>
          <w:tcPr>
            <w:tcW w:w="299" w:type="pct"/>
            <w:tcBorders>
              <w:top w:val="nil"/>
              <w:left w:val="nil"/>
              <w:bottom w:val="single" w:sz="4" w:space="0" w:color="auto"/>
              <w:right w:val="single" w:sz="4" w:space="0" w:color="auto"/>
            </w:tcBorders>
            <w:shd w:val="clear" w:color="auto" w:fill="auto"/>
            <w:noWrap/>
            <w:vAlign w:val="bottom"/>
            <w:hideMark/>
          </w:tcPr>
          <w:p w14:paraId="074925D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24" w:type="pct"/>
            <w:tcBorders>
              <w:top w:val="nil"/>
              <w:left w:val="nil"/>
              <w:bottom w:val="single" w:sz="4" w:space="0" w:color="auto"/>
              <w:right w:val="single" w:sz="4" w:space="0" w:color="auto"/>
            </w:tcBorders>
            <w:shd w:val="clear" w:color="auto" w:fill="auto"/>
            <w:noWrap/>
            <w:vAlign w:val="bottom"/>
            <w:hideMark/>
          </w:tcPr>
          <w:p w14:paraId="1C3E80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227090.1</w:t>
            </w:r>
          </w:p>
        </w:tc>
      </w:tr>
      <w:tr w:rsidR="00EE23E0" w:rsidRPr="00325B2D" w14:paraId="47158710" w14:textId="77777777" w:rsidTr="00954A8E">
        <w:trPr>
          <w:trHeight w:val="300"/>
        </w:trPr>
        <w:tc>
          <w:tcPr>
            <w:tcW w:w="616" w:type="pct"/>
            <w:tcBorders>
              <w:top w:val="nil"/>
              <w:left w:val="single" w:sz="4" w:space="0" w:color="auto"/>
              <w:bottom w:val="single" w:sz="4" w:space="0" w:color="auto"/>
              <w:right w:val="single" w:sz="4" w:space="0" w:color="auto"/>
            </w:tcBorders>
            <w:shd w:val="clear" w:color="auto" w:fill="auto"/>
            <w:noWrap/>
            <w:vAlign w:val="bottom"/>
            <w:hideMark/>
          </w:tcPr>
          <w:p w14:paraId="404F873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24" w:type="pct"/>
            <w:tcBorders>
              <w:top w:val="nil"/>
              <w:left w:val="nil"/>
              <w:bottom w:val="single" w:sz="4" w:space="0" w:color="auto"/>
              <w:right w:val="single" w:sz="4" w:space="0" w:color="auto"/>
            </w:tcBorders>
            <w:shd w:val="clear" w:color="auto" w:fill="auto"/>
            <w:noWrap/>
            <w:vAlign w:val="bottom"/>
            <w:hideMark/>
          </w:tcPr>
          <w:p w14:paraId="460317E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FB7F6D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F8589B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24" w:type="pct"/>
            <w:tcBorders>
              <w:top w:val="nil"/>
              <w:left w:val="nil"/>
              <w:bottom w:val="single" w:sz="4" w:space="0" w:color="auto"/>
              <w:right w:val="single" w:sz="4" w:space="0" w:color="auto"/>
            </w:tcBorders>
            <w:shd w:val="clear" w:color="auto" w:fill="auto"/>
            <w:noWrap/>
            <w:vAlign w:val="bottom"/>
            <w:hideMark/>
          </w:tcPr>
          <w:p w14:paraId="51013C2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76E462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24" w:type="pct"/>
            <w:tcBorders>
              <w:top w:val="nil"/>
              <w:left w:val="nil"/>
              <w:bottom w:val="single" w:sz="4" w:space="0" w:color="auto"/>
              <w:right w:val="single" w:sz="4" w:space="0" w:color="auto"/>
            </w:tcBorders>
            <w:shd w:val="clear" w:color="auto" w:fill="auto"/>
            <w:noWrap/>
            <w:vAlign w:val="bottom"/>
            <w:hideMark/>
          </w:tcPr>
          <w:p w14:paraId="1C85AAF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EFCC86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24" w:type="pct"/>
            <w:tcBorders>
              <w:top w:val="nil"/>
              <w:left w:val="nil"/>
              <w:bottom w:val="single" w:sz="4" w:space="0" w:color="auto"/>
              <w:right w:val="single" w:sz="4" w:space="0" w:color="auto"/>
            </w:tcBorders>
            <w:shd w:val="clear" w:color="auto" w:fill="auto"/>
            <w:noWrap/>
            <w:vAlign w:val="bottom"/>
            <w:hideMark/>
          </w:tcPr>
          <w:p w14:paraId="52A10F3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7D20EE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24" w:type="pct"/>
            <w:tcBorders>
              <w:top w:val="nil"/>
              <w:left w:val="nil"/>
              <w:bottom w:val="single" w:sz="4" w:space="0" w:color="auto"/>
              <w:right w:val="single" w:sz="4" w:space="0" w:color="auto"/>
            </w:tcBorders>
            <w:shd w:val="clear" w:color="auto" w:fill="auto"/>
            <w:noWrap/>
            <w:vAlign w:val="bottom"/>
            <w:hideMark/>
          </w:tcPr>
          <w:p w14:paraId="209327F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870D2F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24" w:type="pct"/>
            <w:tcBorders>
              <w:top w:val="nil"/>
              <w:left w:val="nil"/>
              <w:bottom w:val="single" w:sz="4" w:space="0" w:color="auto"/>
              <w:right w:val="single" w:sz="4" w:space="0" w:color="auto"/>
            </w:tcBorders>
            <w:shd w:val="clear" w:color="auto" w:fill="auto"/>
            <w:noWrap/>
            <w:vAlign w:val="bottom"/>
            <w:hideMark/>
          </w:tcPr>
          <w:p w14:paraId="2B5B572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6A2C51A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146757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412427</w:t>
            </w:r>
          </w:p>
        </w:tc>
      </w:tr>
      <w:tr w:rsidR="00EE23E0" w:rsidRPr="00325B2D" w14:paraId="3312F75D" w14:textId="77777777" w:rsidTr="00954A8E">
        <w:trPr>
          <w:trHeight w:val="300"/>
        </w:trPr>
        <w:tc>
          <w:tcPr>
            <w:tcW w:w="4676"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B3E1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4" w:type="pct"/>
            <w:tcBorders>
              <w:top w:val="nil"/>
              <w:left w:val="nil"/>
              <w:bottom w:val="single" w:sz="4" w:space="0" w:color="auto"/>
              <w:right w:val="single" w:sz="4" w:space="0" w:color="auto"/>
            </w:tcBorders>
            <w:shd w:val="clear" w:color="auto" w:fill="auto"/>
            <w:noWrap/>
            <w:vAlign w:val="bottom"/>
            <w:hideMark/>
          </w:tcPr>
          <w:p w14:paraId="1EB8D01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639517.1</w:t>
            </w:r>
          </w:p>
        </w:tc>
      </w:tr>
    </w:tbl>
    <w:p w14:paraId="79A886CB" w14:textId="77777777" w:rsidR="00EE23E0" w:rsidRDefault="00EE23E0" w:rsidP="00EE23E0">
      <w:pPr>
        <w:rPr>
          <w:sz w:val="18"/>
        </w:rPr>
      </w:pPr>
    </w:p>
    <w:p w14:paraId="51481C0C" w14:textId="77777777" w:rsidR="00EE23E0" w:rsidRDefault="00EE23E0" w:rsidP="00EE23E0">
      <w:pPr>
        <w:rPr>
          <w:sz w:val="18"/>
        </w:rPr>
      </w:pPr>
      <w:r>
        <w:rPr>
          <w:sz w:val="18"/>
        </w:rPr>
        <w:br w:type="page"/>
      </w:r>
    </w:p>
    <w:p w14:paraId="5668CD67" w14:textId="77777777" w:rsidR="00EE23E0" w:rsidRPr="00325B2D" w:rsidRDefault="00EE23E0" w:rsidP="00EE23E0">
      <w:pPr>
        <w:rPr>
          <w:sz w:val="18"/>
        </w:rPr>
      </w:pPr>
    </w:p>
    <w:p w14:paraId="0D9CC87B" w14:textId="77777777" w:rsidR="00EE23E0" w:rsidRPr="00325B2D" w:rsidRDefault="00EE23E0" w:rsidP="00EE23E0">
      <w:pPr>
        <w:rPr>
          <w:sz w:val="18"/>
        </w:rPr>
      </w:pPr>
    </w:p>
    <w:tbl>
      <w:tblPr>
        <w:tblW w:w="5000" w:type="pct"/>
        <w:tblLook w:val="04A0" w:firstRow="1" w:lastRow="0" w:firstColumn="1" w:lastColumn="0" w:noHBand="0" w:noVBand="1"/>
      </w:tblPr>
      <w:tblGrid>
        <w:gridCol w:w="1602"/>
        <w:gridCol w:w="798"/>
        <w:gridCol w:w="798"/>
        <w:gridCol w:w="798"/>
        <w:gridCol w:w="887"/>
        <w:gridCol w:w="708"/>
        <w:gridCol w:w="798"/>
        <w:gridCol w:w="798"/>
        <w:gridCol w:w="887"/>
        <w:gridCol w:w="887"/>
        <w:gridCol w:w="708"/>
        <w:gridCol w:w="798"/>
        <w:gridCol w:w="798"/>
        <w:gridCol w:w="798"/>
        <w:gridCol w:w="897"/>
      </w:tblGrid>
      <w:tr w:rsidR="00EE23E0" w:rsidRPr="00325B2D" w14:paraId="7E621CB4" w14:textId="77777777" w:rsidTr="00954A8E">
        <w:trPr>
          <w:trHeight w:val="375"/>
        </w:trPr>
        <w:tc>
          <w:tcPr>
            <w:tcW w:w="617" w:type="pct"/>
            <w:tcBorders>
              <w:top w:val="nil"/>
              <w:left w:val="nil"/>
              <w:bottom w:val="nil"/>
              <w:right w:val="nil"/>
            </w:tcBorders>
            <w:shd w:val="clear" w:color="auto" w:fill="auto"/>
            <w:noWrap/>
            <w:vAlign w:val="bottom"/>
            <w:hideMark/>
          </w:tcPr>
          <w:p w14:paraId="52C3C4EA"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305" w:type="pct"/>
            <w:tcBorders>
              <w:top w:val="nil"/>
              <w:left w:val="nil"/>
              <w:bottom w:val="nil"/>
              <w:right w:val="nil"/>
            </w:tcBorders>
            <w:shd w:val="clear" w:color="auto" w:fill="auto"/>
            <w:noWrap/>
            <w:vAlign w:val="bottom"/>
            <w:hideMark/>
          </w:tcPr>
          <w:p w14:paraId="3B66219F" w14:textId="77777777" w:rsidR="00EE23E0" w:rsidRPr="00325B2D" w:rsidRDefault="00EE23E0" w:rsidP="00954A8E">
            <w:pPr>
              <w:spacing w:line="240" w:lineRule="auto"/>
              <w:rPr>
                <w:rFonts w:eastAsia="Times New Roman" w:cs="Times New Roman"/>
                <w:b/>
                <w:bCs/>
                <w:color w:val="000000"/>
                <w:szCs w:val="28"/>
              </w:rPr>
            </w:pPr>
          </w:p>
        </w:tc>
        <w:tc>
          <w:tcPr>
            <w:tcW w:w="305" w:type="pct"/>
            <w:tcBorders>
              <w:top w:val="nil"/>
              <w:left w:val="nil"/>
              <w:bottom w:val="nil"/>
              <w:right w:val="nil"/>
            </w:tcBorders>
            <w:shd w:val="clear" w:color="auto" w:fill="auto"/>
            <w:noWrap/>
            <w:vAlign w:val="bottom"/>
            <w:hideMark/>
          </w:tcPr>
          <w:p w14:paraId="582497B8"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0EDD4836"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A27F557"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49FBED83"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0D38B70"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E992127"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4399AA5D"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929796A"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4723CA39"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4311CA25"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C84B453"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A06A78D" w14:textId="77777777" w:rsidR="00EE23E0" w:rsidRPr="00325B2D"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5C568611" w14:textId="77777777" w:rsidR="00EE23E0" w:rsidRPr="00325B2D" w:rsidRDefault="00EE23E0" w:rsidP="00954A8E">
            <w:pPr>
              <w:spacing w:line="240" w:lineRule="auto"/>
              <w:rPr>
                <w:rFonts w:eastAsia="Times New Roman" w:cs="Times New Roman"/>
                <w:sz w:val="16"/>
                <w:szCs w:val="20"/>
              </w:rPr>
            </w:pPr>
          </w:p>
        </w:tc>
      </w:tr>
      <w:tr w:rsidR="00EE23E0" w:rsidRPr="00325B2D" w14:paraId="1AD717C5" w14:textId="77777777" w:rsidTr="00954A8E">
        <w:trPr>
          <w:trHeight w:val="300"/>
        </w:trPr>
        <w:tc>
          <w:tcPr>
            <w:tcW w:w="617" w:type="pct"/>
            <w:tcBorders>
              <w:top w:val="nil"/>
              <w:left w:val="nil"/>
              <w:bottom w:val="nil"/>
              <w:right w:val="nil"/>
            </w:tcBorders>
            <w:shd w:val="clear" w:color="auto" w:fill="auto"/>
            <w:noWrap/>
            <w:vAlign w:val="bottom"/>
            <w:hideMark/>
          </w:tcPr>
          <w:p w14:paraId="14F420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1" w:type="pct"/>
            <w:gridSpan w:val="2"/>
            <w:tcBorders>
              <w:top w:val="nil"/>
              <w:left w:val="nil"/>
              <w:bottom w:val="nil"/>
              <w:right w:val="nil"/>
            </w:tcBorders>
            <w:shd w:val="clear" w:color="auto" w:fill="auto"/>
            <w:noWrap/>
            <w:vAlign w:val="bottom"/>
            <w:hideMark/>
          </w:tcPr>
          <w:p w14:paraId="748133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240ml</w:t>
            </w:r>
          </w:p>
        </w:tc>
        <w:tc>
          <w:tcPr>
            <w:tcW w:w="305" w:type="pct"/>
            <w:tcBorders>
              <w:top w:val="nil"/>
              <w:left w:val="nil"/>
              <w:bottom w:val="nil"/>
              <w:right w:val="nil"/>
            </w:tcBorders>
            <w:shd w:val="clear" w:color="auto" w:fill="auto"/>
            <w:noWrap/>
            <w:vAlign w:val="bottom"/>
            <w:hideMark/>
          </w:tcPr>
          <w:p w14:paraId="1BA0D6F1" w14:textId="77777777" w:rsidR="00EE23E0" w:rsidRPr="00325B2D" w:rsidRDefault="00EE23E0" w:rsidP="00954A8E">
            <w:pPr>
              <w:spacing w:line="240" w:lineRule="auto"/>
              <w:jc w:val="center"/>
              <w:rPr>
                <w:rFonts w:eastAsia="Times New Roman" w:cs="Times New Roman"/>
                <w:color w:val="000000"/>
                <w:sz w:val="18"/>
              </w:rPr>
            </w:pPr>
          </w:p>
        </w:tc>
        <w:tc>
          <w:tcPr>
            <w:tcW w:w="331" w:type="pct"/>
            <w:tcBorders>
              <w:top w:val="nil"/>
              <w:left w:val="nil"/>
              <w:bottom w:val="nil"/>
              <w:right w:val="nil"/>
            </w:tcBorders>
            <w:shd w:val="clear" w:color="auto" w:fill="auto"/>
            <w:noWrap/>
            <w:vAlign w:val="bottom"/>
            <w:hideMark/>
          </w:tcPr>
          <w:p w14:paraId="0462ACB4"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8881E00"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78F3D112"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CA88F08"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29840A89"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4995016F" w14:textId="77777777" w:rsidR="00EE23E0" w:rsidRPr="00325B2D"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7464ED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46" w:type="pct"/>
            <w:gridSpan w:val="3"/>
            <w:tcBorders>
              <w:top w:val="nil"/>
              <w:left w:val="nil"/>
              <w:bottom w:val="nil"/>
              <w:right w:val="nil"/>
            </w:tcBorders>
            <w:shd w:val="clear" w:color="auto" w:fill="auto"/>
            <w:noWrap/>
            <w:vAlign w:val="bottom"/>
            <w:hideMark/>
          </w:tcPr>
          <w:p w14:paraId="5EE88F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0691327F" w14:textId="77777777" w:rsidTr="00954A8E">
        <w:trPr>
          <w:trHeight w:val="300"/>
        </w:trPr>
        <w:tc>
          <w:tcPr>
            <w:tcW w:w="617" w:type="pct"/>
            <w:tcBorders>
              <w:top w:val="nil"/>
              <w:left w:val="nil"/>
              <w:bottom w:val="nil"/>
              <w:right w:val="nil"/>
            </w:tcBorders>
            <w:shd w:val="clear" w:color="auto" w:fill="auto"/>
            <w:noWrap/>
            <w:vAlign w:val="bottom"/>
            <w:hideMark/>
          </w:tcPr>
          <w:p w14:paraId="48B79F5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1" w:type="pct"/>
            <w:gridSpan w:val="2"/>
            <w:tcBorders>
              <w:top w:val="nil"/>
              <w:left w:val="nil"/>
              <w:bottom w:val="nil"/>
              <w:right w:val="nil"/>
            </w:tcBorders>
            <w:shd w:val="clear" w:color="auto" w:fill="auto"/>
            <w:noWrap/>
            <w:vAlign w:val="bottom"/>
            <w:hideMark/>
          </w:tcPr>
          <w:p w14:paraId="476948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05" w:type="pct"/>
            <w:tcBorders>
              <w:top w:val="nil"/>
              <w:left w:val="nil"/>
              <w:bottom w:val="nil"/>
              <w:right w:val="nil"/>
            </w:tcBorders>
            <w:shd w:val="clear" w:color="auto" w:fill="auto"/>
            <w:noWrap/>
            <w:vAlign w:val="bottom"/>
            <w:hideMark/>
          </w:tcPr>
          <w:p w14:paraId="2D015E01" w14:textId="77777777" w:rsidR="00EE23E0" w:rsidRPr="00325B2D" w:rsidRDefault="00EE23E0" w:rsidP="00954A8E">
            <w:pPr>
              <w:spacing w:line="240" w:lineRule="auto"/>
              <w:jc w:val="center"/>
              <w:rPr>
                <w:rFonts w:eastAsia="Times New Roman" w:cs="Times New Roman"/>
                <w:color w:val="000000"/>
                <w:sz w:val="18"/>
              </w:rPr>
            </w:pPr>
          </w:p>
        </w:tc>
        <w:tc>
          <w:tcPr>
            <w:tcW w:w="331" w:type="pct"/>
            <w:tcBorders>
              <w:top w:val="nil"/>
              <w:left w:val="nil"/>
              <w:bottom w:val="nil"/>
              <w:right w:val="nil"/>
            </w:tcBorders>
            <w:shd w:val="clear" w:color="auto" w:fill="auto"/>
            <w:noWrap/>
            <w:vAlign w:val="bottom"/>
            <w:hideMark/>
          </w:tcPr>
          <w:p w14:paraId="2880066F"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283A165"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ED38E10"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4FDC4A5"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066DB6B3"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3A06B2D1"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E06C1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5" w:type="pct"/>
            <w:tcBorders>
              <w:top w:val="nil"/>
              <w:left w:val="nil"/>
              <w:bottom w:val="nil"/>
              <w:right w:val="nil"/>
            </w:tcBorders>
            <w:shd w:val="clear" w:color="auto" w:fill="auto"/>
            <w:noWrap/>
            <w:vAlign w:val="bottom"/>
            <w:hideMark/>
          </w:tcPr>
          <w:p w14:paraId="5446F446" w14:textId="77777777" w:rsidR="00EE23E0" w:rsidRPr="00325B2D" w:rsidRDefault="00EE23E0" w:rsidP="00954A8E">
            <w:pPr>
              <w:spacing w:line="240" w:lineRule="auto"/>
              <w:rPr>
                <w:rFonts w:eastAsia="Times New Roman" w:cs="Times New Roman"/>
                <w:color w:val="000000"/>
                <w:sz w:val="18"/>
              </w:rPr>
            </w:pPr>
          </w:p>
        </w:tc>
        <w:tc>
          <w:tcPr>
            <w:tcW w:w="946" w:type="pct"/>
            <w:gridSpan w:val="3"/>
            <w:tcBorders>
              <w:top w:val="nil"/>
              <w:left w:val="nil"/>
              <w:bottom w:val="nil"/>
              <w:right w:val="nil"/>
            </w:tcBorders>
            <w:shd w:val="clear" w:color="auto" w:fill="auto"/>
            <w:noWrap/>
            <w:vAlign w:val="bottom"/>
            <w:hideMark/>
          </w:tcPr>
          <w:p w14:paraId="411610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13F0062F" w14:textId="77777777" w:rsidTr="00954A8E">
        <w:trPr>
          <w:trHeight w:val="300"/>
        </w:trPr>
        <w:tc>
          <w:tcPr>
            <w:tcW w:w="617" w:type="pct"/>
            <w:tcBorders>
              <w:top w:val="nil"/>
              <w:left w:val="nil"/>
              <w:bottom w:val="nil"/>
              <w:right w:val="nil"/>
            </w:tcBorders>
            <w:shd w:val="clear" w:color="auto" w:fill="auto"/>
            <w:noWrap/>
            <w:vAlign w:val="bottom"/>
            <w:hideMark/>
          </w:tcPr>
          <w:p w14:paraId="0B4AE79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1" w:type="pct"/>
            <w:gridSpan w:val="2"/>
            <w:tcBorders>
              <w:top w:val="nil"/>
              <w:left w:val="nil"/>
              <w:bottom w:val="nil"/>
              <w:right w:val="nil"/>
            </w:tcBorders>
            <w:shd w:val="clear" w:color="auto" w:fill="auto"/>
            <w:noWrap/>
            <w:vAlign w:val="bottom"/>
            <w:hideMark/>
          </w:tcPr>
          <w:p w14:paraId="53A246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05" w:type="pct"/>
            <w:tcBorders>
              <w:top w:val="nil"/>
              <w:left w:val="nil"/>
              <w:bottom w:val="nil"/>
              <w:right w:val="nil"/>
            </w:tcBorders>
            <w:shd w:val="clear" w:color="auto" w:fill="auto"/>
            <w:noWrap/>
            <w:vAlign w:val="bottom"/>
            <w:hideMark/>
          </w:tcPr>
          <w:p w14:paraId="13717F4E" w14:textId="77777777" w:rsidR="00EE23E0" w:rsidRPr="00325B2D" w:rsidRDefault="00EE23E0" w:rsidP="00954A8E">
            <w:pPr>
              <w:spacing w:line="240" w:lineRule="auto"/>
              <w:jc w:val="center"/>
              <w:rPr>
                <w:rFonts w:eastAsia="Times New Roman" w:cs="Times New Roman"/>
                <w:color w:val="000000"/>
                <w:sz w:val="18"/>
              </w:rPr>
            </w:pPr>
          </w:p>
        </w:tc>
        <w:tc>
          <w:tcPr>
            <w:tcW w:w="331" w:type="pct"/>
            <w:tcBorders>
              <w:top w:val="nil"/>
              <w:left w:val="nil"/>
              <w:bottom w:val="nil"/>
              <w:right w:val="nil"/>
            </w:tcBorders>
            <w:shd w:val="clear" w:color="auto" w:fill="auto"/>
            <w:noWrap/>
            <w:vAlign w:val="bottom"/>
            <w:hideMark/>
          </w:tcPr>
          <w:p w14:paraId="042D84F1"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151CE77"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A6A9EEC"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075F8899"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7080648"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09E5FAE9" w14:textId="77777777" w:rsidR="00EE23E0" w:rsidRPr="00325B2D"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56D76E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46" w:type="pct"/>
            <w:gridSpan w:val="3"/>
            <w:tcBorders>
              <w:top w:val="nil"/>
              <w:left w:val="nil"/>
              <w:bottom w:val="nil"/>
              <w:right w:val="nil"/>
            </w:tcBorders>
            <w:shd w:val="clear" w:color="auto" w:fill="auto"/>
            <w:noWrap/>
            <w:vAlign w:val="bottom"/>
            <w:hideMark/>
          </w:tcPr>
          <w:p w14:paraId="21C169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4760C712" w14:textId="77777777" w:rsidTr="00954A8E">
        <w:trPr>
          <w:trHeight w:val="300"/>
        </w:trPr>
        <w:tc>
          <w:tcPr>
            <w:tcW w:w="617" w:type="pct"/>
            <w:tcBorders>
              <w:top w:val="nil"/>
              <w:left w:val="nil"/>
              <w:bottom w:val="nil"/>
              <w:right w:val="nil"/>
            </w:tcBorders>
            <w:shd w:val="clear" w:color="auto" w:fill="auto"/>
            <w:noWrap/>
            <w:vAlign w:val="bottom"/>
            <w:hideMark/>
          </w:tcPr>
          <w:p w14:paraId="7A2A008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1" w:type="pct"/>
            <w:gridSpan w:val="2"/>
            <w:tcBorders>
              <w:top w:val="nil"/>
              <w:left w:val="nil"/>
              <w:bottom w:val="nil"/>
              <w:right w:val="nil"/>
            </w:tcBorders>
            <w:shd w:val="clear" w:color="auto" w:fill="auto"/>
            <w:noWrap/>
            <w:vAlign w:val="bottom"/>
            <w:hideMark/>
          </w:tcPr>
          <w:p w14:paraId="38642C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0.84</w:t>
            </w:r>
          </w:p>
        </w:tc>
        <w:tc>
          <w:tcPr>
            <w:tcW w:w="305" w:type="pct"/>
            <w:tcBorders>
              <w:top w:val="nil"/>
              <w:left w:val="nil"/>
              <w:bottom w:val="nil"/>
              <w:right w:val="nil"/>
            </w:tcBorders>
            <w:shd w:val="clear" w:color="auto" w:fill="auto"/>
            <w:noWrap/>
            <w:vAlign w:val="bottom"/>
            <w:hideMark/>
          </w:tcPr>
          <w:p w14:paraId="7606D176" w14:textId="77777777" w:rsidR="00EE23E0" w:rsidRPr="00325B2D" w:rsidRDefault="00EE23E0" w:rsidP="00954A8E">
            <w:pPr>
              <w:spacing w:line="240" w:lineRule="auto"/>
              <w:jc w:val="center"/>
              <w:rPr>
                <w:rFonts w:eastAsia="Times New Roman" w:cs="Times New Roman"/>
                <w:color w:val="000000"/>
                <w:sz w:val="18"/>
              </w:rPr>
            </w:pPr>
          </w:p>
        </w:tc>
        <w:tc>
          <w:tcPr>
            <w:tcW w:w="331" w:type="pct"/>
            <w:tcBorders>
              <w:top w:val="nil"/>
              <w:left w:val="nil"/>
              <w:bottom w:val="nil"/>
              <w:right w:val="nil"/>
            </w:tcBorders>
            <w:shd w:val="clear" w:color="auto" w:fill="auto"/>
            <w:noWrap/>
            <w:vAlign w:val="bottom"/>
            <w:hideMark/>
          </w:tcPr>
          <w:p w14:paraId="7E9E885C"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22E2323A"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AAD97D6"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0A6D27E"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2AE61F3D"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59493D7A" w14:textId="77777777" w:rsidR="00EE23E0" w:rsidRPr="00325B2D"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69C854B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46" w:type="pct"/>
            <w:gridSpan w:val="3"/>
            <w:tcBorders>
              <w:top w:val="nil"/>
              <w:left w:val="nil"/>
              <w:bottom w:val="nil"/>
              <w:right w:val="nil"/>
            </w:tcBorders>
            <w:shd w:val="clear" w:color="auto" w:fill="auto"/>
            <w:noWrap/>
            <w:vAlign w:val="bottom"/>
            <w:hideMark/>
          </w:tcPr>
          <w:p w14:paraId="456825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16.497,08 / order</w:t>
            </w:r>
          </w:p>
        </w:tc>
      </w:tr>
      <w:tr w:rsidR="00EE23E0" w:rsidRPr="00325B2D" w14:paraId="6CAA0F8F" w14:textId="77777777" w:rsidTr="00954A8E">
        <w:trPr>
          <w:trHeight w:val="300"/>
        </w:trPr>
        <w:tc>
          <w:tcPr>
            <w:tcW w:w="617" w:type="pct"/>
            <w:tcBorders>
              <w:top w:val="nil"/>
              <w:left w:val="nil"/>
              <w:bottom w:val="nil"/>
              <w:right w:val="nil"/>
            </w:tcBorders>
            <w:shd w:val="clear" w:color="auto" w:fill="auto"/>
            <w:noWrap/>
            <w:vAlign w:val="bottom"/>
            <w:hideMark/>
          </w:tcPr>
          <w:p w14:paraId="66C1D55A" w14:textId="77777777" w:rsidR="00EE23E0" w:rsidRPr="00325B2D" w:rsidRDefault="00EE23E0" w:rsidP="00954A8E">
            <w:pPr>
              <w:spacing w:line="240" w:lineRule="auto"/>
              <w:jc w:val="center"/>
              <w:rPr>
                <w:rFonts w:eastAsia="Times New Roman" w:cs="Times New Roman"/>
                <w:color w:val="000000"/>
                <w:sz w:val="18"/>
              </w:rPr>
            </w:pPr>
          </w:p>
        </w:tc>
        <w:tc>
          <w:tcPr>
            <w:tcW w:w="305" w:type="pct"/>
            <w:tcBorders>
              <w:top w:val="nil"/>
              <w:left w:val="nil"/>
              <w:bottom w:val="nil"/>
              <w:right w:val="nil"/>
            </w:tcBorders>
            <w:shd w:val="clear" w:color="auto" w:fill="auto"/>
            <w:noWrap/>
            <w:vAlign w:val="bottom"/>
            <w:hideMark/>
          </w:tcPr>
          <w:p w14:paraId="3522D967"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14FB19FD"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0020C306"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03E674EE"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B208755"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9F4AAEB"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A4DE7AA"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49BD4CFC" w14:textId="77777777" w:rsidR="00EE23E0" w:rsidRPr="00325B2D" w:rsidRDefault="00EE23E0" w:rsidP="00954A8E">
            <w:pPr>
              <w:spacing w:line="240" w:lineRule="auto"/>
              <w:rPr>
                <w:rFonts w:eastAsia="Times New Roman" w:cs="Times New Roman"/>
                <w:sz w:val="16"/>
                <w:szCs w:val="20"/>
              </w:rPr>
            </w:pPr>
          </w:p>
        </w:tc>
        <w:tc>
          <w:tcPr>
            <w:tcW w:w="331" w:type="pct"/>
            <w:tcBorders>
              <w:top w:val="nil"/>
              <w:left w:val="nil"/>
              <w:bottom w:val="nil"/>
              <w:right w:val="nil"/>
            </w:tcBorders>
            <w:shd w:val="clear" w:color="auto" w:fill="auto"/>
            <w:noWrap/>
            <w:vAlign w:val="bottom"/>
            <w:hideMark/>
          </w:tcPr>
          <w:p w14:paraId="7E3F2C6B"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8981302"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5D1E2398"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68485F53" w14:textId="77777777" w:rsidR="00EE23E0" w:rsidRPr="00325B2D" w:rsidRDefault="00EE23E0" w:rsidP="00954A8E">
            <w:pPr>
              <w:spacing w:line="240" w:lineRule="auto"/>
              <w:rPr>
                <w:rFonts w:eastAsia="Times New Roman" w:cs="Times New Roman"/>
                <w:sz w:val="16"/>
                <w:szCs w:val="20"/>
              </w:rPr>
            </w:pPr>
          </w:p>
        </w:tc>
        <w:tc>
          <w:tcPr>
            <w:tcW w:w="305" w:type="pct"/>
            <w:tcBorders>
              <w:top w:val="nil"/>
              <w:left w:val="nil"/>
              <w:bottom w:val="nil"/>
              <w:right w:val="nil"/>
            </w:tcBorders>
            <w:shd w:val="clear" w:color="auto" w:fill="auto"/>
            <w:noWrap/>
            <w:vAlign w:val="bottom"/>
            <w:hideMark/>
          </w:tcPr>
          <w:p w14:paraId="3B7DDC94" w14:textId="77777777" w:rsidR="00EE23E0" w:rsidRPr="00325B2D"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6683E30B" w14:textId="77777777" w:rsidR="00EE23E0" w:rsidRPr="00325B2D" w:rsidRDefault="00EE23E0" w:rsidP="00954A8E">
            <w:pPr>
              <w:spacing w:line="240" w:lineRule="auto"/>
              <w:rPr>
                <w:rFonts w:eastAsia="Times New Roman" w:cs="Times New Roman"/>
                <w:sz w:val="16"/>
                <w:szCs w:val="20"/>
              </w:rPr>
            </w:pPr>
          </w:p>
        </w:tc>
      </w:tr>
      <w:tr w:rsidR="00EE23E0" w:rsidRPr="00325B2D" w14:paraId="3740E053" w14:textId="77777777" w:rsidTr="00954A8E">
        <w:trPr>
          <w:trHeight w:val="300"/>
        </w:trPr>
        <w:tc>
          <w:tcPr>
            <w:tcW w:w="617"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323D6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14:paraId="20F1D8D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42"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917A0B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C8D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43C5C215" w14:textId="77777777" w:rsidTr="00954A8E">
        <w:trPr>
          <w:trHeight w:val="300"/>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4EEA95FC" w14:textId="77777777" w:rsidR="00EE23E0" w:rsidRPr="00325B2D" w:rsidRDefault="00EE23E0" w:rsidP="00954A8E">
            <w:pPr>
              <w:spacing w:line="240" w:lineRule="auto"/>
              <w:rPr>
                <w:rFonts w:eastAsia="Times New Roman" w:cs="Times New Roman"/>
                <w:color w:val="000000"/>
                <w:sz w:val="18"/>
              </w:rPr>
            </w:pPr>
          </w:p>
        </w:tc>
        <w:tc>
          <w:tcPr>
            <w:tcW w:w="305" w:type="pct"/>
            <w:tcBorders>
              <w:top w:val="nil"/>
              <w:left w:val="nil"/>
              <w:bottom w:val="single" w:sz="4" w:space="0" w:color="auto"/>
              <w:right w:val="single" w:sz="4" w:space="0" w:color="auto"/>
            </w:tcBorders>
            <w:shd w:val="clear" w:color="auto" w:fill="auto"/>
            <w:noWrap/>
            <w:vAlign w:val="bottom"/>
            <w:hideMark/>
          </w:tcPr>
          <w:p w14:paraId="1888C9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2A61A7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05" w:type="pct"/>
            <w:tcBorders>
              <w:top w:val="nil"/>
              <w:left w:val="nil"/>
              <w:bottom w:val="single" w:sz="4" w:space="0" w:color="auto"/>
              <w:right w:val="single" w:sz="4" w:space="0" w:color="auto"/>
            </w:tcBorders>
            <w:shd w:val="clear" w:color="auto" w:fill="auto"/>
            <w:noWrap/>
            <w:vAlign w:val="bottom"/>
            <w:hideMark/>
          </w:tcPr>
          <w:p w14:paraId="4953576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31" w:type="pct"/>
            <w:tcBorders>
              <w:top w:val="nil"/>
              <w:left w:val="nil"/>
              <w:bottom w:val="single" w:sz="4" w:space="0" w:color="auto"/>
              <w:right w:val="single" w:sz="4" w:space="0" w:color="auto"/>
            </w:tcBorders>
            <w:shd w:val="clear" w:color="auto" w:fill="auto"/>
            <w:noWrap/>
            <w:vAlign w:val="bottom"/>
            <w:hideMark/>
          </w:tcPr>
          <w:p w14:paraId="1D4DA98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476E152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05" w:type="pct"/>
            <w:tcBorders>
              <w:top w:val="nil"/>
              <w:left w:val="nil"/>
              <w:bottom w:val="single" w:sz="4" w:space="0" w:color="auto"/>
              <w:right w:val="single" w:sz="4" w:space="0" w:color="auto"/>
            </w:tcBorders>
            <w:shd w:val="clear" w:color="auto" w:fill="auto"/>
            <w:noWrap/>
            <w:vAlign w:val="bottom"/>
            <w:hideMark/>
          </w:tcPr>
          <w:p w14:paraId="652D98C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05" w:type="pct"/>
            <w:tcBorders>
              <w:top w:val="nil"/>
              <w:left w:val="nil"/>
              <w:bottom w:val="single" w:sz="4" w:space="0" w:color="auto"/>
              <w:right w:val="single" w:sz="4" w:space="0" w:color="auto"/>
            </w:tcBorders>
            <w:shd w:val="clear" w:color="auto" w:fill="auto"/>
            <w:noWrap/>
            <w:vAlign w:val="bottom"/>
            <w:hideMark/>
          </w:tcPr>
          <w:p w14:paraId="214C26C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31" w:type="pct"/>
            <w:tcBorders>
              <w:top w:val="nil"/>
              <w:left w:val="nil"/>
              <w:bottom w:val="single" w:sz="4" w:space="0" w:color="auto"/>
              <w:right w:val="single" w:sz="4" w:space="0" w:color="auto"/>
            </w:tcBorders>
            <w:shd w:val="clear" w:color="auto" w:fill="auto"/>
            <w:noWrap/>
            <w:vAlign w:val="bottom"/>
            <w:hideMark/>
          </w:tcPr>
          <w:p w14:paraId="0178512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31" w:type="pct"/>
            <w:tcBorders>
              <w:top w:val="nil"/>
              <w:left w:val="nil"/>
              <w:bottom w:val="single" w:sz="4" w:space="0" w:color="auto"/>
              <w:right w:val="single" w:sz="4" w:space="0" w:color="auto"/>
            </w:tcBorders>
            <w:shd w:val="clear" w:color="auto" w:fill="auto"/>
            <w:noWrap/>
            <w:vAlign w:val="bottom"/>
            <w:hideMark/>
          </w:tcPr>
          <w:p w14:paraId="7FCDE2C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05" w:type="pct"/>
            <w:tcBorders>
              <w:top w:val="nil"/>
              <w:left w:val="nil"/>
              <w:bottom w:val="single" w:sz="4" w:space="0" w:color="auto"/>
              <w:right w:val="single" w:sz="4" w:space="0" w:color="auto"/>
            </w:tcBorders>
            <w:shd w:val="clear" w:color="auto" w:fill="auto"/>
            <w:noWrap/>
            <w:vAlign w:val="bottom"/>
            <w:hideMark/>
          </w:tcPr>
          <w:p w14:paraId="1881496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05" w:type="pct"/>
            <w:tcBorders>
              <w:top w:val="nil"/>
              <w:left w:val="nil"/>
              <w:bottom w:val="single" w:sz="4" w:space="0" w:color="auto"/>
              <w:right w:val="single" w:sz="4" w:space="0" w:color="auto"/>
            </w:tcBorders>
            <w:shd w:val="clear" w:color="auto" w:fill="auto"/>
            <w:noWrap/>
            <w:vAlign w:val="bottom"/>
            <w:hideMark/>
          </w:tcPr>
          <w:p w14:paraId="32E8DAE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2A222FB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5" w:type="pct"/>
            <w:tcBorders>
              <w:top w:val="nil"/>
              <w:left w:val="nil"/>
              <w:bottom w:val="single" w:sz="4" w:space="0" w:color="auto"/>
              <w:right w:val="single" w:sz="4" w:space="0" w:color="auto"/>
            </w:tcBorders>
            <w:shd w:val="clear" w:color="auto" w:fill="auto"/>
            <w:noWrap/>
            <w:vAlign w:val="bottom"/>
            <w:hideMark/>
          </w:tcPr>
          <w:p w14:paraId="7C8CBBD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3E0E404E" w14:textId="77777777" w:rsidR="00EE23E0" w:rsidRPr="00325B2D" w:rsidRDefault="00EE23E0" w:rsidP="00954A8E">
            <w:pPr>
              <w:spacing w:line="240" w:lineRule="auto"/>
              <w:rPr>
                <w:rFonts w:eastAsia="Times New Roman" w:cs="Times New Roman"/>
                <w:color w:val="000000"/>
                <w:sz w:val="18"/>
              </w:rPr>
            </w:pPr>
          </w:p>
        </w:tc>
      </w:tr>
      <w:tr w:rsidR="00EE23E0" w:rsidRPr="00325B2D" w14:paraId="25ECACE1"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14B37FF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5" w:type="pct"/>
            <w:tcBorders>
              <w:top w:val="nil"/>
              <w:left w:val="nil"/>
              <w:bottom w:val="single" w:sz="4" w:space="0" w:color="auto"/>
              <w:right w:val="single" w:sz="4" w:space="0" w:color="auto"/>
            </w:tcBorders>
            <w:shd w:val="clear" w:color="auto" w:fill="auto"/>
            <w:noWrap/>
            <w:vAlign w:val="bottom"/>
            <w:hideMark/>
          </w:tcPr>
          <w:p w14:paraId="4541D7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09E280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516B9C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2862F2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770845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1370B2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6578F0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6BB181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1" w:type="pct"/>
            <w:tcBorders>
              <w:top w:val="nil"/>
              <w:left w:val="nil"/>
              <w:bottom w:val="single" w:sz="4" w:space="0" w:color="auto"/>
              <w:right w:val="single" w:sz="4" w:space="0" w:color="auto"/>
            </w:tcBorders>
            <w:shd w:val="clear" w:color="auto" w:fill="auto"/>
            <w:noWrap/>
            <w:vAlign w:val="bottom"/>
            <w:hideMark/>
          </w:tcPr>
          <w:p w14:paraId="13BA61A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704044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5" w:type="pct"/>
            <w:tcBorders>
              <w:top w:val="nil"/>
              <w:left w:val="nil"/>
              <w:bottom w:val="single" w:sz="4" w:space="0" w:color="auto"/>
              <w:right w:val="single" w:sz="4" w:space="0" w:color="auto"/>
            </w:tcBorders>
            <w:shd w:val="clear" w:color="auto" w:fill="auto"/>
            <w:noWrap/>
            <w:vAlign w:val="bottom"/>
            <w:hideMark/>
          </w:tcPr>
          <w:p w14:paraId="6C970C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5" w:type="pct"/>
            <w:tcBorders>
              <w:top w:val="nil"/>
              <w:left w:val="nil"/>
              <w:bottom w:val="single" w:sz="4" w:space="0" w:color="auto"/>
              <w:right w:val="single" w:sz="4" w:space="0" w:color="auto"/>
            </w:tcBorders>
            <w:shd w:val="clear" w:color="auto" w:fill="auto"/>
            <w:noWrap/>
            <w:vAlign w:val="bottom"/>
            <w:hideMark/>
          </w:tcPr>
          <w:p w14:paraId="79BAA2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5" w:type="pct"/>
            <w:tcBorders>
              <w:top w:val="nil"/>
              <w:left w:val="nil"/>
              <w:bottom w:val="single" w:sz="4" w:space="0" w:color="auto"/>
              <w:right w:val="single" w:sz="4" w:space="0" w:color="auto"/>
            </w:tcBorders>
            <w:shd w:val="clear" w:color="auto" w:fill="auto"/>
            <w:noWrap/>
            <w:vAlign w:val="bottom"/>
            <w:hideMark/>
          </w:tcPr>
          <w:p w14:paraId="07F3B4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5" w:type="pct"/>
            <w:tcBorders>
              <w:top w:val="nil"/>
              <w:left w:val="nil"/>
              <w:bottom w:val="single" w:sz="4" w:space="0" w:color="auto"/>
              <w:right w:val="single" w:sz="4" w:space="0" w:color="auto"/>
            </w:tcBorders>
            <w:shd w:val="clear" w:color="auto" w:fill="auto"/>
            <w:noWrap/>
            <w:vAlign w:val="bottom"/>
            <w:hideMark/>
          </w:tcPr>
          <w:p w14:paraId="2B5CE5E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0E0108AB"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03B1050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5" w:type="pct"/>
            <w:tcBorders>
              <w:top w:val="nil"/>
              <w:left w:val="nil"/>
              <w:bottom w:val="single" w:sz="4" w:space="0" w:color="auto"/>
              <w:right w:val="single" w:sz="4" w:space="0" w:color="auto"/>
            </w:tcBorders>
            <w:shd w:val="clear" w:color="auto" w:fill="auto"/>
            <w:noWrap/>
            <w:vAlign w:val="bottom"/>
            <w:hideMark/>
          </w:tcPr>
          <w:p w14:paraId="391B07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CEF52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43E68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937087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F4C6B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1CC0A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BABF5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6EEED9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5C1CC7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727B5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977CF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46305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5D339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635D513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B9BEFA4"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58B6344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5" w:type="pct"/>
            <w:tcBorders>
              <w:top w:val="nil"/>
              <w:left w:val="nil"/>
              <w:bottom w:val="single" w:sz="4" w:space="0" w:color="auto"/>
              <w:right w:val="single" w:sz="4" w:space="0" w:color="auto"/>
            </w:tcBorders>
            <w:shd w:val="clear" w:color="auto" w:fill="auto"/>
            <w:noWrap/>
            <w:vAlign w:val="bottom"/>
            <w:hideMark/>
          </w:tcPr>
          <w:p w14:paraId="60FF7A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5" w:type="pct"/>
            <w:tcBorders>
              <w:top w:val="nil"/>
              <w:left w:val="nil"/>
              <w:bottom w:val="single" w:sz="4" w:space="0" w:color="auto"/>
              <w:right w:val="single" w:sz="4" w:space="0" w:color="auto"/>
            </w:tcBorders>
            <w:shd w:val="clear" w:color="auto" w:fill="auto"/>
            <w:noWrap/>
            <w:vAlign w:val="bottom"/>
            <w:hideMark/>
          </w:tcPr>
          <w:p w14:paraId="441BC3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5" w:type="pct"/>
            <w:tcBorders>
              <w:top w:val="nil"/>
              <w:left w:val="nil"/>
              <w:bottom w:val="single" w:sz="4" w:space="0" w:color="auto"/>
              <w:right w:val="single" w:sz="4" w:space="0" w:color="auto"/>
            </w:tcBorders>
            <w:shd w:val="clear" w:color="auto" w:fill="auto"/>
            <w:noWrap/>
            <w:vAlign w:val="bottom"/>
            <w:hideMark/>
          </w:tcPr>
          <w:p w14:paraId="783039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1" w:type="pct"/>
            <w:tcBorders>
              <w:top w:val="nil"/>
              <w:left w:val="nil"/>
              <w:bottom w:val="single" w:sz="4" w:space="0" w:color="auto"/>
              <w:right w:val="single" w:sz="4" w:space="0" w:color="auto"/>
            </w:tcBorders>
            <w:shd w:val="clear" w:color="auto" w:fill="auto"/>
            <w:noWrap/>
            <w:vAlign w:val="bottom"/>
            <w:hideMark/>
          </w:tcPr>
          <w:p w14:paraId="6D2313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75ADE0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2A997A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5" w:type="pct"/>
            <w:tcBorders>
              <w:top w:val="nil"/>
              <w:left w:val="nil"/>
              <w:bottom w:val="single" w:sz="4" w:space="0" w:color="auto"/>
              <w:right w:val="single" w:sz="4" w:space="0" w:color="auto"/>
            </w:tcBorders>
            <w:shd w:val="clear" w:color="auto" w:fill="auto"/>
            <w:noWrap/>
            <w:vAlign w:val="bottom"/>
            <w:hideMark/>
          </w:tcPr>
          <w:p w14:paraId="5D105F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1" w:type="pct"/>
            <w:tcBorders>
              <w:top w:val="nil"/>
              <w:left w:val="nil"/>
              <w:bottom w:val="single" w:sz="4" w:space="0" w:color="auto"/>
              <w:right w:val="single" w:sz="4" w:space="0" w:color="auto"/>
            </w:tcBorders>
            <w:shd w:val="clear" w:color="auto" w:fill="auto"/>
            <w:noWrap/>
            <w:vAlign w:val="bottom"/>
            <w:hideMark/>
          </w:tcPr>
          <w:p w14:paraId="5825F9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1" w:type="pct"/>
            <w:tcBorders>
              <w:top w:val="nil"/>
              <w:left w:val="nil"/>
              <w:bottom w:val="single" w:sz="4" w:space="0" w:color="auto"/>
              <w:right w:val="single" w:sz="4" w:space="0" w:color="auto"/>
            </w:tcBorders>
            <w:shd w:val="clear" w:color="auto" w:fill="auto"/>
            <w:noWrap/>
            <w:vAlign w:val="bottom"/>
            <w:hideMark/>
          </w:tcPr>
          <w:p w14:paraId="43DE91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05" w:type="pct"/>
            <w:tcBorders>
              <w:top w:val="nil"/>
              <w:left w:val="nil"/>
              <w:bottom w:val="single" w:sz="4" w:space="0" w:color="auto"/>
              <w:right w:val="single" w:sz="4" w:space="0" w:color="auto"/>
            </w:tcBorders>
            <w:shd w:val="clear" w:color="auto" w:fill="auto"/>
            <w:noWrap/>
            <w:vAlign w:val="bottom"/>
            <w:hideMark/>
          </w:tcPr>
          <w:p w14:paraId="4C774F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183074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5" w:type="pct"/>
            <w:tcBorders>
              <w:top w:val="nil"/>
              <w:left w:val="nil"/>
              <w:bottom w:val="single" w:sz="4" w:space="0" w:color="auto"/>
              <w:right w:val="single" w:sz="4" w:space="0" w:color="auto"/>
            </w:tcBorders>
            <w:shd w:val="clear" w:color="auto" w:fill="auto"/>
            <w:noWrap/>
            <w:vAlign w:val="bottom"/>
            <w:hideMark/>
          </w:tcPr>
          <w:p w14:paraId="15FDBD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5" w:type="pct"/>
            <w:tcBorders>
              <w:top w:val="nil"/>
              <w:left w:val="nil"/>
              <w:bottom w:val="single" w:sz="4" w:space="0" w:color="auto"/>
              <w:right w:val="single" w:sz="4" w:space="0" w:color="auto"/>
            </w:tcBorders>
            <w:shd w:val="clear" w:color="auto" w:fill="auto"/>
            <w:noWrap/>
            <w:vAlign w:val="bottom"/>
            <w:hideMark/>
          </w:tcPr>
          <w:p w14:paraId="426A3F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5" w:type="pct"/>
            <w:tcBorders>
              <w:top w:val="nil"/>
              <w:left w:val="nil"/>
              <w:bottom w:val="single" w:sz="4" w:space="0" w:color="auto"/>
              <w:right w:val="single" w:sz="4" w:space="0" w:color="auto"/>
            </w:tcBorders>
            <w:shd w:val="clear" w:color="auto" w:fill="auto"/>
            <w:noWrap/>
            <w:vAlign w:val="bottom"/>
            <w:hideMark/>
          </w:tcPr>
          <w:p w14:paraId="011988A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87</w:t>
            </w:r>
          </w:p>
        </w:tc>
      </w:tr>
      <w:tr w:rsidR="00EE23E0" w:rsidRPr="00325B2D" w14:paraId="599C09C9"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38454E4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5" w:type="pct"/>
            <w:tcBorders>
              <w:top w:val="nil"/>
              <w:left w:val="nil"/>
              <w:bottom w:val="single" w:sz="4" w:space="0" w:color="auto"/>
              <w:right w:val="single" w:sz="4" w:space="0" w:color="auto"/>
            </w:tcBorders>
            <w:shd w:val="clear" w:color="auto" w:fill="auto"/>
            <w:noWrap/>
            <w:vAlign w:val="bottom"/>
            <w:hideMark/>
          </w:tcPr>
          <w:p w14:paraId="55D8EE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E3271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04754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B8085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0C8DFD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5" w:type="pct"/>
            <w:tcBorders>
              <w:top w:val="nil"/>
              <w:left w:val="nil"/>
              <w:bottom w:val="single" w:sz="4" w:space="0" w:color="auto"/>
              <w:right w:val="single" w:sz="4" w:space="0" w:color="auto"/>
            </w:tcBorders>
            <w:shd w:val="clear" w:color="auto" w:fill="auto"/>
            <w:noWrap/>
            <w:vAlign w:val="bottom"/>
            <w:hideMark/>
          </w:tcPr>
          <w:p w14:paraId="3E30CF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19C33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107A62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21D19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5" w:type="pct"/>
            <w:tcBorders>
              <w:top w:val="nil"/>
              <w:left w:val="nil"/>
              <w:bottom w:val="single" w:sz="4" w:space="0" w:color="auto"/>
              <w:right w:val="single" w:sz="4" w:space="0" w:color="auto"/>
            </w:tcBorders>
            <w:shd w:val="clear" w:color="auto" w:fill="auto"/>
            <w:noWrap/>
            <w:vAlign w:val="bottom"/>
            <w:hideMark/>
          </w:tcPr>
          <w:p w14:paraId="716449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F5360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CA039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5" w:type="pct"/>
            <w:tcBorders>
              <w:top w:val="nil"/>
              <w:left w:val="nil"/>
              <w:bottom w:val="single" w:sz="4" w:space="0" w:color="auto"/>
              <w:right w:val="single" w:sz="4" w:space="0" w:color="auto"/>
            </w:tcBorders>
            <w:shd w:val="clear" w:color="auto" w:fill="auto"/>
            <w:noWrap/>
            <w:vAlign w:val="bottom"/>
            <w:hideMark/>
          </w:tcPr>
          <w:p w14:paraId="19D2D9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48EA250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w:t>
            </w:r>
          </w:p>
        </w:tc>
      </w:tr>
      <w:tr w:rsidR="00EE23E0" w:rsidRPr="00325B2D" w14:paraId="0B427031"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523048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5" w:type="pct"/>
            <w:tcBorders>
              <w:top w:val="nil"/>
              <w:left w:val="nil"/>
              <w:bottom w:val="single" w:sz="4" w:space="0" w:color="auto"/>
              <w:right w:val="single" w:sz="4" w:space="0" w:color="auto"/>
            </w:tcBorders>
            <w:shd w:val="clear" w:color="auto" w:fill="auto"/>
            <w:noWrap/>
            <w:vAlign w:val="bottom"/>
            <w:hideMark/>
          </w:tcPr>
          <w:p w14:paraId="215460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D0673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B822D4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C101AF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0E760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2770E8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18EB5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ADCF7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1A0EFB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05" w:type="pct"/>
            <w:tcBorders>
              <w:top w:val="nil"/>
              <w:left w:val="nil"/>
              <w:bottom w:val="single" w:sz="4" w:space="0" w:color="auto"/>
              <w:right w:val="single" w:sz="4" w:space="0" w:color="auto"/>
            </w:tcBorders>
            <w:shd w:val="clear" w:color="auto" w:fill="auto"/>
            <w:noWrap/>
            <w:vAlign w:val="bottom"/>
            <w:hideMark/>
          </w:tcPr>
          <w:p w14:paraId="4BD92A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550D0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85E17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5" w:type="pct"/>
            <w:tcBorders>
              <w:top w:val="nil"/>
              <w:left w:val="nil"/>
              <w:bottom w:val="single" w:sz="4" w:space="0" w:color="auto"/>
              <w:right w:val="single" w:sz="4" w:space="0" w:color="auto"/>
            </w:tcBorders>
            <w:shd w:val="clear" w:color="auto" w:fill="auto"/>
            <w:noWrap/>
            <w:vAlign w:val="bottom"/>
            <w:hideMark/>
          </w:tcPr>
          <w:p w14:paraId="7CC8C3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3CFB2EE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w:t>
            </w:r>
          </w:p>
        </w:tc>
      </w:tr>
      <w:tr w:rsidR="00EE23E0" w:rsidRPr="00325B2D" w14:paraId="2EA8BBF4"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0ED6C4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5" w:type="pct"/>
            <w:tcBorders>
              <w:top w:val="nil"/>
              <w:left w:val="nil"/>
              <w:bottom w:val="single" w:sz="4" w:space="0" w:color="auto"/>
              <w:right w:val="single" w:sz="4" w:space="0" w:color="auto"/>
            </w:tcBorders>
            <w:shd w:val="clear" w:color="auto" w:fill="auto"/>
            <w:noWrap/>
            <w:vAlign w:val="bottom"/>
            <w:hideMark/>
          </w:tcPr>
          <w:p w14:paraId="603734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0F20F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14544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96290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5" w:type="pct"/>
            <w:tcBorders>
              <w:top w:val="nil"/>
              <w:left w:val="nil"/>
              <w:bottom w:val="single" w:sz="4" w:space="0" w:color="auto"/>
              <w:right w:val="single" w:sz="4" w:space="0" w:color="auto"/>
            </w:tcBorders>
            <w:shd w:val="clear" w:color="auto" w:fill="auto"/>
            <w:noWrap/>
            <w:vAlign w:val="bottom"/>
            <w:hideMark/>
          </w:tcPr>
          <w:p w14:paraId="554719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3A6D4F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2440E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17F87B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31" w:type="pct"/>
            <w:tcBorders>
              <w:top w:val="nil"/>
              <w:left w:val="nil"/>
              <w:bottom w:val="single" w:sz="4" w:space="0" w:color="auto"/>
              <w:right w:val="single" w:sz="4" w:space="0" w:color="auto"/>
            </w:tcBorders>
            <w:shd w:val="clear" w:color="auto" w:fill="auto"/>
            <w:noWrap/>
            <w:vAlign w:val="bottom"/>
            <w:hideMark/>
          </w:tcPr>
          <w:p w14:paraId="32A6E4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78869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733AB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5" w:type="pct"/>
            <w:tcBorders>
              <w:top w:val="nil"/>
              <w:left w:val="nil"/>
              <w:bottom w:val="single" w:sz="4" w:space="0" w:color="auto"/>
              <w:right w:val="single" w:sz="4" w:space="0" w:color="auto"/>
            </w:tcBorders>
            <w:shd w:val="clear" w:color="auto" w:fill="auto"/>
            <w:noWrap/>
            <w:vAlign w:val="bottom"/>
            <w:hideMark/>
          </w:tcPr>
          <w:p w14:paraId="7456D1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1AA3D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3AF39BB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w:t>
            </w:r>
          </w:p>
        </w:tc>
      </w:tr>
      <w:tr w:rsidR="00EE23E0" w:rsidRPr="00325B2D" w14:paraId="5F287ADF"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1A3F53A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5" w:type="pct"/>
            <w:tcBorders>
              <w:top w:val="nil"/>
              <w:left w:val="nil"/>
              <w:bottom w:val="single" w:sz="4" w:space="0" w:color="auto"/>
              <w:right w:val="single" w:sz="4" w:space="0" w:color="auto"/>
            </w:tcBorders>
            <w:shd w:val="clear" w:color="auto" w:fill="auto"/>
            <w:noWrap/>
            <w:vAlign w:val="bottom"/>
            <w:hideMark/>
          </w:tcPr>
          <w:p w14:paraId="0A785F7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6F259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A72A32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AEB3A5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2D29BD2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354B293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F78C97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7D6CE8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06BEC0A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EF1A0C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76B2EC6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923348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6A22F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76F2E42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71F2A65B"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2EFEA5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5" w:type="pct"/>
            <w:tcBorders>
              <w:top w:val="nil"/>
              <w:left w:val="nil"/>
              <w:bottom w:val="single" w:sz="4" w:space="0" w:color="auto"/>
              <w:right w:val="single" w:sz="4" w:space="0" w:color="auto"/>
            </w:tcBorders>
            <w:shd w:val="clear" w:color="auto" w:fill="auto"/>
            <w:noWrap/>
            <w:vAlign w:val="bottom"/>
            <w:hideMark/>
          </w:tcPr>
          <w:p w14:paraId="7A2CE10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9417.48</w:t>
            </w:r>
          </w:p>
        </w:tc>
        <w:tc>
          <w:tcPr>
            <w:tcW w:w="305" w:type="pct"/>
            <w:tcBorders>
              <w:top w:val="nil"/>
              <w:left w:val="nil"/>
              <w:bottom w:val="single" w:sz="4" w:space="0" w:color="auto"/>
              <w:right w:val="single" w:sz="4" w:space="0" w:color="auto"/>
            </w:tcBorders>
            <w:shd w:val="clear" w:color="auto" w:fill="auto"/>
            <w:noWrap/>
            <w:vAlign w:val="bottom"/>
            <w:hideMark/>
          </w:tcPr>
          <w:p w14:paraId="26C0AA2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7063.11</w:t>
            </w:r>
          </w:p>
        </w:tc>
        <w:tc>
          <w:tcPr>
            <w:tcW w:w="305" w:type="pct"/>
            <w:tcBorders>
              <w:top w:val="nil"/>
              <w:left w:val="nil"/>
              <w:bottom w:val="single" w:sz="4" w:space="0" w:color="auto"/>
              <w:right w:val="single" w:sz="4" w:space="0" w:color="auto"/>
            </w:tcBorders>
            <w:shd w:val="clear" w:color="auto" w:fill="auto"/>
            <w:noWrap/>
            <w:vAlign w:val="bottom"/>
            <w:hideMark/>
          </w:tcPr>
          <w:p w14:paraId="484D267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4708.74</w:t>
            </w:r>
          </w:p>
        </w:tc>
        <w:tc>
          <w:tcPr>
            <w:tcW w:w="331" w:type="pct"/>
            <w:tcBorders>
              <w:top w:val="nil"/>
              <w:left w:val="nil"/>
              <w:bottom w:val="single" w:sz="4" w:space="0" w:color="auto"/>
              <w:right w:val="single" w:sz="4" w:space="0" w:color="auto"/>
            </w:tcBorders>
            <w:shd w:val="clear" w:color="auto" w:fill="auto"/>
            <w:noWrap/>
            <w:vAlign w:val="bottom"/>
            <w:hideMark/>
          </w:tcPr>
          <w:p w14:paraId="52CA4E5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2354.37</w:t>
            </w:r>
          </w:p>
        </w:tc>
        <w:tc>
          <w:tcPr>
            <w:tcW w:w="305" w:type="pct"/>
            <w:tcBorders>
              <w:top w:val="nil"/>
              <w:left w:val="nil"/>
              <w:bottom w:val="single" w:sz="4" w:space="0" w:color="auto"/>
              <w:right w:val="single" w:sz="4" w:space="0" w:color="auto"/>
            </w:tcBorders>
            <w:shd w:val="clear" w:color="auto" w:fill="auto"/>
            <w:noWrap/>
            <w:vAlign w:val="bottom"/>
            <w:hideMark/>
          </w:tcPr>
          <w:p w14:paraId="362C640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5" w:type="pct"/>
            <w:tcBorders>
              <w:top w:val="nil"/>
              <w:left w:val="nil"/>
              <w:bottom w:val="single" w:sz="4" w:space="0" w:color="auto"/>
              <w:right w:val="single" w:sz="4" w:space="0" w:color="auto"/>
            </w:tcBorders>
            <w:shd w:val="clear" w:color="auto" w:fill="auto"/>
            <w:noWrap/>
            <w:vAlign w:val="bottom"/>
            <w:hideMark/>
          </w:tcPr>
          <w:p w14:paraId="600552A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5" w:type="pct"/>
            <w:tcBorders>
              <w:top w:val="nil"/>
              <w:left w:val="nil"/>
              <w:bottom w:val="single" w:sz="4" w:space="0" w:color="auto"/>
              <w:right w:val="single" w:sz="4" w:space="0" w:color="auto"/>
            </w:tcBorders>
            <w:shd w:val="clear" w:color="auto" w:fill="auto"/>
            <w:noWrap/>
            <w:vAlign w:val="bottom"/>
            <w:hideMark/>
          </w:tcPr>
          <w:p w14:paraId="473FC3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1" w:type="pct"/>
            <w:tcBorders>
              <w:top w:val="nil"/>
              <w:left w:val="nil"/>
              <w:bottom w:val="single" w:sz="4" w:space="0" w:color="auto"/>
              <w:right w:val="single" w:sz="4" w:space="0" w:color="auto"/>
            </w:tcBorders>
            <w:shd w:val="clear" w:color="auto" w:fill="auto"/>
            <w:noWrap/>
            <w:vAlign w:val="bottom"/>
            <w:hideMark/>
          </w:tcPr>
          <w:p w14:paraId="74335DF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31" w:type="pct"/>
            <w:tcBorders>
              <w:top w:val="nil"/>
              <w:left w:val="nil"/>
              <w:bottom w:val="single" w:sz="4" w:space="0" w:color="auto"/>
              <w:right w:val="single" w:sz="4" w:space="0" w:color="auto"/>
            </w:tcBorders>
            <w:shd w:val="clear" w:color="auto" w:fill="auto"/>
            <w:noWrap/>
            <w:vAlign w:val="bottom"/>
            <w:hideMark/>
          </w:tcPr>
          <w:p w14:paraId="71A9EC5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11771.85</w:t>
            </w:r>
          </w:p>
        </w:tc>
        <w:tc>
          <w:tcPr>
            <w:tcW w:w="305" w:type="pct"/>
            <w:tcBorders>
              <w:top w:val="nil"/>
              <w:left w:val="nil"/>
              <w:bottom w:val="single" w:sz="4" w:space="0" w:color="auto"/>
              <w:right w:val="single" w:sz="4" w:space="0" w:color="auto"/>
            </w:tcBorders>
            <w:shd w:val="clear" w:color="auto" w:fill="auto"/>
            <w:noWrap/>
            <w:vAlign w:val="bottom"/>
            <w:hideMark/>
          </w:tcPr>
          <w:p w14:paraId="1EDD4E7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5" w:type="pct"/>
            <w:tcBorders>
              <w:top w:val="nil"/>
              <w:left w:val="nil"/>
              <w:bottom w:val="single" w:sz="4" w:space="0" w:color="auto"/>
              <w:right w:val="single" w:sz="4" w:space="0" w:color="auto"/>
            </w:tcBorders>
            <w:shd w:val="clear" w:color="auto" w:fill="auto"/>
            <w:noWrap/>
            <w:vAlign w:val="bottom"/>
            <w:hideMark/>
          </w:tcPr>
          <w:p w14:paraId="2B187C0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3923.95</w:t>
            </w:r>
          </w:p>
        </w:tc>
        <w:tc>
          <w:tcPr>
            <w:tcW w:w="305" w:type="pct"/>
            <w:tcBorders>
              <w:top w:val="nil"/>
              <w:left w:val="nil"/>
              <w:bottom w:val="single" w:sz="4" w:space="0" w:color="auto"/>
              <w:right w:val="single" w:sz="4" w:space="0" w:color="auto"/>
            </w:tcBorders>
            <w:shd w:val="clear" w:color="auto" w:fill="auto"/>
            <w:noWrap/>
            <w:vAlign w:val="bottom"/>
            <w:hideMark/>
          </w:tcPr>
          <w:p w14:paraId="655C07D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8632.69</w:t>
            </w:r>
          </w:p>
        </w:tc>
        <w:tc>
          <w:tcPr>
            <w:tcW w:w="305" w:type="pct"/>
            <w:tcBorders>
              <w:top w:val="nil"/>
              <w:left w:val="nil"/>
              <w:bottom w:val="single" w:sz="4" w:space="0" w:color="auto"/>
              <w:right w:val="single" w:sz="4" w:space="0" w:color="auto"/>
            </w:tcBorders>
            <w:shd w:val="clear" w:color="auto" w:fill="auto"/>
            <w:noWrap/>
            <w:vAlign w:val="bottom"/>
            <w:hideMark/>
          </w:tcPr>
          <w:p w14:paraId="16A5AC6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4708.74</w:t>
            </w:r>
          </w:p>
        </w:tc>
        <w:tc>
          <w:tcPr>
            <w:tcW w:w="335" w:type="pct"/>
            <w:tcBorders>
              <w:top w:val="nil"/>
              <w:left w:val="nil"/>
              <w:bottom w:val="single" w:sz="4" w:space="0" w:color="auto"/>
              <w:right w:val="single" w:sz="4" w:space="0" w:color="auto"/>
            </w:tcBorders>
            <w:shd w:val="clear" w:color="auto" w:fill="auto"/>
            <w:noWrap/>
            <w:vAlign w:val="bottom"/>
            <w:hideMark/>
          </w:tcPr>
          <w:p w14:paraId="6CD2E6F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77694.21</w:t>
            </w:r>
          </w:p>
        </w:tc>
      </w:tr>
      <w:tr w:rsidR="00EE23E0" w:rsidRPr="00325B2D" w14:paraId="6D97BD42" w14:textId="77777777" w:rsidTr="00954A8E">
        <w:trPr>
          <w:trHeight w:val="300"/>
        </w:trPr>
        <w:tc>
          <w:tcPr>
            <w:tcW w:w="617" w:type="pct"/>
            <w:tcBorders>
              <w:top w:val="nil"/>
              <w:left w:val="single" w:sz="4" w:space="0" w:color="auto"/>
              <w:bottom w:val="single" w:sz="4" w:space="0" w:color="auto"/>
              <w:right w:val="single" w:sz="4" w:space="0" w:color="auto"/>
            </w:tcBorders>
            <w:shd w:val="clear" w:color="auto" w:fill="auto"/>
            <w:noWrap/>
            <w:vAlign w:val="bottom"/>
            <w:hideMark/>
          </w:tcPr>
          <w:p w14:paraId="04E4E62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5" w:type="pct"/>
            <w:tcBorders>
              <w:top w:val="nil"/>
              <w:left w:val="nil"/>
              <w:bottom w:val="single" w:sz="4" w:space="0" w:color="auto"/>
              <w:right w:val="single" w:sz="4" w:space="0" w:color="auto"/>
            </w:tcBorders>
            <w:shd w:val="clear" w:color="auto" w:fill="auto"/>
            <w:noWrap/>
            <w:vAlign w:val="bottom"/>
            <w:hideMark/>
          </w:tcPr>
          <w:p w14:paraId="5C5EFC3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2FF198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4F8355C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7C7F08F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49491.24</w:t>
            </w:r>
          </w:p>
        </w:tc>
        <w:tc>
          <w:tcPr>
            <w:tcW w:w="305" w:type="pct"/>
            <w:tcBorders>
              <w:top w:val="nil"/>
              <w:left w:val="nil"/>
              <w:bottom w:val="single" w:sz="4" w:space="0" w:color="auto"/>
              <w:right w:val="single" w:sz="4" w:space="0" w:color="auto"/>
            </w:tcBorders>
            <w:shd w:val="clear" w:color="auto" w:fill="auto"/>
            <w:noWrap/>
            <w:vAlign w:val="bottom"/>
            <w:hideMark/>
          </w:tcPr>
          <w:p w14:paraId="3088AD4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066B33E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9B34C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1" w:type="pct"/>
            <w:tcBorders>
              <w:top w:val="nil"/>
              <w:left w:val="nil"/>
              <w:bottom w:val="single" w:sz="4" w:space="0" w:color="auto"/>
              <w:right w:val="single" w:sz="4" w:space="0" w:color="auto"/>
            </w:tcBorders>
            <w:shd w:val="clear" w:color="auto" w:fill="auto"/>
            <w:noWrap/>
            <w:vAlign w:val="bottom"/>
            <w:hideMark/>
          </w:tcPr>
          <w:p w14:paraId="4E83444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16497.08</w:t>
            </w:r>
          </w:p>
        </w:tc>
        <w:tc>
          <w:tcPr>
            <w:tcW w:w="331" w:type="pct"/>
            <w:tcBorders>
              <w:top w:val="nil"/>
              <w:left w:val="nil"/>
              <w:bottom w:val="single" w:sz="4" w:space="0" w:color="auto"/>
              <w:right w:val="single" w:sz="4" w:space="0" w:color="auto"/>
            </w:tcBorders>
            <w:shd w:val="clear" w:color="auto" w:fill="auto"/>
            <w:noWrap/>
            <w:vAlign w:val="bottom"/>
            <w:hideMark/>
          </w:tcPr>
          <w:p w14:paraId="1CDFEA0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5522074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157D13F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82485.4</w:t>
            </w:r>
          </w:p>
        </w:tc>
        <w:tc>
          <w:tcPr>
            <w:tcW w:w="305" w:type="pct"/>
            <w:tcBorders>
              <w:top w:val="nil"/>
              <w:left w:val="nil"/>
              <w:bottom w:val="single" w:sz="4" w:space="0" w:color="auto"/>
              <w:right w:val="single" w:sz="4" w:space="0" w:color="auto"/>
            </w:tcBorders>
            <w:shd w:val="clear" w:color="auto" w:fill="auto"/>
            <w:noWrap/>
            <w:vAlign w:val="bottom"/>
            <w:hideMark/>
          </w:tcPr>
          <w:p w14:paraId="7A74C6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5" w:type="pct"/>
            <w:tcBorders>
              <w:top w:val="nil"/>
              <w:left w:val="nil"/>
              <w:bottom w:val="single" w:sz="4" w:space="0" w:color="auto"/>
              <w:right w:val="single" w:sz="4" w:space="0" w:color="auto"/>
            </w:tcBorders>
            <w:shd w:val="clear" w:color="auto" w:fill="auto"/>
            <w:noWrap/>
            <w:vAlign w:val="bottom"/>
            <w:hideMark/>
          </w:tcPr>
          <w:p w14:paraId="6CFA690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5D9D10B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148473.7</w:t>
            </w:r>
          </w:p>
        </w:tc>
      </w:tr>
      <w:tr w:rsidR="00EE23E0" w:rsidRPr="00325B2D" w14:paraId="75567EC7" w14:textId="77777777" w:rsidTr="00954A8E">
        <w:trPr>
          <w:trHeight w:val="300"/>
        </w:trPr>
        <w:tc>
          <w:tcPr>
            <w:tcW w:w="4665"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4795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5" w:type="pct"/>
            <w:tcBorders>
              <w:top w:val="nil"/>
              <w:left w:val="nil"/>
              <w:bottom w:val="single" w:sz="4" w:space="0" w:color="auto"/>
              <w:right w:val="single" w:sz="4" w:space="0" w:color="auto"/>
            </w:tcBorders>
            <w:shd w:val="clear" w:color="auto" w:fill="auto"/>
            <w:noWrap/>
            <w:vAlign w:val="bottom"/>
            <w:hideMark/>
          </w:tcPr>
          <w:p w14:paraId="6AEF31CD"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226167.9</w:t>
            </w:r>
          </w:p>
        </w:tc>
      </w:tr>
    </w:tbl>
    <w:p w14:paraId="124A9B7F" w14:textId="77777777" w:rsidR="00EE23E0" w:rsidRPr="00325B2D" w:rsidRDefault="00EE23E0" w:rsidP="00EE23E0">
      <w:pPr>
        <w:rPr>
          <w:sz w:val="18"/>
        </w:rPr>
      </w:pPr>
    </w:p>
    <w:p w14:paraId="533C0CB6" w14:textId="77777777" w:rsidR="00EE23E0" w:rsidRPr="00325B2D" w:rsidRDefault="00EE23E0" w:rsidP="00EE23E0">
      <w:pPr>
        <w:rPr>
          <w:sz w:val="18"/>
        </w:rPr>
      </w:pPr>
      <w:r w:rsidRPr="00325B2D">
        <w:rPr>
          <w:sz w:val="18"/>
        </w:rPr>
        <w:br w:type="page"/>
      </w:r>
    </w:p>
    <w:p w14:paraId="41C07716" w14:textId="77777777" w:rsidR="00EE23E0" w:rsidRPr="00325B2D" w:rsidRDefault="00EE23E0" w:rsidP="00EE23E0">
      <w:pPr>
        <w:rPr>
          <w:sz w:val="18"/>
        </w:rPr>
      </w:pPr>
    </w:p>
    <w:p w14:paraId="0FA56016" w14:textId="77777777" w:rsidR="00EE23E0" w:rsidRPr="00325B2D" w:rsidRDefault="00EE23E0" w:rsidP="00EE23E0">
      <w:pPr>
        <w:rPr>
          <w:sz w:val="18"/>
        </w:rPr>
      </w:pPr>
    </w:p>
    <w:tbl>
      <w:tblPr>
        <w:tblW w:w="5000" w:type="pct"/>
        <w:tblLook w:val="04A0" w:firstRow="1" w:lastRow="0" w:firstColumn="1" w:lastColumn="0" w:noHBand="0" w:noVBand="1"/>
      </w:tblPr>
      <w:tblGrid>
        <w:gridCol w:w="1555"/>
        <w:gridCol w:w="778"/>
        <w:gridCol w:w="863"/>
        <w:gridCol w:w="777"/>
        <w:gridCol w:w="777"/>
        <w:gridCol w:w="863"/>
        <w:gridCol w:w="777"/>
        <w:gridCol w:w="777"/>
        <w:gridCol w:w="863"/>
        <w:gridCol w:w="863"/>
        <w:gridCol w:w="777"/>
        <w:gridCol w:w="863"/>
        <w:gridCol w:w="777"/>
        <w:gridCol w:w="777"/>
        <w:gridCol w:w="873"/>
      </w:tblGrid>
      <w:tr w:rsidR="00EE23E0" w:rsidRPr="00325B2D" w14:paraId="31A52087" w14:textId="77777777" w:rsidTr="00954A8E">
        <w:trPr>
          <w:trHeight w:val="375"/>
        </w:trPr>
        <w:tc>
          <w:tcPr>
            <w:tcW w:w="605" w:type="pct"/>
            <w:tcBorders>
              <w:top w:val="nil"/>
              <w:left w:val="nil"/>
              <w:bottom w:val="nil"/>
              <w:right w:val="nil"/>
            </w:tcBorders>
            <w:shd w:val="clear" w:color="auto" w:fill="auto"/>
            <w:noWrap/>
            <w:vAlign w:val="bottom"/>
            <w:hideMark/>
          </w:tcPr>
          <w:p w14:paraId="5663DE58"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Asli</w:t>
            </w:r>
          </w:p>
        </w:tc>
        <w:tc>
          <w:tcPr>
            <w:tcW w:w="303" w:type="pct"/>
            <w:tcBorders>
              <w:top w:val="nil"/>
              <w:left w:val="nil"/>
              <w:bottom w:val="nil"/>
              <w:right w:val="nil"/>
            </w:tcBorders>
            <w:shd w:val="clear" w:color="auto" w:fill="auto"/>
            <w:noWrap/>
            <w:vAlign w:val="bottom"/>
            <w:hideMark/>
          </w:tcPr>
          <w:p w14:paraId="5055B234" w14:textId="77777777" w:rsidR="00EE23E0" w:rsidRPr="00325B2D" w:rsidRDefault="00EE23E0" w:rsidP="00954A8E">
            <w:pPr>
              <w:spacing w:line="240" w:lineRule="auto"/>
              <w:rPr>
                <w:rFonts w:eastAsia="Times New Roman" w:cs="Times New Roman"/>
                <w:b/>
                <w:bCs/>
                <w:color w:val="000000"/>
                <w:szCs w:val="28"/>
              </w:rPr>
            </w:pPr>
          </w:p>
        </w:tc>
        <w:tc>
          <w:tcPr>
            <w:tcW w:w="328" w:type="pct"/>
            <w:tcBorders>
              <w:top w:val="nil"/>
              <w:left w:val="nil"/>
              <w:bottom w:val="nil"/>
              <w:right w:val="nil"/>
            </w:tcBorders>
            <w:shd w:val="clear" w:color="auto" w:fill="auto"/>
            <w:noWrap/>
            <w:vAlign w:val="bottom"/>
            <w:hideMark/>
          </w:tcPr>
          <w:p w14:paraId="02A265BD"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B25A5E7"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E5A6922"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D802281"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7B890F2"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E9D64D7"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732462D"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EBAFD6B"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698E03E"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01DF736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45C12A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B45A79C" w14:textId="77777777" w:rsidR="00EE23E0" w:rsidRPr="00325B2D"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0A3BC299" w14:textId="77777777" w:rsidR="00EE23E0" w:rsidRPr="00325B2D" w:rsidRDefault="00EE23E0" w:rsidP="00954A8E">
            <w:pPr>
              <w:spacing w:line="240" w:lineRule="auto"/>
              <w:rPr>
                <w:rFonts w:eastAsia="Times New Roman" w:cs="Times New Roman"/>
                <w:sz w:val="16"/>
                <w:szCs w:val="20"/>
              </w:rPr>
            </w:pPr>
          </w:p>
        </w:tc>
      </w:tr>
      <w:tr w:rsidR="00EE23E0" w:rsidRPr="00325B2D" w14:paraId="4D5AC384" w14:textId="77777777" w:rsidTr="00954A8E">
        <w:trPr>
          <w:trHeight w:val="300"/>
        </w:trPr>
        <w:tc>
          <w:tcPr>
            <w:tcW w:w="605" w:type="pct"/>
            <w:tcBorders>
              <w:top w:val="nil"/>
              <w:left w:val="nil"/>
              <w:bottom w:val="nil"/>
              <w:right w:val="nil"/>
            </w:tcBorders>
            <w:shd w:val="clear" w:color="auto" w:fill="auto"/>
            <w:noWrap/>
            <w:vAlign w:val="bottom"/>
            <w:hideMark/>
          </w:tcPr>
          <w:p w14:paraId="26DDB6A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1" w:type="pct"/>
            <w:gridSpan w:val="2"/>
            <w:tcBorders>
              <w:top w:val="nil"/>
              <w:left w:val="nil"/>
              <w:bottom w:val="nil"/>
              <w:right w:val="nil"/>
            </w:tcBorders>
            <w:shd w:val="clear" w:color="auto" w:fill="auto"/>
            <w:noWrap/>
            <w:vAlign w:val="bottom"/>
            <w:hideMark/>
          </w:tcPr>
          <w:p w14:paraId="22B610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03" w:type="pct"/>
            <w:tcBorders>
              <w:top w:val="nil"/>
              <w:left w:val="nil"/>
              <w:bottom w:val="nil"/>
              <w:right w:val="nil"/>
            </w:tcBorders>
            <w:shd w:val="clear" w:color="auto" w:fill="auto"/>
            <w:noWrap/>
            <w:vAlign w:val="bottom"/>
            <w:hideMark/>
          </w:tcPr>
          <w:p w14:paraId="3DAA59B2" w14:textId="77777777" w:rsidR="00EE23E0" w:rsidRPr="00325B2D"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4B3FD8E1"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B701A0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6A4A7FC"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5CD562C"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16FB7D8"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5EC957C" w14:textId="77777777" w:rsidR="00EE23E0" w:rsidRPr="00325B2D" w:rsidRDefault="00EE23E0" w:rsidP="00954A8E">
            <w:pPr>
              <w:spacing w:line="240" w:lineRule="auto"/>
              <w:rPr>
                <w:rFonts w:eastAsia="Times New Roman" w:cs="Times New Roman"/>
                <w:sz w:val="16"/>
                <w:szCs w:val="20"/>
              </w:rPr>
            </w:pPr>
          </w:p>
        </w:tc>
        <w:tc>
          <w:tcPr>
            <w:tcW w:w="631" w:type="pct"/>
            <w:gridSpan w:val="2"/>
            <w:tcBorders>
              <w:top w:val="nil"/>
              <w:left w:val="nil"/>
              <w:bottom w:val="nil"/>
              <w:right w:val="nil"/>
            </w:tcBorders>
            <w:shd w:val="clear" w:color="auto" w:fill="auto"/>
            <w:noWrap/>
            <w:vAlign w:val="bottom"/>
            <w:hideMark/>
          </w:tcPr>
          <w:p w14:paraId="702FA2D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7" w:type="pct"/>
            <w:gridSpan w:val="3"/>
            <w:tcBorders>
              <w:top w:val="nil"/>
              <w:left w:val="nil"/>
              <w:bottom w:val="nil"/>
              <w:right w:val="nil"/>
            </w:tcBorders>
            <w:shd w:val="clear" w:color="auto" w:fill="auto"/>
            <w:noWrap/>
            <w:vAlign w:val="bottom"/>
            <w:hideMark/>
          </w:tcPr>
          <w:p w14:paraId="6E8708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630C8009" w14:textId="77777777" w:rsidTr="00954A8E">
        <w:trPr>
          <w:trHeight w:val="300"/>
        </w:trPr>
        <w:tc>
          <w:tcPr>
            <w:tcW w:w="605" w:type="pct"/>
            <w:tcBorders>
              <w:top w:val="nil"/>
              <w:left w:val="nil"/>
              <w:bottom w:val="nil"/>
              <w:right w:val="nil"/>
            </w:tcBorders>
            <w:shd w:val="clear" w:color="auto" w:fill="auto"/>
            <w:noWrap/>
            <w:vAlign w:val="bottom"/>
            <w:hideMark/>
          </w:tcPr>
          <w:p w14:paraId="2E0B864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1" w:type="pct"/>
            <w:gridSpan w:val="2"/>
            <w:tcBorders>
              <w:top w:val="nil"/>
              <w:left w:val="nil"/>
              <w:bottom w:val="nil"/>
              <w:right w:val="nil"/>
            </w:tcBorders>
            <w:shd w:val="clear" w:color="auto" w:fill="auto"/>
            <w:vAlign w:val="bottom"/>
            <w:hideMark/>
          </w:tcPr>
          <w:p w14:paraId="0B2B3E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03" w:type="pct"/>
            <w:tcBorders>
              <w:top w:val="nil"/>
              <w:left w:val="nil"/>
              <w:bottom w:val="nil"/>
              <w:right w:val="nil"/>
            </w:tcBorders>
            <w:shd w:val="clear" w:color="auto" w:fill="auto"/>
            <w:noWrap/>
            <w:vAlign w:val="bottom"/>
            <w:hideMark/>
          </w:tcPr>
          <w:p w14:paraId="14FBB795" w14:textId="77777777" w:rsidR="00EE23E0" w:rsidRPr="00325B2D"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17BE9411"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054307DA"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790E818"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D24DFE0"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AAD514A"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6147792"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A3C074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8" w:type="pct"/>
            <w:tcBorders>
              <w:top w:val="nil"/>
              <w:left w:val="nil"/>
              <w:bottom w:val="nil"/>
              <w:right w:val="nil"/>
            </w:tcBorders>
            <w:shd w:val="clear" w:color="auto" w:fill="auto"/>
            <w:noWrap/>
            <w:vAlign w:val="bottom"/>
            <w:hideMark/>
          </w:tcPr>
          <w:p w14:paraId="0BEF6C69" w14:textId="77777777" w:rsidR="00EE23E0" w:rsidRPr="00325B2D" w:rsidRDefault="00EE23E0" w:rsidP="00954A8E">
            <w:pPr>
              <w:spacing w:line="240" w:lineRule="auto"/>
              <w:rPr>
                <w:rFonts w:eastAsia="Times New Roman" w:cs="Times New Roman"/>
                <w:color w:val="000000"/>
                <w:sz w:val="18"/>
              </w:rPr>
            </w:pPr>
          </w:p>
        </w:tc>
        <w:tc>
          <w:tcPr>
            <w:tcW w:w="937" w:type="pct"/>
            <w:gridSpan w:val="3"/>
            <w:tcBorders>
              <w:top w:val="nil"/>
              <w:left w:val="nil"/>
              <w:bottom w:val="nil"/>
              <w:right w:val="nil"/>
            </w:tcBorders>
            <w:shd w:val="clear" w:color="auto" w:fill="auto"/>
            <w:noWrap/>
            <w:vAlign w:val="bottom"/>
            <w:hideMark/>
          </w:tcPr>
          <w:p w14:paraId="7B1EAE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3DAA8C3C" w14:textId="77777777" w:rsidTr="00954A8E">
        <w:trPr>
          <w:trHeight w:val="300"/>
        </w:trPr>
        <w:tc>
          <w:tcPr>
            <w:tcW w:w="605" w:type="pct"/>
            <w:tcBorders>
              <w:top w:val="nil"/>
              <w:left w:val="nil"/>
              <w:bottom w:val="nil"/>
              <w:right w:val="nil"/>
            </w:tcBorders>
            <w:shd w:val="clear" w:color="auto" w:fill="auto"/>
            <w:noWrap/>
            <w:vAlign w:val="bottom"/>
            <w:hideMark/>
          </w:tcPr>
          <w:p w14:paraId="7198BFF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1" w:type="pct"/>
            <w:gridSpan w:val="2"/>
            <w:tcBorders>
              <w:top w:val="nil"/>
              <w:left w:val="nil"/>
              <w:bottom w:val="nil"/>
              <w:right w:val="nil"/>
            </w:tcBorders>
            <w:shd w:val="clear" w:color="auto" w:fill="auto"/>
            <w:noWrap/>
            <w:vAlign w:val="bottom"/>
            <w:hideMark/>
          </w:tcPr>
          <w:p w14:paraId="0C0A74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03" w:type="pct"/>
            <w:tcBorders>
              <w:top w:val="nil"/>
              <w:left w:val="nil"/>
              <w:bottom w:val="nil"/>
              <w:right w:val="nil"/>
            </w:tcBorders>
            <w:shd w:val="clear" w:color="auto" w:fill="auto"/>
            <w:noWrap/>
            <w:vAlign w:val="bottom"/>
            <w:hideMark/>
          </w:tcPr>
          <w:p w14:paraId="0827FF35" w14:textId="77777777" w:rsidR="00EE23E0" w:rsidRPr="00325B2D"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01763DC5"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02C53C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F97EA3E"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2021AC9"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5CA7370"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2BB6CD3" w14:textId="77777777" w:rsidR="00EE23E0" w:rsidRPr="00325B2D" w:rsidRDefault="00EE23E0" w:rsidP="00954A8E">
            <w:pPr>
              <w:spacing w:line="240" w:lineRule="auto"/>
              <w:rPr>
                <w:rFonts w:eastAsia="Times New Roman" w:cs="Times New Roman"/>
                <w:sz w:val="16"/>
                <w:szCs w:val="20"/>
              </w:rPr>
            </w:pPr>
          </w:p>
        </w:tc>
        <w:tc>
          <w:tcPr>
            <w:tcW w:w="631" w:type="pct"/>
            <w:gridSpan w:val="2"/>
            <w:tcBorders>
              <w:top w:val="nil"/>
              <w:left w:val="nil"/>
              <w:bottom w:val="nil"/>
              <w:right w:val="nil"/>
            </w:tcBorders>
            <w:shd w:val="clear" w:color="auto" w:fill="auto"/>
            <w:noWrap/>
            <w:vAlign w:val="bottom"/>
            <w:hideMark/>
          </w:tcPr>
          <w:p w14:paraId="7B4AAC0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7" w:type="pct"/>
            <w:gridSpan w:val="3"/>
            <w:tcBorders>
              <w:top w:val="nil"/>
              <w:left w:val="nil"/>
              <w:bottom w:val="nil"/>
              <w:right w:val="nil"/>
            </w:tcBorders>
            <w:shd w:val="clear" w:color="auto" w:fill="auto"/>
            <w:noWrap/>
            <w:vAlign w:val="bottom"/>
            <w:hideMark/>
          </w:tcPr>
          <w:p w14:paraId="7AB646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0714C27D" w14:textId="77777777" w:rsidTr="00954A8E">
        <w:trPr>
          <w:trHeight w:val="300"/>
        </w:trPr>
        <w:tc>
          <w:tcPr>
            <w:tcW w:w="605" w:type="pct"/>
            <w:tcBorders>
              <w:top w:val="nil"/>
              <w:left w:val="nil"/>
              <w:bottom w:val="nil"/>
              <w:right w:val="nil"/>
            </w:tcBorders>
            <w:shd w:val="clear" w:color="auto" w:fill="auto"/>
            <w:noWrap/>
            <w:vAlign w:val="bottom"/>
            <w:hideMark/>
          </w:tcPr>
          <w:p w14:paraId="52D2AB1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1" w:type="pct"/>
            <w:gridSpan w:val="2"/>
            <w:tcBorders>
              <w:top w:val="nil"/>
              <w:left w:val="nil"/>
              <w:bottom w:val="nil"/>
              <w:right w:val="nil"/>
            </w:tcBorders>
            <w:shd w:val="clear" w:color="auto" w:fill="auto"/>
            <w:noWrap/>
            <w:vAlign w:val="bottom"/>
            <w:hideMark/>
          </w:tcPr>
          <w:p w14:paraId="76FA94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3" w:type="pct"/>
            <w:tcBorders>
              <w:top w:val="nil"/>
              <w:left w:val="nil"/>
              <w:bottom w:val="nil"/>
              <w:right w:val="nil"/>
            </w:tcBorders>
            <w:shd w:val="clear" w:color="auto" w:fill="auto"/>
            <w:noWrap/>
            <w:vAlign w:val="bottom"/>
            <w:hideMark/>
          </w:tcPr>
          <w:p w14:paraId="0624C753" w14:textId="77777777" w:rsidR="00EE23E0" w:rsidRPr="00325B2D"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4BFF5EBE"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1EE28394"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2DE9576"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018C1C2"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0CE0CEA"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BD233E3" w14:textId="77777777" w:rsidR="00EE23E0" w:rsidRPr="00325B2D" w:rsidRDefault="00EE23E0" w:rsidP="00954A8E">
            <w:pPr>
              <w:spacing w:line="240" w:lineRule="auto"/>
              <w:rPr>
                <w:rFonts w:eastAsia="Times New Roman" w:cs="Times New Roman"/>
                <w:sz w:val="16"/>
                <w:szCs w:val="20"/>
              </w:rPr>
            </w:pPr>
          </w:p>
        </w:tc>
        <w:tc>
          <w:tcPr>
            <w:tcW w:w="631" w:type="pct"/>
            <w:gridSpan w:val="2"/>
            <w:tcBorders>
              <w:top w:val="nil"/>
              <w:left w:val="nil"/>
              <w:bottom w:val="nil"/>
              <w:right w:val="nil"/>
            </w:tcBorders>
            <w:shd w:val="clear" w:color="auto" w:fill="auto"/>
            <w:noWrap/>
            <w:vAlign w:val="bottom"/>
            <w:hideMark/>
          </w:tcPr>
          <w:p w14:paraId="7A1D853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7" w:type="pct"/>
            <w:gridSpan w:val="3"/>
            <w:tcBorders>
              <w:top w:val="nil"/>
              <w:left w:val="nil"/>
              <w:bottom w:val="nil"/>
              <w:right w:val="nil"/>
            </w:tcBorders>
            <w:shd w:val="clear" w:color="auto" w:fill="auto"/>
            <w:noWrap/>
            <w:vAlign w:val="bottom"/>
            <w:hideMark/>
          </w:tcPr>
          <w:p w14:paraId="598CBB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1,649.7 / order</w:t>
            </w:r>
          </w:p>
        </w:tc>
      </w:tr>
      <w:tr w:rsidR="00EE23E0" w:rsidRPr="00325B2D" w14:paraId="21C1B7AB" w14:textId="77777777" w:rsidTr="00954A8E">
        <w:trPr>
          <w:trHeight w:val="300"/>
        </w:trPr>
        <w:tc>
          <w:tcPr>
            <w:tcW w:w="605" w:type="pct"/>
            <w:tcBorders>
              <w:top w:val="nil"/>
              <w:left w:val="nil"/>
              <w:bottom w:val="nil"/>
              <w:right w:val="nil"/>
            </w:tcBorders>
            <w:shd w:val="clear" w:color="auto" w:fill="auto"/>
            <w:noWrap/>
            <w:vAlign w:val="bottom"/>
            <w:hideMark/>
          </w:tcPr>
          <w:p w14:paraId="4275E643" w14:textId="77777777" w:rsidR="00EE23E0" w:rsidRPr="00325B2D"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400F82AA"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E1483E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41628E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12D531C"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02DA1D70"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4A7F103"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9D5B0B9"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55E96F41"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775DFB29"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B7938F8"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48B83A6"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7462D08"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A3A4872" w14:textId="77777777" w:rsidR="00EE23E0" w:rsidRPr="00325B2D" w:rsidRDefault="00EE23E0" w:rsidP="00954A8E">
            <w:pPr>
              <w:spacing w:line="240" w:lineRule="auto"/>
              <w:rPr>
                <w:rFonts w:eastAsia="Times New Roman" w:cs="Times New Roman"/>
                <w:sz w:val="16"/>
                <w:szCs w:val="20"/>
              </w:rPr>
            </w:pPr>
          </w:p>
        </w:tc>
        <w:tc>
          <w:tcPr>
            <w:tcW w:w="332" w:type="pct"/>
            <w:tcBorders>
              <w:top w:val="nil"/>
              <w:left w:val="nil"/>
              <w:bottom w:val="nil"/>
              <w:right w:val="nil"/>
            </w:tcBorders>
            <w:shd w:val="clear" w:color="auto" w:fill="auto"/>
            <w:noWrap/>
            <w:vAlign w:val="bottom"/>
            <w:hideMark/>
          </w:tcPr>
          <w:p w14:paraId="28FA34A0" w14:textId="77777777" w:rsidR="00EE23E0" w:rsidRPr="00325B2D" w:rsidRDefault="00EE23E0" w:rsidP="00954A8E">
            <w:pPr>
              <w:spacing w:line="240" w:lineRule="auto"/>
              <w:rPr>
                <w:rFonts w:eastAsia="Times New Roman" w:cs="Times New Roman"/>
                <w:sz w:val="16"/>
                <w:szCs w:val="20"/>
              </w:rPr>
            </w:pPr>
          </w:p>
        </w:tc>
      </w:tr>
      <w:tr w:rsidR="00EE23E0" w:rsidRPr="00325B2D" w14:paraId="00159D20" w14:textId="77777777" w:rsidTr="00954A8E">
        <w:trPr>
          <w:trHeight w:val="300"/>
        </w:trPr>
        <w:tc>
          <w:tcPr>
            <w:tcW w:w="60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FAFD0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3" w:type="pct"/>
            <w:tcBorders>
              <w:top w:val="single" w:sz="4" w:space="0" w:color="auto"/>
              <w:left w:val="nil"/>
              <w:bottom w:val="single" w:sz="4" w:space="0" w:color="auto"/>
              <w:right w:val="single" w:sz="4" w:space="0" w:color="auto"/>
            </w:tcBorders>
            <w:shd w:val="clear" w:color="auto" w:fill="auto"/>
            <w:noWrap/>
            <w:vAlign w:val="bottom"/>
            <w:hideMark/>
          </w:tcPr>
          <w:p w14:paraId="36EEB13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60"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E128A9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C82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484ECD21" w14:textId="77777777" w:rsidTr="00954A8E">
        <w:trPr>
          <w:trHeight w:val="300"/>
        </w:trPr>
        <w:tc>
          <w:tcPr>
            <w:tcW w:w="605" w:type="pct"/>
            <w:vMerge/>
            <w:tcBorders>
              <w:top w:val="single" w:sz="4" w:space="0" w:color="auto"/>
              <w:left w:val="single" w:sz="4" w:space="0" w:color="auto"/>
              <w:bottom w:val="single" w:sz="4" w:space="0" w:color="auto"/>
              <w:right w:val="single" w:sz="4" w:space="0" w:color="auto"/>
            </w:tcBorders>
            <w:vAlign w:val="center"/>
            <w:hideMark/>
          </w:tcPr>
          <w:p w14:paraId="58398E9E" w14:textId="77777777" w:rsidR="00EE23E0" w:rsidRPr="00325B2D" w:rsidRDefault="00EE23E0" w:rsidP="00954A8E">
            <w:pPr>
              <w:spacing w:line="240" w:lineRule="auto"/>
              <w:rPr>
                <w:rFonts w:eastAsia="Times New Roman" w:cs="Times New Roman"/>
                <w:color w:val="000000"/>
                <w:sz w:val="18"/>
              </w:rPr>
            </w:pPr>
          </w:p>
        </w:tc>
        <w:tc>
          <w:tcPr>
            <w:tcW w:w="303" w:type="pct"/>
            <w:tcBorders>
              <w:top w:val="nil"/>
              <w:left w:val="nil"/>
              <w:bottom w:val="single" w:sz="4" w:space="0" w:color="auto"/>
              <w:right w:val="single" w:sz="4" w:space="0" w:color="auto"/>
            </w:tcBorders>
            <w:shd w:val="clear" w:color="auto" w:fill="auto"/>
            <w:noWrap/>
            <w:vAlign w:val="bottom"/>
            <w:hideMark/>
          </w:tcPr>
          <w:p w14:paraId="332133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BCFA56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03" w:type="pct"/>
            <w:tcBorders>
              <w:top w:val="nil"/>
              <w:left w:val="nil"/>
              <w:bottom w:val="single" w:sz="4" w:space="0" w:color="auto"/>
              <w:right w:val="single" w:sz="4" w:space="0" w:color="auto"/>
            </w:tcBorders>
            <w:shd w:val="clear" w:color="auto" w:fill="auto"/>
            <w:noWrap/>
            <w:vAlign w:val="bottom"/>
            <w:hideMark/>
          </w:tcPr>
          <w:p w14:paraId="08099E3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03" w:type="pct"/>
            <w:tcBorders>
              <w:top w:val="nil"/>
              <w:left w:val="nil"/>
              <w:bottom w:val="single" w:sz="4" w:space="0" w:color="auto"/>
              <w:right w:val="single" w:sz="4" w:space="0" w:color="auto"/>
            </w:tcBorders>
            <w:shd w:val="clear" w:color="auto" w:fill="auto"/>
            <w:noWrap/>
            <w:vAlign w:val="bottom"/>
            <w:hideMark/>
          </w:tcPr>
          <w:p w14:paraId="74075B2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593FCED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7FEEDD7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09B292B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22B26B5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31CCB6A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03" w:type="pct"/>
            <w:tcBorders>
              <w:top w:val="nil"/>
              <w:left w:val="nil"/>
              <w:bottom w:val="single" w:sz="4" w:space="0" w:color="auto"/>
              <w:right w:val="single" w:sz="4" w:space="0" w:color="auto"/>
            </w:tcBorders>
            <w:shd w:val="clear" w:color="auto" w:fill="auto"/>
            <w:noWrap/>
            <w:vAlign w:val="bottom"/>
            <w:hideMark/>
          </w:tcPr>
          <w:p w14:paraId="1589156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8" w:type="pct"/>
            <w:tcBorders>
              <w:top w:val="nil"/>
              <w:left w:val="nil"/>
              <w:bottom w:val="single" w:sz="4" w:space="0" w:color="auto"/>
              <w:right w:val="single" w:sz="4" w:space="0" w:color="auto"/>
            </w:tcBorders>
            <w:shd w:val="clear" w:color="auto" w:fill="auto"/>
            <w:noWrap/>
            <w:vAlign w:val="bottom"/>
            <w:hideMark/>
          </w:tcPr>
          <w:p w14:paraId="4706718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03" w:type="pct"/>
            <w:tcBorders>
              <w:top w:val="nil"/>
              <w:left w:val="nil"/>
              <w:bottom w:val="single" w:sz="4" w:space="0" w:color="auto"/>
              <w:right w:val="single" w:sz="4" w:space="0" w:color="auto"/>
            </w:tcBorders>
            <w:shd w:val="clear" w:color="auto" w:fill="auto"/>
            <w:noWrap/>
            <w:vAlign w:val="bottom"/>
            <w:hideMark/>
          </w:tcPr>
          <w:p w14:paraId="5D3EE7F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5156D6D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0B7CA83C" w14:textId="77777777" w:rsidR="00EE23E0" w:rsidRPr="00325B2D" w:rsidRDefault="00EE23E0" w:rsidP="00954A8E">
            <w:pPr>
              <w:spacing w:line="240" w:lineRule="auto"/>
              <w:rPr>
                <w:rFonts w:eastAsia="Times New Roman" w:cs="Times New Roman"/>
                <w:color w:val="000000"/>
                <w:sz w:val="18"/>
              </w:rPr>
            </w:pPr>
          </w:p>
        </w:tc>
      </w:tr>
      <w:tr w:rsidR="00EE23E0" w:rsidRPr="00325B2D" w14:paraId="07E3DB51"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122041D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3" w:type="pct"/>
            <w:tcBorders>
              <w:top w:val="nil"/>
              <w:left w:val="nil"/>
              <w:bottom w:val="single" w:sz="4" w:space="0" w:color="auto"/>
              <w:right w:val="single" w:sz="4" w:space="0" w:color="auto"/>
            </w:tcBorders>
            <w:shd w:val="clear" w:color="auto" w:fill="auto"/>
            <w:noWrap/>
            <w:vAlign w:val="bottom"/>
            <w:hideMark/>
          </w:tcPr>
          <w:p w14:paraId="7A8A4F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27268F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0D63AB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43BF04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8" w:type="pct"/>
            <w:tcBorders>
              <w:top w:val="nil"/>
              <w:left w:val="nil"/>
              <w:bottom w:val="single" w:sz="4" w:space="0" w:color="auto"/>
              <w:right w:val="single" w:sz="4" w:space="0" w:color="auto"/>
            </w:tcBorders>
            <w:shd w:val="clear" w:color="auto" w:fill="auto"/>
            <w:noWrap/>
            <w:vAlign w:val="bottom"/>
            <w:hideMark/>
          </w:tcPr>
          <w:p w14:paraId="122B52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23184A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760111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8" w:type="pct"/>
            <w:tcBorders>
              <w:top w:val="nil"/>
              <w:left w:val="nil"/>
              <w:bottom w:val="single" w:sz="4" w:space="0" w:color="auto"/>
              <w:right w:val="single" w:sz="4" w:space="0" w:color="auto"/>
            </w:tcBorders>
            <w:shd w:val="clear" w:color="auto" w:fill="auto"/>
            <w:noWrap/>
            <w:vAlign w:val="bottom"/>
            <w:hideMark/>
          </w:tcPr>
          <w:p w14:paraId="21FF48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8" w:type="pct"/>
            <w:tcBorders>
              <w:top w:val="nil"/>
              <w:left w:val="nil"/>
              <w:bottom w:val="single" w:sz="4" w:space="0" w:color="auto"/>
              <w:right w:val="single" w:sz="4" w:space="0" w:color="auto"/>
            </w:tcBorders>
            <w:shd w:val="clear" w:color="auto" w:fill="auto"/>
            <w:noWrap/>
            <w:vAlign w:val="bottom"/>
            <w:hideMark/>
          </w:tcPr>
          <w:p w14:paraId="59969D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021E86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681973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336167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3AC09C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2" w:type="pct"/>
            <w:tcBorders>
              <w:top w:val="nil"/>
              <w:left w:val="nil"/>
              <w:bottom w:val="single" w:sz="4" w:space="0" w:color="auto"/>
              <w:right w:val="single" w:sz="4" w:space="0" w:color="auto"/>
            </w:tcBorders>
            <w:shd w:val="clear" w:color="auto" w:fill="auto"/>
            <w:noWrap/>
            <w:vAlign w:val="bottom"/>
            <w:hideMark/>
          </w:tcPr>
          <w:p w14:paraId="0A4EB0D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64</w:t>
            </w:r>
          </w:p>
        </w:tc>
      </w:tr>
      <w:tr w:rsidR="00EE23E0" w:rsidRPr="00325B2D" w14:paraId="25A645A5"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4B615B6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3" w:type="pct"/>
            <w:tcBorders>
              <w:top w:val="nil"/>
              <w:left w:val="nil"/>
              <w:bottom w:val="single" w:sz="4" w:space="0" w:color="auto"/>
              <w:right w:val="single" w:sz="4" w:space="0" w:color="auto"/>
            </w:tcBorders>
            <w:shd w:val="clear" w:color="auto" w:fill="auto"/>
            <w:noWrap/>
            <w:vAlign w:val="bottom"/>
            <w:hideMark/>
          </w:tcPr>
          <w:p w14:paraId="70FCB2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296031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16</w:t>
            </w:r>
          </w:p>
        </w:tc>
        <w:tc>
          <w:tcPr>
            <w:tcW w:w="303" w:type="pct"/>
            <w:tcBorders>
              <w:top w:val="nil"/>
              <w:left w:val="nil"/>
              <w:bottom w:val="single" w:sz="4" w:space="0" w:color="auto"/>
              <w:right w:val="single" w:sz="4" w:space="0" w:color="auto"/>
            </w:tcBorders>
            <w:shd w:val="clear" w:color="auto" w:fill="auto"/>
            <w:noWrap/>
            <w:vAlign w:val="bottom"/>
            <w:hideMark/>
          </w:tcPr>
          <w:p w14:paraId="6A59D4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34589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DB8C2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417E6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3EE18A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03419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9C8FF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F0BFC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9D15E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030D3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C2024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282EC77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6B2BF251"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76CA8D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3" w:type="pct"/>
            <w:tcBorders>
              <w:top w:val="nil"/>
              <w:left w:val="nil"/>
              <w:bottom w:val="single" w:sz="4" w:space="0" w:color="auto"/>
              <w:right w:val="single" w:sz="4" w:space="0" w:color="auto"/>
            </w:tcBorders>
            <w:shd w:val="clear" w:color="auto" w:fill="auto"/>
            <w:noWrap/>
            <w:vAlign w:val="bottom"/>
            <w:hideMark/>
          </w:tcPr>
          <w:p w14:paraId="53A826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8" w:type="pct"/>
            <w:tcBorders>
              <w:top w:val="nil"/>
              <w:left w:val="nil"/>
              <w:bottom w:val="single" w:sz="4" w:space="0" w:color="auto"/>
              <w:right w:val="single" w:sz="4" w:space="0" w:color="auto"/>
            </w:tcBorders>
            <w:shd w:val="clear" w:color="auto" w:fill="auto"/>
            <w:noWrap/>
            <w:vAlign w:val="bottom"/>
            <w:hideMark/>
          </w:tcPr>
          <w:p w14:paraId="74D1C5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03" w:type="pct"/>
            <w:tcBorders>
              <w:top w:val="nil"/>
              <w:left w:val="nil"/>
              <w:bottom w:val="single" w:sz="4" w:space="0" w:color="auto"/>
              <w:right w:val="single" w:sz="4" w:space="0" w:color="auto"/>
            </w:tcBorders>
            <w:shd w:val="clear" w:color="auto" w:fill="auto"/>
            <w:noWrap/>
            <w:vAlign w:val="bottom"/>
            <w:hideMark/>
          </w:tcPr>
          <w:p w14:paraId="2E9CC4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3" w:type="pct"/>
            <w:tcBorders>
              <w:top w:val="nil"/>
              <w:left w:val="nil"/>
              <w:bottom w:val="single" w:sz="4" w:space="0" w:color="auto"/>
              <w:right w:val="single" w:sz="4" w:space="0" w:color="auto"/>
            </w:tcBorders>
            <w:shd w:val="clear" w:color="auto" w:fill="auto"/>
            <w:noWrap/>
            <w:vAlign w:val="bottom"/>
            <w:hideMark/>
          </w:tcPr>
          <w:p w14:paraId="4F33C2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0FC6F0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3" w:type="pct"/>
            <w:tcBorders>
              <w:top w:val="nil"/>
              <w:left w:val="nil"/>
              <w:bottom w:val="single" w:sz="4" w:space="0" w:color="auto"/>
              <w:right w:val="single" w:sz="4" w:space="0" w:color="auto"/>
            </w:tcBorders>
            <w:shd w:val="clear" w:color="auto" w:fill="auto"/>
            <w:noWrap/>
            <w:vAlign w:val="bottom"/>
            <w:hideMark/>
          </w:tcPr>
          <w:p w14:paraId="5DFC87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3" w:type="pct"/>
            <w:tcBorders>
              <w:top w:val="nil"/>
              <w:left w:val="nil"/>
              <w:bottom w:val="single" w:sz="4" w:space="0" w:color="auto"/>
              <w:right w:val="single" w:sz="4" w:space="0" w:color="auto"/>
            </w:tcBorders>
            <w:shd w:val="clear" w:color="auto" w:fill="auto"/>
            <w:noWrap/>
            <w:vAlign w:val="bottom"/>
            <w:hideMark/>
          </w:tcPr>
          <w:p w14:paraId="3BE3F3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330086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8" w:type="pct"/>
            <w:tcBorders>
              <w:top w:val="nil"/>
              <w:left w:val="nil"/>
              <w:bottom w:val="single" w:sz="4" w:space="0" w:color="auto"/>
              <w:right w:val="single" w:sz="4" w:space="0" w:color="auto"/>
            </w:tcBorders>
            <w:shd w:val="clear" w:color="auto" w:fill="auto"/>
            <w:noWrap/>
            <w:vAlign w:val="bottom"/>
            <w:hideMark/>
          </w:tcPr>
          <w:p w14:paraId="364168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3" w:type="pct"/>
            <w:tcBorders>
              <w:top w:val="nil"/>
              <w:left w:val="nil"/>
              <w:bottom w:val="single" w:sz="4" w:space="0" w:color="auto"/>
              <w:right w:val="single" w:sz="4" w:space="0" w:color="auto"/>
            </w:tcBorders>
            <w:shd w:val="clear" w:color="auto" w:fill="auto"/>
            <w:noWrap/>
            <w:vAlign w:val="bottom"/>
            <w:hideMark/>
          </w:tcPr>
          <w:p w14:paraId="064D2F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28" w:type="pct"/>
            <w:tcBorders>
              <w:top w:val="nil"/>
              <w:left w:val="nil"/>
              <w:bottom w:val="single" w:sz="4" w:space="0" w:color="auto"/>
              <w:right w:val="single" w:sz="4" w:space="0" w:color="auto"/>
            </w:tcBorders>
            <w:shd w:val="clear" w:color="auto" w:fill="auto"/>
            <w:noWrap/>
            <w:vAlign w:val="bottom"/>
            <w:hideMark/>
          </w:tcPr>
          <w:p w14:paraId="5A2E61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3" w:type="pct"/>
            <w:tcBorders>
              <w:top w:val="nil"/>
              <w:left w:val="nil"/>
              <w:bottom w:val="single" w:sz="4" w:space="0" w:color="auto"/>
              <w:right w:val="single" w:sz="4" w:space="0" w:color="auto"/>
            </w:tcBorders>
            <w:shd w:val="clear" w:color="auto" w:fill="auto"/>
            <w:noWrap/>
            <w:vAlign w:val="bottom"/>
            <w:hideMark/>
          </w:tcPr>
          <w:p w14:paraId="4066CE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03" w:type="pct"/>
            <w:tcBorders>
              <w:top w:val="nil"/>
              <w:left w:val="nil"/>
              <w:bottom w:val="single" w:sz="4" w:space="0" w:color="auto"/>
              <w:right w:val="single" w:sz="4" w:space="0" w:color="auto"/>
            </w:tcBorders>
            <w:shd w:val="clear" w:color="auto" w:fill="auto"/>
            <w:noWrap/>
            <w:vAlign w:val="bottom"/>
            <w:hideMark/>
          </w:tcPr>
          <w:p w14:paraId="4304EAE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32" w:type="pct"/>
            <w:tcBorders>
              <w:top w:val="nil"/>
              <w:left w:val="nil"/>
              <w:bottom w:val="single" w:sz="4" w:space="0" w:color="auto"/>
              <w:right w:val="single" w:sz="4" w:space="0" w:color="auto"/>
            </w:tcBorders>
            <w:shd w:val="clear" w:color="auto" w:fill="auto"/>
            <w:noWrap/>
            <w:vAlign w:val="bottom"/>
            <w:hideMark/>
          </w:tcPr>
          <w:p w14:paraId="2EB4DA6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93</w:t>
            </w:r>
          </w:p>
        </w:tc>
      </w:tr>
      <w:tr w:rsidR="00EE23E0" w:rsidRPr="00325B2D" w14:paraId="64A0AFEC"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0FFBF72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3" w:type="pct"/>
            <w:tcBorders>
              <w:top w:val="nil"/>
              <w:left w:val="nil"/>
              <w:bottom w:val="single" w:sz="4" w:space="0" w:color="auto"/>
              <w:right w:val="single" w:sz="4" w:space="0" w:color="auto"/>
            </w:tcBorders>
            <w:shd w:val="clear" w:color="auto" w:fill="auto"/>
            <w:noWrap/>
            <w:vAlign w:val="bottom"/>
            <w:hideMark/>
          </w:tcPr>
          <w:p w14:paraId="504552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E68E5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3" w:type="pct"/>
            <w:tcBorders>
              <w:top w:val="nil"/>
              <w:left w:val="nil"/>
              <w:bottom w:val="single" w:sz="4" w:space="0" w:color="auto"/>
              <w:right w:val="single" w:sz="4" w:space="0" w:color="auto"/>
            </w:tcBorders>
            <w:shd w:val="clear" w:color="auto" w:fill="auto"/>
            <w:noWrap/>
            <w:vAlign w:val="bottom"/>
            <w:hideMark/>
          </w:tcPr>
          <w:p w14:paraId="694AB4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20723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6EF3E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33D41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100AF5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F80FA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20EEB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3" w:type="pct"/>
            <w:tcBorders>
              <w:top w:val="nil"/>
              <w:left w:val="nil"/>
              <w:bottom w:val="single" w:sz="4" w:space="0" w:color="auto"/>
              <w:right w:val="single" w:sz="4" w:space="0" w:color="auto"/>
            </w:tcBorders>
            <w:shd w:val="clear" w:color="auto" w:fill="auto"/>
            <w:noWrap/>
            <w:vAlign w:val="bottom"/>
            <w:hideMark/>
          </w:tcPr>
          <w:p w14:paraId="7169DE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58F9F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1F0AF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398288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5FAC009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w:t>
            </w:r>
          </w:p>
        </w:tc>
      </w:tr>
      <w:tr w:rsidR="00EE23E0" w:rsidRPr="00325B2D" w14:paraId="634C5CE4"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0389DA9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3" w:type="pct"/>
            <w:tcBorders>
              <w:top w:val="nil"/>
              <w:left w:val="nil"/>
              <w:bottom w:val="single" w:sz="4" w:space="0" w:color="auto"/>
              <w:right w:val="single" w:sz="4" w:space="0" w:color="auto"/>
            </w:tcBorders>
            <w:shd w:val="clear" w:color="auto" w:fill="auto"/>
            <w:noWrap/>
            <w:vAlign w:val="bottom"/>
            <w:hideMark/>
          </w:tcPr>
          <w:p w14:paraId="5A945F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91CA5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16</w:t>
            </w:r>
          </w:p>
        </w:tc>
        <w:tc>
          <w:tcPr>
            <w:tcW w:w="303" w:type="pct"/>
            <w:tcBorders>
              <w:top w:val="nil"/>
              <w:left w:val="nil"/>
              <w:bottom w:val="single" w:sz="4" w:space="0" w:color="auto"/>
              <w:right w:val="single" w:sz="4" w:space="0" w:color="auto"/>
            </w:tcBorders>
            <w:shd w:val="clear" w:color="auto" w:fill="auto"/>
            <w:noWrap/>
            <w:vAlign w:val="bottom"/>
            <w:hideMark/>
          </w:tcPr>
          <w:p w14:paraId="2B1513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2A7DE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D1661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E96E1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03" w:type="pct"/>
            <w:tcBorders>
              <w:top w:val="nil"/>
              <w:left w:val="nil"/>
              <w:bottom w:val="single" w:sz="4" w:space="0" w:color="auto"/>
              <w:right w:val="single" w:sz="4" w:space="0" w:color="auto"/>
            </w:tcBorders>
            <w:shd w:val="clear" w:color="auto" w:fill="auto"/>
            <w:noWrap/>
            <w:vAlign w:val="bottom"/>
            <w:hideMark/>
          </w:tcPr>
          <w:p w14:paraId="3D5BB60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2624B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FFB74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03" w:type="pct"/>
            <w:tcBorders>
              <w:top w:val="nil"/>
              <w:left w:val="nil"/>
              <w:bottom w:val="single" w:sz="4" w:space="0" w:color="auto"/>
              <w:right w:val="single" w:sz="4" w:space="0" w:color="auto"/>
            </w:tcBorders>
            <w:shd w:val="clear" w:color="auto" w:fill="auto"/>
            <w:noWrap/>
            <w:vAlign w:val="bottom"/>
            <w:hideMark/>
          </w:tcPr>
          <w:p w14:paraId="3CA551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2D3264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1462D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3" w:type="pct"/>
            <w:tcBorders>
              <w:top w:val="nil"/>
              <w:left w:val="nil"/>
              <w:bottom w:val="single" w:sz="4" w:space="0" w:color="auto"/>
              <w:right w:val="single" w:sz="4" w:space="0" w:color="auto"/>
            </w:tcBorders>
            <w:shd w:val="clear" w:color="auto" w:fill="auto"/>
            <w:noWrap/>
            <w:vAlign w:val="bottom"/>
            <w:hideMark/>
          </w:tcPr>
          <w:p w14:paraId="7C3B78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1099472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60</w:t>
            </w:r>
          </w:p>
        </w:tc>
      </w:tr>
      <w:tr w:rsidR="00EE23E0" w:rsidRPr="00325B2D" w14:paraId="32220947"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039484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3" w:type="pct"/>
            <w:tcBorders>
              <w:top w:val="nil"/>
              <w:left w:val="nil"/>
              <w:bottom w:val="single" w:sz="4" w:space="0" w:color="auto"/>
              <w:right w:val="single" w:sz="4" w:space="0" w:color="auto"/>
            </w:tcBorders>
            <w:shd w:val="clear" w:color="auto" w:fill="auto"/>
            <w:noWrap/>
            <w:vAlign w:val="bottom"/>
            <w:hideMark/>
          </w:tcPr>
          <w:p w14:paraId="73BE1E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FAE5A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ED2ED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CFD14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400AA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03" w:type="pct"/>
            <w:tcBorders>
              <w:top w:val="nil"/>
              <w:left w:val="nil"/>
              <w:bottom w:val="single" w:sz="4" w:space="0" w:color="auto"/>
              <w:right w:val="single" w:sz="4" w:space="0" w:color="auto"/>
            </w:tcBorders>
            <w:shd w:val="clear" w:color="auto" w:fill="auto"/>
            <w:noWrap/>
            <w:vAlign w:val="bottom"/>
            <w:hideMark/>
          </w:tcPr>
          <w:p w14:paraId="38AB62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1FA3E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8402B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8" w:type="pct"/>
            <w:tcBorders>
              <w:top w:val="nil"/>
              <w:left w:val="nil"/>
              <w:bottom w:val="single" w:sz="4" w:space="0" w:color="auto"/>
              <w:right w:val="single" w:sz="4" w:space="0" w:color="auto"/>
            </w:tcBorders>
            <w:shd w:val="clear" w:color="auto" w:fill="auto"/>
            <w:noWrap/>
            <w:vAlign w:val="bottom"/>
            <w:hideMark/>
          </w:tcPr>
          <w:p w14:paraId="70C555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D5B0A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8B3F2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3" w:type="pct"/>
            <w:tcBorders>
              <w:top w:val="nil"/>
              <w:left w:val="nil"/>
              <w:bottom w:val="single" w:sz="4" w:space="0" w:color="auto"/>
              <w:right w:val="single" w:sz="4" w:space="0" w:color="auto"/>
            </w:tcBorders>
            <w:shd w:val="clear" w:color="auto" w:fill="auto"/>
            <w:noWrap/>
            <w:vAlign w:val="bottom"/>
            <w:hideMark/>
          </w:tcPr>
          <w:p w14:paraId="7A5980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69981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5A1351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08CA55E9"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5ECAC5A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3" w:type="pct"/>
            <w:tcBorders>
              <w:top w:val="nil"/>
              <w:left w:val="nil"/>
              <w:bottom w:val="single" w:sz="4" w:space="0" w:color="auto"/>
              <w:right w:val="single" w:sz="4" w:space="0" w:color="auto"/>
            </w:tcBorders>
            <w:shd w:val="clear" w:color="auto" w:fill="auto"/>
            <w:noWrap/>
            <w:vAlign w:val="bottom"/>
            <w:hideMark/>
          </w:tcPr>
          <w:p w14:paraId="240C8D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09783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FA420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68E09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217913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D2BB0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01AE7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32A98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41621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0047C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72015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4DCC6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4B2D6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6BE9F0D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2AFC2A28"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554E766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3" w:type="pct"/>
            <w:tcBorders>
              <w:top w:val="nil"/>
              <w:left w:val="nil"/>
              <w:bottom w:val="single" w:sz="4" w:space="0" w:color="auto"/>
              <w:right w:val="single" w:sz="4" w:space="0" w:color="auto"/>
            </w:tcBorders>
            <w:shd w:val="clear" w:color="auto" w:fill="auto"/>
            <w:noWrap/>
            <w:vAlign w:val="bottom"/>
            <w:hideMark/>
          </w:tcPr>
          <w:p w14:paraId="3E2228F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4671.96</w:t>
            </w:r>
          </w:p>
        </w:tc>
        <w:tc>
          <w:tcPr>
            <w:tcW w:w="328" w:type="pct"/>
            <w:tcBorders>
              <w:top w:val="nil"/>
              <w:left w:val="nil"/>
              <w:bottom w:val="single" w:sz="4" w:space="0" w:color="auto"/>
              <w:right w:val="single" w:sz="4" w:space="0" w:color="auto"/>
            </w:tcBorders>
            <w:shd w:val="clear" w:color="auto" w:fill="auto"/>
            <w:noWrap/>
            <w:vAlign w:val="bottom"/>
            <w:hideMark/>
          </w:tcPr>
          <w:p w14:paraId="3F8943E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13237.22</w:t>
            </w:r>
          </w:p>
        </w:tc>
        <w:tc>
          <w:tcPr>
            <w:tcW w:w="303" w:type="pct"/>
            <w:tcBorders>
              <w:top w:val="nil"/>
              <w:left w:val="nil"/>
              <w:bottom w:val="single" w:sz="4" w:space="0" w:color="auto"/>
              <w:right w:val="single" w:sz="4" w:space="0" w:color="auto"/>
            </w:tcBorders>
            <w:shd w:val="clear" w:color="auto" w:fill="auto"/>
            <w:noWrap/>
            <w:vAlign w:val="bottom"/>
            <w:hideMark/>
          </w:tcPr>
          <w:p w14:paraId="0FFE97B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9343.92</w:t>
            </w:r>
          </w:p>
        </w:tc>
        <w:tc>
          <w:tcPr>
            <w:tcW w:w="303" w:type="pct"/>
            <w:tcBorders>
              <w:top w:val="nil"/>
              <w:left w:val="nil"/>
              <w:bottom w:val="single" w:sz="4" w:space="0" w:color="auto"/>
              <w:right w:val="single" w:sz="4" w:space="0" w:color="auto"/>
            </w:tcBorders>
            <w:shd w:val="clear" w:color="auto" w:fill="auto"/>
            <w:noWrap/>
            <w:vAlign w:val="bottom"/>
            <w:hideMark/>
          </w:tcPr>
          <w:p w14:paraId="350DF93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28" w:type="pct"/>
            <w:tcBorders>
              <w:top w:val="nil"/>
              <w:left w:val="nil"/>
              <w:bottom w:val="single" w:sz="4" w:space="0" w:color="auto"/>
              <w:right w:val="single" w:sz="4" w:space="0" w:color="auto"/>
            </w:tcBorders>
            <w:shd w:val="clear" w:color="auto" w:fill="auto"/>
            <w:noWrap/>
            <w:vAlign w:val="bottom"/>
            <w:hideMark/>
          </w:tcPr>
          <w:p w14:paraId="741E178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03" w:type="pct"/>
            <w:tcBorders>
              <w:top w:val="nil"/>
              <w:left w:val="nil"/>
              <w:bottom w:val="single" w:sz="4" w:space="0" w:color="auto"/>
              <w:right w:val="single" w:sz="4" w:space="0" w:color="auto"/>
            </w:tcBorders>
            <w:shd w:val="clear" w:color="auto" w:fill="auto"/>
            <w:noWrap/>
            <w:vAlign w:val="bottom"/>
            <w:hideMark/>
          </w:tcPr>
          <w:p w14:paraId="417A905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9343.92</w:t>
            </w:r>
          </w:p>
        </w:tc>
        <w:tc>
          <w:tcPr>
            <w:tcW w:w="303" w:type="pct"/>
            <w:tcBorders>
              <w:top w:val="nil"/>
              <w:left w:val="nil"/>
              <w:bottom w:val="single" w:sz="4" w:space="0" w:color="auto"/>
              <w:right w:val="single" w:sz="4" w:space="0" w:color="auto"/>
            </w:tcBorders>
            <w:shd w:val="clear" w:color="auto" w:fill="auto"/>
            <w:noWrap/>
            <w:vAlign w:val="bottom"/>
            <w:hideMark/>
          </w:tcPr>
          <w:p w14:paraId="1600D0F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28" w:type="pct"/>
            <w:tcBorders>
              <w:top w:val="nil"/>
              <w:left w:val="nil"/>
              <w:bottom w:val="single" w:sz="4" w:space="0" w:color="auto"/>
              <w:right w:val="single" w:sz="4" w:space="0" w:color="auto"/>
            </w:tcBorders>
            <w:shd w:val="clear" w:color="auto" w:fill="auto"/>
            <w:noWrap/>
            <w:vAlign w:val="bottom"/>
            <w:hideMark/>
          </w:tcPr>
          <w:p w14:paraId="385C9E3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28" w:type="pct"/>
            <w:tcBorders>
              <w:top w:val="nil"/>
              <w:left w:val="nil"/>
              <w:bottom w:val="single" w:sz="4" w:space="0" w:color="auto"/>
              <w:right w:val="single" w:sz="4" w:space="0" w:color="auto"/>
            </w:tcBorders>
            <w:shd w:val="clear" w:color="auto" w:fill="auto"/>
            <w:noWrap/>
            <w:vAlign w:val="bottom"/>
            <w:hideMark/>
          </w:tcPr>
          <w:p w14:paraId="542F918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10901.24</w:t>
            </w:r>
          </w:p>
        </w:tc>
        <w:tc>
          <w:tcPr>
            <w:tcW w:w="303" w:type="pct"/>
            <w:tcBorders>
              <w:top w:val="nil"/>
              <w:left w:val="nil"/>
              <w:bottom w:val="single" w:sz="4" w:space="0" w:color="auto"/>
              <w:right w:val="single" w:sz="4" w:space="0" w:color="auto"/>
            </w:tcBorders>
            <w:shd w:val="clear" w:color="auto" w:fill="auto"/>
            <w:noWrap/>
            <w:vAlign w:val="bottom"/>
            <w:hideMark/>
          </w:tcPr>
          <w:p w14:paraId="3FEFD70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6229.28</w:t>
            </w:r>
          </w:p>
        </w:tc>
        <w:tc>
          <w:tcPr>
            <w:tcW w:w="328" w:type="pct"/>
            <w:tcBorders>
              <w:top w:val="nil"/>
              <w:left w:val="nil"/>
              <w:bottom w:val="single" w:sz="4" w:space="0" w:color="auto"/>
              <w:right w:val="single" w:sz="4" w:space="0" w:color="auto"/>
            </w:tcBorders>
            <w:shd w:val="clear" w:color="auto" w:fill="auto"/>
            <w:noWrap/>
            <w:vAlign w:val="bottom"/>
            <w:hideMark/>
          </w:tcPr>
          <w:p w14:paraId="6F198E6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03" w:type="pct"/>
            <w:tcBorders>
              <w:top w:val="nil"/>
              <w:left w:val="nil"/>
              <w:bottom w:val="single" w:sz="4" w:space="0" w:color="auto"/>
              <w:right w:val="single" w:sz="4" w:space="0" w:color="auto"/>
            </w:tcBorders>
            <w:shd w:val="clear" w:color="auto" w:fill="auto"/>
            <w:noWrap/>
            <w:vAlign w:val="bottom"/>
            <w:hideMark/>
          </w:tcPr>
          <w:p w14:paraId="4278AAE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6229.28</w:t>
            </w:r>
          </w:p>
        </w:tc>
        <w:tc>
          <w:tcPr>
            <w:tcW w:w="303" w:type="pct"/>
            <w:tcBorders>
              <w:top w:val="nil"/>
              <w:left w:val="nil"/>
              <w:bottom w:val="single" w:sz="4" w:space="0" w:color="auto"/>
              <w:right w:val="single" w:sz="4" w:space="0" w:color="auto"/>
            </w:tcBorders>
            <w:shd w:val="clear" w:color="auto" w:fill="auto"/>
            <w:noWrap/>
            <w:vAlign w:val="bottom"/>
            <w:hideMark/>
          </w:tcPr>
          <w:p w14:paraId="2A40730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1557.32</w:t>
            </w:r>
          </w:p>
        </w:tc>
        <w:tc>
          <w:tcPr>
            <w:tcW w:w="332" w:type="pct"/>
            <w:tcBorders>
              <w:top w:val="nil"/>
              <w:left w:val="nil"/>
              <w:bottom w:val="single" w:sz="4" w:space="0" w:color="auto"/>
              <w:right w:val="single" w:sz="4" w:space="0" w:color="auto"/>
            </w:tcBorders>
            <w:shd w:val="clear" w:color="auto" w:fill="auto"/>
            <w:noWrap/>
            <w:vAlign w:val="bottom"/>
            <w:hideMark/>
          </w:tcPr>
          <w:p w14:paraId="058A702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77087.34</w:t>
            </w:r>
          </w:p>
        </w:tc>
      </w:tr>
      <w:tr w:rsidR="00EE23E0" w:rsidRPr="00325B2D" w14:paraId="6D459822" w14:textId="77777777" w:rsidTr="00954A8E">
        <w:trPr>
          <w:trHeight w:val="300"/>
        </w:trPr>
        <w:tc>
          <w:tcPr>
            <w:tcW w:w="605" w:type="pct"/>
            <w:tcBorders>
              <w:top w:val="nil"/>
              <w:left w:val="single" w:sz="4" w:space="0" w:color="auto"/>
              <w:bottom w:val="single" w:sz="4" w:space="0" w:color="auto"/>
              <w:right w:val="single" w:sz="4" w:space="0" w:color="auto"/>
            </w:tcBorders>
            <w:shd w:val="clear" w:color="auto" w:fill="auto"/>
            <w:noWrap/>
            <w:vAlign w:val="bottom"/>
            <w:hideMark/>
          </w:tcPr>
          <w:p w14:paraId="26EA12A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3" w:type="pct"/>
            <w:tcBorders>
              <w:top w:val="nil"/>
              <w:left w:val="nil"/>
              <w:bottom w:val="single" w:sz="4" w:space="0" w:color="auto"/>
              <w:right w:val="single" w:sz="4" w:space="0" w:color="auto"/>
            </w:tcBorders>
            <w:shd w:val="clear" w:color="auto" w:fill="auto"/>
            <w:noWrap/>
            <w:vAlign w:val="bottom"/>
            <w:hideMark/>
          </w:tcPr>
          <w:p w14:paraId="7CDA6D8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2A7C9B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9F2B2B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EBF27F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166E0B6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03" w:type="pct"/>
            <w:tcBorders>
              <w:top w:val="nil"/>
              <w:left w:val="nil"/>
              <w:bottom w:val="single" w:sz="4" w:space="0" w:color="auto"/>
              <w:right w:val="single" w:sz="4" w:space="0" w:color="auto"/>
            </w:tcBorders>
            <w:shd w:val="clear" w:color="auto" w:fill="auto"/>
            <w:noWrap/>
            <w:vAlign w:val="bottom"/>
            <w:hideMark/>
          </w:tcPr>
          <w:p w14:paraId="16B71C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9BAC3D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CF892C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28" w:type="pct"/>
            <w:tcBorders>
              <w:top w:val="nil"/>
              <w:left w:val="nil"/>
              <w:bottom w:val="single" w:sz="4" w:space="0" w:color="auto"/>
              <w:right w:val="single" w:sz="4" w:space="0" w:color="auto"/>
            </w:tcBorders>
            <w:shd w:val="clear" w:color="auto" w:fill="auto"/>
            <w:noWrap/>
            <w:vAlign w:val="bottom"/>
            <w:hideMark/>
          </w:tcPr>
          <w:p w14:paraId="4724D86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B8ED30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14213F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32994.16</w:t>
            </w:r>
          </w:p>
        </w:tc>
        <w:tc>
          <w:tcPr>
            <w:tcW w:w="303" w:type="pct"/>
            <w:tcBorders>
              <w:top w:val="nil"/>
              <w:left w:val="nil"/>
              <w:bottom w:val="single" w:sz="4" w:space="0" w:color="auto"/>
              <w:right w:val="single" w:sz="4" w:space="0" w:color="auto"/>
            </w:tcBorders>
            <w:shd w:val="clear" w:color="auto" w:fill="auto"/>
            <w:noWrap/>
            <w:vAlign w:val="bottom"/>
            <w:hideMark/>
          </w:tcPr>
          <w:p w14:paraId="3F060BD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601B1D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2" w:type="pct"/>
            <w:tcBorders>
              <w:top w:val="nil"/>
              <w:left w:val="nil"/>
              <w:bottom w:val="single" w:sz="4" w:space="0" w:color="auto"/>
              <w:right w:val="single" w:sz="4" w:space="0" w:color="auto"/>
            </w:tcBorders>
            <w:shd w:val="clear" w:color="auto" w:fill="auto"/>
            <w:noWrap/>
            <w:vAlign w:val="bottom"/>
            <w:hideMark/>
          </w:tcPr>
          <w:p w14:paraId="6A0F6FE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98982.48</w:t>
            </w:r>
          </w:p>
        </w:tc>
      </w:tr>
      <w:tr w:rsidR="00EE23E0" w:rsidRPr="00325B2D" w14:paraId="3CEC5D0B" w14:textId="77777777" w:rsidTr="00954A8E">
        <w:trPr>
          <w:trHeight w:val="300"/>
        </w:trPr>
        <w:tc>
          <w:tcPr>
            <w:tcW w:w="4668"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EA43A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2" w:type="pct"/>
            <w:tcBorders>
              <w:top w:val="nil"/>
              <w:left w:val="nil"/>
              <w:bottom w:val="single" w:sz="4" w:space="0" w:color="auto"/>
              <w:right w:val="single" w:sz="4" w:space="0" w:color="auto"/>
            </w:tcBorders>
            <w:shd w:val="clear" w:color="auto" w:fill="auto"/>
            <w:noWrap/>
            <w:vAlign w:val="bottom"/>
            <w:hideMark/>
          </w:tcPr>
          <w:p w14:paraId="3332BF94"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176069.8</w:t>
            </w:r>
          </w:p>
        </w:tc>
      </w:tr>
    </w:tbl>
    <w:p w14:paraId="52BA4563" w14:textId="77777777" w:rsidR="00EE23E0" w:rsidRPr="00325B2D" w:rsidRDefault="00EE23E0" w:rsidP="00EE23E0">
      <w:pPr>
        <w:rPr>
          <w:sz w:val="18"/>
        </w:rPr>
      </w:pPr>
    </w:p>
    <w:p w14:paraId="4F04D15D" w14:textId="77777777" w:rsidR="00EE23E0" w:rsidRPr="00325B2D" w:rsidRDefault="00EE23E0" w:rsidP="00EE23E0">
      <w:pPr>
        <w:rPr>
          <w:sz w:val="18"/>
        </w:rPr>
      </w:pPr>
      <w:r w:rsidRPr="00325B2D">
        <w:rPr>
          <w:sz w:val="18"/>
        </w:rPr>
        <w:br w:type="page"/>
      </w:r>
    </w:p>
    <w:p w14:paraId="06E0B3EE" w14:textId="77777777" w:rsidR="00EE23E0" w:rsidRPr="00325B2D" w:rsidRDefault="00EE23E0" w:rsidP="00EE23E0">
      <w:pPr>
        <w:rPr>
          <w:sz w:val="18"/>
        </w:rPr>
      </w:pPr>
    </w:p>
    <w:tbl>
      <w:tblPr>
        <w:tblW w:w="5000" w:type="pct"/>
        <w:tblLook w:val="04A0" w:firstRow="1" w:lastRow="0" w:firstColumn="1" w:lastColumn="0" w:noHBand="0" w:noVBand="1"/>
      </w:tblPr>
      <w:tblGrid>
        <w:gridCol w:w="1579"/>
        <w:gridCol w:w="824"/>
        <w:gridCol w:w="824"/>
        <w:gridCol w:w="824"/>
        <w:gridCol w:w="742"/>
        <w:gridCol w:w="823"/>
        <w:gridCol w:w="823"/>
        <w:gridCol w:w="823"/>
        <w:gridCol w:w="823"/>
        <w:gridCol w:w="823"/>
        <w:gridCol w:w="823"/>
        <w:gridCol w:w="823"/>
        <w:gridCol w:w="824"/>
        <w:gridCol w:w="759"/>
        <w:gridCol w:w="823"/>
      </w:tblGrid>
      <w:tr w:rsidR="00EE23E0" w:rsidRPr="00325B2D" w14:paraId="0439B54E" w14:textId="77777777" w:rsidTr="00954A8E">
        <w:trPr>
          <w:trHeight w:val="375"/>
        </w:trPr>
        <w:tc>
          <w:tcPr>
            <w:tcW w:w="604" w:type="pct"/>
            <w:tcBorders>
              <w:top w:val="nil"/>
              <w:left w:val="nil"/>
              <w:bottom w:val="nil"/>
              <w:right w:val="nil"/>
            </w:tcBorders>
            <w:shd w:val="clear" w:color="auto" w:fill="auto"/>
            <w:noWrap/>
            <w:vAlign w:val="bottom"/>
            <w:hideMark/>
          </w:tcPr>
          <w:p w14:paraId="75636E73"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18" w:type="pct"/>
            <w:tcBorders>
              <w:top w:val="nil"/>
              <w:left w:val="nil"/>
              <w:bottom w:val="nil"/>
              <w:right w:val="nil"/>
            </w:tcBorders>
            <w:shd w:val="clear" w:color="auto" w:fill="auto"/>
            <w:noWrap/>
            <w:vAlign w:val="bottom"/>
            <w:hideMark/>
          </w:tcPr>
          <w:p w14:paraId="02912C70" w14:textId="77777777" w:rsidR="00EE23E0" w:rsidRPr="00325B2D" w:rsidRDefault="00EE23E0" w:rsidP="00954A8E">
            <w:pPr>
              <w:spacing w:line="240" w:lineRule="auto"/>
              <w:rPr>
                <w:rFonts w:eastAsia="Times New Roman" w:cs="Times New Roman"/>
                <w:b/>
                <w:bCs/>
                <w:color w:val="000000"/>
                <w:szCs w:val="28"/>
              </w:rPr>
            </w:pPr>
          </w:p>
        </w:tc>
        <w:tc>
          <w:tcPr>
            <w:tcW w:w="318" w:type="pct"/>
            <w:tcBorders>
              <w:top w:val="nil"/>
              <w:left w:val="nil"/>
              <w:bottom w:val="nil"/>
              <w:right w:val="nil"/>
            </w:tcBorders>
            <w:shd w:val="clear" w:color="auto" w:fill="auto"/>
            <w:noWrap/>
            <w:vAlign w:val="bottom"/>
            <w:hideMark/>
          </w:tcPr>
          <w:p w14:paraId="1662858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CA85DE9"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42279F64"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51AA0D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9980B1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8EEBF7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A34C61F"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5A1777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E6FFE44"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97A7D3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B21E92A"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3EFACFB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6FF890E" w14:textId="77777777" w:rsidR="00EE23E0" w:rsidRPr="00325B2D" w:rsidRDefault="00EE23E0" w:rsidP="00954A8E">
            <w:pPr>
              <w:spacing w:line="240" w:lineRule="auto"/>
              <w:rPr>
                <w:rFonts w:eastAsia="Times New Roman" w:cs="Times New Roman"/>
                <w:sz w:val="16"/>
                <w:szCs w:val="20"/>
              </w:rPr>
            </w:pPr>
          </w:p>
        </w:tc>
      </w:tr>
      <w:tr w:rsidR="00EE23E0" w:rsidRPr="00325B2D" w14:paraId="1EB85A0A" w14:textId="77777777" w:rsidTr="00954A8E">
        <w:trPr>
          <w:trHeight w:val="300"/>
        </w:trPr>
        <w:tc>
          <w:tcPr>
            <w:tcW w:w="604" w:type="pct"/>
            <w:tcBorders>
              <w:top w:val="nil"/>
              <w:left w:val="nil"/>
              <w:bottom w:val="nil"/>
              <w:right w:val="nil"/>
            </w:tcBorders>
            <w:shd w:val="clear" w:color="auto" w:fill="auto"/>
            <w:noWrap/>
            <w:vAlign w:val="bottom"/>
            <w:hideMark/>
          </w:tcPr>
          <w:p w14:paraId="34ED354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5" w:type="pct"/>
            <w:gridSpan w:val="2"/>
            <w:tcBorders>
              <w:top w:val="nil"/>
              <w:left w:val="nil"/>
              <w:bottom w:val="nil"/>
              <w:right w:val="nil"/>
            </w:tcBorders>
            <w:shd w:val="clear" w:color="auto" w:fill="auto"/>
            <w:noWrap/>
            <w:vAlign w:val="bottom"/>
            <w:hideMark/>
          </w:tcPr>
          <w:p w14:paraId="0B2274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120ml</w:t>
            </w:r>
          </w:p>
        </w:tc>
        <w:tc>
          <w:tcPr>
            <w:tcW w:w="318" w:type="pct"/>
            <w:tcBorders>
              <w:top w:val="nil"/>
              <w:left w:val="nil"/>
              <w:bottom w:val="nil"/>
              <w:right w:val="nil"/>
            </w:tcBorders>
            <w:shd w:val="clear" w:color="auto" w:fill="auto"/>
            <w:noWrap/>
            <w:vAlign w:val="bottom"/>
            <w:hideMark/>
          </w:tcPr>
          <w:p w14:paraId="43E70422" w14:textId="77777777" w:rsidR="00EE23E0" w:rsidRPr="00325B2D" w:rsidRDefault="00EE23E0" w:rsidP="00954A8E">
            <w:pPr>
              <w:spacing w:line="240" w:lineRule="auto"/>
              <w:jc w:val="center"/>
              <w:rPr>
                <w:rFonts w:eastAsia="Times New Roman" w:cs="Times New Roman"/>
                <w:color w:val="000000"/>
                <w:sz w:val="18"/>
              </w:rPr>
            </w:pPr>
          </w:p>
        </w:tc>
        <w:tc>
          <w:tcPr>
            <w:tcW w:w="293" w:type="pct"/>
            <w:tcBorders>
              <w:top w:val="nil"/>
              <w:left w:val="nil"/>
              <w:bottom w:val="nil"/>
              <w:right w:val="nil"/>
            </w:tcBorders>
            <w:shd w:val="clear" w:color="auto" w:fill="auto"/>
            <w:noWrap/>
            <w:vAlign w:val="bottom"/>
            <w:hideMark/>
          </w:tcPr>
          <w:p w14:paraId="1096604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3F821B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13148F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AC9C2B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93EBD4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6F0BA8B"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2C31273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318" w:type="pct"/>
            <w:tcBorders>
              <w:top w:val="nil"/>
              <w:left w:val="nil"/>
              <w:bottom w:val="nil"/>
              <w:right w:val="nil"/>
            </w:tcBorders>
            <w:shd w:val="clear" w:color="auto" w:fill="auto"/>
            <w:noWrap/>
            <w:vAlign w:val="bottom"/>
            <w:hideMark/>
          </w:tcPr>
          <w:p w14:paraId="74BB003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w:t>
            </w:r>
          </w:p>
        </w:tc>
        <w:tc>
          <w:tcPr>
            <w:tcW w:w="293" w:type="pct"/>
            <w:tcBorders>
              <w:top w:val="nil"/>
              <w:left w:val="nil"/>
              <w:bottom w:val="nil"/>
              <w:right w:val="nil"/>
            </w:tcBorders>
            <w:shd w:val="clear" w:color="auto" w:fill="auto"/>
            <w:noWrap/>
            <w:vAlign w:val="bottom"/>
            <w:hideMark/>
          </w:tcPr>
          <w:p w14:paraId="4504FD06" w14:textId="77777777" w:rsidR="00EE23E0" w:rsidRPr="00325B2D" w:rsidRDefault="00EE23E0" w:rsidP="00954A8E">
            <w:pPr>
              <w:spacing w:line="240" w:lineRule="auto"/>
              <w:jc w:val="right"/>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6B6BB980" w14:textId="77777777" w:rsidR="00EE23E0" w:rsidRPr="00325B2D" w:rsidRDefault="00EE23E0" w:rsidP="00954A8E">
            <w:pPr>
              <w:spacing w:line="240" w:lineRule="auto"/>
              <w:rPr>
                <w:rFonts w:eastAsia="Times New Roman" w:cs="Times New Roman"/>
                <w:sz w:val="16"/>
                <w:szCs w:val="20"/>
              </w:rPr>
            </w:pPr>
          </w:p>
        </w:tc>
      </w:tr>
      <w:tr w:rsidR="00EE23E0" w:rsidRPr="00325B2D" w14:paraId="1816A155" w14:textId="77777777" w:rsidTr="00954A8E">
        <w:trPr>
          <w:trHeight w:val="300"/>
        </w:trPr>
        <w:tc>
          <w:tcPr>
            <w:tcW w:w="604" w:type="pct"/>
            <w:tcBorders>
              <w:top w:val="nil"/>
              <w:left w:val="nil"/>
              <w:bottom w:val="nil"/>
              <w:right w:val="nil"/>
            </w:tcBorders>
            <w:shd w:val="clear" w:color="auto" w:fill="auto"/>
            <w:noWrap/>
            <w:vAlign w:val="bottom"/>
            <w:hideMark/>
          </w:tcPr>
          <w:p w14:paraId="2162F2E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5" w:type="pct"/>
            <w:gridSpan w:val="2"/>
            <w:tcBorders>
              <w:top w:val="nil"/>
              <w:left w:val="nil"/>
              <w:bottom w:val="nil"/>
              <w:right w:val="nil"/>
            </w:tcBorders>
            <w:shd w:val="clear" w:color="auto" w:fill="auto"/>
            <w:noWrap/>
            <w:vAlign w:val="bottom"/>
            <w:hideMark/>
          </w:tcPr>
          <w:p w14:paraId="6C0D1D0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18" w:type="pct"/>
            <w:tcBorders>
              <w:top w:val="nil"/>
              <w:left w:val="nil"/>
              <w:bottom w:val="nil"/>
              <w:right w:val="nil"/>
            </w:tcBorders>
            <w:shd w:val="clear" w:color="auto" w:fill="auto"/>
            <w:noWrap/>
            <w:vAlign w:val="bottom"/>
            <w:hideMark/>
          </w:tcPr>
          <w:p w14:paraId="4E2037BD" w14:textId="77777777" w:rsidR="00EE23E0" w:rsidRPr="00325B2D" w:rsidRDefault="00EE23E0" w:rsidP="00954A8E">
            <w:pPr>
              <w:spacing w:line="240" w:lineRule="auto"/>
              <w:jc w:val="center"/>
              <w:rPr>
                <w:rFonts w:eastAsia="Times New Roman" w:cs="Times New Roman"/>
                <w:color w:val="000000"/>
                <w:sz w:val="18"/>
              </w:rPr>
            </w:pPr>
          </w:p>
        </w:tc>
        <w:tc>
          <w:tcPr>
            <w:tcW w:w="293" w:type="pct"/>
            <w:tcBorders>
              <w:top w:val="nil"/>
              <w:left w:val="nil"/>
              <w:bottom w:val="nil"/>
              <w:right w:val="nil"/>
            </w:tcBorders>
            <w:shd w:val="clear" w:color="auto" w:fill="auto"/>
            <w:noWrap/>
            <w:vAlign w:val="bottom"/>
            <w:hideMark/>
          </w:tcPr>
          <w:p w14:paraId="45073A8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15D4A5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2F9209A"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A64949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1268.66</w:t>
            </w:r>
          </w:p>
        </w:tc>
        <w:tc>
          <w:tcPr>
            <w:tcW w:w="318" w:type="pct"/>
            <w:tcBorders>
              <w:top w:val="nil"/>
              <w:left w:val="nil"/>
              <w:bottom w:val="nil"/>
              <w:right w:val="nil"/>
            </w:tcBorders>
            <w:shd w:val="clear" w:color="auto" w:fill="auto"/>
            <w:noWrap/>
            <w:vAlign w:val="bottom"/>
            <w:hideMark/>
          </w:tcPr>
          <w:p w14:paraId="1FA5BDED" w14:textId="77777777" w:rsidR="00EE23E0" w:rsidRPr="00325B2D" w:rsidRDefault="00EE23E0" w:rsidP="00954A8E">
            <w:pPr>
              <w:spacing w:line="240" w:lineRule="auto"/>
              <w:jc w:val="right"/>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3473E8B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DB48A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8" w:type="pct"/>
            <w:tcBorders>
              <w:top w:val="nil"/>
              <w:left w:val="nil"/>
              <w:bottom w:val="nil"/>
              <w:right w:val="nil"/>
            </w:tcBorders>
            <w:shd w:val="clear" w:color="auto" w:fill="auto"/>
            <w:noWrap/>
            <w:vAlign w:val="bottom"/>
            <w:hideMark/>
          </w:tcPr>
          <w:p w14:paraId="72447D5F" w14:textId="77777777" w:rsidR="00EE23E0" w:rsidRPr="00325B2D" w:rsidRDefault="00EE23E0" w:rsidP="00954A8E">
            <w:pPr>
              <w:spacing w:line="240" w:lineRule="auto"/>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488A9C9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Box</w:t>
            </w:r>
          </w:p>
        </w:tc>
        <w:tc>
          <w:tcPr>
            <w:tcW w:w="293" w:type="pct"/>
            <w:tcBorders>
              <w:top w:val="nil"/>
              <w:left w:val="nil"/>
              <w:bottom w:val="nil"/>
              <w:right w:val="nil"/>
            </w:tcBorders>
            <w:shd w:val="clear" w:color="auto" w:fill="auto"/>
            <w:noWrap/>
            <w:vAlign w:val="bottom"/>
            <w:hideMark/>
          </w:tcPr>
          <w:p w14:paraId="08A57F02" w14:textId="77777777" w:rsidR="00EE23E0" w:rsidRPr="00325B2D" w:rsidRDefault="00EE23E0" w:rsidP="00954A8E">
            <w:pPr>
              <w:spacing w:line="240" w:lineRule="auto"/>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50062DC4" w14:textId="77777777" w:rsidR="00EE23E0" w:rsidRPr="00325B2D" w:rsidRDefault="00EE23E0" w:rsidP="00954A8E">
            <w:pPr>
              <w:spacing w:line="240" w:lineRule="auto"/>
              <w:rPr>
                <w:rFonts w:eastAsia="Times New Roman" w:cs="Times New Roman"/>
                <w:sz w:val="16"/>
                <w:szCs w:val="20"/>
              </w:rPr>
            </w:pPr>
          </w:p>
        </w:tc>
      </w:tr>
      <w:tr w:rsidR="00EE23E0" w:rsidRPr="00325B2D" w14:paraId="1A0DE7CA" w14:textId="77777777" w:rsidTr="00954A8E">
        <w:trPr>
          <w:trHeight w:val="300"/>
        </w:trPr>
        <w:tc>
          <w:tcPr>
            <w:tcW w:w="604" w:type="pct"/>
            <w:tcBorders>
              <w:top w:val="nil"/>
              <w:left w:val="nil"/>
              <w:bottom w:val="nil"/>
              <w:right w:val="nil"/>
            </w:tcBorders>
            <w:shd w:val="clear" w:color="auto" w:fill="auto"/>
            <w:noWrap/>
            <w:vAlign w:val="bottom"/>
            <w:hideMark/>
          </w:tcPr>
          <w:p w14:paraId="3737E74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5" w:type="pct"/>
            <w:gridSpan w:val="2"/>
            <w:tcBorders>
              <w:top w:val="nil"/>
              <w:left w:val="nil"/>
              <w:bottom w:val="nil"/>
              <w:right w:val="nil"/>
            </w:tcBorders>
            <w:shd w:val="clear" w:color="auto" w:fill="auto"/>
            <w:noWrap/>
            <w:vAlign w:val="bottom"/>
            <w:hideMark/>
          </w:tcPr>
          <w:p w14:paraId="76B0B8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8" w:type="pct"/>
            <w:tcBorders>
              <w:top w:val="nil"/>
              <w:left w:val="nil"/>
              <w:bottom w:val="nil"/>
              <w:right w:val="nil"/>
            </w:tcBorders>
            <w:shd w:val="clear" w:color="auto" w:fill="auto"/>
            <w:noWrap/>
            <w:vAlign w:val="bottom"/>
            <w:hideMark/>
          </w:tcPr>
          <w:p w14:paraId="7497972D" w14:textId="77777777" w:rsidR="00EE23E0" w:rsidRPr="00325B2D" w:rsidRDefault="00EE23E0" w:rsidP="00954A8E">
            <w:pPr>
              <w:spacing w:line="240" w:lineRule="auto"/>
              <w:jc w:val="center"/>
              <w:rPr>
                <w:rFonts w:eastAsia="Times New Roman" w:cs="Times New Roman"/>
                <w:color w:val="000000"/>
                <w:sz w:val="18"/>
              </w:rPr>
            </w:pPr>
          </w:p>
        </w:tc>
        <w:tc>
          <w:tcPr>
            <w:tcW w:w="293" w:type="pct"/>
            <w:tcBorders>
              <w:top w:val="nil"/>
              <w:left w:val="nil"/>
              <w:bottom w:val="nil"/>
              <w:right w:val="nil"/>
            </w:tcBorders>
            <w:shd w:val="clear" w:color="auto" w:fill="auto"/>
            <w:noWrap/>
            <w:vAlign w:val="bottom"/>
            <w:hideMark/>
          </w:tcPr>
          <w:p w14:paraId="768F95F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D788E2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4F33AC7"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222A3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18" w:type="pct"/>
            <w:tcBorders>
              <w:top w:val="nil"/>
              <w:left w:val="nil"/>
              <w:bottom w:val="nil"/>
              <w:right w:val="nil"/>
            </w:tcBorders>
            <w:shd w:val="clear" w:color="auto" w:fill="auto"/>
            <w:noWrap/>
            <w:vAlign w:val="bottom"/>
            <w:hideMark/>
          </w:tcPr>
          <w:p w14:paraId="15E59E11" w14:textId="77777777" w:rsidR="00EE23E0" w:rsidRPr="00325B2D" w:rsidRDefault="00EE23E0" w:rsidP="00954A8E">
            <w:pPr>
              <w:spacing w:line="240" w:lineRule="auto"/>
              <w:jc w:val="right"/>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24EDAE7F"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4D4BFA1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28" w:type="pct"/>
            <w:gridSpan w:val="3"/>
            <w:tcBorders>
              <w:top w:val="nil"/>
              <w:left w:val="nil"/>
              <w:bottom w:val="nil"/>
              <w:right w:val="nil"/>
            </w:tcBorders>
            <w:shd w:val="clear" w:color="auto" w:fill="auto"/>
            <w:noWrap/>
            <w:vAlign w:val="bottom"/>
            <w:hideMark/>
          </w:tcPr>
          <w:p w14:paraId="76C5B7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4826B437" w14:textId="77777777" w:rsidTr="00954A8E">
        <w:trPr>
          <w:trHeight w:val="300"/>
        </w:trPr>
        <w:tc>
          <w:tcPr>
            <w:tcW w:w="604" w:type="pct"/>
            <w:tcBorders>
              <w:top w:val="nil"/>
              <w:left w:val="nil"/>
              <w:bottom w:val="nil"/>
              <w:right w:val="nil"/>
            </w:tcBorders>
            <w:shd w:val="clear" w:color="auto" w:fill="auto"/>
            <w:noWrap/>
            <w:vAlign w:val="bottom"/>
            <w:hideMark/>
          </w:tcPr>
          <w:p w14:paraId="228202B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5" w:type="pct"/>
            <w:gridSpan w:val="2"/>
            <w:tcBorders>
              <w:top w:val="nil"/>
              <w:left w:val="nil"/>
              <w:bottom w:val="nil"/>
              <w:right w:val="nil"/>
            </w:tcBorders>
            <w:shd w:val="clear" w:color="auto" w:fill="auto"/>
            <w:noWrap/>
            <w:vAlign w:val="bottom"/>
            <w:hideMark/>
          </w:tcPr>
          <w:p w14:paraId="70AF8B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nil"/>
              <w:right w:val="nil"/>
            </w:tcBorders>
            <w:shd w:val="clear" w:color="auto" w:fill="auto"/>
            <w:noWrap/>
            <w:vAlign w:val="bottom"/>
            <w:hideMark/>
          </w:tcPr>
          <w:p w14:paraId="19804B90" w14:textId="77777777" w:rsidR="00EE23E0" w:rsidRPr="00325B2D" w:rsidRDefault="00EE23E0" w:rsidP="00954A8E">
            <w:pPr>
              <w:spacing w:line="240" w:lineRule="auto"/>
              <w:jc w:val="center"/>
              <w:rPr>
                <w:rFonts w:eastAsia="Times New Roman" w:cs="Times New Roman"/>
                <w:color w:val="000000"/>
                <w:sz w:val="18"/>
              </w:rPr>
            </w:pPr>
          </w:p>
        </w:tc>
        <w:tc>
          <w:tcPr>
            <w:tcW w:w="293" w:type="pct"/>
            <w:tcBorders>
              <w:top w:val="nil"/>
              <w:left w:val="nil"/>
              <w:bottom w:val="nil"/>
              <w:right w:val="nil"/>
            </w:tcBorders>
            <w:shd w:val="clear" w:color="auto" w:fill="auto"/>
            <w:noWrap/>
            <w:vAlign w:val="bottom"/>
            <w:hideMark/>
          </w:tcPr>
          <w:p w14:paraId="69DFA28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36A5534"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1538F05"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DA2989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1C3E624"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360C966"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031B0B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610" w:type="pct"/>
            <w:gridSpan w:val="2"/>
            <w:tcBorders>
              <w:top w:val="nil"/>
              <w:left w:val="nil"/>
              <w:bottom w:val="nil"/>
              <w:right w:val="nil"/>
            </w:tcBorders>
            <w:shd w:val="clear" w:color="auto" w:fill="auto"/>
            <w:noWrap/>
            <w:vAlign w:val="bottom"/>
            <w:hideMark/>
          </w:tcPr>
          <w:p w14:paraId="3F867F8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Rp 14.007,91 / order</w:t>
            </w:r>
          </w:p>
        </w:tc>
        <w:tc>
          <w:tcPr>
            <w:tcW w:w="318" w:type="pct"/>
            <w:tcBorders>
              <w:top w:val="nil"/>
              <w:left w:val="nil"/>
              <w:bottom w:val="nil"/>
              <w:right w:val="nil"/>
            </w:tcBorders>
            <w:shd w:val="clear" w:color="auto" w:fill="auto"/>
            <w:noWrap/>
            <w:vAlign w:val="bottom"/>
            <w:hideMark/>
          </w:tcPr>
          <w:p w14:paraId="25D71AAA" w14:textId="77777777" w:rsidR="00EE23E0" w:rsidRPr="00325B2D" w:rsidRDefault="00EE23E0" w:rsidP="00954A8E">
            <w:pPr>
              <w:spacing w:line="240" w:lineRule="auto"/>
              <w:rPr>
                <w:rFonts w:eastAsia="Times New Roman" w:cs="Times New Roman"/>
                <w:color w:val="000000"/>
                <w:sz w:val="18"/>
              </w:rPr>
            </w:pPr>
          </w:p>
        </w:tc>
      </w:tr>
      <w:tr w:rsidR="00EE23E0" w:rsidRPr="00325B2D" w14:paraId="4012E21F" w14:textId="77777777" w:rsidTr="00954A8E">
        <w:trPr>
          <w:trHeight w:val="300"/>
        </w:trPr>
        <w:tc>
          <w:tcPr>
            <w:tcW w:w="604" w:type="pct"/>
            <w:tcBorders>
              <w:top w:val="nil"/>
              <w:left w:val="nil"/>
              <w:bottom w:val="nil"/>
              <w:right w:val="nil"/>
            </w:tcBorders>
            <w:shd w:val="clear" w:color="auto" w:fill="auto"/>
            <w:noWrap/>
            <w:vAlign w:val="bottom"/>
            <w:hideMark/>
          </w:tcPr>
          <w:p w14:paraId="0FDC6E4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67EB05F"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540F08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75901FF"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2CAE9D5B"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1D7808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369A38B"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6B3B45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719FA7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AAB96E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3C901A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151F0B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F8D408C"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18F23C9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00A23FA" w14:textId="77777777" w:rsidR="00EE23E0" w:rsidRPr="00325B2D" w:rsidRDefault="00EE23E0" w:rsidP="00954A8E">
            <w:pPr>
              <w:spacing w:line="240" w:lineRule="auto"/>
              <w:rPr>
                <w:rFonts w:eastAsia="Times New Roman" w:cs="Times New Roman"/>
                <w:sz w:val="16"/>
                <w:szCs w:val="20"/>
              </w:rPr>
            </w:pPr>
          </w:p>
        </w:tc>
      </w:tr>
      <w:tr w:rsidR="00EE23E0" w:rsidRPr="00325B2D" w14:paraId="16573856" w14:textId="77777777" w:rsidTr="00954A8E">
        <w:trPr>
          <w:trHeight w:val="300"/>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F7990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65B71A5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61"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C7A745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D12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F747DF4" w14:textId="77777777" w:rsidTr="00954A8E">
        <w:trPr>
          <w:trHeight w:val="30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2B190A5E" w14:textId="77777777" w:rsidR="00EE23E0" w:rsidRPr="00325B2D" w:rsidRDefault="00EE23E0" w:rsidP="00954A8E">
            <w:pPr>
              <w:spacing w:line="240" w:lineRule="auto"/>
              <w:rPr>
                <w:rFonts w:eastAsia="Times New Roman" w:cs="Times New Roman"/>
                <w:color w:val="000000"/>
                <w:sz w:val="18"/>
              </w:rPr>
            </w:pPr>
          </w:p>
        </w:tc>
        <w:tc>
          <w:tcPr>
            <w:tcW w:w="318" w:type="pct"/>
            <w:tcBorders>
              <w:top w:val="nil"/>
              <w:left w:val="nil"/>
              <w:bottom w:val="single" w:sz="4" w:space="0" w:color="auto"/>
              <w:right w:val="single" w:sz="4" w:space="0" w:color="auto"/>
            </w:tcBorders>
            <w:shd w:val="clear" w:color="auto" w:fill="auto"/>
            <w:noWrap/>
            <w:vAlign w:val="bottom"/>
            <w:hideMark/>
          </w:tcPr>
          <w:p w14:paraId="7AAF8A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B6C74F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8" w:type="pct"/>
            <w:tcBorders>
              <w:top w:val="nil"/>
              <w:left w:val="nil"/>
              <w:bottom w:val="single" w:sz="4" w:space="0" w:color="auto"/>
              <w:right w:val="single" w:sz="4" w:space="0" w:color="auto"/>
            </w:tcBorders>
            <w:shd w:val="clear" w:color="auto" w:fill="auto"/>
            <w:noWrap/>
            <w:vAlign w:val="bottom"/>
            <w:hideMark/>
          </w:tcPr>
          <w:p w14:paraId="4AD1402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293" w:type="pct"/>
            <w:tcBorders>
              <w:top w:val="nil"/>
              <w:left w:val="nil"/>
              <w:bottom w:val="single" w:sz="4" w:space="0" w:color="auto"/>
              <w:right w:val="single" w:sz="4" w:space="0" w:color="auto"/>
            </w:tcBorders>
            <w:shd w:val="clear" w:color="auto" w:fill="auto"/>
            <w:noWrap/>
            <w:vAlign w:val="bottom"/>
            <w:hideMark/>
          </w:tcPr>
          <w:p w14:paraId="589769D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8" w:type="pct"/>
            <w:tcBorders>
              <w:top w:val="nil"/>
              <w:left w:val="nil"/>
              <w:bottom w:val="single" w:sz="4" w:space="0" w:color="auto"/>
              <w:right w:val="single" w:sz="4" w:space="0" w:color="auto"/>
            </w:tcBorders>
            <w:shd w:val="clear" w:color="auto" w:fill="auto"/>
            <w:noWrap/>
            <w:vAlign w:val="bottom"/>
            <w:hideMark/>
          </w:tcPr>
          <w:p w14:paraId="43C3599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8" w:type="pct"/>
            <w:tcBorders>
              <w:top w:val="nil"/>
              <w:left w:val="nil"/>
              <w:bottom w:val="single" w:sz="4" w:space="0" w:color="auto"/>
              <w:right w:val="single" w:sz="4" w:space="0" w:color="auto"/>
            </w:tcBorders>
            <w:shd w:val="clear" w:color="auto" w:fill="auto"/>
            <w:noWrap/>
            <w:vAlign w:val="bottom"/>
            <w:hideMark/>
          </w:tcPr>
          <w:p w14:paraId="3851719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278079D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8" w:type="pct"/>
            <w:tcBorders>
              <w:top w:val="nil"/>
              <w:left w:val="nil"/>
              <w:bottom w:val="single" w:sz="4" w:space="0" w:color="auto"/>
              <w:right w:val="single" w:sz="4" w:space="0" w:color="auto"/>
            </w:tcBorders>
            <w:shd w:val="clear" w:color="auto" w:fill="auto"/>
            <w:noWrap/>
            <w:vAlign w:val="bottom"/>
            <w:hideMark/>
          </w:tcPr>
          <w:p w14:paraId="06CFE75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8" w:type="pct"/>
            <w:tcBorders>
              <w:top w:val="nil"/>
              <w:left w:val="nil"/>
              <w:bottom w:val="single" w:sz="4" w:space="0" w:color="auto"/>
              <w:right w:val="single" w:sz="4" w:space="0" w:color="auto"/>
            </w:tcBorders>
            <w:shd w:val="clear" w:color="auto" w:fill="auto"/>
            <w:noWrap/>
            <w:vAlign w:val="bottom"/>
            <w:hideMark/>
          </w:tcPr>
          <w:p w14:paraId="70EB604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8" w:type="pct"/>
            <w:tcBorders>
              <w:top w:val="nil"/>
              <w:left w:val="nil"/>
              <w:bottom w:val="single" w:sz="4" w:space="0" w:color="auto"/>
              <w:right w:val="single" w:sz="4" w:space="0" w:color="auto"/>
            </w:tcBorders>
            <w:shd w:val="clear" w:color="auto" w:fill="auto"/>
            <w:noWrap/>
            <w:vAlign w:val="bottom"/>
            <w:hideMark/>
          </w:tcPr>
          <w:p w14:paraId="10D8816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8" w:type="pct"/>
            <w:tcBorders>
              <w:top w:val="nil"/>
              <w:left w:val="nil"/>
              <w:bottom w:val="single" w:sz="4" w:space="0" w:color="auto"/>
              <w:right w:val="single" w:sz="4" w:space="0" w:color="auto"/>
            </w:tcBorders>
            <w:shd w:val="clear" w:color="auto" w:fill="auto"/>
            <w:noWrap/>
            <w:vAlign w:val="bottom"/>
            <w:hideMark/>
          </w:tcPr>
          <w:p w14:paraId="5CE9BD9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8" w:type="pct"/>
            <w:tcBorders>
              <w:top w:val="nil"/>
              <w:left w:val="nil"/>
              <w:bottom w:val="single" w:sz="4" w:space="0" w:color="auto"/>
              <w:right w:val="single" w:sz="4" w:space="0" w:color="auto"/>
            </w:tcBorders>
            <w:shd w:val="clear" w:color="auto" w:fill="auto"/>
            <w:noWrap/>
            <w:vAlign w:val="bottom"/>
            <w:hideMark/>
          </w:tcPr>
          <w:p w14:paraId="0E1BFE6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3" w:type="pct"/>
            <w:tcBorders>
              <w:top w:val="nil"/>
              <w:left w:val="nil"/>
              <w:bottom w:val="single" w:sz="4" w:space="0" w:color="auto"/>
              <w:right w:val="single" w:sz="4" w:space="0" w:color="auto"/>
            </w:tcBorders>
            <w:shd w:val="clear" w:color="auto" w:fill="auto"/>
            <w:noWrap/>
            <w:vAlign w:val="bottom"/>
            <w:hideMark/>
          </w:tcPr>
          <w:p w14:paraId="62FBDBD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732D6479" w14:textId="77777777" w:rsidR="00EE23E0" w:rsidRPr="00325B2D" w:rsidRDefault="00EE23E0" w:rsidP="00954A8E">
            <w:pPr>
              <w:spacing w:line="240" w:lineRule="auto"/>
              <w:rPr>
                <w:rFonts w:eastAsia="Times New Roman" w:cs="Times New Roman"/>
                <w:color w:val="000000"/>
                <w:sz w:val="18"/>
              </w:rPr>
            </w:pPr>
          </w:p>
        </w:tc>
      </w:tr>
      <w:tr w:rsidR="00EE23E0" w:rsidRPr="00325B2D" w14:paraId="668EA9BB"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2310C73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8" w:type="pct"/>
            <w:tcBorders>
              <w:top w:val="nil"/>
              <w:left w:val="nil"/>
              <w:bottom w:val="single" w:sz="4" w:space="0" w:color="auto"/>
              <w:right w:val="single" w:sz="4" w:space="0" w:color="auto"/>
            </w:tcBorders>
            <w:shd w:val="clear" w:color="auto" w:fill="auto"/>
            <w:noWrap/>
            <w:vAlign w:val="bottom"/>
            <w:hideMark/>
          </w:tcPr>
          <w:p w14:paraId="55B67C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4D591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203713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93" w:type="pct"/>
            <w:tcBorders>
              <w:top w:val="nil"/>
              <w:left w:val="nil"/>
              <w:bottom w:val="single" w:sz="4" w:space="0" w:color="auto"/>
              <w:right w:val="single" w:sz="4" w:space="0" w:color="auto"/>
            </w:tcBorders>
            <w:shd w:val="clear" w:color="auto" w:fill="auto"/>
            <w:noWrap/>
            <w:vAlign w:val="bottom"/>
            <w:hideMark/>
          </w:tcPr>
          <w:p w14:paraId="7BFD7A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465535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4DE786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460F73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59DC29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6E3942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25AC73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63C542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21A791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3" w:type="pct"/>
            <w:tcBorders>
              <w:top w:val="nil"/>
              <w:left w:val="nil"/>
              <w:bottom w:val="single" w:sz="4" w:space="0" w:color="auto"/>
              <w:right w:val="single" w:sz="4" w:space="0" w:color="auto"/>
            </w:tcBorders>
            <w:shd w:val="clear" w:color="auto" w:fill="auto"/>
            <w:noWrap/>
            <w:vAlign w:val="bottom"/>
            <w:hideMark/>
          </w:tcPr>
          <w:p w14:paraId="3495AC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6CF74E9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192</w:t>
            </w:r>
          </w:p>
        </w:tc>
      </w:tr>
      <w:tr w:rsidR="00EE23E0" w:rsidRPr="00325B2D" w14:paraId="2BD7AAFA"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0A1251A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8" w:type="pct"/>
            <w:tcBorders>
              <w:top w:val="nil"/>
              <w:left w:val="nil"/>
              <w:bottom w:val="single" w:sz="4" w:space="0" w:color="auto"/>
              <w:right w:val="single" w:sz="4" w:space="0" w:color="auto"/>
            </w:tcBorders>
            <w:shd w:val="clear" w:color="auto" w:fill="auto"/>
            <w:noWrap/>
            <w:vAlign w:val="bottom"/>
            <w:hideMark/>
          </w:tcPr>
          <w:p w14:paraId="7BD39B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FFBDF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318" w:type="pct"/>
            <w:tcBorders>
              <w:top w:val="nil"/>
              <w:left w:val="nil"/>
              <w:bottom w:val="single" w:sz="4" w:space="0" w:color="auto"/>
              <w:right w:val="single" w:sz="4" w:space="0" w:color="auto"/>
            </w:tcBorders>
            <w:shd w:val="clear" w:color="auto" w:fill="auto"/>
            <w:noWrap/>
            <w:vAlign w:val="bottom"/>
            <w:hideMark/>
          </w:tcPr>
          <w:p w14:paraId="7CBB26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32BDB1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25946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5E154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064AB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122E4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2AAB5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A03EF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3F80B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DDAB4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4A5DC1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9E832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5FDAF9B8"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0BC6F8E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8" w:type="pct"/>
            <w:tcBorders>
              <w:top w:val="nil"/>
              <w:left w:val="nil"/>
              <w:bottom w:val="single" w:sz="4" w:space="0" w:color="auto"/>
              <w:right w:val="single" w:sz="4" w:space="0" w:color="auto"/>
            </w:tcBorders>
            <w:shd w:val="clear" w:color="auto" w:fill="auto"/>
            <w:noWrap/>
            <w:vAlign w:val="bottom"/>
            <w:hideMark/>
          </w:tcPr>
          <w:p w14:paraId="6B46DB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18" w:type="pct"/>
            <w:tcBorders>
              <w:top w:val="nil"/>
              <w:left w:val="nil"/>
              <w:bottom w:val="single" w:sz="4" w:space="0" w:color="auto"/>
              <w:right w:val="single" w:sz="4" w:space="0" w:color="auto"/>
            </w:tcBorders>
            <w:shd w:val="clear" w:color="auto" w:fill="auto"/>
            <w:noWrap/>
            <w:vAlign w:val="bottom"/>
            <w:hideMark/>
          </w:tcPr>
          <w:p w14:paraId="1861AE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8" w:type="pct"/>
            <w:tcBorders>
              <w:top w:val="nil"/>
              <w:left w:val="nil"/>
              <w:bottom w:val="single" w:sz="4" w:space="0" w:color="auto"/>
              <w:right w:val="single" w:sz="4" w:space="0" w:color="auto"/>
            </w:tcBorders>
            <w:shd w:val="clear" w:color="auto" w:fill="auto"/>
            <w:noWrap/>
            <w:vAlign w:val="bottom"/>
            <w:hideMark/>
          </w:tcPr>
          <w:p w14:paraId="7663DB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293" w:type="pct"/>
            <w:tcBorders>
              <w:top w:val="nil"/>
              <w:left w:val="nil"/>
              <w:bottom w:val="single" w:sz="4" w:space="0" w:color="auto"/>
              <w:right w:val="single" w:sz="4" w:space="0" w:color="auto"/>
            </w:tcBorders>
            <w:shd w:val="clear" w:color="auto" w:fill="auto"/>
            <w:noWrap/>
            <w:vAlign w:val="bottom"/>
            <w:hideMark/>
          </w:tcPr>
          <w:p w14:paraId="6FDE02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8" w:type="pct"/>
            <w:tcBorders>
              <w:top w:val="nil"/>
              <w:left w:val="nil"/>
              <w:bottom w:val="single" w:sz="4" w:space="0" w:color="auto"/>
              <w:right w:val="single" w:sz="4" w:space="0" w:color="auto"/>
            </w:tcBorders>
            <w:shd w:val="clear" w:color="auto" w:fill="auto"/>
            <w:noWrap/>
            <w:vAlign w:val="bottom"/>
            <w:hideMark/>
          </w:tcPr>
          <w:p w14:paraId="3316D9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8" w:type="pct"/>
            <w:tcBorders>
              <w:top w:val="nil"/>
              <w:left w:val="nil"/>
              <w:bottom w:val="single" w:sz="4" w:space="0" w:color="auto"/>
              <w:right w:val="single" w:sz="4" w:space="0" w:color="auto"/>
            </w:tcBorders>
            <w:shd w:val="clear" w:color="auto" w:fill="auto"/>
            <w:noWrap/>
            <w:vAlign w:val="bottom"/>
            <w:hideMark/>
          </w:tcPr>
          <w:p w14:paraId="0EA445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111</w:t>
            </w:r>
          </w:p>
        </w:tc>
        <w:tc>
          <w:tcPr>
            <w:tcW w:w="318" w:type="pct"/>
            <w:tcBorders>
              <w:top w:val="nil"/>
              <w:left w:val="nil"/>
              <w:bottom w:val="single" w:sz="4" w:space="0" w:color="auto"/>
              <w:right w:val="single" w:sz="4" w:space="0" w:color="auto"/>
            </w:tcBorders>
            <w:shd w:val="clear" w:color="auto" w:fill="auto"/>
            <w:noWrap/>
            <w:vAlign w:val="bottom"/>
            <w:hideMark/>
          </w:tcPr>
          <w:p w14:paraId="4F1A35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97</w:t>
            </w:r>
          </w:p>
        </w:tc>
        <w:tc>
          <w:tcPr>
            <w:tcW w:w="318" w:type="pct"/>
            <w:tcBorders>
              <w:top w:val="nil"/>
              <w:left w:val="nil"/>
              <w:bottom w:val="single" w:sz="4" w:space="0" w:color="auto"/>
              <w:right w:val="single" w:sz="4" w:space="0" w:color="auto"/>
            </w:tcBorders>
            <w:shd w:val="clear" w:color="auto" w:fill="auto"/>
            <w:noWrap/>
            <w:vAlign w:val="bottom"/>
            <w:hideMark/>
          </w:tcPr>
          <w:p w14:paraId="3B94FB0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83</w:t>
            </w:r>
          </w:p>
        </w:tc>
        <w:tc>
          <w:tcPr>
            <w:tcW w:w="318" w:type="pct"/>
            <w:tcBorders>
              <w:top w:val="nil"/>
              <w:left w:val="nil"/>
              <w:bottom w:val="single" w:sz="4" w:space="0" w:color="auto"/>
              <w:right w:val="single" w:sz="4" w:space="0" w:color="auto"/>
            </w:tcBorders>
            <w:shd w:val="clear" w:color="auto" w:fill="auto"/>
            <w:noWrap/>
            <w:vAlign w:val="bottom"/>
            <w:hideMark/>
          </w:tcPr>
          <w:p w14:paraId="5D7016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69</w:t>
            </w:r>
          </w:p>
        </w:tc>
        <w:tc>
          <w:tcPr>
            <w:tcW w:w="318" w:type="pct"/>
            <w:tcBorders>
              <w:top w:val="nil"/>
              <w:left w:val="nil"/>
              <w:bottom w:val="single" w:sz="4" w:space="0" w:color="auto"/>
              <w:right w:val="single" w:sz="4" w:space="0" w:color="auto"/>
            </w:tcBorders>
            <w:shd w:val="clear" w:color="auto" w:fill="auto"/>
            <w:noWrap/>
            <w:vAlign w:val="bottom"/>
            <w:hideMark/>
          </w:tcPr>
          <w:p w14:paraId="300947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47</w:t>
            </w:r>
          </w:p>
        </w:tc>
        <w:tc>
          <w:tcPr>
            <w:tcW w:w="318" w:type="pct"/>
            <w:tcBorders>
              <w:top w:val="nil"/>
              <w:left w:val="nil"/>
              <w:bottom w:val="single" w:sz="4" w:space="0" w:color="auto"/>
              <w:right w:val="single" w:sz="4" w:space="0" w:color="auto"/>
            </w:tcBorders>
            <w:shd w:val="clear" w:color="auto" w:fill="auto"/>
            <w:noWrap/>
            <w:vAlign w:val="bottom"/>
            <w:hideMark/>
          </w:tcPr>
          <w:p w14:paraId="6F0264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25</w:t>
            </w:r>
          </w:p>
        </w:tc>
        <w:tc>
          <w:tcPr>
            <w:tcW w:w="318" w:type="pct"/>
            <w:tcBorders>
              <w:top w:val="nil"/>
              <w:left w:val="nil"/>
              <w:bottom w:val="single" w:sz="4" w:space="0" w:color="auto"/>
              <w:right w:val="single" w:sz="4" w:space="0" w:color="auto"/>
            </w:tcBorders>
            <w:shd w:val="clear" w:color="auto" w:fill="auto"/>
            <w:noWrap/>
            <w:vAlign w:val="bottom"/>
            <w:hideMark/>
          </w:tcPr>
          <w:p w14:paraId="49D03C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27</w:t>
            </w:r>
          </w:p>
        </w:tc>
        <w:tc>
          <w:tcPr>
            <w:tcW w:w="293" w:type="pct"/>
            <w:tcBorders>
              <w:top w:val="nil"/>
              <w:left w:val="nil"/>
              <w:bottom w:val="single" w:sz="4" w:space="0" w:color="auto"/>
              <w:right w:val="single" w:sz="4" w:space="0" w:color="auto"/>
            </w:tcBorders>
            <w:shd w:val="clear" w:color="auto" w:fill="auto"/>
            <w:noWrap/>
            <w:vAlign w:val="bottom"/>
            <w:hideMark/>
          </w:tcPr>
          <w:p w14:paraId="54C098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7BAABB2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504</w:t>
            </w:r>
          </w:p>
        </w:tc>
      </w:tr>
      <w:tr w:rsidR="00EE23E0" w:rsidRPr="00325B2D" w14:paraId="641FF1C3"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6EAB02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8" w:type="pct"/>
            <w:tcBorders>
              <w:top w:val="nil"/>
              <w:left w:val="nil"/>
              <w:bottom w:val="single" w:sz="4" w:space="0" w:color="auto"/>
              <w:right w:val="single" w:sz="4" w:space="0" w:color="auto"/>
            </w:tcBorders>
            <w:shd w:val="clear" w:color="auto" w:fill="auto"/>
            <w:noWrap/>
            <w:vAlign w:val="bottom"/>
            <w:hideMark/>
          </w:tcPr>
          <w:p w14:paraId="31860F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F1B4AC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18" w:type="pct"/>
            <w:tcBorders>
              <w:top w:val="nil"/>
              <w:left w:val="nil"/>
              <w:bottom w:val="single" w:sz="4" w:space="0" w:color="auto"/>
              <w:right w:val="single" w:sz="4" w:space="0" w:color="auto"/>
            </w:tcBorders>
            <w:shd w:val="clear" w:color="auto" w:fill="auto"/>
            <w:noWrap/>
            <w:vAlign w:val="bottom"/>
            <w:hideMark/>
          </w:tcPr>
          <w:p w14:paraId="550FB4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567F98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7805BB5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EF208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16</w:t>
            </w:r>
          </w:p>
        </w:tc>
        <w:tc>
          <w:tcPr>
            <w:tcW w:w="318" w:type="pct"/>
            <w:tcBorders>
              <w:top w:val="nil"/>
              <w:left w:val="nil"/>
              <w:bottom w:val="single" w:sz="4" w:space="0" w:color="auto"/>
              <w:right w:val="single" w:sz="4" w:space="0" w:color="auto"/>
            </w:tcBorders>
            <w:shd w:val="clear" w:color="auto" w:fill="auto"/>
            <w:noWrap/>
            <w:vAlign w:val="bottom"/>
            <w:hideMark/>
          </w:tcPr>
          <w:p w14:paraId="76315A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E6ACA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1DDF7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B7E2B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253C7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30B76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293" w:type="pct"/>
            <w:tcBorders>
              <w:top w:val="nil"/>
              <w:left w:val="nil"/>
              <w:bottom w:val="single" w:sz="4" w:space="0" w:color="auto"/>
              <w:right w:val="single" w:sz="4" w:space="0" w:color="auto"/>
            </w:tcBorders>
            <w:shd w:val="clear" w:color="auto" w:fill="auto"/>
            <w:noWrap/>
            <w:vAlign w:val="bottom"/>
            <w:hideMark/>
          </w:tcPr>
          <w:p w14:paraId="79DCAE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22E452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w:t>
            </w:r>
          </w:p>
        </w:tc>
      </w:tr>
      <w:tr w:rsidR="00EE23E0" w:rsidRPr="00325B2D" w14:paraId="593E03B0"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388AA4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8" w:type="pct"/>
            <w:tcBorders>
              <w:top w:val="nil"/>
              <w:left w:val="nil"/>
              <w:bottom w:val="single" w:sz="4" w:space="0" w:color="auto"/>
              <w:right w:val="single" w:sz="4" w:space="0" w:color="auto"/>
            </w:tcBorders>
            <w:shd w:val="clear" w:color="auto" w:fill="auto"/>
            <w:noWrap/>
            <w:vAlign w:val="bottom"/>
            <w:hideMark/>
          </w:tcPr>
          <w:p w14:paraId="39DD3F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7CF19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318" w:type="pct"/>
            <w:tcBorders>
              <w:top w:val="nil"/>
              <w:left w:val="nil"/>
              <w:bottom w:val="single" w:sz="4" w:space="0" w:color="auto"/>
              <w:right w:val="single" w:sz="4" w:space="0" w:color="auto"/>
            </w:tcBorders>
            <w:shd w:val="clear" w:color="auto" w:fill="auto"/>
            <w:noWrap/>
            <w:vAlign w:val="bottom"/>
            <w:hideMark/>
          </w:tcPr>
          <w:p w14:paraId="5F0547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68980B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18" w:type="pct"/>
            <w:tcBorders>
              <w:top w:val="nil"/>
              <w:left w:val="nil"/>
              <w:bottom w:val="single" w:sz="4" w:space="0" w:color="auto"/>
              <w:right w:val="single" w:sz="4" w:space="0" w:color="auto"/>
            </w:tcBorders>
            <w:shd w:val="clear" w:color="auto" w:fill="auto"/>
            <w:noWrap/>
            <w:vAlign w:val="bottom"/>
            <w:hideMark/>
          </w:tcPr>
          <w:p w14:paraId="2BFFF3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534B4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122</w:t>
            </w:r>
          </w:p>
        </w:tc>
        <w:tc>
          <w:tcPr>
            <w:tcW w:w="318" w:type="pct"/>
            <w:tcBorders>
              <w:top w:val="nil"/>
              <w:left w:val="nil"/>
              <w:bottom w:val="single" w:sz="4" w:space="0" w:color="auto"/>
              <w:right w:val="single" w:sz="4" w:space="0" w:color="auto"/>
            </w:tcBorders>
            <w:shd w:val="clear" w:color="auto" w:fill="auto"/>
            <w:noWrap/>
            <w:vAlign w:val="bottom"/>
            <w:hideMark/>
          </w:tcPr>
          <w:p w14:paraId="21FC8AB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062FC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08463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1E5FE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F7166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C730A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3" w:type="pct"/>
            <w:tcBorders>
              <w:top w:val="nil"/>
              <w:left w:val="nil"/>
              <w:bottom w:val="single" w:sz="4" w:space="0" w:color="auto"/>
              <w:right w:val="single" w:sz="4" w:space="0" w:color="auto"/>
            </w:tcBorders>
            <w:shd w:val="clear" w:color="auto" w:fill="auto"/>
            <w:noWrap/>
            <w:vAlign w:val="bottom"/>
            <w:hideMark/>
          </w:tcPr>
          <w:p w14:paraId="6454DC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68BB8D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188</w:t>
            </w:r>
          </w:p>
        </w:tc>
      </w:tr>
      <w:tr w:rsidR="00EE23E0" w:rsidRPr="00325B2D" w14:paraId="5C68FDD2"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3B20680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8" w:type="pct"/>
            <w:tcBorders>
              <w:top w:val="nil"/>
              <w:left w:val="nil"/>
              <w:bottom w:val="single" w:sz="4" w:space="0" w:color="auto"/>
              <w:right w:val="single" w:sz="4" w:space="0" w:color="auto"/>
            </w:tcBorders>
            <w:shd w:val="clear" w:color="auto" w:fill="auto"/>
            <w:noWrap/>
            <w:vAlign w:val="bottom"/>
            <w:hideMark/>
          </w:tcPr>
          <w:p w14:paraId="6542CB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E941E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35866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293" w:type="pct"/>
            <w:tcBorders>
              <w:top w:val="nil"/>
              <w:left w:val="nil"/>
              <w:bottom w:val="single" w:sz="4" w:space="0" w:color="auto"/>
              <w:right w:val="single" w:sz="4" w:space="0" w:color="auto"/>
            </w:tcBorders>
            <w:shd w:val="clear" w:color="auto" w:fill="auto"/>
            <w:noWrap/>
            <w:vAlign w:val="bottom"/>
            <w:hideMark/>
          </w:tcPr>
          <w:p w14:paraId="115B1E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FAFE6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122</w:t>
            </w:r>
          </w:p>
        </w:tc>
        <w:tc>
          <w:tcPr>
            <w:tcW w:w="318" w:type="pct"/>
            <w:tcBorders>
              <w:top w:val="nil"/>
              <w:left w:val="nil"/>
              <w:bottom w:val="single" w:sz="4" w:space="0" w:color="auto"/>
              <w:right w:val="single" w:sz="4" w:space="0" w:color="auto"/>
            </w:tcBorders>
            <w:shd w:val="clear" w:color="auto" w:fill="auto"/>
            <w:noWrap/>
            <w:vAlign w:val="bottom"/>
            <w:hideMark/>
          </w:tcPr>
          <w:p w14:paraId="4A204B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3FF9C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0359E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418F3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C3369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B65A4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8" w:type="pct"/>
            <w:tcBorders>
              <w:top w:val="nil"/>
              <w:left w:val="nil"/>
              <w:bottom w:val="single" w:sz="4" w:space="0" w:color="auto"/>
              <w:right w:val="single" w:sz="4" w:space="0" w:color="auto"/>
            </w:tcBorders>
            <w:shd w:val="clear" w:color="auto" w:fill="auto"/>
            <w:noWrap/>
            <w:vAlign w:val="bottom"/>
            <w:hideMark/>
          </w:tcPr>
          <w:p w14:paraId="657172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4C3E5F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FE4ED1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168</w:t>
            </w:r>
          </w:p>
        </w:tc>
      </w:tr>
      <w:tr w:rsidR="00EE23E0" w:rsidRPr="00325B2D" w14:paraId="6165BC2B"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42DE596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8" w:type="pct"/>
            <w:tcBorders>
              <w:top w:val="nil"/>
              <w:left w:val="nil"/>
              <w:bottom w:val="single" w:sz="4" w:space="0" w:color="auto"/>
              <w:right w:val="single" w:sz="4" w:space="0" w:color="auto"/>
            </w:tcBorders>
            <w:shd w:val="clear" w:color="auto" w:fill="auto"/>
            <w:noWrap/>
            <w:vAlign w:val="bottom"/>
            <w:hideMark/>
          </w:tcPr>
          <w:p w14:paraId="67187E6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1B6729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F57BD2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2400BCB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B5484C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475DCD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8A71B0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DC5727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AC67BD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B8A550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4EBD60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67F0CD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431C20F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92A936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3101D762"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16F0B11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8" w:type="pct"/>
            <w:tcBorders>
              <w:top w:val="nil"/>
              <w:left w:val="nil"/>
              <w:bottom w:val="single" w:sz="4" w:space="0" w:color="auto"/>
              <w:right w:val="single" w:sz="4" w:space="0" w:color="auto"/>
            </w:tcBorders>
            <w:shd w:val="clear" w:color="auto" w:fill="auto"/>
            <w:noWrap/>
            <w:vAlign w:val="bottom"/>
            <w:hideMark/>
          </w:tcPr>
          <w:p w14:paraId="2AC66F5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11417.94</w:t>
            </w:r>
          </w:p>
        </w:tc>
        <w:tc>
          <w:tcPr>
            <w:tcW w:w="318" w:type="pct"/>
            <w:tcBorders>
              <w:top w:val="nil"/>
              <w:left w:val="nil"/>
              <w:bottom w:val="single" w:sz="4" w:space="0" w:color="auto"/>
              <w:right w:val="single" w:sz="4" w:space="0" w:color="auto"/>
            </w:tcBorders>
            <w:shd w:val="clear" w:color="auto" w:fill="auto"/>
            <w:noWrap/>
            <w:vAlign w:val="bottom"/>
            <w:hideMark/>
          </w:tcPr>
          <w:p w14:paraId="19A90D2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21567.22</w:t>
            </w:r>
          </w:p>
        </w:tc>
        <w:tc>
          <w:tcPr>
            <w:tcW w:w="318" w:type="pct"/>
            <w:tcBorders>
              <w:top w:val="nil"/>
              <w:left w:val="nil"/>
              <w:bottom w:val="single" w:sz="4" w:space="0" w:color="auto"/>
              <w:right w:val="single" w:sz="4" w:space="0" w:color="auto"/>
            </w:tcBorders>
            <w:shd w:val="clear" w:color="auto" w:fill="auto"/>
            <w:noWrap/>
            <w:vAlign w:val="bottom"/>
            <w:hideMark/>
          </w:tcPr>
          <w:p w14:paraId="0569864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293" w:type="pct"/>
            <w:tcBorders>
              <w:top w:val="nil"/>
              <w:left w:val="nil"/>
              <w:bottom w:val="single" w:sz="4" w:space="0" w:color="auto"/>
              <w:right w:val="single" w:sz="4" w:space="0" w:color="auto"/>
            </w:tcBorders>
            <w:shd w:val="clear" w:color="auto" w:fill="auto"/>
            <w:noWrap/>
            <w:vAlign w:val="bottom"/>
            <w:hideMark/>
          </w:tcPr>
          <w:p w14:paraId="3C50283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19029.9</w:t>
            </w:r>
          </w:p>
        </w:tc>
        <w:tc>
          <w:tcPr>
            <w:tcW w:w="318" w:type="pct"/>
            <w:tcBorders>
              <w:top w:val="nil"/>
              <w:left w:val="nil"/>
              <w:bottom w:val="single" w:sz="4" w:space="0" w:color="auto"/>
              <w:right w:val="single" w:sz="4" w:space="0" w:color="auto"/>
            </w:tcBorders>
            <w:shd w:val="clear" w:color="auto" w:fill="auto"/>
            <w:noWrap/>
            <w:vAlign w:val="bottom"/>
            <w:hideMark/>
          </w:tcPr>
          <w:p w14:paraId="6A24373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3805.98</w:t>
            </w:r>
          </w:p>
        </w:tc>
        <w:tc>
          <w:tcPr>
            <w:tcW w:w="318" w:type="pct"/>
            <w:tcBorders>
              <w:top w:val="nil"/>
              <w:left w:val="nil"/>
              <w:bottom w:val="single" w:sz="4" w:space="0" w:color="auto"/>
              <w:right w:val="single" w:sz="4" w:space="0" w:color="auto"/>
            </w:tcBorders>
            <w:shd w:val="clear" w:color="auto" w:fill="auto"/>
            <w:noWrap/>
            <w:vAlign w:val="bottom"/>
            <w:hideMark/>
          </w:tcPr>
          <w:p w14:paraId="0A68679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140821.3</w:t>
            </w:r>
          </w:p>
        </w:tc>
        <w:tc>
          <w:tcPr>
            <w:tcW w:w="318" w:type="pct"/>
            <w:tcBorders>
              <w:top w:val="nil"/>
              <w:left w:val="nil"/>
              <w:bottom w:val="single" w:sz="4" w:space="0" w:color="auto"/>
              <w:right w:val="single" w:sz="4" w:space="0" w:color="auto"/>
            </w:tcBorders>
            <w:shd w:val="clear" w:color="auto" w:fill="auto"/>
            <w:noWrap/>
            <w:vAlign w:val="bottom"/>
            <w:hideMark/>
          </w:tcPr>
          <w:p w14:paraId="625B07C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123060</w:t>
            </w:r>
          </w:p>
        </w:tc>
        <w:tc>
          <w:tcPr>
            <w:tcW w:w="318" w:type="pct"/>
            <w:tcBorders>
              <w:top w:val="nil"/>
              <w:left w:val="nil"/>
              <w:bottom w:val="single" w:sz="4" w:space="0" w:color="auto"/>
              <w:right w:val="single" w:sz="4" w:space="0" w:color="auto"/>
            </w:tcBorders>
            <w:shd w:val="clear" w:color="auto" w:fill="auto"/>
            <w:noWrap/>
            <w:vAlign w:val="bottom"/>
            <w:hideMark/>
          </w:tcPr>
          <w:p w14:paraId="5946947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105298.8</w:t>
            </w:r>
          </w:p>
        </w:tc>
        <w:tc>
          <w:tcPr>
            <w:tcW w:w="318" w:type="pct"/>
            <w:tcBorders>
              <w:top w:val="nil"/>
              <w:left w:val="nil"/>
              <w:bottom w:val="single" w:sz="4" w:space="0" w:color="auto"/>
              <w:right w:val="single" w:sz="4" w:space="0" w:color="auto"/>
            </w:tcBorders>
            <w:shd w:val="clear" w:color="auto" w:fill="auto"/>
            <w:noWrap/>
            <w:vAlign w:val="bottom"/>
            <w:hideMark/>
          </w:tcPr>
          <w:p w14:paraId="03BB83E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87537.54</w:t>
            </w:r>
          </w:p>
        </w:tc>
        <w:tc>
          <w:tcPr>
            <w:tcW w:w="318" w:type="pct"/>
            <w:tcBorders>
              <w:top w:val="nil"/>
              <w:left w:val="nil"/>
              <w:bottom w:val="single" w:sz="4" w:space="0" w:color="auto"/>
              <w:right w:val="single" w:sz="4" w:space="0" w:color="auto"/>
            </w:tcBorders>
            <w:shd w:val="clear" w:color="auto" w:fill="auto"/>
            <w:noWrap/>
            <w:vAlign w:val="bottom"/>
            <w:hideMark/>
          </w:tcPr>
          <w:p w14:paraId="4BBF545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59627.02</w:t>
            </w:r>
          </w:p>
        </w:tc>
        <w:tc>
          <w:tcPr>
            <w:tcW w:w="318" w:type="pct"/>
            <w:tcBorders>
              <w:top w:val="nil"/>
              <w:left w:val="nil"/>
              <w:bottom w:val="single" w:sz="4" w:space="0" w:color="auto"/>
              <w:right w:val="single" w:sz="4" w:space="0" w:color="auto"/>
            </w:tcBorders>
            <w:shd w:val="clear" w:color="auto" w:fill="auto"/>
            <w:noWrap/>
            <w:vAlign w:val="bottom"/>
            <w:hideMark/>
          </w:tcPr>
          <w:p w14:paraId="06133BE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31716.5</w:t>
            </w:r>
          </w:p>
        </w:tc>
        <w:tc>
          <w:tcPr>
            <w:tcW w:w="318" w:type="pct"/>
            <w:tcBorders>
              <w:top w:val="nil"/>
              <w:left w:val="nil"/>
              <w:bottom w:val="single" w:sz="4" w:space="0" w:color="auto"/>
              <w:right w:val="single" w:sz="4" w:space="0" w:color="auto"/>
            </w:tcBorders>
            <w:shd w:val="clear" w:color="auto" w:fill="auto"/>
            <w:noWrap/>
            <w:vAlign w:val="bottom"/>
            <w:hideMark/>
          </w:tcPr>
          <w:p w14:paraId="2AEE3D3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34253.82</w:t>
            </w:r>
          </w:p>
        </w:tc>
        <w:tc>
          <w:tcPr>
            <w:tcW w:w="293" w:type="pct"/>
            <w:tcBorders>
              <w:top w:val="nil"/>
              <w:left w:val="nil"/>
              <w:bottom w:val="single" w:sz="4" w:space="0" w:color="auto"/>
              <w:right w:val="single" w:sz="4" w:space="0" w:color="auto"/>
            </w:tcBorders>
            <w:shd w:val="clear" w:color="auto" w:fill="auto"/>
            <w:noWrap/>
            <w:vAlign w:val="bottom"/>
            <w:hideMark/>
          </w:tcPr>
          <w:p w14:paraId="10AF9CE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3C234B0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650822.6</w:t>
            </w:r>
          </w:p>
        </w:tc>
      </w:tr>
      <w:tr w:rsidR="00EE23E0" w:rsidRPr="00325B2D" w14:paraId="3C316164"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2EB098E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8" w:type="pct"/>
            <w:tcBorders>
              <w:top w:val="nil"/>
              <w:left w:val="nil"/>
              <w:bottom w:val="single" w:sz="4" w:space="0" w:color="auto"/>
              <w:right w:val="single" w:sz="4" w:space="0" w:color="auto"/>
            </w:tcBorders>
            <w:shd w:val="clear" w:color="auto" w:fill="auto"/>
            <w:noWrap/>
            <w:vAlign w:val="bottom"/>
            <w:hideMark/>
          </w:tcPr>
          <w:p w14:paraId="47E6A8A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6E0636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9537A9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70039.55</w:t>
            </w:r>
          </w:p>
        </w:tc>
        <w:tc>
          <w:tcPr>
            <w:tcW w:w="293" w:type="pct"/>
            <w:tcBorders>
              <w:top w:val="nil"/>
              <w:left w:val="nil"/>
              <w:bottom w:val="single" w:sz="4" w:space="0" w:color="auto"/>
              <w:right w:val="single" w:sz="4" w:space="0" w:color="auto"/>
            </w:tcBorders>
            <w:shd w:val="clear" w:color="auto" w:fill="auto"/>
            <w:noWrap/>
            <w:vAlign w:val="bottom"/>
            <w:hideMark/>
          </w:tcPr>
          <w:p w14:paraId="3292774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7F6ADC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18" w:type="pct"/>
            <w:tcBorders>
              <w:top w:val="nil"/>
              <w:left w:val="nil"/>
              <w:bottom w:val="single" w:sz="4" w:space="0" w:color="auto"/>
              <w:right w:val="single" w:sz="4" w:space="0" w:color="auto"/>
            </w:tcBorders>
            <w:shd w:val="clear" w:color="auto" w:fill="auto"/>
            <w:noWrap/>
            <w:vAlign w:val="bottom"/>
            <w:hideMark/>
          </w:tcPr>
          <w:p w14:paraId="0D75234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1D723E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589F95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9303C7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A8BF58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657D9A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350197.8</w:t>
            </w:r>
          </w:p>
        </w:tc>
        <w:tc>
          <w:tcPr>
            <w:tcW w:w="318" w:type="pct"/>
            <w:tcBorders>
              <w:top w:val="nil"/>
              <w:left w:val="nil"/>
              <w:bottom w:val="single" w:sz="4" w:space="0" w:color="auto"/>
              <w:right w:val="single" w:sz="4" w:space="0" w:color="auto"/>
            </w:tcBorders>
            <w:shd w:val="clear" w:color="auto" w:fill="auto"/>
            <w:noWrap/>
            <w:vAlign w:val="bottom"/>
            <w:hideMark/>
          </w:tcPr>
          <w:p w14:paraId="53465ED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4DB1699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A2DDAD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462261</w:t>
            </w:r>
          </w:p>
        </w:tc>
      </w:tr>
      <w:tr w:rsidR="00EE23E0" w:rsidRPr="00325B2D" w14:paraId="68D5BF03" w14:textId="77777777" w:rsidTr="00954A8E">
        <w:trPr>
          <w:trHeight w:val="300"/>
        </w:trPr>
        <w:tc>
          <w:tcPr>
            <w:tcW w:w="4682"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219C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8" w:type="pct"/>
            <w:tcBorders>
              <w:top w:val="nil"/>
              <w:left w:val="nil"/>
              <w:bottom w:val="single" w:sz="4" w:space="0" w:color="auto"/>
              <w:right w:val="single" w:sz="4" w:space="0" w:color="auto"/>
            </w:tcBorders>
            <w:shd w:val="clear" w:color="auto" w:fill="auto"/>
            <w:noWrap/>
            <w:vAlign w:val="bottom"/>
            <w:hideMark/>
          </w:tcPr>
          <w:p w14:paraId="2D531EEA"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1113084</w:t>
            </w:r>
          </w:p>
        </w:tc>
      </w:tr>
    </w:tbl>
    <w:p w14:paraId="6B0DC548" w14:textId="77777777" w:rsidR="00EE23E0" w:rsidRPr="00325B2D" w:rsidRDefault="00EE23E0" w:rsidP="00EE23E0">
      <w:pPr>
        <w:rPr>
          <w:sz w:val="18"/>
        </w:rPr>
      </w:pPr>
    </w:p>
    <w:p w14:paraId="0A564A47" w14:textId="77777777" w:rsidR="00EE23E0" w:rsidRPr="00325B2D" w:rsidRDefault="00EE23E0" w:rsidP="00EE23E0">
      <w:pPr>
        <w:rPr>
          <w:sz w:val="18"/>
        </w:rPr>
      </w:pPr>
      <w:r w:rsidRPr="00325B2D">
        <w:rPr>
          <w:sz w:val="18"/>
        </w:rPr>
        <w:br w:type="page"/>
      </w:r>
    </w:p>
    <w:p w14:paraId="2B6C47A8" w14:textId="77777777" w:rsidR="00EE23E0" w:rsidRPr="00325B2D" w:rsidRDefault="00EE23E0" w:rsidP="00EE23E0">
      <w:pPr>
        <w:rPr>
          <w:sz w:val="18"/>
        </w:rPr>
      </w:pPr>
    </w:p>
    <w:tbl>
      <w:tblPr>
        <w:tblW w:w="5000" w:type="pct"/>
        <w:tblLook w:val="04A0" w:firstRow="1" w:lastRow="0" w:firstColumn="1" w:lastColumn="0" w:noHBand="0" w:noVBand="1"/>
      </w:tblPr>
      <w:tblGrid>
        <w:gridCol w:w="1678"/>
        <w:gridCol w:w="781"/>
        <w:gridCol w:w="781"/>
        <w:gridCol w:w="868"/>
        <w:gridCol w:w="781"/>
        <w:gridCol w:w="781"/>
        <w:gridCol w:w="868"/>
        <w:gridCol w:w="781"/>
        <w:gridCol w:w="781"/>
        <w:gridCol w:w="868"/>
        <w:gridCol w:w="781"/>
        <w:gridCol w:w="781"/>
        <w:gridCol w:w="868"/>
        <w:gridCol w:w="694"/>
        <w:gridCol w:w="868"/>
      </w:tblGrid>
      <w:tr w:rsidR="00EE23E0" w:rsidRPr="00325B2D" w14:paraId="2DA9193F" w14:textId="77777777" w:rsidTr="00954A8E">
        <w:trPr>
          <w:trHeight w:val="375"/>
        </w:trPr>
        <w:tc>
          <w:tcPr>
            <w:tcW w:w="615" w:type="pct"/>
            <w:tcBorders>
              <w:top w:val="nil"/>
              <w:left w:val="nil"/>
              <w:bottom w:val="nil"/>
              <w:right w:val="nil"/>
            </w:tcBorders>
            <w:shd w:val="clear" w:color="auto" w:fill="auto"/>
            <w:noWrap/>
            <w:vAlign w:val="bottom"/>
            <w:hideMark/>
          </w:tcPr>
          <w:p w14:paraId="7405C4E8"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04" w:type="pct"/>
            <w:tcBorders>
              <w:top w:val="nil"/>
              <w:left w:val="nil"/>
              <w:bottom w:val="nil"/>
              <w:right w:val="nil"/>
            </w:tcBorders>
            <w:shd w:val="clear" w:color="auto" w:fill="auto"/>
            <w:noWrap/>
            <w:vAlign w:val="bottom"/>
            <w:hideMark/>
          </w:tcPr>
          <w:p w14:paraId="1C5FE00F" w14:textId="77777777" w:rsidR="00EE23E0" w:rsidRPr="00325B2D" w:rsidRDefault="00EE23E0" w:rsidP="00954A8E">
            <w:pPr>
              <w:spacing w:line="240" w:lineRule="auto"/>
              <w:rPr>
                <w:rFonts w:eastAsia="Times New Roman" w:cs="Times New Roman"/>
                <w:b/>
                <w:bCs/>
                <w:color w:val="000000"/>
                <w:szCs w:val="28"/>
              </w:rPr>
            </w:pPr>
          </w:p>
        </w:tc>
        <w:tc>
          <w:tcPr>
            <w:tcW w:w="304" w:type="pct"/>
            <w:tcBorders>
              <w:top w:val="nil"/>
              <w:left w:val="nil"/>
              <w:bottom w:val="nil"/>
              <w:right w:val="nil"/>
            </w:tcBorders>
            <w:shd w:val="clear" w:color="auto" w:fill="auto"/>
            <w:noWrap/>
            <w:vAlign w:val="bottom"/>
            <w:hideMark/>
          </w:tcPr>
          <w:p w14:paraId="252368F5"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A7E39BF"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377A3DD0"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7A21DD7"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15FB3AC"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F7C9CE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A9C5ECD"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6BEDB53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94ECC0A"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EF65E3E"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4C8A5CB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313E3C5"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D15F01B" w14:textId="77777777" w:rsidR="00EE23E0" w:rsidRPr="00325B2D" w:rsidRDefault="00EE23E0" w:rsidP="00954A8E">
            <w:pPr>
              <w:spacing w:line="240" w:lineRule="auto"/>
              <w:rPr>
                <w:rFonts w:eastAsia="Times New Roman" w:cs="Times New Roman"/>
                <w:sz w:val="16"/>
                <w:szCs w:val="20"/>
              </w:rPr>
            </w:pPr>
          </w:p>
        </w:tc>
      </w:tr>
      <w:tr w:rsidR="00EE23E0" w:rsidRPr="00325B2D" w14:paraId="75D7B255" w14:textId="77777777" w:rsidTr="00954A8E">
        <w:trPr>
          <w:trHeight w:val="300"/>
        </w:trPr>
        <w:tc>
          <w:tcPr>
            <w:tcW w:w="615" w:type="pct"/>
            <w:tcBorders>
              <w:top w:val="nil"/>
              <w:left w:val="nil"/>
              <w:bottom w:val="nil"/>
              <w:right w:val="nil"/>
            </w:tcBorders>
            <w:shd w:val="clear" w:color="auto" w:fill="auto"/>
            <w:noWrap/>
            <w:vAlign w:val="bottom"/>
            <w:hideMark/>
          </w:tcPr>
          <w:p w14:paraId="4B3A4C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08" w:type="pct"/>
            <w:gridSpan w:val="2"/>
            <w:tcBorders>
              <w:top w:val="nil"/>
              <w:left w:val="nil"/>
              <w:bottom w:val="nil"/>
              <w:right w:val="nil"/>
            </w:tcBorders>
            <w:shd w:val="clear" w:color="auto" w:fill="auto"/>
            <w:noWrap/>
            <w:vAlign w:val="bottom"/>
            <w:hideMark/>
          </w:tcPr>
          <w:p w14:paraId="169FF4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 ml</w:t>
            </w:r>
          </w:p>
        </w:tc>
        <w:tc>
          <w:tcPr>
            <w:tcW w:w="330" w:type="pct"/>
            <w:tcBorders>
              <w:top w:val="nil"/>
              <w:left w:val="nil"/>
              <w:bottom w:val="nil"/>
              <w:right w:val="nil"/>
            </w:tcBorders>
            <w:shd w:val="clear" w:color="auto" w:fill="auto"/>
            <w:noWrap/>
            <w:vAlign w:val="bottom"/>
            <w:hideMark/>
          </w:tcPr>
          <w:p w14:paraId="11856194"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44FD26EF"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3ECB7332"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1E0F0CDF"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26D9A5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1C6881F"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860CD8D" w14:textId="77777777" w:rsidR="00EE23E0" w:rsidRPr="00325B2D" w:rsidRDefault="00EE23E0" w:rsidP="00954A8E">
            <w:pPr>
              <w:spacing w:line="240" w:lineRule="auto"/>
              <w:rPr>
                <w:rFonts w:eastAsia="Times New Roman" w:cs="Times New Roman"/>
                <w:sz w:val="16"/>
                <w:szCs w:val="20"/>
              </w:rPr>
            </w:pPr>
          </w:p>
        </w:tc>
        <w:tc>
          <w:tcPr>
            <w:tcW w:w="608" w:type="pct"/>
            <w:gridSpan w:val="2"/>
            <w:tcBorders>
              <w:top w:val="nil"/>
              <w:left w:val="nil"/>
              <w:bottom w:val="nil"/>
              <w:right w:val="nil"/>
            </w:tcBorders>
            <w:shd w:val="clear" w:color="auto" w:fill="auto"/>
            <w:noWrap/>
            <w:vAlign w:val="bottom"/>
            <w:hideMark/>
          </w:tcPr>
          <w:p w14:paraId="74BA6E3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64" w:type="pct"/>
            <w:gridSpan w:val="3"/>
            <w:tcBorders>
              <w:top w:val="nil"/>
              <w:left w:val="nil"/>
              <w:bottom w:val="nil"/>
              <w:right w:val="nil"/>
            </w:tcBorders>
            <w:shd w:val="clear" w:color="auto" w:fill="auto"/>
            <w:noWrap/>
            <w:vAlign w:val="bottom"/>
            <w:hideMark/>
          </w:tcPr>
          <w:p w14:paraId="2F233C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r>
      <w:tr w:rsidR="00EE23E0" w:rsidRPr="00325B2D" w14:paraId="0B2EB257" w14:textId="77777777" w:rsidTr="00954A8E">
        <w:trPr>
          <w:trHeight w:val="300"/>
        </w:trPr>
        <w:tc>
          <w:tcPr>
            <w:tcW w:w="615" w:type="pct"/>
            <w:tcBorders>
              <w:top w:val="nil"/>
              <w:left w:val="nil"/>
              <w:bottom w:val="nil"/>
              <w:right w:val="nil"/>
            </w:tcBorders>
            <w:shd w:val="clear" w:color="auto" w:fill="auto"/>
            <w:noWrap/>
            <w:vAlign w:val="bottom"/>
            <w:hideMark/>
          </w:tcPr>
          <w:p w14:paraId="6EE16C6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08" w:type="pct"/>
            <w:gridSpan w:val="2"/>
            <w:tcBorders>
              <w:top w:val="nil"/>
              <w:left w:val="nil"/>
              <w:bottom w:val="nil"/>
              <w:right w:val="nil"/>
            </w:tcBorders>
            <w:shd w:val="clear" w:color="auto" w:fill="auto"/>
            <w:noWrap/>
            <w:vAlign w:val="bottom"/>
            <w:hideMark/>
          </w:tcPr>
          <w:p w14:paraId="590879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30" w:type="pct"/>
            <w:tcBorders>
              <w:top w:val="nil"/>
              <w:left w:val="nil"/>
              <w:bottom w:val="nil"/>
              <w:right w:val="nil"/>
            </w:tcBorders>
            <w:shd w:val="clear" w:color="auto" w:fill="auto"/>
            <w:noWrap/>
            <w:vAlign w:val="bottom"/>
            <w:hideMark/>
          </w:tcPr>
          <w:p w14:paraId="35211B6B"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5225990F"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76DAF57"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15EC5CBF"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7AED172"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8A5D5E2"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0D0B264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FC850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4" w:type="pct"/>
            <w:tcBorders>
              <w:top w:val="nil"/>
              <w:left w:val="nil"/>
              <w:bottom w:val="nil"/>
              <w:right w:val="nil"/>
            </w:tcBorders>
            <w:shd w:val="clear" w:color="auto" w:fill="auto"/>
            <w:noWrap/>
            <w:vAlign w:val="bottom"/>
            <w:hideMark/>
          </w:tcPr>
          <w:p w14:paraId="42BC8F81" w14:textId="77777777" w:rsidR="00EE23E0" w:rsidRPr="00325B2D" w:rsidRDefault="00EE23E0" w:rsidP="00954A8E">
            <w:pPr>
              <w:spacing w:line="240" w:lineRule="auto"/>
              <w:rPr>
                <w:rFonts w:eastAsia="Times New Roman" w:cs="Times New Roman"/>
                <w:color w:val="000000"/>
                <w:sz w:val="18"/>
              </w:rPr>
            </w:pPr>
          </w:p>
        </w:tc>
        <w:tc>
          <w:tcPr>
            <w:tcW w:w="964" w:type="pct"/>
            <w:gridSpan w:val="3"/>
            <w:tcBorders>
              <w:top w:val="nil"/>
              <w:left w:val="nil"/>
              <w:bottom w:val="nil"/>
              <w:right w:val="nil"/>
            </w:tcBorders>
            <w:shd w:val="clear" w:color="auto" w:fill="auto"/>
            <w:noWrap/>
            <w:vAlign w:val="bottom"/>
            <w:hideMark/>
          </w:tcPr>
          <w:p w14:paraId="56DA2E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3A973AA1" w14:textId="77777777" w:rsidTr="00954A8E">
        <w:trPr>
          <w:trHeight w:val="300"/>
        </w:trPr>
        <w:tc>
          <w:tcPr>
            <w:tcW w:w="615" w:type="pct"/>
            <w:tcBorders>
              <w:top w:val="nil"/>
              <w:left w:val="nil"/>
              <w:bottom w:val="nil"/>
              <w:right w:val="nil"/>
            </w:tcBorders>
            <w:shd w:val="clear" w:color="auto" w:fill="auto"/>
            <w:noWrap/>
            <w:vAlign w:val="bottom"/>
            <w:hideMark/>
          </w:tcPr>
          <w:p w14:paraId="197C64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08" w:type="pct"/>
            <w:gridSpan w:val="2"/>
            <w:tcBorders>
              <w:top w:val="nil"/>
              <w:left w:val="nil"/>
              <w:bottom w:val="nil"/>
              <w:right w:val="nil"/>
            </w:tcBorders>
            <w:shd w:val="clear" w:color="auto" w:fill="auto"/>
            <w:noWrap/>
            <w:vAlign w:val="bottom"/>
            <w:hideMark/>
          </w:tcPr>
          <w:p w14:paraId="543526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30" w:type="pct"/>
            <w:tcBorders>
              <w:top w:val="nil"/>
              <w:left w:val="nil"/>
              <w:bottom w:val="nil"/>
              <w:right w:val="nil"/>
            </w:tcBorders>
            <w:shd w:val="clear" w:color="auto" w:fill="auto"/>
            <w:noWrap/>
            <w:vAlign w:val="bottom"/>
            <w:hideMark/>
          </w:tcPr>
          <w:p w14:paraId="160694A5"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158140E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AA4ACC6"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A84F841"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A34A4AA"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09DD96F"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2AB62B2" w14:textId="77777777" w:rsidR="00EE23E0" w:rsidRPr="00325B2D" w:rsidRDefault="00EE23E0" w:rsidP="00954A8E">
            <w:pPr>
              <w:spacing w:line="240" w:lineRule="auto"/>
              <w:rPr>
                <w:rFonts w:eastAsia="Times New Roman" w:cs="Times New Roman"/>
                <w:sz w:val="16"/>
                <w:szCs w:val="20"/>
              </w:rPr>
            </w:pPr>
          </w:p>
        </w:tc>
        <w:tc>
          <w:tcPr>
            <w:tcW w:w="608" w:type="pct"/>
            <w:gridSpan w:val="2"/>
            <w:tcBorders>
              <w:top w:val="nil"/>
              <w:left w:val="nil"/>
              <w:bottom w:val="nil"/>
              <w:right w:val="nil"/>
            </w:tcBorders>
            <w:shd w:val="clear" w:color="auto" w:fill="auto"/>
            <w:noWrap/>
            <w:vAlign w:val="bottom"/>
            <w:hideMark/>
          </w:tcPr>
          <w:p w14:paraId="33F62BB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64" w:type="pct"/>
            <w:gridSpan w:val="3"/>
            <w:tcBorders>
              <w:top w:val="nil"/>
              <w:left w:val="nil"/>
              <w:bottom w:val="nil"/>
              <w:right w:val="nil"/>
            </w:tcBorders>
            <w:shd w:val="clear" w:color="auto" w:fill="auto"/>
            <w:noWrap/>
            <w:vAlign w:val="bottom"/>
            <w:hideMark/>
          </w:tcPr>
          <w:p w14:paraId="05F8F33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2F232EC7" w14:textId="77777777" w:rsidTr="00954A8E">
        <w:trPr>
          <w:trHeight w:val="300"/>
        </w:trPr>
        <w:tc>
          <w:tcPr>
            <w:tcW w:w="615" w:type="pct"/>
            <w:tcBorders>
              <w:top w:val="nil"/>
              <w:left w:val="nil"/>
              <w:bottom w:val="nil"/>
              <w:right w:val="nil"/>
            </w:tcBorders>
            <w:shd w:val="clear" w:color="auto" w:fill="auto"/>
            <w:noWrap/>
            <w:vAlign w:val="bottom"/>
            <w:hideMark/>
          </w:tcPr>
          <w:p w14:paraId="56B10E6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08" w:type="pct"/>
            <w:gridSpan w:val="2"/>
            <w:tcBorders>
              <w:top w:val="nil"/>
              <w:left w:val="nil"/>
              <w:bottom w:val="nil"/>
              <w:right w:val="nil"/>
            </w:tcBorders>
            <w:shd w:val="clear" w:color="auto" w:fill="auto"/>
            <w:noWrap/>
            <w:vAlign w:val="bottom"/>
            <w:hideMark/>
          </w:tcPr>
          <w:p w14:paraId="618340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0.89</w:t>
            </w:r>
          </w:p>
        </w:tc>
        <w:tc>
          <w:tcPr>
            <w:tcW w:w="330" w:type="pct"/>
            <w:tcBorders>
              <w:top w:val="nil"/>
              <w:left w:val="nil"/>
              <w:bottom w:val="nil"/>
              <w:right w:val="nil"/>
            </w:tcBorders>
            <w:shd w:val="clear" w:color="auto" w:fill="auto"/>
            <w:noWrap/>
            <w:vAlign w:val="bottom"/>
            <w:hideMark/>
          </w:tcPr>
          <w:p w14:paraId="0350D3C5"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4ED8DEE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0ECB99C"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44997727"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E7CF92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B6EE273"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7F21FBB" w14:textId="77777777" w:rsidR="00EE23E0" w:rsidRPr="00325B2D" w:rsidRDefault="00EE23E0" w:rsidP="00954A8E">
            <w:pPr>
              <w:spacing w:line="240" w:lineRule="auto"/>
              <w:rPr>
                <w:rFonts w:eastAsia="Times New Roman" w:cs="Times New Roman"/>
                <w:sz w:val="16"/>
                <w:szCs w:val="20"/>
              </w:rPr>
            </w:pPr>
          </w:p>
        </w:tc>
        <w:tc>
          <w:tcPr>
            <w:tcW w:w="608" w:type="pct"/>
            <w:gridSpan w:val="2"/>
            <w:tcBorders>
              <w:top w:val="nil"/>
              <w:left w:val="nil"/>
              <w:bottom w:val="nil"/>
              <w:right w:val="nil"/>
            </w:tcBorders>
            <w:shd w:val="clear" w:color="auto" w:fill="auto"/>
            <w:noWrap/>
            <w:vAlign w:val="bottom"/>
            <w:hideMark/>
          </w:tcPr>
          <w:p w14:paraId="7EB82D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64" w:type="pct"/>
            <w:gridSpan w:val="3"/>
            <w:tcBorders>
              <w:top w:val="nil"/>
              <w:left w:val="nil"/>
              <w:bottom w:val="nil"/>
              <w:right w:val="nil"/>
            </w:tcBorders>
            <w:shd w:val="clear" w:color="auto" w:fill="auto"/>
            <w:noWrap/>
            <w:vAlign w:val="bottom"/>
            <w:hideMark/>
          </w:tcPr>
          <w:p w14:paraId="7AB5E5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2687BD3C" w14:textId="77777777" w:rsidTr="00954A8E">
        <w:trPr>
          <w:trHeight w:val="300"/>
        </w:trPr>
        <w:tc>
          <w:tcPr>
            <w:tcW w:w="615" w:type="pct"/>
            <w:tcBorders>
              <w:top w:val="nil"/>
              <w:left w:val="nil"/>
              <w:bottom w:val="nil"/>
              <w:right w:val="nil"/>
            </w:tcBorders>
            <w:shd w:val="clear" w:color="auto" w:fill="auto"/>
            <w:noWrap/>
            <w:vAlign w:val="bottom"/>
            <w:hideMark/>
          </w:tcPr>
          <w:p w14:paraId="73C64668"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1887F3E0"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32A3A806"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4B71CB3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78ED3E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D651318"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99A846A"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7D6CAB9"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62BEA7C"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DCF5143"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56D7CB7"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456383F"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1AB8927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35D7C74F"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205E0A4" w14:textId="77777777" w:rsidR="00EE23E0" w:rsidRPr="00325B2D" w:rsidRDefault="00EE23E0" w:rsidP="00954A8E">
            <w:pPr>
              <w:spacing w:line="240" w:lineRule="auto"/>
              <w:rPr>
                <w:rFonts w:eastAsia="Times New Roman" w:cs="Times New Roman"/>
                <w:sz w:val="16"/>
                <w:szCs w:val="20"/>
              </w:rPr>
            </w:pPr>
          </w:p>
        </w:tc>
      </w:tr>
      <w:tr w:rsidR="00EE23E0" w:rsidRPr="00325B2D" w14:paraId="77614145" w14:textId="77777777" w:rsidTr="00954A8E">
        <w:trPr>
          <w:trHeight w:val="300"/>
        </w:trPr>
        <w:tc>
          <w:tcPr>
            <w:tcW w:w="61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0736F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4" w:type="pct"/>
            <w:tcBorders>
              <w:top w:val="single" w:sz="4" w:space="0" w:color="auto"/>
              <w:left w:val="nil"/>
              <w:bottom w:val="single" w:sz="4" w:space="0" w:color="auto"/>
              <w:right w:val="single" w:sz="4" w:space="0" w:color="auto"/>
            </w:tcBorders>
            <w:shd w:val="clear" w:color="auto" w:fill="auto"/>
            <w:noWrap/>
            <w:vAlign w:val="bottom"/>
            <w:hideMark/>
          </w:tcPr>
          <w:p w14:paraId="27887C8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52"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A1D2AE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358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5D2EE2D5" w14:textId="77777777" w:rsidTr="00954A8E">
        <w:trPr>
          <w:trHeight w:val="300"/>
        </w:trPr>
        <w:tc>
          <w:tcPr>
            <w:tcW w:w="615" w:type="pct"/>
            <w:vMerge/>
            <w:tcBorders>
              <w:top w:val="single" w:sz="4" w:space="0" w:color="auto"/>
              <w:left w:val="single" w:sz="4" w:space="0" w:color="auto"/>
              <w:bottom w:val="single" w:sz="4" w:space="0" w:color="auto"/>
              <w:right w:val="single" w:sz="4" w:space="0" w:color="auto"/>
            </w:tcBorders>
            <w:vAlign w:val="center"/>
            <w:hideMark/>
          </w:tcPr>
          <w:p w14:paraId="6911E654" w14:textId="77777777" w:rsidR="00EE23E0" w:rsidRPr="00325B2D" w:rsidRDefault="00EE23E0" w:rsidP="00954A8E">
            <w:pPr>
              <w:spacing w:line="240" w:lineRule="auto"/>
              <w:rPr>
                <w:rFonts w:eastAsia="Times New Roman" w:cs="Times New Roman"/>
                <w:color w:val="000000"/>
                <w:sz w:val="18"/>
              </w:rPr>
            </w:pPr>
          </w:p>
        </w:tc>
        <w:tc>
          <w:tcPr>
            <w:tcW w:w="304" w:type="pct"/>
            <w:tcBorders>
              <w:top w:val="nil"/>
              <w:left w:val="nil"/>
              <w:bottom w:val="single" w:sz="4" w:space="0" w:color="auto"/>
              <w:right w:val="single" w:sz="4" w:space="0" w:color="auto"/>
            </w:tcBorders>
            <w:shd w:val="clear" w:color="auto" w:fill="auto"/>
            <w:noWrap/>
            <w:vAlign w:val="bottom"/>
            <w:hideMark/>
          </w:tcPr>
          <w:p w14:paraId="6EBE24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F99384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04100D2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04" w:type="pct"/>
            <w:tcBorders>
              <w:top w:val="nil"/>
              <w:left w:val="nil"/>
              <w:bottom w:val="single" w:sz="4" w:space="0" w:color="auto"/>
              <w:right w:val="single" w:sz="4" w:space="0" w:color="auto"/>
            </w:tcBorders>
            <w:shd w:val="clear" w:color="auto" w:fill="auto"/>
            <w:noWrap/>
            <w:vAlign w:val="bottom"/>
            <w:hideMark/>
          </w:tcPr>
          <w:p w14:paraId="76D4539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4A97FFA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4437993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04" w:type="pct"/>
            <w:tcBorders>
              <w:top w:val="nil"/>
              <w:left w:val="nil"/>
              <w:bottom w:val="single" w:sz="4" w:space="0" w:color="auto"/>
              <w:right w:val="single" w:sz="4" w:space="0" w:color="auto"/>
            </w:tcBorders>
            <w:shd w:val="clear" w:color="auto" w:fill="auto"/>
            <w:noWrap/>
            <w:vAlign w:val="bottom"/>
            <w:hideMark/>
          </w:tcPr>
          <w:p w14:paraId="23FE7E6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04" w:type="pct"/>
            <w:tcBorders>
              <w:top w:val="nil"/>
              <w:left w:val="nil"/>
              <w:bottom w:val="single" w:sz="4" w:space="0" w:color="auto"/>
              <w:right w:val="single" w:sz="4" w:space="0" w:color="auto"/>
            </w:tcBorders>
            <w:shd w:val="clear" w:color="auto" w:fill="auto"/>
            <w:noWrap/>
            <w:vAlign w:val="bottom"/>
            <w:hideMark/>
          </w:tcPr>
          <w:p w14:paraId="7543BC3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30" w:type="pct"/>
            <w:tcBorders>
              <w:top w:val="nil"/>
              <w:left w:val="nil"/>
              <w:bottom w:val="single" w:sz="4" w:space="0" w:color="auto"/>
              <w:right w:val="single" w:sz="4" w:space="0" w:color="auto"/>
            </w:tcBorders>
            <w:shd w:val="clear" w:color="auto" w:fill="auto"/>
            <w:noWrap/>
            <w:vAlign w:val="bottom"/>
            <w:hideMark/>
          </w:tcPr>
          <w:p w14:paraId="429937F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04" w:type="pct"/>
            <w:tcBorders>
              <w:top w:val="nil"/>
              <w:left w:val="nil"/>
              <w:bottom w:val="single" w:sz="4" w:space="0" w:color="auto"/>
              <w:right w:val="single" w:sz="4" w:space="0" w:color="auto"/>
            </w:tcBorders>
            <w:shd w:val="clear" w:color="auto" w:fill="auto"/>
            <w:noWrap/>
            <w:vAlign w:val="bottom"/>
            <w:hideMark/>
          </w:tcPr>
          <w:p w14:paraId="0B03F2F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318DB6F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30" w:type="pct"/>
            <w:tcBorders>
              <w:top w:val="nil"/>
              <w:left w:val="nil"/>
              <w:bottom w:val="single" w:sz="4" w:space="0" w:color="auto"/>
              <w:right w:val="single" w:sz="4" w:space="0" w:color="auto"/>
            </w:tcBorders>
            <w:shd w:val="clear" w:color="auto" w:fill="auto"/>
            <w:noWrap/>
            <w:vAlign w:val="bottom"/>
            <w:hideMark/>
          </w:tcPr>
          <w:p w14:paraId="24B1008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4" w:type="pct"/>
            <w:tcBorders>
              <w:top w:val="nil"/>
              <w:left w:val="nil"/>
              <w:bottom w:val="single" w:sz="4" w:space="0" w:color="auto"/>
              <w:right w:val="single" w:sz="4" w:space="0" w:color="auto"/>
            </w:tcBorders>
            <w:shd w:val="clear" w:color="auto" w:fill="auto"/>
            <w:noWrap/>
            <w:vAlign w:val="bottom"/>
            <w:hideMark/>
          </w:tcPr>
          <w:p w14:paraId="356D992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30" w:type="pct"/>
            <w:vMerge/>
            <w:tcBorders>
              <w:top w:val="single" w:sz="4" w:space="0" w:color="auto"/>
              <w:left w:val="single" w:sz="4" w:space="0" w:color="auto"/>
              <w:bottom w:val="single" w:sz="4" w:space="0" w:color="auto"/>
              <w:right w:val="single" w:sz="4" w:space="0" w:color="auto"/>
            </w:tcBorders>
            <w:vAlign w:val="center"/>
            <w:hideMark/>
          </w:tcPr>
          <w:p w14:paraId="489A294A" w14:textId="77777777" w:rsidR="00EE23E0" w:rsidRPr="00325B2D" w:rsidRDefault="00EE23E0" w:rsidP="00954A8E">
            <w:pPr>
              <w:spacing w:line="240" w:lineRule="auto"/>
              <w:rPr>
                <w:rFonts w:eastAsia="Times New Roman" w:cs="Times New Roman"/>
                <w:color w:val="000000"/>
                <w:sz w:val="18"/>
              </w:rPr>
            </w:pPr>
          </w:p>
        </w:tc>
      </w:tr>
      <w:tr w:rsidR="00EE23E0" w:rsidRPr="00325B2D" w14:paraId="2368A3BE"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6AC0F53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4" w:type="pct"/>
            <w:tcBorders>
              <w:top w:val="nil"/>
              <w:left w:val="nil"/>
              <w:bottom w:val="single" w:sz="4" w:space="0" w:color="auto"/>
              <w:right w:val="single" w:sz="4" w:space="0" w:color="auto"/>
            </w:tcBorders>
            <w:shd w:val="clear" w:color="auto" w:fill="auto"/>
            <w:noWrap/>
            <w:vAlign w:val="bottom"/>
            <w:hideMark/>
          </w:tcPr>
          <w:p w14:paraId="078D52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3B5C3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7F2173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415169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6B5892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3FF5E1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56EBC6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2E229F6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014A3E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183F7B8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567261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7D21BB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122066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0006E41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40</w:t>
            </w:r>
          </w:p>
        </w:tc>
      </w:tr>
      <w:tr w:rsidR="00EE23E0" w:rsidRPr="00325B2D" w14:paraId="112157B4"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005E66A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4" w:type="pct"/>
            <w:tcBorders>
              <w:top w:val="nil"/>
              <w:left w:val="nil"/>
              <w:bottom w:val="single" w:sz="4" w:space="0" w:color="auto"/>
              <w:right w:val="single" w:sz="4" w:space="0" w:color="auto"/>
            </w:tcBorders>
            <w:shd w:val="clear" w:color="auto" w:fill="auto"/>
            <w:noWrap/>
            <w:vAlign w:val="bottom"/>
            <w:hideMark/>
          </w:tcPr>
          <w:p w14:paraId="4094BF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57EB4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8D5AC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8384B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2BF94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AB9FE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C5758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DF309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FBA5CE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B8A94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E7203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70A63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4A4F7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7C87AF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2C082D2"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472E5A4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4" w:type="pct"/>
            <w:tcBorders>
              <w:top w:val="nil"/>
              <w:left w:val="nil"/>
              <w:bottom w:val="single" w:sz="4" w:space="0" w:color="auto"/>
              <w:right w:val="single" w:sz="4" w:space="0" w:color="auto"/>
            </w:tcBorders>
            <w:shd w:val="clear" w:color="auto" w:fill="auto"/>
            <w:noWrap/>
            <w:vAlign w:val="bottom"/>
            <w:hideMark/>
          </w:tcPr>
          <w:p w14:paraId="584B01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5085A1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318924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755641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0923D0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3E0312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16F9BF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063C195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4AA3B9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05FE06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4" w:type="pct"/>
            <w:tcBorders>
              <w:top w:val="nil"/>
              <w:left w:val="nil"/>
              <w:bottom w:val="single" w:sz="4" w:space="0" w:color="auto"/>
              <w:right w:val="single" w:sz="4" w:space="0" w:color="auto"/>
            </w:tcBorders>
            <w:shd w:val="clear" w:color="auto" w:fill="auto"/>
            <w:noWrap/>
            <w:vAlign w:val="bottom"/>
            <w:hideMark/>
          </w:tcPr>
          <w:p w14:paraId="7D4874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30" w:type="pct"/>
            <w:tcBorders>
              <w:top w:val="nil"/>
              <w:left w:val="nil"/>
              <w:bottom w:val="single" w:sz="4" w:space="0" w:color="auto"/>
              <w:right w:val="single" w:sz="4" w:space="0" w:color="auto"/>
            </w:tcBorders>
            <w:shd w:val="clear" w:color="auto" w:fill="auto"/>
            <w:noWrap/>
            <w:vAlign w:val="bottom"/>
            <w:hideMark/>
          </w:tcPr>
          <w:p w14:paraId="5FA995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07D69B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4F24684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w:t>
            </w:r>
          </w:p>
        </w:tc>
      </w:tr>
      <w:tr w:rsidR="00EE23E0" w:rsidRPr="00325B2D" w14:paraId="3CBB02F0"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6E6779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4" w:type="pct"/>
            <w:tcBorders>
              <w:top w:val="nil"/>
              <w:left w:val="nil"/>
              <w:bottom w:val="single" w:sz="4" w:space="0" w:color="auto"/>
              <w:right w:val="single" w:sz="4" w:space="0" w:color="auto"/>
            </w:tcBorders>
            <w:shd w:val="clear" w:color="auto" w:fill="auto"/>
            <w:noWrap/>
            <w:vAlign w:val="bottom"/>
            <w:hideMark/>
          </w:tcPr>
          <w:p w14:paraId="12B75F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FD198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6D9DE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F3749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76FD33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AB478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8929F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1C0E70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107BF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13C1E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0A7908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0437A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7B9DE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5093449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w:t>
            </w:r>
          </w:p>
        </w:tc>
      </w:tr>
      <w:tr w:rsidR="00EE23E0" w:rsidRPr="00325B2D" w14:paraId="0E07C4B3"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6D6C7FD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4" w:type="pct"/>
            <w:tcBorders>
              <w:top w:val="nil"/>
              <w:left w:val="nil"/>
              <w:bottom w:val="single" w:sz="4" w:space="0" w:color="auto"/>
              <w:right w:val="single" w:sz="4" w:space="0" w:color="auto"/>
            </w:tcBorders>
            <w:shd w:val="clear" w:color="auto" w:fill="auto"/>
            <w:noWrap/>
            <w:vAlign w:val="bottom"/>
            <w:hideMark/>
          </w:tcPr>
          <w:p w14:paraId="767210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0EF3E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5469C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0ED90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74C197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1DE9C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42632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187A1E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FFA9D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C6A5A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04" w:type="pct"/>
            <w:tcBorders>
              <w:top w:val="nil"/>
              <w:left w:val="nil"/>
              <w:bottom w:val="single" w:sz="4" w:space="0" w:color="auto"/>
              <w:right w:val="single" w:sz="4" w:space="0" w:color="auto"/>
            </w:tcBorders>
            <w:shd w:val="clear" w:color="auto" w:fill="auto"/>
            <w:noWrap/>
            <w:vAlign w:val="bottom"/>
            <w:hideMark/>
          </w:tcPr>
          <w:p w14:paraId="472ECD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97F2F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F4629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51BB004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w:t>
            </w:r>
          </w:p>
        </w:tc>
      </w:tr>
      <w:tr w:rsidR="00EE23E0" w:rsidRPr="00325B2D" w14:paraId="72D41832"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5B11AD0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4" w:type="pct"/>
            <w:tcBorders>
              <w:top w:val="nil"/>
              <w:left w:val="nil"/>
              <w:bottom w:val="single" w:sz="4" w:space="0" w:color="auto"/>
              <w:right w:val="single" w:sz="4" w:space="0" w:color="auto"/>
            </w:tcBorders>
            <w:shd w:val="clear" w:color="auto" w:fill="auto"/>
            <w:noWrap/>
            <w:vAlign w:val="bottom"/>
            <w:hideMark/>
          </w:tcPr>
          <w:p w14:paraId="50274F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F2DC4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9E543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1B600A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E834F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E84F3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6D6CB2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E1553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34238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04" w:type="pct"/>
            <w:tcBorders>
              <w:top w:val="nil"/>
              <w:left w:val="nil"/>
              <w:bottom w:val="single" w:sz="4" w:space="0" w:color="auto"/>
              <w:right w:val="single" w:sz="4" w:space="0" w:color="auto"/>
            </w:tcBorders>
            <w:shd w:val="clear" w:color="auto" w:fill="auto"/>
            <w:noWrap/>
            <w:vAlign w:val="bottom"/>
            <w:hideMark/>
          </w:tcPr>
          <w:p w14:paraId="6E7187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46B67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77423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3D7CD1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8731AB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34</w:t>
            </w:r>
          </w:p>
        </w:tc>
      </w:tr>
      <w:tr w:rsidR="00EE23E0" w:rsidRPr="00325B2D" w14:paraId="35249912"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4DB127F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4" w:type="pct"/>
            <w:tcBorders>
              <w:top w:val="nil"/>
              <w:left w:val="nil"/>
              <w:bottom w:val="single" w:sz="4" w:space="0" w:color="auto"/>
              <w:right w:val="single" w:sz="4" w:space="0" w:color="auto"/>
            </w:tcBorders>
            <w:shd w:val="clear" w:color="auto" w:fill="auto"/>
            <w:noWrap/>
            <w:vAlign w:val="bottom"/>
            <w:hideMark/>
          </w:tcPr>
          <w:p w14:paraId="20579EB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C7117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9A0FE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04C4C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A2AFB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DF9DC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593B4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E7459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0880E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EAF7D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D5ED3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9EEDC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B7D7E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86BA84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50E8F10A"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58110E1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4" w:type="pct"/>
            <w:tcBorders>
              <w:top w:val="nil"/>
              <w:left w:val="nil"/>
              <w:bottom w:val="single" w:sz="4" w:space="0" w:color="auto"/>
              <w:right w:val="single" w:sz="4" w:space="0" w:color="auto"/>
            </w:tcBorders>
            <w:shd w:val="clear" w:color="auto" w:fill="auto"/>
            <w:noWrap/>
            <w:vAlign w:val="bottom"/>
            <w:hideMark/>
          </w:tcPr>
          <w:p w14:paraId="2157992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4" w:type="pct"/>
            <w:tcBorders>
              <w:top w:val="nil"/>
              <w:left w:val="nil"/>
              <w:bottom w:val="single" w:sz="4" w:space="0" w:color="auto"/>
              <w:right w:val="single" w:sz="4" w:space="0" w:color="auto"/>
            </w:tcBorders>
            <w:shd w:val="clear" w:color="auto" w:fill="auto"/>
            <w:noWrap/>
            <w:vAlign w:val="bottom"/>
            <w:hideMark/>
          </w:tcPr>
          <w:p w14:paraId="389B112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0" w:type="pct"/>
            <w:tcBorders>
              <w:top w:val="nil"/>
              <w:left w:val="nil"/>
              <w:bottom w:val="single" w:sz="4" w:space="0" w:color="auto"/>
              <w:right w:val="single" w:sz="4" w:space="0" w:color="auto"/>
            </w:tcBorders>
            <w:shd w:val="clear" w:color="auto" w:fill="auto"/>
            <w:noWrap/>
            <w:vAlign w:val="bottom"/>
            <w:hideMark/>
          </w:tcPr>
          <w:p w14:paraId="2FED266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37E6600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4" w:type="pct"/>
            <w:tcBorders>
              <w:top w:val="nil"/>
              <w:left w:val="nil"/>
              <w:bottom w:val="single" w:sz="4" w:space="0" w:color="auto"/>
              <w:right w:val="single" w:sz="4" w:space="0" w:color="auto"/>
            </w:tcBorders>
            <w:shd w:val="clear" w:color="auto" w:fill="auto"/>
            <w:noWrap/>
            <w:vAlign w:val="bottom"/>
            <w:hideMark/>
          </w:tcPr>
          <w:p w14:paraId="1BFFECD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0" w:type="pct"/>
            <w:tcBorders>
              <w:top w:val="nil"/>
              <w:left w:val="nil"/>
              <w:bottom w:val="single" w:sz="4" w:space="0" w:color="auto"/>
              <w:right w:val="single" w:sz="4" w:space="0" w:color="auto"/>
            </w:tcBorders>
            <w:shd w:val="clear" w:color="auto" w:fill="auto"/>
            <w:noWrap/>
            <w:vAlign w:val="bottom"/>
            <w:hideMark/>
          </w:tcPr>
          <w:p w14:paraId="442E330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3B68402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4" w:type="pct"/>
            <w:tcBorders>
              <w:top w:val="nil"/>
              <w:left w:val="nil"/>
              <w:bottom w:val="single" w:sz="4" w:space="0" w:color="auto"/>
              <w:right w:val="single" w:sz="4" w:space="0" w:color="auto"/>
            </w:tcBorders>
            <w:shd w:val="clear" w:color="auto" w:fill="auto"/>
            <w:noWrap/>
            <w:vAlign w:val="bottom"/>
            <w:hideMark/>
          </w:tcPr>
          <w:p w14:paraId="2970E86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0" w:type="pct"/>
            <w:tcBorders>
              <w:top w:val="nil"/>
              <w:left w:val="nil"/>
              <w:bottom w:val="single" w:sz="4" w:space="0" w:color="auto"/>
              <w:right w:val="single" w:sz="4" w:space="0" w:color="auto"/>
            </w:tcBorders>
            <w:shd w:val="clear" w:color="auto" w:fill="auto"/>
            <w:noWrap/>
            <w:vAlign w:val="bottom"/>
            <w:hideMark/>
          </w:tcPr>
          <w:p w14:paraId="6B8FF2D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0C64B40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9417.48</w:t>
            </w:r>
          </w:p>
        </w:tc>
        <w:tc>
          <w:tcPr>
            <w:tcW w:w="304" w:type="pct"/>
            <w:tcBorders>
              <w:top w:val="nil"/>
              <w:left w:val="nil"/>
              <w:bottom w:val="single" w:sz="4" w:space="0" w:color="auto"/>
              <w:right w:val="single" w:sz="4" w:space="0" w:color="auto"/>
            </w:tcBorders>
            <w:shd w:val="clear" w:color="auto" w:fill="auto"/>
            <w:noWrap/>
            <w:vAlign w:val="bottom"/>
            <w:hideMark/>
          </w:tcPr>
          <w:p w14:paraId="0E5BE6D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6278.32</w:t>
            </w:r>
          </w:p>
        </w:tc>
        <w:tc>
          <w:tcPr>
            <w:tcW w:w="330" w:type="pct"/>
            <w:tcBorders>
              <w:top w:val="nil"/>
              <w:left w:val="nil"/>
              <w:bottom w:val="single" w:sz="4" w:space="0" w:color="auto"/>
              <w:right w:val="single" w:sz="4" w:space="0" w:color="auto"/>
            </w:tcBorders>
            <w:shd w:val="clear" w:color="auto" w:fill="auto"/>
            <w:noWrap/>
            <w:vAlign w:val="bottom"/>
            <w:hideMark/>
          </w:tcPr>
          <w:p w14:paraId="76B3553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04" w:type="pct"/>
            <w:tcBorders>
              <w:top w:val="nil"/>
              <w:left w:val="nil"/>
              <w:bottom w:val="single" w:sz="4" w:space="0" w:color="auto"/>
              <w:right w:val="single" w:sz="4" w:space="0" w:color="auto"/>
            </w:tcBorders>
            <w:shd w:val="clear" w:color="auto" w:fill="auto"/>
            <w:noWrap/>
            <w:vAlign w:val="bottom"/>
            <w:hideMark/>
          </w:tcPr>
          <w:p w14:paraId="58D9F98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30" w:type="pct"/>
            <w:tcBorders>
              <w:top w:val="nil"/>
              <w:left w:val="nil"/>
              <w:bottom w:val="single" w:sz="4" w:space="0" w:color="auto"/>
              <w:right w:val="single" w:sz="4" w:space="0" w:color="auto"/>
            </w:tcBorders>
            <w:shd w:val="clear" w:color="auto" w:fill="auto"/>
            <w:noWrap/>
            <w:vAlign w:val="bottom"/>
            <w:hideMark/>
          </w:tcPr>
          <w:p w14:paraId="3D4666F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47872.19</w:t>
            </w:r>
          </w:p>
        </w:tc>
      </w:tr>
      <w:tr w:rsidR="00EE23E0" w:rsidRPr="00325B2D" w14:paraId="073283CE"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1373E84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4" w:type="pct"/>
            <w:tcBorders>
              <w:top w:val="nil"/>
              <w:left w:val="nil"/>
              <w:bottom w:val="single" w:sz="4" w:space="0" w:color="auto"/>
              <w:right w:val="single" w:sz="4" w:space="0" w:color="auto"/>
            </w:tcBorders>
            <w:shd w:val="clear" w:color="auto" w:fill="auto"/>
            <w:noWrap/>
            <w:vAlign w:val="bottom"/>
            <w:hideMark/>
          </w:tcPr>
          <w:p w14:paraId="60A27E8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4DCC44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461C8D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4" w:type="pct"/>
            <w:tcBorders>
              <w:top w:val="nil"/>
              <w:left w:val="nil"/>
              <w:bottom w:val="single" w:sz="4" w:space="0" w:color="auto"/>
              <w:right w:val="single" w:sz="4" w:space="0" w:color="auto"/>
            </w:tcBorders>
            <w:shd w:val="clear" w:color="auto" w:fill="auto"/>
            <w:noWrap/>
            <w:vAlign w:val="bottom"/>
            <w:hideMark/>
          </w:tcPr>
          <w:p w14:paraId="2662575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5BD74C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035DDC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4" w:type="pct"/>
            <w:tcBorders>
              <w:top w:val="nil"/>
              <w:left w:val="nil"/>
              <w:bottom w:val="single" w:sz="4" w:space="0" w:color="auto"/>
              <w:right w:val="single" w:sz="4" w:space="0" w:color="auto"/>
            </w:tcBorders>
            <w:shd w:val="clear" w:color="auto" w:fill="auto"/>
            <w:noWrap/>
            <w:vAlign w:val="bottom"/>
            <w:hideMark/>
          </w:tcPr>
          <w:p w14:paraId="5D89A27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42B59A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E1BE12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4" w:type="pct"/>
            <w:tcBorders>
              <w:top w:val="nil"/>
              <w:left w:val="nil"/>
              <w:bottom w:val="single" w:sz="4" w:space="0" w:color="auto"/>
              <w:right w:val="single" w:sz="4" w:space="0" w:color="auto"/>
            </w:tcBorders>
            <w:shd w:val="clear" w:color="auto" w:fill="auto"/>
            <w:noWrap/>
            <w:vAlign w:val="bottom"/>
            <w:hideMark/>
          </w:tcPr>
          <w:p w14:paraId="5E9A059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5D62D7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49A97A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56031.64</w:t>
            </w:r>
          </w:p>
        </w:tc>
        <w:tc>
          <w:tcPr>
            <w:tcW w:w="304" w:type="pct"/>
            <w:tcBorders>
              <w:top w:val="nil"/>
              <w:left w:val="nil"/>
              <w:bottom w:val="single" w:sz="4" w:space="0" w:color="auto"/>
              <w:right w:val="single" w:sz="4" w:space="0" w:color="auto"/>
            </w:tcBorders>
            <w:shd w:val="clear" w:color="auto" w:fill="auto"/>
            <w:noWrap/>
            <w:vAlign w:val="bottom"/>
            <w:hideMark/>
          </w:tcPr>
          <w:p w14:paraId="09B9AE3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35CB90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98055.37</w:t>
            </w:r>
          </w:p>
        </w:tc>
      </w:tr>
      <w:tr w:rsidR="00EE23E0" w:rsidRPr="00325B2D" w14:paraId="01498A52" w14:textId="77777777" w:rsidTr="00954A8E">
        <w:trPr>
          <w:trHeight w:val="300"/>
        </w:trPr>
        <w:tc>
          <w:tcPr>
            <w:tcW w:w="467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735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 Biaya</w:t>
            </w:r>
          </w:p>
        </w:tc>
        <w:tc>
          <w:tcPr>
            <w:tcW w:w="330" w:type="pct"/>
            <w:tcBorders>
              <w:top w:val="nil"/>
              <w:left w:val="nil"/>
              <w:bottom w:val="single" w:sz="4" w:space="0" w:color="auto"/>
              <w:right w:val="single" w:sz="4" w:space="0" w:color="auto"/>
            </w:tcBorders>
            <w:shd w:val="clear" w:color="auto" w:fill="auto"/>
            <w:noWrap/>
            <w:vAlign w:val="bottom"/>
            <w:hideMark/>
          </w:tcPr>
          <w:p w14:paraId="21DB9E0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145927.6</w:t>
            </w:r>
          </w:p>
        </w:tc>
      </w:tr>
    </w:tbl>
    <w:p w14:paraId="7D4C2C39" w14:textId="77777777" w:rsidR="00EE23E0" w:rsidRPr="00325B2D" w:rsidRDefault="00EE23E0" w:rsidP="00EE23E0">
      <w:pPr>
        <w:rPr>
          <w:sz w:val="18"/>
        </w:rPr>
      </w:pPr>
    </w:p>
    <w:p w14:paraId="6E498F00" w14:textId="77777777" w:rsidR="00EE23E0" w:rsidRPr="00325B2D" w:rsidRDefault="00EE23E0" w:rsidP="00EE23E0">
      <w:pPr>
        <w:rPr>
          <w:sz w:val="18"/>
        </w:rPr>
      </w:pPr>
      <w:r w:rsidRPr="00325B2D">
        <w:rPr>
          <w:sz w:val="18"/>
        </w:rPr>
        <w:br w:type="page"/>
      </w:r>
    </w:p>
    <w:p w14:paraId="16FFE7F7" w14:textId="77777777" w:rsidR="00EE23E0" w:rsidRPr="00325B2D" w:rsidRDefault="00EE23E0" w:rsidP="00EE23E0">
      <w:pPr>
        <w:rPr>
          <w:sz w:val="18"/>
        </w:rPr>
      </w:pPr>
    </w:p>
    <w:tbl>
      <w:tblPr>
        <w:tblW w:w="5000" w:type="pct"/>
        <w:tblLook w:val="04A0" w:firstRow="1" w:lastRow="0" w:firstColumn="1" w:lastColumn="0" w:noHBand="0" w:noVBand="1"/>
      </w:tblPr>
      <w:tblGrid>
        <w:gridCol w:w="1615"/>
        <w:gridCol w:w="840"/>
        <w:gridCol w:w="757"/>
        <w:gridCol w:w="840"/>
        <w:gridCol w:w="757"/>
        <w:gridCol w:w="840"/>
        <w:gridCol w:w="840"/>
        <w:gridCol w:w="840"/>
        <w:gridCol w:w="840"/>
        <w:gridCol w:w="840"/>
        <w:gridCol w:w="757"/>
        <w:gridCol w:w="840"/>
        <w:gridCol w:w="757"/>
        <w:gridCol w:w="757"/>
        <w:gridCol w:w="840"/>
      </w:tblGrid>
      <w:tr w:rsidR="00EE23E0" w:rsidRPr="00325B2D" w14:paraId="400D31A3" w14:textId="77777777" w:rsidTr="00954A8E">
        <w:trPr>
          <w:trHeight w:val="375"/>
        </w:trPr>
        <w:tc>
          <w:tcPr>
            <w:tcW w:w="597" w:type="pct"/>
            <w:tcBorders>
              <w:top w:val="nil"/>
              <w:left w:val="nil"/>
              <w:bottom w:val="nil"/>
              <w:right w:val="nil"/>
            </w:tcBorders>
            <w:shd w:val="clear" w:color="auto" w:fill="auto"/>
            <w:noWrap/>
            <w:vAlign w:val="bottom"/>
            <w:hideMark/>
          </w:tcPr>
          <w:p w14:paraId="7272B709"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24" w:type="pct"/>
            <w:tcBorders>
              <w:top w:val="nil"/>
              <w:left w:val="nil"/>
              <w:bottom w:val="nil"/>
              <w:right w:val="nil"/>
            </w:tcBorders>
            <w:shd w:val="clear" w:color="auto" w:fill="auto"/>
            <w:noWrap/>
            <w:vAlign w:val="bottom"/>
            <w:hideMark/>
          </w:tcPr>
          <w:p w14:paraId="35E4B8F9" w14:textId="77777777" w:rsidR="00EE23E0" w:rsidRPr="00325B2D" w:rsidRDefault="00EE23E0" w:rsidP="00954A8E">
            <w:pPr>
              <w:spacing w:line="240" w:lineRule="auto"/>
              <w:rPr>
                <w:rFonts w:eastAsia="Times New Roman" w:cs="Times New Roman"/>
                <w:b/>
                <w:bCs/>
                <w:color w:val="000000"/>
                <w:szCs w:val="28"/>
              </w:rPr>
            </w:pPr>
          </w:p>
        </w:tc>
        <w:tc>
          <w:tcPr>
            <w:tcW w:w="298" w:type="pct"/>
            <w:tcBorders>
              <w:top w:val="nil"/>
              <w:left w:val="nil"/>
              <w:bottom w:val="nil"/>
              <w:right w:val="nil"/>
            </w:tcBorders>
            <w:shd w:val="clear" w:color="auto" w:fill="auto"/>
            <w:noWrap/>
            <w:vAlign w:val="bottom"/>
            <w:hideMark/>
          </w:tcPr>
          <w:p w14:paraId="22990718"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3B1E701"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3AF7EF8C"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4ADB410"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6E19A5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7EB9F61"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54E0B8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E1E0CB7"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61DAC948"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168B24A"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88C8046"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121CA88"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86399BA" w14:textId="77777777" w:rsidR="00EE23E0" w:rsidRPr="00325B2D" w:rsidRDefault="00EE23E0" w:rsidP="00954A8E">
            <w:pPr>
              <w:spacing w:line="240" w:lineRule="auto"/>
              <w:rPr>
                <w:rFonts w:eastAsia="Times New Roman" w:cs="Times New Roman"/>
                <w:sz w:val="16"/>
                <w:szCs w:val="20"/>
              </w:rPr>
            </w:pPr>
          </w:p>
        </w:tc>
      </w:tr>
      <w:tr w:rsidR="00EE23E0" w:rsidRPr="00325B2D" w14:paraId="5CB5AC67" w14:textId="77777777" w:rsidTr="00954A8E">
        <w:trPr>
          <w:trHeight w:val="300"/>
        </w:trPr>
        <w:tc>
          <w:tcPr>
            <w:tcW w:w="597" w:type="pct"/>
            <w:tcBorders>
              <w:top w:val="nil"/>
              <w:left w:val="nil"/>
              <w:bottom w:val="nil"/>
              <w:right w:val="nil"/>
            </w:tcBorders>
            <w:shd w:val="clear" w:color="auto" w:fill="auto"/>
            <w:noWrap/>
            <w:vAlign w:val="bottom"/>
            <w:hideMark/>
          </w:tcPr>
          <w:p w14:paraId="5536157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22" w:type="pct"/>
            <w:gridSpan w:val="2"/>
            <w:tcBorders>
              <w:top w:val="nil"/>
              <w:left w:val="nil"/>
              <w:bottom w:val="nil"/>
              <w:right w:val="nil"/>
            </w:tcBorders>
            <w:shd w:val="clear" w:color="auto" w:fill="auto"/>
            <w:noWrap/>
            <w:vAlign w:val="bottom"/>
            <w:hideMark/>
          </w:tcPr>
          <w:p w14:paraId="16E2CC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600  ml</w:t>
            </w:r>
          </w:p>
        </w:tc>
        <w:tc>
          <w:tcPr>
            <w:tcW w:w="324" w:type="pct"/>
            <w:tcBorders>
              <w:top w:val="nil"/>
              <w:left w:val="nil"/>
              <w:bottom w:val="nil"/>
              <w:right w:val="nil"/>
            </w:tcBorders>
            <w:shd w:val="clear" w:color="auto" w:fill="auto"/>
            <w:noWrap/>
            <w:vAlign w:val="bottom"/>
            <w:hideMark/>
          </w:tcPr>
          <w:p w14:paraId="15C47DCB"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2E1A83BA"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4A3C4C23"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0641C531"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436A08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EB9FA1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FBC3F64" w14:textId="77777777" w:rsidR="00EE23E0" w:rsidRPr="00325B2D" w:rsidRDefault="00EE23E0" w:rsidP="00954A8E">
            <w:pPr>
              <w:spacing w:line="240" w:lineRule="auto"/>
              <w:rPr>
                <w:rFonts w:eastAsia="Times New Roman" w:cs="Times New Roman"/>
                <w:sz w:val="16"/>
                <w:szCs w:val="20"/>
              </w:rPr>
            </w:pPr>
          </w:p>
        </w:tc>
        <w:tc>
          <w:tcPr>
            <w:tcW w:w="622" w:type="pct"/>
            <w:gridSpan w:val="2"/>
            <w:tcBorders>
              <w:top w:val="nil"/>
              <w:left w:val="nil"/>
              <w:bottom w:val="nil"/>
              <w:right w:val="nil"/>
            </w:tcBorders>
            <w:shd w:val="clear" w:color="auto" w:fill="auto"/>
            <w:noWrap/>
            <w:vAlign w:val="bottom"/>
            <w:hideMark/>
          </w:tcPr>
          <w:p w14:paraId="13D89C8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20" w:type="pct"/>
            <w:gridSpan w:val="3"/>
            <w:tcBorders>
              <w:top w:val="nil"/>
              <w:left w:val="nil"/>
              <w:bottom w:val="nil"/>
              <w:right w:val="nil"/>
            </w:tcBorders>
            <w:shd w:val="clear" w:color="auto" w:fill="auto"/>
            <w:noWrap/>
            <w:vAlign w:val="bottom"/>
            <w:hideMark/>
          </w:tcPr>
          <w:p w14:paraId="77FA69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38EF3CB2" w14:textId="77777777" w:rsidTr="00954A8E">
        <w:trPr>
          <w:trHeight w:val="300"/>
        </w:trPr>
        <w:tc>
          <w:tcPr>
            <w:tcW w:w="597" w:type="pct"/>
            <w:tcBorders>
              <w:top w:val="nil"/>
              <w:left w:val="nil"/>
              <w:bottom w:val="nil"/>
              <w:right w:val="nil"/>
            </w:tcBorders>
            <w:shd w:val="clear" w:color="auto" w:fill="auto"/>
            <w:noWrap/>
            <w:vAlign w:val="bottom"/>
            <w:hideMark/>
          </w:tcPr>
          <w:p w14:paraId="40A3C40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22" w:type="pct"/>
            <w:gridSpan w:val="2"/>
            <w:tcBorders>
              <w:top w:val="nil"/>
              <w:left w:val="nil"/>
              <w:bottom w:val="nil"/>
              <w:right w:val="nil"/>
            </w:tcBorders>
            <w:shd w:val="clear" w:color="auto" w:fill="auto"/>
            <w:noWrap/>
            <w:vAlign w:val="bottom"/>
            <w:hideMark/>
          </w:tcPr>
          <w:p w14:paraId="65A548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24" w:type="pct"/>
            <w:tcBorders>
              <w:top w:val="nil"/>
              <w:left w:val="nil"/>
              <w:bottom w:val="nil"/>
              <w:right w:val="nil"/>
            </w:tcBorders>
            <w:shd w:val="clear" w:color="auto" w:fill="auto"/>
            <w:noWrap/>
            <w:vAlign w:val="bottom"/>
            <w:hideMark/>
          </w:tcPr>
          <w:p w14:paraId="10E38972"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041CA2A6"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99871A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484DDC9A"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E14E938"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343EB0D"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4F9D262B"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ACE0E4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4" w:type="pct"/>
            <w:tcBorders>
              <w:top w:val="nil"/>
              <w:left w:val="nil"/>
              <w:bottom w:val="nil"/>
              <w:right w:val="nil"/>
            </w:tcBorders>
            <w:shd w:val="clear" w:color="auto" w:fill="auto"/>
            <w:noWrap/>
            <w:vAlign w:val="bottom"/>
            <w:hideMark/>
          </w:tcPr>
          <w:p w14:paraId="2E0748CF" w14:textId="77777777" w:rsidR="00EE23E0" w:rsidRPr="00325B2D" w:rsidRDefault="00EE23E0" w:rsidP="00954A8E">
            <w:pPr>
              <w:spacing w:line="240" w:lineRule="auto"/>
              <w:rPr>
                <w:rFonts w:eastAsia="Times New Roman" w:cs="Times New Roman"/>
                <w:color w:val="000000"/>
                <w:sz w:val="18"/>
              </w:rPr>
            </w:pPr>
          </w:p>
        </w:tc>
        <w:tc>
          <w:tcPr>
            <w:tcW w:w="920" w:type="pct"/>
            <w:gridSpan w:val="3"/>
            <w:tcBorders>
              <w:top w:val="nil"/>
              <w:left w:val="nil"/>
              <w:bottom w:val="nil"/>
              <w:right w:val="nil"/>
            </w:tcBorders>
            <w:shd w:val="clear" w:color="auto" w:fill="auto"/>
            <w:noWrap/>
            <w:vAlign w:val="bottom"/>
            <w:hideMark/>
          </w:tcPr>
          <w:p w14:paraId="688106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3E82E200" w14:textId="77777777" w:rsidTr="00954A8E">
        <w:trPr>
          <w:trHeight w:val="300"/>
        </w:trPr>
        <w:tc>
          <w:tcPr>
            <w:tcW w:w="597" w:type="pct"/>
            <w:tcBorders>
              <w:top w:val="nil"/>
              <w:left w:val="nil"/>
              <w:bottom w:val="nil"/>
              <w:right w:val="nil"/>
            </w:tcBorders>
            <w:shd w:val="clear" w:color="auto" w:fill="auto"/>
            <w:noWrap/>
            <w:vAlign w:val="bottom"/>
            <w:hideMark/>
          </w:tcPr>
          <w:p w14:paraId="4CF8380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22" w:type="pct"/>
            <w:gridSpan w:val="2"/>
            <w:tcBorders>
              <w:top w:val="nil"/>
              <w:left w:val="nil"/>
              <w:bottom w:val="nil"/>
              <w:right w:val="nil"/>
            </w:tcBorders>
            <w:shd w:val="clear" w:color="auto" w:fill="auto"/>
            <w:noWrap/>
            <w:vAlign w:val="bottom"/>
            <w:hideMark/>
          </w:tcPr>
          <w:p w14:paraId="698B3E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24" w:type="pct"/>
            <w:tcBorders>
              <w:top w:val="nil"/>
              <w:left w:val="nil"/>
              <w:bottom w:val="nil"/>
              <w:right w:val="nil"/>
            </w:tcBorders>
            <w:shd w:val="clear" w:color="auto" w:fill="auto"/>
            <w:noWrap/>
            <w:vAlign w:val="bottom"/>
            <w:hideMark/>
          </w:tcPr>
          <w:p w14:paraId="1DDD8DC2"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5794088B"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51897C2"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B82D074"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483F051"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4A74F22"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193A0EC" w14:textId="77777777" w:rsidR="00EE23E0" w:rsidRPr="00325B2D" w:rsidRDefault="00EE23E0" w:rsidP="00954A8E">
            <w:pPr>
              <w:spacing w:line="240" w:lineRule="auto"/>
              <w:rPr>
                <w:rFonts w:eastAsia="Times New Roman" w:cs="Times New Roman"/>
                <w:sz w:val="16"/>
                <w:szCs w:val="20"/>
              </w:rPr>
            </w:pPr>
          </w:p>
        </w:tc>
        <w:tc>
          <w:tcPr>
            <w:tcW w:w="622" w:type="pct"/>
            <w:gridSpan w:val="2"/>
            <w:tcBorders>
              <w:top w:val="nil"/>
              <w:left w:val="nil"/>
              <w:bottom w:val="nil"/>
              <w:right w:val="nil"/>
            </w:tcBorders>
            <w:shd w:val="clear" w:color="auto" w:fill="auto"/>
            <w:noWrap/>
            <w:vAlign w:val="bottom"/>
            <w:hideMark/>
          </w:tcPr>
          <w:p w14:paraId="679141D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20" w:type="pct"/>
            <w:gridSpan w:val="3"/>
            <w:tcBorders>
              <w:top w:val="nil"/>
              <w:left w:val="nil"/>
              <w:bottom w:val="nil"/>
              <w:right w:val="nil"/>
            </w:tcBorders>
            <w:shd w:val="clear" w:color="auto" w:fill="auto"/>
            <w:noWrap/>
            <w:vAlign w:val="bottom"/>
            <w:hideMark/>
          </w:tcPr>
          <w:p w14:paraId="4A97D9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1.048,22 box/minggu</w:t>
            </w:r>
          </w:p>
        </w:tc>
      </w:tr>
      <w:tr w:rsidR="00EE23E0" w:rsidRPr="00325B2D" w14:paraId="4E201854" w14:textId="77777777" w:rsidTr="00954A8E">
        <w:trPr>
          <w:trHeight w:val="300"/>
        </w:trPr>
        <w:tc>
          <w:tcPr>
            <w:tcW w:w="597" w:type="pct"/>
            <w:tcBorders>
              <w:top w:val="nil"/>
              <w:left w:val="nil"/>
              <w:bottom w:val="nil"/>
              <w:right w:val="nil"/>
            </w:tcBorders>
            <w:shd w:val="clear" w:color="auto" w:fill="auto"/>
            <w:noWrap/>
            <w:vAlign w:val="bottom"/>
            <w:hideMark/>
          </w:tcPr>
          <w:p w14:paraId="3E24EEA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22" w:type="pct"/>
            <w:gridSpan w:val="2"/>
            <w:tcBorders>
              <w:top w:val="nil"/>
              <w:left w:val="nil"/>
              <w:bottom w:val="nil"/>
              <w:right w:val="nil"/>
            </w:tcBorders>
            <w:shd w:val="clear" w:color="auto" w:fill="auto"/>
            <w:noWrap/>
            <w:vAlign w:val="bottom"/>
            <w:hideMark/>
          </w:tcPr>
          <w:p w14:paraId="29E4F9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4" w:type="pct"/>
            <w:tcBorders>
              <w:top w:val="nil"/>
              <w:left w:val="nil"/>
              <w:bottom w:val="nil"/>
              <w:right w:val="nil"/>
            </w:tcBorders>
            <w:shd w:val="clear" w:color="auto" w:fill="auto"/>
            <w:noWrap/>
            <w:vAlign w:val="bottom"/>
            <w:hideMark/>
          </w:tcPr>
          <w:p w14:paraId="504C313A" w14:textId="77777777" w:rsidR="00EE23E0" w:rsidRPr="00325B2D" w:rsidRDefault="00EE23E0" w:rsidP="00954A8E">
            <w:pPr>
              <w:spacing w:line="240" w:lineRule="auto"/>
              <w:jc w:val="center"/>
              <w:rPr>
                <w:rFonts w:eastAsia="Times New Roman" w:cs="Times New Roman"/>
                <w:color w:val="000000"/>
                <w:sz w:val="18"/>
              </w:rPr>
            </w:pPr>
          </w:p>
        </w:tc>
        <w:tc>
          <w:tcPr>
            <w:tcW w:w="298" w:type="pct"/>
            <w:tcBorders>
              <w:top w:val="nil"/>
              <w:left w:val="nil"/>
              <w:bottom w:val="nil"/>
              <w:right w:val="nil"/>
            </w:tcBorders>
            <w:shd w:val="clear" w:color="auto" w:fill="auto"/>
            <w:noWrap/>
            <w:vAlign w:val="bottom"/>
            <w:hideMark/>
          </w:tcPr>
          <w:p w14:paraId="160958D0"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FA0D5C3"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8358E81"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9A8BDA9"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980CB3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D01007A" w14:textId="77777777" w:rsidR="00EE23E0" w:rsidRPr="00325B2D" w:rsidRDefault="00EE23E0" w:rsidP="00954A8E">
            <w:pPr>
              <w:spacing w:line="240" w:lineRule="auto"/>
              <w:rPr>
                <w:rFonts w:eastAsia="Times New Roman" w:cs="Times New Roman"/>
                <w:sz w:val="16"/>
                <w:szCs w:val="20"/>
              </w:rPr>
            </w:pPr>
          </w:p>
        </w:tc>
        <w:tc>
          <w:tcPr>
            <w:tcW w:w="622" w:type="pct"/>
            <w:gridSpan w:val="2"/>
            <w:tcBorders>
              <w:top w:val="nil"/>
              <w:left w:val="nil"/>
              <w:bottom w:val="nil"/>
              <w:right w:val="nil"/>
            </w:tcBorders>
            <w:shd w:val="clear" w:color="auto" w:fill="auto"/>
            <w:noWrap/>
            <w:vAlign w:val="bottom"/>
            <w:hideMark/>
          </w:tcPr>
          <w:p w14:paraId="0A7C402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20" w:type="pct"/>
            <w:gridSpan w:val="3"/>
            <w:tcBorders>
              <w:top w:val="nil"/>
              <w:left w:val="nil"/>
              <w:bottom w:val="nil"/>
              <w:right w:val="nil"/>
            </w:tcBorders>
            <w:shd w:val="clear" w:color="auto" w:fill="auto"/>
            <w:noWrap/>
            <w:vAlign w:val="bottom"/>
            <w:hideMark/>
          </w:tcPr>
          <w:p w14:paraId="5BB51C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3599D3A1" w14:textId="77777777" w:rsidTr="00954A8E">
        <w:trPr>
          <w:trHeight w:val="300"/>
        </w:trPr>
        <w:tc>
          <w:tcPr>
            <w:tcW w:w="597" w:type="pct"/>
            <w:tcBorders>
              <w:top w:val="nil"/>
              <w:left w:val="nil"/>
              <w:bottom w:val="nil"/>
              <w:right w:val="nil"/>
            </w:tcBorders>
            <w:shd w:val="clear" w:color="auto" w:fill="auto"/>
            <w:noWrap/>
            <w:vAlign w:val="bottom"/>
            <w:hideMark/>
          </w:tcPr>
          <w:p w14:paraId="40523F82" w14:textId="77777777" w:rsidR="00EE23E0" w:rsidRPr="00325B2D" w:rsidRDefault="00EE23E0" w:rsidP="00954A8E">
            <w:pPr>
              <w:spacing w:line="240" w:lineRule="auto"/>
              <w:jc w:val="center"/>
              <w:rPr>
                <w:rFonts w:eastAsia="Times New Roman" w:cs="Times New Roman"/>
                <w:color w:val="000000"/>
                <w:sz w:val="18"/>
              </w:rPr>
            </w:pPr>
          </w:p>
        </w:tc>
        <w:tc>
          <w:tcPr>
            <w:tcW w:w="324" w:type="pct"/>
            <w:tcBorders>
              <w:top w:val="nil"/>
              <w:left w:val="nil"/>
              <w:bottom w:val="nil"/>
              <w:right w:val="nil"/>
            </w:tcBorders>
            <w:shd w:val="clear" w:color="auto" w:fill="auto"/>
            <w:noWrap/>
            <w:vAlign w:val="bottom"/>
            <w:hideMark/>
          </w:tcPr>
          <w:p w14:paraId="2E5B34C5"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7C043B89"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496CEC08"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72A7D315"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B59C73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E3C42C0"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8D99B50"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F28248E"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320F22EB"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09BB6837"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7599CD76"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286C0CA6" w14:textId="77777777" w:rsidR="00EE23E0" w:rsidRPr="00325B2D"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42DFB9E" w14:textId="77777777" w:rsidR="00EE23E0" w:rsidRPr="00325B2D"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031AC8E6" w14:textId="77777777" w:rsidR="00EE23E0" w:rsidRPr="00325B2D" w:rsidRDefault="00EE23E0" w:rsidP="00954A8E">
            <w:pPr>
              <w:spacing w:line="240" w:lineRule="auto"/>
              <w:rPr>
                <w:rFonts w:eastAsia="Times New Roman" w:cs="Times New Roman"/>
                <w:sz w:val="16"/>
                <w:szCs w:val="20"/>
              </w:rPr>
            </w:pPr>
          </w:p>
        </w:tc>
      </w:tr>
      <w:tr w:rsidR="00EE23E0" w:rsidRPr="00325B2D" w14:paraId="22E47910" w14:textId="77777777" w:rsidTr="00954A8E">
        <w:trPr>
          <w:trHeight w:val="300"/>
        </w:trPr>
        <w:tc>
          <w:tcPr>
            <w:tcW w:w="5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58AA8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24" w:type="pct"/>
            <w:tcBorders>
              <w:top w:val="single" w:sz="4" w:space="0" w:color="auto"/>
              <w:left w:val="nil"/>
              <w:bottom w:val="single" w:sz="4" w:space="0" w:color="auto"/>
              <w:right w:val="single" w:sz="4" w:space="0" w:color="auto"/>
            </w:tcBorders>
            <w:shd w:val="clear" w:color="auto" w:fill="auto"/>
            <w:noWrap/>
            <w:vAlign w:val="bottom"/>
            <w:hideMark/>
          </w:tcPr>
          <w:p w14:paraId="09938C4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56"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C7994A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987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4441C50F" w14:textId="77777777" w:rsidTr="00954A8E">
        <w:trPr>
          <w:trHeight w:val="300"/>
        </w:trPr>
        <w:tc>
          <w:tcPr>
            <w:tcW w:w="597" w:type="pct"/>
            <w:vMerge/>
            <w:tcBorders>
              <w:top w:val="single" w:sz="4" w:space="0" w:color="auto"/>
              <w:left w:val="single" w:sz="4" w:space="0" w:color="auto"/>
              <w:bottom w:val="single" w:sz="4" w:space="0" w:color="auto"/>
              <w:right w:val="single" w:sz="4" w:space="0" w:color="auto"/>
            </w:tcBorders>
            <w:vAlign w:val="center"/>
            <w:hideMark/>
          </w:tcPr>
          <w:p w14:paraId="32052B49" w14:textId="77777777" w:rsidR="00EE23E0" w:rsidRPr="00325B2D" w:rsidRDefault="00EE23E0" w:rsidP="00954A8E">
            <w:pPr>
              <w:spacing w:line="240" w:lineRule="auto"/>
              <w:rPr>
                <w:rFonts w:eastAsia="Times New Roman" w:cs="Times New Roman"/>
                <w:color w:val="000000"/>
                <w:sz w:val="18"/>
              </w:rPr>
            </w:pPr>
          </w:p>
        </w:tc>
        <w:tc>
          <w:tcPr>
            <w:tcW w:w="324" w:type="pct"/>
            <w:tcBorders>
              <w:top w:val="nil"/>
              <w:left w:val="nil"/>
              <w:bottom w:val="single" w:sz="4" w:space="0" w:color="auto"/>
              <w:right w:val="single" w:sz="4" w:space="0" w:color="auto"/>
            </w:tcBorders>
            <w:shd w:val="clear" w:color="auto" w:fill="auto"/>
            <w:noWrap/>
            <w:vAlign w:val="bottom"/>
            <w:hideMark/>
          </w:tcPr>
          <w:p w14:paraId="0B5A6C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7017AA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24" w:type="pct"/>
            <w:tcBorders>
              <w:top w:val="nil"/>
              <w:left w:val="nil"/>
              <w:bottom w:val="single" w:sz="4" w:space="0" w:color="auto"/>
              <w:right w:val="single" w:sz="4" w:space="0" w:color="auto"/>
            </w:tcBorders>
            <w:shd w:val="clear" w:color="auto" w:fill="auto"/>
            <w:noWrap/>
            <w:vAlign w:val="bottom"/>
            <w:hideMark/>
          </w:tcPr>
          <w:p w14:paraId="7ECB918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298" w:type="pct"/>
            <w:tcBorders>
              <w:top w:val="nil"/>
              <w:left w:val="nil"/>
              <w:bottom w:val="single" w:sz="4" w:space="0" w:color="auto"/>
              <w:right w:val="single" w:sz="4" w:space="0" w:color="auto"/>
            </w:tcBorders>
            <w:shd w:val="clear" w:color="auto" w:fill="auto"/>
            <w:noWrap/>
            <w:vAlign w:val="bottom"/>
            <w:hideMark/>
          </w:tcPr>
          <w:p w14:paraId="629A52E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4" w:type="pct"/>
            <w:tcBorders>
              <w:top w:val="nil"/>
              <w:left w:val="nil"/>
              <w:bottom w:val="single" w:sz="4" w:space="0" w:color="auto"/>
              <w:right w:val="single" w:sz="4" w:space="0" w:color="auto"/>
            </w:tcBorders>
            <w:shd w:val="clear" w:color="auto" w:fill="auto"/>
            <w:noWrap/>
            <w:vAlign w:val="bottom"/>
            <w:hideMark/>
          </w:tcPr>
          <w:p w14:paraId="556BAC7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24" w:type="pct"/>
            <w:tcBorders>
              <w:top w:val="nil"/>
              <w:left w:val="nil"/>
              <w:bottom w:val="single" w:sz="4" w:space="0" w:color="auto"/>
              <w:right w:val="single" w:sz="4" w:space="0" w:color="auto"/>
            </w:tcBorders>
            <w:shd w:val="clear" w:color="auto" w:fill="auto"/>
            <w:noWrap/>
            <w:vAlign w:val="bottom"/>
            <w:hideMark/>
          </w:tcPr>
          <w:p w14:paraId="1EC3C8F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4" w:type="pct"/>
            <w:tcBorders>
              <w:top w:val="nil"/>
              <w:left w:val="nil"/>
              <w:bottom w:val="single" w:sz="4" w:space="0" w:color="auto"/>
              <w:right w:val="single" w:sz="4" w:space="0" w:color="auto"/>
            </w:tcBorders>
            <w:shd w:val="clear" w:color="auto" w:fill="auto"/>
            <w:noWrap/>
            <w:vAlign w:val="bottom"/>
            <w:hideMark/>
          </w:tcPr>
          <w:p w14:paraId="58026C7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24" w:type="pct"/>
            <w:tcBorders>
              <w:top w:val="nil"/>
              <w:left w:val="nil"/>
              <w:bottom w:val="single" w:sz="4" w:space="0" w:color="auto"/>
              <w:right w:val="single" w:sz="4" w:space="0" w:color="auto"/>
            </w:tcBorders>
            <w:shd w:val="clear" w:color="auto" w:fill="auto"/>
            <w:noWrap/>
            <w:vAlign w:val="bottom"/>
            <w:hideMark/>
          </w:tcPr>
          <w:p w14:paraId="7009352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4" w:type="pct"/>
            <w:tcBorders>
              <w:top w:val="nil"/>
              <w:left w:val="nil"/>
              <w:bottom w:val="single" w:sz="4" w:space="0" w:color="auto"/>
              <w:right w:val="single" w:sz="4" w:space="0" w:color="auto"/>
            </w:tcBorders>
            <w:shd w:val="clear" w:color="auto" w:fill="auto"/>
            <w:noWrap/>
            <w:vAlign w:val="bottom"/>
            <w:hideMark/>
          </w:tcPr>
          <w:p w14:paraId="2C48098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298" w:type="pct"/>
            <w:tcBorders>
              <w:top w:val="nil"/>
              <w:left w:val="nil"/>
              <w:bottom w:val="single" w:sz="4" w:space="0" w:color="auto"/>
              <w:right w:val="single" w:sz="4" w:space="0" w:color="auto"/>
            </w:tcBorders>
            <w:shd w:val="clear" w:color="auto" w:fill="auto"/>
            <w:noWrap/>
            <w:vAlign w:val="bottom"/>
            <w:hideMark/>
          </w:tcPr>
          <w:p w14:paraId="62A2787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4" w:type="pct"/>
            <w:tcBorders>
              <w:top w:val="nil"/>
              <w:left w:val="nil"/>
              <w:bottom w:val="single" w:sz="4" w:space="0" w:color="auto"/>
              <w:right w:val="single" w:sz="4" w:space="0" w:color="auto"/>
            </w:tcBorders>
            <w:shd w:val="clear" w:color="auto" w:fill="auto"/>
            <w:noWrap/>
            <w:vAlign w:val="bottom"/>
            <w:hideMark/>
          </w:tcPr>
          <w:p w14:paraId="0DF3D00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298" w:type="pct"/>
            <w:tcBorders>
              <w:top w:val="nil"/>
              <w:left w:val="nil"/>
              <w:bottom w:val="single" w:sz="4" w:space="0" w:color="auto"/>
              <w:right w:val="single" w:sz="4" w:space="0" w:color="auto"/>
            </w:tcBorders>
            <w:shd w:val="clear" w:color="auto" w:fill="auto"/>
            <w:noWrap/>
            <w:vAlign w:val="bottom"/>
            <w:hideMark/>
          </w:tcPr>
          <w:p w14:paraId="5D7FBCB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8" w:type="pct"/>
            <w:tcBorders>
              <w:top w:val="nil"/>
              <w:left w:val="nil"/>
              <w:bottom w:val="single" w:sz="4" w:space="0" w:color="auto"/>
              <w:right w:val="single" w:sz="4" w:space="0" w:color="auto"/>
            </w:tcBorders>
            <w:shd w:val="clear" w:color="auto" w:fill="auto"/>
            <w:noWrap/>
            <w:vAlign w:val="bottom"/>
            <w:hideMark/>
          </w:tcPr>
          <w:p w14:paraId="08775FB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66A0DCC1" w14:textId="77777777" w:rsidR="00EE23E0" w:rsidRPr="00325B2D" w:rsidRDefault="00EE23E0" w:rsidP="00954A8E">
            <w:pPr>
              <w:spacing w:line="240" w:lineRule="auto"/>
              <w:rPr>
                <w:rFonts w:eastAsia="Times New Roman" w:cs="Times New Roman"/>
                <w:color w:val="000000"/>
                <w:sz w:val="18"/>
              </w:rPr>
            </w:pPr>
          </w:p>
        </w:tc>
      </w:tr>
      <w:tr w:rsidR="00EE23E0" w:rsidRPr="00325B2D" w14:paraId="1DA3DA45"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2A31AE5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24" w:type="pct"/>
            <w:tcBorders>
              <w:top w:val="nil"/>
              <w:left w:val="nil"/>
              <w:bottom w:val="single" w:sz="4" w:space="0" w:color="auto"/>
              <w:right w:val="single" w:sz="4" w:space="0" w:color="auto"/>
            </w:tcBorders>
            <w:shd w:val="clear" w:color="auto" w:fill="auto"/>
            <w:noWrap/>
            <w:vAlign w:val="bottom"/>
            <w:hideMark/>
          </w:tcPr>
          <w:p w14:paraId="4EF9E3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39C391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4" w:type="pct"/>
            <w:tcBorders>
              <w:top w:val="nil"/>
              <w:left w:val="nil"/>
              <w:bottom w:val="single" w:sz="4" w:space="0" w:color="auto"/>
              <w:right w:val="single" w:sz="4" w:space="0" w:color="auto"/>
            </w:tcBorders>
            <w:shd w:val="clear" w:color="auto" w:fill="auto"/>
            <w:noWrap/>
            <w:vAlign w:val="bottom"/>
            <w:hideMark/>
          </w:tcPr>
          <w:p w14:paraId="7B4649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98" w:type="pct"/>
            <w:tcBorders>
              <w:top w:val="nil"/>
              <w:left w:val="nil"/>
              <w:bottom w:val="single" w:sz="4" w:space="0" w:color="auto"/>
              <w:right w:val="single" w:sz="4" w:space="0" w:color="auto"/>
            </w:tcBorders>
            <w:shd w:val="clear" w:color="auto" w:fill="auto"/>
            <w:noWrap/>
            <w:vAlign w:val="bottom"/>
            <w:hideMark/>
          </w:tcPr>
          <w:p w14:paraId="529189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4" w:type="pct"/>
            <w:tcBorders>
              <w:top w:val="nil"/>
              <w:left w:val="nil"/>
              <w:bottom w:val="single" w:sz="4" w:space="0" w:color="auto"/>
              <w:right w:val="single" w:sz="4" w:space="0" w:color="auto"/>
            </w:tcBorders>
            <w:shd w:val="clear" w:color="auto" w:fill="auto"/>
            <w:noWrap/>
            <w:vAlign w:val="bottom"/>
            <w:hideMark/>
          </w:tcPr>
          <w:p w14:paraId="344310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4" w:type="pct"/>
            <w:tcBorders>
              <w:top w:val="nil"/>
              <w:left w:val="nil"/>
              <w:bottom w:val="single" w:sz="4" w:space="0" w:color="auto"/>
              <w:right w:val="single" w:sz="4" w:space="0" w:color="auto"/>
            </w:tcBorders>
            <w:shd w:val="clear" w:color="auto" w:fill="auto"/>
            <w:noWrap/>
            <w:vAlign w:val="bottom"/>
            <w:hideMark/>
          </w:tcPr>
          <w:p w14:paraId="0BDE31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4" w:type="pct"/>
            <w:tcBorders>
              <w:top w:val="nil"/>
              <w:left w:val="nil"/>
              <w:bottom w:val="single" w:sz="4" w:space="0" w:color="auto"/>
              <w:right w:val="single" w:sz="4" w:space="0" w:color="auto"/>
            </w:tcBorders>
            <w:shd w:val="clear" w:color="auto" w:fill="auto"/>
            <w:noWrap/>
            <w:vAlign w:val="bottom"/>
            <w:hideMark/>
          </w:tcPr>
          <w:p w14:paraId="6624DF3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4" w:type="pct"/>
            <w:tcBorders>
              <w:top w:val="nil"/>
              <w:left w:val="nil"/>
              <w:bottom w:val="single" w:sz="4" w:space="0" w:color="auto"/>
              <w:right w:val="single" w:sz="4" w:space="0" w:color="auto"/>
            </w:tcBorders>
            <w:shd w:val="clear" w:color="auto" w:fill="auto"/>
            <w:noWrap/>
            <w:vAlign w:val="bottom"/>
            <w:hideMark/>
          </w:tcPr>
          <w:p w14:paraId="2F9416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4" w:type="pct"/>
            <w:tcBorders>
              <w:top w:val="nil"/>
              <w:left w:val="nil"/>
              <w:bottom w:val="single" w:sz="4" w:space="0" w:color="auto"/>
              <w:right w:val="single" w:sz="4" w:space="0" w:color="auto"/>
            </w:tcBorders>
            <w:shd w:val="clear" w:color="auto" w:fill="auto"/>
            <w:noWrap/>
            <w:vAlign w:val="bottom"/>
            <w:hideMark/>
          </w:tcPr>
          <w:p w14:paraId="5F2663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298" w:type="pct"/>
            <w:tcBorders>
              <w:top w:val="nil"/>
              <w:left w:val="nil"/>
              <w:bottom w:val="single" w:sz="4" w:space="0" w:color="auto"/>
              <w:right w:val="single" w:sz="4" w:space="0" w:color="auto"/>
            </w:tcBorders>
            <w:shd w:val="clear" w:color="auto" w:fill="auto"/>
            <w:noWrap/>
            <w:vAlign w:val="bottom"/>
            <w:hideMark/>
          </w:tcPr>
          <w:p w14:paraId="5ED16A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22ECB5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8" w:type="pct"/>
            <w:tcBorders>
              <w:top w:val="nil"/>
              <w:left w:val="nil"/>
              <w:bottom w:val="single" w:sz="4" w:space="0" w:color="auto"/>
              <w:right w:val="single" w:sz="4" w:space="0" w:color="auto"/>
            </w:tcBorders>
            <w:shd w:val="clear" w:color="auto" w:fill="auto"/>
            <w:noWrap/>
            <w:vAlign w:val="bottom"/>
            <w:hideMark/>
          </w:tcPr>
          <w:p w14:paraId="6DF560A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8" w:type="pct"/>
            <w:tcBorders>
              <w:top w:val="nil"/>
              <w:left w:val="nil"/>
              <w:bottom w:val="single" w:sz="4" w:space="0" w:color="auto"/>
              <w:right w:val="single" w:sz="4" w:space="0" w:color="auto"/>
            </w:tcBorders>
            <w:shd w:val="clear" w:color="auto" w:fill="auto"/>
            <w:noWrap/>
            <w:vAlign w:val="bottom"/>
            <w:hideMark/>
          </w:tcPr>
          <w:p w14:paraId="798910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1A3C7D6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172</w:t>
            </w:r>
          </w:p>
        </w:tc>
      </w:tr>
      <w:tr w:rsidR="00EE23E0" w:rsidRPr="00325B2D" w14:paraId="0DF92241"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31F95A9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24" w:type="pct"/>
            <w:tcBorders>
              <w:top w:val="nil"/>
              <w:left w:val="nil"/>
              <w:bottom w:val="single" w:sz="4" w:space="0" w:color="auto"/>
              <w:right w:val="single" w:sz="4" w:space="0" w:color="auto"/>
            </w:tcBorders>
            <w:shd w:val="clear" w:color="auto" w:fill="auto"/>
            <w:noWrap/>
            <w:vAlign w:val="bottom"/>
            <w:hideMark/>
          </w:tcPr>
          <w:p w14:paraId="46151E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33893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4" w:type="pct"/>
            <w:tcBorders>
              <w:top w:val="nil"/>
              <w:left w:val="nil"/>
              <w:bottom w:val="single" w:sz="4" w:space="0" w:color="auto"/>
              <w:right w:val="single" w:sz="4" w:space="0" w:color="auto"/>
            </w:tcBorders>
            <w:shd w:val="clear" w:color="auto" w:fill="auto"/>
            <w:noWrap/>
            <w:vAlign w:val="bottom"/>
            <w:hideMark/>
          </w:tcPr>
          <w:p w14:paraId="1C72A3A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4FC04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337E3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212DF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921C7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FFC95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8067F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C5D50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2D745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79E68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32271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B595AB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6B05D5E7"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29A3DBF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24" w:type="pct"/>
            <w:tcBorders>
              <w:top w:val="nil"/>
              <w:left w:val="nil"/>
              <w:bottom w:val="single" w:sz="4" w:space="0" w:color="auto"/>
              <w:right w:val="single" w:sz="4" w:space="0" w:color="auto"/>
            </w:tcBorders>
            <w:shd w:val="clear" w:color="auto" w:fill="auto"/>
            <w:noWrap/>
            <w:vAlign w:val="bottom"/>
            <w:hideMark/>
          </w:tcPr>
          <w:p w14:paraId="0E39C5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98" w:type="pct"/>
            <w:tcBorders>
              <w:top w:val="nil"/>
              <w:left w:val="nil"/>
              <w:bottom w:val="single" w:sz="4" w:space="0" w:color="auto"/>
              <w:right w:val="single" w:sz="4" w:space="0" w:color="auto"/>
            </w:tcBorders>
            <w:shd w:val="clear" w:color="auto" w:fill="auto"/>
            <w:noWrap/>
            <w:vAlign w:val="bottom"/>
            <w:hideMark/>
          </w:tcPr>
          <w:p w14:paraId="596B0E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4" w:type="pct"/>
            <w:tcBorders>
              <w:top w:val="nil"/>
              <w:left w:val="nil"/>
              <w:bottom w:val="single" w:sz="4" w:space="0" w:color="auto"/>
              <w:right w:val="single" w:sz="4" w:space="0" w:color="auto"/>
            </w:tcBorders>
            <w:shd w:val="clear" w:color="auto" w:fill="auto"/>
            <w:noWrap/>
            <w:vAlign w:val="bottom"/>
            <w:hideMark/>
          </w:tcPr>
          <w:p w14:paraId="7B11A8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8" w:type="pct"/>
            <w:tcBorders>
              <w:top w:val="nil"/>
              <w:left w:val="nil"/>
              <w:bottom w:val="single" w:sz="4" w:space="0" w:color="auto"/>
              <w:right w:val="single" w:sz="4" w:space="0" w:color="auto"/>
            </w:tcBorders>
            <w:shd w:val="clear" w:color="auto" w:fill="auto"/>
            <w:noWrap/>
            <w:vAlign w:val="bottom"/>
            <w:hideMark/>
          </w:tcPr>
          <w:p w14:paraId="6F80A7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4" w:type="pct"/>
            <w:tcBorders>
              <w:top w:val="nil"/>
              <w:left w:val="nil"/>
              <w:bottom w:val="single" w:sz="4" w:space="0" w:color="auto"/>
              <w:right w:val="single" w:sz="4" w:space="0" w:color="auto"/>
            </w:tcBorders>
            <w:shd w:val="clear" w:color="auto" w:fill="auto"/>
            <w:noWrap/>
            <w:vAlign w:val="bottom"/>
            <w:hideMark/>
          </w:tcPr>
          <w:p w14:paraId="35A6AB3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4" w:type="pct"/>
            <w:tcBorders>
              <w:top w:val="nil"/>
              <w:left w:val="nil"/>
              <w:bottom w:val="single" w:sz="4" w:space="0" w:color="auto"/>
              <w:right w:val="single" w:sz="4" w:space="0" w:color="auto"/>
            </w:tcBorders>
            <w:shd w:val="clear" w:color="auto" w:fill="auto"/>
            <w:noWrap/>
            <w:vAlign w:val="bottom"/>
            <w:hideMark/>
          </w:tcPr>
          <w:p w14:paraId="5604705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0355CA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4" w:type="pct"/>
            <w:tcBorders>
              <w:top w:val="nil"/>
              <w:left w:val="nil"/>
              <w:bottom w:val="single" w:sz="4" w:space="0" w:color="auto"/>
              <w:right w:val="single" w:sz="4" w:space="0" w:color="auto"/>
            </w:tcBorders>
            <w:shd w:val="clear" w:color="auto" w:fill="auto"/>
            <w:noWrap/>
            <w:vAlign w:val="bottom"/>
            <w:hideMark/>
          </w:tcPr>
          <w:p w14:paraId="0D5448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75662E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8" w:type="pct"/>
            <w:tcBorders>
              <w:top w:val="nil"/>
              <w:left w:val="nil"/>
              <w:bottom w:val="single" w:sz="4" w:space="0" w:color="auto"/>
              <w:right w:val="single" w:sz="4" w:space="0" w:color="auto"/>
            </w:tcBorders>
            <w:shd w:val="clear" w:color="auto" w:fill="auto"/>
            <w:noWrap/>
            <w:vAlign w:val="bottom"/>
            <w:hideMark/>
          </w:tcPr>
          <w:p w14:paraId="6C027E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324" w:type="pct"/>
            <w:tcBorders>
              <w:top w:val="nil"/>
              <w:left w:val="nil"/>
              <w:bottom w:val="single" w:sz="4" w:space="0" w:color="auto"/>
              <w:right w:val="single" w:sz="4" w:space="0" w:color="auto"/>
            </w:tcBorders>
            <w:shd w:val="clear" w:color="auto" w:fill="auto"/>
            <w:noWrap/>
            <w:vAlign w:val="bottom"/>
            <w:hideMark/>
          </w:tcPr>
          <w:p w14:paraId="36A96E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298" w:type="pct"/>
            <w:tcBorders>
              <w:top w:val="nil"/>
              <w:left w:val="nil"/>
              <w:bottom w:val="single" w:sz="4" w:space="0" w:color="auto"/>
              <w:right w:val="single" w:sz="4" w:space="0" w:color="auto"/>
            </w:tcBorders>
            <w:shd w:val="clear" w:color="auto" w:fill="auto"/>
            <w:noWrap/>
            <w:vAlign w:val="bottom"/>
            <w:hideMark/>
          </w:tcPr>
          <w:p w14:paraId="1CEF68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298" w:type="pct"/>
            <w:tcBorders>
              <w:top w:val="nil"/>
              <w:left w:val="nil"/>
              <w:bottom w:val="single" w:sz="4" w:space="0" w:color="auto"/>
              <w:right w:val="single" w:sz="4" w:space="0" w:color="auto"/>
            </w:tcBorders>
            <w:shd w:val="clear" w:color="auto" w:fill="auto"/>
            <w:noWrap/>
            <w:vAlign w:val="bottom"/>
            <w:hideMark/>
          </w:tcPr>
          <w:p w14:paraId="2799FA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4" w:type="pct"/>
            <w:tcBorders>
              <w:top w:val="nil"/>
              <w:left w:val="nil"/>
              <w:bottom w:val="single" w:sz="4" w:space="0" w:color="auto"/>
              <w:right w:val="single" w:sz="4" w:space="0" w:color="auto"/>
            </w:tcBorders>
            <w:shd w:val="clear" w:color="auto" w:fill="auto"/>
            <w:noWrap/>
            <w:vAlign w:val="bottom"/>
            <w:hideMark/>
          </w:tcPr>
          <w:p w14:paraId="5931EAB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w:t>
            </w:r>
          </w:p>
        </w:tc>
      </w:tr>
      <w:tr w:rsidR="00EE23E0" w:rsidRPr="00325B2D" w14:paraId="55C6843F"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59EBE8F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24" w:type="pct"/>
            <w:tcBorders>
              <w:top w:val="nil"/>
              <w:left w:val="nil"/>
              <w:bottom w:val="single" w:sz="4" w:space="0" w:color="auto"/>
              <w:right w:val="single" w:sz="4" w:space="0" w:color="auto"/>
            </w:tcBorders>
            <w:shd w:val="clear" w:color="auto" w:fill="auto"/>
            <w:noWrap/>
            <w:vAlign w:val="bottom"/>
            <w:hideMark/>
          </w:tcPr>
          <w:p w14:paraId="4A5440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D332F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4" w:type="pct"/>
            <w:tcBorders>
              <w:top w:val="nil"/>
              <w:left w:val="nil"/>
              <w:bottom w:val="single" w:sz="4" w:space="0" w:color="auto"/>
              <w:right w:val="single" w:sz="4" w:space="0" w:color="auto"/>
            </w:tcBorders>
            <w:shd w:val="clear" w:color="auto" w:fill="auto"/>
            <w:noWrap/>
            <w:vAlign w:val="bottom"/>
            <w:hideMark/>
          </w:tcPr>
          <w:p w14:paraId="4FB01D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2585A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4" w:type="pct"/>
            <w:tcBorders>
              <w:top w:val="nil"/>
              <w:left w:val="nil"/>
              <w:bottom w:val="single" w:sz="4" w:space="0" w:color="auto"/>
              <w:right w:val="single" w:sz="4" w:space="0" w:color="auto"/>
            </w:tcBorders>
            <w:shd w:val="clear" w:color="auto" w:fill="auto"/>
            <w:noWrap/>
            <w:vAlign w:val="bottom"/>
            <w:hideMark/>
          </w:tcPr>
          <w:p w14:paraId="02A763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AAB377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4" w:type="pct"/>
            <w:tcBorders>
              <w:top w:val="nil"/>
              <w:left w:val="nil"/>
              <w:bottom w:val="single" w:sz="4" w:space="0" w:color="auto"/>
              <w:right w:val="single" w:sz="4" w:space="0" w:color="auto"/>
            </w:tcBorders>
            <w:shd w:val="clear" w:color="auto" w:fill="auto"/>
            <w:noWrap/>
            <w:vAlign w:val="bottom"/>
            <w:hideMark/>
          </w:tcPr>
          <w:p w14:paraId="457B7A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D256E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24" w:type="pct"/>
            <w:tcBorders>
              <w:top w:val="nil"/>
              <w:left w:val="nil"/>
              <w:bottom w:val="single" w:sz="4" w:space="0" w:color="auto"/>
              <w:right w:val="single" w:sz="4" w:space="0" w:color="auto"/>
            </w:tcBorders>
            <w:shd w:val="clear" w:color="auto" w:fill="auto"/>
            <w:noWrap/>
            <w:vAlign w:val="bottom"/>
            <w:hideMark/>
          </w:tcPr>
          <w:p w14:paraId="101440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3EF3A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24" w:type="pct"/>
            <w:tcBorders>
              <w:top w:val="nil"/>
              <w:left w:val="nil"/>
              <w:bottom w:val="single" w:sz="4" w:space="0" w:color="auto"/>
              <w:right w:val="single" w:sz="4" w:space="0" w:color="auto"/>
            </w:tcBorders>
            <w:shd w:val="clear" w:color="auto" w:fill="auto"/>
            <w:noWrap/>
            <w:vAlign w:val="bottom"/>
            <w:hideMark/>
          </w:tcPr>
          <w:p w14:paraId="3BA991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3333E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298" w:type="pct"/>
            <w:tcBorders>
              <w:top w:val="nil"/>
              <w:left w:val="nil"/>
              <w:bottom w:val="single" w:sz="4" w:space="0" w:color="auto"/>
              <w:right w:val="single" w:sz="4" w:space="0" w:color="auto"/>
            </w:tcBorders>
            <w:shd w:val="clear" w:color="auto" w:fill="auto"/>
            <w:noWrap/>
            <w:vAlign w:val="bottom"/>
            <w:hideMark/>
          </w:tcPr>
          <w:p w14:paraId="10009EF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2DF90E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w:t>
            </w:r>
          </w:p>
        </w:tc>
      </w:tr>
      <w:tr w:rsidR="00EE23E0" w:rsidRPr="00325B2D" w14:paraId="38442036"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3BCC43A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24" w:type="pct"/>
            <w:tcBorders>
              <w:top w:val="nil"/>
              <w:left w:val="nil"/>
              <w:bottom w:val="single" w:sz="4" w:space="0" w:color="auto"/>
              <w:right w:val="single" w:sz="4" w:space="0" w:color="auto"/>
            </w:tcBorders>
            <w:shd w:val="clear" w:color="auto" w:fill="auto"/>
            <w:noWrap/>
            <w:vAlign w:val="bottom"/>
            <w:hideMark/>
          </w:tcPr>
          <w:p w14:paraId="264D05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3E0E3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4" w:type="pct"/>
            <w:tcBorders>
              <w:top w:val="nil"/>
              <w:left w:val="nil"/>
              <w:bottom w:val="single" w:sz="4" w:space="0" w:color="auto"/>
              <w:right w:val="single" w:sz="4" w:space="0" w:color="auto"/>
            </w:tcBorders>
            <w:shd w:val="clear" w:color="auto" w:fill="auto"/>
            <w:noWrap/>
            <w:vAlign w:val="bottom"/>
            <w:hideMark/>
          </w:tcPr>
          <w:p w14:paraId="15976F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D8C0F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4" w:type="pct"/>
            <w:tcBorders>
              <w:top w:val="nil"/>
              <w:left w:val="nil"/>
              <w:bottom w:val="single" w:sz="4" w:space="0" w:color="auto"/>
              <w:right w:val="single" w:sz="4" w:space="0" w:color="auto"/>
            </w:tcBorders>
            <w:shd w:val="clear" w:color="auto" w:fill="auto"/>
            <w:noWrap/>
            <w:vAlign w:val="bottom"/>
            <w:hideMark/>
          </w:tcPr>
          <w:p w14:paraId="313105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0A078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28</w:t>
            </w:r>
          </w:p>
        </w:tc>
        <w:tc>
          <w:tcPr>
            <w:tcW w:w="324" w:type="pct"/>
            <w:tcBorders>
              <w:top w:val="nil"/>
              <w:left w:val="nil"/>
              <w:bottom w:val="single" w:sz="4" w:space="0" w:color="auto"/>
              <w:right w:val="single" w:sz="4" w:space="0" w:color="auto"/>
            </w:tcBorders>
            <w:shd w:val="clear" w:color="auto" w:fill="auto"/>
            <w:noWrap/>
            <w:vAlign w:val="bottom"/>
            <w:hideMark/>
          </w:tcPr>
          <w:p w14:paraId="67460D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5759C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28</w:t>
            </w:r>
          </w:p>
        </w:tc>
        <w:tc>
          <w:tcPr>
            <w:tcW w:w="324" w:type="pct"/>
            <w:tcBorders>
              <w:top w:val="nil"/>
              <w:left w:val="nil"/>
              <w:bottom w:val="single" w:sz="4" w:space="0" w:color="auto"/>
              <w:right w:val="single" w:sz="4" w:space="0" w:color="auto"/>
            </w:tcBorders>
            <w:shd w:val="clear" w:color="auto" w:fill="auto"/>
            <w:noWrap/>
            <w:vAlign w:val="bottom"/>
            <w:hideMark/>
          </w:tcPr>
          <w:p w14:paraId="0C0DF3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E4B7B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324" w:type="pct"/>
            <w:tcBorders>
              <w:top w:val="nil"/>
              <w:left w:val="nil"/>
              <w:bottom w:val="single" w:sz="4" w:space="0" w:color="auto"/>
              <w:right w:val="single" w:sz="4" w:space="0" w:color="auto"/>
            </w:tcBorders>
            <w:shd w:val="clear" w:color="auto" w:fill="auto"/>
            <w:noWrap/>
            <w:vAlign w:val="bottom"/>
            <w:hideMark/>
          </w:tcPr>
          <w:p w14:paraId="00D2F2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7C06E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298" w:type="pct"/>
            <w:tcBorders>
              <w:top w:val="nil"/>
              <w:left w:val="nil"/>
              <w:bottom w:val="single" w:sz="4" w:space="0" w:color="auto"/>
              <w:right w:val="single" w:sz="4" w:space="0" w:color="auto"/>
            </w:tcBorders>
            <w:shd w:val="clear" w:color="auto" w:fill="auto"/>
            <w:noWrap/>
            <w:vAlign w:val="bottom"/>
            <w:hideMark/>
          </w:tcPr>
          <w:p w14:paraId="6C4B1E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8D82D0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163</w:t>
            </w:r>
          </w:p>
        </w:tc>
      </w:tr>
      <w:tr w:rsidR="00EE23E0" w:rsidRPr="00325B2D" w14:paraId="55138B7D"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28949A1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24" w:type="pct"/>
            <w:tcBorders>
              <w:top w:val="nil"/>
              <w:left w:val="nil"/>
              <w:bottom w:val="single" w:sz="4" w:space="0" w:color="auto"/>
              <w:right w:val="single" w:sz="4" w:space="0" w:color="auto"/>
            </w:tcBorders>
            <w:shd w:val="clear" w:color="auto" w:fill="auto"/>
            <w:noWrap/>
            <w:vAlign w:val="bottom"/>
            <w:hideMark/>
          </w:tcPr>
          <w:p w14:paraId="67E798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ACAB4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D6E823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6385E1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22E98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28</w:t>
            </w:r>
          </w:p>
        </w:tc>
        <w:tc>
          <w:tcPr>
            <w:tcW w:w="324" w:type="pct"/>
            <w:tcBorders>
              <w:top w:val="nil"/>
              <w:left w:val="nil"/>
              <w:bottom w:val="single" w:sz="4" w:space="0" w:color="auto"/>
              <w:right w:val="single" w:sz="4" w:space="0" w:color="auto"/>
            </w:tcBorders>
            <w:shd w:val="clear" w:color="auto" w:fill="auto"/>
            <w:noWrap/>
            <w:vAlign w:val="bottom"/>
            <w:hideMark/>
          </w:tcPr>
          <w:p w14:paraId="709F9E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68DE52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28</w:t>
            </w:r>
          </w:p>
        </w:tc>
        <w:tc>
          <w:tcPr>
            <w:tcW w:w="324" w:type="pct"/>
            <w:tcBorders>
              <w:top w:val="nil"/>
              <w:left w:val="nil"/>
              <w:bottom w:val="single" w:sz="4" w:space="0" w:color="auto"/>
              <w:right w:val="single" w:sz="4" w:space="0" w:color="auto"/>
            </w:tcBorders>
            <w:shd w:val="clear" w:color="auto" w:fill="auto"/>
            <w:noWrap/>
            <w:vAlign w:val="bottom"/>
            <w:hideMark/>
          </w:tcPr>
          <w:p w14:paraId="7C9D31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58D8D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298" w:type="pct"/>
            <w:tcBorders>
              <w:top w:val="nil"/>
              <w:left w:val="nil"/>
              <w:bottom w:val="single" w:sz="4" w:space="0" w:color="auto"/>
              <w:right w:val="single" w:sz="4" w:space="0" w:color="auto"/>
            </w:tcBorders>
            <w:shd w:val="clear" w:color="auto" w:fill="auto"/>
            <w:noWrap/>
            <w:vAlign w:val="bottom"/>
            <w:hideMark/>
          </w:tcPr>
          <w:p w14:paraId="127468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6DC8F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w:t>
            </w:r>
          </w:p>
        </w:tc>
        <w:tc>
          <w:tcPr>
            <w:tcW w:w="298" w:type="pct"/>
            <w:tcBorders>
              <w:top w:val="nil"/>
              <w:left w:val="nil"/>
              <w:bottom w:val="single" w:sz="4" w:space="0" w:color="auto"/>
              <w:right w:val="single" w:sz="4" w:space="0" w:color="auto"/>
            </w:tcBorders>
            <w:shd w:val="clear" w:color="auto" w:fill="auto"/>
            <w:noWrap/>
            <w:vAlign w:val="bottom"/>
            <w:hideMark/>
          </w:tcPr>
          <w:p w14:paraId="26814D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97F27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E2824A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148</w:t>
            </w:r>
          </w:p>
        </w:tc>
      </w:tr>
      <w:tr w:rsidR="00EE23E0" w:rsidRPr="00325B2D" w14:paraId="6C50F68A"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69DB0C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24" w:type="pct"/>
            <w:tcBorders>
              <w:top w:val="nil"/>
              <w:left w:val="nil"/>
              <w:bottom w:val="single" w:sz="4" w:space="0" w:color="auto"/>
              <w:right w:val="single" w:sz="4" w:space="0" w:color="auto"/>
            </w:tcBorders>
            <w:shd w:val="clear" w:color="auto" w:fill="auto"/>
            <w:noWrap/>
            <w:vAlign w:val="bottom"/>
            <w:hideMark/>
          </w:tcPr>
          <w:p w14:paraId="1373FAA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362DAB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26D6B5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ABC69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935002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15472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FAAFCC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DB15A1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7DA8D9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6775E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C69BED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FCBE6A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C5D2BE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D6AFBF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5AEA94DF"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790EF4B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24" w:type="pct"/>
            <w:tcBorders>
              <w:top w:val="nil"/>
              <w:left w:val="nil"/>
              <w:bottom w:val="single" w:sz="4" w:space="0" w:color="auto"/>
              <w:right w:val="single" w:sz="4" w:space="0" w:color="auto"/>
            </w:tcBorders>
            <w:shd w:val="clear" w:color="auto" w:fill="auto"/>
            <w:noWrap/>
            <w:vAlign w:val="bottom"/>
            <w:hideMark/>
          </w:tcPr>
          <w:p w14:paraId="4DCF99A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12578.64</w:t>
            </w:r>
          </w:p>
        </w:tc>
        <w:tc>
          <w:tcPr>
            <w:tcW w:w="298" w:type="pct"/>
            <w:tcBorders>
              <w:top w:val="nil"/>
              <w:left w:val="nil"/>
              <w:bottom w:val="single" w:sz="4" w:space="0" w:color="auto"/>
              <w:right w:val="single" w:sz="4" w:space="0" w:color="auto"/>
            </w:tcBorders>
            <w:shd w:val="clear" w:color="auto" w:fill="auto"/>
            <w:noWrap/>
            <w:vAlign w:val="bottom"/>
            <w:hideMark/>
          </w:tcPr>
          <w:p w14:paraId="30466EE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15723.3</w:t>
            </w:r>
          </w:p>
        </w:tc>
        <w:tc>
          <w:tcPr>
            <w:tcW w:w="324" w:type="pct"/>
            <w:tcBorders>
              <w:top w:val="nil"/>
              <w:left w:val="nil"/>
              <w:bottom w:val="single" w:sz="4" w:space="0" w:color="auto"/>
              <w:right w:val="single" w:sz="4" w:space="0" w:color="auto"/>
            </w:tcBorders>
            <w:shd w:val="clear" w:color="auto" w:fill="auto"/>
            <w:noWrap/>
            <w:vAlign w:val="bottom"/>
            <w:hideMark/>
          </w:tcPr>
          <w:p w14:paraId="1919D94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298" w:type="pct"/>
            <w:tcBorders>
              <w:top w:val="nil"/>
              <w:left w:val="nil"/>
              <w:bottom w:val="single" w:sz="4" w:space="0" w:color="auto"/>
              <w:right w:val="single" w:sz="4" w:space="0" w:color="auto"/>
            </w:tcBorders>
            <w:shd w:val="clear" w:color="auto" w:fill="auto"/>
            <w:noWrap/>
            <w:vAlign w:val="bottom"/>
            <w:hideMark/>
          </w:tcPr>
          <w:p w14:paraId="0FB1639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15723.3</w:t>
            </w:r>
          </w:p>
        </w:tc>
        <w:tc>
          <w:tcPr>
            <w:tcW w:w="324" w:type="pct"/>
            <w:tcBorders>
              <w:top w:val="nil"/>
              <w:left w:val="nil"/>
              <w:bottom w:val="single" w:sz="4" w:space="0" w:color="auto"/>
              <w:right w:val="single" w:sz="4" w:space="0" w:color="auto"/>
            </w:tcBorders>
            <w:shd w:val="clear" w:color="auto" w:fill="auto"/>
            <w:noWrap/>
            <w:vAlign w:val="bottom"/>
            <w:hideMark/>
          </w:tcPr>
          <w:p w14:paraId="2345854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24" w:type="pct"/>
            <w:tcBorders>
              <w:top w:val="nil"/>
              <w:left w:val="nil"/>
              <w:bottom w:val="single" w:sz="4" w:space="0" w:color="auto"/>
              <w:right w:val="single" w:sz="4" w:space="0" w:color="auto"/>
            </w:tcBorders>
            <w:shd w:val="clear" w:color="auto" w:fill="auto"/>
            <w:noWrap/>
            <w:vAlign w:val="bottom"/>
            <w:hideMark/>
          </w:tcPr>
          <w:p w14:paraId="3D17835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17819.74</w:t>
            </w:r>
          </w:p>
        </w:tc>
        <w:tc>
          <w:tcPr>
            <w:tcW w:w="324" w:type="pct"/>
            <w:tcBorders>
              <w:top w:val="nil"/>
              <w:left w:val="nil"/>
              <w:bottom w:val="single" w:sz="4" w:space="0" w:color="auto"/>
              <w:right w:val="single" w:sz="4" w:space="0" w:color="auto"/>
            </w:tcBorders>
            <w:shd w:val="clear" w:color="auto" w:fill="auto"/>
            <w:noWrap/>
            <w:vAlign w:val="bottom"/>
            <w:hideMark/>
          </w:tcPr>
          <w:p w14:paraId="4A17369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24" w:type="pct"/>
            <w:tcBorders>
              <w:top w:val="nil"/>
              <w:left w:val="nil"/>
              <w:bottom w:val="single" w:sz="4" w:space="0" w:color="auto"/>
              <w:right w:val="single" w:sz="4" w:space="0" w:color="auto"/>
            </w:tcBorders>
            <w:shd w:val="clear" w:color="auto" w:fill="auto"/>
            <w:noWrap/>
            <w:vAlign w:val="bottom"/>
            <w:hideMark/>
          </w:tcPr>
          <w:p w14:paraId="7796145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17819.74</w:t>
            </w:r>
          </w:p>
        </w:tc>
        <w:tc>
          <w:tcPr>
            <w:tcW w:w="324" w:type="pct"/>
            <w:tcBorders>
              <w:top w:val="nil"/>
              <w:left w:val="nil"/>
              <w:bottom w:val="single" w:sz="4" w:space="0" w:color="auto"/>
              <w:right w:val="single" w:sz="4" w:space="0" w:color="auto"/>
            </w:tcBorders>
            <w:shd w:val="clear" w:color="auto" w:fill="auto"/>
            <w:noWrap/>
            <w:vAlign w:val="bottom"/>
            <w:hideMark/>
          </w:tcPr>
          <w:p w14:paraId="53977DD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298" w:type="pct"/>
            <w:tcBorders>
              <w:top w:val="nil"/>
              <w:left w:val="nil"/>
              <w:bottom w:val="single" w:sz="4" w:space="0" w:color="auto"/>
              <w:right w:val="single" w:sz="4" w:space="0" w:color="auto"/>
            </w:tcBorders>
            <w:shd w:val="clear" w:color="auto" w:fill="auto"/>
            <w:noWrap/>
            <w:vAlign w:val="bottom"/>
            <w:hideMark/>
          </w:tcPr>
          <w:p w14:paraId="75C35C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20964.4</w:t>
            </w:r>
          </w:p>
        </w:tc>
        <w:tc>
          <w:tcPr>
            <w:tcW w:w="324" w:type="pct"/>
            <w:tcBorders>
              <w:top w:val="nil"/>
              <w:left w:val="nil"/>
              <w:bottom w:val="single" w:sz="4" w:space="0" w:color="auto"/>
              <w:right w:val="single" w:sz="4" w:space="0" w:color="auto"/>
            </w:tcBorders>
            <w:shd w:val="clear" w:color="auto" w:fill="auto"/>
            <w:noWrap/>
            <w:vAlign w:val="bottom"/>
            <w:hideMark/>
          </w:tcPr>
          <w:p w14:paraId="62D29B5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298" w:type="pct"/>
            <w:tcBorders>
              <w:top w:val="nil"/>
              <w:left w:val="nil"/>
              <w:bottom w:val="single" w:sz="4" w:space="0" w:color="auto"/>
              <w:right w:val="single" w:sz="4" w:space="0" w:color="auto"/>
            </w:tcBorders>
            <w:shd w:val="clear" w:color="auto" w:fill="auto"/>
            <w:noWrap/>
            <w:vAlign w:val="bottom"/>
            <w:hideMark/>
          </w:tcPr>
          <w:p w14:paraId="449D4AC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20964.4</w:t>
            </w:r>
          </w:p>
        </w:tc>
        <w:tc>
          <w:tcPr>
            <w:tcW w:w="298" w:type="pct"/>
            <w:tcBorders>
              <w:top w:val="nil"/>
              <w:left w:val="nil"/>
              <w:bottom w:val="single" w:sz="4" w:space="0" w:color="auto"/>
              <w:right w:val="single" w:sz="4" w:space="0" w:color="auto"/>
            </w:tcBorders>
            <w:shd w:val="clear" w:color="auto" w:fill="auto"/>
            <w:noWrap/>
            <w:vAlign w:val="bottom"/>
            <w:hideMark/>
          </w:tcPr>
          <w:p w14:paraId="614A20F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24" w:type="pct"/>
            <w:tcBorders>
              <w:top w:val="nil"/>
              <w:left w:val="nil"/>
              <w:bottom w:val="single" w:sz="4" w:space="0" w:color="auto"/>
              <w:right w:val="single" w:sz="4" w:space="0" w:color="auto"/>
            </w:tcBorders>
            <w:shd w:val="clear" w:color="auto" w:fill="auto"/>
            <w:noWrap/>
            <w:vAlign w:val="bottom"/>
            <w:hideMark/>
          </w:tcPr>
          <w:p w14:paraId="73DF5C7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140461.5</w:t>
            </w:r>
          </w:p>
        </w:tc>
      </w:tr>
      <w:tr w:rsidR="00EE23E0" w:rsidRPr="00325B2D" w14:paraId="293E78C1" w14:textId="77777777" w:rsidTr="00954A8E">
        <w:trPr>
          <w:trHeight w:val="300"/>
        </w:trPr>
        <w:tc>
          <w:tcPr>
            <w:tcW w:w="597" w:type="pct"/>
            <w:tcBorders>
              <w:top w:val="nil"/>
              <w:left w:val="single" w:sz="4" w:space="0" w:color="auto"/>
              <w:bottom w:val="single" w:sz="4" w:space="0" w:color="auto"/>
              <w:right w:val="single" w:sz="4" w:space="0" w:color="auto"/>
            </w:tcBorders>
            <w:shd w:val="clear" w:color="auto" w:fill="auto"/>
            <w:noWrap/>
            <w:vAlign w:val="bottom"/>
            <w:hideMark/>
          </w:tcPr>
          <w:p w14:paraId="745E1AD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24" w:type="pct"/>
            <w:tcBorders>
              <w:top w:val="nil"/>
              <w:left w:val="nil"/>
              <w:bottom w:val="single" w:sz="4" w:space="0" w:color="auto"/>
              <w:right w:val="single" w:sz="4" w:space="0" w:color="auto"/>
            </w:tcBorders>
            <w:shd w:val="clear" w:color="auto" w:fill="auto"/>
            <w:noWrap/>
            <w:vAlign w:val="bottom"/>
            <w:hideMark/>
          </w:tcPr>
          <w:p w14:paraId="593845D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EDBB7F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2E2CA84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298" w:type="pct"/>
            <w:tcBorders>
              <w:top w:val="nil"/>
              <w:left w:val="nil"/>
              <w:bottom w:val="single" w:sz="4" w:space="0" w:color="auto"/>
              <w:right w:val="single" w:sz="4" w:space="0" w:color="auto"/>
            </w:tcBorders>
            <w:shd w:val="clear" w:color="auto" w:fill="auto"/>
            <w:noWrap/>
            <w:vAlign w:val="bottom"/>
            <w:hideMark/>
          </w:tcPr>
          <w:p w14:paraId="023FFB0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B8D98C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24" w:type="pct"/>
            <w:tcBorders>
              <w:top w:val="nil"/>
              <w:left w:val="nil"/>
              <w:bottom w:val="single" w:sz="4" w:space="0" w:color="auto"/>
              <w:right w:val="single" w:sz="4" w:space="0" w:color="auto"/>
            </w:tcBorders>
            <w:shd w:val="clear" w:color="auto" w:fill="auto"/>
            <w:noWrap/>
            <w:vAlign w:val="bottom"/>
            <w:hideMark/>
          </w:tcPr>
          <w:p w14:paraId="322AD9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0E0E7A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24" w:type="pct"/>
            <w:tcBorders>
              <w:top w:val="nil"/>
              <w:left w:val="nil"/>
              <w:bottom w:val="single" w:sz="4" w:space="0" w:color="auto"/>
              <w:right w:val="single" w:sz="4" w:space="0" w:color="auto"/>
            </w:tcBorders>
            <w:shd w:val="clear" w:color="auto" w:fill="auto"/>
            <w:noWrap/>
            <w:vAlign w:val="bottom"/>
            <w:hideMark/>
          </w:tcPr>
          <w:p w14:paraId="3F23AD9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56C81F8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298" w:type="pct"/>
            <w:tcBorders>
              <w:top w:val="nil"/>
              <w:left w:val="nil"/>
              <w:bottom w:val="single" w:sz="4" w:space="0" w:color="auto"/>
              <w:right w:val="single" w:sz="4" w:space="0" w:color="auto"/>
            </w:tcBorders>
            <w:shd w:val="clear" w:color="auto" w:fill="auto"/>
            <w:noWrap/>
            <w:vAlign w:val="bottom"/>
            <w:hideMark/>
          </w:tcPr>
          <w:p w14:paraId="566D459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912C43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298" w:type="pct"/>
            <w:tcBorders>
              <w:top w:val="nil"/>
              <w:left w:val="nil"/>
              <w:bottom w:val="single" w:sz="4" w:space="0" w:color="auto"/>
              <w:right w:val="single" w:sz="4" w:space="0" w:color="auto"/>
            </w:tcBorders>
            <w:shd w:val="clear" w:color="auto" w:fill="auto"/>
            <w:noWrap/>
            <w:vAlign w:val="bottom"/>
            <w:hideMark/>
          </w:tcPr>
          <w:p w14:paraId="1FFF159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7EC8CB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8DE0A4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210118.7</w:t>
            </w:r>
          </w:p>
        </w:tc>
      </w:tr>
      <w:tr w:rsidR="00EE23E0" w:rsidRPr="00325B2D" w14:paraId="66A66FB4" w14:textId="77777777" w:rsidTr="00954A8E">
        <w:trPr>
          <w:trHeight w:val="300"/>
        </w:trPr>
        <w:tc>
          <w:tcPr>
            <w:tcW w:w="4676"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B47D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4" w:type="pct"/>
            <w:tcBorders>
              <w:top w:val="nil"/>
              <w:left w:val="nil"/>
              <w:bottom w:val="single" w:sz="4" w:space="0" w:color="auto"/>
              <w:right w:val="single" w:sz="4" w:space="0" w:color="auto"/>
            </w:tcBorders>
            <w:shd w:val="clear" w:color="auto" w:fill="auto"/>
            <w:noWrap/>
            <w:vAlign w:val="bottom"/>
            <w:hideMark/>
          </w:tcPr>
          <w:p w14:paraId="31F0317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350580.1</w:t>
            </w:r>
          </w:p>
        </w:tc>
      </w:tr>
    </w:tbl>
    <w:p w14:paraId="1A18458D" w14:textId="77777777" w:rsidR="00EE23E0" w:rsidRPr="00325B2D" w:rsidRDefault="00EE23E0" w:rsidP="00EE23E0">
      <w:pPr>
        <w:rPr>
          <w:sz w:val="18"/>
        </w:rPr>
      </w:pPr>
    </w:p>
    <w:p w14:paraId="3031010C" w14:textId="77777777" w:rsidR="00EE23E0" w:rsidRPr="00325B2D" w:rsidRDefault="00EE23E0" w:rsidP="00EE23E0">
      <w:pPr>
        <w:rPr>
          <w:sz w:val="18"/>
        </w:rPr>
      </w:pPr>
      <w:r w:rsidRPr="00325B2D">
        <w:rPr>
          <w:sz w:val="18"/>
        </w:rPr>
        <w:br w:type="page"/>
      </w:r>
    </w:p>
    <w:p w14:paraId="6302067E" w14:textId="77777777" w:rsidR="00EE23E0" w:rsidRPr="00325B2D" w:rsidRDefault="00EE23E0" w:rsidP="00EE23E0">
      <w:pPr>
        <w:rPr>
          <w:sz w:val="18"/>
        </w:rPr>
      </w:pPr>
    </w:p>
    <w:tbl>
      <w:tblPr>
        <w:tblW w:w="5000" w:type="pct"/>
        <w:tblLook w:val="04A0" w:firstRow="1" w:lastRow="0" w:firstColumn="1" w:lastColumn="0" w:noHBand="0" w:noVBand="1"/>
      </w:tblPr>
      <w:tblGrid>
        <w:gridCol w:w="1703"/>
        <w:gridCol w:w="702"/>
        <w:gridCol w:w="791"/>
        <w:gridCol w:w="791"/>
        <w:gridCol w:w="879"/>
        <w:gridCol w:w="791"/>
        <w:gridCol w:w="791"/>
        <w:gridCol w:w="879"/>
        <w:gridCol w:w="791"/>
        <w:gridCol w:w="791"/>
        <w:gridCol w:w="879"/>
        <w:gridCol w:w="702"/>
        <w:gridCol w:w="879"/>
        <w:gridCol w:w="702"/>
        <w:gridCol w:w="889"/>
      </w:tblGrid>
      <w:tr w:rsidR="00EE23E0" w:rsidRPr="00325B2D" w14:paraId="2C6AB7CF" w14:textId="77777777" w:rsidTr="00954A8E">
        <w:trPr>
          <w:trHeight w:val="375"/>
        </w:trPr>
        <w:tc>
          <w:tcPr>
            <w:tcW w:w="620" w:type="pct"/>
            <w:tcBorders>
              <w:top w:val="nil"/>
              <w:left w:val="nil"/>
              <w:bottom w:val="nil"/>
              <w:right w:val="nil"/>
            </w:tcBorders>
            <w:shd w:val="clear" w:color="auto" w:fill="auto"/>
            <w:noWrap/>
            <w:vAlign w:val="bottom"/>
            <w:hideMark/>
          </w:tcPr>
          <w:p w14:paraId="5FC00782"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Kharisma</w:t>
            </w:r>
          </w:p>
        </w:tc>
        <w:tc>
          <w:tcPr>
            <w:tcW w:w="303" w:type="pct"/>
            <w:tcBorders>
              <w:top w:val="nil"/>
              <w:left w:val="nil"/>
              <w:bottom w:val="nil"/>
              <w:right w:val="nil"/>
            </w:tcBorders>
            <w:shd w:val="clear" w:color="auto" w:fill="auto"/>
            <w:noWrap/>
            <w:vAlign w:val="bottom"/>
            <w:hideMark/>
          </w:tcPr>
          <w:p w14:paraId="64ECEA1B" w14:textId="77777777" w:rsidR="00EE23E0" w:rsidRPr="00325B2D" w:rsidRDefault="00EE23E0" w:rsidP="00954A8E">
            <w:pPr>
              <w:spacing w:line="240" w:lineRule="auto"/>
              <w:rPr>
                <w:rFonts w:eastAsia="Times New Roman" w:cs="Times New Roman"/>
                <w:b/>
                <w:bCs/>
                <w:color w:val="000000"/>
                <w:szCs w:val="28"/>
              </w:rPr>
            </w:pPr>
          </w:p>
        </w:tc>
        <w:tc>
          <w:tcPr>
            <w:tcW w:w="303" w:type="pct"/>
            <w:tcBorders>
              <w:top w:val="nil"/>
              <w:left w:val="nil"/>
              <w:bottom w:val="nil"/>
              <w:right w:val="nil"/>
            </w:tcBorders>
            <w:shd w:val="clear" w:color="auto" w:fill="auto"/>
            <w:noWrap/>
            <w:vAlign w:val="bottom"/>
            <w:hideMark/>
          </w:tcPr>
          <w:p w14:paraId="6FDDEC84"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FC77492"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11CFDF2E"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EB1AEE4"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18F5019"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62009EE1"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CDC08BC"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047FCD3"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54BAED0A"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2246FED"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6AE6A206"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CE2B299" w14:textId="77777777" w:rsidR="00EE23E0" w:rsidRPr="00325B2D" w:rsidRDefault="00EE23E0" w:rsidP="00954A8E">
            <w:pPr>
              <w:spacing w:line="240" w:lineRule="auto"/>
              <w:rPr>
                <w:rFonts w:eastAsia="Times New Roman" w:cs="Times New Roman"/>
                <w:sz w:val="16"/>
                <w:szCs w:val="20"/>
              </w:rPr>
            </w:pPr>
          </w:p>
        </w:tc>
        <w:tc>
          <w:tcPr>
            <w:tcW w:w="333" w:type="pct"/>
            <w:tcBorders>
              <w:top w:val="nil"/>
              <w:left w:val="nil"/>
              <w:bottom w:val="nil"/>
              <w:right w:val="nil"/>
            </w:tcBorders>
            <w:shd w:val="clear" w:color="auto" w:fill="auto"/>
            <w:noWrap/>
            <w:vAlign w:val="bottom"/>
            <w:hideMark/>
          </w:tcPr>
          <w:p w14:paraId="0FEA5926" w14:textId="77777777" w:rsidR="00EE23E0" w:rsidRPr="00325B2D" w:rsidRDefault="00EE23E0" w:rsidP="00954A8E">
            <w:pPr>
              <w:spacing w:line="240" w:lineRule="auto"/>
              <w:rPr>
                <w:rFonts w:eastAsia="Times New Roman" w:cs="Times New Roman"/>
                <w:sz w:val="16"/>
                <w:szCs w:val="20"/>
              </w:rPr>
            </w:pPr>
          </w:p>
        </w:tc>
      </w:tr>
      <w:tr w:rsidR="00EE23E0" w:rsidRPr="00325B2D" w14:paraId="765E47B1" w14:textId="77777777" w:rsidTr="00954A8E">
        <w:trPr>
          <w:trHeight w:val="300"/>
        </w:trPr>
        <w:tc>
          <w:tcPr>
            <w:tcW w:w="620" w:type="pct"/>
            <w:tcBorders>
              <w:top w:val="nil"/>
              <w:left w:val="nil"/>
              <w:bottom w:val="nil"/>
              <w:right w:val="nil"/>
            </w:tcBorders>
            <w:shd w:val="clear" w:color="auto" w:fill="auto"/>
            <w:noWrap/>
            <w:vAlign w:val="bottom"/>
            <w:hideMark/>
          </w:tcPr>
          <w:p w14:paraId="151A521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07" w:type="pct"/>
            <w:gridSpan w:val="2"/>
            <w:tcBorders>
              <w:top w:val="nil"/>
              <w:left w:val="nil"/>
              <w:bottom w:val="nil"/>
              <w:right w:val="nil"/>
            </w:tcBorders>
            <w:shd w:val="clear" w:color="auto" w:fill="auto"/>
            <w:noWrap/>
            <w:vAlign w:val="bottom"/>
            <w:hideMark/>
          </w:tcPr>
          <w:p w14:paraId="2DCC51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03" w:type="pct"/>
            <w:tcBorders>
              <w:top w:val="nil"/>
              <w:left w:val="nil"/>
              <w:bottom w:val="nil"/>
              <w:right w:val="nil"/>
            </w:tcBorders>
            <w:shd w:val="clear" w:color="auto" w:fill="auto"/>
            <w:noWrap/>
            <w:vAlign w:val="bottom"/>
            <w:hideMark/>
          </w:tcPr>
          <w:p w14:paraId="124CC851" w14:textId="77777777" w:rsidR="00EE23E0" w:rsidRPr="00325B2D" w:rsidRDefault="00EE23E0" w:rsidP="00954A8E">
            <w:pPr>
              <w:spacing w:line="240" w:lineRule="auto"/>
              <w:jc w:val="center"/>
              <w:rPr>
                <w:rFonts w:eastAsia="Times New Roman" w:cs="Times New Roman"/>
                <w:color w:val="000000"/>
                <w:sz w:val="18"/>
              </w:rPr>
            </w:pPr>
          </w:p>
        </w:tc>
        <w:tc>
          <w:tcPr>
            <w:tcW w:w="329" w:type="pct"/>
            <w:tcBorders>
              <w:top w:val="nil"/>
              <w:left w:val="nil"/>
              <w:bottom w:val="nil"/>
              <w:right w:val="nil"/>
            </w:tcBorders>
            <w:shd w:val="clear" w:color="auto" w:fill="auto"/>
            <w:noWrap/>
            <w:vAlign w:val="bottom"/>
            <w:hideMark/>
          </w:tcPr>
          <w:p w14:paraId="26AD984E"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CB8A9B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354F42F"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6D2862D9"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1650C61"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C98C538" w14:textId="77777777" w:rsidR="00EE23E0" w:rsidRPr="00325B2D" w:rsidRDefault="00EE23E0" w:rsidP="00954A8E">
            <w:pPr>
              <w:spacing w:line="240" w:lineRule="auto"/>
              <w:rPr>
                <w:rFonts w:eastAsia="Times New Roman" w:cs="Times New Roman"/>
                <w:sz w:val="16"/>
                <w:szCs w:val="20"/>
              </w:rPr>
            </w:pPr>
          </w:p>
        </w:tc>
        <w:tc>
          <w:tcPr>
            <w:tcW w:w="633" w:type="pct"/>
            <w:gridSpan w:val="2"/>
            <w:tcBorders>
              <w:top w:val="nil"/>
              <w:left w:val="nil"/>
              <w:bottom w:val="nil"/>
              <w:right w:val="nil"/>
            </w:tcBorders>
            <w:shd w:val="clear" w:color="auto" w:fill="auto"/>
            <w:noWrap/>
            <w:vAlign w:val="bottom"/>
            <w:hideMark/>
          </w:tcPr>
          <w:p w14:paraId="6BD2E95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65" w:type="pct"/>
            <w:gridSpan w:val="3"/>
            <w:tcBorders>
              <w:top w:val="nil"/>
              <w:left w:val="nil"/>
              <w:bottom w:val="nil"/>
              <w:right w:val="nil"/>
            </w:tcBorders>
            <w:shd w:val="clear" w:color="auto" w:fill="auto"/>
            <w:noWrap/>
            <w:vAlign w:val="bottom"/>
            <w:hideMark/>
          </w:tcPr>
          <w:p w14:paraId="154E42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r>
      <w:tr w:rsidR="00EE23E0" w:rsidRPr="00325B2D" w14:paraId="52086F2F" w14:textId="77777777" w:rsidTr="00954A8E">
        <w:trPr>
          <w:trHeight w:val="300"/>
        </w:trPr>
        <w:tc>
          <w:tcPr>
            <w:tcW w:w="620" w:type="pct"/>
            <w:tcBorders>
              <w:top w:val="nil"/>
              <w:left w:val="nil"/>
              <w:bottom w:val="nil"/>
              <w:right w:val="nil"/>
            </w:tcBorders>
            <w:shd w:val="clear" w:color="auto" w:fill="auto"/>
            <w:noWrap/>
            <w:vAlign w:val="bottom"/>
            <w:hideMark/>
          </w:tcPr>
          <w:p w14:paraId="19F1362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07" w:type="pct"/>
            <w:gridSpan w:val="2"/>
            <w:tcBorders>
              <w:top w:val="nil"/>
              <w:left w:val="nil"/>
              <w:bottom w:val="nil"/>
              <w:right w:val="nil"/>
            </w:tcBorders>
            <w:shd w:val="clear" w:color="auto" w:fill="auto"/>
            <w:noWrap/>
            <w:vAlign w:val="bottom"/>
            <w:hideMark/>
          </w:tcPr>
          <w:p w14:paraId="55B762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03" w:type="pct"/>
            <w:tcBorders>
              <w:top w:val="nil"/>
              <w:left w:val="nil"/>
              <w:bottom w:val="nil"/>
              <w:right w:val="nil"/>
            </w:tcBorders>
            <w:shd w:val="clear" w:color="auto" w:fill="auto"/>
            <w:noWrap/>
            <w:vAlign w:val="bottom"/>
            <w:hideMark/>
          </w:tcPr>
          <w:p w14:paraId="77598DCE" w14:textId="77777777" w:rsidR="00EE23E0" w:rsidRPr="00325B2D" w:rsidRDefault="00EE23E0" w:rsidP="00954A8E">
            <w:pPr>
              <w:spacing w:line="240" w:lineRule="auto"/>
              <w:jc w:val="center"/>
              <w:rPr>
                <w:rFonts w:eastAsia="Times New Roman" w:cs="Times New Roman"/>
                <w:color w:val="000000"/>
                <w:sz w:val="18"/>
              </w:rPr>
            </w:pPr>
          </w:p>
        </w:tc>
        <w:tc>
          <w:tcPr>
            <w:tcW w:w="329" w:type="pct"/>
            <w:tcBorders>
              <w:top w:val="nil"/>
              <w:left w:val="nil"/>
              <w:bottom w:val="nil"/>
              <w:right w:val="nil"/>
            </w:tcBorders>
            <w:shd w:val="clear" w:color="auto" w:fill="auto"/>
            <w:noWrap/>
            <w:vAlign w:val="bottom"/>
            <w:hideMark/>
          </w:tcPr>
          <w:p w14:paraId="41A214E4"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2084ED1"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3C44F31"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6D1EC52B"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07F0692"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42BE3EF"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12D419F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3" w:type="pct"/>
            <w:tcBorders>
              <w:top w:val="nil"/>
              <w:left w:val="nil"/>
              <w:bottom w:val="nil"/>
              <w:right w:val="nil"/>
            </w:tcBorders>
            <w:shd w:val="clear" w:color="auto" w:fill="auto"/>
            <w:noWrap/>
            <w:vAlign w:val="bottom"/>
            <w:hideMark/>
          </w:tcPr>
          <w:p w14:paraId="6DF435BF" w14:textId="77777777" w:rsidR="00EE23E0" w:rsidRPr="00325B2D" w:rsidRDefault="00EE23E0" w:rsidP="00954A8E">
            <w:pPr>
              <w:spacing w:line="240" w:lineRule="auto"/>
              <w:rPr>
                <w:rFonts w:eastAsia="Times New Roman" w:cs="Times New Roman"/>
                <w:color w:val="000000"/>
                <w:sz w:val="18"/>
              </w:rPr>
            </w:pPr>
          </w:p>
        </w:tc>
        <w:tc>
          <w:tcPr>
            <w:tcW w:w="965" w:type="pct"/>
            <w:gridSpan w:val="3"/>
            <w:tcBorders>
              <w:top w:val="nil"/>
              <w:left w:val="nil"/>
              <w:bottom w:val="nil"/>
              <w:right w:val="nil"/>
            </w:tcBorders>
            <w:shd w:val="clear" w:color="auto" w:fill="auto"/>
            <w:noWrap/>
            <w:vAlign w:val="bottom"/>
            <w:hideMark/>
          </w:tcPr>
          <w:p w14:paraId="4CBEE2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21A2C676" w14:textId="77777777" w:rsidTr="00954A8E">
        <w:trPr>
          <w:trHeight w:val="300"/>
        </w:trPr>
        <w:tc>
          <w:tcPr>
            <w:tcW w:w="620" w:type="pct"/>
            <w:tcBorders>
              <w:top w:val="nil"/>
              <w:left w:val="nil"/>
              <w:bottom w:val="nil"/>
              <w:right w:val="nil"/>
            </w:tcBorders>
            <w:shd w:val="clear" w:color="auto" w:fill="auto"/>
            <w:noWrap/>
            <w:vAlign w:val="bottom"/>
            <w:hideMark/>
          </w:tcPr>
          <w:p w14:paraId="289E493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07" w:type="pct"/>
            <w:gridSpan w:val="2"/>
            <w:tcBorders>
              <w:top w:val="nil"/>
              <w:left w:val="nil"/>
              <w:bottom w:val="nil"/>
              <w:right w:val="nil"/>
            </w:tcBorders>
            <w:shd w:val="clear" w:color="auto" w:fill="auto"/>
            <w:noWrap/>
            <w:vAlign w:val="bottom"/>
            <w:hideMark/>
          </w:tcPr>
          <w:p w14:paraId="5B6BDFC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03" w:type="pct"/>
            <w:tcBorders>
              <w:top w:val="nil"/>
              <w:left w:val="nil"/>
              <w:bottom w:val="nil"/>
              <w:right w:val="nil"/>
            </w:tcBorders>
            <w:shd w:val="clear" w:color="auto" w:fill="auto"/>
            <w:noWrap/>
            <w:vAlign w:val="bottom"/>
            <w:hideMark/>
          </w:tcPr>
          <w:p w14:paraId="5475C258" w14:textId="77777777" w:rsidR="00EE23E0" w:rsidRPr="00325B2D" w:rsidRDefault="00EE23E0" w:rsidP="00954A8E">
            <w:pPr>
              <w:spacing w:line="240" w:lineRule="auto"/>
              <w:jc w:val="center"/>
              <w:rPr>
                <w:rFonts w:eastAsia="Times New Roman" w:cs="Times New Roman"/>
                <w:color w:val="000000"/>
                <w:sz w:val="18"/>
              </w:rPr>
            </w:pPr>
          </w:p>
        </w:tc>
        <w:tc>
          <w:tcPr>
            <w:tcW w:w="329" w:type="pct"/>
            <w:tcBorders>
              <w:top w:val="nil"/>
              <w:left w:val="nil"/>
              <w:bottom w:val="nil"/>
              <w:right w:val="nil"/>
            </w:tcBorders>
            <w:shd w:val="clear" w:color="auto" w:fill="auto"/>
            <w:noWrap/>
            <w:vAlign w:val="bottom"/>
            <w:hideMark/>
          </w:tcPr>
          <w:p w14:paraId="44AD8202"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F6170F9"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837F006"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450001C7"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C5102D7"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AE6B9E3" w14:textId="77777777" w:rsidR="00EE23E0" w:rsidRPr="00325B2D" w:rsidRDefault="00EE23E0" w:rsidP="00954A8E">
            <w:pPr>
              <w:spacing w:line="240" w:lineRule="auto"/>
              <w:rPr>
                <w:rFonts w:eastAsia="Times New Roman" w:cs="Times New Roman"/>
                <w:sz w:val="16"/>
                <w:szCs w:val="20"/>
              </w:rPr>
            </w:pPr>
          </w:p>
        </w:tc>
        <w:tc>
          <w:tcPr>
            <w:tcW w:w="633" w:type="pct"/>
            <w:gridSpan w:val="2"/>
            <w:tcBorders>
              <w:top w:val="nil"/>
              <w:left w:val="nil"/>
              <w:bottom w:val="nil"/>
              <w:right w:val="nil"/>
            </w:tcBorders>
            <w:shd w:val="clear" w:color="auto" w:fill="auto"/>
            <w:noWrap/>
            <w:vAlign w:val="bottom"/>
            <w:hideMark/>
          </w:tcPr>
          <w:p w14:paraId="407613C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65" w:type="pct"/>
            <w:gridSpan w:val="3"/>
            <w:tcBorders>
              <w:top w:val="nil"/>
              <w:left w:val="nil"/>
              <w:bottom w:val="nil"/>
              <w:right w:val="nil"/>
            </w:tcBorders>
            <w:shd w:val="clear" w:color="auto" w:fill="auto"/>
            <w:noWrap/>
            <w:vAlign w:val="bottom"/>
            <w:hideMark/>
          </w:tcPr>
          <w:p w14:paraId="0CE0A8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5F3EB2A1" w14:textId="77777777" w:rsidTr="00954A8E">
        <w:trPr>
          <w:trHeight w:val="300"/>
        </w:trPr>
        <w:tc>
          <w:tcPr>
            <w:tcW w:w="620" w:type="pct"/>
            <w:tcBorders>
              <w:top w:val="nil"/>
              <w:left w:val="nil"/>
              <w:bottom w:val="nil"/>
              <w:right w:val="nil"/>
            </w:tcBorders>
            <w:shd w:val="clear" w:color="auto" w:fill="auto"/>
            <w:noWrap/>
            <w:vAlign w:val="bottom"/>
            <w:hideMark/>
          </w:tcPr>
          <w:p w14:paraId="7CA46D5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07" w:type="pct"/>
            <w:gridSpan w:val="2"/>
            <w:tcBorders>
              <w:top w:val="nil"/>
              <w:left w:val="nil"/>
              <w:bottom w:val="nil"/>
              <w:right w:val="nil"/>
            </w:tcBorders>
            <w:shd w:val="clear" w:color="auto" w:fill="auto"/>
            <w:noWrap/>
            <w:vAlign w:val="bottom"/>
            <w:hideMark/>
          </w:tcPr>
          <w:p w14:paraId="4B037F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3" w:type="pct"/>
            <w:tcBorders>
              <w:top w:val="nil"/>
              <w:left w:val="nil"/>
              <w:bottom w:val="nil"/>
              <w:right w:val="nil"/>
            </w:tcBorders>
            <w:shd w:val="clear" w:color="auto" w:fill="auto"/>
            <w:noWrap/>
            <w:vAlign w:val="bottom"/>
            <w:hideMark/>
          </w:tcPr>
          <w:p w14:paraId="6042ADBA" w14:textId="77777777" w:rsidR="00EE23E0" w:rsidRPr="00325B2D" w:rsidRDefault="00EE23E0" w:rsidP="00954A8E">
            <w:pPr>
              <w:spacing w:line="240" w:lineRule="auto"/>
              <w:jc w:val="center"/>
              <w:rPr>
                <w:rFonts w:eastAsia="Times New Roman" w:cs="Times New Roman"/>
                <w:color w:val="000000"/>
                <w:sz w:val="18"/>
              </w:rPr>
            </w:pPr>
          </w:p>
        </w:tc>
        <w:tc>
          <w:tcPr>
            <w:tcW w:w="329" w:type="pct"/>
            <w:tcBorders>
              <w:top w:val="nil"/>
              <w:left w:val="nil"/>
              <w:bottom w:val="nil"/>
              <w:right w:val="nil"/>
            </w:tcBorders>
            <w:shd w:val="clear" w:color="auto" w:fill="auto"/>
            <w:noWrap/>
            <w:vAlign w:val="bottom"/>
            <w:hideMark/>
          </w:tcPr>
          <w:p w14:paraId="790FABA8"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69394C3B"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62E6B8B"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4DE093DA"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B9502AA"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5E93FFE2" w14:textId="77777777" w:rsidR="00EE23E0" w:rsidRPr="00325B2D" w:rsidRDefault="00EE23E0" w:rsidP="00954A8E">
            <w:pPr>
              <w:spacing w:line="240" w:lineRule="auto"/>
              <w:rPr>
                <w:rFonts w:eastAsia="Times New Roman" w:cs="Times New Roman"/>
                <w:sz w:val="16"/>
                <w:szCs w:val="20"/>
              </w:rPr>
            </w:pPr>
          </w:p>
        </w:tc>
        <w:tc>
          <w:tcPr>
            <w:tcW w:w="633" w:type="pct"/>
            <w:gridSpan w:val="2"/>
            <w:tcBorders>
              <w:top w:val="nil"/>
              <w:left w:val="nil"/>
              <w:bottom w:val="nil"/>
              <w:right w:val="nil"/>
            </w:tcBorders>
            <w:shd w:val="clear" w:color="auto" w:fill="auto"/>
            <w:noWrap/>
            <w:vAlign w:val="bottom"/>
            <w:hideMark/>
          </w:tcPr>
          <w:p w14:paraId="6ECC6FE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65" w:type="pct"/>
            <w:gridSpan w:val="3"/>
            <w:tcBorders>
              <w:top w:val="nil"/>
              <w:left w:val="nil"/>
              <w:bottom w:val="nil"/>
              <w:right w:val="nil"/>
            </w:tcBorders>
            <w:shd w:val="clear" w:color="auto" w:fill="auto"/>
            <w:noWrap/>
            <w:vAlign w:val="bottom"/>
            <w:hideMark/>
          </w:tcPr>
          <w:p w14:paraId="33EE7D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14.007,91 / order</w:t>
            </w:r>
          </w:p>
        </w:tc>
      </w:tr>
      <w:tr w:rsidR="00EE23E0" w:rsidRPr="00325B2D" w14:paraId="62A54B3C" w14:textId="77777777" w:rsidTr="00954A8E">
        <w:trPr>
          <w:trHeight w:val="300"/>
        </w:trPr>
        <w:tc>
          <w:tcPr>
            <w:tcW w:w="620" w:type="pct"/>
            <w:tcBorders>
              <w:top w:val="nil"/>
              <w:left w:val="nil"/>
              <w:bottom w:val="nil"/>
              <w:right w:val="nil"/>
            </w:tcBorders>
            <w:shd w:val="clear" w:color="auto" w:fill="auto"/>
            <w:noWrap/>
            <w:vAlign w:val="bottom"/>
            <w:hideMark/>
          </w:tcPr>
          <w:p w14:paraId="0357C2D4" w14:textId="77777777" w:rsidR="00EE23E0" w:rsidRPr="00325B2D" w:rsidRDefault="00EE23E0" w:rsidP="00954A8E">
            <w:pPr>
              <w:spacing w:line="240" w:lineRule="auto"/>
              <w:jc w:val="center"/>
              <w:rPr>
                <w:rFonts w:eastAsia="Times New Roman" w:cs="Times New Roman"/>
                <w:color w:val="000000"/>
                <w:sz w:val="18"/>
              </w:rPr>
            </w:pPr>
          </w:p>
        </w:tc>
        <w:tc>
          <w:tcPr>
            <w:tcW w:w="303" w:type="pct"/>
            <w:tcBorders>
              <w:top w:val="nil"/>
              <w:left w:val="nil"/>
              <w:bottom w:val="nil"/>
              <w:right w:val="nil"/>
            </w:tcBorders>
            <w:shd w:val="clear" w:color="auto" w:fill="auto"/>
            <w:noWrap/>
            <w:vAlign w:val="bottom"/>
            <w:hideMark/>
          </w:tcPr>
          <w:p w14:paraId="58D9E78D"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A94F054"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ED493C3"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3C35AA75"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1D925D7"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28D930E"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7C4F53ED"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0A53B51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85809DA"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747ED4BF"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0B49A73" w14:textId="77777777" w:rsidR="00EE23E0" w:rsidRPr="00325B2D"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6B95F961" w14:textId="77777777" w:rsidR="00EE23E0" w:rsidRPr="00325B2D"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738CE2A4" w14:textId="77777777" w:rsidR="00EE23E0" w:rsidRPr="00325B2D" w:rsidRDefault="00EE23E0" w:rsidP="00954A8E">
            <w:pPr>
              <w:spacing w:line="240" w:lineRule="auto"/>
              <w:rPr>
                <w:rFonts w:eastAsia="Times New Roman" w:cs="Times New Roman"/>
                <w:sz w:val="16"/>
                <w:szCs w:val="20"/>
              </w:rPr>
            </w:pPr>
          </w:p>
        </w:tc>
        <w:tc>
          <w:tcPr>
            <w:tcW w:w="333" w:type="pct"/>
            <w:tcBorders>
              <w:top w:val="nil"/>
              <w:left w:val="nil"/>
              <w:bottom w:val="nil"/>
              <w:right w:val="nil"/>
            </w:tcBorders>
            <w:shd w:val="clear" w:color="auto" w:fill="auto"/>
            <w:noWrap/>
            <w:vAlign w:val="bottom"/>
            <w:hideMark/>
          </w:tcPr>
          <w:p w14:paraId="7EDF96B3" w14:textId="77777777" w:rsidR="00EE23E0" w:rsidRPr="00325B2D" w:rsidRDefault="00EE23E0" w:rsidP="00954A8E">
            <w:pPr>
              <w:spacing w:line="240" w:lineRule="auto"/>
              <w:rPr>
                <w:rFonts w:eastAsia="Times New Roman" w:cs="Times New Roman"/>
                <w:sz w:val="16"/>
                <w:szCs w:val="20"/>
              </w:rPr>
            </w:pPr>
          </w:p>
        </w:tc>
      </w:tr>
      <w:tr w:rsidR="00EE23E0" w:rsidRPr="00325B2D" w14:paraId="0C623F44" w14:textId="77777777" w:rsidTr="00954A8E">
        <w:trPr>
          <w:trHeight w:val="300"/>
        </w:trPr>
        <w:tc>
          <w:tcPr>
            <w:tcW w:w="62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A4420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03" w:type="pct"/>
            <w:tcBorders>
              <w:top w:val="single" w:sz="4" w:space="0" w:color="auto"/>
              <w:left w:val="nil"/>
              <w:bottom w:val="single" w:sz="4" w:space="0" w:color="auto"/>
              <w:right w:val="single" w:sz="4" w:space="0" w:color="auto"/>
            </w:tcBorders>
            <w:shd w:val="clear" w:color="auto" w:fill="auto"/>
            <w:noWrap/>
            <w:vAlign w:val="bottom"/>
            <w:hideMark/>
          </w:tcPr>
          <w:p w14:paraId="22A0ABD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44"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8EC439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AE91F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4065D134" w14:textId="77777777" w:rsidTr="00954A8E">
        <w:trPr>
          <w:trHeight w:val="30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3021BE0A" w14:textId="77777777" w:rsidR="00EE23E0" w:rsidRPr="00325B2D" w:rsidRDefault="00EE23E0" w:rsidP="00954A8E">
            <w:pPr>
              <w:spacing w:line="240" w:lineRule="auto"/>
              <w:rPr>
                <w:rFonts w:eastAsia="Times New Roman" w:cs="Times New Roman"/>
                <w:color w:val="000000"/>
                <w:sz w:val="18"/>
              </w:rPr>
            </w:pPr>
          </w:p>
        </w:tc>
        <w:tc>
          <w:tcPr>
            <w:tcW w:w="303" w:type="pct"/>
            <w:tcBorders>
              <w:top w:val="nil"/>
              <w:left w:val="nil"/>
              <w:bottom w:val="single" w:sz="4" w:space="0" w:color="auto"/>
              <w:right w:val="single" w:sz="4" w:space="0" w:color="auto"/>
            </w:tcBorders>
            <w:shd w:val="clear" w:color="auto" w:fill="auto"/>
            <w:noWrap/>
            <w:vAlign w:val="bottom"/>
            <w:hideMark/>
          </w:tcPr>
          <w:p w14:paraId="198451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42A6F5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03" w:type="pct"/>
            <w:tcBorders>
              <w:top w:val="nil"/>
              <w:left w:val="nil"/>
              <w:bottom w:val="single" w:sz="4" w:space="0" w:color="auto"/>
              <w:right w:val="single" w:sz="4" w:space="0" w:color="auto"/>
            </w:tcBorders>
            <w:shd w:val="clear" w:color="auto" w:fill="auto"/>
            <w:noWrap/>
            <w:vAlign w:val="bottom"/>
            <w:hideMark/>
          </w:tcPr>
          <w:p w14:paraId="6AFDD6C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9" w:type="pct"/>
            <w:tcBorders>
              <w:top w:val="nil"/>
              <w:left w:val="nil"/>
              <w:bottom w:val="single" w:sz="4" w:space="0" w:color="auto"/>
              <w:right w:val="single" w:sz="4" w:space="0" w:color="auto"/>
            </w:tcBorders>
            <w:shd w:val="clear" w:color="auto" w:fill="auto"/>
            <w:noWrap/>
            <w:vAlign w:val="bottom"/>
            <w:hideMark/>
          </w:tcPr>
          <w:p w14:paraId="2724CA3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496F401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4BFA28C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9" w:type="pct"/>
            <w:tcBorders>
              <w:top w:val="nil"/>
              <w:left w:val="nil"/>
              <w:bottom w:val="single" w:sz="4" w:space="0" w:color="auto"/>
              <w:right w:val="single" w:sz="4" w:space="0" w:color="auto"/>
            </w:tcBorders>
            <w:shd w:val="clear" w:color="auto" w:fill="auto"/>
            <w:noWrap/>
            <w:vAlign w:val="bottom"/>
            <w:hideMark/>
          </w:tcPr>
          <w:p w14:paraId="56FAB77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6B5CA53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03" w:type="pct"/>
            <w:tcBorders>
              <w:top w:val="nil"/>
              <w:left w:val="nil"/>
              <w:bottom w:val="single" w:sz="4" w:space="0" w:color="auto"/>
              <w:right w:val="single" w:sz="4" w:space="0" w:color="auto"/>
            </w:tcBorders>
            <w:shd w:val="clear" w:color="auto" w:fill="auto"/>
            <w:noWrap/>
            <w:vAlign w:val="bottom"/>
            <w:hideMark/>
          </w:tcPr>
          <w:p w14:paraId="5C3B4B8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9" w:type="pct"/>
            <w:tcBorders>
              <w:top w:val="nil"/>
              <w:left w:val="nil"/>
              <w:bottom w:val="single" w:sz="4" w:space="0" w:color="auto"/>
              <w:right w:val="single" w:sz="4" w:space="0" w:color="auto"/>
            </w:tcBorders>
            <w:shd w:val="clear" w:color="auto" w:fill="auto"/>
            <w:noWrap/>
            <w:vAlign w:val="bottom"/>
            <w:hideMark/>
          </w:tcPr>
          <w:p w14:paraId="69CC7EE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03" w:type="pct"/>
            <w:tcBorders>
              <w:top w:val="nil"/>
              <w:left w:val="nil"/>
              <w:bottom w:val="single" w:sz="4" w:space="0" w:color="auto"/>
              <w:right w:val="single" w:sz="4" w:space="0" w:color="auto"/>
            </w:tcBorders>
            <w:shd w:val="clear" w:color="auto" w:fill="auto"/>
            <w:noWrap/>
            <w:vAlign w:val="bottom"/>
            <w:hideMark/>
          </w:tcPr>
          <w:p w14:paraId="652E865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9" w:type="pct"/>
            <w:tcBorders>
              <w:top w:val="nil"/>
              <w:left w:val="nil"/>
              <w:bottom w:val="single" w:sz="4" w:space="0" w:color="auto"/>
              <w:right w:val="single" w:sz="4" w:space="0" w:color="auto"/>
            </w:tcBorders>
            <w:shd w:val="clear" w:color="auto" w:fill="auto"/>
            <w:noWrap/>
            <w:vAlign w:val="bottom"/>
            <w:hideMark/>
          </w:tcPr>
          <w:p w14:paraId="44E3B60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6ECC0EC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33" w:type="pct"/>
            <w:vMerge/>
            <w:tcBorders>
              <w:top w:val="single" w:sz="4" w:space="0" w:color="auto"/>
              <w:left w:val="single" w:sz="4" w:space="0" w:color="auto"/>
              <w:bottom w:val="single" w:sz="4" w:space="0" w:color="000000"/>
              <w:right w:val="single" w:sz="4" w:space="0" w:color="auto"/>
            </w:tcBorders>
            <w:vAlign w:val="center"/>
            <w:hideMark/>
          </w:tcPr>
          <w:p w14:paraId="255EC986" w14:textId="77777777" w:rsidR="00EE23E0" w:rsidRPr="00325B2D" w:rsidRDefault="00EE23E0" w:rsidP="00954A8E">
            <w:pPr>
              <w:spacing w:line="240" w:lineRule="auto"/>
              <w:rPr>
                <w:rFonts w:eastAsia="Times New Roman" w:cs="Times New Roman"/>
                <w:color w:val="000000"/>
                <w:sz w:val="18"/>
              </w:rPr>
            </w:pPr>
          </w:p>
        </w:tc>
      </w:tr>
      <w:tr w:rsidR="00EE23E0" w:rsidRPr="00325B2D" w14:paraId="042A6FD4"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1D17823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03" w:type="pct"/>
            <w:tcBorders>
              <w:top w:val="nil"/>
              <w:left w:val="nil"/>
              <w:bottom w:val="single" w:sz="4" w:space="0" w:color="auto"/>
              <w:right w:val="single" w:sz="4" w:space="0" w:color="auto"/>
            </w:tcBorders>
            <w:shd w:val="clear" w:color="auto" w:fill="auto"/>
            <w:noWrap/>
            <w:vAlign w:val="bottom"/>
            <w:hideMark/>
          </w:tcPr>
          <w:p w14:paraId="29EB7F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A8268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07E9524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9" w:type="pct"/>
            <w:tcBorders>
              <w:top w:val="nil"/>
              <w:left w:val="nil"/>
              <w:bottom w:val="single" w:sz="4" w:space="0" w:color="auto"/>
              <w:right w:val="single" w:sz="4" w:space="0" w:color="auto"/>
            </w:tcBorders>
            <w:shd w:val="clear" w:color="auto" w:fill="auto"/>
            <w:noWrap/>
            <w:vAlign w:val="bottom"/>
            <w:hideMark/>
          </w:tcPr>
          <w:p w14:paraId="1D065F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189D19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5DE7D3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9" w:type="pct"/>
            <w:tcBorders>
              <w:top w:val="nil"/>
              <w:left w:val="nil"/>
              <w:bottom w:val="single" w:sz="4" w:space="0" w:color="auto"/>
              <w:right w:val="single" w:sz="4" w:space="0" w:color="auto"/>
            </w:tcBorders>
            <w:shd w:val="clear" w:color="auto" w:fill="auto"/>
            <w:noWrap/>
            <w:vAlign w:val="bottom"/>
            <w:hideMark/>
          </w:tcPr>
          <w:p w14:paraId="21AB03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38B862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14B62E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9" w:type="pct"/>
            <w:tcBorders>
              <w:top w:val="nil"/>
              <w:left w:val="nil"/>
              <w:bottom w:val="single" w:sz="4" w:space="0" w:color="auto"/>
              <w:right w:val="single" w:sz="4" w:space="0" w:color="auto"/>
            </w:tcBorders>
            <w:shd w:val="clear" w:color="auto" w:fill="auto"/>
            <w:noWrap/>
            <w:vAlign w:val="bottom"/>
            <w:hideMark/>
          </w:tcPr>
          <w:p w14:paraId="2C2599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397593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9" w:type="pct"/>
            <w:tcBorders>
              <w:top w:val="nil"/>
              <w:left w:val="nil"/>
              <w:bottom w:val="single" w:sz="4" w:space="0" w:color="auto"/>
              <w:right w:val="single" w:sz="4" w:space="0" w:color="auto"/>
            </w:tcBorders>
            <w:shd w:val="clear" w:color="auto" w:fill="auto"/>
            <w:noWrap/>
            <w:vAlign w:val="bottom"/>
            <w:hideMark/>
          </w:tcPr>
          <w:p w14:paraId="6EB03D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7A38154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3" w:type="pct"/>
            <w:tcBorders>
              <w:top w:val="nil"/>
              <w:left w:val="nil"/>
              <w:bottom w:val="single" w:sz="4" w:space="0" w:color="auto"/>
              <w:right w:val="single" w:sz="4" w:space="0" w:color="auto"/>
            </w:tcBorders>
            <w:shd w:val="clear" w:color="auto" w:fill="auto"/>
            <w:noWrap/>
            <w:vAlign w:val="bottom"/>
            <w:hideMark/>
          </w:tcPr>
          <w:p w14:paraId="5495715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516E26B5"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6B10BB3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03" w:type="pct"/>
            <w:tcBorders>
              <w:top w:val="nil"/>
              <w:left w:val="nil"/>
              <w:bottom w:val="single" w:sz="4" w:space="0" w:color="auto"/>
              <w:right w:val="single" w:sz="4" w:space="0" w:color="auto"/>
            </w:tcBorders>
            <w:shd w:val="clear" w:color="auto" w:fill="auto"/>
            <w:noWrap/>
            <w:vAlign w:val="bottom"/>
            <w:hideMark/>
          </w:tcPr>
          <w:p w14:paraId="7BEBAE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B9296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1A889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199CDD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1E0E4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B998D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CDA46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CD747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9E29B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45657B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14F3AF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3796CF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F98E3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3" w:type="pct"/>
            <w:tcBorders>
              <w:top w:val="nil"/>
              <w:left w:val="nil"/>
              <w:bottom w:val="single" w:sz="4" w:space="0" w:color="auto"/>
              <w:right w:val="single" w:sz="4" w:space="0" w:color="auto"/>
            </w:tcBorders>
            <w:shd w:val="clear" w:color="auto" w:fill="auto"/>
            <w:noWrap/>
            <w:vAlign w:val="bottom"/>
            <w:hideMark/>
          </w:tcPr>
          <w:p w14:paraId="1763242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5894E24F"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09CFDF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03" w:type="pct"/>
            <w:tcBorders>
              <w:top w:val="nil"/>
              <w:left w:val="nil"/>
              <w:bottom w:val="single" w:sz="4" w:space="0" w:color="auto"/>
              <w:right w:val="single" w:sz="4" w:space="0" w:color="auto"/>
            </w:tcBorders>
            <w:shd w:val="clear" w:color="auto" w:fill="auto"/>
            <w:noWrap/>
            <w:vAlign w:val="bottom"/>
            <w:hideMark/>
          </w:tcPr>
          <w:p w14:paraId="06B81A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3" w:type="pct"/>
            <w:tcBorders>
              <w:top w:val="nil"/>
              <w:left w:val="nil"/>
              <w:bottom w:val="single" w:sz="4" w:space="0" w:color="auto"/>
              <w:right w:val="single" w:sz="4" w:space="0" w:color="auto"/>
            </w:tcBorders>
            <w:shd w:val="clear" w:color="auto" w:fill="auto"/>
            <w:noWrap/>
            <w:vAlign w:val="bottom"/>
            <w:hideMark/>
          </w:tcPr>
          <w:p w14:paraId="5FEC9A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3" w:type="pct"/>
            <w:tcBorders>
              <w:top w:val="nil"/>
              <w:left w:val="nil"/>
              <w:bottom w:val="single" w:sz="4" w:space="0" w:color="auto"/>
              <w:right w:val="single" w:sz="4" w:space="0" w:color="auto"/>
            </w:tcBorders>
            <w:shd w:val="clear" w:color="auto" w:fill="auto"/>
            <w:noWrap/>
            <w:vAlign w:val="bottom"/>
            <w:hideMark/>
          </w:tcPr>
          <w:p w14:paraId="12F231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9" w:type="pct"/>
            <w:tcBorders>
              <w:top w:val="nil"/>
              <w:left w:val="nil"/>
              <w:bottom w:val="single" w:sz="4" w:space="0" w:color="auto"/>
              <w:right w:val="single" w:sz="4" w:space="0" w:color="auto"/>
            </w:tcBorders>
            <w:shd w:val="clear" w:color="auto" w:fill="auto"/>
            <w:noWrap/>
            <w:vAlign w:val="bottom"/>
            <w:hideMark/>
          </w:tcPr>
          <w:p w14:paraId="706F19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3" w:type="pct"/>
            <w:tcBorders>
              <w:top w:val="nil"/>
              <w:left w:val="nil"/>
              <w:bottom w:val="single" w:sz="4" w:space="0" w:color="auto"/>
              <w:right w:val="single" w:sz="4" w:space="0" w:color="auto"/>
            </w:tcBorders>
            <w:shd w:val="clear" w:color="auto" w:fill="auto"/>
            <w:noWrap/>
            <w:vAlign w:val="bottom"/>
            <w:hideMark/>
          </w:tcPr>
          <w:p w14:paraId="713C36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2DF2F7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9" w:type="pct"/>
            <w:tcBorders>
              <w:top w:val="nil"/>
              <w:left w:val="nil"/>
              <w:bottom w:val="single" w:sz="4" w:space="0" w:color="auto"/>
              <w:right w:val="single" w:sz="4" w:space="0" w:color="auto"/>
            </w:tcBorders>
            <w:shd w:val="clear" w:color="auto" w:fill="auto"/>
            <w:noWrap/>
            <w:vAlign w:val="bottom"/>
            <w:hideMark/>
          </w:tcPr>
          <w:p w14:paraId="5CFF75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4F4962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4D5BF6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9" w:type="pct"/>
            <w:tcBorders>
              <w:top w:val="nil"/>
              <w:left w:val="nil"/>
              <w:bottom w:val="single" w:sz="4" w:space="0" w:color="auto"/>
              <w:right w:val="single" w:sz="4" w:space="0" w:color="auto"/>
            </w:tcBorders>
            <w:shd w:val="clear" w:color="auto" w:fill="auto"/>
            <w:noWrap/>
            <w:vAlign w:val="bottom"/>
            <w:hideMark/>
          </w:tcPr>
          <w:p w14:paraId="5C13CEB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7EED80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9" w:type="pct"/>
            <w:tcBorders>
              <w:top w:val="nil"/>
              <w:left w:val="nil"/>
              <w:bottom w:val="single" w:sz="4" w:space="0" w:color="auto"/>
              <w:right w:val="single" w:sz="4" w:space="0" w:color="auto"/>
            </w:tcBorders>
            <w:shd w:val="clear" w:color="auto" w:fill="auto"/>
            <w:noWrap/>
            <w:vAlign w:val="bottom"/>
            <w:hideMark/>
          </w:tcPr>
          <w:p w14:paraId="785AD4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3" w:type="pct"/>
            <w:tcBorders>
              <w:top w:val="nil"/>
              <w:left w:val="nil"/>
              <w:bottom w:val="single" w:sz="4" w:space="0" w:color="auto"/>
              <w:right w:val="single" w:sz="4" w:space="0" w:color="auto"/>
            </w:tcBorders>
            <w:shd w:val="clear" w:color="auto" w:fill="auto"/>
            <w:noWrap/>
            <w:vAlign w:val="bottom"/>
            <w:hideMark/>
          </w:tcPr>
          <w:p w14:paraId="4FA94F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3" w:type="pct"/>
            <w:tcBorders>
              <w:top w:val="nil"/>
              <w:left w:val="nil"/>
              <w:bottom w:val="single" w:sz="4" w:space="0" w:color="auto"/>
              <w:right w:val="single" w:sz="4" w:space="0" w:color="auto"/>
            </w:tcBorders>
            <w:shd w:val="clear" w:color="auto" w:fill="auto"/>
            <w:noWrap/>
            <w:vAlign w:val="bottom"/>
            <w:hideMark/>
          </w:tcPr>
          <w:p w14:paraId="2D52B27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w:t>
            </w:r>
          </w:p>
        </w:tc>
      </w:tr>
      <w:tr w:rsidR="00EE23E0" w:rsidRPr="00325B2D" w14:paraId="76202121"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62BAC63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03" w:type="pct"/>
            <w:tcBorders>
              <w:top w:val="nil"/>
              <w:left w:val="nil"/>
              <w:bottom w:val="single" w:sz="4" w:space="0" w:color="auto"/>
              <w:right w:val="single" w:sz="4" w:space="0" w:color="auto"/>
            </w:tcBorders>
            <w:shd w:val="clear" w:color="auto" w:fill="auto"/>
            <w:noWrap/>
            <w:vAlign w:val="bottom"/>
            <w:hideMark/>
          </w:tcPr>
          <w:p w14:paraId="325229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507779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A82D4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82063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DA7A6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3" w:type="pct"/>
            <w:tcBorders>
              <w:top w:val="nil"/>
              <w:left w:val="nil"/>
              <w:bottom w:val="single" w:sz="4" w:space="0" w:color="auto"/>
              <w:right w:val="single" w:sz="4" w:space="0" w:color="auto"/>
            </w:tcBorders>
            <w:shd w:val="clear" w:color="auto" w:fill="auto"/>
            <w:noWrap/>
            <w:vAlign w:val="bottom"/>
            <w:hideMark/>
          </w:tcPr>
          <w:p w14:paraId="639F66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753633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B5684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3" w:type="pct"/>
            <w:tcBorders>
              <w:top w:val="nil"/>
              <w:left w:val="nil"/>
              <w:bottom w:val="single" w:sz="4" w:space="0" w:color="auto"/>
              <w:right w:val="single" w:sz="4" w:space="0" w:color="auto"/>
            </w:tcBorders>
            <w:shd w:val="clear" w:color="auto" w:fill="auto"/>
            <w:noWrap/>
            <w:vAlign w:val="bottom"/>
            <w:hideMark/>
          </w:tcPr>
          <w:p w14:paraId="0136D6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2FD210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8E134C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29" w:type="pct"/>
            <w:tcBorders>
              <w:top w:val="nil"/>
              <w:left w:val="nil"/>
              <w:bottom w:val="single" w:sz="4" w:space="0" w:color="auto"/>
              <w:right w:val="single" w:sz="4" w:space="0" w:color="auto"/>
            </w:tcBorders>
            <w:shd w:val="clear" w:color="auto" w:fill="auto"/>
            <w:noWrap/>
            <w:vAlign w:val="bottom"/>
            <w:hideMark/>
          </w:tcPr>
          <w:p w14:paraId="62B2E7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046F12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3" w:type="pct"/>
            <w:tcBorders>
              <w:top w:val="nil"/>
              <w:left w:val="nil"/>
              <w:bottom w:val="single" w:sz="4" w:space="0" w:color="auto"/>
              <w:right w:val="single" w:sz="4" w:space="0" w:color="auto"/>
            </w:tcBorders>
            <w:shd w:val="clear" w:color="auto" w:fill="auto"/>
            <w:noWrap/>
            <w:vAlign w:val="bottom"/>
            <w:hideMark/>
          </w:tcPr>
          <w:p w14:paraId="343526D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w:t>
            </w:r>
          </w:p>
        </w:tc>
      </w:tr>
      <w:tr w:rsidR="00EE23E0" w:rsidRPr="00325B2D" w14:paraId="0D06D5F6"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49A3E81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03" w:type="pct"/>
            <w:tcBorders>
              <w:top w:val="nil"/>
              <w:left w:val="nil"/>
              <w:bottom w:val="single" w:sz="4" w:space="0" w:color="auto"/>
              <w:right w:val="single" w:sz="4" w:space="0" w:color="auto"/>
            </w:tcBorders>
            <w:shd w:val="clear" w:color="auto" w:fill="auto"/>
            <w:noWrap/>
            <w:vAlign w:val="bottom"/>
            <w:hideMark/>
          </w:tcPr>
          <w:p w14:paraId="300AE8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2D903B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1506C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555760A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4238D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32EEE5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11E1BF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C8543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3" w:type="pct"/>
            <w:tcBorders>
              <w:top w:val="nil"/>
              <w:left w:val="nil"/>
              <w:bottom w:val="single" w:sz="4" w:space="0" w:color="auto"/>
              <w:right w:val="single" w:sz="4" w:space="0" w:color="auto"/>
            </w:tcBorders>
            <w:shd w:val="clear" w:color="auto" w:fill="auto"/>
            <w:noWrap/>
            <w:vAlign w:val="bottom"/>
            <w:hideMark/>
          </w:tcPr>
          <w:p w14:paraId="3F7956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2CF5E1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FD30B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9" w:type="pct"/>
            <w:tcBorders>
              <w:top w:val="nil"/>
              <w:left w:val="nil"/>
              <w:bottom w:val="single" w:sz="4" w:space="0" w:color="auto"/>
              <w:right w:val="single" w:sz="4" w:space="0" w:color="auto"/>
            </w:tcBorders>
            <w:shd w:val="clear" w:color="auto" w:fill="auto"/>
            <w:noWrap/>
            <w:vAlign w:val="bottom"/>
            <w:hideMark/>
          </w:tcPr>
          <w:p w14:paraId="0E650E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5F088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3" w:type="pct"/>
            <w:tcBorders>
              <w:top w:val="nil"/>
              <w:left w:val="nil"/>
              <w:bottom w:val="single" w:sz="4" w:space="0" w:color="auto"/>
              <w:right w:val="single" w:sz="4" w:space="0" w:color="auto"/>
            </w:tcBorders>
            <w:shd w:val="clear" w:color="auto" w:fill="auto"/>
            <w:noWrap/>
            <w:vAlign w:val="bottom"/>
            <w:hideMark/>
          </w:tcPr>
          <w:p w14:paraId="07B02EF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33</w:t>
            </w:r>
          </w:p>
        </w:tc>
      </w:tr>
      <w:tr w:rsidR="00EE23E0" w:rsidRPr="00325B2D" w14:paraId="67DABC68"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5A4AE72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03" w:type="pct"/>
            <w:tcBorders>
              <w:top w:val="nil"/>
              <w:left w:val="nil"/>
              <w:bottom w:val="single" w:sz="4" w:space="0" w:color="auto"/>
              <w:right w:val="single" w:sz="4" w:space="0" w:color="auto"/>
            </w:tcBorders>
            <w:shd w:val="clear" w:color="auto" w:fill="auto"/>
            <w:noWrap/>
            <w:vAlign w:val="bottom"/>
            <w:hideMark/>
          </w:tcPr>
          <w:p w14:paraId="0691AF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E0BC1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3FBE7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31F95A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3" w:type="pct"/>
            <w:tcBorders>
              <w:top w:val="nil"/>
              <w:left w:val="nil"/>
              <w:bottom w:val="single" w:sz="4" w:space="0" w:color="auto"/>
              <w:right w:val="single" w:sz="4" w:space="0" w:color="auto"/>
            </w:tcBorders>
            <w:shd w:val="clear" w:color="auto" w:fill="auto"/>
            <w:noWrap/>
            <w:vAlign w:val="bottom"/>
            <w:hideMark/>
          </w:tcPr>
          <w:p w14:paraId="46091A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644D0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78F614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3" w:type="pct"/>
            <w:tcBorders>
              <w:top w:val="nil"/>
              <w:left w:val="nil"/>
              <w:bottom w:val="single" w:sz="4" w:space="0" w:color="auto"/>
              <w:right w:val="single" w:sz="4" w:space="0" w:color="auto"/>
            </w:tcBorders>
            <w:shd w:val="clear" w:color="auto" w:fill="auto"/>
            <w:noWrap/>
            <w:vAlign w:val="bottom"/>
            <w:hideMark/>
          </w:tcPr>
          <w:p w14:paraId="136EC0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ACF73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2381CC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3" w:type="pct"/>
            <w:tcBorders>
              <w:top w:val="nil"/>
              <w:left w:val="nil"/>
              <w:bottom w:val="single" w:sz="4" w:space="0" w:color="auto"/>
              <w:right w:val="single" w:sz="4" w:space="0" w:color="auto"/>
            </w:tcBorders>
            <w:shd w:val="clear" w:color="auto" w:fill="auto"/>
            <w:noWrap/>
            <w:vAlign w:val="bottom"/>
            <w:hideMark/>
          </w:tcPr>
          <w:p w14:paraId="459123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C003D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3" w:type="pct"/>
            <w:tcBorders>
              <w:top w:val="nil"/>
              <w:left w:val="nil"/>
              <w:bottom w:val="single" w:sz="4" w:space="0" w:color="auto"/>
              <w:right w:val="single" w:sz="4" w:space="0" w:color="auto"/>
            </w:tcBorders>
            <w:shd w:val="clear" w:color="auto" w:fill="auto"/>
            <w:noWrap/>
            <w:vAlign w:val="bottom"/>
            <w:hideMark/>
          </w:tcPr>
          <w:p w14:paraId="60457A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3" w:type="pct"/>
            <w:tcBorders>
              <w:top w:val="nil"/>
              <w:left w:val="nil"/>
              <w:bottom w:val="single" w:sz="4" w:space="0" w:color="auto"/>
              <w:right w:val="single" w:sz="4" w:space="0" w:color="auto"/>
            </w:tcBorders>
            <w:shd w:val="clear" w:color="auto" w:fill="auto"/>
            <w:noWrap/>
            <w:vAlign w:val="bottom"/>
            <w:hideMark/>
          </w:tcPr>
          <w:p w14:paraId="6481EFD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33</w:t>
            </w:r>
          </w:p>
        </w:tc>
      </w:tr>
      <w:tr w:rsidR="00EE23E0" w:rsidRPr="00325B2D" w14:paraId="4CBB82ED"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4D7ACF8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03" w:type="pct"/>
            <w:tcBorders>
              <w:top w:val="nil"/>
              <w:left w:val="nil"/>
              <w:bottom w:val="single" w:sz="4" w:space="0" w:color="auto"/>
              <w:right w:val="single" w:sz="4" w:space="0" w:color="auto"/>
            </w:tcBorders>
            <w:shd w:val="clear" w:color="auto" w:fill="auto"/>
            <w:noWrap/>
            <w:vAlign w:val="bottom"/>
            <w:hideMark/>
          </w:tcPr>
          <w:p w14:paraId="7B7932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38146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17F73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51871C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7613A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7FDED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39E779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15DCB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664D2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34F914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29E5F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20C073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122576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3" w:type="pct"/>
            <w:tcBorders>
              <w:top w:val="nil"/>
              <w:left w:val="nil"/>
              <w:bottom w:val="single" w:sz="4" w:space="0" w:color="auto"/>
              <w:right w:val="single" w:sz="4" w:space="0" w:color="auto"/>
            </w:tcBorders>
            <w:shd w:val="clear" w:color="auto" w:fill="auto"/>
            <w:noWrap/>
            <w:vAlign w:val="bottom"/>
            <w:hideMark/>
          </w:tcPr>
          <w:p w14:paraId="424784B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5186DA10"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509A902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03" w:type="pct"/>
            <w:tcBorders>
              <w:top w:val="nil"/>
              <w:left w:val="nil"/>
              <w:bottom w:val="single" w:sz="4" w:space="0" w:color="auto"/>
              <w:right w:val="single" w:sz="4" w:space="0" w:color="auto"/>
            </w:tcBorders>
            <w:shd w:val="clear" w:color="auto" w:fill="auto"/>
            <w:noWrap/>
            <w:vAlign w:val="bottom"/>
            <w:hideMark/>
          </w:tcPr>
          <w:p w14:paraId="5498B14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3" w:type="pct"/>
            <w:tcBorders>
              <w:top w:val="nil"/>
              <w:left w:val="nil"/>
              <w:bottom w:val="single" w:sz="4" w:space="0" w:color="auto"/>
              <w:right w:val="single" w:sz="4" w:space="0" w:color="auto"/>
            </w:tcBorders>
            <w:shd w:val="clear" w:color="auto" w:fill="auto"/>
            <w:noWrap/>
            <w:vAlign w:val="bottom"/>
            <w:hideMark/>
          </w:tcPr>
          <w:p w14:paraId="00D703B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03" w:type="pct"/>
            <w:tcBorders>
              <w:top w:val="nil"/>
              <w:left w:val="nil"/>
              <w:bottom w:val="single" w:sz="4" w:space="0" w:color="auto"/>
              <w:right w:val="single" w:sz="4" w:space="0" w:color="auto"/>
            </w:tcBorders>
            <w:shd w:val="clear" w:color="auto" w:fill="auto"/>
            <w:noWrap/>
            <w:vAlign w:val="bottom"/>
            <w:hideMark/>
          </w:tcPr>
          <w:p w14:paraId="53B51E3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3114.64</w:t>
            </w:r>
          </w:p>
        </w:tc>
        <w:tc>
          <w:tcPr>
            <w:tcW w:w="329" w:type="pct"/>
            <w:tcBorders>
              <w:top w:val="nil"/>
              <w:left w:val="nil"/>
              <w:bottom w:val="single" w:sz="4" w:space="0" w:color="auto"/>
              <w:right w:val="single" w:sz="4" w:space="0" w:color="auto"/>
            </w:tcBorders>
            <w:shd w:val="clear" w:color="auto" w:fill="auto"/>
            <w:noWrap/>
            <w:vAlign w:val="bottom"/>
            <w:hideMark/>
          </w:tcPr>
          <w:p w14:paraId="66546B4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3" w:type="pct"/>
            <w:tcBorders>
              <w:top w:val="nil"/>
              <w:left w:val="nil"/>
              <w:bottom w:val="single" w:sz="4" w:space="0" w:color="auto"/>
              <w:right w:val="single" w:sz="4" w:space="0" w:color="auto"/>
            </w:tcBorders>
            <w:shd w:val="clear" w:color="auto" w:fill="auto"/>
            <w:noWrap/>
            <w:vAlign w:val="bottom"/>
            <w:hideMark/>
          </w:tcPr>
          <w:p w14:paraId="4FA3BB6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8565.26</w:t>
            </w:r>
          </w:p>
        </w:tc>
        <w:tc>
          <w:tcPr>
            <w:tcW w:w="303" w:type="pct"/>
            <w:tcBorders>
              <w:top w:val="nil"/>
              <w:left w:val="nil"/>
              <w:bottom w:val="single" w:sz="4" w:space="0" w:color="auto"/>
              <w:right w:val="single" w:sz="4" w:space="0" w:color="auto"/>
            </w:tcBorders>
            <w:shd w:val="clear" w:color="auto" w:fill="auto"/>
            <w:noWrap/>
            <w:vAlign w:val="bottom"/>
            <w:hideMark/>
          </w:tcPr>
          <w:p w14:paraId="57589AD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29" w:type="pct"/>
            <w:tcBorders>
              <w:top w:val="nil"/>
              <w:left w:val="nil"/>
              <w:bottom w:val="single" w:sz="4" w:space="0" w:color="auto"/>
              <w:right w:val="single" w:sz="4" w:space="0" w:color="auto"/>
            </w:tcBorders>
            <w:shd w:val="clear" w:color="auto" w:fill="auto"/>
            <w:noWrap/>
            <w:vAlign w:val="bottom"/>
            <w:hideMark/>
          </w:tcPr>
          <w:p w14:paraId="7D38BD5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2335.98</w:t>
            </w:r>
          </w:p>
        </w:tc>
        <w:tc>
          <w:tcPr>
            <w:tcW w:w="303" w:type="pct"/>
            <w:tcBorders>
              <w:top w:val="nil"/>
              <w:left w:val="nil"/>
              <w:bottom w:val="single" w:sz="4" w:space="0" w:color="auto"/>
              <w:right w:val="single" w:sz="4" w:space="0" w:color="auto"/>
            </w:tcBorders>
            <w:shd w:val="clear" w:color="auto" w:fill="auto"/>
            <w:noWrap/>
            <w:vAlign w:val="bottom"/>
            <w:hideMark/>
          </w:tcPr>
          <w:p w14:paraId="04C5666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8565.26</w:t>
            </w:r>
          </w:p>
        </w:tc>
        <w:tc>
          <w:tcPr>
            <w:tcW w:w="303" w:type="pct"/>
            <w:tcBorders>
              <w:top w:val="nil"/>
              <w:left w:val="nil"/>
              <w:bottom w:val="single" w:sz="4" w:space="0" w:color="auto"/>
              <w:right w:val="single" w:sz="4" w:space="0" w:color="auto"/>
            </w:tcBorders>
            <w:shd w:val="clear" w:color="auto" w:fill="auto"/>
            <w:noWrap/>
            <w:vAlign w:val="bottom"/>
            <w:hideMark/>
          </w:tcPr>
          <w:p w14:paraId="23F6AAE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29" w:type="pct"/>
            <w:tcBorders>
              <w:top w:val="nil"/>
              <w:left w:val="nil"/>
              <w:bottom w:val="single" w:sz="4" w:space="0" w:color="auto"/>
              <w:right w:val="single" w:sz="4" w:space="0" w:color="auto"/>
            </w:tcBorders>
            <w:shd w:val="clear" w:color="auto" w:fill="auto"/>
            <w:noWrap/>
            <w:vAlign w:val="bottom"/>
            <w:hideMark/>
          </w:tcPr>
          <w:p w14:paraId="4906405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2335.98</w:t>
            </w:r>
          </w:p>
        </w:tc>
        <w:tc>
          <w:tcPr>
            <w:tcW w:w="303" w:type="pct"/>
            <w:tcBorders>
              <w:top w:val="nil"/>
              <w:left w:val="nil"/>
              <w:bottom w:val="single" w:sz="4" w:space="0" w:color="auto"/>
              <w:right w:val="single" w:sz="4" w:space="0" w:color="auto"/>
            </w:tcBorders>
            <w:shd w:val="clear" w:color="auto" w:fill="auto"/>
            <w:noWrap/>
            <w:vAlign w:val="bottom"/>
            <w:hideMark/>
          </w:tcPr>
          <w:p w14:paraId="0FDE67A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3893.3</w:t>
            </w:r>
          </w:p>
        </w:tc>
        <w:tc>
          <w:tcPr>
            <w:tcW w:w="329" w:type="pct"/>
            <w:tcBorders>
              <w:top w:val="nil"/>
              <w:left w:val="nil"/>
              <w:bottom w:val="single" w:sz="4" w:space="0" w:color="auto"/>
              <w:right w:val="single" w:sz="4" w:space="0" w:color="auto"/>
            </w:tcBorders>
            <w:shd w:val="clear" w:color="auto" w:fill="auto"/>
            <w:noWrap/>
            <w:vAlign w:val="bottom"/>
            <w:hideMark/>
          </w:tcPr>
          <w:p w14:paraId="623C222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3" w:type="pct"/>
            <w:tcBorders>
              <w:top w:val="nil"/>
              <w:left w:val="nil"/>
              <w:bottom w:val="single" w:sz="4" w:space="0" w:color="auto"/>
              <w:right w:val="single" w:sz="4" w:space="0" w:color="auto"/>
            </w:tcBorders>
            <w:shd w:val="clear" w:color="auto" w:fill="auto"/>
            <w:noWrap/>
            <w:vAlign w:val="bottom"/>
            <w:hideMark/>
          </w:tcPr>
          <w:p w14:paraId="37F7F96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33" w:type="pct"/>
            <w:tcBorders>
              <w:top w:val="nil"/>
              <w:left w:val="nil"/>
              <w:bottom w:val="single" w:sz="4" w:space="0" w:color="auto"/>
              <w:right w:val="single" w:sz="4" w:space="0" w:color="auto"/>
            </w:tcBorders>
            <w:shd w:val="clear" w:color="auto" w:fill="auto"/>
            <w:noWrap/>
            <w:vAlign w:val="bottom"/>
            <w:hideMark/>
          </w:tcPr>
          <w:p w14:paraId="3F26E0B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55284.86</w:t>
            </w:r>
          </w:p>
        </w:tc>
      </w:tr>
      <w:tr w:rsidR="00EE23E0" w:rsidRPr="00325B2D" w14:paraId="00669BD9" w14:textId="77777777" w:rsidTr="00954A8E">
        <w:trPr>
          <w:trHeight w:val="300"/>
        </w:trPr>
        <w:tc>
          <w:tcPr>
            <w:tcW w:w="620" w:type="pct"/>
            <w:tcBorders>
              <w:top w:val="nil"/>
              <w:left w:val="single" w:sz="4" w:space="0" w:color="auto"/>
              <w:bottom w:val="single" w:sz="4" w:space="0" w:color="auto"/>
              <w:right w:val="single" w:sz="4" w:space="0" w:color="auto"/>
            </w:tcBorders>
            <w:shd w:val="clear" w:color="auto" w:fill="auto"/>
            <w:noWrap/>
            <w:vAlign w:val="bottom"/>
            <w:hideMark/>
          </w:tcPr>
          <w:p w14:paraId="3D688A0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03" w:type="pct"/>
            <w:tcBorders>
              <w:top w:val="nil"/>
              <w:left w:val="nil"/>
              <w:bottom w:val="single" w:sz="4" w:space="0" w:color="auto"/>
              <w:right w:val="single" w:sz="4" w:space="0" w:color="auto"/>
            </w:tcBorders>
            <w:shd w:val="clear" w:color="auto" w:fill="auto"/>
            <w:noWrap/>
            <w:vAlign w:val="bottom"/>
            <w:hideMark/>
          </w:tcPr>
          <w:p w14:paraId="6E831B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36BB827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5288BDE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2EA73B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3" w:type="pct"/>
            <w:tcBorders>
              <w:top w:val="nil"/>
              <w:left w:val="nil"/>
              <w:bottom w:val="single" w:sz="4" w:space="0" w:color="auto"/>
              <w:right w:val="single" w:sz="4" w:space="0" w:color="auto"/>
            </w:tcBorders>
            <w:shd w:val="clear" w:color="auto" w:fill="auto"/>
            <w:noWrap/>
            <w:vAlign w:val="bottom"/>
            <w:hideMark/>
          </w:tcPr>
          <w:p w14:paraId="576594F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6F11642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093C3FD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03" w:type="pct"/>
            <w:tcBorders>
              <w:top w:val="nil"/>
              <w:left w:val="nil"/>
              <w:bottom w:val="single" w:sz="4" w:space="0" w:color="auto"/>
              <w:right w:val="single" w:sz="4" w:space="0" w:color="auto"/>
            </w:tcBorders>
            <w:shd w:val="clear" w:color="auto" w:fill="auto"/>
            <w:noWrap/>
            <w:vAlign w:val="bottom"/>
            <w:hideMark/>
          </w:tcPr>
          <w:p w14:paraId="676A68A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783CF1E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5519301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42023.73</w:t>
            </w:r>
          </w:p>
        </w:tc>
        <w:tc>
          <w:tcPr>
            <w:tcW w:w="303" w:type="pct"/>
            <w:tcBorders>
              <w:top w:val="nil"/>
              <w:left w:val="nil"/>
              <w:bottom w:val="single" w:sz="4" w:space="0" w:color="auto"/>
              <w:right w:val="single" w:sz="4" w:space="0" w:color="auto"/>
            </w:tcBorders>
            <w:shd w:val="clear" w:color="auto" w:fill="auto"/>
            <w:noWrap/>
            <w:vAlign w:val="bottom"/>
            <w:hideMark/>
          </w:tcPr>
          <w:p w14:paraId="4255CD7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70B877D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14007.91</w:t>
            </w:r>
          </w:p>
        </w:tc>
        <w:tc>
          <w:tcPr>
            <w:tcW w:w="303" w:type="pct"/>
            <w:tcBorders>
              <w:top w:val="nil"/>
              <w:left w:val="nil"/>
              <w:bottom w:val="single" w:sz="4" w:space="0" w:color="auto"/>
              <w:right w:val="single" w:sz="4" w:space="0" w:color="auto"/>
            </w:tcBorders>
            <w:shd w:val="clear" w:color="auto" w:fill="auto"/>
            <w:noWrap/>
            <w:vAlign w:val="bottom"/>
            <w:hideMark/>
          </w:tcPr>
          <w:p w14:paraId="6FDB627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3" w:type="pct"/>
            <w:tcBorders>
              <w:top w:val="nil"/>
              <w:left w:val="nil"/>
              <w:bottom w:val="single" w:sz="4" w:space="0" w:color="auto"/>
              <w:right w:val="single" w:sz="4" w:space="0" w:color="auto"/>
            </w:tcBorders>
            <w:shd w:val="clear" w:color="auto" w:fill="auto"/>
            <w:noWrap/>
            <w:vAlign w:val="bottom"/>
            <w:hideMark/>
          </w:tcPr>
          <w:p w14:paraId="4E5DD2A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112063.3</w:t>
            </w:r>
          </w:p>
        </w:tc>
      </w:tr>
      <w:tr w:rsidR="00EE23E0" w:rsidRPr="00325B2D" w14:paraId="0AF82C89" w14:textId="77777777" w:rsidTr="00954A8E">
        <w:trPr>
          <w:trHeight w:val="300"/>
        </w:trPr>
        <w:tc>
          <w:tcPr>
            <w:tcW w:w="4667"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5852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3" w:type="pct"/>
            <w:tcBorders>
              <w:top w:val="nil"/>
              <w:left w:val="nil"/>
              <w:bottom w:val="single" w:sz="4" w:space="0" w:color="auto"/>
              <w:right w:val="single" w:sz="4" w:space="0" w:color="auto"/>
            </w:tcBorders>
            <w:shd w:val="clear" w:color="auto" w:fill="auto"/>
            <w:noWrap/>
            <w:vAlign w:val="bottom"/>
            <w:hideMark/>
          </w:tcPr>
          <w:p w14:paraId="6681571F"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167348.1</w:t>
            </w:r>
          </w:p>
        </w:tc>
      </w:tr>
    </w:tbl>
    <w:p w14:paraId="6DD1494D" w14:textId="77777777" w:rsidR="00EE23E0" w:rsidRPr="00325B2D" w:rsidRDefault="00EE23E0" w:rsidP="00EE23E0">
      <w:pPr>
        <w:rPr>
          <w:sz w:val="18"/>
        </w:rPr>
      </w:pPr>
    </w:p>
    <w:p w14:paraId="10F5FE65" w14:textId="77777777" w:rsidR="00EE23E0" w:rsidRPr="00325B2D" w:rsidRDefault="00EE23E0" w:rsidP="00EE23E0">
      <w:pPr>
        <w:rPr>
          <w:sz w:val="18"/>
        </w:rPr>
      </w:pPr>
      <w:r w:rsidRPr="00325B2D">
        <w:rPr>
          <w:sz w:val="18"/>
        </w:rPr>
        <w:br w:type="page"/>
      </w:r>
    </w:p>
    <w:p w14:paraId="482D2010" w14:textId="77777777" w:rsidR="00EE23E0" w:rsidRPr="00325B2D" w:rsidRDefault="00EE23E0" w:rsidP="00EE23E0">
      <w:pPr>
        <w:rPr>
          <w:sz w:val="18"/>
        </w:rPr>
      </w:pPr>
    </w:p>
    <w:p w14:paraId="0633E892" w14:textId="77777777" w:rsidR="00EE23E0" w:rsidRPr="00325B2D" w:rsidRDefault="00EE23E0" w:rsidP="00EE23E0">
      <w:pPr>
        <w:rPr>
          <w:sz w:val="18"/>
        </w:rPr>
      </w:pPr>
    </w:p>
    <w:tbl>
      <w:tblPr>
        <w:tblW w:w="5000" w:type="pct"/>
        <w:tblLook w:val="04A0" w:firstRow="1" w:lastRow="0" w:firstColumn="1" w:lastColumn="0" w:noHBand="0" w:noVBand="1"/>
      </w:tblPr>
      <w:tblGrid>
        <w:gridCol w:w="1499"/>
        <w:gridCol w:w="755"/>
        <w:gridCol w:w="837"/>
        <w:gridCol w:w="837"/>
        <w:gridCol w:w="837"/>
        <w:gridCol w:w="836"/>
        <w:gridCol w:w="836"/>
        <w:gridCol w:w="836"/>
        <w:gridCol w:w="836"/>
        <w:gridCol w:w="836"/>
        <w:gridCol w:w="836"/>
        <w:gridCol w:w="836"/>
        <w:gridCol w:w="836"/>
        <w:gridCol w:w="671"/>
        <w:gridCol w:w="836"/>
      </w:tblGrid>
      <w:tr w:rsidR="00EE23E0" w:rsidRPr="00325B2D" w14:paraId="40A5EDA3" w14:textId="77777777" w:rsidTr="00954A8E">
        <w:trPr>
          <w:trHeight w:val="375"/>
        </w:trPr>
        <w:tc>
          <w:tcPr>
            <w:tcW w:w="604" w:type="pct"/>
            <w:tcBorders>
              <w:top w:val="nil"/>
              <w:left w:val="nil"/>
              <w:bottom w:val="nil"/>
              <w:right w:val="nil"/>
            </w:tcBorders>
            <w:shd w:val="clear" w:color="auto" w:fill="auto"/>
            <w:noWrap/>
            <w:vAlign w:val="bottom"/>
            <w:hideMark/>
          </w:tcPr>
          <w:p w14:paraId="106DEBF4"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Padma</w:t>
            </w:r>
          </w:p>
        </w:tc>
        <w:tc>
          <w:tcPr>
            <w:tcW w:w="293" w:type="pct"/>
            <w:tcBorders>
              <w:top w:val="nil"/>
              <w:left w:val="nil"/>
              <w:bottom w:val="nil"/>
              <w:right w:val="nil"/>
            </w:tcBorders>
            <w:shd w:val="clear" w:color="auto" w:fill="auto"/>
            <w:noWrap/>
            <w:vAlign w:val="bottom"/>
            <w:hideMark/>
          </w:tcPr>
          <w:p w14:paraId="6401AAFB" w14:textId="77777777" w:rsidR="00EE23E0" w:rsidRPr="00325B2D" w:rsidRDefault="00EE23E0" w:rsidP="00954A8E">
            <w:pPr>
              <w:spacing w:line="240" w:lineRule="auto"/>
              <w:rPr>
                <w:rFonts w:eastAsia="Times New Roman" w:cs="Times New Roman"/>
                <w:b/>
                <w:bCs/>
                <w:color w:val="000000"/>
                <w:szCs w:val="28"/>
              </w:rPr>
            </w:pPr>
          </w:p>
        </w:tc>
        <w:tc>
          <w:tcPr>
            <w:tcW w:w="318" w:type="pct"/>
            <w:tcBorders>
              <w:top w:val="nil"/>
              <w:left w:val="nil"/>
              <w:bottom w:val="nil"/>
              <w:right w:val="nil"/>
            </w:tcBorders>
            <w:shd w:val="clear" w:color="auto" w:fill="auto"/>
            <w:noWrap/>
            <w:vAlign w:val="bottom"/>
            <w:hideMark/>
          </w:tcPr>
          <w:p w14:paraId="2F0959F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4CE33F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5ABC07A"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903E1EF"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4FF70F4"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69D2664"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5D6BDCB"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A3BEB1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7B5A83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F042DC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E5D5AFF"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0E78E6D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F3BB545" w14:textId="77777777" w:rsidR="00EE23E0" w:rsidRPr="00325B2D" w:rsidRDefault="00EE23E0" w:rsidP="00954A8E">
            <w:pPr>
              <w:spacing w:line="240" w:lineRule="auto"/>
              <w:rPr>
                <w:rFonts w:eastAsia="Times New Roman" w:cs="Times New Roman"/>
                <w:sz w:val="16"/>
                <w:szCs w:val="20"/>
              </w:rPr>
            </w:pPr>
          </w:p>
        </w:tc>
      </w:tr>
      <w:tr w:rsidR="00EE23E0" w:rsidRPr="00325B2D" w14:paraId="2E4918BD" w14:textId="77777777" w:rsidTr="00954A8E">
        <w:trPr>
          <w:trHeight w:val="300"/>
        </w:trPr>
        <w:tc>
          <w:tcPr>
            <w:tcW w:w="604" w:type="pct"/>
            <w:tcBorders>
              <w:top w:val="nil"/>
              <w:left w:val="nil"/>
              <w:bottom w:val="nil"/>
              <w:right w:val="nil"/>
            </w:tcBorders>
            <w:shd w:val="clear" w:color="auto" w:fill="auto"/>
            <w:noWrap/>
            <w:vAlign w:val="bottom"/>
            <w:hideMark/>
          </w:tcPr>
          <w:p w14:paraId="389A4A5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0" w:type="pct"/>
            <w:gridSpan w:val="2"/>
            <w:tcBorders>
              <w:top w:val="nil"/>
              <w:left w:val="nil"/>
              <w:bottom w:val="nil"/>
              <w:right w:val="nil"/>
            </w:tcBorders>
            <w:shd w:val="clear" w:color="auto" w:fill="auto"/>
            <w:noWrap/>
            <w:vAlign w:val="bottom"/>
            <w:hideMark/>
          </w:tcPr>
          <w:p w14:paraId="122230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120 ml</w:t>
            </w:r>
          </w:p>
        </w:tc>
        <w:tc>
          <w:tcPr>
            <w:tcW w:w="318" w:type="pct"/>
            <w:tcBorders>
              <w:top w:val="nil"/>
              <w:left w:val="nil"/>
              <w:bottom w:val="nil"/>
              <w:right w:val="nil"/>
            </w:tcBorders>
            <w:shd w:val="clear" w:color="auto" w:fill="auto"/>
            <w:noWrap/>
            <w:vAlign w:val="bottom"/>
            <w:hideMark/>
          </w:tcPr>
          <w:p w14:paraId="44A25993"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2353311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98E631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67D5F1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2B61CD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F7C7CE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5D18BBB"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12EA538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28" w:type="pct"/>
            <w:gridSpan w:val="3"/>
            <w:tcBorders>
              <w:top w:val="nil"/>
              <w:left w:val="nil"/>
              <w:bottom w:val="nil"/>
              <w:right w:val="nil"/>
            </w:tcBorders>
            <w:shd w:val="clear" w:color="auto" w:fill="auto"/>
            <w:noWrap/>
            <w:vAlign w:val="bottom"/>
            <w:hideMark/>
          </w:tcPr>
          <w:p w14:paraId="429377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r>
      <w:tr w:rsidR="00EE23E0" w:rsidRPr="00325B2D" w14:paraId="3E337AED" w14:textId="77777777" w:rsidTr="00954A8E">
        <w:trPr>
          <w:trHeight w:val="300"/>
        </w:trPr>
        <w:tc>
          <w:tcPr>
            <w:tcW w:w="604" w:type="pct"/>
            <w:tcBorders>
              <w:top w:val="nil"/>
              <w:left w:val="nil"/>
              <w:bottom w:val="nil"/>
              <w:right w:val="nil"/>
            </w:tcBorders>
            <w:shd w:val="clear" w:color="auto" w:fill="auto"/>
            <w:noWrap/>
            <w:vAlign w:val="bottom"/>
            <w:hideMark/>
          </w:tcPr>
          <w:p w14:paraId="4546C70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0" w:type="pct"/>
            <w:gridSpan w:val="2"/>
            <w:tcBorders>
              <w:top w:val="nil"/>
              <w:left w:val="nil"/>
              <w:bottom w:val="nil"/>
              <w:right w:val="nil"/>
            </w:tcBorders>
            <w:shd w:val="clear" w:color="auto" w:fill="auto"/>
            <w:noWrap/>
            <w:vAlign w:val="bottom"/>
            <w:hideMark/>
          </w:tcPr>
          <w:p w14:paraId="474F26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18" w:type="pct"/>
            <w:tcBorders>
              <w:top w:val="nil"/>
              <w:left w:val="nil"/>
              <w:bottom w:val="nil"/>
              <w:right w:val="nil"/>
            </w:tcBorders>
            <w:shd w:val="clear" w:color="auto" w:fill="auto"/>
            <w:noWrap/>
            <w:vAlign w:val="bottom"/>
            <w:hideMark/>
          </w:tcPr>
          <w:p w14:paraId="4297E658"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586C926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839BB2E"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9CEC94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D0C5C0B"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E33F52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A4FB260"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E7B007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18" w:type="pct"/>
            <w:tcBorders>
              <w:top w:val="nil"/>
              <w:left w:val="nil"/>
              <w:bottom w:val="nil"/>
              <w:right w:val="nil"/>
            </w:tcBorders>
            <w:shd w:val="clear" w:color="auto" w:fill="auto"/>
            <w:noWrap/>
            <w:vAlign w:val="bottom"/>
            <w:hideMark/>
          </w:tcPr>
          <w:p w14:paraId="0FCE9FAB" w14:textId="77777777" w:rsidR="00EE23E0" w:rsidRPr="00325B2D" w:rsidRDefault="00EE23E0" w:rsidP="00954A8E">
            <w:pPr>
              <w:spacing w:line="240" w:lineRule="auto"/>
              <w:rPr>
                <w:rFonts w:eastAsia="Times New Roman" w:cs="Times New Roman"/>
                <w:color w:val="000000"/>
                <w:sz w:val="18"/>
              </w:rPr>
            </w:pPr>
          </w:p>
        </w:tc>
        <w:tc>
          <w:tcPr>
            <w:tcW w:w="928" w:type="pct"/>
            <w:gridSpan w:val="3"/>
            <w:tcBorders>
              <w:top w:val="nil"/>
              <w:left w:val="nil"/>
              <w:bottom w:val="nil"/>
              <w:right w:val="nil"/>
            </w:tcBorders>
            <w:shd w:val="clear" w:color="auto" w:fill="auto"/>
            <w:noWrap/>
            <w:vAlign w:val="bottom"/>
            <w:hideMark/>
          </w:tcPr>
          <w:p w14:paraId="04D017F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4EAFB613" w14:textId="77777777" w:rsidTr="00954A8E">
        <w:trPr>
          <w:trHeight w:val="300"/>
        </w:trPr>
        <w:tc>
          <w:tcPr>
            <w:tcW w:w="604" w:type="pct"/>
            <w:tcBorders>
              <w:top w:val="nil"/>
              <w:left w:val="nil"/>
              <w:bottom w:val="nil"/>
              <w:right w:val="nil"/>
            </w:tcBorders>
            <w:shd w:val="clear" w:color="auto" w:fill="auto"/>
            <w:noWrap/>
            <w:vAlign w:val="bottom"/>
            <w:hideMark/>
          </w:tcPr>
          <w:p w14:paraId="57FFB20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0" w:type="pct"/>
            <w:gridSpan w:val="2"/>
            <w:tcBorders>
              <w:top w:val="nil"/>
              <w:left w:val="nil"/>
              <w:bottom w:val="nil"/>
              <w:right w:val="nil"/>
            </w:tcBorders>
            <w:shd w:val="clear" w:color="auto" w:fill="auto"/>
            <w:noWrap/>
            <w:vAlign w:val="bottom"/>
            <w:hideMark/>
          </w:tcPr>
          <w:p w14:paraId="075DD8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18" w:type="pct"/>
            <w:tcBorders>
              <w:top w:val="nil"/>
              <w:left w:val="nil"/>
              <w:bottom w:val="nil"/>
              <w:right w:val="nil"/>
            </w:tcBorders>
            <w:shd w:val="clear" w:color="auto" w:fill="auto"/>
            <w:noWrap/>
            <w:vAlign w:val="bottom"/>
            <w:hideMark/>
          </w:tcPr>
          <w:p w14:paraId="363D7540"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6EC7F0F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7740FF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A9567A7"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0B61AE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0531FFD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A305CE7"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5C68F18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28" w:type="pct"/>
            <w:gridSpan w:val="3"/>
            <w:tcBorders>
              <w:top w:val="nil"/>
              <w:left w:val="nil"/>
              <w:bottom w:val="nil"/>
              <w:right w:val="nil"/>
            </w:tcBorders>
            <w:shd w:val="clear" w:color="auto" w:fill="auto"/>
            <w:noWrap/>
            <w:vAlign w:val="bottom"/>
            <w:hideMark/>
          </w:tcPr>
          <w:p w14:paraId="410743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1.268,66 box/minggu</w:t>
            </w:r>
          </w:p>
        </w:tc>
      </w:tr>
      <w:tr w:rsidR="00EE23E0" w:rsidRPr="00325B2D" w14:paraId="73AAB5F3" w14:textId="77777777" w:rsidTr="00954A8E">
        <w:trPr>
          <w:trHeight w:val="300"/>
        </w:trPr>
        <w:tc>
          <w:tcPr>
            <w:tcW w:w="604" w:type="pct"/>
            <w:tcBorders>
              <w:top w:val="nil"/>
              <w:left w:val="nil"/>
              <w:bottom w:val="nil"/>
              <w:right w:val="nil"/>
            </w:tcBorders>
            <w:shd w:val="clear" w:color="auto" w:fill="auto"/>
            <w:noWrap/>
            <w:vAlign w:val="bottom"/>
            <w:hideMark/>
          </w:tcPr>
          <w:p w14:paraId="45E8E3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0" w:type="pct"/>
            <w:gridSpan w:val="2"/>
            <w:tcBorders>
              <w:top w:val="nil"/>
              <w:left w:val="nil"/>
              <w:bottom w:val="nil"/>
              <w:right w:val="nil"/>
            </w:tcBorders>
            <w:shd w:val="clear" w:color="auto" w:fill="auto"/>
            <w:noWrap/>
            <w:vAlign w:val="bottom"/>
            <w:hideMark/>
          </w:tcPr>
          <w:p w14:paraId="127419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nil"/>
              <w:right w:val="nil"/>
            </w:tcBorders>
            <w:shd w:val="clear" w:color="auto" w:fill="auto"/>
            <w:noWrap/>
            <w:vAlign w:val="bottom"/>
            <w:hideMark/>
          </w:tcPr>
          <w:p w14:paraId="0B155E65" w14:textId="77777777" w:rsidR="00EE23E0" w:rsidRPr="00325B2D" w:rsidRDefault="00EE23E0" w:rsidP="00954A8E">
            <w:pPr>
              <w:spacing w:line="240" w:lineRule="auto"/>
              <w:jc w:val="center"/>
              <w:rPr>
                <w:rFonts w:eastAsia="Times New Roman" w:cs="Times New Roman"/>
                <w:color w:val="000000"/>
                <w:sz w:val="18"/>
              </w:rPr>
            </w:pPr>
          </w:p>
        </w:tc>
        <w:tc>
          <w:tcPr>
            <w:tcW w:w="318" w:type="pct"/>
            <w:tcBorders>
              <w:top w:val="nil"/>
              <w:left w:val="nil"/>
              <w:bottom w:val="nil"/>
              <w:right w:val="nil"/>
            </w:tcBorders>
            <w:shd w:val="clear" w:color="auto" w:fill="auto"/>
            <w:noWrap/>
            <w:vAlign w:val="bottom"/>
            <w:hideMark/>
          </w:tcPr>
          <w:p w14:paraId="4DD3029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318042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3B64DC3C"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761B1E1"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9F1D489"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D7376C4" w14:textId="77777777" w:rsidR="00EE23E0" w:rsidRPr="00325B2D" w:rsidRDefault="00EE23E0" w:rsidP="00954A8E">
            <w:pPr>
              <w:spacing w:line="240" w:lineRule="auto"/>
              <w:rPr>
                <w:rFonts w:eastAsia="Times New Roman" w:cs="Times New Roman"/>
                <w:sz w:val="16"/>
                <w:szCs w:val="20"/>
              </w:rPr>
            </w:pPr>
          </w:p>
        </w:tc>
        <w:tc>
          <w:tcPr>
            <w:tcW w:w="635" w:type="pct"/>
            <w:gridSpan w:val="2"/>
            <w:tcBorders>
              <w:top w:val="nil"/>
              <w:left w:val="nil"/>
              <w:bottom w:val="nil"/>
              <w:right w:val="nil"/>
            </w:tcBorders>
            <w:shd w:val="clear" w:color="auto" w:fill="auto"/>
            <w:noWrap/>
            <w:vAlign w:val="bottom"/>
            <w:hideMark/>
          </w:tcPr>
          <w:p w14:paraId="51A025B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28" w:type="pct"/>
            <w:gridSpan w:val="3"/>
            <w:tcBorders>
              <w:top w:val="nil"/>
              <w:left w:val="nil"/>
              <w:bottom w:val="nil"/>
              <w:right w:val="nil"/>
            </w:tcBorders>
            <w:shd w:val="clear" w:color="auto" w:fill="auto"/>
            <w:noWrap/>
            <w:vAlign w:val="bottom"/>
            <w:hideMark/>
          </w:tcPr>
          <w:p w14:paraId="07D439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12.205,41 / order</w:t>
            </w:r>
          </w:p>
        </w:tc>
      </w:tr>
      <w:tr w:rsidR="00EE23E0" w:rsidRPr="00325B2D" w14:paraId="573C66E3" w14:textId="77777777" w:rsidTr="00954A8E">
        <w:trPr>
          <w:trHeight w:val="300"/>
        </w:trPr>
        <w:tc>
          <w:tcPr>
            <w:tcW w:w="604" w:type="pct"/>
            <w:tcBorders>
              <w:top w:val="nil"/>
              <w:left w:val="nil"/>
              <w:bottom w:val="nil"/>
              <w:right w:val="nil"/>
            </w:tcBorders>
            <w:shd w:val="clear" w:color="auto" w:fill="auto"/>
            <w:noWrap/>
            <w:vAlign w:val="bottom"/>
            <w:hideMark/>
          </w:tcPr>
          <w:p w14:paraId="77131872" w14:textId="77777777" w:rsidR="00EE23E0" w:rsidRPr="00325B2D" w:rsidRDefault="00EE23E0" w:rsidP="00954A8E">
            <w:pPr>
              <w:spacing w:line="240" w:lineRule="auto"/>
              <w:jc w:val="center"/>
              <w:rPr>
                <w:rFonts w:eastAsia="Times New Roman" w:cs="Times New Roman"/>
                <w:color w:val="000000"/>
                <w:sz w:val="18"/>
              </w:rPr>
            </w:pPr>
          </w:p>
        </w:tc>
        <w:tc>
          <w:tcPr>
            <w:tcW w:w="293" w:type="pct"/>
            <w:tcBorders>
              <w:top w:val="nil"/>
              <w:left w:val="nil"/>
              <w:bottom w:val="nil"/>
              <w:right w:val="nil"/>
            </w:tcBorders>
            <w:shd w:val="clear" w:color="auto" w:fill="auto"/>
            <w:noWrap/>
            <w:vAlign w:val="bottom"/>
            <w:hideMark/>
          </w:tcPr>
          <w:p w14:paraId="329DC048"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8E64F2A"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677E34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056557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B1A4F37"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B5DAA4D"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435B2417"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A84513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12C49B3"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B1443FF"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53818406"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2AB2B3B8" w14:textId="77777777" w:rsidR="00EE23E0" w:rsidRPr="00325B2D" w:rsidRDefault="00EE23E0" w:rsidP="00954A8E">
            <w:pPr>
              <w:spacing w:line="240" w:lineRule="auto"/>
              <w:rPr>
                <w:rFonts w:eastAsia="Times New Roman" w:cs="Times New Roman"/>
                <w:sz w:val="16"/>
                <w:szCs w:val="20"/>
              </w:rPr>
            </w:pPr>
          </w:p>
        </w:tc>
        <w:tc>
          <w:tcPr>
            <w:tcW w:w="293" w:type="pct"/>
            <w:tcBorders>
              <w:top w:val="nil"/>
              <w:left w:val="nil"/>
              <w:bottom w:val="nil"/>
              <w:right w:val="nil"/>
            </w:tcBorders>
            <w:shd w:val="clear" w:color="auto" w:fill="auto"/>
            <w:noWrap/>
            <w:vAlign w:val="bottom"/>
            <w:hideMark/>
          </w:tcPr>
          <w:p w14:paraId="24A57602" w14:textId="77777777" w:rsidR="00EE23E0" w:rsidRPr="00325B2D"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7AACEE3C" w14:textId="77777777" w:rsidR="00EE23E0" w:rsidRPr="00325B2D" w:rsidRDefault="00EE23E0" w:rsidP="00954A8E">
            <w:pPr>
              <w:spacing w:line="240" w:lineRule="auto"/>
              <w:rPr>
                <w:rFonts w:eastAsia="Times New Roman" w:cs="Times New Roman"/>
                <w:sz w:val="16"/>
                <w:szCs w:val="20"/>
              </w:rPr>
            </w:pPr>
          </w:p>
        </w:tc>
      </w:tr>
      <w:tr w:rsidR="00EE23E0" w:rsidRPr="00325B2D" w14:paraId="5F9B9C60" w14:textId="77777777" w:rsidTr="00954A8E">
        <w:trPr>
          <w:trHeight w:val="300"/>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343EC4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293" w:type="pct"/>
            <w:tcBorders>
              <w:top w:val="single" w:sz="4" w:space="0" w:color="auto"/>
              <w:left w:val="nil"/>
              <w:bottom w:val="single" w:sz="4" w:space="0" w:color="auto"/>
              <w:right w:val="single" w:sz="4" w:space="0" w:color="auto"/>
            </w:tcBorders>
            <w:shd w:val="clear" w:color="auto" w:fill="auto"/>
            <w:noWrap/>
            <w:vAlign w:val="bottom"/>
            <w:hideMark/>
          </w:tcPr>
          <w:p w14:paraId="1FCD3E0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86" w:type="pct"/>
            <w:gridSpan w:val="12"/>
            <w:tcBorders>
              <w:top w:val="single" w:sz="4" w:space="0" w:color="auto"/>
              <w:left w:val="nil"/>
              <w:bottom w:val="single" w:sz="4" w:space="0" w:color="auto"/>
              <w:right w:val="single" w:sz="4" w:space="0" w:color="auto"/>
            </w:tcBorders>
            <w:shd w:val="clear" w:color="auto" w:fill="auto"/>
            <w:noWrap/>
            <w:vAlign w:val="bottom"/>
            <w:hideMark/>
          </w:tcPr>
          <w:p w14:paraId="1FD0AC1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7C9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5088D697" w14:textId="77777777" w:rsidTr="00954A8E">
        <w:trPr>
          <w:trHeight w:val="300"/>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FCB0137" w14:textId="77777777" w:rsidR="00EE23E0" w:rsidRPr="00325B2D" w:rsidRDefault="00EE23E0" w:rsidP="00954A8E">
            <w:pPr>
              <w:spacing w:line="240" w:lineRule="auto"/>
              <w:rPr>
                <w:rFonts w:eastAsia="Times New Roman" w:cs="Times New Roman"/>
                <w:color w:val="000000"/>
                <w:sz w:val="18"/>
              </w:rPr>
            </w:pPr>
          </w:p>
        </w:tc>
        <w:tc>
          <w:tcPr>
            <w:tcW w:w="293" w:type="pct"/>
            <w:tcBorders>
              <w:top w:val="nil"/>
              <w:left w:val="nil"/>
              <w:bottom w:val="single" w:sz="4" w:space="0" w:color="auto"/>
              <w:right w:val="single" w:sz="4" w:space="0" w:color="auto"/>
            </w:tcBorders>
            <w:shd w:val="clear" w:color="auto" w:fill="auto"/>
            <w:noWrap/>
            <w:vAlign w:val="bottom"/>
            <w:hideMark/>
          </w:tcPr>
          <w:p w14:paraId="59FA7B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96EA1E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18" w:type="pct"/>
            <w:tcBorders>
              <w:top w:val="nil"/>
              <w:left w:val="nil"/>
              <w:bottom w:val="single" w:sz="4" w:space="0" w:color="auto"/>
              <w:right w:val="single" w:sz="4" w:space="0" w:color="auto"/>
            </w:tcBorders>
            <w:shd w:val="clear" w:color="auto" w:fill="auto"/>
            <w:noWrap/>
            <w:vAlign w:val="bottom"/>
            <w:hideMark/>
          </w:tcPr>
          <w:p w14:paraId="2445115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18" w:type="pct"/>
            <w:tcBorders>
              <w:top w:val="nil"/>
              <w:left w:val="nil"/>
              <w:bottom w:val="single" w:sz="4" w:space="0" w:color="auto"/>
              <w:right w:val="single" w:sz="4" w:space="0" w:color="auto"/>
            </w:tcBorders>
            <w:shd w:val="clear" w:color="auto" w:fill="auto"/>
            <w:noWrap/>
            <w:vAlign w:val="bottom"/>
            <w:hideMark/>
          </w:tcPr>
          <w:p w14:paraId="08B770A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18" w:type="pct"/>
            <w:tcBorders>
              <w:top w:val="nil"/>
              <w:left w:val="nil"/>
              <w:bottom w:val="single" w:sz="4" w:space="0" w:color="auto"/>
              <w:right w:val="single" w:sz="4" w:space="0" w:color="auto"/>
            </w:tcBorders>
            <w:shd w:val="clear" w:color="auto" w:fill="auto"/>
            <w:noWrap/>
            <w:vAlign w:val="bottom"/>
            <w:hideMark/>
          </w:tcPr>
          <w:p w14:paraId="0069910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8" w:type="pct"/>
            <w:tcBorders>
              <w:top w:val="nil"/>
              <w:left w:val="nil"/>
              <w:bottom w:val="single" w:sz="4" w:space="0" w:color="auto"/>
              <w:right w:val="single" w:sz="4" w:space="0" w:color="auto"/>
            </w:tcBorders>
            <w:shd w:val="clear" w:color="auto" w:fill="auto"/>
            <w:noWrap/>
            <w:vAlign w:val="bottom"/>
            <w:hideMark/>
          </w:tcPr>
          <w:p w14:paraId="6CEDBBF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7751E22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18" w:type="pct"/>
            <w:tcBorders>
              <w:top w:val="nil"/>
              <w:left w:val="nil"/>
              <w:bottom w:val="single" w:sz="4" w:space="0" w:color="auto"/>
              <w:right w:val="single" w:sz="4" w:space="0" w:color="auto"/>
            </w:tcBorders>
            <w:shd w:val="clear" w:color="auto" w:fill="auto"/>
            <w:noWrap/>
            <w:vAlign w:val="bottom"/>
            <w:hideMark/>
          </w:tcPr>
          <w:p w14:paraId="1B5EDDF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18" w:type="pct"/>
            <w:tcBorders>
              <w:top w:val="nil"/>
              <w:left w:val="nil"/>
              <w:bottom w:val="single" w:sz="4" w:space="0" w:color="auto"/>
              <w:right w:val="single" w:sz="4" w:space="0" w:color="auto"/>
            </w:tcBorders>
            <w:shd w:val="clear" w:color="auto" w:fill="auto"/>
            <w:noWrap/>
            <w:vAlign w:val="bottom"/>
            <w:hideMark/>
          </w:tcPr>
          <w:p w14:paraId="217561A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8" w:type="pct"/>
            <w:tcBorders>
              <w:top w:val="nil"/>
              <w:left w:val="nil"/>
              <w:bottom w:val="single" w:sz="4" w:space="0" w:color="auto"/>
              <w:right w:val="single" w:sz="4" w:space="0" w:color="auto"/>
            </w:tcBorders>
            <w:shd w:val="clear" w:color="auto" w:fill="auto"/>
            <w:noWrap/>
            <w:vAlign w:val="bottom"/>
            <w:hideMark/>
          </w:tcPr>
          <w:p w14:paraId="2F30549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18" w:type="pct"/>
            <w:tcBorders>
              <w:top w:val="nil"/>
              <w:left w:val="nil"/>
              <w:bottom w:val="single" w:sz="4" w:space="0" w:color="auto"/>
              <w:right w:val="single" w:sz="4" w:space="0" w:color="auto"/>
            </w:tcBorders>
            <w:shd w:val="clear" w:color="auto" w:fill="auto"/>
            <w:noWrap/>
            <w:vAlign w:val="bottom"/>
            <w:hideMark/>
          </w:tcPr>
          <w:p w14:paraId="6C2996D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8" w:type="pct"/>
            <w:tcBorders>
              <w:top w:val="nil"/>
              <w:left w:val="nil"/>
              <w:bottom w:val="single" w:sz="4" w:space="0" w:color="auto"/>
              <w:right w:val="single" w:sz="4" w:space="0" w:color="auto"/>
            </w:tcBorders>
            <w:shd w:val="clear" w:color="auto" w:fill="auto"/>
            <w:noWrap/>
            <w:vAlign w:val="bottom"/>
            <w:hideMark/>
          </w:tcPr>
          <w:p w14:paraId="128CB79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3" w:type="pct"/>
            <w:tcBorders>
              <w:top w:val="nil"/>
              <w:left w:val="nil"/>
              <w:bottom w:val="single" w:sz="4" w:space="0" w:color="auto"/>
              <w:right w:val="single" w:sz="4" w:space="0" w:color="auto"/>
            </w:tcBorders>
            <w:shd w:val="clear" w:color="auto" w:fill="auto"/>
            <w:noWrap/>
            <w:vAlign w:val="bottom"/>
            <w:hideMark/>
          </w:tcPr>
          <w:p w14:paraId="3B6BA42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2B860C0B" w14:textId="77777777" w:rsidR="00EE23E0" w:rsidRPr="00325B2D" w:rsidRDefault="00EE23E0" w:rsidP="00954A8E">
            <w:pPr>
              <w:spacing w:line="240" w:lineRule="auto"/>
              <w:rPr>
                <w:rFonts w:eastAsia="Times New Roman" w:cs="Times New Roman"/>
                <w:color w:val="000000"/>
                <w:sz w:val="18"/>
              </w:rPr>
            </w:pPr>
          </w:p>
        </w:tc>
      </w:tr>
      <w:tr w:rsidR="00EE23E0" w:rsidRPr="00325B2D" w14:paraId="34A92E32"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2C9D3B7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293" w:type="pct"/>
            <w:tcBorders>
              <w:top w:val="nil"/>
              <w:left w:val="nil"/>
              <w:bottom w:val="single" w:sz="4" w:space="0" w:color="auto"/>
              <w:right w:val="single" w:sz="4" w:space="0" w:color="auto"/>
            </w:tcBorders>
            <w:shd w:val="clear" w:color="auto" w:fill="auto"/>
            <w:noWrap/>
            <w:vAlign w:val="bottom"/>
            <w:hideMark/>
          </w:tcPr>
          <w:p w14:paraId="26FF31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71CC8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1647FE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62FE56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524FD5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5BB7F7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3B98C02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6E10D2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167741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780C5F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18" w:type="pct"/>
            <w:tcBorders>
              <w:top w:val="nil"/>
              <w:left w:val="nil"/>
              <w:bottom w:val="single" w:sz="4" w:space="0" w:color="auto"/>
              <w:right w:val="single" w:sz="4" w:space="0" w:color="auto"/>
            </w:tcBorders>
            <w:shd w:val="clear" w:color="auto" w:fill="auto"/>
            <w:noWrap/>
            <w:vAlign w:val="bottom"/>
            <w:hideMark/>
          </w:tcPr>
          <w:p w14:paraId="0DAAFB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18" w:type="pct"/>
            <w:tcBorders>
              <w:top w:val="nil"/>
              <w:left w:val="nil"/>
              <w:bottom w:val="single" w:sz="4" w:space="0" w:color="auto"/>
              <w:right w:val="single" w:sz="4" w:space="0" w:color="auto"/>
            </w:tcBorders>
            <w:shd w:val="clear" w:color="auto" w:fill="auto"/>
            <w:noWrap/>
            <w:vAlign w:val="bottom"/>
            <w:hideMark/>
          </w:tcPr>
          <w:p w14:paraId="738662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3" w:type="pct"/>
            <w:tcBorders>
              <w:top w:val="nil"/>
              <w:left w:val="nil"/>
              <w:bottom w:val="single" w:sz="4" w:space="0" w:color="auto"/>
              <w:right w:val="single" w:sz="4" w:space="0" w:color="auto"/>
            </w:tcBorders>
            <w:shd w:val="clear" w:color="auto" w:fill="auto"/>
            <w:noWrap/>
            <w:vAlign w:val="bottom"/>
            <w:hideMark/>
          </w:tcPr>
          <w:p w14:paraId="057CF6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18" w:type="pct"/>
            <w:tcBorders>
              <w:top w:val="nil"/>
              <w:left w:val="nil"/>
              <w:bottom w:val="single" w:sz="4" w:space="0" w:color="auto"/>
              <w:right w:val="single" w:sz="4" w:space="0" w:color="auto"/>
            </w:tcBorders>
            <w:shd w:val="clear" w:color="auto" w:fill="auto"/>
            <w:noWrap/>
            <w:vAlign w:val="bottom"/>
            <w:hideMark/>
          </w:tcPr>
          <w:p w14:paraId="2615FD7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204</w:t>
            </w:r>
          </w:p>
        </w:tc>
      </w:tr>
      <w:tr w:rsidR="00EE23E0" w:rsidRPr="00325B2D" w14:paraId="4C8DD6EB"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595E12F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293" w:type="pct"/>
            <w:tcBorders>
              <w:top w:val="nil"/>
              <w:left w:val="nil"/>
              <w:bottom w:val="single" w:sz="4" w:space="0" w:color="auto"/>
              <w:right w:val="single" w:sz="4" w:space="0" w:color="auto"/>
            </w:tcBorders>
            <w:shd w:val="clear" w:color="auto" w:fill="auto"/>
            <w:noWrap/>
            <w:vAlign w:val="bottom"/>
            <w:hideMark/>
          </w:tcPr>
          <w:p w14:paraId="0909C5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6EA95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0073F70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BD7AA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BC2E7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F41CC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A3EE3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9AA5C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7B9B9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B187D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59293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31F47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621983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7D9E0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0279D739"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787ACF6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293" w:type="pct"/>
            <w:tcBorders>
              <w:top w:val="nil"/>
              <w:left w:val="nil"/>
              <w:bottom w:val="single" w:sz="4" w:space="0" w:color="auto"/>
              <w:right w:val="single" w:sz="4" w:space="0" w:color="auto"/>
            </w:tcBorders>
            <w:shd w:val="clear" w:color="auto" w:fill="auto"/>
            <w:noWrap/>
            <w:vAlign w:val="bottom"/>
            <w:hideMark/>
          </w:tcPr>
          <w:p w14:paraId="1A74BB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8" w:type="pct"/>
            <w:tcBorders>
              <w:top w:val="nil"/>
              <w:left w:val="nil"/>
              <w:bottom w:val="single" w:sz="4" w:space="0" w:color="auto"/>
              <w:right w:val="single" w:sz="4" w:space="0" w:color="auto"/>
            </w:tcBorders>
            <w:shd w:val="clear" w:color="auto" w:fill="auto"/>
            <w:noWrap/>
            <w:vAlign w:val="bottom"/>
            <w:hideMark/>
          </w:tcPr>
          <w:p w14:paraId="0B595A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8" w:type="pct"/>
            <w:tcBorders>
              <w:top w:val="nil"/>
              <w:left w:val="nil"/>
              <w:bottom w:val="single" w:sz="4" w:space="0" w:color="auto"/>
              <w:right w:val="single" w:sz="4" w:space="0" w:color="auto"/>
            </w:tcBorders>
            <w:shd w:val="clear" w:color="auto" w:fill="auto"/>
            <w:noWrap/>
            <w:vAlign w:val="bottom"/>
            <w:hideMark/>
          </w:tcPr>
          <w:p w14:paraId="7DDF48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79DF23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17</w:t>
            </w:r>
          </w:p>
        </w:tc>
        <w:tc>
          <w:tcPr>
            <w:tcW w:w="318" w:type="pct"/>
            <w:tcBorders>
              <w:top w:val="nil"/>
              <w:left w:val="nil"/>
              <w:bottom w:val="single" w:sz="4" w:space="0" w:color="auto"/>
              <w:right w:val="single" w:sz="4" w:space="0" w:color="auto"/>
            </w:tcBorders>
            <w:shd w:val="clear" w:color="auto" w:fill="auto"/>
            <w:noWrap/>
            <w:vAlign w:val="bottom"/>
            <w:hideMark/>
          </w:tcPr>
          <w:p w14:paraId="006C8B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5F1D1C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18" w:type="pct"/>
            <w:tcBorders>
              <w:top w:val="nil"/>
              <w:left w:val="nil"/>
              <w:bottom w:val="single" w:sz="4" w:space="0" w:color="auto"/>
              <w:right w:val="single" w:sz="4" w:space="0" w:color="auto"/>
            </w:tcBorders>
            <w:shd w:val="clear" w:color="auto" w:fill="auto"/>
            <w:noWrap/>
            <w:vAlign w:val="bottom"/>
            <w:hideMark/>
          </w:tcPr>
          <w:p w14:paraId="7AD36A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1BA0DC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18" w:type="pct"/>
            <w:tcBorders>
              <w:top w:val="nil"/>
              <w:left w:val="nil"/>
              <w:bottom w:val="single" w:sz="4" w:space="0" w:color="auto"/>
              <w:right w:val="single" w:sz="4" w:space="0" w:color="auto"/>
            </w:tcBorders>
            <w:shd w:val="clear" w:color="auto" w:fill="auto"/>
            <w:noWrap/>
            <w:vAlign w:val="bottom"/>
            <w:hideMark/>
          </w:tcPr>
          <w:p w14:paraId="0537985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40DB9E1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318" w:type="pct"/>
            <w:tcBorders>
              <w:top w:val="nil"/>
              <w:left w:val="nil"/>
              <w:bottom w:val="single" w:sz="4" w:space="0" w:color="auto"/>
              <w:right w:val="single" w:sz="4" w:space="0" w:color="auto"/>
            </w:tcBorders>
            <w:shd w:val="clear" w:color="auto" w:fill="auto"/>
            <w:noWrap/>
            <w:vAlign w:val="bottom"/>
            <w:hideMark/>
          </w:tcPr>
          <w:p w14:paraId="444CAE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4CCD404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293" w:type="pct"/>
            <w:tcBorders>
              <w:top w:val="nil"/>
              <w:left w:val="nil"/>
              <w:bottom w:val="single" w:sz="4" w:space="0" w:color="auto"/>
              <w:right w:val="single" w:sz="4" w:space="0" w:color="auto"/>
            </w:tcBorders>
            <w:shd w:val="clear" w:color="auto" w:fill="auto"/>
            <w:noWrap/>
            <w:vAlign w:val="bottom"/>
            <w:hideMark/>
          </w:tcPr>
          <w:p w14:paraId="7928B19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18" w:type="pct"/>
            <w:tcBorders>
              <w:top w:val="nil"/>
              <w:left w:val="nil"/>
              <w:bottom w:val="single" w:sz="4" w:space="0" w:color="auto"/>
              <w:right w:val="single" w:sz="4" w:space="0" w:color="auto"/>
            </w:tcBorders>
            <w:shd w:val="clear" w:color="auto" w:fill="auto"/>
            <w:noWrap/>
            <w:vAlign w:val="bottom"/>
            <w:hideMark/>
          </w:tcPr>
          <w:p w14:paraId="29321C7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162</w:t>
            </w:r>
          </w:p>
        </w:tc>
      </w:tr>
      <w:tr w:rsidR="00EE23E0" w:rsidRPr="00325B2D" w14:paraId="6B0B231A"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174253B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293" w:type="pct"/>
            <w:tcBorders>
              <w:top w:val="nil"/>
              <w:left w:val="nil"/>
              <w:bottom w:val="single" w:sz="4" w:space="0" w:color="auto"/>
              <w:right w:val="single" w:sz="4" w:space="0" w:color="auto"/>
            </w:tcBorders>
            <w:shd w:val="clear" w:color="auto" w:fill="auto"/>
            <w:noWrap/>
            <w:vAlign w:val="bottom"/>
            <w:hideMark/>
          </w:tcPr>
          <w:p w14:paraId="66925B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7C12A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18" w:type="pct"/>
            <w:tcBorders>
              <w:top w:val="nil"/>
              <w:left w:val="nil"/>
              <w:bottom w:val="single" w:sz="4" w:space="0" w:color="auto"/>
              <w:right w:val="single" w:sz="4" w:space="0" w:color="auto"/>
            </w:tcBorders>
            <w:shd w:val="clear" w:color="auto" w:fill="auto"/>
            <w:noWrap/>
            <w:vAlign w:val="bottom"/>
            <w:hideMark/>
          </w:tcPr>
          <w:p w14:paraId="68924B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F5499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8" w:type="pct"/>
            <w:tcBorders>
              <w:top w:val="nil"/>
              <w:left w:val="nil"/>
              <w:bottom w:val="single" w:sz="4" w:space="0" w:color="auto"/>
              <w:right w:val="single" w:sz="4" w:space="0" w:color="auto"/>
            </w:tcBorders>
            <w:shd w:val="clear" w:color="auto" w:fill="auto"/>
            <w:noWrap/>
            <w:vAlign w:val="bottom"/>
            <w:hideMark/>
          </w:tcPr>
          <w:p w14:paraId="7B94239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D2668D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4590EC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3C34B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562523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9BF68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18" w:type="pct"/>
            <w:tcBorders>
              <w:top w:val="nil"/>
              <w:left w:val="nil"/>
              <w:bottom w:val="single" w:sz="4" w:space="0" w:color="auto"/>
              <w:right w:val="single" w:sz="4" w:space="0" w:color="auto"/>
            </w:tcBorders>
            <w:shd w:val="clear" w:color="auto" w:fill="auto"/>
            <w:noWrap/>
            <w:vAlign w:val="bottom"/>
            <w:hideMark/>
          </w:tcPr>
          <w:p w14:paraId="6F2031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1180E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3" w:type="pct"/>
            <w:tcBorders>
              <w:top w:val="nil"/>
              <w:left w:val="nil"/>
              <w:bottom w:val="single" w:sz="4" w:space="0" w:color="auto"/>
              <w:right w:val="single" w:sz="4" w:space="0" w:color="auto"/>
            </w:tcBorders>
            <w:shd w:val="clear" w:color="auto" w:fill="auto"/>
            <w:noWrap/>
            <w:vAlign w:val="bottom"/>
            <w:hideMark/>
          </w:tcPr>
          <w:p w14:paraId="52F459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31C2D8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92</w:t>
            </w:r>
          </w:p>
        </w:tc>
      </w:tr>
      <w:tr w:rsidR="00EE23E0" w:rsidRPr="00325B2D" w14:paraId="7644969B"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254E89D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293" w:type="pct"/>
            <w:tcBorders>
              <w:top w:val="nil"/>
              <w:left w:val="nil"/>
              <w:bottom w:val="single" w:sz="4" w:space="0" w:color="auto"/>
              <w:right w:val="single" w:sz="4" w:space="0" w:color="auto"/>
            </w:tcBorders>
            <w:shd w:val="clear" w:color="auto" w:fill="auto"/>
            <w:noWrap/>
            <w:vAlign w:val="bottom"/>
            <w:hideMark/>
          </w:tcPr>
          <w:p w14:paraId="510AF5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C799E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18" w:type="pct"/>
            <w:tcBorders>
              <w:top w:val="nil"/>
              <w:left w:val="nil"/>
              <w:bottom w:val="single" w:sz="4" w:space="0" w:color="auto"/>
              <w:right w:val="single" w:sz="4" w:space="0" w:color="auto"/>
            </w:tcBorders>
            <w:shd w:val="clear" w:color="auto" w:fill="auto"/>
            <w:noWrap/>
            <w:vAlign w:val="bottom"/>
            <w:hideMark/>
          </w:tcPr>
          <w:p w14:paraId="50CEBE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666510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8" w:type="pct"/>
            <w:tcBorders>
              <w:top w:val="nil"/>
              <w:left w:val="nil"/>
              <w:bottom w:val="single" w:sz="4" w:space="0" w:color="auto"/>
              <w:right w:val="single" w:sz="4" w:space="0" w:color="auto"/>
            </w:tcBorders>
            <w:shd w:val="clear" w:color="auto" w:fill="auto"/>
            <w:noWrap/>
            <w:vAlign w:val="bottom"/>
            <w:hideMark/>
          </w:tcPr>
          <w:p w14:paraId="3E4066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7B54C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36</w:t>
            </w:r>
          </w:p>
        </w:tc>
        <w:tc>
          <w:tcPr>
            <w:tcW w:w="318" w:type="pct"/>
            <w:tcBorders>
              <w:top w:val="nil"/>
              <w:left w:val="nil"/>
              <w:bottom w:val="single" w:sz="4" w:space="0" w:color="auto"/>
              <w:right w:val="single" w:sz="4" w:space="0" w:color="auto"/>
            </w:tcBorders>
            <w:shd w:val="clear" w:color="auto" w:fill="auto"/>
            <w:noWrap/>
            <w:vAlign w:val="bottom"/>
            <w:hideMark/>
          </w:tcPr>
          <w:p w14:paraId="1152E4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42415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36</w:t>
            </w:r>
          </w:p>
        </w:tc>
        <w:tc>
          <w:tcPr>
            <w:tcW w:w="318" w:type="pct"/>
            <w:tcBorders>
              <w:top w:val="nil"/>
              <w:left w:val="nil"/>
              <w:bottom w:val="single" w:sz="4" w:space="0" w:color="auto"/>
              <w:right w:val="single" w:sz="4" w:space="0" w:color="auto"/>
            </w:tcBorders>
            <w:shd w:val="clear" w:color="auto" w:fill="auto"/>
            <w:noWrap/>
            <w:vAlign w:val="bottom"/>
            <w:hideMark/>
          </w:tcPr>
          <w:p w14:paraId="676860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A3CDA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42</w:t>
            </w:r>
          </w:p>
        </w:tc>
        <w:tc>
          <w:tcPr>
            <w:tcW w:w="318" w:type="pct"/>
            <w:tcBorders>
              <w:top w:val="nil"/>
              <w:left w:val="nil"/>
              <w:bottom w:val="single" w:sz="4" w:space="0" w:color="auto"/>
              <w:right w:val="single" w:sz="4" w:space="0" w:color="auto"/>
            </w:tcBorders>
            <w:shd w:val="clear" w:color="auto" w:fill="auto"/>
            <w:noWrap/>
            <w:vAlign w:val="bottom"/>
            <w:hideMark/>
          </w:tcPr>
          <w:p w14:paraId="7BA304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7F453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293" w:type="pct"/>
            <w:tcBorders>
              <w:top w:val="nil"/>
              <w:left w:val="nil"/>
              <w:bottom w:val="single" w:sz="4" w:space="0" w:color="auto"/>
              <w:right w:val="single" w:sz="4" w:space="0" w:color="auto"/>
            </w:tcBorders>
            <w:shd w:val="clear" w:color="auto" w:fill="auto"/>
            <w:noWrap/>
            <w:vAlign w:val="bottom"/>
            <w:hideMark/>
          </w:tcPr>
          <w:p w14:paraId="333EA5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56E5F2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173</w:t>
            </w:r>
          </w:p>
        </w:tc>
      </w:tr>
      <w:tr w:rsidR="00EE23E0" w:rsidRPr="00325B2D" w14:paraId="320AA39A"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4052B0C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293" w:type="pct"/>
            <w:tcBorders>
              <w:top w:val="nil"/>
              <w:left w:val="nil"/>
              <w:bottom w:val="single" w:sz="4" w:space="0" w:color="auto"/>
              <w:right w:val="single" w:sz="4" w:space="0" w:color="auto"/>
            </w:tcBorders>
            <w:shd w:val="clear" w:color="auto" w:fill="auto"/>
            <w:noWrap/>
            <w:vAlign w:val="bottom"/>
            <w:hideMark/>
          </w:tcPr>
          <w:p w14:paraId="3F55389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36887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C35E9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18" w:type="pct"/>
            <w:tcBorders>
              <w:top w:val="nil"/>
              <w:left w:val="nil"/>
              <w:bottom w:val="single" w:sz="4" w:space="0" w:color="auto"/>
              <w:right w:val="single" w:sz="4" w:space="0" w:color="auto"/>
            </w:tcBorders>
            <w:shd w:val="clear" w:color="auto" w:fill="auto"/>
            <w:noWrap/>
            <w:vAlign w:val="bottom"/>
            <w:hideMark/>
          </w:tcPr>
          <w:p w14:paraId="5B42FF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4560E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36</w:t>
            </w:r>
          </w:p>
        </w:tc>
        <w:tc>
          <w:tcPr>
            <w:tcW w:w="318" w:type="pct"/>
            <w:tcBorders>
              <w:top w:val="nil"/>
              <w:left w:val="nil"/>
              <w:bottom w:val="single" w:sz="4" w:space="0" w:color="auto"/>
              <w:right w:val="single" w:sz="4" w:space="0" w:color="auto"/>
            </w:tcBorders>
            <w:shd w:val="clear" w:color="auto" w:fill="auto"/>
            <w:noWrap/>
            <w:vAlign w:val="bottom"/>
            <w:hideMark/>
          </w:tcPr>
          <w:p w14:paraId="64872D2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0DB2A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36</w:t>
            </w:r>
          </w:p>
        </w:tc>
        <w:tc>
          <w:tcPr>
            <w:tcW w:w="318" w:type="pct"/>
            <w:tcBorders>
              <w:top w:val="nil"/>
              <w:left w:val="nil"/>
              <w:bottom w:val="single" w:sz="4" w:space="0" w:color="auto"/>
              <w:right w:val="single" w:sz="4" w:space="0" w:color="auto"/>
            </w:tcBorders>
            <w:shd w:val="clear" w:color="auto" w:fill="auto"/>
            <w:noWrap/>
            <w:vAlign w:val="bottom"/>
            <w:hideMark/>
          </w:tcPr>
          <w:p w14:paraId="62E9E1A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181EF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42</w:t>
            </w:r>
          </w:p>
        </w:tc>
        <w:tc>
          <w:tcPr>
            <w:tcW w:w="318" w:type="pct"/>
            <w:tcBorders>
              <w:top w:val="nil"/>
              <w:left w:val="nil"/>
              <w:bottom w:val="single" w:sz="4" w:space="0" w:color="auto"/>
              <w:right w:val="single" w:sz="4" w:space="0" w:color="auto"/>
            </w:tcBorders>
            <w:shd w:val="clear" w:color="auto" w:fill="auto"/>
            <w:noWrap/>
            <w:vAlign w:val="bottom"/>
            <w:hideMark/>
          </w:tcPr>
          <w:p w14:paraId="30D481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3898F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21</w:t>
            </w:r>
          </w:p>
        </w:tc>
        <w:tc>
          <w:tcPr>
            <w:tcW w:w="318" w:type="pct"/>
            <w:tcBorders>
              <w:top w:val="nil"/>
              <w:left w:val="nil"/>
              <w:bottom w:val="single" w:sz="4" w:space="0" w:color="auto"/>
              <w:right w:val="single" w:sz="4" w:space="0" w:color="auto"/>
            </w:tcBorders>
            <w:shd w:val="clear" w:color="auto" w:fill="auto"/>
            <w:noWrap/>
            <w:vAlign w:val="bottom"/>
            <w:hideMark/>
          </w:tcPr>
          <w:p w14:paraId="2F5708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38F66B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090E76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159</w:t>
            </w:r>
          </w:p>
        </w:tc>
      </w:tr>
      <w:tr w:rsidR="00EE23E0" w:rsidRPr="00325B2D" w14:paraId="68918954"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5D33197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293" w:type="pct"/>
            <w:tcBorders>
              <w:top w:val="nil"/>
              <w:left w:val="nil"/>
              <w:bottom w:val="single" w:sz="4" w:space="0" w:color="auto"/>
              <w:right w:val="single" w:sz="4" w:space="0" w:color="auto"/>
            </w:tcBorders>
            <w:shd w:val="clear" w:color="auto" w:fill="auto"/>
            <w:noWrap/>
            <w:vAlign w:val="bottom"/>
            <w:hideMark/>
          </w:tcPr>
          <w:p w14:paraId="0C64F8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8935E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891AC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7A32D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A0528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2E498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16BD39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453F35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3AC1E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D0924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2D584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44F76C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378D78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95F501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342B460A"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324E541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293" w:type="pct"/>
            <w:tcBorders>
              <w:top w:val="nil"/>
              <w:left w:val="nil"/>
              <w:bottom w:val="single" w:sz="4" w:space="0" w:color="auto"/>
              <w:right w:val="single" w:sz="4" w:space="0" w:color="auto"/>
            </w:tcBorders>
            <w:shd w:val="clear" w:color="auto" w:fill="auto"/>
            <w:noWrap/>
            <w:vAlign w:val="bottom"/>
            <w:hideMark/>
          </w:tcPr>
          <w:p w14:paraId="01FC40B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19029.9</w:t>
            </w:r>
          </w:p>
        </w:tc>
        <w:tc>
          <w:tcPr>
            <w:tcW w:w="318" w:type="pct"/>
            <w:tcBorders>
              <w:top w:val="nil"/>
              <w:left w:val="nil"/>
              <w:bottom w:val="single" w:sz="4" w:space="0" w:color="auto"/>
              <w:right w:val="single" w:sz="4" w:space="0" w:color="auto"/>
            </w:tcBorders>
            <w:shd w:val="clear" w:color="auto" w:fill="auto"/>
            <w:noWrap/>
            <w:vAlign w:val="bottom"/>
            <w:hideMark/>
          </w:tcPr>
          <w:p w14:paraId="454B377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21567.22</w:t>
            </w:r>
          </w:p>
        </w:tc>
        <w:tc>
          <w:tcPr>
            <w:tcW w:w="318" w:type="pct"/>
            <w:tcBorders>
              <w:top w:val="nil"/>
              <w:left w:val="nil"/>
              <w:bottom w:val="single" w:sz="4" w:space="0" w:color="auto"/>
              <w:right w:val="single" w:sz="4" w:space="0" w:color="auto"/>
            </w:tcBorders>
            <w:shd w:val="clear" w:color="auto" w:fill="auto"/>
            <w:noWrap/>
            <w:vAlign w:val="bottom"/>
            <w:hideMark/>
          </w:tcPr>
          <w:p w14:paraId="719CD18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281E7F4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21567.22</w:t>
            </w:r>
          </w:p>
        </w:tc>
        <w:tc>
          <w:tcPr>
            <w:tcW w:w="318" w:type="pct"/>
            <w:tcBorders>
              <w:top w:val="nil"/>
              <w:left w:val="nil"/>
              <w:bottom w:val="single" w:sz="4" w:space="0" w:color="auto"/>
              <w:right w:val="single" w:sz="4" w:space="0" w:color="auto"/>
            </w:tcBorders>
            <w:shd w:val="clear" w:color="auto" w:fill="auto"/>
            <w:noWrap/>
            <w:vAlign w:val="bottom"/>
            <w:hideMark/>
          </w:tcPr>
          <w:p w14:paraId="3505CE3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3AC3E9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29179.18</w:t>
            </w:r>
          </w:p>
        </w:tc>
        <w:tc>
          <w:tcPr>
            <w:tcW w:w="318" w:type="pct"/>
            <w:tcBorders>
              <w:top w:val="nil"/>
              <w:left w:val="nil"/>
              <w:bottom w:val="single" w:sz="4" w:space="0" w:color="auto"/>
              <w:right w:val="single" w:sz="4" w:space="0" w:color="auto"/>
            </w:tcBorders>
            <w:shd w:val="clear" w:color="auto" w:fill="auto"/>
            <w:noWrap/>
            <w:vAlign w:val="bottom"/>
            <w:hideMark/>
          </w:tcPr>
          <w:p w14:paraId="08F0C39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178C6A0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29179.18</w:t>
            </w:r>
          </w:p>
        </w:tc>
        <w:tc>
          <w:tcPr>
            <w:tcW w:w="318" w:type="pct"/>
            <w:tcBorders>
              <w:top w:val="nil"/>
              <w:left w:val="nil"/>
              <w:bottom w:val="single" w:sz="4" w:space="0" w:color="auto"/>
              <w:right w:val="single" w:sz="4" w:space="0" w:color="auto"/>
            </w:tcBorders>
            <w:shd w:val="clear" w:color="auto" w:fill="auto"/>
            <w:noWrap/>
            <w:vAlign w:val="bottom"/>
            <w:hideMark/>
          </w:tcPr>
          <w:p w14:paraId="00CD214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58838A1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32985.16</w:t>
            </w:r>
          </w:p>
        </w:tc>
        <w:tc>
          <w:tcPr>
            <w:tcW w:w="318" w:type="pct"/>
            <w:tcBorders>
              <w:top w:val="nil"/>
              <w:left w:val="nil"/>
              <w:bottom w:val="single" w:sz="4" w:space="0" w:color="auto"/>
              <w:right w:val="single" w:sz="4" w:space="0" w:color="auto"/>
            </w:tcBorders>
            <w:shd w:val="clear" w:color="auto" w:fill="auto"/>
            <w:noWrap/>
            <w:vAlign w:val="bottom"/>
            <w:hideMark/>
          </w:tcPr>
          <w:p w14:paraId="4955B5F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7833156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32985.16</w:t>
            </w:r>
          </w:p>
        </w:tc>
        <w:tc>
          <w:tcPr>
            <w:tcW w:w="293" w:type="pct"/>
            <w:tcBorders>
              <w:top w:val="nil"/>
              <w:left w:val="nil"/>
              <w:bottom w:val="single" w:sz="4" w:space="0" w:color="auto"/>
              <w:right w:val="single" w:sz="4" w:space="0" w:color="auto"/>
            </w:tcBorders>
            <w:shd w:val="clear" w:color="auto" w:fill="auto"/>
            <w:noWrap/>
            <w:vAlign w:val="bottom"/>
            <w:hideMark/>
          </w:tcPr>
          <w:p w14:paraId="5AC90B9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6343.3</w:t>
            </w:r>
          </w:p>
        </w:tc>
        <w:tc>
          <w:tcPr>
            <w:tcW w:w="318" w:type="pct"/>
            <w:tcBorders>
              <w:top w:val="nil"/>
              <w:left w:val="nil"/>
              <w:bottom w:val="single" w:sz="4" w:space="0" w:color="auto"/>
              <w:right w:val="single" w:sz="4" w:space="0" w:color="auto"/>
            </w:tcBorders>
            <w:shd w:val="clear" w:color="auto" w:fill="auto"/>
            <w:noWrap/>
            <w:vAlign w:val="bottom"/>
            <w:hideMark/>
          </w:tcPr>
          <w:p w14:paraId="6DCEDE1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224552.8</w:t>
            </w:r>
          </w:p>
        </w:tc>
      </w:tr>
      <w:tr w:rsidR="00EE23E0" w:rsidRPr="00325B2D" w14:paraId="2E476C92"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7B2AC94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293" w:type="pct"/>
            <w:tcBorders>
              <w:top w:val="nil"/>
              <w:left w:val="nil"/>
              <w:bottom w:val="single" w:sz="4" w:space="0" w:color="auto"/>
              <w:right w:val="single" w:sz="4" w:space="0" w:color="auto"/>
            </w:tcBorders>
            <w:shd w:val="clear" w:color="auto" w:fill="auto"/>
            <w:noWrap/>
            <w:vAlign w:val="bottom"/>
            <w:hideMark/>
          </w:tcPr>
          <w:p w14:paraId="33783B8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6906D6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0DC1ED9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18" w:type="pct"/>
            <w:tcBorders>
              <w:top w:val="nil"/>
              <w:left w:val="nil"/>
              <w:bottom w:val="single" w:sz="4" w:space="0" w:color="auto"/>
              <w:right w:val="single" w:sz="4" w:space="0" w:color="auto"/>
            </w:tcBorders>
            <w:shd w:val="clear" w:color="auto" w:fill="auto"/>
            <w:noWrap/>
            <w:vAlign w:val="bottom"/>
            <w:hideMark/>
          </w:tcPr>
          <w:p w14:paraId="63C3DC1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6BE0622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18" w:type="pct"/>
            <w:tcBorders>
              <w:top w:val="nil"/>
              <w:left w:val="nil"/>
              <w:bottom w:val="single" w:sz="4" w:space="0" w:color="auto"/>
              <w:right w:val="single" w:sz="4" w:space="0" w:color="auto"/>
            </w:tcBorders>
            <w:shd w:val="clear" w:color="auto" w:fill="auto"/>
            <w:noWrap/>
            <w:vAlign w:val="bottom"/>
            <w:hideMark/>
          </w:tcPr>
          <w:p w14:paraId="1A23858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5FC59D5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18" w:type="pct"/>
            <w:tcBorders>
              <w:top w:val="nil"/>
              <w:left w:val="nil"/>
              <w:bottom w:val="single" w:sz="4" w:space="0" w:color="auto"/>
              <w:right w:val="single" w:sz="4" w:space="0" w:color="auto"/>
            </w:tcBorders>
            <w:shd w:val="clear" w:color="auto" w:fill="auto"/>
            <w:noWrap/>
            <w:vAlign w:val="bottom"/>
            <w:hideMark/>
          </w:tcPr>
          <w:p w14:paraId="3B333AD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76581E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18" w:type="pct"/>
            <w:tcBorders>
              <w:top w:val="nil"/>
              <w:left w:val="nil"/>
              <w:bottom w:val="single" w:sz="4" w:space="0" w:color="auto"/>
              <w:right w:val="single" w:sz="4" w:space="0" w:color="auto"/>
            </w:tcBorders>
            <w:shd w:val="clear" w:color="auto" w:fill="auto"/>
            <w:noWrap/>
            <w:vAlign w:val="bottom"/>
            <w:hideMark/>
          </w:tcPr>
          <w:p w14:paraId="4C356A6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384022C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61027.05</w:t>
            </w:r>
          </w:p>
        </w:tc>
        <w:tc>
          <w:tcPr>
            <w:tcW w:w="318" w:type="pct"/>
            <w:tcBorders>
              <w:top w:val="nil"/>
              <w:left w:val="nil"/>
              <w:bottom w:val="single" w:sz="4" w:space="0" w:color="auto"/>
              <w:right w:val="single" w:sz="4" w:space="0" w:color="auto"/>
            </w:tcBorders>
            <w:shd w:val="clear" w:color="auto" w:fill="auto"/>
            <w:noWrap/>
            <w:vAlign w:val="bottom"/>
            <w:hideMark/>
          </w:tcPr>
          <w:p w14:paraId="0F82DD9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3" w:type="pct"/>
            <w:tcBorders>
              <w:top w:val="nil"/>
              <w:left w:val="nil"/>
              <w:bottom w:val="single" w:sz="4" w:space="0" w:color="auto"/>
              <w:right w:val="single" w:sz="4" w:space="0" w:color="auto"/>
            </w:tcBorders>
            <w:shd w:val="clear" w:color="auto" w:fill="auto"/>
            <w:noWrap/>
            <w:vAlign w:val="bottom"/>
            <w:hideMark/>
          </w:tcPr>
          <w:p w14:paraId="2A7BFDF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71CBB0B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305135.3</w:t>
            </w:r>
          </w:p>
        </w:tc>
      </w:tr>
      <w:tr w:rsidR="00EE23E0" w:rsidRPr="00325B2D" w14:paraId="3FB097E5" w14:textId="77777777" w:rsidTr="00954A8E">
        <w:trPr>
          <w:trHeight w:val="300"/>
        </w:trPr>
        <w:tc>
          <w:tcPr>
            <w:tcW w:w="4682"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CDBE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18" w:type="pct"/>
            <w:tcBorders>
              <w:top w:val="nil"/>
              <w:left w:val="nil"/>
              <w:bottom w:val="single" w:sz="4" w:space="0" w:color="auto"/>
              <w:right w:val="single" w:sz="4" w:space="0" w:color="auto"/>
            </w:tcBorders>
            <w:shd w:val="clear" w:color="auto" w:fill="auto"/>
            <w:noWrap/>
            <w:vAlign w:val="bottom"/>
            <w:hideMark/>
          </w:tcPr>
          <w:p w14:paraId="3F2D15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826314.2</w:t>
            </w:r>
          </w:p>
        </w:tc>
      </w:tr>
    </w:tbl>
    <w:p w14:paraId="74C00CFF" w14:textId="77777777" w:rsidR="00EE23E0" w:rsidRPr="00325B2D" w:rsidRDefault="00EE23E0" w:rsidP="00EE23E0">
      <w:pPr>
        <w:rPr>
          <w:sz w:val="18"/>
        </w:rPr>
      </w:pPr>
    </w:p>
    <w:p w14:paraId="06BF868E" w14:textId="77777777" w:rsidR="00EE23E0" w:rsidRPr="00325B2D" w:rsidRDefault="00EE23E0" w:rsidP="00EE23E0">
      <w:pPr>
        <w:rPr>
          <w:sz w:val="18"/>
        </w:rPr>
      </w:pPr>
    </w:p>
    <w:p w14:paraId="7C99A90F" w14:textId="23B2BF87" w:rsidR="00EE23E0" w:rsidRDefault="00EE23E0">
      <w:pPr>
        <w:spacing w:after="160" w:line="259" w:lineRule="auto"/>
        <w:jc w:val="left"/>
        <w:rPr>
          <w:sz w:val="18"/>
        </w:rPr>
      </w:pPr>
      <w:r>
        <w:rPr>
          <w:sz w:val="18"/>
        </w:rPr>
        <w:br w:type="page"/>
      </w:r>
    </w:p>
    <w:p w14:paraId="1B6A70FE" w14:textId="77777777" w:rsidR="00EE23E0" w:rsidRDefault="00EE23E0" w:rsidP="00EE23E0">
      <w:pPr>
        <w:rPr>
          <w:sz w:val="18"/>
        </w:rPr>
      </w:pPr>
    </w:p>
    <w:p w14:paraId="2DF79C7C" w14:textId="77777777" w:rsidR="00EE23E0" w:rsidRDefault="00EE23E0" w:rsidP="00EE23E0">
      <w:pPr>
        <w:rPr>
          <w:sz w:val="18"/>
        </w:rPr>
      </w:pPr>
    </w:p>
    <w:p w14:paraId="0F3B1A97" w14:textId="77777777" w:rsidR="00EE23E0" w:rsidRDefault="00EE23E0" w:rsidP="00EE23E0">
      <w:pPr>
        <w:rPr>
          <w:sz w:val="18"/>
        </w:rPr>
      </w:pPr>
    </w:p>
    <w:p w14:paraId="6977C8A7" w14:textId="77777777" w:rsidR="00EE23E0" w:rsidRPr="00325B2D" w:rsidRDefault="00EE23E0" w:rsidP="00EE23E0">
      <w:pPr>
        <w:rPr>
          <w:sz w:val="18"/>
        </w:rPr>
      </w:pPr>
    </w:p>
    <w:tbl>
      <w:tblPr>
        <w:tblW w:w="5000" w:type="pct"/>
        <w:tblLook w:val="04A0" w:firstRow="1" w:lastRow="0" w:firstColumn="1" w:lastColumn="0" w:noHBand="0" w:noVBand="1"/>
      </w:tblPr>
      <w:tblGrid>
        <w:gridCol w:w="1591"/>
        <w:gridCol w:w="882"/>
        <w:gridCol w:w="704"/>
        <w:gridCol w:w="793"/>
        <w:gridCol w:w="793"/>
        <w:gridCol w:w="882"/>
        <w:gridCol w:w="793"/>
        <w:gridCol w:w="793"/>
        <w:gridCol w:w="882"/>
        <w:gridCol w:w="793"/>
        <w:gridCol w:w="793"/>
        <w:gridCol w:w="882"/>
        <w:gridCol w:w="793"/>
        <w:gridCol w:w="704"/>
        <w:gridCol w:w="882"/>
      </w:tblGrid>
      <w:tr w:rsidR="00EE23E0" w:rsidRPr="00325B2D" w14:paraId="5425BD99" w14:textId="77777777" w:rsidTr="00954A8E">
        <w:trPr>
          <w:trHeight w:val="375"/>
        </w:trPr>
        <w:tc>
          <w:tcPr>
            <w:tcW w:w="615" w:type="pct"/>
            <w:tcBorders>
              <w:top w:val="nil"/>
              <w:left w:val="nil"/>
              <w:bottom w:val="nil"/>
              <w:right w:val="nil"/>
            </w:tcBorders>
            <w:shd w:val="clear" w:color="auto" w:fill="auto"/>
            <w:noWrap/>
            <w:vAlign w:val="bottom"/>
            <w:hideMark/>
          </w:tcPr>
          <w:p w14:paraId="3359988B"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Padma</w:t>
            </w:r>
          </w:p>
        </w:tc>
        <w:tc>
          <w:tcPr>
            <w:tcW w:w="330" w:type="pct"/>
            <w:tcBorders>
              <w:top w:val="nil"/>
              <w:left w:val="nil"/>
              <w:bottom w:val="nil"/>
              <w:right w:val="nil"/>
            </w:tcBorders>
            <w:shd w:val="clear" w:color="auto" w:fill="auto"/>
            <w:noWrap/>
            <w:vAlign w:val="bottom"/>
            <w:hideMark/>
          </w:tcPr>
          <w:p w14:paraId="0F3DD93A" w14:textId="77777777" w:rsidR="00EE23E0" w:rsidRPr="00325B2D" w:rsidRDefault="00EE23E0" w:rsidP="00954A8E">
            <w:pPr>
              <w:spacing w:line="240" w:lineRule="auto"/>
              <w:rPr>
                <w:rFonts w:eastAsia="Times New Roman" w:cs="Times New Roman"/>
                <w:b/>
                <w:bCs/>
                <w:color w:val="000000"/>
                <w:szCs w:val="28"/>
              </w:rPr>
            </w:pPr>
          </w:p>
        </w:tc>
        <w:tc>
          <w:tcPr>
            <w:tcW w:w="304" w:type="pct"/>
            <w:tcBorders>
              <w:top w:val="nil"/>
              <w:left w:val="nil"/>
              <w:bottom w:val="nil"/>
              <w:right w:val="nil"/>
            </w:tcBorders>
            <w:shd w:val="clear" w:color="auto" w:fill="auto"/>
            <w:noWrap/>
            <w:vAlign w:val="bottom"/>
            <w:hideMark/>
          </w:tcPr>
          <w:p w14:paraId="52C3398C"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683818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E0D17CC"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756BB5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55D9DF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3830BB1"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56446CA"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2FC83C9"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C5865AD"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641656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5DC232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93E010A"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2ABA9CFF" w14:textId="77777777" w:rsidR="00EE23E0" w:rsidRPr="00325B2D" w:rsidRDefault="00EE23E0" w:rsidP="00954A8E">
            <w:pPr>
              <w:spacing w:line="240" w:lineRule="auto"/>
              <w:rPr>
                <w:rFonts w:eastAsia="Times New Roman" w:cs="Times New Roman"/>
                <w:sz w:val="16"/>
                <w:szCs w:val="20"/>
              </w:rPr>
            </w:pPr>
          </w:p>
        </w:tc>
      </w:tr>
      <w:tr w:rsidR="00EE23E0" w:rsidRPr="00325B2D" w14:paraId="331A1016" w14:textId="77777777" w:rsidTr="00954A8E">
        <w:trPr>
          <w:trHeight w:val="300"/>
        </w:trPr>
        <w:tc>
          <w:tcPr>
            <w:tcW w:w="615" w:type="pct"/>
            <w:tcBorders>
              <w:top w:val="nil"/>
              <w:left w:val="nil"/>
              <w:bottom w:val="nil"/>
              <w:right w:val="nil"/>
            </w:tcBorders>
            <w:shd w:val="clear" w:color="auto" w:fill="auto"/>
            <w:noWrap/>
            <w:vAlign w:val="bottom"/>
            <w:hideMark/>
          </w:tcPr>
          <w:p w14:paraId="46E7840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4" w:type="pct"/>
            <w:gridSpan w:val="2"/>
            <w:tcBorders>
              <w:top w:val="nil"/>
              <w:left w:val="nil"/>
              <w:bottom w:val="nil"/>
              <w:right w:val="nil"/>
            </w:tcBorders>
            <w:shd w:val="clear" w:color="auto" w:fill="auto"/>
            <w:noWrap/>
            <w:vAlign w:val="bottom"/>
            <w:hideMark/>
          </w:tcPr>
          <w:p w14:paraId="3AC1CF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240 ml</w:t>
            </w:r>
          </w:p>
        </w:tc>
        <w:tc>
          <w:tcPr>
            <w:tcW w:w="304" w:type="pct"/>
            <w:tcBorders>
              <w:top w:val="nil"/>
              <w:left w:val="nil"/>
              <w:bottom w:val="nil"/>
              <w:right w:val="nil"/>
            </w:tcBorders>
            <w:shd w:val="clear" w:color="auto" w:fill="auto"/>
            <w:noWrap/>
            <w:vAlign w:val="bottom"/>
            <w:hideMark/>
          </w:tcPr>
          <w:p w14:paraId="382FED06"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21A4E2D6"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4D9EF58C"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63ED279"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31D6B43"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6AA8B41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512C760"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1C779DF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8" w:type="pct"/>
            <w:gridSpan w:val="3"/>
            <w:tcBorders>
              <w:top w:val="nil"/>
              <w:left w:val="nil"/>
              <w:bottom w:val="nil"/>
              <w:right w:val="nil"/>
            </w:tcBorders>
            <w:shd w:val="clear" w:color="auto" w:fill="auto"/>
            <w:noWrap/>
            <w:vAlign w:val="bottom"/>
            <w:hideMark/>
          </w:tcPr>
          <w:p w14:paraId="33F402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r>
      <w:tr w:rsidR="00EE23E0" w:rsidRPr="00325B2D" w14:paraId="3F88B9F9" w14:textId="77777777" w:rsidTr="00954A8E">
        <w:trPr>
          <w:trHeight w:val="300"/>
        </w:trPr>
        <w:tc>
          <w:tcPr>
            <w:tcW w:w="615" w:type="pct"/>
            <w:tcBorders>
              <w:top w:val="nil"/>
              <w:left w:val="nil"/>
              <w:bottom w:val="nil"/>
              <w:right w:val="nil"/>
            </w:tcBorders>
            <w:shd w:val="clear" w:color="auto" w:fill="auto"/>
            <w:noWrap/>
            <w:vAlign w:val="bottom"/>
            <w:hideMark/>
          </w:tcPr>
          <w:p w14:paraId="09E7E66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4" w:type="pct"/>
            <w:gridSpan w:val="2"/>
            <w:tcBorders>
              <w:top w:val="nil"/>
              <w:left w:val="nil"/>
              <w:bottom w:val="nil"/>
              <w:right w:val="nil"/>
            </w:tcBorders>
            <w:shd w:val="clear" w:color="auto" w:fill="auto"/>
            <w:noWrap/>
            <w:vAlign w:val="bottom"/>
            <w:hideMark/>
          </w:tcPr>
          <w:p w14:paraId="207E98B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04" w:type="pct"/>
            <w:tcBorders>
              <w:top w:val="nil"/>
              <w:left w:val="nil"/>
              <w:bottom w:val="nil"/>
              <w:right w:val="nil"/>
            </w:tcBorders>
            <w:shd w:val="clear" w:color="auto" w:fill="auto"/>
            <w:noWrap/>
            <w:vAlign w:val="bottom"/>
            <w:hideMark/>
          </w:tcPr>
          <w:p w14:paraId="33B49CA3"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32E9E6FE"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24F6694"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B1F207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42D7A3B"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FB6ECB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7A42D0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0604BB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30" w:type="pct"/>
            <w:tcBorders>
              <w:top w:val="nil"/>
              <w:left w:val="nil"/>
              <w:bottom w:val="nil"/>
              <w:right w:val="nil"/>
            </w:tcBorders>
            <w:shd w:val="clear" w:color="auto" w:fill="auto"/>
            <w:noWrap/>
            <w:vAlign w:val="bottom"/>
            <w:hideMark/>
          </w:tcPr>
          <w:p w14:paraId="4946AEEF" w14:textId="77777777" w:rsidR="00EE23E0" w:rsidRPr="00325B2D" w:rsidRDefault="00EE23E0" w:rsidP="00954A8E">
            <w:pPr>
              <w:spacing w:line="240" w:lineRule="auto"/>
              <w:rPr>
                <w:rFonts w:eastAsia="Times New Roman" w:cs="Times New Roman"/>
                <w:color w:val="000000"/>
                <w:sz w:val="18"/>
              </w:rPr>
            </w:pPr>
          </w:p>
        </w:tc>
        <w:tc>
          <w:tcPr>
            <w:tcW w:w="938" w:type="pct"/>
            <w:gridSpan w:val="3"/>
            <w:tcBorders>
              <w:top w:val="nil"/>
              <w:left w:val="nil"/>
              <w:bottom w:val="nil"/>
              <w:right w:val="nil"/>
            </w:tcBorders>
            <w:shd w:val="clear" w:color="auto" w:fill="auto"/>
            <w:noWrap/>
            <w:vAlign w:val="bottom"/>
            <w:hideMark/>
          </w:tcPr>
          <w:p w14:paraId="37B1EA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1769F14F" w14:textId="77777777" w:rsidTr="00954A8E">
        <w:trPr>
          <w:trHeight w:val="300"/>
        </w:trPr>
        <w:tc>
          <w:tcPr>
            <w:tcW w:w="615" w:type="pct"/>
            <w:tcBorders>
              <w:top w:val="nil"/>
              <w:left w:val="nil"/>
              <w:bottom w:val="nil"/>
              <w:right w:val="nil"/>
            </w:tcBorders>
            <w:shd w:val="clear" w:color="auto" w:fill="auto"/>
            <w:noWrap/>
            <w:vAlign w:val="bottom"/>
            <w:hideMark/>
          </w:tcPr>
          <w:p w14:paraId="7B534B9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4" w:type="pct"/>
            <w:gridSpan w:val="2"/>
            <w:tcBorders>
              <w:top w:val="nil"/>
              <w:left w:val="nil"/>
              <w:bottom w:val="nil"/>
              <w:right w:val="nil"/>
            </w:tcBorders>
            <w:shd w:val="clear" w:color="auto" w:fill="auto"/>
            <w:noWrap/>
            <w:vAlign w:val="bottom"/>
            <w:hideMark/>
          </w:tcPr>
          <w:p w14:paraId="4587BA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04" w:type="pct"/>
            <w:tcBorders>
              <w:top w:val="nil"/>
              <w:left w:val="nil"/>
              <w:bottom w:val="nil"/>
              <w:right w:val="nil"/>
            </w:tcBorders>
            <w:shd w:val="clear" w:color="auto" w:fill="auto"/>
            <w:noWrap/>
            <w:vAlign w:val="bottom"/>
            <w:hideMark/>
          </w:tcPr>
          <w:p w14:paraId="0302B261"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1981F2A1"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2945D79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776CA92C"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EA2FDB7"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6DEC0B5A"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37C6C8A"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275CB2E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8" w:type="pct"/>
            <w:gridSpan w:val="3"/>
            <w:tcBorders>
              <w:top w:val="nil"/>
              <w:left w:val="nil"/>
              <w:bottom w:val="nil"/>
              <w:right w:val="nil"/>
            </w:tcBorders>
            <w:shd w:val="clear" w:color="auto" w:fill="auto"/>
            <w:noWrap/>
            <w:vAlign w:val="bottom"/>
            <w:hideMark/>
          </w:tcPr>
          <w:p w14:paraId="2A4796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784.79 box/minggu</w:t>
            </w:r>
          </w:p>
        </w:tc>
      </w:tr>
      <w:tr w:rsidR="00EE23E0" w:rsidRPr="00325B2D" w14:paraId="4CB4DD65" w14:textId="77777777" w:rsidTr="00954A8E">
        <w:trPr>
          <w:trHeight w:val="300"/>
        </w:trPr>
        <w:tc>
          <w:tcPr>
            <w:tcW w:w="615" w:type="pct"/>
            <w:tcBorders>
              <w:top w:val="nil"/>
              <w:left w:val="nil"/>
              <w:bottom w:val="nil"/>
              <w:right w:val="nil"/>
            </w:tcBorders>
            <w:shd w:val="clear" w:color="auto" w:fill="auto"/>
            <w:noWrap/>
            <w:vAlign w:val="bottom"/>
            <w:hideMark/>
          </w:tcPr>
          <w:p w14:paraId="565B293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4" w:type="pct"/>
            <w:gridSpan w:val="2"/>
            <w:tcBorders>
              <w:top w:val="nil"/>
              <w:left w:val="nil"/>
              <w:bottom w:val="nil"/>
              <w:right w:val="nil"/>
            </w:tcBorders>
            <w:shd w:val="clear" w:color="auto" w:fill="auto"/>
            <w:noWrap/>
            <w:vAlign w:val="bottom"/>
            <w:hideMark/>
          </w:tcPr>
          <w:p w14:paraId="0249AB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1.14</w:t>
            </w:r>
          </w:p>
        </w:tc>
        <w:tc>
          <w:tcPr>
            <w:tcW w:w="304" w:type="pct"/>
            <w:tcBorders>
              <w:top w:val="nil"/>
              <w:left w:val="nil"/>
              <w:bottom w:val="nil"/>
              <w:right w:val="nil"/>
            </w:tcBorders>
            <w:shd w:val="clear" w:color="auto" w:fill="auto"/>
            <w:noWrap/>
            <w:vAlign w:val="bottom"/>
            <w:hideMark/>
          </w:tcPr>
          <w:p w14:paraId="5F52A7DB" w14:textId="77777777" w:rsidR="00EE23E0" w:rsidRPr="00325B2D" w:rsidRDefault="00EE23E0" w:rsidP="00954A8E">
            <w:pPr>
              <w:spacing w:line="240" w:lineRule="auto"/>
              <w:jc w:val="center"/>
              <w:rPr>
                <w:rFonts w:eastAsia="Times New Roman" w:cs="Times New Roman"/>
                <w:color w:val="000000"/>
                <w:sz w:val="18"/>
              </w:rPr>
            </w:pPr>
          </w:p>
        </w:tc>
        <w:tc>
          <w:tcPr>
            <w:tcW w:w="304" w:type="pct"/>
            <w:tcBorders>
              <w:top w:val="nil"/>
              <w:left w:val="nil"/>
              <w:bottom w:val="nil"/>
              <w:right w:val="nil"/>
            </w:tcBorders>
            <w:shd w:val="clear" w:color="auto" w:fill="auto"/>
            <w:noWrap/>
            <w:vAlign w:val="bottom"/>
            <w:hideMark/>
          </w:tcPr>
          <w:p w14:paraId="00FE585A"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8902C5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E02EA6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20E7C8C4"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770DBC06"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64F3348E" w14:textId="77777777" w:rsidR="00EE23E0" w:rsidRPr="00325B2D" w:rsidRDefault="00EE23E0" w:rsidP="00954A8E">
            <w:pPr>
              <w:spacing w:line="240" w:lineRule="auto"/>
              <w:rPr>
                <w:rFonts w:eastAsia="Times New Roman" w:cs="Times New Roman"/>
                <w:sz w:val="16"/>
                <w:szCs w:val="20"/>
              </w:rPr>
            </w:pPr>
          </w:p>
        </w:tc>
        <w:tc>
          <w:tcPr>
            <w:tcW w:w="634" w:type="pct"/>
            <w:gridSpan w:val="2"/>
            <w:tcBorders>
              <w:top w:val="nil"/>
              <w:left w:val="nil"/>
              <w:bottom w:val="nil"/>
              <w:right w:val="nil"/>
            </w:tcBorders>
            <w:shd w:val="clear" w:color="auto" w:fill="auto"/>
            <w:noWrap/>
            <w:vAlign w:val="bottom"/>
            <w:hideMark/>
          </w:tcPr>
          <w:p w14:paraId="6134078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8" w:type="pct"/>
            <w:gridSpan w:val="3"/>
            <w:tcBorders>
              <w:top w:val="nil"/>
              <w:left w:val="nil"/>
              <w:bottom w:val="nil"/>
              <w:right w:val="nil"/>
            </w:tcBorders>
            <w:shd w:val="clear" w:color="auto" w:fill="auto"/>
            <w:noWrap/>
            <w:vAlign w:val="bottom"/>
            <w:hideMark/>
          </w:tcPr>
          <w:p w14:paraId="241174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12.205,41 / order</w:t>
            </w:r>
          </w:p>
        </w:tc>
      </w:tr>
      <w:tr w:rsidR="00EE23E0" w:rsidRPr="00325B2D" w14:paraId="49D4754A" w14:textId="77777777" w:rsidTr="00954A8E">
        <w:trPr>
          <w:trHeight w:val="300"/>
        </w:trPr>
        <w:tc>
          <w:tcPr>
            <w:tcW w:w="615" w:type="pct"/>
            <w:tcBorders>
              <w:top w:val="nil"/>
              <w:left w:val="nil"/>
              <w:bottom w:val="nil"/>
              <w:right w:val="nil"/>
            </w:tcBorders>
            <w:shd w:val="clear" w:color="auto" w:fill="auto"/>
            <w:noWrap/>
            <w:vAlign w:val="bottom"/>
            <w:hideMark/>
          </w:tcPr>
          <w:p w14:paraId="519E4468" w14:textId="77777777" w:rsidR="00EE23E0" w:rsidRPr="00325B2D" w:rsidRDefault="00EE23E0" w:rsidP="00954A8E">
            <w:pPr>
              <w:spacing w:line="240" w:lineRule="auto"/>
              <w:jc w:val="center"/>
              <w:rPr>
                <w:rFonts w:eastAsia="Times New Roman" w:cs="Times New Roman"/>
                <w:color w:val="000000"/>
                <w:sz w:val="18"/>
              </w:rPr>
            </w:pPr>
          </w:p>
        </w:tc>
        <w:tc>
          <w:tcPr>
            <w:tcW w:w="330" w:type="pct"/>
            <w:tcBorders>
              <w:top w:val="nil"/>
              <w:left w:val="nil"/>
              <w:bottom w:val="nil"/>
              <w:right w:val="nil"/>
            </w:tcBorders>
            <w:shd w:val="clear" w:color="auto" w:fill="auto"/>
            <w:noWrap/>
            <w:vAlign w:val="bottom"/>
            <w:hideMark/>
          </w:tcPr>
          <w:p w14:paraId="3FB32605"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6C6584B"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12362438"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2182C32"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4644851"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6371037"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975B7B8"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0415C7FE"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52A60CF3"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474BB087"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DBFF440"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80A007D" w14:textId="77777777" w:rsidR="00EE23E0" w:rsidRPr="00325B2D" w:rsidRDefault="00EE23E0" w:rsidP="00954A8E">
            <w:pPr>
              <w:spacing w:line="240" w:lineRule="auto"/>
              <w:rPr>
                <w:rFonts w:eastAsia="Times New Roman" w:cs="Times New Roman"/>
                <w:sz w:val="16"/>
                <w:szCs w:val="20"/>
              </w:rPr>
            </w:pPr>
          </w:p>
        </w:tc>
        <w:tc>
          <w:tcPr>
            <w:tcW w:w="304" w:type="pct"/>
            <w:tcBorders>
              <w:top w:val="nil"/>
              <w:left w:val="nil"/>
              <w:bottom w:val="nil"/>
              <w:right w:val="nil"/>
            </w:tcBorders>
            <w:shd w:val="clear" w:color="auto" w:fill="auto"/>
            <w:noWrap/>
            <w:vAlign w:val="bottom"/>
            <w:hideMark/>
          </w:tcPr>
          <w:p w14:paraId="02C16899"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50D65700" w14:textId="77777777" w:rsidR="00EE23E0" w:rsidRPr="00325B2D" w:rsidRDefault="00EE23E0" w:rsidP="00954A8E">
            <w:pPr>
              <w:spacing w:line="240" w:lineRule="auto"/>
              <w:rPr>
                <w:rFonts w:eastAsia="Times New Roman" w:cs="Times New Roman"/>
                <w:sz w:val="16"/>
                <w:szCs w:val="20"/>
              </w:rPr>
            </w:pPr>
          </w:p>
        </w:tc>
      </w:tr>
      <w:tr w:rsidR="00EE23E0" w:rsidRPr="00325B2D" w14:paraId="3FD0AFB3" w14:textId="77777777" w:rsidTr="00954A8E">
        <w:trPr>
          <w:trHeight w:val="300"/>
        </w:trPr>
        <w:tc>
          <w:tcPr>
            <w:tcW w:w="61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6A484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30" w:type="pct"/>
            <w:tcBorders>
              <w:top w:val="single" w:sz="4" w:space="0" w:color="auto"/>
              <w:left w:val="nil"/>
              <w:bottom w:val="single" w:sz="4" w:space="0" w:color="auto"/>
              <w:right w:val="single" w:sz="4" w:space="0" w:color="auto"/>
            </w:tcBorders>
            <w:shd w:val="clear" w:color="auto" w:fill="auto"/>
            <w:noWrap/>
            <w:vAlign w:val="bottom"/>
            <w:hideMark/>
          </w:tcPr>
          <w:p w14:paraId="2068F85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26"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60B599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92D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66D8B5E2" w14:textId="77777777" w:rsidTr="00954A8E">
        <w:trPr>
          <w:trHeight w:val="300"/>
        </w:trPr>
        <w:tc>
          <w:tcPr>
            <w:tcW w:w="615" w:type="pct"/>
            <w:vMerge/>
            <w:tcBorders>
              <w:top w:val="single" w:sz="4" w:space="0" w:color="auto"/>
              <w:left w:val="single" w:sz="4" w:space="0" w:color="auto"/>
              <w:bottom w:val="single" w:sz="4" w:space="0" w:color="auto"/>
              <w:right w:val="single" w:sz="4" w:space="0" w:color="auto"/>
            </w:tcBorders>
            <w:vAlign w:val="center"/>
            <w:hideMark/>
          </w:tcPr>
          <w:p w14:paraId="43F13E98" w14:textId="77777777" w:rsidR="00EE23E0" w:rsidRPr="00325B2D" w:rsidRDefault="00EE23E0" w:rsidP="00954A8E">
            <w:pPr>
              <w:spacing w:line="240" w:lineRule="auto"/>
              <w:rPr>
                <w:rFonts w:eastAsia="Times New Roman" w:cs="Times New Roman"/>
                <w:color w:val="000000"/>
                <w:sz w:val="18"/>
              </w:rPr>
            </w:pPr>
          </w:p>
        </w:tc>
        <w:tc>
          <w:tcPr>
            <w:tcW w:w="330" w:type="pct"/>
            <w:tcBorders>
              <w:top w:val="nil"/>
              <w:left w:val="nil"/>
              <w:bottom w:val="single" w:sz="4" w:space="0" w:color="auto"/>
              <w:right w:val="single" w:sz="4" w:space="0" w:color="auto"/>
            </w:tcBorders>
            <w:shd w:val="clear" w:color="auto" w:fill="auto"/>
            <w:noWrap/>
            <w:vAlign w:val="bottom"/>
            <w:hideMark/>
          </w:tcPr>
          <w:p w14:paraId="18FB1B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45B900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77B1977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04" w:type="pct"/>
            <w:tcBorders>
              <w:top w:val="nil"/>
              <w:left w:val="nil"/>
              <w:bottom w:val="single" w:sz="4" w:space="0" w:color="auto"/>
              <w:right w:val="single" w:sz="4" w:space="0" w:color="auto"/>
            </w:tcBorders>
            <w:shd w:val="clear" w:color="auto" w:fill="auto"/>
            <w:noWrap/>
            <w:vAlign w:val="bottom"/>
            <w:hideMark/>
          </w:tcPr>
          <w:p w14:paraId="730D77B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66B78C10"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2A852C2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04" w:type="pct"/>
            <w:tcBorders>
              <w:top w:val="nil"/>
              <w:left w:val="nil"/>
              <w:bottom w:val="single" w:sz="4" w:space="0" w:color="auto"/>
              <w:right w:val="single" w:sz="4" w:space="0" w:color="auto"/>
            </w:tcBorders>
            <w:shd w:val="clear" w:color="auto" w:fill="auto"/>
            <w:noWrap/>
            <w:vAlign w:val="bottom"/>
            <w:hideMark/>
          </w:tcPr>
          <w:p w14:paraId="51FB0AE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30" w:type="pct"/>
            <w:tcBorders>
              <w:top w:val="nil"/>
              <w:left w:val="nil"/>
              <w:bottom w:val="single" w:sz="4" w:space="0" w:color="auto"/>
              <w:right w:val="single" w:sz="4" w:space="0" w:color="auto"/>
            </w:tcBorders>
            <w:shd w:val="clear" w:color="auto" w:fill="auto"/>
            <w:noWrap/>
            <w:vAlign w:val="bottom"/>
            <w:hideMark/>
          </w:tcPr>
          <w:p w14:paraId="26DD8DF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1C9B2A7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04" w:type="pct"/>
            <w:tcBorders>
              <w:top w:val="nil"/>
              <w:left w:val="nil"/>
              <w:bottom w:val="single" w:sz="4" w:space="0" w:color="auto"/>
              <w:right w:val="single" w:sz="4" w:space="0" w:color="auto"/>
            </w:tcBorders>
            <w:shd w:val="clear" w:color="auto" w:fill="auto"/>
            <w:noWrap/>
            <w:vAlign w:val="bottom"/>
            <w:hideMark/>
          </w:tcPr>
          <w:p w14:paraId="07B9283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30" w:type="pct"/>
            <w:tcBorders>
              <w:top w:val="nil"/>
              <w:left w:val="nil"/>
              <w:bottom w:val="single" w:sz="4" w:space="0" w:color="auto"/>
              <w:right w:val="single" w:sz="4" w:space="0" w:color="auto"/>
            </w:tcBorders>
            <w:shd w:val="clear" w:color="auto" w:fill="auto"/>
            <w:noWrap/>
            <w:vAlign w:val="bottom"/>
            <w:hideMark/>
          </w:tcPr>
          <w:p w14:paraId="6548B20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04" w:type="pct"/>
            <w:tcBorders>
              <w:top w:val="nil"/>
              <w:left w:val="nil"/>
              <w:bottom w:val="single" w:sz="4" w:space="0" w:color="auto"/>
              <w:right w:val="single" w:sz="4" w:space="0" w:color="auto"/>
            </w:tcBorders>
            <w:shd w:val="clear" w:color="auto" w:fill="auto"/>
            <w:noWrap/>
            <w:vAlign w:val="bottom"/>
            <w:hideMark/>
          </w:tcPr>
          <w:p w14:paraId="30E28D8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304" w:type="pct"/>
            <w:tcBorders>
              <w:top w:val="nil"/>
              <w:left w:val="nil"/>
              <w:bottom w:val="single" w:sz="4" w:space="0" w:color="auto"/>
              <w:right w:val="single" w:sz="4" w:space="0" w:color="auto"/>
            </w:tcBorders>
            <w:shd w:val="clear" w:color="auto" w:fill="auto"/>
            <w:noWrap/>
            <w:vAlign w:val="bottom"/>
            <w:hideMark/>
          </w:tcPr>
          <w:p w14:paraId="7E5C962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30" w:type="pct"/>
            <w:vMerge/>
            <w:tcBorders>
              <w:top w:val="single" w:sz="4" w:space="0" w:color="auto"/>
              <w:left w:val="single" w:sz="4" w:space="0" w:color="auto"/>
              <w:bottom w:val="single" w:sz="4" w:space="0" w:color="auto"/>
              <w:right w:val="single" w:sz="4" w:space="0" w:color="auto"/>
            </w:tcBorders>
            <w:vAlign w:val="center"/>
            <w:hideMark/>
          </w:tcPr>
          <w:p w14:paraId="40FA8BF9" w14:textId="77777777" w:rsidR="00EE23E0" w:rsidRPr="00325B2D" w:rsidRDefault="00EE23E0" w:rsidP="00954A8E">
            <w:pPr>
              <w:spacing w:line="240" w:lineRule="auto"/>
              <w:rPr>
                <w:rFonts w:eastAsia="Times New Roman" w:cs="Times New Roman"/>
                <w:color w:val="000000"/>
                <w:sz w:val="18"/>
              </w:rPr>
            </w:pPr>
          </w:p>
        </w:tc>
      </w:tr>
      <w:tr w:rsidR="00EE23E0" w:rsidRPr="00325B2D" w14:paraId="08631F8C"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22C6848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30" w:type="pct"/>
            <w:tcBorders>
              <w:top w:val="nil"/>
              <w:left w:val="nil"/>
              <w:bottom w:val="single" w:sz="4" w:space="0" w:color="auto"/>
              <w:right w:val="single" w:sz="4" w:space="0" w:color="auto"/>
            </w:tcBorders>
            <w:shd w:val="clear" w:color="auto" w:fill="auto"/>
            <w:noWrap/>
            <w:vAlign w:val="bottom"/>
            <w:hideMark/>
          </w:tcPr>
          <w:p w14:paraId="34D813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0648C2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0C616F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110868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0AA36A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3A3DFF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77882B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30" w:type="pct"/>
            <w:tcBorders>
              <w:top w:val="nil"/>
              <w:left w:val="nil"/>
              <w:bottom w:val="single" w:sz="4" w:space="0" w:color="auto"/>
              <w:right w:val="single" w:sz="4" w:space="0" w:color="auto"/>
            </w:tcBorders>
            <w:shd w:val="clear" w:color="auto" w:fill="auto"/>
            <w:noWrap/>
            <w:vAlign w:val="bottom"/>
            <w:hideMark/>
          </w:tcPr>
          <w:p w14:paraId="3DF04EA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470648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570C4C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0DDAF1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4" w:type="pct"/>
            <w:tcBorders>
              <w:top w:val="nil"/>
              <w:left w:val="nil"/>
              <w:bottom w:val="single" w:sz="4" w:space="0" w:color="auto"/>
              <w:right w:val="single" w:sz="4" w:space="0" w:color="auto"/>
            </w:tcBorders>
            <w:shd w:val="clear" w:color="auto" w:fill="auto"/>
            <w:noWrap/>
            <w:vAlign w:val="bottom"/>
            <w:hideMark/>
          </w:tcPr>
          <w:p w14:paraId="2361CB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4" w:type="pct"/>
            <w:tcBorders>
              <w:top w:val="nil"/>
              <w:left w:val="nil"/>
              <w:bottom w:val="single" w:sz="4" w:space="0" w:color="auto"/>
              <w:right w:val="single" w:sz="4" w:space="0" w:color="auto"/>
            </w:tcBorders>
            <w:shd w:val="clear" w:color="auto" w:fill="auto"/>
            <w:noWrap/>
            <w:vAlign w:val="bottom"/>
            <w:hideMark/>
          </w:tcPr>
          <w:p w14:paraId="79DBA7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30" w:type="pct"/>
            <w:tcBorders>
              <w:top w:val="nil"/>
              <w:left w:val="nil"/>
              <w:bottom w:val="single" w:sz="4" w:space="0" w:color="auto"/>
              <w:right w:val="single" w:sz="4" w:space="0" w:color="auto"/>
            </w:tcBorders>
            <w:shd w:val="clear" w:color="auto" w:fill="auto"/>
            <w:noWrap/>
            <w:vAlign w:val="bottom"/>
            <w:hideMark/>
          </w:tcPr>
          <w:p w14:paraId="7AC5914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44</w:t>
            </w:r>
          </w:p>
        </w:tc>
      </w:tr>
      <w:tr w:rsidR="00EE23E0" w:rsidRPr="00325B2D" w14:paraId="38EDC0E7"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5DBDEDB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30" w:type="pct"/>
            <w:tcBorders>
              <w:top w:val="nil"/>
              <w:left w:val="nil"/>
              <w:bottom w:val="single" w:sz="4" w:space="0" w:color="auto"/>
              <w:right w:val="single" w:sz="4" w:space="0" w:color="auto"/>
            </w:tcBorders>
            <w:shd w:val="clear" w:color="auto" w:fill="auto"/>
            <w:noWrap/>
            <w:vAlign w:val="bottom"/>
            <w:hideMark/>
          </w:tcPr>
          <w:p w14:paraId="5A56481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B19ACA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30118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C178E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EB6FE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D3F723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60E17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59DE5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56D2E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8A1F2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7F09F3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51837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D0996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3DEE46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088D45CA"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140E243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30" w:type="pct"/>
            <w:tcBorders>
              <w:top w:val="nil"/>
              <w:left w:val="nil"/>
              <w:bottom w:val="single" w:sz="4" w:space="0" w:color="auto"/>
              <w:right w:val="single" w:sz="4" w:space="0" w:color="auto"/>
            </w:tcBorders>
            <w:shd w:val="clear" w:color="auto" w:fill="auto"/>
            <w:noWrap/>
            <w:vAlign w:val="bottom"/>
            <w:hideMark/>
          </w:tcPr>
          <w:p w14:paraId="7D8FA0E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0A1C98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4" w:type="pct"/>
            <w:tcBorders>
              <w:top w:val="nil"/>
              <w:left w:val="nil"/>
              <w:bottom w:val="single" w:sz="4" w:space="0" w:color="auto"/>
              <w:right w:val="single" w:sz="4" w:space="0" w:color="auto"/>
            </w:tcBorders>
            <w:shd w:val="clear" w:color="auto" w:fill="auto"/>
            <w:noWrap/>
            <w:vAlign w:val="bottom"/>
            <w:hideMark/>
          </w:tcPr>
          <w:p w14:paraId="061C1D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7FA34E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3711D5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422631F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4" w:type="pct"/>
            <w:tcBorders>
              <w:top w:val="nil"/>
              <w:left w:val="nil"/>
              <w:bottom w:val="single" w:sz="4" w:space="0" w:color="auto"/>
              <w:right w:val="single" w:sz="4" w:space="0" w:color="auto"/>
            </w:tcBorders>
            <w:shd w:val="clear" w:color="auto" w:fill="auto"/>
            <w:noWrap/>
            <w:vAlign w:val="bottom"/>
            <w:hideMark/>
          </w:tcPr>
          <w:p w14:paraId="4E5731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30" w:type="pct"/>
            <w:tcBorders>
              <w:top w:val="nil"/>
              <w:left w:val="nil"/>
              <w:bottom w:val="single" w:sz="4" w:space="0" w:color="auto"/>
              <w:right w:val="single" w:sz="4" w:space="0" w:color="auto"/>
            </w:tcBorders>
            <w:shd w:val="clear" w:color="auto" w:fill="auto"/>
            <w:noWrap/>
            <w:vAlign w:val="bottom"/>
            <w:hideMark/>
          </w:tcPr>
          <w:p w14:paraId="0209A61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4" w:type="pct"/>
            <w:tcBorders>
              <w:top w:val="nil"/>
              <w:left w:val="nil"/>
              <w:bottom w:val="single" w:sz="4" w:space="0" w:color="auto"/>
              <w:right w:val="single" w:sz="4" w:space="0" w:color="auto"/>
            </w:tcBorders>
            <w:shd w:val="clear" w:color="auto" w:fill="auto"/>
            <w:noWrap/>
            <w:vAlign w:val="bottom"/>
            <w:hideMark/>
          </w:tcPr>
          <w:p w14:paraId="4735968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4" w:type="pct"/>
            <w:tcBorders>
              <w:top w:val="nil"/>
              <w:left w:val="nil"/>
              <w:bottom w:val="single" w:sz="4" w:space="0" w:color="auto"/>
              <w:right w:val="single" w:sz="4" w:space="0" w:color="auto"/>
            </w:tcBorders>
            <w:shd w:val="clear" w:color="auto" w:fill="auto"/>
            <w:noWrap/>
            <w:vAlign w:val="bottom"/>
            <w:hideMark/>
          </w:tcPr>
          <w:p w14:paraId="6DDC682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30" w:type="pct"/>
            <w:tcBorders>
              <w:top w:val="nil"/>
              <w:left w:val="nil"/>
              <w:bottom w:val="single" w:sz="4" w:space="0" w:color="auto"/>
              <w:right w:val="single" w:sz="4" w:space="0" w:color="auto"/>
            </w:tcBorders>
            <w:shd w:val="clear" w:color="auto" w:fill="auto"/>
            <w:noWrap/>
            <w:vAlign w:val="bottom"/>
            <w:hideMark/>
          </w:tcPr>
          <w:p w14:paraId="3B955A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4" w:type="pct"/>
            <w:tcBorders>
              <w:top w:val="nil"/>
              <w:left w:val="nil"/>
              <w:bottom w:val="single" w:sz="4" w:space="0" w:color="auto"/>
              <w:right w:val="single" w:sz="4" w:space="0" w:color="auto"/>
            </w:tcBorders>
            <w:shd w:val="clear" w:color="auto" w:fill="auto"/>
            <w:noWrap/>
            <w:vAlign w:val="bottom"/>
            <w:hideMark/>
          </w:tcPr>
          <w:p w14:paraId="6BBD6D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4" w:type="pct"/>
            <w:tcBorders>
              <w:top w:val="nil"/>
              <w:left w:val="nil"/>
              <w:bottom w:val="single" w:sz="4" w:space="0" w:color="auto"/>
              <w:right w:val="single" w:sz="4" w:space="0" w:color="auto"/>
            </w:tcBorders>
            <w:shd w:val="clear" w:color="auto" w:fill="auto"/>
            <w:noWrap/>
            <w:vAlign w:val="bottom"/>
            <w:hideMark/>
          </w:tcPr>
          <w:p w14:paraId="5D0BF2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2E6C372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62</w:t>
            </w:r>
          </w:p>
        </w:tc>
      </w:tr>
      <w:tr w:rsidR="00EE23E0" w:rsidRPr="00325B2D" w14:paraId="74334B90"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2EBB0FB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30" w:type="pct"/>
            <w:tcBorders>
              <w:top w:val="nil"/>
              <w:left w:val="nil"/>
              <w:bottom w:val="single" w:sz="4" w:space="0" w:color="auto"/>
              <w:right w:val="single" w:sz="4" w:space="0" w:color="auto"/>
            </w:tcBorders>
            <w:shd w:val="clear" w:color="auto" w:fill="auto"/>
            <w:noWrap/>
            <w:vAlign w:val="bottom"/>
            <w:hideMark/>
          </w:tcPr>
          <w:p w14:paraId="5956448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D8EFA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11CBC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6807E1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A7208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3B84A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701990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FC79C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7B912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4" w:type="pct"/>
            <w:tcBorders>
              <w:top w:val="nil"/>
              <w:left w:val="nil"/>
              <w:bottom w:val="single" w:sz="4" w:space="0" w:color="auto"/>
              <w:right w:val="single" w:sz="4" w:space="0" w:color="auto"/>
            </w:tcBorders>
            <w:shd w:val="clear" w:color="auto" w:fill="auto"/>
            <w:noWrap/>
            <w:vAlign w:val="bottom"/>
            <w:hideMark/>
          </w:tcPr>
          <w:p w14:paraId="21FE28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E6184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E2FEC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4" w:type="pct"/>
            <w:tcBorders>
              <w:top w:val="nil"/>
              <w:left w:val="nil"/>
              <w:bottom w:val="single" w:sz="4" w:space="0" w:color="auto"/>
              <w:right w:val="single" w:sz="4" w:space="0" w:color="auto"/>
            </w:tcBorders>
            <w:shd w:val="clear" w:color="auto" w:fill="auto"/>
            <w:noWrap/>
            <w:vAlign w:val="bottom"/>
            <w:hideMark/>
          </w:tcPr>
          <w:p w14:paraId="3F9BA5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13187C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w:t>
            </w:r>
          </w:p>
        </w:tc>
      </w:tr>
      <w:tr w:rsidR="00EE23E0" w:rsidRPr="00325B2D" w14:paraId="62B286D3"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6EE6C4D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30" w:type="pct"/>
            <w:tcBorders>
              <w:top w:val="nil"/>
              <w:left w:val="nil"/>
              <w:bottom w:val="single" w:sz="4" w:space="0" w:color="auto"/>
              <w:right w:val="single" w:sz="4" w:space="0" w:color="auto"/>
            </w:tcBorders>
            <w:shd w:val="clear" w:color="auto" w:fill="auto"/>
            <w:noWrap/>
            <w:vAlign w:val="bottom"/>
            <w:hideMark/>
          </w:tcPr>
          <w:p w14:paraId="2619DA0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8CEE0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3965F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ACEEF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FBCA4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2F0EC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5F9FE1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39887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D806B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4" w:type="pct"/>
            <w:tcBorders>
              <w:top w:val="nil"/>
              <w:left w:val="nil"/>
              <w:bottom w:val="single" w:sz="4" w:space="0" w:color="auto"/>
              <w:right w:val="single" w:sz="4" w:space="0" w:color="auto"/>
            </w:tcBorders>
            <w:shd w:val="clear" w:color="auto" w:fill="auto"/>
            <w:noWrap/>
            <w:vAlign w:val="bottom"/>
            <w:hideMark/>
          </w:tcPr>
          <w:p w14:paraId="22AB35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D26AC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FA4F8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26D944A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82C9DE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w:t>
            </w:r>
          </w:p>
        </w:tc>
      </w:tr>
      <w:tr w:rsidR="00EE23E0" w:rsidRPr="00325B2D" w14:paraId="52626297"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75EB39A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30" w:type="pct"/>
            <w:tcBorders>
              <w:top w:val="nil"/>
              <w:left w:val="nil"/>
              <w:bottom w:val="single" w:sz="4" w:space="0" w:color="auto"/>
              <w:right w:val="single" w:sz="4" w:space="0" w:color="auto"/>
            </w:tcBorders>
            <w:shd w:val="clear" w:color="auto" w:fill="auto"/>
            <w:noWrap/>
            <w:vAlign w:val="bottom"/>
            <w:hideMark/>
          </w:tcPr>
          <w:p w14:paraId="5C10605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B4CAF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48075F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5DEF9F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CD867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2514D4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B2D4A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38744F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304" w:type="pct"/>
            <w:tcBorders>
              <w:top w:val="nil"/>
              <w:left w:val="nil"/>
              <w:bottom w:val="single" w:sz="4" w:space="0" w:color="auto"/>
              <w:right w:val="single" w:sz="4" w:space="0" w:color="auto"/>
            </w:tcBorders>
            <w:shd w:val="clear" w:color="auto" w:fill="auto"/>
            <w:noWrap/>
            <w:vAlign w:val="bottom"/>
            <w:hideMark/>
          </w:tcPr>
          <w:p w14:paraId="776D49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6ABFBF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EEF21A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4" w:type="pct"/>
            <w:tcBorders>
              <w:top w:val="nil"/>
              <w:left w:val="nil"/>
              <w:bottom w:val="single" w:sz="4" w:space="0" w:color="auto"/>
              <w:right w:val="single" w:sz="4" w:space="0" w:color="auto"/>
            </w:tcBorders>
            <w:shd w:val="clear" w:color="auto" w:fill="auto"/>
            <w:noWrap/>
            <w:vAlign w:val="bottom"/>
            <w:hideMark/>
          </w:tcPr>
          <w:p w14:paraId="36EAF07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E17D5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35A184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32</w:t>
            </w:r>
          </w:p>
        </w:tc>
      </w:tr>
      <w:tr w:rsidR="00EE23E0" w:rsidRPr="00325B2D" w14:paraId="3BE49701"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236D0BE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30" w:type="pct"/>
            <w:tcBorders>
              <w:top w:val="nil"/>
              <w:left w:val="nil"/>
              <w:bottom w:val="single" w:sz="4" w:space="0" w:color="auto"/>
              <w:right w:val="single" w:sz="4" w:space="0" w:color="auto"/>
            </w:tcBorders>
            <w:shd w:val="clear" w:color="auto" w:fill="auto"/>
            <w:noWrap/>
            <w:vAlign w:val="bottom"/>
            <w:hideMark/>
          </w:tcPr>
          <w:p w14:paraId="296F71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360D16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44F0B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77363D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0CA41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1A48DB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81BC60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C87F2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65CAC1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C43CF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208A50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5483B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6F1AAE1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D96591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131AB394"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4B81DE8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30" w:type="pct"/>
            <w:tcBorders>
              <w:top w:val="nil"/>
              <w:left w:val="nil"/>
              <w:bottom w:val="single" w:sz="4" w:space="0" w:color="auto"/>
              <w:right w:val="single" w:sz="4" w:space="0" w:color="auto"/>
            </w:tcBorders>
            <w:shd w:val="clear" w:color="auto" w:fill="auto"/>
            <w:noWrap/>
            <w:vAlign w:val="bottom"/>
            <w:hideMark/>
          </w:tcPr>
          <w:p w14:paraId="5041A5D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10202.27</w:t>
            </w:r>
          </w:p>
        </w:tc>
        <w:tc>
          <w:tcPr>
            <w:tcW w:w="304" w:type="pct"/>
            <w:tcBorders>
              <w:top w:val="nil"/>
              <w:left w:val="nil"/>
              <w:bottom w:val="single" w:sz="4" w:space="0" w:color="auto"/>
              <w:right w:val="single" w:sz="4" w:space="0" w:color="auto"/>
            </w:tcBorders>
            <w:shd w:val="clear" w:color="auto" w:fill="auto"/>
            <w:noWrap/>
            <w:vAlign w:val="bottom"/>
            <w:hideMark/>
          </w:tcPr>
          <w:p w14:paraId="01853FE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6FF0EC8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4" w:type="pct"/>
            <w:tcBorders>
              <w:top w:val="nil"/>
              <w:left w:val="nil"/>
              <w:bottom w:val="single" w:sz="4" w:space="0" w:color="auto"/>
              <w:right w:val="single" w:sz="4" w:space="0" w:color="auto"/>
            </w:tcBorders>
            <w:shd w:val="clear" w:color="auto" w:fill="auto"/>
            <w:noWrap/>
            <w:vAlign w:val="bottom"/>
            <w:hideMark/>
          </w:tcPr>
          <w:p w14:paraId="08AF346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0" w:type="pct"/>
            <w:tcBorders>
              <w:top w:val="nil"/>
              <w:left w:val="nil"/>
              <w:bottom w:val="single" w:sz="4" w:space="0" w:color="auto"/>
              <w:right w:val="single" w:sz="4" w:space="0" w:color="auto"/>
            </w:tcBorders>
            <w:shd w:val="clear" w:color="auto" w:fill="auto"/>
            <w:noWrap/>
            <w:vAlign w:val="bottom"/>
            <w:hideMark/>
          </w:tcPr>
          <w:p w14:paraId="44799FA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08EE431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04" w:type="pct"/>
            <w:tcBorders>
              <w:top w:val="nil"/>
              <w:left w:val="nil"/>
              <w:bottom w:val="single" w:sz="4" w:space="0" w:color="auto"/>
              <w:right w:val="single" w:sz="4" w:space="0" w:color="auto"/>
            </w:tcBorders>
            <w:shd w:val="clear" w:color="auto" w:fill="auto"/>
            <w:noWrap/>
            <w:vAlign w:val="bottom"/>
            <w:hideMark/>
          </w:tcPr>
          <w:p w14:paraId="37900A5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3139.16</w:t>
            </w:r>
          </w:p>
        </w:tc>
        <w:tc>
          <w:tcPr>
            <w:tcW w:w="330" w:type="pct"/>
            <w:tcBorders>
              <w:top w:val="nil"/>
              <w:left w:val="nil"/>
              <w:bottom w:val="single" w:sz="4" w:space="0" w:color="auto"/>
              <w:right w:val="single" w:sz="4" w:space="0" w:color="auto"/>
            </w:tcBorders>
            <w:shd w:val="clear" w:color="auto" w:fill="auto"/>
            <w:noWrap/>
            <w:vAlign w:val="bottom"/>
            <w:hideMark/>
          </w:tcPr>
          <w:p w14:paraId="2BE98EA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04" w:type="pct"/>
            <w:tcBorders>
              <w:top w:val="nil"/>
              <w:left w:val="nil"/>
              <w:bottom w:val="single" w:sz="4" w:space="0" w:color="auto"/>
              <w:right w:val="single" w:sz="4" w:space="0" w:color="auto"/>
            </w:tcBorders>
            <w:shd w:val="clear" w:color="auto" w:fill="auto"/>
            <w:noWrap/>
            <w:vAlign w:val="bottom"/>
            <w:hideMark/>
          </w:tcPr>
          <w:p w14:paraId="3A12C82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9417.48</w:t>
            </w:r>
          </w:p>
        </w:tc>
        <w:tc>
          <w:tcPr>
            <w:tcW w:w="304" w:type="pct"/>
            <w:tcBorders>
              <w:top w:val="nil"/>
              <w:left w:val="nil"/>
              <w:bottom w:val="single" w:sz="4" w:space="0" w:color="auto"/>
              <w:right w:val="single" w:sz="4" w:space="0" w:color="auto"/>
            </w:tcBorders>
            <w:shd w:val="clear" w:color="auto" w:fill="auto"/>
            <w:noWrap/>
            <w:vAlign w:val="bottom"/>
            <w:hideMark/>
          </w:tcPr>
          <w:p w14:paraId="7D965DE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5493.53</w:t>
            </w:r>
          </w:p>
        </w:tc>
        <w:tc>
          <w:tcPr>
            <w:tcW w:w="330" w:type="pct"/>
            <w:tcBorders>
              <w:top w:val="nil"/>
              <w:left w:val="nil"/>
              <w:bottom w:val="single" w:sz="4" w:space="0" w:color="auto"/>
              <w:right w:val="single" w:sz="4" w:space="0" w:color="auto"/>
            </w:tcBorders>
            <w:shd w:val="clear" w:color="auto" w:fill="auto"/>
            <w:noWrap/>
            <w:vAlign w:val="bottom"/>
            <w:hideMark/>
          </w:tcPr>
          <w:p w14:paraId="0C9E6FC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1569.58</w:t>
            </w:r>
          </w:p>
        </w:tc>
        <w:tc>
          <w:tcPr>
            <w:tcW w:w="304" w:type="pct"/>
            <w:tcBorders>
              <w:top w:val="nil"/>
              <w:left w:val="nil"/>
              <w:bottom w:val="single" w:sz="4" w:space="0" w:color="auto"/>
              <w:right w:val="single" w:sz="4" w:space="0" w:color="auto"/>
            </w:tcBorders>
            <w:shd w:val="clear" w:color="auto" w:fill="auto"/>
            <w:noWrap/>
            <w:vAlign w:val="bottom"/>
            <w:hideMark/>
          </w:tcPr>
          <w:p w14:paraId="3532993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4708.74</w:t>
            </w:r>
          </w:p>
        </w:tc>
        <w:tc>
          <w:tcPr>
            <w:tcW w:w="304" w:type="pct"/>
            <w:tcBorders>
              <w:top w:val="nil"/>
              <w:left w:val="nil"/>
              <w:bottom w:val="single" w:sz="4" w:space="0" w:color="auto"/>
              <w:right w:val="single" w:sz="4" w:space="0" w:color="auto"/>
            </w:tcBorders>
            <w:shd w:val="clear" w:color="auto" w:fill="auto"/>
            <w:noWrap/>
            <w:vAlign w:val="bottom"/>
            <w:hideMark/>
          </w:tcPr>
          <w:p w14:paraId="712D3CE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784.79</w:t>
            </w:r>
          </w:p>
        </w:tc>
        <w:tc>
          <w:tcPr>
            <w:tcW w:w="330" w:type="pct"/>
            <w:tcBorders>
              <w:top w:val="nil"/>
              <w:left w:val="nil"/>
              <w:bottom w:val="single" w:sz="4" w:space="0" w:color="auto"/>
              <w:right w:val="single" w:sz="4" w:space="0" w:color="auto"/>
            </w:tcBorders>
            <w:shd w:val="clear" w:color="auto" w:fill="auto"/>
            <w:noWrap/>
            <w:vAlign w:val="bottom"/>
            <w:hideMark/>
          </w:tcPr>
          <w:p w14:paraId="6F866D4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58859.25</w:t>
            </w:r>
          </w:p>
        </w:tc>
      </w:tr>
      <w:tr w:rsidR="00EE23E0" w:rsidRPr="00325B2D" w14:paraId="25FA855C" w14:textId="77777777" w:rsidTr="00954A8E">
        <w:trPr>
          <w:trHeight w:val="300"/>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0268019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30" w:type="pct"/>
            <w:tcBorders>
              <w:top w:val="nil"/>
              <w:left w:val="nil"/>
              <w:bottom w:val="single" w:sz="4" w:space="0" w:color="auto"/>
              <w:right w:val="single" w:sz="4" w:space="0" w:color="auto"/>
            </w:tcBorders>
            <w:shd w:val="clear" w:color="auto" w:fill="auto"/>
            <w:noWrap/>
            <w:vAlign w:val="bottom"/>
            <w:hideMark/>
          </w:tcPr>
          <w:p w14:paraId="6B10F87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05197A9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D81305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028AE5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3B4D13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04" w:type="pct"/>
            <w:tcBorders>
              <w:top w:val="nil"/>
              <w:left w:val="nil"/>
              <w:bottom w:val="single" w:sz="4" w:space="0" w:color="auto"/>
              <w:right w:val="single" w:sz="4" w:space="0" w:color="auto"/>
            </w:tcBorders>
            <w:shd w:val="clear" w:color="auto" w:fill="auto"/>
            <w:noWrap/>
            <w:vAlign w:val="bottom"/>
            <w:hideMark/>
          </w:tcPr>
          <w:p w14:paraId="5ACAF8C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37B5F2C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A2FC75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04" w:type="pct"/>
            <w:tcBorders>
              <w:top w:val="nil"/>
              <w:left w:val="nil"/>
              <w:bottom w:val="single" w:sz="4" w:space="0" w:color="auto"/>
              <w:right w:val="single" w:sz="4" w:space="0" w:color="auto"/>
            </w:tcBorders>
            <w:shd w:val="clear" w:color="auto" w:fill="auto"/>
            <w:noWrap/>
            <w:vAlign w:val="bottom"/>
            <w:hideMark/>
          </w:tcPr>
          <w:p w14:paraId="75FFF30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771C49B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3458FA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24410.82</w:t>
            </w:r>
          </w:p>
        </w:tc>
        <w:tc>
          <w:tcPr>
            <w:tcW w:w="304" w:type="pct"/>
            <w:tcBorders>
              <w:top w:val="nil"/>
              <w:left w:val="nil"/>
              <w:bottom w:val="single" w:sz="4" w:space="0" w:color="auto"/>
              <w:right w:val="single" w:sz="4" w:space="0" w:color="auto"/>
            </w:tcBorders>
            <w:shd w:val="clear" w:color="auto" w:fill="auto"/>
            <w:noWrap/>
            <w:vAlign w:val="bottom"/>
            <w:hideMark/>
          </w:tcPr>
          <w:p w14:paraId="6EA407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4" w:type="pct"/>
            <w:tcBorders>
              <w:top w:val="nil"/>
              <w:left w:val="nil"/>
              <w:bottom w:val="single" w:sz="4" w:space="0" w:color="auto"/>
              <w:right w:val="single" w:sz="4" w:space="0" w:color="auto"/>
            </w:tcBorders>
            <w:shd w:val="clear" w:color="auto" w:fill="auto"/>
            <w:noWrap/>
            <w:vAlign w:val="bottom"/>
            <w:hideMark/>
          </w:tcPr>
          <w:p w14:paraId="25C853A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13E817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48821.64</w:t>
            </w:r>
          </w:p>
        </w:tc>
      </w:tr>
      <w:tr w:rsidR="00EE23E0" w:rsidRPr="00325B2D" w14:paraId="31175A8F" w14:textId="77777777" w:rsidTr="00954A8E">
        <w:trPr>
          <w:trHeight w:val="300"/>
        </w:trPr>
        <w:tc>
          <w:tcPr>
            <w:tcW w:w="467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AD1F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0" w:type="pct"/>
            <w:tcBorders>
              <w:top w:val="nil"/>
              <w:left w:val="nil"/>
              <w:bottom w:val="single" w:sz="4" w:space="0" w:color="auto"/>
              <w:right w:val="single" w:sz="4" w:space="0" w:color="auto"/>
            </w:tcBorders>
            <w:shd w:val="clear" w:color="auto" w:fill="auto"/>
            <w:noWrap/>
            <w:vAlign w:val="bottom"/>
            <w:hideMark/>
          </w:tcPr>
          <w:p w14:paraId="63B4FB3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107680.9</w:t>
            </w:r>
          </w:p>
        </w:tc>
      </w:tr>
    </w:tbl>
    <w:p w14:paraId="67F9DC0A" w14:textId="77777777" w:rsidR="00EE23E0" w:rsidRPr="00325B2D" w:rsidRDefault="00EE23E0" w:rsidP="00EE23E0">
      <w:pPr>
        <w:rPr>
          <w:sz w:val="18"/>
        </w:rPr>
      </w:pPr>
    </w:p>
    <w:p w14:paraId="777B5F65" w14:textId="77777777" w:rsidR="00EE23E0" w:rsidRPr="00325B2D" w:rsidRDefault="00EE23E0" w:rsidP="00EE23E0">
      <w:pPr>
        <w:rPr>
          <w:sz w:val="18"/>
        </w:rPr>
      </w:pPr>
      <w:r w:rsidRPr="00325B2D">
        <w:rPr>
          <w:sz w:val="18"/>
        </w:rPr>
        <w:br w:type="page"/>
      </w:r>
    </w:p>
    <w:p w14:paraId="530797E2" w14:textId="77777777" w:rsidR="00EE23E0" w:rsidRPr="00325B2D" w:rsidRDefault="00EE23E0" w:rsidP="00EE23E0">
      <w:pPr>
        <w:rPr>
          <w:sz w:val="18"/>
        </w:rPr>
      </w:pPr>
    </w:p>
    <w:tbl>
      <w:tblPr>
        <w:tblW w:w="5000" w:type="pct"/>
        <w:tblLook w:val="04A0" w:firstRow="1" w:lastRow="0" w:firstColumn="1" w:lastColumn="0" w:noHBand="0" w:noVBand="1"/>
      </w:tblPr>
      <w:tblGrid>
        <w:gridCol w:w="1579"/>
        <w:gridCol w:w="876"/>
        <w:gridCol w:w="699"/>
        <w:gridCol w:w="787"/>
        <w:gridCol w:w="787"/>
        <w:gridCol w:w="875"/>
        <w:gridCol w:w="787"/>
        <w:gridCol w:w="699"/>
        <w:gridCol w:w="875"/>
        <w:gridCol w:w="875"/>
        <w:gridCol w:w="875"/>
        <w:gridCol w:w="787"/>
        <w:gridCol w:w="875"/>
        <w:gridCol w:w="699"/>
        <w:gridCol w:w="885"/>
      </w:tblGrid>
      <w:tr w:rsidR="00EE23E0" w:rsidRPr="00325B2D" w14:paraId="7F099FD4" w14:textId="77777777" w:rsidTr="00954A8E">
        <w:trPr>
          <w:trHeight w:val="375"/>
        </w:trPr>
        <w:tc>
          <w:tcPr>
            <w:tcW w:w="602" w:type="pct"/>
            <w:tcBorders>
              <w:top w:val="nil"/>
              <w:left w:val="nil"/>
              <w:bottom w:val="nil"/>
              <w:right w:val="nil"/>
            </w:tcBorders>
            <w:shd w:val="clear" w:color="auto" w:fill="auto"/>
            <w:noWrap/>
            <w:vAlign w:val="bottom"/>
            <w:hideMark/>
          </w:tcPr>
          <w:p w14:paraId="655A8C0C"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Padma</w:t>
            </w:r>
          </w:p>
        </w:tc>
        <w:tc>
          <w:tcPr>
            <w:tcW w:w="327" w:type="pct"/>
            <w:tcBorders>
              <w:top w:val="nil"/>
              <w:left w:val="nil"/>
              <w:bottom w:val="nil"/>
              <w:right w:val="nil"/>
            </w:tcBorders>
            <w:shd w:val="clear" w:color="auto" w:fill="auto"/>
            <w:noWrap/>
            <w:vAlign w:val="bottom"/>
            <w:hideMark/>
          </w:tcPr>
          <w:p w14:paraId="5DBB851E" w14:textId="77777777" w:rsidR="00EE23E0" w:rsidRPr="00325B2D" w:rsidRDefault="00EE23E0" w:rsidP="00954A8E">
            <w:pPr>
              <w:spacing w:line="240" w:lineRule="auto"/>
              <w:rPr>
                <w:rFonts w:eastAsia="Times New Roman" w:cs="Times New Roman"/>
                <w:b/>
                <w:bCs/>
                <w:color w:val="000000"/>
                <w:szCs w:val="28"/>
              </w:rPr>
            </w:pPr>
          </w:p>
        </w:tc>
        <w:tc>
          <w:tcPr>
            <w:tcW w:w="301" w:type="pct"/>
            <w:tcBorders>
              <w:top w:val="nil"/>
              <w:left w:val="nil"/>
              <w:bottom w:val="nil"/>
              <w:right w:val="nil"/>
            </w:tcBorders>
            <w:shd w:val="clear" w:color="auto" w:fill="auto"/>
            <w:noWrap/>
            <w:vAlign w:val="bottom"/>
            <w:hideMark/>
          </w:tcPr>
          <w:p w14:paraId="7DEECB27"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4CF48FA7"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5D37D681"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422CEEBA"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50CF2392"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35947540"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1B62F098"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3DB4B09D"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7E8561E"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073CA9FF"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3D526119"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1C63BE2C"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39835967" w14:textId="77777777" w:rsidR="00EE23E0" w:rsidRPr="00325B2D" w:rsidRDefault="00EE23E0" w:rsidP="00954A8E">
            <w:pPr>
              <w:spacing w:line="240" w:lineRule="auto"/>
              <w:rPr>
                <w:rFonts w:eastAsia="Times New Roman" w:cs="Times New Roman"/>
                <w:sz w:val="16"/>
                <w:szCs w:val="20"/>
              </w:rPr>
            </w:pPr>
          </w:p>
        </w:tc>
      </w:tr>
      <w:tr w:rsidR="00EE23E0" w:rsidRPr="00325B2D" w14:paraId="52B3B7BA" w14:textId="77777777" w:rsidTr="00954A8E">
        <w:trPr>
          <w:trHeight w:val="300"/>
        </w:trPr>
        <w:tc>
          <w:tcPr>
            <w:tcW w:w="602" w:type="pct"/>
            <w:tcBorders>
              <w:top w:val="nil"/>
              <w:left w:val="nil"/>
              <w:bottom w:val="nil"/>
              <w:right w:val="nil"/>
            </w:tcBorders>
            <w:shd w:val="clear" w:color="auto" w:fill="auto"/>
            <w:noWrap/>
            <w:vAlign w:val="bottom"/>
            <w:hideMark/>
          </w:tcPr>
          <w:p w14:paraId="2F4578E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28" w:type="pct"/>
            <w:gridSpan w:val="2"/>
            <w:tcBorders>
              <w:top w:val="nil"/>
              <w:left w:val="nil"/>
              <w:bottom w:val="nil"/>
              <w:right w:val="nil"/>
            </w:tcBorders>
            <w:shd w:val="clear" w:color="auto" w:fill="auto"/>
            <w:noWrap/>
            <w:vAlign w:val="bottom"/>
            <w:hideMark/>
          </w:tcPr>
          <w:p w14:paraId="173D387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01" w:type="pct"/>
            <w:tcBorders>
              <w:top w:val="nil"/>
              <w:left w:val="nil"/>
              <w:bottom w:val="nil"/>
              <w:right w:val="nil"/>
            </w:tcBorders>
            <w:shd w:val="clear" w:color="auto" w:fill="auto"/>
            <w:noWrap/>
            <w:vAlign w:val="bottom"/>
            <w:hideMark/>
          </w:tcPr>
          <w:p w14:paraId="22AC5705" w14:textId="77777777" w:rsidR="00EE23E0" w:rsidRPr="00325B2D" w:rsidRDefault="00EE23E0" w:rsidP="00954A8E">
            <w:pPr>
              <w:spacing w:line="240" w:lineRule="auto"/>
              <w:jc w:val="center"/>
              <w:rPr>
                <w:rFonts w:eastAsia="Times New Roman" w:cs="Times New Roman"/>
                <w:color w:val="000000"/>
                <w:sz w:val="18"/>
              </w:rPr>
            </w:pPr>
          </w:p>
        </w:tc>
        <w:tc>
          <w:tcPr>
            <w:tcW w:w="301" w:type="pct"/>
            <w:tcBorders>
              <w:top w:val="nil"/>
              <w:left w:val="nil"/>
              <w:bottom w:val="nil"/>
              <w:right w:val="nil"/>
            </w:tcBorders>
            <w:shd w:val="clear" w:color="auto" w:fill="auto"/>
            <w:noWrap/>
            <w:vAlign w:val="bottom"/>
            <w:hideMark/>
          </w:tcPr>
          <w:p w14:paraId="48932538"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007BD58"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53F7B74D"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613FF91C"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6E4495D7"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8353DCF" w14:textId="77777777" w:rsidR="00EE23E0" w:rsidRPr="00325B2D" w:rsidRDefault="00EE23E0" w:rsidP="00954A8E">
            <w:pPr>
              <w:spacing w:line="240" w:lineRule="auto"/>
              <w:rPr>
                <w:rFonts w:eastAsia="Times New Roman" w:cs="Times New Roman"/>
                <w:sz w:val="16"/>
                <w:szCs w:val="20"/>
              </w:rPr>
            </w:pPr>
          </w:p>
        </w:tc>
        <w:tc>
          <w:tcPr>
            <w:tcW w:w="628" w:type="pct"/>
            <w:gridSpan w:val="2"/>
            <w:tcBorders>
              <w:top w:val="nil"/>
              <w:left w:val="nil"/>
              <w:bottom w:val="nil"/>
              <w:right w:val="nil"/>
            </w:tcBorders>
            <w:shd w:val="clear" w:color="auto" w:fill="auto"/>
            <w:noWrap/>
            <w:vAlign w:val="bottom"/>
            <w:hideMark/>
          </w:tcPr>
          <w:p w14:paraId="0D910C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58" w:type="pct"/>
            <w:gridSpan w:val="3"/>
            <w:tcBorders>
              <w:top w:val="nil"/>
              <w:left w:val="nil"/>
              <w:bottom w:val="nil"/>
              <w:right w:val="nil"/>
            </w:tcBorders>
            <w:shd w:val="clear" w:color="auto" w:fill="auto"/>
            <w:noWrap/>
            <w:vAlign w:val="bottom"/>
            <w:hideMark/>
          </w:tcPr>
          <w:p w14:paraId="10A631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r>
      <w:tr w:rsidR="00EE23E0" w:rsidRPr="00325B2D" w14:paraId="2E4B8572" w14:textId="77777777" w:rsidTr="00954A8E">
        <w:trPr>
          <w:trHeight w:val="300"/>
        </w:trPr>
        <w:tc>
          <w:tcPr>
            <w:tcW w:w="602" w:type="pct"/>
            <w:tcBorders>
              <w:top w:val="nil"/>
              <w:left w:val="nil"/>
              <w:bottom w:val="nil"/>
              <w:right w:val="nil"/>
            </w:tcBorders>
            <w:shd w:val="clear" w:color="auto" w:fill="auto"/>
            <w:noWrap/>
            <w:vAlign w:val="bottom"/>
            <w:hideMark/>
          </w:tcPr>
          <w:p w14:paraId="539C40C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28" w:type="pct"/>
            <w:gridSpan w:val="2"/>
            <w:tcBorders>
              <w:top w:val="nil"/>
              <w:left w:val="nil"/>
              <w:bottom w:val="nil"/>
              <w:right w:val="nil"/>
            </w:tcBorders>
            <w:shd w:val="clear" w:color="auto" w:fill="auto"/>
            <w:noWrap/>
            <w:vAlign w:val="bottom"/>
            <w:hideMark/>
          </w:tcPr>
          <w:p w14:paraId="2C6DBC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01" w:type="pct"/>
            <w:tcBorders>
              <w:top w:val="nil"/>
              <w:left w:val="nil"/>
              <w:bottom w:val="nil"/>
              <w:right w:val="nil"/>
            </w:tcBorders>
            <w:shd w:val="clear" w:color="auto" w:fill="auto"/>
            <w:noWrap/>
            <w:vAlign w:val="bottom"/>
            <w:hideMark/>
          </w:tcPr>
          <w:p w14:paraId="08E47847" w14:textId="77777777" w:rsidR="00EE23E0" w:rsidRPr="00325B2D" w:rsidRDefault="00EE23E0" w:rsidP="00954A8E">
            <w:pPr>
              <w:spacing w:line="240" w:lineRule="auto"/>
              <w:jc w:val="center"/>
              <w:rPr>
                <w:rFonts w:eastAsia="Times New Roman" w:cs="Times New Roman"/>
                <w:color w:val="000000"/>
                <w:sz w:val="18"/>
              </w:rPr>
            </w:pPr>
          </w:p>
        </w:tc>
        <w:tc>
          <w:tcPr>
            <w:tcW w:w="301" w:type="pct"/>
            <w:tcBorders>
              <w:top w:val="nil"/>
              <w:left w:val="nil"/>
              <w:bottom w:val="nil"/>
              <w:right w:val="nil"/>
            </w:tcBorders>
            <w:shd w:val="clear" w:color="auto" w:fill="auto"/>
            <w:noWrap/>
            <w:vAlign w:val="bottom"/>
            <w:hideMark/>
          </w:tcPr>
          <w:p w14:paraId="3FE6FB1C"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1B3C274F"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6DBCB5C6"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7B964FFB"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087557B"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72E72EEA"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29FFC20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01" w:type="pct"/>
            <w:tcBorders>
              <w:top w:val="nil"/>
              <w:left w:val="nil"/>
              <w:bottom w:val="nil"/>
              <w:right w:val="nil"/>
            </w:tcBorders>
            <w:shd w:val="clear" w:color="auto" w:fill="auto"/>
            <w:noWrap/>
            <w:vAlign w:val="bottom"/>
            <w:hideMark/>
          </w:tcPr>
          <w:p w14:paraId="53C3DD5D" w14:textId="77777777" w:rsidR="00EE23E0" w:rsidRPr="00325B2D" w:rsidRDefault="00EE23E0" w:rsidP="00954A8E">
            <w:pPr>
              <w:spacing w:line="240" w:lineRule="auto"/>
              <w:rPr>
                <w:rFonts w:eastAsia="Times New Roman" w:cs="Times New Roman"/>
                <w:color w:val="000000"/>
                <w:sz w:val="18"/>
              </w:rPr>
            </w:pPr>
          </w:p>
        </w:tc>
        <w:tc>
          <w:tcPr>
            <w:tcW w:w="958" w:type="pct"/>
            <w:gridSpan w:val="3"/>
            <w:tcBorders>
              <w:top w:val="nil"/>
              <w:left w:val="nil"/>
              <w:bottom w:val="nil"/>
              <w:right w:val="nil"/>
            </w:tcBorders>
            <w:shd w:val="clear" w:color="auto" w:fill="auto"/>
            <w:noWrap/>
            <w:vAlign w:val="bottom"/>
            <w:hideMark/>
          </w:tcPr>
          <w:p w14:paraId="1C10098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10867C2A" w14:textId="77777777" w:rsidTr="00954A8E">
        <w:trPr>
          <w:trHeight w:val="300"/>
        </w:trPr>
        <w:tc>
          <w:tcPr>
            <w:tcW w:w="602" w:type="pct"/>
            <w:tcBorders>
              <w:top w:val="nil"/>
              <w:left w:val="nil"/>
              <w:bottom w:val="nil"/>
              <w:right w:val="nil"/>
            </w:tcBorders>
            <w:shd w:val="clear" w:color="auto" w:fill="auto"/>
            <w:noWrap/>
            <w:vAlign w:val="bottom"/>
            <w:hideMark/>
          </w:tcPr>
          <w:p w14:paraId="224B3FB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28" w:type="pct"/>
            <w:gridSpan w:val="2"/>
            <w:tcBorders>
              <w:top w:val="nil"/>
              <w:left w:val="nil"/>
              <w:bottom w:val="nil"/>
              <w:right w:val="nil"/>
            </w:tcBorders>
            <w:shd w:val="clear" w:color="auto" w:fill="auto"/>
            <w:noWrap/>
            <w:vAlign w:val="bottom"/>
            <w:hideMark/>
          </w:tcPr>
          <w:p w14:paraId="3BD8B03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01" w:type="pct"/>
            <w:tcBorders>
              <w:top w:val="nil"/>
              <w:left w:val="nil"/>
              <w:bottom w:val="nil"/>
              <w:right w:val="nil"/>
            </w:tcBorders>
            <w:shd w:val="clear" w:color="auto" w:fill="auto"/>
            <w:noWrap/>
            <w:vAlign w:val="bottom"/>
            <w:hideMark/>
          </w:tcPr>
          <w:p w14:paraId="02EC17AE" w14:textId="77777777" w:rsidR="00EE23E0" w:rsidRPr="00325B2D" w:rsidRDefault="00EE23E0" w:rsidP="00954A8E">
            <w:pPr>
              <w:spacing w:line="240" w:lineRule="auto"/>
              <w:jc w:val="center"/>
              <w:rPr>
                <w:rFonts w:eastAsia="Times New Roman" w:cs="Times New Roman"/>
                <w:color w:val="000000"/>
                <w:sz w:val="18"/>
              </w:rPr>
            </w:pPr>
          </w:p>
        </w:tc>
        <w:tc>
          <w:tcPr>
            <w:tcW w:w="301" w:type="pct"/>
            <w:tcBorders>
              <w:top w:val="nil"/>
              <w:left w:val="nil"/>
              <w:bottom w:val="nil"/>
              <w:right w:val="nil"/>
            </w:tcBorders>
            <w:shd w:val="clear" w:color="auto" w:fill="auto"/>
            <w:noWrap/>
            <w:vAlign w:val="bottom"/>
            <w:hideMark/>
          </w:tcPr>
          <w:p w14:paraId="36551374"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78D8072E"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12986FD7"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7D0755F5"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1D798374"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9B4BEE6" w14:textId="77777777" w:rsidR="00EE23E0" w:rsidRPr="00325B2D" w:rsidRDefault="00EE23E0" w:rsidP="00954A8E">
            <w:pPr>
              <w:spacing w:line="240" w:lineRule="auto"/>
              <w:rPr>
                <w:rFonts w:eastAsia="Times New Roman" w:cs="Times New Roman"/>
                <w:sz w:val="16"/>
                <w:szCs w:val="20"/>
              </w:rPr>
            </w:pPr>
          </w:p>
        </w:tc>
        <w:tc>
          <w:tcPr>
            <w:tcW w:w="628" w:type="pct"/>
            <w:gridSpan w:val="2"/>
            <w:tcBorders>
              <w:top w:val="nil"/>
              <w:left w:val="nil"/>
              <w:bottom w:val="nil"/>
              <w:right w:val="nil"/>
            </w:tcBorders>
            <w:shd w:val="clear" w:color="auto" w:fill="auto"/>
            <w:noWrap/>
            <w:vAlign w:val="bottom"/>
            <w:hideMark/>
          </w:tcPr>
          <w:p w14:paraId="060C5B8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58" w:type="pct"/>
            <w:gridSpan w:val="3"/>
            <w:tcBorders>
              <w:top w:val="nil"/>
              <w:left w:val="nil"/>
              <w:bottom w:val="nil"/>
              <w:right w:val="nil"/>
            </w:tcBorders>
            <w:shd w:val="clear" w:color="auto" w:fill="auto"/>
            <w:noWrap/>
            <w:vAlign w:val="bottom"/>
            <w:hideMark/>
          </w:tcPr>
          <w:p w14:paraId="231FA8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188BDA2B" w14:textId="77777777" w:rsidTr="00954A8E">
        <w:trPr>
          <w:trHeight w:val="300"/>
        </w:trPr>
        <w:tc>
          <w:tcPr>
            <w:tcW w:w="602" w:type="pct"/>
            <w:tcBorders>
              <w:top w:val="nil"/>
              <w:left w:val="nil"/>
              <w:bottom w:val="nil"/>
              <w:right w:val="nil"/>
            </w:tcBorders>
            <w:shd w:val="clear" w:color="auto" w:fill="auto"/>
            <w:noWrap/>
            <w:vAlign w:val="bottom"/>
            <w:hideMark/>
          </w:tcPr>
          <w:p w14:paraId="125613B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28" w:type="pct"/>
            <w:gridSpan w:val="2"/>
            <w:tcBorders>
              <w:top w:val="nil"/>
              <w:left w:val="nil"/>
              <w:bottom w:val="nil"/>
              <w:right w:val="nil"/>
            </w:tcBorders>
            <w:shd w:val="clear" w:color="auto" w:fill="auto"/>
            <w:noWrap/>
            <w:vAlign w:val="bottom"/>
            <w:hideMark/>
          </w:tcPr>
          <w:p w14:paraId="0B3F9074" w14:textId="0E1E79B2"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1" w:type="pct"/>
            <w:tcBorders>
              <w:top w:val="nil"/>
              <w:left w:val="nil"/>
              <w:bottom w:val="nil"/>
              <w:right w:val="nil"/>
            </w:tcBorders>
            <w:shd w:val="clear" w:color="auto" w:fill="auto"/>
            <w:noWrap/>
            <w:vAlign w:val="bottom"/>
            <w:hideMark/>
          </w:tcPr>
          <w:p w14:paraId="2095695D" w14:textId="77777777" w:rsidR="00EE23E0" w:rsidRPr="00325B2D" w:rsidRDefault="00EE23E0" w:rsidP="00954A8E">
            <w:pPr>
              <w:spacing w:line="240" w:lineRule="auto"/>
              <w:jc w:val="center"/>
              <w:rPr>
                <w:rFonts w:eastAsia="Times New Roman" w:cs="Times New Roman"/>
                <w:color w:val="000000"/>
                <w:sz w:val="18"/>
              </w:rPr>
            </w:pPr>
          </w:p>
        </w:tc>
        <w:tc>
          <w:tcPr>
            <w:tcW w:w="301" w:type="pct"/>
            <w:tcBorders>
              <w:top w:val="nil"/>
              <w:left w:val="nil"/>
              <w:bottom w:val="nil"/>
              <w:right w:val="nil"/>
            </w:tcBorders>
            <w:shd w:val="clear" w:color="auto" w:fill="auto"/>
            <w:noWrap/>
            <w:vAlign w:val="bottom"/>
            <w:hideMark/>
          </w:tcPr>
          <w:p w14:paraId="1EF7E99B"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27C9AA77"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7E9D51D2"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7458E723"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11A821AE"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7A20BC57" w14:textId="77777777" w:rsidR="00EE23E0" w:rsidRPr="00325B2D" w:rsidRDefault="00EE23E0" w:rsidP="00954A8E">
            <w:pPr>
              <w:spacing w:line="240" w:lineRule="auto"/>
              <w:rPr>
                <w:rFonts w:eastAsia="Times New Roman" w:cs="Times New Roman"/>
                <w:sz w:val="16"/>
                <w:szCs w:val="20"/>
              </w:rPr>
            </w:pPr>
          </w:p>
        </w:tc>
        <w:tc>
          <w:tcPr>
            <w:tcW w:w="628" w:type="pct"/>
            <w:gridSpan w:val="2"/>
            <w:tcBorders>
              <w:top w:val="nil"/>
              <w:left w:val="nil"/>
              <w:bottom w:val="nil"/>
              <w:right w:val="nil"/>
            </w:tcBorders>
            <w:shd w:val="clear" w:color="auto" w:fill="auto"/>
            <w:noWrap/>
            <w:vAlign w:val="bottom"/>
            <w:hideMark/>
          </w:tcPr>
          <w:p w14:paraId="54E6554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58" w:type="pct"/>
            <w:gridSpan w:val="3"/>
            <w:tcBorders>
              <w:top w:val="nil"/>
              <w:left w:val="nil"/>
              <w:bottom w:val="nil"/>
              <w:right w:val="nil"/>
            </w:tcBorders>
            <w:shd w:val="clear" w:color="auto" w:fill="auto"/>
            <w:noWrap/>
            <w:vAlign w:val="bottom"/>
            <w:hideMark/>
          </w:tcPr>
          <w:p w14:paraId="236298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12.205,41 / order</w:t>
            </w:r>
          </w:p>
        </w:tc>
      </w:tr>
      <w:tr w:rsidR="00EE23E0" w:rsidRPr="00325B2D" w14:paraId="279EA431" w14:textId="77777777" w:rsidTr="00954A8E">
        <w:trPr>
          <w:trHeight w:val="300"/>
        </w:trPr>
        <w:tc>
          <w:tcPr>
            <w:tcW w:w="602" w:type="pct"/>
            <w:tcBorders>
              <w:top w:val="nil"/>
              <w:left w:val="nil"/>
              <w:bottom w:val="nil"/>
              <w:right w:val="nil"/>
            </w:tcBorders>
            <w:shd w:val="clear" w:color="auto" w:fill="auto"/>
            <w:noWrap/>
            <w:vAlign w:val="bottom"/>
            <w:hideMark/>
          </w:tcPr>
          <w:p w14:paraId="483D6F39" w14:textId="77777777" w:rsidR="00EE23E0" w:rsidRPr="00325B2D" w:rsidRDefault="00EE23E0" w:rsidP="00954A8E">
            <w:pPr>
              <w:spacing w:line="240" w:lineRule="auto"/>
              <w:jc w:val="center"/>
              <w:rPr>
                <w:rFonts w:eastAsia="Times New Roman" w:cs="Times New Roman"/>
                <w:color w:val="000000"/>
                <w:sz w:val="18"/>
              </w:rPr>
            </w:pPr>
          </w:p>
        </w:tc>
        <w:tc>
          <w:tcPr>
            <w:tcW w:w="327" w:type="pct"/>
            <w:tcBorders>
              <w:top w:val="nil"/>
              <w:left w:val="nil"/>
              <w:bottom w:val="nil"/>
              <w:right w:val="nil"/>
            </w:tcBorders>
            <w:shd w:val="clear" w:color="auto" w:fill="auto"/>
            <w:noWrap/>
            <w:vAlign w:val="bottom"/>
            <w:hideMark/>
          </w:tcPr>
          <w:p w14:paraId="77E0C21C"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0483954D"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47035874"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66653DCB"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50084EA"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0FF7DBA1"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32B16211"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5A0BF0F4"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1727A51F"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66F65FFD"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14CD62ED" w14:textId="77777777" w:rsidR="00EE23E0" w:rsidRPr="00325B2D" w:rsidRDefault="00EE23E0" w:rsidP="00954A8E">
            <w:pPr>
              <w:spacing w:line="240" w:lineRule="auto"/>
              <w:rPr>
                <w:rFonts w:eastAsia="Times New Roman" w:cs="Times New Roman"/>
                <w:sz w:val="16"/>
                <w:szCs w:val="20"/>
              </w:rPr>
            </w:pPr>
          </w:p>
        </w:tc>
        <w:tc>
          <w:tcPr>
            <w:tcW w:w="327" w:type="pct"/>
            <w:tcBorders>
              <w:top w:val="nil"/>
              <w:left w:val="nil"/>
              <w:bottom w:val="nil"/>
              <w:right w:val="nil"/>
            </w:tcBorders>
            <w:shd w:val="clear" w:color="auto" w:fill="auto"/>
            <w:noWrap/>
            <w:vAlign w:val="bottom"/>
            <w:hideMark/>
          </w:tcPr>
          <w:p w14:paraId="2658D4CC" w14:textId="77777777" w:rsidR="00EE23E0" w:rsidRPr="00325B2D"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38E86084" w14:textId="77777777" w:rsidR="00EE23E0" w:rsidRPr="00325B2D"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45CB6997" w14:textId="77777777" w:rsidR="00EE23E0" w:rsidRPr="00325B2D" w:rsidRDefault="00EE23E0" w:rsidP="00954A8E">
            <w:pPr>
              <w:spacing w:line="240" w:lineRule="auto"/>
              <w:rPr>
                <w:rFonts w:eastAsia="Times New Roman" w:cs="Times New Roman"/>
                <w:sz w:val="16"/>
                <w:szCs w:val="20"/>
              </w:rPr>
            </w:pPr>
          </w:p>
        </w:tc>
      </w:tr>
      <w:tr w:rsidR="00EE23E0" w:rsidRPr="00325B2D" w14:paraId="3D70332E" w14:textId="77777777" w:rsidTr="00954A8E">
        <w:trPr>
          <w:trHeight w:val="300"/>
        </w:trPr>
        <w:tc>
          <w:tcPr>
            <w:tcW w:w="60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C0DB9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05952B1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41" w:type="pct"/>
            <w:gridSpan w:val="12"/>
            <w:tcBorders>
              <w:top w:val="single" w:sz="4" w:space="0" w:color="auto"/>
              <w:left w:val="nil"/>
              <w:bottom w:val="single" w:sz="4" w:space="0" w:color="auto"/>
              <w:right w:val="single" w:sz="4" w:space="0" w:color="auto"/>
            </w:tcBorders>
            <w:shd w:val="clear" w:color="auto" w:fill="auto"/>
            <w:noWrap/>
            <w:vAlign w:val="bottom"/>
            <w:hideMark/>
          </w:tcPr>
          <w:p w14:paraId="46A2363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7C7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73C4B7F1" w14:textId="77777777" w:rsidTr="00954A8E">
        <w:trPr>
          <w:trHeight w:val="300"/>
        </w:trPr>
        <w:tc>
          <w:tcPr>
            <w:tcW w:w="602" w:type="pct"/>
            <w:vMerge/>
            <w:tcBorders>
              <w:top w:val="single" w:sz="4" w:space="0" w:color="auto"/>
              <w:left w:val="single" w:sz="4" w:space="0" w:color="auto"/>
              <w:bottom w:val="single" w:sz="4" w:space="0" w:color="auto"/>
              <w:right w:val="single" w:sz="4" w:space="0" w:color="auto"/>
            </w:tcBorders>
            <w:vAlign w:val="center"/>
            <w:hideMark/>
          </w:tcPr>
          <w:p w14:paraId="146849E6" w14:textId="77777777" w:rsidR="00EE23E0" w:rsidRPr="00325B2D" w:rsidRDefault="00EE23E0" w:rsidP="00954A8E">
            <w:pPr>
              <w:spacing w:line="240" w:lineRule="auto"/>
              <w:rPr>
                <w:rFonts w:eastAsia="Times New Roman" w:cs="Times New Roman"/>
                <w:color w:val="000000"/>
                <w:sz w:val="18"/>
              </w:rPr>
            </w:pPr>
          </w:p>
        </w:tc>
        <w:tc>
          <w:tcPr>
            <w:tcW w:w="327" w:type="pct"/>
            <w:tcBorders>
              <w:top w:val="nil"/>
              <w:left w:val="nil"/>
              <w:bottom w:val="single" w:sz="4" w:space="0" w:color="auto"/>
              <w:right w:val="single" w:sz="4" w:space="0" w:color="auto"/>
            </w:tcBorders>
            <w:shd w:val="clear" w:color="auto" w:fill="auto"/>
            <w:noWrap/>
            <w:vAlign w:val="bottom"/>
            <w:hideMark/>
          </w:tcPr>
          <w:p w14:paraId="7FE7BC6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8333F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1" w:type="pct"/>
            <w:tcBorders>
              <w:top w:val="nil"/>
              <w:left w:val="nil"/>
              <w:bottom w:val="single" w:sz="4" w:space="0" w:color="auto"/>
              <w:right w:val="single" w:sz="4" w:space="0" w:color="auto"/>
            </w:tcBorders>
            <w:shd w:val="clear" w:color="auto" w:fill="auto"/>
            <w:noWrap/>
            <w:vAlign w:val="bottom"/>
            <w:hideMark/>
          </w:tcPr>
          <w:p w14:paraId="610DEB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301" w:type="pct"/>
            <w:tcBorders>
              <w:top w:val="nil"/>
              <w:left w:val="nil"/>
              <w:bottom w:val="single" w:sz="4" w:space="0" w:color="auto"/>
              <w:right w:val="single" w:sz="4" w:space="0" w:color="auto"/>
            </w:tcBorders>
            <w:shd w:val="clear" w:color="auto" w:fill="auto"/>
            <w:noWrap/>
            <w:vAlign w:val="bottom"/>
            <w:hideMark/>
          </w:tcPr>
          <w:p w14:paraId="6E047D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7" w:type="pct"/>
            <w:tcBorders>
              <w:top w:val="nil"/>
              <w:left w:val="nil"/>
              <w:bottom w:val="single" w:sz="4" w:space="0" w:color="auto"/>
              <w:right w:val="single" w:sz="4" w:space="0" w:color="auto"/>
            </w:tcBorders>
            <w:shd w:val="clear" w:color="auto" w:fill="auto"/>
            <w:noWrap/>
            <w:vAlign w:val="bottom"/>
            <w:hideMark/>
          </w:tcPr>
          <w:p w14:paraId="3D4256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1" w:type="pct"/>
            <w:tcBorders>
              <w:top w:val="nil"/>
              <w:left w:val="nil"/>
              <w:bottom w:val="single" w:sz="4" w:space="0" w:color="auto"/>
              <w:right w:val="single" w:sz="4" w:space="0" w:color="auto"/>
            </w:tcBorders>
            <w:shd w:val="clear" w:color="auto" w:fill="auto"/>
            <w:noWrap/>
            <w:vAlign w:val="bottom"/>
            <w:hideMark/>
          </w:tcPr>
          <w:p w14:paraId="350BA6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01" w:type="pct"/>
            <w:tcBorders>
              <w:top w:val="nil"/>
              <w:left w:val="nil"/>
              <w:bottom w:val="single" w:sz="4" w:space="0" w:color="auto"/>
              <w:right w:val="single" w:sz="4" w:space="0" w:color="auto"/>
            </w:tcBorders>
            <w:shd w:val="clear" w:color="auto" w:fill="auto"/>
            <w:noWrap/>
            <w:vAlign w:val="bottom"/>
            <w:hideMark/>
          </w:tcPr>
          <w:p w14:paraId="1AF479D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7" w:type="pct"/>
            <w:tcBorders>
              <w:top w:val="nil"/>
              <w:left w:val="nil"/>
              <w:bottom w:val="single" w:sz="4" w:space="0" w:color="auto"/>
              <w:right w:val="single" w:sz="4" w:space="0" w:color="auto"/>
            </w:tcBorders>
            <w:shd w:val="clear" w:color="auto" w:fill="auto"/>
            <w:noWrap/>
            <w:vAlign w:val="bottom"/>
            <w:hideMark/>
          </w:tcPr>
          <w:p w14:paraId="2FF2786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7" w:type="pct"/>
            <w:tcBorders>
              <w:top w:val="nil"/>
              <w:left w:val="nil"/>
              <w:bottom w:val="single" w:sz="4" w:space="0" w:color="auto"/>
              <w:right w:val="single" w:sz="4" w:space="0" w:color="auto"/>
            </w:tcBorders>
            <w:shd w:val="clear" w:color="auto" w:fill="auto"/>
            <w:noWrap/>
            <w:vAlign w:val="bottom"/>
            <w:hideMark/>
          </w:tcPr>
          <w:p w14:paraId="0402F9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27" w:type="pct"/>
            <w:tcBorders>
              <w:top w:val="nil"/>
              <w:left w:val="nil"/>
              <w:bottom w:val="single" w:sz="4" w:space="0" w:color="auto"/>
              <w:right w:val="single" w:sz="4" w:space="0" w:color="auto"/>
            </w:tcBorders>
            <w:shd w:val="clear" w:color="auto" w:fill="auto"/>
            <w:noWrap/>
            <w:vAlign w:val="bottom"/>
            <w:hideMark/>
          </w:tcPr>
          <w:p w14:paraId="012CEE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1" w:type="pct"/>
            <w:tcBorders>
              <w:top w:val="nil"/>
              <w:left w:val="nil"/>
              <w:bottom w:val="single" w:sz="4" w:space="0" w:color="auto"/>
              <w:right w:val="single" w:sz="4" w:space="0" w:color="auto"/>
            </w:tcBorders>
            <w:shd w:val="clear" w:color="auto" w:fill="auto"/>
            <w:noWrap/>
            <w:vAlign w:val="bottom"/>
            <w:hideMark/>
          </w:tcPr>
          <w:p w14:paraId="33D38CA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27" w:type="pct"/>
            <w:tcBorders>
              <w:top w:val="nil"/>
              <w:left w:val="nil"/>
              <w:bottom w:val="single" w:sz="4" w:space="0" w:color="auto"/>
              <w:right w:val="single" w:sz="4" w:space="0" w:color="auto"/>
            </w:tcBorders>
            <w:shd w:val="clear" w:color="auto" w:fill="auto"/>
            <w:noWrap/>
            <w:vAlign w:val="bottom"/>
            <w:hideMark/>
          </w:tcPr>
          <w:p w14:paraId="55C8387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01" w:type="pct"/>
            <w:tcBorders>
              <w:top w:val="nil"/>
              <w:left w:val="nil"/>
              <w:bottom w:val="single" w:sz="4" w:space="0" w:color="auto"/>
              <w:right w:val="single" w:sz="4" w:space="0" w:color="auto"/>
            </w:tcBorders>
            <w:shd w:val="clear" w:color="auto" w:fill="auto"/>
            <w:noWrap/>
            <w:vAlign w:val="bottom"/>
            <w:hideMark/>
          </w:tcPr>
          <w:p w14:paraId="7D2A0E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30" w:type="pct"/>
            <w:vMerge/>
            <w:tcBorders>
              <w:top w:val="single" w:sz="4" w:space="0" w:color="auto"/>
              <w:left w:val="single" w:sz="4" w:space="0" w:color="auto"/>
              <w:bottom w:val="single" w:sz="4" w:space="0" w:color="auto"/>
              <w:right w:val="single" w:sz="4" w:space="0" w:color="auto"/>
            </w:tcBorders>
            <w:vAlign w:val="center"/>
            <w:hideMark/>
          </w:tcPr>
          <w:p w14:paraId="517AEC36" w14:textId="77777777" w:rsidR="00EE23E0" w:rsidRPr="00325B2D" w:rsidRDefault="00EE23E0" w:rsidP="00954A8E">
            <w:pPr>
              <w:spacing w:line="240" w:lineRule="auto"/>
              <w:rPr>
                <w:rFonts w:eastAsia="Times New Roman" w:cs="Times New Roman"/>
                <w:color w:val="000000"/>
                <w:sz w:val="18"/>
              </w:rPr>
            </w:pPr>
          </w:p>
        </w:tc>
      </w:tr>
      <w:tr w:rsidR="00EE23E0" w:rsidRPr="00325B2D" w14:paraId="6936EE71"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5CD1A11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27" w:type="pct"/>
            <w:tcBorders>
              <w:top w:val="nil"/>
              <w:left w:val="nil"/>
              <w:bottom w:val="single" w:sz="4" w:space="0" w:color="auto"/>
              <w:right w:val="single" w:sz="4" w:space="0" w:color="auto"/>
            </w:tcBorders>
            <w:shd w:val="clear" w:color="auto" w:fill="auto"/>
            <w:noWrap/>
            <w:vAlign w:val="bottom"/>
            <w:hideMark/>
          </w:tcPr>
          <w:p w14:paraId="711D07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01B8A3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1" w:type="pct"/>
            <w:tcBorders>
              <w:top w:val="nil"/>
              <w:left w:val="nil"/>
              <w:bottom w:val="single" w:sz="4" w:space="0" w:color="auto"/>
              <w:right w:val="single" w:sz="4" w:space="0" w:color="auto"/>
            </w:tcBorders>
            <w:shd w:val="clear" w:color="auto" w:fill="auto"/>
            <w:noWrap/>
            <w:vAlign w:val="bottom"/>
            <w:hideMark/>
          </w:tcPr>
          <w:p w14:paraId="235299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1" w:type="pct"/>
            <w:tcBorders>
              <w:top w:val="nil"/>
              <w:left w:val="nil"/>
              <w:bottom w:val="single" w:sz="4" w:space="0" w:color="auto"/>
              <w:right w:val="single" w:sz="4" w:space="0" w:color="auto"/>
            </w:tcBorders>
            <w:shd w:val="clear" w:color="auto" w:fill="auto"/>
            <w:noWrap/>
            <w:vAlign w:val="bottom"/>
            <w:hideMark/>
          </w:tcPr>
          <w:p w14:paraId="32E36D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7" w:type="pct"/>
            <w:tcBorders>
              <w:top w:val="nil"/>
              <w:left w:val="nil"/>
              <w:bottom w:val="single" w:sz="4" w:space="0" w:color="auto"/>
              <w:right w:val="single" w:sz="4" w:space="0" w:color="auto"/>
            </w:tcBorders>
            <w:shd w:val="clear" w:color="auto" w:fill="auto"/>
            <w:noWrap/>
            <w:vAlign w:val="bottom"/>
            <w:hideMark/>
          </w:tcPr>
          <w:p w14:paraId="59E7B7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01" w:type="pct"/>
            <w:tcBorders>
              <w:top w:val="nil"/>
              <w:left w:val="nil"/>
              <w:bottom w:val="single" w:sz="4" w:space="0" w:color="auto"/>
              <w:right w:val="single" w:sz="4" w:space="0" w:color="auto"/>
            </w:tcBorders>
            <w:shd w:val="clear" w:color="auto" w:fill="auto"/>
            <w:noWrap/>
            <w:vAlign w:val="bottom"/>
            <w:hideMark/>
          </w:tcPr>
          <w:p w14:paraId="2983B2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1" w:type="pct"/>
            <w:tcBorders>
              <w:top w:val="nil"/>
              <w:left w:val="nil"/>
              <w:bottom w:val="single" w:sz="4" w:space="0" w:color="auto"/>
              <w:right w:val="single" w:sz="4" w:space="0" w:color="auto"/>
            </w:tcBorders>
            <w:shd w:val="clear" w:color="auto" w:fill="auto"/>
            <w:noWrap/>
            <w:vAlign w:val="bottom"/>
            <w:hideMark/>
          </w:tcPr>
          <w:p w14:paraId="3C6D6A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7" w:type="pct"/>
            <w:tcBorders>
              <w:top w:val="nil"/>
              <w:left w:val="nil"/>
              <w:bottom w:val="single" w:sz="4" w:space="0" w:color="auto"/>
              <w:right w:val="single" w:sz="4" w:space="0" w:color="auto"/>
            </w:tcBorders>
            <w:shd w:val="clear" w:color="auto" w:fill="auto"/>
            <w:noWrap/>
            <w:vAlign w:val="bottom"/>
            <w:hideMark/>
          </w:tcPr>
          <w:p w14:paraId="4C8F5F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7" w:type="pct"/>
            <w:tcBorders>
              <w:top w:val="nil"/>
              <w:left w:val="nil"/>
              <w:bottom w:val="single" w:sz="4" w:space="0" w:color="auto"/>
              <w:right w:val="single" w:sz="4" w:space="0" w:color="auto"/>
            </w:tcBorders>
            <w:shd w:val="clear" w:color="auto" w:fill="auto"/>
            <w:noWrap/>
            <w:vAlign w:val="bottom"/>
            <w:hideMark/>
          </w:tcPr>
          <w:p w14:paraId="3346BD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7" w:type="pct"/>
            <w:tcBorders>
              <w:top w:val="nil"/>
              <w:left w:val="nil"/>
              <w:bottom w:val="single" w:sz="4" w:space="0" w:color="auto"/>
              <w:right w:val="single" w:sz="4" w:space="0" w:color="auto"/>
            </w:tcBorders>
            <w:shd w:val="clear" w:color="auto" w:fill="auto"/>
            <w:noWrap/>
            <w:vAlign w:val="bottom"/>
            <w:hideMark/>
          </w:tcPr>
          <w:p w14:paraId="3BEEEB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1" w:type="pct"/>
            <w:tcBorders>
              <w:top w:val="nil"/>
              <w:left w:val="nil"/>
              <w:bottom w:val="single" w:sz="4" w:space="0" w:color="auto"/>
              <w:right w:val="single" w:sz="4" w:space="0" w:color="auto"/>
            </w:tcBorders>
            <w:shd w:val="clear" w:color="auto" w:fill="auto"/>
            <w:noWrap/>
            <w:vAlign w:val="bottom"/>
            <w:hideMark/>
          </w:tcPr>
          <w:p w14:paraId="57D7197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7" w:type="pct"/>
            <w:tcBorders>
              <w:top w:val="nil"/>
              <w:left w:val="nil"/>
              <w:bottom w:val="single" w:sz="4" w:space="0" w:color="auto"/>
              <w:right w:val="single" w:sz="4" w:space="0" w:color="auto"/>
            </w:tcBorders>
            <w:shd w:val="clear" w:color="auto" w:fill="auto"/>
            <w:noWrap/>
            <w:vAlign w:val="bottom"/>
            <w:hideMark/>
          </w:tcPr>
          <w:p w14:paraId="71F9AA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1" w:type="pct"/>
            <w:tcBorders>
              <w:top w:val="nil"/>
              <w:left w:val="nil"/>
              <w:bottom w:val="single" w:sz="4" w:space="0" w:color="auto"/>
              <w:right w:val="single" w:sz="4" w:space="0" w:color="auto"/>
            </w:tcBorders>
            <w:shd w:val="clear" w:color="auto" w:fill="auto"/>
            <w:noWrap/>
            <w:vAlign w:val="bottom"/>
            <w:hideMark/>
          </w:tcPr>
          <w:p w14:paraId="11FF6B2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0" w:type="pct"/>
            <w:tcBorders>
              <w:top w:val="nil"/>
              <w:left w:val="nil"/>
              <w:bottom w:val="single" w:sz="4" w:space="0" w:color="auto"/>
              <w:right w:val="single" w:sz="4" w:space="0" w:color="auto"/>
            </w:tcBorders>
            <w:shd w:val="clear" w:color="auto" w:fill="auto"/>
            <w:noWrap/>
            <w:vAlign w:val="bottom"/>
            <w:hideMark/>
          </w:tcPr>
          <w:p w14:paraId="0EBFA55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52</w:t>
            </w:r>
          </w:p>
        </w:tc>
      </w:tr>
      <w:tr w:rsidR="00EE23E0" w:rsidRPr="00325B2D" w14:paraId="06B11523"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7B665E3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27" w:type="pct"/>
            <w:tcBorders>
              <w:top w:val="nil"/>
              <w:left w:val="nil"/>
              <w:bottom w:val="single" w:sz="4" w:space="0" w:color="auto"/>
              <w:right w:val="single" w:sz="4" w:space="0" w:color="auto"/>
            </w:tcBorders>
            <w:shd w:val="clear" w:color="auto" w:fill="auto"/>
            <w:noWrap/>
            <w:vAlign w:val="bottom"/>
            <w:hideMark/>
          </w:tcPr>
          <w:p w14:paraId="21390C7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249F28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08D58AD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033B0B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B24DC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203E2D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0C5422F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12CE05A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4BAD3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E60486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1EC592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1C8AB37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10136E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470CE8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7FBB5F53"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52849EF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27" w:type="pct"/>
            <w:tcBorders>
              <w:top w:val="nil"/>
              <w:left w:val="nil"/>
              <w:bottom w:val="single" w:sz="4" w:space="0" w:color="auto"/>
              <w:right w:val="single" w:sz="4" w:space="0" w:color="auto"/>
            </w:tcBorders>
            <w:shd w:val="clear" w:color="auto" w:fill="auto"/>
            <w:noWrap/>
            <w:vAlign w:val="bottom"/>
            <w:hideMark/>
          </w:tcPr>
          <w:p w14:paraId="44D2DC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1" w:type="pct"/>
            <w:tcBorders>
              <w:top w:val="nil"/>
              <w:left w:val="nil"/>
              <w:bottom w:val="single" w:sz="4" w:space="0" w:color="auto"/>
              <w:right w:val="single" w:sz="4" w:space="0" w:color="auto"/>
            </w:tcBorders>
            <w:shd w:val="clear" w:color="auto" w:fill="auto"/>
            <w:noWrap/>
            <w:vAlign w:val="bottom"/>
            <w:hideMark/>
          </w:tcPr>
          <w:p w14:paraId="68553C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01" w:type="pct"/>
            <w:tcBorders>
              <w:top w:val="nil"/>
              <w:left w:val="nil"/>
              <w:bottom w:val="single" w:sz="4" w:space="0" w:color="auto"/>
              <w:right w:val="single" w:sz="4" w:space="0" w:color="auto"/>
            </w:tcBorders>
            <w:shd w:val="clear" w:color="auto" w:fill="auto"/>
            <w:noWrap/>
            <w:vAlign w:val="bottom"/>
            <w:hideMark/>
          </w:tcPr>
          <w:p w14:paraId="28F2936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01" w:type="pct"/>
            <w:tcBorders>
              <w:top w:val="nil"/>
              <w:left w:val="nil"/>
              <w:bottom w:val="single" w:sz="4" w:space="0" w:color="auto"/>
              <w:right w:val="single" w:sz="4" w:space="0" w:color="auto"/>
            </w:tcBorders>
            <w:shd w:val="clear" w:color="auto" w:fill="auto"/>
            <w:noWrap/>
            <w:vAlign w:val="bottom"/>
            <w:hideMark/>
          </w:tcPr>
          <w:p w14:paraId="7D0D45A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7" w:type="pct"/>
            <w:tcBorders>
              <w:top w:val="nil"/>
              <w:left w:val="nil"/>
              <w:bottom w:val="single" w:sz="4" w:space="0" w:color="auto"/>
              <w:right w:val="single" w:sz="4" w:space="0" w:color="auto"/>
            </w:tcBorders>
            <w:shd w:val="clear" w:color="auto" w:fill="auto"/>
            <w:noWrap/>
            <w:vAlign w:val="bottom"/>
            <w:hideMark/>
          </w:tcPr>
          <w:p w14:paraId="01353DA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1" w:type="pct"/>
            <w:tcBorders>
              <w:top w:val="nil"/>
              <w:left w:val="nil"/>
              <w:bottom w:val="single" w:sz="4" w:space="0" w:color="auto"/>
              <w:right w:val="single" w:sz="4" w:space="0" w:color="auto"/>
            </w:tcBorders>
            <w:shd w:val="clear" w:color="auto" w:fill="auto"/>
            <w:noWrap/>
            <w:vAlign w:val="bottom"/>
            <w:hideMark/>
          </w:tcPr>
          <w:p w14:paraId="728C10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9</w:t>
            </w:r>
          </w:p>
        </w:tc>
        <w:tc>
          <w:tcPr>
            <w:tcW w:w="301" w:type="pct"/>
            <w:tcBorders>
              <w:top w:val="nil"/>
              <w:left w:val="nil"/>
              <w:bottom w:val="single" w:sz="4" w:space="0" w:color="auto"/>
              <w:right w:val="single" w:sz="4" w:space="0" w:color="auto"/>
            </w:tcBorders>
            <w:shd w:val="clear" w:color="auto" w:fill="auto"/>
            <w:noWrap/>
            <w:vAlign w:val="bottom"/>
            <w:hideMark/>
          </w:tcPr>
          <w:p w14:paraId="025C4C3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5</w:t>
            </w:r>
          </w:p>
        </w:tc>
        <w:tc>
          <w:tcPr>
            <w:tcW w:w="327" w:type="pct"/>
            <w:tcBorders>
              <w:top w:val="nil"/>
              <w:left w:val="nil"/>
              <w:bottom w:val="single" w:sz="4" w:space="0" w:color="auto"/>
              <w:right w:val="single" w:sz="4" w:space="0" w:color="auto"/>
            </w:tcBorders>
            <w:shd w:val="clear" w:color="auto" w:fill="auto"/>
            <w:noWrap/>
            <w:vAlign w:val="bottom"/>
            <w:hideMark/>
          </w:tcPr>
          <w:p w14:paraId="29E511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27" w:type="pct"/>
            <w:tcBorders>
              <w:top w:val="nil"/>
              <w:left w:val="nil"/>
              <w:bottom w:val="single" w:sz="4" w:space="0" w:color="auto"/>
              <w:right w:val="single" w:sz="4" w:space="0" w:color="auto"/>
            </w:tcBorders>
            <w:shd w:val="clear" w:color="auto" w:fill="auto"/>
            <w:noWrap/>
            <w:vAlign w:val="bottom"/>
            <w:hideMark/>
          </w:tcPr>
          <w:p w14:paraId="53EDAE8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27" w:type="pct"/>
            <w:tcBorders>
              <w:top w:val="nil"/>
              <w:left w:val="nil"/>
              <w:bottom w:val="single" w:sz="4" w:space="0" w:color="auto"/>
              <w:right w:val="single" w:sz="4" w:space="0" w:color="auto"/>
            </w:tcBorders>
            <w:shd w:val="clear" w:color="auto" w:fill="auto"/>
            <w:noWrap/>
            <w:vAlign w:val="bottom"/>
            <w:hideMark/>
          </w:tcPr>
          <w:p w14:paraId="604D64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01" w:type="pct"/>
            <w:tcBorders>
              <w:top w:val="nil"/>
              <w:left w:val="nil"/>
              <w:bottom w:val="single" w:sz="4" w:space="0" w:color="auto"/>
              <w:right w:val="single" w:sz="4" w:space="0" w:color="auto"/>
            </w:tcBorders>
            <w:shd w:val="clear" w:color="auto" w:fill="auto"/>
            <w:noWrap/>
            <w:vAlign w:val="bottom"/>
            <w:hideMark/>
          </w:tcPr>
          <w:p w14:paraId="1412C5A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7" w:type="pct"/>
            <w:tcBorders>
              <w:top w:val="nil"/>
              <w:left w:val="nil"/>
              <w:bottom w:val="single" w:sz="4" w:space="0" w:color="auto"/>
              <w:right w:val="single" w:sz="4" w:space="0" w:color="auto"/>
            </w:tcBorders>
            <w:shd w:val="clear" w:color="auto" w:fill="auto"/>
            <w:noWrap/>
            <w:vAlign w:val="bottom"/>
            <w:hideMark/>
          </w:tcPr>
          <w:p w14:paraId="2F363F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01" w:type="pct"/>
            <w:tcBorders>
              <w:top w:val="nil"/>
              <w:left w:val="nil"/>
              <w:bottom w:val="single" w:sz="4" w:space="0" w:color="auto"/>
              <w:right w:val="single" w:sz="4" w:space="0" w:color="auto"/>
            </w:tcBorders>
            <w:shd w:val="clear" w:color="auto" w:fill="auto"/>
            <w:noWrap/>
            <w:vAlign w:val="bottom"/>
            <w:hideMark/>
          </w:tcPr>
          <w:p w14:paraId="4F1D17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30" w:type="pct"/>
            <w:tcBorders>
              <w:top w:val="nil"/>
              <w:left w:val="nil"/>
              <w:bottom w:val="single" w:sz="4" w:space="0" w:color="auto"/>
              <w:right w:val="single" w:sz="4" w:space="0" w:color="auto"/>
            </w:tcBorders>
            <w:shd w:val="clear" w:color="auto" w:fill="auto"/>
            <w:noWrap/>
            <w:vAlign w:val="bottom"/>
            <w:hideMark/>
          </w:tcPr>
          <w:p w14:paraId="2A0E400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78</w:t>
            </w:r>
          </w:p>
        </w:tc>
      </w:tr>
      <w:tr w:rsidR="00EE23E0" w:rsidRPr="00325B2D" w14:paraId="18A4D3C3"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5244ECF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27" w:type="pct"/>
            <w:tcBorders>
              <w:top w:val="nil"/>
              <w:left w:val="nil"/>
              <w:bottom w:val="single" w:sz="4" w:space="0" w:color="auto"/>
              <w:right w:val="single" w:sz="4" w:space="0" w:color="auto"/>
            </w:tcBorders>
            <w:shd w:val="clear" w:color="auto" w:fill="auto"/>
            <w:noWrap/>
            <w:vAlign w:val="bottom"/>
            <w:hideMark/>
          </w:tcPr>
          <w:p w14:paraId="394466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102B655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BDC46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C99B7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00F8BF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5F7874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01" w:type="pct"/>
            <w:tcBorders>
              <w:top w:val="nil"/>
              <w:left w:val="nil"/>
              <w:bottom w:val="single" w:sz="4" w:space="0" w:color="auto"/>
              <w:right w:val="single" w:sz="4" w:space="0" w:color="auto"/>
            </w:tcBorders>
            <w:shd w:val="clear" w:color="auto" w:fill="auto"/>
            <w:noWrap/>
            <w:vAlign w:val="bottom"/>
            <w:hideMark/>
          </w:tcPr>
          <w:p w14:paraId="2B292E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65ED0F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527B67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7" w:type="pct"/>
            <w:tcBorders>
              <w:top w:val="nil"/>
              <w:left w:val="nil"/>
              <w:bottom w:val="single" w:sz="4" w:space="0" w:color="auto"/>
              <w:right w:val="single" w:sz="4" w:space="0" w:color="auto"/>
            </w:tcBorders>
            <w:shd w:val="clear" w:color="auto" w:fill="auto"/>
            <w:noWrap/>
            <w:vAlign w:val="bottom"/>
            <w:hideMark/>
          </w:tcPr>
          <w:p w14:paraId="633E5EF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ACDC5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731CD4E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34213D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0" w:type="pct"/>
            <w:tcBorders>
              <w:top w:val="nil"/>
              <w:left w:val="nil"/>
              <w:bottom w:val="single" w:sz="4" w:space="0" w:color="auto"/>
              <w:right w:val="single" w:sz="4" w:space="0" w:color="auto"/>
            </w:tcBorders>
            <w:shd w:val="clear" w:color="auto" w:fill="auto"/>
            <w:noWrap/>
            <w:vAlign w:val="bottom"/>
            <w:hideMark/>
          </w:tcPr>
          <w:p w14:paraId="7A36854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w:t>
            </w:r>
          </w:p>
        </w:tc>
      </w:tr>
      <w:tr w:rsidR="00EE23E0" w:rsidRPr="00325B2D" w14:paraId="22909544"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065C8BD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27" w:type="pct"/>
            <w:tcBorders>
              <w:top w:val="nil"/>
              <w:left w:val="nil"/>
              <w:bottom w:val="single" w:sz="4" w:space="0" w:color="auto"/>
              <w:right w:val="single" w:sz="4" w:space="0" w:color="auto"/>
            </w:tcBorders>
            <w:shd w:val="clear" w:color="auto" w:fill="auto"/>
            <w:noWrap/>
            <w:vAlign w:val="bottom"/>
            <w:hideMark/>
          </w:tcPr>
          <w:p w14:paraId="276CE90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1834A76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37070F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24FA09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275BB0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03892B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1" w:type="pct"/>
            <w:tcBorders>
              <w:top w:val="nil"/>
              <w:left w:val="nil"/>
              <w:bottom w:val="single" w:sz="4" w:space="0" w:color="auto"/>
              <w:right w:val="single" w:sz="4" w:space="0" w:color="auto"/>
            </w:tcBorders>
            <w:shd w:val="clear" w:color="auto" w:fill="auto"/>
            <w:noWrap/>
            <w:vAlign w:val="bottom"/>
            <w:hideMark/>
          </w:tcPr>
          <w:p w14:paraId="405EB5B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C6EFE9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19297BB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27" w:type="pct"/>
            <w:tcBorders>
              <w:top w:val="nil"/>
              <w:left w:val="nil"/>
              <w:bottom w:val="single" w:sz="4" w:space="0" w:color="auto"/>
              <w:right w:val="single" w:sz="4" w:space="0" w:color="auto"/>
            </w:tcBorders>
            <w:shd w:val="clear" w:color="auto" w:fill="auto"/>
            <w:noWrap/>
            <w:vAlign w:val="bottom"/>
            <w:hideMark/>
          </w:tcPr>
          <w:p w14:paraId="677AD5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E5B4D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FB284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3E8B6B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30" w:type="pct"/>
            <w:tcBorders>
              <w:top w:val="nil"/>
              <w:left w:val="nil"/>
              <w:bottom w:val="single" w:sz="4" w:space="0" w:color="auto"/>
              <w:right w:val="single" w:sz="4" w:space="0" w:color="auto"/>
            </w:tcBorders>
            <w:shd w:val="clear" w:color="auto" w:fill="auto"/>
            <w:noWrap/>
            <w:vAlign w:val="bottom"/>
            <w:hideMark/>
          </w:tcPr>
          <w:p w14:paraId="059E3CD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41</w:t>
            </w:r>
          </w:p>
        </w:tc>
      </w:tr>
      <w:tr w:rsidR="00EE23E0" w:rsidRPr="00325B2D" w14:paraId="49731292"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1FBB1C0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27" w:type="pct"/>
            <w:tcBorders>
              <w:top w:val="nil"/>
              <w:left w:val="nil"/>
              <w:bottom w:val="single" w:sz="4" w:space="0" w:color="auto"/>
              <w:right w:val="single" w:sz="4" w:space="0" w:color="auto"/>
            </w:tcBorders>
            <w:shd w:val="clear" w:color="auto" w:fill="auto"/>
            <w:noWrap/>
            <w:vAlign w:val="bottom"/>
            <w:hideMark/>
          </w:tcPr>
          <w:p w14:paraId="682F3FF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7B4BCA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BB5D3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3979A2D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A6A1F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01" w:type="pct"/>
            <w:tcBorders>
              <w:top w:val="nil"/>
              <w:left w:val="nil"/>
              <w:bottom w:val="single" w:sz="4" w:space="0" w:color="auto"/>
              <w:right w:val="single" w:sz="4" w:space="0" w:color="auto"/>
            </w:tcBorders>
            <w:shd w:val="clear" w:color="auto" w:fill="auto"/>
            <w:noWrap/>
            <w:vAlign w:val="bottom"/>
            <w:hideMark/>
          </w:tcPr>
          <w:p w14:paraId="2434229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F208BD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1EA0C6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23</w:t>
            </w:r>
          </w:p>
        </w:tc>
        <w:tc>
          <w:tcPr>
            <w:tcW w:w="327" w:type="pct"/>
            <w:tcBorders>
              <w:top w:val="nil"/>
              <w:left w:val="nil"/>
              <w:bottom w:val="single" w:sz="4" w:space="0" w:color="auto"/>
              <w:right w:val="single" w:sz="4" w:space="0" w:color="auto"/>
            </w:tcBorders>
            <w:shd w:val="clear" w:color="auto" w:fill="auto"/>
            <w:noWrap/>
            <w:vAlign w:val="bottom"/>
            <w:hideMark/>
          </w:tcPr>
          <w:p w14:paraId="18E2E39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5340E2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B397F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67E1F58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01" w:type="pct"/>
            <w:tcBorders>
              <w:top w:val="nil"/>
              <w:left w:val="nil"/>
              <w:bottom w:val="single" w:sz="4" w:space="0" w:color="auto"/>
              <w:right w:val="single" w:sz="4" w:space="0" w:color="auto"/>
            </w:tcBorders>
            <w:shd w:val="clear" w:color="auto" w:fill="auto"/>
            <w:noWrap/>
            <w:vAlign w:val="bottom"/>
            <w:hideMark/>
          </w:tcPr>
          <w:p w14:paraId="629595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1FA2F3E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41</w:t>
            </w:r>
          </w:p>
        </w:tc>
      </w:tr>
      <w:tr w:rsidR="00EE23E0" w:rsidRPr="00325B2D" w14:paraId="51BC5F38"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5E9C535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27" w:type="pct"/>
            <w:tcBorders>
              <w:top w:val="nil"/>
              <w:left w:val="nil"/>
              <w:bottom w:val="single" w:sz="4" w:space="0" w:color="auto"/>
              <w:right w:val="single" w:sz="4" w:space="0" w:color="auto"/>
            </w:tcBorders>
            <w:shd w:val="clear" w:color="auto" w:fill="auto"/>
            <w:noWrap/>
            <w:vAlign w:val="bottom"/>
            <w:hideMark/>
          </w:tcPr>
          <w:p w14:paraId="2E3604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955936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1305D3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1816F9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DA3664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409670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654A1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57B22CE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6971B64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4A6B38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0E5BF9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7970427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2B1EDB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EFAAC9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3530A446"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429DC7E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27" w:type="pct"/>
            <w:tcBorders>
              <w:top w:val="nil"/>
              <w:left w:val="nil"/>
              <w:bottom w:val="single" w:sz="4" w:space="0" w:color="auto"/>
              <w:right w:val="single" w:sz="4" w:space="0" w:color="auto"/>
            </w:tcBorders>
            <w:shd w:val="clear" w:color="auto" w:fill="auto"/>
            <w:noWrap/>
            <w:vAlign w:val="bottom"/>
            <w:hideMark/>
          </w:tcPr>
          <w:p w14:paraId="3A0BAE1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10122.58</w:t>
            </w:r>
          </w:p>
        </w:tc>
        <w:tc>
          <w:tcPr>
            <w:tcW w:w="301" w:type="pct"/>
            <w:tcBorders>
              <w:top w:val="nil"/>
              <w:left w:val="nil"/>
              <w:bottom w:val="single" w:sz="4" w:space="0" w:color="auto"/>
              <w:right w:val="single" w:sz="4" w:space="0" w:color="auto"/>
            </w:tcBorders>
            <w:shd w:val="clear" w:color="auto" w:fill="auto"/>
            <w:noWrap/>
            <w:vAlign w:val="bottom"/>
            <w:hideMark/>
          </w:tcPr>
          <w:p w14:paraId="6D2327E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1" w:type="pct"/>
            <w:tcBorders>
              <w:top w:val="nil"/>
              <w:left w:val="nil"/>
              <w:bottom w:val="single" w:sz="4" w:space="0" w:color="auto"/>
              <w:right w:val="single" w:sz="4" w:space="0" w:color="auto"/>
            </w:tcBorders>
            <w:shd w:val="clear" w:color="auto" w:fill="auto"/>
            <w:noWrap/>
            <w:vAlign w:val="bottom"/>
            <w:hideMark/>
          </w:tcPr>
          <w:p w14:paraId="78BFEBC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01" w:type="pct"/>
            <w:tcBorders>
              <w:top w:val="nil"/>
              <w:left w:val="nil"/>
              <w:bottom w:val="single" w:sz="4" w:space="0" w:color="auto"/>
              <w:right w:val="single" w:sz="4" w:space="0" w:color="auto"/>
            </w:tcBorders>
            <w:shd w:val="clear" w:color="auto" w:fill="auto"/>
            <w:noWrap/>
            <w:vAlign w:val="bottom"/>
            <w:hideMark/>
          </w:tcPr>
          <w:p w14:paraId="75C4A66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3114.64</w:t>
            </w:r>
          </w:p>
        </w:tc>
        <w:tc>
          <w:tcPr>
            <w:tcW w:w="327" w:type="pct"/>
            <w:tcBorders>
              <w:top w:val="nil"/>
              <w:left w:val="nil"/>
              <w:bottom w:val="single" w:sz="4" w:space="0" w:color="auto"/>
              <w:right w:val="single" w:sz="4" w:space="0" w:color="auto"/>
            </w:tcBorders>
            <w:shd w:val="clear" w:color="auto" w:fill="auto"/>
            <w:noWrap/>
            <w:vAlign w:val="bottom"/>
            <w:hideMark/>
          </w:tcPr>
          <w:p w14:paraId="143196E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1" w:type="pct"/>
            <w:tcBorders>
              <w:top w:val="nil"/>
              <w:left w:val="nil"/>
              <w:bottom w:val="single" w:sz="4" w:space="0" w:color="auto"/>
              <w:right w:val="single" w:sz="4" w:space="0" w:color="auto"/>
            </w:tcBorders>
            <w:shd w:val="clear" w:color="auto" w:fill="auto"/>
            <w:noWrap/>
            <w:vAlign w:val="bottom"/>
            <w:hideMark/>
          </w:tcPr>
          <w:p w14:paraId="4D77577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7007.94</w:t>
            </w:r>
          </w:p>
        </w:tc>
        <w:tc>
          <w:tcPr>
            <w:tcW w:w="301" w:type="pct"/>
            <w:tcBorders>
              <w:top w:val="nil"/>
              <w:left w:val="nil"/>
              <w:bottom w:val="single" w:sz="4" w:space="0" w:color="auto"/>
              <w:right w:val="single" w:sz="4" w:space="0" w:color="auto"/>
            </w:tcBorders>
            <w:shd w:val="clear" w:color="auto" w:fill="auto"/>
            <w:noWrap/>
            <w:vAlign w:val="bottom"/>
            <w:hideMark/>
          </w:tcPr>
          <w:p w14:paraId="76633C8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3893.3</w:t>
            </w:r>
          </w:p>
        </w:tc>
        <w:tc>
          <w:tcPr>
            <w:tcW w:w="327" w:type="pct"/>
            <w:tcBorders>
              <w:top w:val="nil"/>
              <w:left w:val="nil"/>
              <w:bottom w:val="single" w:sz="4" w:space="0" w:color="auto"/>
              <w:right w:val="single" w:sz="4" w:space="0" w:color="auto"/>
            </w:tcBorders>
            <w:shd w:val="clear" w:color="auto" w:fill="auto"/>
            <w:noWrap/>
            <w:vAlign w:val="bottom"/>
            <w:hideMark/>
          </w:tcPr>
          <w:p w14:paraId="58151D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27" w:type="pct"/>
            <w:tcBorders>
              <w:top w:val="nil"/>
              <w:left w:val="nil"/>
              <w:bottom w:val="single" w:sz="4" w:space="0" w:color="auto"/>
              <w:right w:val="single" w:sz="4" w:space="0" w:color="auto"/>
            </w:tcBorders>
            <w:shd w:val="clear" w:color="auto" w:fill="auto"/>
            <w:noWrap/>
            <w:vAlign w:val="bottom"/>
            <w:hideMark/>
          </w:tcPr>
          <w:p w14:paraId="3D1E20D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14794.54</w:t>
            </w:r>
          </w:p>
        </w:tc>
        <w:tc>
          <w:tcPr>
            <w:tcW w:w="327" w:type="pct"/>
            <w:tcBorders>
              <w:top w:val="nil"/>
              <w:left w:val="nil"/>
              <w:bottom w:val="single" w:sz="4" w:space="0" w:color="auto"/>
              <w:right w:val="single" w:sz="4" w:space="0" w:color="auto"/>
            </w:tcBorders>
            <w:shd w:val="clear" w:color="auto" w:fill="auto"/>
            <w:noWrap/>
            <w:vAlign w:val="bottom"/>
            <w:hideMark/>
          </w:tcPr>
          <w:p w14:paraId="47DFE91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10122.58</w:t>
            </w:r>
          </w:p>
        </w:tc>
        <w:tc>
          <w:tcPr>
            <w:tcW w:w="301" w:type="pct"/>
            <w:tcBorders>
              <w:top w:val="nil"/>
              <w:left w:val="nil"/>
              <w:bottom w:val="single" w:sz="4" w:space="0" w:color="auto"/>
              <w:right w:val="single" w:sz="4" w:space="0" w:color="auto"/>
            </w:tcBorders>
            <w:shd w:val="clear" w:color="auto" w:fill="auto"/>
            <w:noWrap/>
            <w:vAlign w:val="bottom"/>
            <w:hideMark/>
          </w:tcPr>
          <w:p w14:paraId="73FF297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27" w:type="pct"/>
            <w:tcBorders>
              <w:top w:val="nil"/>
              <w:left w:val="nil"/>
              <w:bottom w:val="single" w:sz="4" w:space="0" w:color="auto"/>
              <w:right w:val="single" w:sz="4" w:space="0" w:color="auto"/>
            </w:tcBorders>
            <w:shd w:val="clear" w:color="auto" w:fill="auto"/>
            <w:noWrap/>
            <w:vAlign w:val="bottom"/>
            <w:hideMark/>
          </w:tcPr>
          <w:p w14:paraId="1EE7C1C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01" w:type="pct"/>
            <w:tcBorders>
              <w:top w:val="nil"/>
              <w:left w:val="nil"/>
              <w:bottom w:val="single" w:sz="4" w:space="0" w:color="auto"/>
              <w:right w:val="single" w:sz="4" w:space="0" w:color="auto"/>
            </w:tcBorders>
            <w:shd w:val="clear" w:color="auto" w:fill="auto"/>
            <w:noWrap/>
            <w:vAlign w:val="bottom"/>
            <w:hideMark/>
          </w:tcPr>
          <w:p w14:paraId="3C02DF9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30" w:type="pct"/>
            <w:tcBorders>
              <w:top w:val="nil"/>
              <w:left w:val="nil"/>
              <w:bottom w:val="single" w:sz="4" w:space="0" w:color="auto"/>
              <w:right w:val="single" w:sz="4" w:space="0" w:color="auto"/>
            </w:tcBorders>
            <w:shd w:val="clear" w:color="auto" w:fill="auto"/>
            <w:noWrap/>
            <w:vAlign w:val="bottom"/>
            <w:hideMark/>
          </w:tcPr>
          <w:p w14:paraId="55478E7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70858.06</w:t>
            </w:r>
          </w:p>
        </w:tc>
      </w:tr>
      <w:tr w:rsidR="00EE23E0" w:rsidRPr="00325B2D" w14:paraId="463D23BF" w14:textId="77777777" w:rsidTr="00954A8E">
        <w:trPr>
          <w:trHeight w:val="300"/>
        </w:trPr>
        <w:tc>
          <w:tcPr>
            <w:tcW w:w="602" w:type="pct"/>
            <w:tcBorders>
              <w:top w:val="nil"/>
              <w:left w:val="single" w:sz="4" w:space="0" w:color="auto"/>
              <w:bottom w:val="single" w:sz="4" w:space="0" w:color="auto"/>
              <w:right w:val="single" w:sz="4" w:space="0" w:color="auto"/>
            </w:tcBorders>
            <w:shd w:val="clear" w:color="auto" w:fill="auto"/>
            <w:noWrap/>
            <w:vAlign w:val="bottom"/>
            <w:hideMark/>
          </w:tcPr>
          <w:p w14:paraId="261AEAB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27" w:type="pct"/>
            <w:tcBorders>
              <w:top w:val="nil"/>
              <w:left w:val="nil"/>
              <w:bottom w:val="single" w:sz="4" w:space="0" w:color="auto"/>
              <w:right w:val="single" w:sz="4" w:space="0" w:color="auto"/>
            </w:tcBorders>
            <w:shd w:val="clear" w:color="auto" w:fill="auto"/>
            <w:noWrap/>
            <w:vAlign w:val="bottom"/>
            <w:hideMark/>
          </w:tcPr>
          <w:p w14:paraId="71AC68A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E3751D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2B4A8AA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5B7014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38B84F3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01" w:type="pct"/>
            <w:tcBorders>
              <w:top w:val="nil"/>
              <w:left w:val="nil"/>
              <w:bottom w:val="single" w:sz="4" w:space="0" w:color="auto"/>
              <w:right w:val="single" w:sz="4" w:space="0" w:color="auto"/>
            </w:tcBorders>
            <w:shd w:val="clear" w:color="auto" w:fill="auto"/>
            <w:noWrap/>
            <w:vAlign w:val="bottom"/>
            <w:hideMark/>
          </w:tcPr>
          <w:p w14:paraId="11C2DB3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7B60098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2E5B076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27" w:type="pct"/>
            <w:tcBorders>
              <w:top w:val="nil"/>
              <w:left w:val="nil"/>
              <w:bottom w:val="single" w:sz="4" w:space="0" w:color="auto"/>
              <w:right w:val="single" w:sz="4" w:space="0" w:color="auto"/>
            </w:tcBorders>
            <w:shd w:val="clear" w:color="auto" w:fill="auto"/>
            <w:noWrap/>
            <w:vAlign w:val="bottom"/>
            <w:hideMark/>
          </w:tcPr>
          <w:p w14:paraId="7538595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0DC7D3F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461B8CA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7" w:type="pct"/>
            <w:tcBorders>
              <w:top w:val="nil"/>
              <w:left w:val="nil"/>
              <w:bottom w:val="single" w:sz="4" w:space="0" w:color="auto"/>
              <w:right w:val="single" w:sz="4" w:space="0" w:color="auto"/>
            </w:tcBorders>
            <w:shd w:val="clear" w:color="auto" w:fill="auto"/>
            <w:noWrap/>
            <w:vAlign w:val="bottom"/>
            <w:hideMark/>
          </w:tcPr>
          <w:p w14:paraId="29F018B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12205.41</w:t>
            </w:r>
          </w:p>
        </w:tc>
        <w:tc>
          <w:tcPr>
            <w:tcW w:w="301" w:type="pct"/>
            <w:tcBorders>
              <w:top w:val="nil"/>
              <w:left w:val="nil"/>
              <w:bottom w:val="single" w:sz="4" w:space="0" w:color="auto"/>
              <w:right w:val="single" w:sz="4" w:space="0" w:color="auto"/>
            </w:tcBorders>
            <w:shd w:val="clear" w:color="auto" w:fill="auto"/>
            <w:noWrap/>
            <w:vAlign w:val="bottom"/>
            <w:hideMark/>
          </w:tcPr>
          <w:p w14:paraId="7AF219B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34D0B85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36616.23</w:t>
            </w:r>
          </w:p>
        </w:tc>
      </w:tr>
      <w:tr w:rsidR="00EE23E0" w:rsidRPr="00325B2D" w14:paraId="6DB80F13" w14:textId="77777777" w:rsidTr="00954A8E">
        <w:trPr>
          <w:trHeight w:val="300"/>
        </w:trPr>
        <w:tc>
          <w:tcPr>
            <w:tcW w:w="4670"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91221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30" w:type="pct"/>
            <w:tcBorders>
              <w:top w:val="nil"/>
              <w:left w:val="nil"/>
              <w:bottom w:val="single" w:sz="4" w:space="0" w:color="auto"/>
              <w:right w:val="single" w:sz="4" w:space="0" w:color="auto"/>
            </w:tcBorders>
            <w:shd w:val="clear" w:color="auto" w:fill="auto"/>
            <w:noWrap/>
            <w:vAlign w:val="bottom"/>
            <w:hideMark/>
          </w:tcPr>
          <w:p w14:paraId="04D4AB30"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107474.3</w:t>
            </w:r>
          </w:p>
        </w:tc>
      </w:tr>
    </w:tbl>
    <w:p w14:paraId="49274669" w14:textId="77777777" w:rsidR="00EE23E0" w:rsidRPr="00325B2D" w:rsidRDefault="00EE23E0" w:rsidP="00EE23E0">
      <w:pPr>
        <w:rPr>
          <w:sz w:val="18"/>
        </w:rPr>
      </w:pPr>
    </w:p>
    <w:p w14:paraId="02C50363" w14:textId="77777777" w:rsidR="00EE23E0" w:rsidRPr="00325B2D" w:rsidRDefault="00EE23E0" w:rsidP="00EE23E0">
      <w:pPr>
        <w:rPr>
          <w:sz w:val="18"/>
        </w:rPr>
      </w:pPr>
      <w:r w:rsidRPr="00325B2D">
        <w:rPr>
          <w:sz w:val="18"/>
        </w:rPr>
        <w:br w:type="page"/>
      </w:r>
    </w:p>
    <w:p w14:paraId="5B1FAD41" w14:textId="77777777" w:rsidR="00EE23E0" w:rsidRPr="00325B2D" w:rsidRDefault="00EE23E0" w:rsidP="00EE23E0">
      <w:pPr>
        <w:rPr>
          <w:sz w:val="18"/>
        </w:rPr>
      </w:pPr>
    </w:p>
    <w:p w14:paraId="69466A9C" w14:textId="77777777" w:rsidR="00EE23E0" w:rsidRPr="00325B2D" w:rsidRDefault="00EE23E0" w:rsidP="00EE23E0">
      <w:pPr>
        <w:rPr>
          <w:sz w:val="18"/>
        </w:rPr>
      </w:pPr>
    </w:p>
    <w:tbl>
      <w:tblPr>
        <w:tblW w:w="5000" w:type="pct"/>
        <w:tblLook w:val="04A0" w:firstRow="1" w:lastRow="0" w:firstColumn="1" w:lastColumn="0" w:noHBand="0" w:noVBand="1"/>
      </w:tblPr>
      <w:tblGrid>
        <w:gridCol w:w="1508"/>
        <w:gridCol w:w="842"/>
        <w:gridCol w:w="758"/>
        <w:gridCol w:w="842"/>
        <w:gridCol w:w="842"/>
        <w:gridCol w:w="842"/>
        <w:gridCol w:w="758"/>
        <w:gridCol w:w="842"/>
        <w:gridCol w:w="758"/>
        <w:gridCol w:w="842"/>
        <w:gridCol w:w="842"/>
        <w:gridCol w:w="842"/>
        <w:gridCol w:w="842"/>
        <w:gridCol w:w="758"/>
        <w:gridCol w:w="842"/>
      </w:tblGrid>
      <w:tr w:rsidR="00EE23E0" w:rsidRPr="00325B2D" w14:paraId="6F34F01F" w14:textId="77777777" w:rsidTr="00954A8E">
        <w:trPr>
          <w:trHeight w:val="375"/>
        </w:trPr>
        <w:tc>
          <w:tcPr>
            <w:tcW w:w="610" w:type="pct"/>
            <w:tcBorders>
              <w:top w:val="nil"/>
              <w:left w:val="nil"/>
              <w:bottom w:val="nil"/>
              <w:right w:val="nil"/>
            </w:tcBorders>
            <w:shd w:val="clear" w:color="auto" w:fill="auto"/>
            <w:noWrap/>
            <w:vAlign w:val="bottom"/>
            <w:hideMark/>
          </w:tcPr>
          <w:p w14:paraId="4D74C4E7" w14:textId="77777777" w:rsidR="00EE23E0" w:rsidRPr="00325B2D" w:rsidRDefault="00EE23E0" w:rsidP="00954A8E">
            <w:pPr>
              <w:spacing w:line="240" w:lineRule="auto"/>
              <w:rPr>
                <w:rFonts w:eastAsia="Times New Roman" w:cs="Times New Roman"/>
                <w:b/>
                <w:bCs/>
                <w:color w:val="000000"/>
                <w:sz w:val="18"/>
              </w:rPr>
            </w:pPr>
            <w:r w:rsidRPr="00325B2D">
              <w:rPr>
                <w:rFonts w:eastAsia="Times New Roman" w:cs="Times New Roman"/>
                <w:b/>
                <w:bCs/>
                <w:color w:val="000000"/>
                <w:sz w:val="18"/>
              </w:rPr>
              <w:t>ritel Welsa</w:t>
            </w:r>
          </w:p>
        </w:tc>
        <w:tc>
          <w:tcPr>
            <w:tcW w:w="321" w:type="pct"/>
            <w:tcBorders>
              <w:top w:val="nil"/>
              <w:left w:val="nil"/>
              <w:bottom w:val="nil"/>
              <w:right w:val="nil"/>
            </w:tcBorders>
            <w:shd w:val="clear" w:color="auto" w:fill="auto"/>
            <w:noWrap/>
            <w:vAlign w:val="bottom"/>
            <w:hideMark/>
          </w:tcPr>
          <w:p w14:paraId="13B2B0C8" w14:textId="77777777" w:rsidR="00EE23E0" w:rsidRPr="00325B2D" w:rsidRDefault="00EE23E0" w:rsidP="00954A8E">
            <w:pPr>
              <w:spacing w:line="240" w:lineRule="auto"/>
              <w:rPr>
                <w:rFonts w:eastAsia="Times New Roman" w:cs="Times New Roman"/>
                <w:b/>
                <w:bCs/>
                <w:color w:val="000000"/>
                <w:sz w:val="18"/>
              </w:rPr>
            </w:pPr>
          </w:p>
        </w:tc>
        <w:tc>
          <w:tcPr>
            <w:tcW w:w="296" w:type="pct"/>
            <w:tcBorders>
              <w:top w:val="nil"/>
              <w:left w:val="nil"/>
              <w:bottom w:val="nil"/>
              <w:right w:val="nil"/>
            </w:tcBorders>
            <w:shd w:val="clear" w:color="auto" w:fill="auto"/>
            <w:noWrap/>
            <w:vAlign w:val="bottom"/>
            <w:hideMark/>
          </w:tcPr>
          <w:p w14:paraId="49349A7C"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21758DF"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4B923F9"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DA5F3CE"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2870957"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17E30D6"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71246099"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B9ACC23"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C962C9D"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83A4AF7"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F5ACDF4"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599BFCE1"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0412BAA" w14:textId="77777777" w:rsidR="00EE23E0" w:rsidRPr="00325B2D" w:rsidRDefault="00EE23E0" w:rsidP="00954A8E">
            <w:pPr>
              <w:spacing w:line="240" w:lineRule="auto"/>
              <w:rPr>
                <w:rFonts w:eastAsia="Times New Roman" w:cs="Times New Roman"/>
                <w:sz w:val="16"/>
                <w:szCs w:val="20"/>
              </w:rPr>
            </w:pPr>
          </w:p>
        </w:tc>
      </w:tr>
      <w:tr w:rsidR="00EE23E0" w:rsidRPr="00325B2D" w14:paraId="3E693FED" w14:textId="77777777" w:rsidTr="00954A8E">
        <w:trPr>
          <w:trHeight w:val="300"/>
        </w:trPr>
        <w:tc>
          <w:tcPr>
            <w:tcW w:w="610" w:type="pct"/>
            <w:tcBorders>
              <w:top w:val="nil"/>
              <w:left w:val="nil"/>
              <w:bottom w:val="nil"/>
              <w:right w:val="nil"/>
            </w:tcBorders>
            <w:shd w:val="clear" w:color="auto" w:fill="auto"/>
            <w:noWrap/>
            <w:vAlign w:val="bottom"/>
            <w:hideMark/>
          </w:tcPr>
          <w:p w14:paraId="5CECCD8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16" w:type="pct"/>
            <w:gridSpan w:val="2"/>
            <w:tcBorders>
              <w:top w:val="nil"/>
              <w:left w:val="nil"/>
              <w:bottom w:val="nil"/>
              <w:right w:val="nil"/>
            </w:tcBorders>
            <w:shd w:val="clear" w:color="auto" w:fill="auto"/>
            <w:noWrap/>
            <w:vAlign w:val="bottom"/>
            <w:hideMark/>
          </w:tcPr>
          <w:p w14:paraId="039555B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600 ml</w:t>
            </w:r>
          </w:p>
        </w:tc>
        <w:tc>
          <w:tcPr>
            <w:tcW w:w="321" w:type="pct"/>
            <w:tcBorders>
              <w:top w:val="nil"/>
              <w:left w:val="nil"/>
              <w:bottom w:val="nil"/>
              <w:right w:val="nil"/>
            </w:tcBorders>
            <w:shd w:val="clear" w:color="auto" w:fill="auto"/>
            <w:noWrap/>
            <w:vAlign w:val="bottom"/>
            <w:hideMark/>
          </w:tcPr>
          <w:p w14:paraId="130509C5"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43549352"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EA498F1"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2B8C1B7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9064367"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0548F79"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710F29F"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3038733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37" w:type="pct"/>
            <w:gridSpan w:val="3"/>
            <w:tcBorders>
              <w:top w:val="nil"/>
              <w:left w:val="nil"/>
              <w:bottom w:val="nil"/>
              <w:right w:val="nil"/>
            </w:tcBorders>
            <w:shd w:val="clear" w:color="auto" w:fill="auto"/>
            <w:noWrap/>
            <w:vAlign w:val="bottom"/>
            <w:hideMark/>
          </w:tcPr>
          <w:p w14:paraId="00A7BF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r>
      <w:tr w:rsidR="00EE23E0" w:rsidRPr="00325B2D" w14:paraId="23F1FDF0" w14:textId="77777777" w:rsidTr="00954A8E">
        <w:trPr>
          <w:trHeight w:val="300"/>
        </w:trPr>
        <w:tc>
          <w:tcPr>
            <w:tcW w:w="610" w:type="pct"/>
            <w:tcBorders>
              <w:top w:val="nil"/>
              <w:left w:val="nil"/>
              <w:bottom w:val="nil"/>
              <w:right w:val="nil"/>
            </w:tcBorders>
            <w:shd w:val="clear" w:color="auto" w:fill="auto"/>
            <w:noWrap/>
            <w:vAlign w:val="bottom"/>
            <w:hideMark/>
          </w:tcPr>
          <w:p w14:paraId="66C63F1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16" w:type="pct"/>
            <w:gridSpan w:val="2"/>
            <w:tcBorders>
              <w:top w:val="nil"/>
              <w:left w:val="nil"/>
              <w:bottom w:val="nil"/>
              <w:right w:val="nil"/>
            </w:tcBorders>
            <w:shd w:val="clear" w:color="auto" w:fill="auto"/>
            <w:noWrap/>
            <w:vAlign w:val="bottom"/>
            <w:hideMark/>
          </w:tcPr>
          <w:p w14:paraId="5E6E378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21" w:type="pct"/>
            <w:tcBorders>
              <w:top w:val="nil"/>
              <w:left w:val="nil"/>
              <w:bottom w:val="nil"/>
              <w:right w:val="nil"/>
            </w:tcBorders>
            <w:shd w:val="clear" w:color="auto" w:fill="auto"/>
            <w:noWrap/>
            <w:vAlign w:val="bottom"/>
            <w:hideMark/>
          </w:tcPr>
          <w:p w14:paraId="45562E42"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1639747E"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3536C96F"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11DA81FE"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6B99883"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191C85A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64003A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0D8E90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21" w:type="pct"/>
            <w:tcBorders>
              <w:top w:val="nil"/>
              <w:left w:val="nil"/>
              <w:bottom w:val="nil"/>
              <w:right w:val="nil"/>
            </w:tcBorders>
            <w:shd w:val="clear" w:color="auto" w:fill="auto"/>
            <w:noWrap/>
            <w:vAlign w:val="bottom"/>
            <w:hideMark/>
          </w:tcPr>
          <w:p w14:paraId="6C714101" w14:textId="77777777" w:rsidR="00EE23E0" w:rsidRPr="00325B2D" w:rsidRDefault="00EE23E0" w:rsidP="00954A8E">
            <w:pPr>
              <w:spacing w:line="240" w:lineRule="auto"/>
              <w:rPr>
                <w:rFonts w:eastAsia="Times New Roman" w:cs="Times New Roman"/>
                <w:color w:val="000000"/>
                <w:sz w:val="18"/>
              </w:rPr>
            </w:pPr>
          </w:p>
        </w:tc>
        <w:tc>
          <w:tcPr>
            <w:tcW w:w="937" w:type="pct"/>
            <w:gridSpan w:val="3"/>
            <w:tcBorders>
              <w:top w:val="nil"/>
              <w:left w:val="nil"/>
              <w:bottom w:val="nil"/>
              <w:right w:val="nil"/>
            </w:tcBorders>
            <w:shd w:val="clear" w:color="auto" w:fill="auto"/>
            <w:noWrap/>
            <w:vAlign w:val="bottom"/>
            <w:hideMark/>
          </w:tcPr>
          <w:p w14:paraId="4FD7C6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Box</w:t>
            </w:r>
          </w:p>
        </w:tc>
      </w:tr>
      <w:tr w:rsidR="00EE23E0" w:rsidRPr="00325B2D" w14:paraId="0B7E571A" w14:textId="77777777" w:rsidTr="00954A8E">
        <w:trPr>
          <w:trHeight w:val="300"/>
        </w:trPr>
        <w:tc>
          <w:tcPr>
            <w:tcW w:w="610" w:type="pct"/>
            <w:tcBorders>
              <w:top w:val="nil"/>
              <w:left w:val="nil"/>
              <w:bottom w:val="nil"/>
              <w:right w:val="nil"/>
            </w:tcBorders>
            <w:shd w:val="clear" w:color="auto" w:fill="auto"/>
            <w:noWrap/>
            <w:vAlign w:val="bottom"/>
            <w:hideMark/>
          </w:tcPr>
          <w:p w14:paraId="15A7AFC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16" w:type="pct"/>
            <w:gridSpan w:val="2"/>
            <w:tcBorders>
              <w:top w:val="nil"/>
              <w:left w:val="nil"/>
              <w:bottom w:val="nil"/>
              <w:right w:val="nil"/>
            </w:tcBorders>
            <w:shd w:val="clear" w:color="auto" w:fill="auto"/>
            <w:noWrap/>
            <w:vAlign w:val="bottom"/>
            <w:hideMark/>
          </w:tcPr>
          <w:p w14:paraId="5D0EA1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21" w:type="pct"/>
            <w:tcBorders>
              <w:top w:val="nil"/>
              <w:left w:val="nil"/>
              <w:bottom w:val="nil"/>
              <w:right w:val="nil"/>
            </w:tcBorders>
            <w:shd w:val="clear" w:color="auto" w:fill="auto"/>
            <w:noWrap/>
            <w:vAlign w:val="bottom"/>
            <w:hideMark/>
          </w:tcPr>
          <w:p w14:paraId="15671C5A"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2FB769F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A68BDDD"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0F48834E"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BE20DC4"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5A370E83"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D34B09A"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3967C4D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37" w:type="pct"/>
            <w:gridSpan w:val="3"/>
            <w:tcBorders>
              <w:top w:val="nil"/>
              <w:left w:val="nil"/>
              <w:bottom w:val="nil"/>
              <w:right w:val="nil"/>
            </w:tcBorders>
            <w:shd w:val="clear" w:color="auto" w:fill="auto"/>
            <w:noWrap/>
            <w:vAlign w:val="bottom"/>
            <w:hideMark/>
          </w:tcPr>
          <w:p w14:paraId="5CF704C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Rp1.048,22 box/minggu</w:t>
            </w:r>
          </w:p>
        </w:tc>
      </w:tr>
      <w:tr w:rsidR="00EE23E0" w:rsidRPr="00325B2D" w14:paraId="4841F3B1" w14:textId="77777777" w:rsidTr="00954A8E">
        <w:trPr>
          <w:trHeight w:val="300"/>
        </w:trPr>
        <w:tc>
          <w:tcPr>
            <w:tcW w:w="610" w:type="pct"/>
            <w:tcBorders>
              <w:top w:val="nil"/>
              <w:left w:val="nil"/>
              <w:bottom w:val="nil"/>
              <w:right w:val="nil"/>
            </w:tcBorders>
            <w:shd w:val="clear" w:color="auto" w:fill="auto"/>
            <w:noWrap/>
            <w:vAlign w:val="bottom"/>
            <w:hideMark/>
          </w:tcPr>
          <w:p w14:paraId="08E0450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16" w:type="pct"/>
            <w:gridSpan w:val="2"/>
            <w:tcBorders>
              <w:top w:val="nil"/>
              <w:left w:val="nil"/>
              <w:bottom w:val="nil"/>
              <w:right w:val="nil"/>
            </w:tcBorders>
            <w:shd w:val="clear" w:color="auto" w:fill="auto"/>
            <w:noWrap/>
            <w:vAlign w:val="bottom"/>
            <w:hideMark/>
          </w:tcPr>
          <w:p w14:paraId="1EC418E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3.43</w:t>
            </w:r>
          </w:p>
        </w:tc>
        <w:tc>
          <w:tcPr>
            <w:tcW w:w="321" w:type="pct"/>
            <w:tcBorders>
              <w:top w:val="nil"/>
              <w:left w:val="nil"/>
              <w:bottom w:val="nil"/>
              <w:right w:val="nil"/>
            </w:tcBorders>
            <w:shd w:val="clear" w:color="auto" w:fill="auto"/>
            <w:noWrap/>
            <w:vAlign w:val="bottom"/>
            <w:hideMark/>
          </w:tcPr>
          <w:p w14:paraId="63FCDC3D"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769A0D70"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F027681"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6C88ED3B"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C01DD61"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E96B046"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5F545B3" w14:textId="77777777" w:rsidR="00EE23E0" w:rsidRPr="00325B2D" w:rsidRDefault="00EE23E0" w:rsidP="00954A8E">
            <w:pPr>
              <w:spacing w:line="240" w:lineRule="auto"/>
              <w:rPr>
                <w:rFonts w:eastAsia="Times New Roman" w:cs="Times New Roman"/>
                <w:sz w:val="16"/>
                <w:szCs w:val="20"/>
              </w:rPr>
            </w:pPr>
          </w:p>
        </w:tc>
        <w:tc>
          <w:tcPr>
            <w:tcW w:w="641" w:type="pct"/>
            <w:gridSpan w:val="2"/>
            <w:tcBorders>
              <w:top w:val="nil"/>
              <w:left w:val="nil"/>
              <w:bottom w:val="nil"/>
              <w:right w:val="nil"/>
            </w:tcBorders>
            <w:shd w:val="clear" w:color="auto" w:fill="auto"/>
            <w:noWrap/>
            <w:vAlign w:val="bottom"/>
            <w:hideMark/>
          </w:tcPr>
          <w:p w14:paraId="2D7F967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37" w:type="pct"/>
            <w:gridSpan w:val="3"/>
            <w:tcBorders>
              <w:top w:val="nil"/>
              <w:left w:val="nil"/>
              <w:bottom w:val="nil"/>
              <w:right w:val="nil"/>
            </w:tcBorders>
            <w:shd w:val="clear" w:color="auto" w:fill="auto"/>
            <w:noWrap/>
            <w:vAlign w:val="bottom"/>
            <w:hideMark/>
          </w:tcPr>
          <w:p w14:paraId="12BBC3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15.123,75 / order</w:t>
            </w:r>
          </w:p>
        </w:tc>
      </w:tr>
      <w:tr w:rsidR="00EE23E0" w:rsidRPr="00325B2D" w14:paraId="4DFE90ED" w14:textId="77777777" w:rsidTr="00954A8E">
        <w:trPr>
          <w:trHeight w:val="300"/>
        </w:trPr>
        <w:tc>
          <w:tcPr>
            <w:tcW w:w="610" w:type="pct"/>
            <w:tcBorders>
              <w:top w:val="nil"/>
              <w:left w:val="nil"/>
              <w:bottom w:val="nil"/>
              <w:right w:val="nil"/>
            </w:tcBorders>
            <w:shd w:val="clear" w:color="auto" w:fill="auto"/>
            <w:noWrap/>
            <w:vAlign w:val="bottom"/>
            <w:hideMark/>
          </w:tcPr>
          <w:p w14:paraId="252E9648" w14:textId="77777777" w:rsidR="00EE23E0" w:rsidRPr="00325B2D" w:rsidRDefault="00EE23E0" w:rsidP="00954A8E">
            <w:pPr>
              <w:spacing w:line="240" w:lineRule="auto"/>
              <w:jc w:val="center"/>
              <w:rPr>
                <w:rFonts w:eastAsia="Times New Roman" w:cs="Times New Roman"/>
                <w:color w:val="000000"/>
                <w:sz w:val="18"/>
              </w:rPr>
            </w:pPr>
          </w:p>
        </w:tc>
        <w:tc>
          <w:tcPr>
            <w:tcW w:w="321" w:type="pct"/>
            <w:tcBorders>
              <w:top w:val="nil"/>
              <w:left w:val="nil"/>
              <w:bottom w:val="nil"/>
              <w:right w:val="nil"/>
            </w:tcBorders>
            <w:shd w:val="clear" w:color="auto" w:fill="auto"/>
            <w:noWrap/>
            <w:vAlign w:val="bottom"/>
            <w:hideMark/>
          </w:tcPr>
          <w:p w14:paraId="07481EDA"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74D44ABD"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F4421AF"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3CCF524"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8E53342"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7BEC21E5"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CDD53DD"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41E720EC"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AE6DD31"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5C08A5F"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6895C18"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E9EC8AD" w14:textId="77777777" w:rsidR="00EE23E0" w:rsidRPr="00325B2D" w:rsidRDefault="00EE23E0" w:rsidP="00954A8E">
            <w:pPr>
              <w:spacing w:line="240" w:lineRule="auto"/>
              <w:rPr>
                <w:rFonts w:eastAsia="Times New Roman" w:cs="Times New Roman"/>
                <w:sz w:val="16"/>
                <w:szCs w:val="20"/>
              </w:rPr>
            </w:pPr>
          </w:p>
        </w:tc>
        <w:tc>
          <w:tcPr>
            <w:tcW w:w="296" w:type="pct"/>
            <w:tcBorders>
              <w:top w:val="nil"/>
              <w:left w:val="nil"/>
              <w:bottom w:val="nil"/>
              <w:right w:val="nil"/>
            </w:tcBorders>
            <w:shd w:val="clear" w:color="auto" w:fill="auto"/>
            <w:noWrap/>
            <w:vAlign w:val="bottom"/>
            <w:hideMark/>
          </w:tcPr>
          <w:p w14:paraId="2C858B63" w14:textId="77777777" w:rsidR="00EE23E0" w:rsidRPr="00325B2D"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A41163B" w14:textId="77777777" w:rsidR="00EE23E0" w:rsidRPr="00325B2D" w:rsidRDefault="00EE23E0" w:rsidP="00954A8E">
            <w:pPr>
              <w:spacing w:line="240" w:lineRule="auto"/>
              <w:rPr>
                <w:rFonts w:eastAsia="Times New Roman" w:cs="Times New Roman"/>
                <w:sz w:val="16"/>
                <w:szCs w:val="20"/>
              </w:rPr>
            </w:pPr>
          </w:p>
        </w:tc>
      </w:tr>
      <w:tr w:rsidR="00EE23E0" w:rsidRPr="00325B2D" w14:paraId="78A7C7B3" w14:textId="77777777" w:rsidTr="00954A8E">
        <w:trPr>
          <w:trHeight w:val="300"/>
        </w:trPr>
        <w:tc>
          <w:tcPr>
            <w:tcW w:w="61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A0AB67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21" w:type="pct"/>
            <w:tcBorders>
              <w:top w:val="single" w:sz="4" w:space="0" w:color="auto"/>
              <w:left w:val="nil"/>
              <w:bottom w:val="single" w:sz="4" w:space="0" w:color="auto"/>
              <w:right w:val="single" w:sz="4" w:space="0" w:color="auto"/>
            </w:tcBorders>
            <w:shd w:val="clear" w:color="auto" w:fill="auto"/>
            <w:noWrap/>
            <w:vAlign w:val="bottom"/>
            <w:hideMark/>
          </w:tcPr>
          <w:p w14:paraId="4807531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74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5C0C75D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1D8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2E52A11A" w14:textId="77777777" w:rsidTr="00954A8E">
        <w:trPr>
          <w:trHeight w:val="300"/>
        </w:trPr>
        <w:tc>
          <w:tcPr>
            <w:tcW w:w="610" w:type="pct"/>
            <w:vMerge/>
            <w:tcBorders>
              <w:top w:val="single" w:sz="4" w:space="0" w:color="auto"/>
              <w:left w:val="single" w:sz="4" w:space="0" w:color="auto"/>
              <w:bottom w:val="single" w:sz="4" w:space="0" w:color="auto"/>
              <w:right w:val="single" w:sz="4" w:space="0" w:color="auto"/>
            </w:tcBorders>
            <w:vAlign w:val="center"/>
            <w:hideMark/>
          </w:tcPr>
          <w:p w14:paraId="57A50786" w14:textId="77777777" w:rsidR="00EE23E0" w:rsidRPr="00325B2D" w:rsidRDefault="00EE23E0" w:rsidP="00954A8E">
            <w:pPr>
              <w:spacing w:line="240" w:lineRule="auto"/>
              <w:rPr>
                <w:rFonts w:eastAsia="Times New Roman" w:cs="Times New Roman"/>
                <w:color w:val="000000"/>
                <w:sz w:val="18"/>
              </w:rPr>
            </w:pPr>
          </w:p>
        </w:tc>
        <w:tc>
          <w:tcPr>
            <w:tcW w:w="321" w:type="pct"/>
            <w:tcBorders>
              <w:top w:val="nil"/>
              <w:left w:val="nil"/>
              <w:bottom w:val="single" w:sz="4" w:space="0" w:color="auto"/>
              <w:right w:val="single" w:sz="4" w:space="0" w:color="auto"/>
            </w:tcBorders>
            <w:shd w:val="clear" w:color="auto" w:fill="auto"/>
            <w:noWrap/>
            <w:vAlign w:val="bottom"/>
            <w:hideMark/>
          </w:tcPr>
          <w:p w14:paraId="711E964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D78835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21" w:type="pct"/>
            <w:tcBorders>
              <w:top w:val="nil"/>
              <w:left w:val="nil"/>
              <w:bottom w:val="single" w:sz="4" w:space="0" w:color="auto"/>
              <w:right w:val="single" w:sz="4" w:space="0" w:color="auto"/>
            </w:tcBorders>
            <w:shd w:val="clear" w:color="auto" w:fill="auto"/>
            <w:noWrap/>
            <w:vAlign w:val="bottom"/>
            <w:hideMark/>
          </w:tcPr>
          <w:p w14:paraId="5352FD77"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1" w:type="pct"/>
            <w:tcBorders>
              <w:top w:val="nil"/>
              <w:left w:val="nil"/>
              <w:bottom w:val="single" w:sz="4" w:space="0" w:color="auto"/>
              <w:right w:val="single" w:sz="4" w:space="0" w:color="auto"/>
            </w:tcBorders>
            <w:shd w:val="clear" w:color="auto" w:fill="auto"/>
            <w:noWrap/>
            <w:vAlign w:val="bottom"/>
            <w:hideMark/>
          </w:tcPr>
          <w:p w14:paraId="31D290C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321" w:type="pct"/>
            <w:tcBorders>
              <w:top w:val="nil"/>
              <w:left w:val="nil"/>
              <w:bottom w:val="single" w:sz="4" w:space="0" w:color="auto"/>
              <w:right w:val="single" w:sz="4" w:space="0" w:color="auto"/>
            </w:tcBorders>
            <w:shd w:val="clear" w:color="auto" w:fill="auto"/>
            <w:noWrap/>
            <w:vAlign w:val="bottom"/>
            <w:hideMark/>
          </w:tcPr>
          <w:p w14:paraId="7609E8C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296" w:type="pct"/>
            <w:tcBorders>
              <w:top w:val="nil"/>
              <w:left w:val="nil"/>
              <w:bottom w:val="single" w:sz="4" w:space="0" w:color="auto"/>
              <w:right w:val="single" w:sz="4" w:space="0" w:color="auto"/>
            </w:tcBorders>
            <w:shd w:val="clear" w:color="auto" w:fill="auto"/>
            <w:noWrap/>
            <w:vAlign w:val="bottom"/>
            <w:hideMark/>
          </w:tcPr>
          <w:p w14:paraId="75331D9C"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21" w:type="pct"/>
            <w:tcBorders>
              <w:top w:val="nil"/>
              <w:left w:val="nil"/>
              <w:bottom w:val="single" w:sz="4" w:space="0" w:color="auto"/>
              <w:right w:val="single" w:sz="4" w:space="0" w:color="auto"/>
            </w:tcBorders>
            <w:shd w:val="clear" w:color="auto" w:fill="auto"/>
            <w:noWrap/>
            <w:vAlign w:val="bottom"/>
            <w:hideMark/>
          </w:tcPr>
          <w:p w14:paraId="4503E04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296" w:type="pct"/>
            <w:tcBorders>
              <w:top w:val="nil"/>
              <w:left w:val="nil"/>
              <w:bottom w:val="single" w:sz="4" w:space="0" w:color="auto"/>
              <w:right w:val="single" w:sz="4" w:space="0" w:color="auto"/>
            </w:tcBorders>
            <w:shd w:val="clear" w:color="auto" w:fill="auto"/>
            <w:noWrap/>
            <w:vAlign w:val="bottom"/>
            <w:hideMark/>
          </w:tcPr>
          <w:p w14:paraId="40C018AD"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247F7B9E"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49B61CE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21" w:type="pct"/>
            <w:tcBorders>
              <w:top w:val="nil"/>
              <w:left w:val="nil"/>
              <w:bottom w:val="single" w:sz="4" w:space="0" w:color="auto"/>
              <w:right w:val="single" w:sz="4" w:space="0" w:color="auto"/>
            </w:tcBorders>
            <w:shd w:val="clear" w:color="auto" w:fill="auto"/>
            <w:noWrap/>
            <w:vAlign w:val="bottom"/>
            <w:hideMark/>
          </w:tcPr>
          <w:p w14:paraId="6A7FFF8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21" w:type="pct"/>
            <w:tcBorders>
              <w:top w:val="nil"/>
              <w:left w:val="nil"/>
              <w:bottom w:val="single" w:sz="4" w:space="0" w:color="auto"/>
              <w:right w:val="single" w:sz="4" w:space="0" w:color="auto"/>
            </w:tcBorders>
            <w:shd w:val="clear" w:color="auto" w:fill="auto"/>
            <w:noWrap/>
            <w:vAlign w:val="bottom"/>
            <w:hideMark/>
          </w:tcPr>
          <w:p w14:paraId="4B7B5CB9"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96" w:type="pct"/>
            <w:tcBorders>
              <w:top w:val="nil"/>
              <w:left w:val="nil"/>
              <w:bottom w:val="single" w:sz="4" w:space="0" w:color="auto"/>
              <w:right w:val="single" w:sz="4" w:space="0" w:color="auto"/>
            </w:tcBorders>
            <w:shd w:val="clear" w:color="auto" w:fill="auto"/>
            <w:noWrap/>
            <w:vAlign w:val="bottom"/>
            <w:hideMark/>
          </w:tcPr>
          <w:p w14:paraId="56A10E4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7BACC6C6" w14:textId="77777777" w:rsidR="00EE23E0" w:rsidRPr="00325B2D" w:rsidRDefault="00EE23E0" w:rsidP="00954A8E">
            <w:pPr>
              <w:spacing w:line="240" w:lineRule="auto"/>
              <w:rPr>
                <w:rFonts w:eastAsia="Times New Roman" w:cs="Times New Roman"/>
                <w:color w:val="000000"/>
                <w:sz w:val="18"/>
              </w:rPr>
            </w:pPr>
          </w:p>
        </w:tc>
      </w:tr>
      <w:tr w:rsidR="00EE23E0" w:rsidRPr="00325B2D" w14:paraId="355103E1"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32FB2FF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21" w:type="pct"/>
            <w:tcBorders>
              <w:top w:val="nil"/>
              <w:left w:val="nil"/>
              <w:bottom w:val="single" w:sz="4" w:space="0" w:color="auto"/>
              <w:right w:val="single" w:sz="4" w:space="0" w:color="auto"/>
            </w:tcBorders>
            <w:shd w:val="clear" w:color="auto" w:fill="auto"/>
            <w:noWrap/>
            <w:vAlign w:val="bottom"/>
            <w:hideMark/>
          </w:tcPr>
          <w:p w14:paraId="696D236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AF3F1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1B760F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1B47ECC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21" w:type="pct"/>
            <w:tcBorders>
              <w:top w:val="nil"/>
              <w:left w:val="nil"/>
              <w:bottom w:val="single" w:sz="4" w:space="0" w:color="auto"/>
              <w:right w:val="single" w:sz="4" w:space="0" w:color="auto"/>
            </w:tcBorders>
            <w:shd w:val="clear" w:color="auto" w:fill="auto"/>
            <w:noWrap/>
            <w:vAlign w:val="bottom"/>
            <w:hideMark/>
          </w:tcPr>
          <w:p w14:paraId="315383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96" w:type="pct"/>
            <w:tcBorders>
              <w:top w:val="nil"/>
              <w:left w:val="nil"/>
              <w:bottom w:val="single" w:sz="4" w:space="0" w:color="auto"/>
              <w:right w:val="single" w:sz="4" w:space="0" w:color="auto"/>
            </w:tcBorders>
            <w:shd w:val="clear" w:color="auto" w:fill="auto"/>
            <w:noWrap/>
            <w:vAlign w:val="bottom"/>
            <w:hideMark/>
          </w:tcPr>
          <w:p w14:paraId="6BF922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4F9BDF0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296" w:type="pct"/>
            <w:tcBorders>
              <w:top w:val="nil"/>
              <w:left w:val="nil"/>
              <w:bottom w:val="single" w:sz="4" w:space="0" w:color="auto"/>
              <w:right w:val="single" w:sz="4" w:space="0" w:color="auto"/>
            </w:tcBorders>
            <w:shd w:val="clear" w:color="auto" w:fill="auto"/>
            <w:noWrap/>
            <w:vAlign w:val="bottom"/>
            <w:hideMark/>
          </w:tcPr>
          <w:p w14:paraId="29C70F7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54AA1E5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21" w:type="pct"/>
            <w:tcBorders>
              <w:top w:val="nil"/>
              <w:left w:val="nil"/>
              <w:bottom w:val="single" w:sz="4" w:space="0" w:color="auto"/>
              <w:right w:val="single" w:sz="4" w:space="0" w:color="auto"/>
            </w:tcBorders>
            <w:shd w:val="clear" w:color="auto" w:fill="auto"/>
            <w:noWrap/>
            <w:vAlign w:val="bottom"/>
            <w:hideMark/>
          </w:tcPr>
          <w:p w14:paraId="1D5B4A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52504CD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6DA1D0A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296" w:type="pct"/>
            <w:tcBorders>
              <w:top w:val="nil"/>
              <w:left w:val="nil"/>
              <w:bottom w:val="single" w:sz="4" w:space="0" w:color="auto"/>
              <w:right w:val="single" w:sz="4" w:space="0" w:color="auto"/>
            </w:tcBorders>
            <w:shd w:val="clear" w:color="auto" w:fill="auto"/>
            <w:noWrap/>
            <w:vAlign w:val="bottom"/>
            <w:hideMark/>
          </w:tcPr>
          <w:p w14:paraId="73CEF8C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662BB1C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160</w:t>
            </w:r>
          </w:p>
        </w:tc>
      </w:tr>
      <w:tr w:rsidR="00EE23E0" w:rsidRPr="00325B2D" w14:paraId="3E5F46C0"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000E92A1"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21" w:type="pct"/>
            <w:tcBorders>
              <w:top w:val="nil"/>
              <w:left w:val="nil"/>
              <w:bottom w:val="single" w:sz="4" w:space="0" w:color="auto"/>
              <w:right w:val="single" w:sz="4" w:space="0" w:color="auto"/>
            </w:tcBorders>
            <w:shd w:val="clear" w:color="auto" w:fill="auto"/>
            <w:noWrap/>
            <w:vAlign w:val="bottom"/>
            <w:hideMark/>
          </w:tcPr>
          <w:p w14:paraId="4A1BCD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7A0FB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65CE68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A9424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0576A8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49ED65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C91E03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35437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0EA19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FEAFC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4F1D9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D3F9C8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C64FA3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8DF6CD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EFEC08D"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682A1B0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21" w:type="pct"/>
            <w:tcBorders>
              <w:top w:val="nil"/>
              <w:left w:val="nil"/>
              <w:bottom w:val="single" w:sz="4" w:space="0" w:color="auto"/>
              <w:right w:val="single" w:sz="4" w:space="0" w:color="auto"/>
            </w:tcBorders>
            <w:shd w:val="clear" w:color="auto" w:fill="auto"/>
            <w:noWrap/>
            <w:vAlign w:val="bottom"/>
            <w:hideMark/>
          </w:tcPr>
          <w:p w14:paraId="325AB4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96" w:type="pct"/>
            <w:tcBorders>
              <w:top w:val="nil"/>
              <w:left w:val="nil"/>
              <w:bottom w:val="single" w:sz="4" w:space="0" w:color="auto"/>
              <w:right w:val="single" w:sz="4" w:space="0" w:color="auto"/>
            </w:tcBorders>
            <w:shd w:val="clear" w:color="auto" w:fill="auto"/>
            <w:noWrap/>
            <w:vAlign w:val="bottom"/>
            <w:hideMark/>
          </w:tcPr>
          <w:p w14:paraId="5CC6BDD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4F6E8B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5EF7BF0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w:t>
            </w:r>
          </w:p>
        </w:tc>
        <w:tc>
          <w:tcPr>
            <w:tcW w:w="321" w:type="pct"/>
            <w:tcBorders>
              <w:top w:val="nil"/>
              <w:left w:val="nil"/>
              <w:bottom w:val="single" w:sz="4" w:space="0" w:color="auto"/>
              <w:right w:val="single" w:sz="4" w:space="0" w:color="auto"/>
            </w:tcBorders>
            <w:shd w:val="clear" w:color="auto" w:fill="auto"/>
            <w:noWrap/>
            <w:vAlign w:val="bottom"/>
            <w:hideMark/>
          </w:tcPr>
          <w:p w14:paraId="6168360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96" w:type="pct"/>
            <w:tcBorders>
              <w:top w:val="nil"/>
              <w:left w:val="nil"/>
              <w:bottom w:val="single" w:sz="4" w:space="0" w:color="auto"/>
              <w:right w:val="single" w:sz="4" w:space="0" w:color="auto"/>
            </w:tcBorders>
            <w:shd w:val="clear" w:color="auto" w:fill="auto"/>
            <w:noWrap/>
            <w:vAlign w:val="bottom"/>
            <w:hideMark/>
          </w:tcPr>
          <w:p w14:paraId="75EE67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560ACD0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96" w:type="pct"/>
            <w:tcBorders>
              <w:top w:val="nil"/>
              <w:left w:val="nil"/>
              <w:bottom w:val="single" w:sz="4" w:space="0" w:color="auto"/>
              <w:right w:val="single" w:sz="4" w:space="0" w:color="auto"/>
            </w:tcBorders>
            <w:shd w:val="clear" w:color="auto" w:fill="auto"/>
            <w:noWrap/>
            <w:vAlign w:val="bottom"/>
            <w:hideMark/>
          </w:tcPr>
          <w:p w14:paraId="776866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20</w:t>
            </w:r>
          </w:p>
        </w:tc>
        <w:tc>
          <w:tcPr>
            <w:tcW w:w="321" w:type="pct"/>
            <w:tcBorders>
              <w:top w:val="nil"/>
              <w:left w:val="nil"/>
              <w:bottom w:val="single" w:sz="4" w:space="0" w:color="auto"/>
              <w:right w:val="single" w:sz="4" w:space="0" w:color="auto"/>
            </w:tcBorders>
            <w:shd w:val="clear" w:color="auto" w:fill="auto"/>
            <w:noWrap/>
            <w:vAlign w:val="bottom"/>
            <w:hideMark/>
          </w:tcPr>
          <w:p w14:paraId="7B28785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5A9ED8E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22</w:t>
            </w:r>
          </w:p>
        </w:tc>
        <w:tc>
          <w:tcPr>
            <w:tcW w:w="321" w:type="pct"/>
            <w:tcBorders>
              <w:top w:val="nil"/>
              <w:left w:val="nil"/>
              <w:bottom w:val="single" w:sz="4" w:space="0" w:color="auto"/>
              <w:right w:val="single" w:sz="4" w:space="0" w:color="auto"/>
            </w:tcBorders>
            <w:shd w:val="clear" w:color="auto" w:fill="auto"/>
            <w:noWrap/>
            <w:vAlign w:val="bottom"/>
            <w:hideMark/>
          </w:tcPr>
          <w:p w14:paraId="1AF43A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21" w:type="pct"/>
            <w:tcBorders>
              <w:top w:val="nil"/>
              <w:left w:val="nil"/>
              <w:bottom w:val="single" w:sz="4" w:space="0" w:color="auto"/>
              <w:right w:val="single" w:sz="4" w:space="0" w:color="auto"/>
            </w:tcBorders>
            <w:shd w:val="clear" w:color="auto" w:fill="auto"/>
            <w:noWrap/>
            <w:vAlign w:val="bottom"/>
            <w:hideMark/>
          </w:tcPr>
          <w:p w14:paraId="2687B54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18</w:t>
            </w:r>
          </w:p>
        </w:tc>
        <w:tc>
          <w:tcPr>
            <w:tcW w:w="296" w:type="pct"/>
            <w:tcBorders>
              <w:top w:val="nil"/>
              <w:left w:val="nil"/>
              <w:bottom w:val="single" w:sz="4" w:space="0" w:color="auto"/>
              <w:right w:val="single" w:sz="4" w:space="0" w:color="auto"/>
            </w:tcBorders>
            <w:shd w:val="clear" w:color="auto" w:fill="auto"/>
            <w:noWrap/>
            <w:vAlign w:val="bottom"/>
            <w:hideMark/>
          </w:tcPr>
          <w:p w14:paraId="3F43506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1" w:type="pct"/>
            <w:tcBorders>
              <w:top w:val="nil"/>
              <w:left w:val="nil"/>
              <w:bottom w:val="single" w:sz="4" w:space="0" w:color="auto"/>
              <w:right w:val="single" w:sz="4" w:space="0" w:color="auto"/>
            </w:tcBorders>
            <w:shd w:val="clear" w:color="auto" w:fill="auto"/>
            <w:noWrap/>
            <w:vAlign w:val="bottom"/>
            <w:hideMark/>
          </w:tcPr>
          <w:p w14:paraId="147105F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152</w:t>
            </w:r>
          </w:p>
        </w:tc>
      </w:tr>
      <w:tr w:rsidR="00EE23E0" w:rsidRPr="00325B2D" w14:paraId="57913216"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1E2DC9A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21" w:type="pct"/>
            <w:tcBorders>
              <w:top w:val="nil"/>
              <w:left w:val="nil"/>
              <w:bottom w:val="single" w:sz="4" w:space="0" w:color="auto"/>
              <w:right w:val="single" w:sz="4" w:space="0" w:color="auto"/>
            </w:tcBorders>
            <w:shd w:val="clear" w:color="auto" w:fill="auto"/>
            <w:noWrap/>
            <w:vAlign w:val="bottom"/>
            <w:hideMark/>
          </w:tcPr>
          <w:p w14:paraId="5D9EAD4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69E51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18877A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07183B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8</w:t>
            </w:r>
          </w:p>
        </w:tc>
        <w:tc>
          <w:tcPr>
            <w:tcW w:w="321" w:type="pct"/>
            <w:tcBorders>
              <w:top w:val="nil"/>
              <w:left w:val="nil"/>
              <w:bottom w:val="single" w:sz="4" w:space="0" w:color="auto"/>
              <w:right w:val="single" w:sz="4" w:space="0" w:color="auto"/>
            </w:tcBorders>
            <w:shd w:val="clear" w:color="auto" w:fill="auto"/>
            <w:noWrap/>
            <w:vAlign w:val="bottom"/>
            <w:hideMark/>
          </w:tcPr>
          <w:p w14:paraId="3DD6D99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665AAE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1" w:type="pct"/>
            <w:tcBorders>
              <w:top w:val="nil"/>
              <w:left w:val="nil"/>
              <w:bottom w:val="single" w:sz="4" w:space="0" w:color="auto"/>
              <w:right w:val="single" w:sz="4" w:space="0" w:color="auto"/>
            </w:tcBorders>
            <w:shd w:val="clear" w:color="auto" w:fill="auto"/>
            <w:noWrap/>
            <w:vAlign w:val="bottom"/>
            <w:hideMark/>
          </w:tcPr>
          <w:p w14:paraId="355B2D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5F5F42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21" w:type="pct"/>
            <w:tcBorders>
              <w:top w:val="nil"/>
              <w:left w:val="nil"/>
              <w:bottom w:val="single" w:sz="4" w:space="0" w:color="auto"/>
              <w:right w:val="single" w:sz="4" w:space="0" w:color="auto"/>
            </w:tcBorders>
            <w:shd w:val="clear" w:color="auto" w:fill="auto"/>
            <w:noWrap/>
            <w:vAlign w:val="bottom"/>
            <w:hideMark/>
          </w:tcPr>
          <w:p w14:paraId="47A3CC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1D86A7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21" w:type="pct"/>
            <w:tcBorders>
              <w:top w:val="nil"/>
              <w:left w:val="nil"/>
              <w:bottom w:val="single" w:sz="4" w:space="0" w:color="auto"/>
              <w:right w:val="single" w:sz="4" w:space="0" w:color="auto"/>
            </w:tcBorders>
            <w:shd w:val="clear" w:color="auto" w:fill="auto"/>
            <w:noWrap/>
            <w:vAlign w:val="bottom"/>
            <w:hideMark/>
          </w:tcPr>
          <w:p w14:paraId="167A0D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36DB45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296" w:type="pct"/>
            <w:tcBorders>
              <w:top w:val="nil"/>
              <w:left w:val="nil"/>
              <w:bottom w:val="single" w:sz="4" w:space="0" w:color="auto"/>
              <w:right w:val="single" w:sz="4" w:space="0" w:color="auto"/>
            </w:tcBorders>
            <w:shd w:val="clear" w:color="auto" w:fill="auto"/>
            <w:noWrap/>
            <w:vAlign w:val="bottom"/>
            <w:hideMark/>
          </w:tcPr>
          <w:p w14:paraId="02AC860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F9DE61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57</w:t>
            </w:r>
          </w:p>
        </w:tc>
      </w:tr>
      <w:tr w:rsidR="00EE23E0" w:rsidRPr="00325B2D" w14:paraId="4783997F"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783B612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21" w:type="pct"/>
            <w:tcBorders>
              <w:top w:val="nil"/>
              <w:left w:val="nil"/>
              <w:bottom w:val="single" w:sz="4" w:space="0" w:color="auto"/>
              <w:right w:val="single" w:sz="4" w:space="0" w:color="auto"/>
            </w:tcBorders>
            <w:shd w:val="clear" w:color="auto" w:fill="auto"/>
            <w:noWrap/>
            <w:vAlign w:val="bottom"/>
            <w:hideMark/>
          </w:tcPr>
          <w:p w14:paraId="190A722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0CB08E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1" w:type="pct"/>
            <w:tcBorders>
              <w:top w:val="nil"/>
              <w:left w:val="nil"/>
              <w:bottom w:val="single" w:sz="4" w:space="0" w:color="auto"/>
              <w:right w:val="single" w:sz="4" w:space="0" w:color="auto"/>
            </w:tcBorders>
            <w:shd w:val="clear" w:color="auto" w:fill="auto"/>
            <w:noWrap/>
            <w:vAlign w:val="bottom"/>
            <w:hideMark/>
          </w:tcPr>
          <w:p w14:paraId="482271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C67EEB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6A3DF8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67E1F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321" w:type="pct"/>
            <w:tcBorders>
              <w:top w:val="nil"/>
              <w:left w:val="nil"/>
              <w:bottom w:val="single" w:sz="4" w:space="0" w:color="auto"/>
              <w:right w:val="single" w:sz="4" w:space="0" w:color="auto"/>
            </w:tcBorders>
            <w:shd w:val="clear" w:color="auto" w:fill="auto"/>
            <w:noWrap/>
            <w:vAlign w:val="bottom"/>
            <w:hideMark/>
          </w:tcPr>
          <w:p w14:paraId="0F8180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635A0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321" w:type="pct"/>
            <w:tcBorders>
              <w:top w:val="nil"/>
              <w:left w:val="nil"/>
              <w:bottom w:val="single" w:sz="4" w:space="0" w:color="auto"/>
              <w:right w:val="single" w:sz="4" w:space="0" w:color="auto"/>
            </w:tcBorders>
            <w:shd w:val="clear" w:color="auto" w:fill="auto"/>
            <w:noWrap/>
            <w:vAlign w:val="bottom"/>
            <w:hideMark/>
          </w:tcPr>
          <w:p w14:paraId="025F96D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82A1D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30</w:t>
            </w:r>
          </w:p>
        </w:tc>
        <w:tc>
          <w:tcPr>
            <w:tcW w:w="321" w:type="pct"/>
            <w:tcBorders>
              <w:top w:val="nil"/>
              <w:left w:val="nil"/>
              <w:bottom w:val="single" w:sz="4" w:space="0" w:color="auto"/>
              <w:right w:val="single" w:sz="4" w:space="0" w:color="auto"/>
            </w:tcBorders>
            <w:shd w:val="clear" w:color="auto" w:fill="auto"/>
            <w:noWrap/>
            <w:vAlign w:val="bottom"/>
            <w:hideMark/>
          </w:tcPr>
          <w:p w14:paraId="72AD4E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DB1A2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296" w:type="pct"/>
            <w:tcBorders>
              <w:top w:val="nil"/>
              <w:left w:val="nil"/>
              <w:bottom w:val="single" w:sz="4" w:space="0" w:color="auto"/>
              <w:right w:val="single" w:sz="4" w:space="0" w:color="auto"/>
            </w:tcBorders>
            <w:shd w:val="clear" w:color="auto" w:fill="auto"/>
            <w:noWrap/>
            <w:vAlign w:val="bottom"/>
            <w:hideMark/>
          </w:tcPr>
          <w:p w14:paraId="22AF9CF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626547A"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147</w:t>
            </w:r>
          </w:p>
        </w:tc>
      </w:tr>
      <w:tr w:rsidR="00EE23E0" w:rsidRPr="00325B2D" w14:paraId="1F089915"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1EA47A6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21" w:type="pct"/>
            <w:tcBorders>
              <w:top w:val="nil"/>
              <w:left w:val="nil"/>
              <w:bottom w:val="single" w:sz="4" w:space="0" w:color="auto"/>
              <w:right w:val="single" w:sz="4" w:space="0" w:color="auto"/>
            </w:tcBorders>
            <w:shd w:val="clear" w:color="auto" w:fill="auto"/>
            <w:noWrap/>
            <w:vAlign w:val="bottom"/>
            <w:hideMark/>
          </w:tcPr>
          <w:p w14:paraId="26F9608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7F9902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C1B47C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4D9EB9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5D49B8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296" w:type="pct"/>
            <w:tcBorders>
              <w:top w:val="nil"/>
              <w:left w:val="nil"/>
              <w:bottom w:val="single" w:sz="4" w:space="0" w:color="auto"/>
              <w:right w:val="single" w:sz="4" w:space="0" w:color="auto"/>
            </w:tcBorders>
            <w:shd w:val="clear" w:color="auto" w:fill="auto"/>
            <w:noWrap/>
            <w:vAlign w:val="bottom"/>
            <w:hideMark/>
          </w:tcPr>
          <w:p w14:paraId="702A4DC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1F6286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296" w:type="pct"/>
            <w:tcBorders>
              <w:top w:val="nil"/>
              <w:left w:val="nil"/>
              <w:bottom w:val="single" w:sz="4" w:space="0" w:color="auto"/>
              <w:right w:val="single" w:sz="4" w:space="0" w:color="auto"/>
            </w:tcBorders>
            <w:shd w:val="clear" w:color="auto" w:fill="auto"/>
            <w:noWrap/>
            <w:vAlign w:val="bottom"/>
            <w:hideMark/>
          </w:tcPr>
          <w:p w14:paraId="7B77D2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ED35A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30</w:t>
            </w:r>
          </w:p>
        </w:tc>
        <w:tc>
          <w:tcPr>
            <w:tcW w:w="321" w:type="pct"/>
            <w:tcBorders>
              <w:top w:val="nil"/>
              <w:left w:val="nil"/>
              <w:bottom w:val="single" w:sz="4" w:space="0" w:color="auto"/>
              <w:right w:val="single" w:sz="4" w:space="0" w:color="auto"/>
            </w:tcBorders>
            <w:shd w:val="clear" w:color="auto" w:fill="auto"/>
            <w:noWrap/>
            <w:vAlign w:val="bottom"/>
            <w:hideMark/>
          </w:tcPr>
          <w:p w14:paraId="4D3E37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6E7703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26</w:t>
            </w:r>
          </w:p>
        </w:tc>
        <w:tc>
          <w:tcPr>
            <w:tcW w:w="321" w:type="pct"/>
            <w:tcBorders>
              <w:top w:val="nil"/>
              <w:left w:val="nil"/>
              <w:bottom w:val="single" w:sz="4" w:space="0" w:color="auto"/>
              <w:right w:val="single" w:sz="4" w:space="0" w:color="auto"/>
            </w:tcBorders>
            <w:shd w:val="clear" w:color="auto" w:fill="auto"/>
            <w:noWrap/>
            <w:vAlign w:val="bottom"/>
            <w:hideMark/>
          </w:tcPr>
          <w:p w14:paraId="57C928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B2E2D9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598B94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132</w:t>
            </w:r>
          </w:p>
        </w:tc>
      </w:tr>
      <w:tr w:rsidR="00EE23E0" w:rsidRPr="00325B2D" w14:paraId="3A3AA7FD"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27E58E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21" w:type="pct"/>
            <w:tcBorders>
              <w:top w:val="nil"/>
              <w:left w:val="nil"/>
              <w:bottom w:val="single" w:sz="4" w:space="0" w:color="auto"/>
              <w:right w:val="single" w:sz="4" w:space="0" w:color="auto"/>
            </w:tcBorders>
            <w:shd w:val="clear" w:color="auto" w:fill="auto"/>
            <w:noWrap/>
            <w:vAlign w:val="bottom"/>
            <w:hideMark/>
          </w:tcPr>
          <w:p w14:paraId="2C9D5B5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C6739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74E722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177D2DE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85625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BE85BC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7C161D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768AFD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62F9DB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BC1FC4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BF8DDC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65600F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14177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789BD9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63D98550"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774B6AD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21" w:type="pct"/>
            <w:tcBorders>
              <w:top w:val="nil"/>
              <w:left w:val="nil"/>
              <w:bottom w:val="single" w:sz="4" w:space="0" w:color="auto"/>
              <w:right w:val="single" w:sz="4" w:space="0" w:color="auto"/>
            </w:tcBorders>
            <w:shd w:val="clear" w:color="auto" w:fill="auto"/>
            <w:noWrap/>
            <w:vAlign w:val="bottom"/>
            <w:hideMark/>
          </w:tcPr>
          <w:p w14:paraId="234F142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12578.64</w:t>
            </w:r>
          </w:p>
        </w:tc>
        <w:tc>
          <w:tcPr>
            <w:tcW w:w="296" w:type="pct"/>
            <w:tcBorders>
              <w:top w:val="nil"/>
              <w:left w:val="nil"/>
              <w:bottom w:val="single" w:sz="4" w:space="0" w:color="auto"/>
              <w:right w:val="single" w:sz="4" w:space="0" w:color="auto"/>
            </w:tcBorders>
            <w:shd w:val="clear" w:color="auto" w:fill="auto"/>
            <w:noWrap/>
            <w:vAlign w:val="bottom"/>
            <w:hideMark/>
          </w:tcPr>
          <w:p w14:paraId="2BC4BF7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15723.3</w:t>
            </w:r>
          </w:p>
        </w:tc>
        <w:tc>
          <w:tcPr>
            <w:tcW w:w="321" w:type="pct"/>
            <w:tcBorders>
              <w:top w:val="nil"/>
              <w:left w:val="nil"/>
              <w:bottom w:val="single" w:sz="4" w:space="0" w:color="auto"/>
              <w:right w:val="single" w:sz="4" w:space="0" w:color="auto"/>
            </w:tcBorders>
            <w:shd w:val="clear" w:color="auto" w:fill="auto"/>
            <w:noWrap/>
            <w:vAlign w:val="bottom"/>
            <w:hideMark/>
          </w:tcPr>
          <w:p w14:paraId="35F1DA8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7337.54</w:t>
            </w:r>
          </w:p>
        </w:tc>
        <w:tc>
          <w:tcPr>
            <w:tcW w:w="321" w:type="pct"/>
            <w:tcBorders>
              <w:top w:val="nil"/>
              <w:left w:val="nil"/>
              <w:bottom w:val="single" w:sz="4" w:space="0" w:color="auto"/>
              <w:right w:val="single" w:sz="4" w:space="0" w:color="auto"/>
            </w:tcBorders>
            <w:shd w:val="clear" w:color="auto" w:fill="auto"/>
            <w:noWrap/>
            <w:vAlign w:val="bottom"/>
            <w:hideMark/>
          </w:tcPr>
          <w:p w14:paraId="1A5A0E0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19916.18</w:t>
            </w:r>
          </w:p>
        </w:tc>
        <w:tc>
          <w:tcPr>
            <w:tcW w:w="321" w:type="pct"/>
            <w:tcBorders>
              <w:top w:val="nil"/>
              <w:left w:val="nil"/>
              <w:bottom w:val="single" w:sz="4" w:space="0" w:color="auto"/>
              <w:right w:val="single" w:sz="4" w:space="0" w:color="auto"/>
            </w:tcBorders>
            <w:shd w:val="clear" w:color="auto" w:fill="auto"/>
            <w:noWrap/>
            <w:vAlign w:val="bottom"/>
            <w:hideMark/>
          </w:tcPr>
          <w:p w14:paraId="0BD9860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7337.54</w:t>
            </w:r>
          </w:p>
        </w:tc>
        <w:tc>
          <w:tcPr>
            <w:tcW w:w="296" w:type="pct"/>
            <w:tcBorders>
              <w:top w:val="nil"/>
              <w:left w:val="nil"/>
              <w:bottom w:val="single" w:sz="4" w:space="0" w:color="auto"/>
              <w:right w:val="single" w:sz="4" w:space="0" w:color="auto"/>
            </w:tcBorders>
            <w:shd w:val="clear" w:color="auto" w:fill="auto"/>
            <w:noWrap/>
            <w:vAlign w:val="bottom"/>
            <w:hideMark/>
          </w:tcPr>
          <w:p w14:paraId="32F77FB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20964.4</w:t>
            </w:r>
          </w:p>
        </w:tc>
        <w:tc>
          <w:tcPr>
            <w:tcW w:w="321" w:type="pct"/>
            <w:tcBorders>
              <w:top w:val="nil"/>
              <w:left w:val="nil"/>
              <w:bottom w:val="single" w:sz="4" w:space="0" w:color="auto"/>
              <w:right w:val="single" w:sz="4" w:space="0" w:color="auto"/>
            </w:tcBorders>
            <w:shd w:val="clear" w:color="auto" w:fill="auto"/>
            <w:noWrap/>
            <w:vAlign w:val="bottom"/>
            <w:hideMark/>
          </w:tcPr>
          <w:p w14:paraId="5BEAE8F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7337.54</w:t>
            </w:r>
          </w:p>
        </w:tc>
        <w:tc>
          <w:tcPr>
            <w:tcW w:w="296" w:type="pct"/>
            <w:tcBorders>
              <w:top w:val="nil"/>
              <w:left w:val="nil"/>
              <w:bottom w:val="single" w:sz="4" w:space="0" w:color="auto"/>
              <w:right w:val="single" w:sz="4" w:space="0" w:color="auto"/>
            </w:tcBorders>
            <w:shd w:val="clear" w:color="auto" w:fill="auto"/>
            <w:noWrap/>
            <w:vAlign w:val="bottom"/>
            <w:hideMark/>
          </w:tcPr>
          <w:p w14:paraId="5DF83DF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20964.4</w:t>
            </w:r>
          </w:p>
        </w:tc>
        <w:tc>
          <w:tcPr>
            <w:tcW w:w="321" w:type="pct"/>
            <w:tcBorders>
              <w:top w:val="nil"/>
              <w:left w:val="nil"/>
              <w:bottom w:val="single" w:sz="4" w:space="0" w:color="auto"/>
              <w:right w:val="single" w:sz="4" w:space="0" w:color="auto"/>
            </w:tcBorders>
            <w:shd w:val="clear" w:color="auto" w:fill="auto"/>
            <w:noWrap/>
            <w:vAlign w:val="bottom"/>
            <w:hideMark/>
          </w:tcPr>
          <w:p w14:paraId="176F398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7337.54</w:t>
            </w:r>
          </w:p>
        </w:tc>
        <w:tc>
          <w:tcPr>
            <w:tcW w:w="321" w:type="pct"/>
            <w:tcBorders>
              <w:top w:val="nil"/>
              <w:left w:val="nil"/>
              <w:bottom w:val="single" w:sz="4" w:space="0" w:color="auto"/>
              <w:right w:val="single" w:sz="4" w:space="0" w:color="auto"/>
            </w:tcBorders>
            <w:shd w:val="clear" w:color="auto" w:fill="auto"/>
            <w:noWrap/>
            <w:vAlign w:val="bottom"/>
            <w:hideMark/>
          </w:tcPr>
          <w:p w14:paraId="20FFAED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23060.84</w:t>
            </w:r>
          </w:p>
        </w:tc>
        <w:tc>
          <w:tcPr>
            <w:tcW w:w="321" w:type="pct"/>
            <w:tcBorders>
              <w:top w:val="nil"/>
              <w:left w:val="nil"/>
              <w:bottom w:val="single" w:sz="4" w:space="0" w:color="auto"/>
              <w:right w:val="single" w:sz="4" w:space="0" w:color="auto"/>
            </w:tcBorders>
            <w:shd w:val="clear" w:color="auto" w:fill="auto"/>
            <w:noWrap/>
            <w:vAlign w:val="bottom"/>
            <w:hideMark/>
          </w:tcPr>
          <w:p w14:paraId="0BE4298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7337.54</w:t>
            </w:r>
          </w:p>
        </w:tc>
        <w:tc>
          <w:tcPr>
            <w:tcW w:w="321" w:type="pct"/>
            <w:tcBorders>
              <w:top w:val="nil"/>
              <w:left w:val="nil"/>
              <w:bottom w:val="single" w:sz="4" w:space="0" w:color="auto"/>
              <w:right w:val="single" w:sz="4" w:space="0" w:color="auto"/>
            </w:tcBorders>
            <w:shd w:val="clear" w:color="auto" w:fill="auto"/>
            <w:noWrap/>
            <w:vAlign w:val="bottom"/>
            <w:hideMark/>
          </w:tcPr>
          <w:p w14:paraId="4B1AFB2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18867.96</w:t>
            </w:r>
          </w:p>
        </w:tc>
        <w:tc>
          <w:tcPr>
            <w:tcW w:w="296" w:type="pct"/>
            <w:tcBorders>
              <w:top w:val="nil"/>
              <w:left w:val="nil"/>
              <w:bottom w:val="single" w:sz="4" w:space="0" w:color="auto"/>
              <w:right w:val="single" w:sz="4" w:space="0" w:color="auto"/>
            </w:tcBorders>
            <w:shd w:val="clear" w:color="auto" w:fill="auto"/>
            <w:noWrap/>
            <w:vAlign w:val="bottom"/>
            <w:hideMark/>
          </w:tcPr>
          <w:p w14:paraId="652328AB"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3144.66</w:t>
            </w:r>
          </w:p>
        </w:tc>
        <w:tc>
          <w:tcPr>
            <w:tcW w:w="321" w:type="pct"/>
            <w:tcBorders>
              <w:top w:val="nil"/>
              <w:left w:val="nil"/>
              <w:bottom w:val="single" w:sz="4" w:space="0" w:color="auto"/>
              <w:right w:val="single" w:sz="4" w:space="0" w:color="auto"/>
            </w:tcBorders>
            <w:shd w:val="clear" w:color="auto" w:fill="auto"/>
            <w:noWrap/>
            <w:vAlign w:val="bottom"/>
            <w:hideMark/>
          </w:tcPr>
          <w:p w14:paraId="10DC05DC"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171908.1</w:t>
            </w:r>
          </w:p>
        </w:tc>
      </w:tr>
      <w:tr w:rsidR="00EE23E0" w:rsidRPr="00325B2D" w14:paraId="71CC6521" w14:textId="77777777" w:rsidTr="00954A8E">
        <w:trPr>
          <w:trHeight w:val="30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14:paraId="2ADC375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21" w:type="pct"/>
            <w:tcBorders>
              <w:top w:val="nil"/>
              <w:left w:val="nil"/>
              <w:bottom w:val="single" w:sz="4" w:space="0" w:color="auto"/>
              <w:right w:val="single" w:sz="4" w:space="0" w:color="auto"/>
            </w:tcBorders>
            <w:shd w:val="clear" w:color="auto" w:fill="auto"/>
            <w:noWrap/>
            <w:vAlign w:val="bottom"/>
            <w:hideMark/>
          </w:tcPr>
          <w:p w14:paraId="5D43BFF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B27A1B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0A7404E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105866.3</w:t>
            </w:r>
          </w:p>
        </w:tc>
        <w:tc>
          <w:tcPr>
            <w:tcW w:w="321" w:type="pct"/>
            <w:tcBorders>
              <w:top w:val="nil"/>
              <w:left w:val="nil"/>
              <w:bottom w:val="single" w:sz="4" w:space="0" w:color="auto"/>
              <w:right w:val="single" w:sz="4" w:space="0" w:color="auto"/>
            </w:tcBorders>
            <w:shd w:val="clear" w:color="auto" w:fill="auto"/>
            <w:noWrap/>
            <w:vAlign w:val="bottom"/>
            <w:hideMark/>
          </w:tcPr>
          <w:p w14:paraId="1FEC214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0C6609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105866.3</w:t>
            </w:r>
          </w:p>
        </w:tc>
        <w:tc>
          <w:tcPr>
            <w:tcW w:w="296" w:type="pct"/>
            <w:tcBorders>
              <w:top w:val="nil"/>
              <w:left w:val="nil"/>
              <w:bottom w:val="single" w:sz="4" w:space="0" w:color="auto"/>
              <w:right w:val="single" w:sz="4" w:space="0" w:color="auto"/>
            </w:tcBorders>
            <w:shd w:val="clear" w:color="auto" w:fill="auto"/>
            <w:noWrap/>
            <w:vAlign w:val="bottom"/>
            <w:hideMark/>
          </w:tcPr>
          <w:p w14:paraId="15743DA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76CE28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105866.3</w:t>
            </w:r>
          </w:p>
        </w:tc>
        <w:tc>
          <w:tcPr>
            <w:tcW w:w="296" w:type="pct"/>
            <w:tcBorders>
              <w:top w:val="nil"/>
              <w:left w:val="nil"/>
              <w:bottom w:val="single" w:sz="4" w:space="0" w:color="auto"/>
              <w:right w:val="single" w:sz="4" w:space="0" w:color="auto"/>
            </w:tcBorders>
            <w:shd w:val="clear" w:color="auto" w:fill="auto"/>
            <w:noWrap/>
            <w:vAlign w:val="bottom"/>
            <w:hideMark/>
          </w:tcPr>
          <w:p w14:paraId="173AAF0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15A826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105866.3</w:t>
            </w:r>
          </w:p>
        </w:tc>
        <w:tc>
          <w:tcPr>
            <w:tcW w:w="321" w:type="pct"/>
            <w:tcBorders>
              <w:top w:val="nil"/>
              <w:left w:val="nil"/>
              <w:bottom w:val="single" w:sz="4" w:space="0" w:color="auto"/>
              <w:right w:val="single" w:sz="4" w:space="0" w:color="auto"/>
            </w:tcBorders>
            <w:shd w:val="clear" w:color="auto" w:fill="auto"/>
            <w:noWrap/>
            <w:vAlign w:val="bottom"/>
            <w:hideMark/>
          </w:tcPr>
          <w:p w14:paraId="48498CD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8AD3C1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105866.3</w:t>
            </w:r>
          </w:p>
        </w:tc>
        <w:tc>
          <w:tcPr>
            <w:tcW w:w="321" w:type="pct"/>
            <w:tcBorders>
              <w:top w:val="nil"/>
              <w:left w:val="nil"/>
              <w:bottom w:val="single" w:sz="4" w:space="0" w:color="auto"/>
              <w:right w:val="single" w:sz="4" w:space="0" w:color="auto"/>
            </w:tcBorders>
            <w:shd w:val="clear" w:color="auto" w:fill="auto"/>
            <w:noWrap/>
            <w:vAlign w:val="bottom"/>
            <w:hideMark/>
          </w:tcPr>
          <w:p w14:paraId="38E747B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BB675D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1D3B4D0"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529331.3</w:t>
            </w:r>
          </w:p>
        </w:tc>
      </w:tr>
      <w:tr w:rsidR="00EE23E0" w:rsidRPr="00325B2D" w14:paraId="396DC6ED" w14:textId="77777777" w:rsidTr="00954A8E">
        <w:trPr>
          <w:trHeight w:val="300"/>
        </w:trPr>
        <w:tc>
          <w:tcPr>
            <w:tcW w:w="4679"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508D76"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21" w:type="pct"/>
            <w:tcBorders>
              <w:top w:val="nil"/>
              <w:left w:val="nil"/>
              <w:bottom w:val="single" w:sz="4" w:space="0" w:color="auto"/>
              <w:right w:val="single" w:sz="4" w:space="0" w:color="auto"/>
            </w:tcBorders>
            <w:shd w:val="clear" w:color="auto" w:fill="auto"/>
            <w:noWrap/>
            <w:vAlign w:val="bottom"/>
            <w:hideMark/>
          </w:tcPr>
          <w:p w14:paraId="324FC60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590920.5</w:t>
            </w:r>
          </w:p>
        </w:tc>
      </w:tr>
    </w:tbl>
    <w:p w14:paraId="437542A5" w14:textId="77777777" w:rsidR="00EE23E0" w:rsidRPr="00325B2D" w:rsidRDefault="00EE23E0" w:rsidP="00EE23E0">
      <w:pPr>
        <w:rPr>
          <w:sz w:val="18"/>
        </w:rPr>
      </w:pPr>
    </w:p>
    <w:p w14:paraId="048A97E6" w14:textId="77777777" w:rsidR="00EE23E0" w:rsidRPr="00325B2D" w:rsidRDefault="00EE23E0" w:rsidP="00EE23E0">
      <w:pPr>
        <w:rPr>
          <w:sz w:val="18"/>
        </w:rPr>
      </w:pPr>
      <w:r w:rsidRPr="00325B2D">
        <w:rPr>
          <w:sz w:val="18"/>
        </w:rPr>
        <w:br w:type="page"/>
      </w:r>
    </w:p>
    <w:p w14:paraId="53F211DE" w14:textId="77777777" w:rsidR="00EE23E0" w:rsidRPr="00325B2D" w:rsidRDefault="00EE23E0" w:rsidP="00EE23E0">
      <w:pPr>
        <w:rPr>
          <w:sz w:val="18"/>
        </w:rPr>
      </w:pPr>
    </w:p>
    <w:tbl>
      <w:tblPr>
        <w:tblW w:w="5000" w:type="pct"/>
        <w:tblLook w:val="04A0" w:firstRow="1" w:lastRow="0" w:firstColumn="1" w:lastColumn="0" w:noHBand="0" w:noVBand="1"/>
      </w:tblPr>
      <w:tblGrid>
        <w:gridCol w:w="1611"/>
        <w:gridCol w:w="801"/>
        <w:gridCol w:w="801"/>
        <w:gridCol w:w="891"/>
        <w:gridCol w:w="656"/>
        <w:gridCol w:w="711"/>
        <w:gridCol w:w="801"/>
        <w:gridCol w:w="801"/>
        <w:gridCol w:w="891"/>
        <w:gridCol w:w="891"/>
        <w:gridCol w:w="801"/>
        <w:gridCol w:w="891"/>
        <w:gridCol w:w="801"/>
        <w:gridCol w:w="711"/>
        <w:gridCol w:w="901"/>
      </w:tblGrid>
      <w:tr w:rsidR="00EE23E0" w:rsidRPr="00325B2D" w14:paraId="721EEC01" w14:textId="77777777" w:rsidTr="00954A8E">
        <w:trPr>
          <w:trHeight w:val="375"/>
        </w:trPr>
        <w:tc>
          <w:tcPr>
            <w:tcW w:w="636" w:type="pct"/>
            <w:tcBorders>
              <w:top w:val="nil"/>
              <w:left w:val="nil"/>
              <w:bottom w:val="nil"/>
              <w:right w:val="nil"/>
            </w:tcBorders>
            <w:shd w:val="clear" w:color="auto" w:fill="auto"/>
            <w:noWrap/>
            <w:vAlign w:val="bottom"/>
            <w:hideMark/>
          </w:tcPr>
          <w:p w14:paraId="08A45E26" w14:textId="77777777" w:rsidR="00EE23E0" w:rsidRPr="00325B2D" w:rsidRDefault="00EE23E0" w:rsidP="00954A8E">
            <w:pPr>
              <w:spacing w:line="240" w:lineRule="auto"/>
              <w:rPr>
                <w:rFonts w:eastAsia="Times New Roman" w:cs="Times New Roman"/>
                <w:b/>
                <w:bCs/>
                <w:color w:val="000000"/>
                <w:szCs w:val="28"/>
              </w:rPr>
            </w:pPr>
            <w:r w:rsidRPr="00325B2D">
              <w:rPr>
                <w:rFonts w:eastAsia="Times New Roman" w:cs="Times New Roman"/>
                <w:b/>
                <w:bCs/>
                <w:color w:val="000000"/>
                <w:szCs w:val="28"/>
              </w:rPr>
              <w:t>ritel Welsa</w:t>
            </w:r>
          </w:p>
        </w:tc>
        <w:tc>
          <w:tcPr>
            <w:tcW w:w="315" w:type="pct"/>
            <w:tcBorders>
              <w:top w:val="nil"/>
              <w:left w:val="nil"/>
              <w:bottom w:val="nil"/>
              <w:right w:val="nil"/>
            </w:tcBorders>
            <w:shd w:val="clear" w:color="auto" w:fill="auto"/>
            <w:noWrap/>
            <w:vAlign w:val="bottom"/>
            <w:hideMark/>
          </w:tcPr>
          <w:p w14:paraId="24BC8BE2" w14:textId="77777777" w:rsidR="00EE23E0" w:rsidRPr="00325B2D" w:rsidRDefault="00EE23E0" w:rsidP="00954A8E">
            <w:pPr>
              <w:spacing w:line="240" w:lineRule="auto"/>
              <w:rPr>
                <w:rFonts w:eastAsia="Times New Roman" w:cs="Times New Roman"/>
                <w:b/>
                <w:bCs/>
                <w:color w:val="000000"/>
                <w:szCs w:val="28"/>
              </w:rPr>
            </w:pPr>
          </w:p>
        </w:tc>
        <w:tc>
          <w:tcPr>
            <w:tcW w:w="315" w:type="pct"/>
            <w:tcBorders>
              <w:top w:val="nil"/>
              <w:left w:val="nil"/>
              <w:bottom w:val="nil"/>
              <w:right w:val="nil"/>
            </w:tcBorders>
            <w:shd w:val="clear" w:color="auto" w:fill="auto"/>
            <w:noWrap/>
            <w:vAlign w:val="bottom"/>
            <w:hideMark/>
          </w:tcPr>
          <w:p w14:paraId="704F19CA"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259D5F88"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166B5B5" w14:textId="77777777" w:rsidR="00EE23E0" w:rsidRPr="00325B2D" w:rsidRDefault="00EE23E0" w:rsidP="00954A8E">
            <w:pPr>
              <w:spacing w:line="240" w:lineRule="auto"/>
              <w:rPr>
                <w:rFonts w:eastAsia="Times New Roman" w:cs="Times New Roman"/>
                <w:sz w:val="16"/>
                <w:szCs w:val="20"/>
              </w:rPr>
            </w:pPr>
          </w:p>
        </w:tc>
        <w:tc>
          <w:tcPr>
            <w:tcW w:w="107" w:type="pct"/>
            <w:tcBorders>
              <w:top w:val="nil"/>
              <w:left w:val="nil"/>
              <w:bottom w:val="nil"/>
              <w:right w:val="nil"/>
            </w:tcBorders>
            <w:shd w:val="clear" w:color="auto" w:fill="auto"/>
            <w:noWrap/>
            <w:vAlign w:val="bottom"/>
            <w:hideMark/>
          </w:tcPr>
          <w:p w14:paraId="7C55974C"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7A9A47CD"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0BC173CB"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1783F104"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3BC1D7C2"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167EF4E3"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1F855FEA"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5ABD575E" w14:textId="77777777" w:rsidR="00EE23E0" w:rsidRPr="00325B2D" w:rsidRDefault="00EE23E0" w:rsidP="00954A8E">
            <w:pPr>
              <w:spacing w:line="240" w:lineRule="auto"/>
              <w:rPr>
                <w:rFonts w:eastAsia="Times New Roman" w:cs="Times New Roman"/>
                <w:sz w:val="16"/>
                <w:szCs w:val="20"/>
              </w:rPr>
            </w:pPr>
          </w:p>
        </w:tc>
        <w:tc>
          <w:tcPr>
            <w:tcW w:w="280" w:type="pct"/>
            <w:tcBorders>
              <w:top w:val="nil"/>
              <w:left w:val="nil"/>
              <w:bottom w:val="nil"/>
              <w:right w:val="nil"/>
            </w:tcBorders>
            <w:shd w:val="clear" w:color="auto" w:fill="auto"/>
            <w:noWrap/>
            <w:vAlign w:val="bottom"/>
            <w:hideMark/>
          </w:tcPr>
          <w:p w14:paraId="2CCD964E" w14:textId="77777777" w:rsidR="00EE23E0" w:rsidRPr="00325B2D" w:rsidRDefault="00EE23E0" w:rsidP="00954A8E">
            <w:pPr>
              <w:spacing w:line="240" w:lineRule="auto"/>
              <w:rPr>
                <w:rFonts w:eastAsia="Times New Roman" w:cs="Times New Roman"/>
                <w:sz w:val="16"/>
                <w:szCs w:val="20"/>
              </w:rPr>
            </w:pPr>
          </w:p>
        </w:tc>
        <w:tc>
          <w:tcPr>
            <w:tcW w:w="355" w:type="pct"/>
            <w:tcBorders>
              <w:top w:val="nil"/>
              <w:left w:val="nil"/>
              <w:bottom w:val="nil"/>
              <w:right w:val="nil"/>
            </w:tcBorders>
            <w:shd w:val="clear" w:color="auto" w:fill="auto"/>
            <w:noWrap/>
            <w:vAlign w:val="bottom"/>
            <w:hideMark/>
          </w:tcPr>
          <w:p w14:paraId="660BEA0D" w14:textId="77777777" w:rsidR="00EE23E0" w:rsidRPr="00325B2D" w:rsidRDefault="00EE23E0" w:rsidP="00954A8E">
            <w:pPr>
              <w:spacing w:line="240" w:lineRule="auto"/>
              <w:rPr>
                <w:rFonts w:eastAsia="Times New Roman" w:cs="Times New Roman"/>
                <w:sz w:val="16"/>
                <w:szCs w:val="20"/>
              </w:rPr>
            </w:pPr>
          </w:p>
        </w:tc>
      </w:tr>
      <w:tr w:rsidR="00EE23E0" w:rsidRPr="00325B2D" w14:paraId="0302923D" w14:textId="77777777" w:rsidTr="00954A8E">
        <w:trPr>
          <w:trHeight w:val="300"/>
        </w:trPr>
        <w:tc>
          <w:tcPr>
            <w:tcW w:w="636" w:type="pct"/>
            <w:tcBorders>
              <w:top w:val="nil"/>
              <w:left w:val="nil"/>
              <w:bottom w:val="nil"/>
              <w:right w:val="nil"/>
            </w:tcBorders>
            <w:shd w:val="clear" w:color="auto" w:fill="auto"/>
            <w:noWrap/>
            <w:vAlign w:val="bottom"/>
            <w:hideMark/>
          </w:tcPr>
          <w:p w14:paraId="2750E92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Produk :</w:t>
            </w:r>
          </w:p>
        </w:tc>
        <w:tc>
          <w:tcPr>
            <w:tcW w:w="630" w:type="pct"/>
            <w:gridSpan w:val="2"/>
            <w:tcBorders>
              <w:top w:val="nil"/>
              <w:left w:val="nil"/>
              <w:bottom w:val="nil"/>
              <w:right w:val="nil"/>
            </w:tcBorders>
            <w:shd w:val="clear" w:color="auto" w:fill="auto"/>
            <w:noWrap/>
            <w:vAlign w:val="bottom"/>
            <w:hideMark/>
          </w:tcPr>
          <w:p w14:paraId="660D9B0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19 L</w:t>
            </w:r>
          </w:p>
        </w:tc>
        <w:tc>
          <w:tcPr>
            <w:tcW w:w="351" w:type="pct"/>
            <w:tcBorders>
              <w:top w:val="nil"/>
              <w:left w:val="nil"/>
              <w:bottom w:val="nil"/>
              <w:right w:val="nil"/>
            </w:tcBorders>
            <w:shd w:val="clear" w:color="auto" w:fill="auto"/>
            <w:noWrap/>
            <w:vAlign w:val="bottom"/>
            <w:hideMark/>
          </w:tcPr>
          <w:p w14:paraId="3301C3F9" w14:textId="77777777" w:rsidR="00EE23E0" w:rsidRPr="00325B2D"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65C7EC2A" w14:textId="77777777" w:rsidR="00EE23E0" w:rsidRPr="00325B2D" w:rsidRDefault="00EE23E0" w:rsidP="00954A8E">
            <w:pPr>
              <w:spacing w:line="240" w:lineRule="auto"/>
              <w:rPr>
                <w:rFonts w:eastAsia="Times New Roman" w:cs="Times New Roman"/>
                <w:sz w:val="16"/>
                <w:szCs w:val="20"/>
              </w:rPr>
            </w:pPr>
          </w:p>
        </w:tc>
        <w:tc>
          <w:tcPr>
            <w:tcW w:w="107" w:type="pct"/>
            <w:tcBorders>
              <w:top w:val="nil"/>
              <w:left w:val="nil"/>
              <w:bottom w:val="nil"/>
              <w:right w:val="nil"/>
            </w:tcBorders>
            <w:shd w:val="clear" w:color="auto" w:fill="auto"/>
            <w:noWrap/>
            <w:vAlign w:val="bottom"/>
            <w:hideMark/>
          </w:tcPr>
          <w:p w14:paraId="41BBF6C0"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62F60860"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13AC48E8"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5375B3B0"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657B44BF" w14:textId="77777777" w:rsidR="00EE23E0" w:rsidRPr="00325B2D" w:rsidRDefault="00EE23E0" w:rsidP="00954A8E">
            <w:pPr>
              <w:spacing w:line="240" w:lineRule="auto"/>
              <w:rPr>
                <w:rFonts w:eastAsia="Times New Roman" w:cs="Times New Roman"/>
                <w:sz w:val="16"/>
                <w:szCs w:val="20"/>
              </w:rPr>
            </w:pPr>
          </w:p>
        </w:tc>
        <w:tc>
          <w:tcPr>
            <w:tcW w:w="666" w:type="pct"/>
            <w:gridSpan w:val="2"/>
            <w:tcBorders>
              <w:top w:val="nil"/>
              <w:left w:val="nil"/>
              <w:bottom w:val="nil"/>
              <w:right w:val="nil"/>
            </w:tcBorders>
            <w:shd w:val="clear" w:color="auto" w:fill="auto"/>
            <w:noWrap/>
            <w:vAlign w:val="bottom"/>
            <w:hideMark/>
          </w:tcPr>
          <w:p w14:paraId="45093D1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 :</w:t>
            </w:r>
          </w:p>
        </w:tc>
        <w:tc>
          <w:tcPr>
            <w:tcW w:w="950" w:type="pct"/>
            <w:gridSpan w:val="3"/>
            <w:tcBorders>
              <w:top w:val="nil"/>
              <w:left w:val="nil"/>
              <w:bottom w:val="nil"/>
              <w:right w:val="nil"/>
            </w:tcBorders>
            <w:shd w:val="clear" w:color="auto" w:fill="auto"/>
            <w:noWrap/>
            <w:vAlign w:val="bottom"/>
            <w:hideMark/>
          </w:tcPr>
          <w:p w14:paraId="0E7A405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r>
      <w:tr w:rsidR="00EE23E0" w:rsidRPr="00325B2D" w14:paraId="2329E15B" w14:textId="77777777" w:rsidTr="00954A8E">
        <w:trPr>
          <w:trHeight w:val="300"/>
        </w:trPr>
        <w:tc>
          <w:tcPr>
            <w:tcW w:w="636" w:type="pct"/>
            <w:tcBorders>
              <w:top w:val="nil"/>
              <w:left w:val="nil"/>
              <w:bottom w:val="nil"/>
              <w:right w:val="nil"/>
            </w:tcBorders>
            <w:shd w:val="clear" w:color="auto" w:fill="auto"/>
            <w:noWrap/>
            <w:vAlign w:val="bottom"/>
            <w:hideMark/>
          </w:tcPr>
          <w:p w14:paraId="14B0D8B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Order Policy :</w:t>
            </w:r>
          </w:p>
        </w:tc>
        <w:tc>
          <w:tcPr>
            <w:tcW w:w="630" w:type="pct"/>
            <w:gridSpan w:val="2"/>
            <w:tcBorders>
              <w:top w:val="nil"/>
              <w:left w:val="nil"/>
              <w:bottom w:val="nil"/>
              <w:right w:val="nil"/>
            </w:tcBorders>
            <w:shd w:val="clear" w:color="auto" w:fill="auto"/>
            <w:noWrap/>
            <w:vAlign w:val="bottom"/>
            <w:hideMark/>
          </w:tcPr>
          <w:p w14:paraId="5F76EB4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LUC</w:t>
            </w:r>
          </w:p>
        </w:tc>
        <w:tc>
          <w:tcPr>
            <w:tcW w:w="351" w:type="pct"/>
            <w:tcBorders>
              <w:top w:val="nil"/>
              <w:left w:val="nil"/>
              <w:bottom w:val="nil"/>
              <w:right w:val="nil"/>
            </w:tcBorders>
            <w:shd w:val="clear" w:color="auto" w:fill="auto"/>
            <w:noWrap/>
            <w:vAlign w:val="bottom"/>
            <w:hideMark/>
          </w:tcPr>
          <w:p w14:paraId="702CEADE" w14:textId="77777777" w:rsidR="00EE23E0" w:rsidRPr="00325B2D"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063B2BF5" w14:textId="77777777" w:rsidR="00EE23E0" w:rsidRPr="00325B2D" w:rsidRDefault="00EE23E0" w:rsidP="00954A8E">
            <w:pPr>
              <w:spacing w:line="240" w:lineRule="auto"/>
              <w:rPr>
                <w:rFonts w:eastAsia="Times New Roman" w:cs="Times New Roman"/>
                <w:sz w:val="16"/>
                <w:szCs w:val="20"/>
              </w:rPr>
            </w:pPr>
          </w:p>
        </w:tc>
        <w:tc>
          <w:tcPr>
            <w:tcW w:w="107" w:type="pct"/>
            <w:tcBorders>
              <w:top w:val="nil"/>
              <w:left w:val="nil"/>
              <w:bottom w:val="nil"/>
              <w:right w:val="nil"/>
            </w:tcBorders>
            <w:shd w:val="clear" w:color="auto" w:fill="auto"/>
            <w:noWrap/>
            <w:vAlign w:val="bottom"/>
            <w:hideMark/>
          </w:tcPr>
          <w:p w14:paraId="2711F94C"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7795A149"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42597511"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7CECD747"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250BB149"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4C9D05FA"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xml:space="preserve">Satuan </w:t>
            </w:r>
          </w:p>
        </w:tc>
        <w:tc>
          <w:tcPr>
            <w:tcW w:w="351" w:type="pct"/>
            <w:tcBorders>
              <w:top w:val="nil"/>
              <w:left w:val="nil"/>
              <w:bottom w:val="nil"/>
              <w:right w:val="nil"/>
            </w:tcBorders>
            <w:shd w:val="clear" w:color="auto" w:fill="auto"/>
            <w:noWrap/>
            <w:vAlign w:val="bottom"/>
            <w:hideMark/>
          </w:tcPr>
          <w:p w14:paraId="3EFB1419" w14:textId="77777777" w:rsidR="00EE23E0" w:rsidRPr="00325B2D" w:rsidRDefault="00EE23E0" w:rsidP="00954A8E">
            <w:pPr>
              <w:spacing w:line="240" w:lineRule="auto"/>
              <w:rPr>
                <w:rFonts w:eastAsia="Times New Roman" w:cs="Times New Roman"/>
                <w:color w:val="000000"/>
                <w:sz w:val="18"/>
              </w:rPr>
            </w:pPr>
          </w:p>
        </w:tc>
        <w:tc>
          <w:tcPr>
            <w:tcW w:w="950" w:type="pct"/>
            <w:gridSpan w:val="3"/>
            <w:tcBorders>
              <w:top w:val="nil"/>
              <w:left w:val="nil"/>
              <w:bottom w:val="nil"/>
              <w:right w:val="nil"/>
            </w:tcBorders>
            <w:shd w:val="clear" w:color="auto" w:fill="auto"/>
            <w:noWrap/>
            <w:vAlign w:val="bottom"/>
            <w:hideMark/>
          </w:tcPr>
          <w:p w14:paraId="413ED97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Galon</w:t>
            </w:r>
          </w:p>
        </w:tc>
      </w:tr>
      <w:tr w:rsidR="00EE23E0" w:rsidRPr="00325B2D" w14:paraId="11F66D4B" w14:textId="77777777" w:rsidTr="00954A8E">
        <w:trPr>
          <w:trHeight w:val="300"/>
        </w:trPr>
        <w:tc>
          <w:tcPr>
            <w:tcW w:w="636" w:type="pct"/>
            <w:tcBorders>
              <w:top w:val="nil"/>
              <w:left w:val="nil"/>
              <w:bottom w:val="nil"/>
              <w:right w:val="nil"/>
            </w:tcBorders>
            <w:shd w:val="clear" w:color="auto" w:fill="auto"/>
            <w:noWrap/>
            <w:vAlign w:val="bottom"/>
            <w:hideMark/>
          </w:tcPr>
          <w:p w14:paraId="18B7373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Lead Time :</w:t>
            </w:r>
          </w:p>
        </w:tc>
        <w:tc>
          <w:tcPr>
            <w:tcW w:w="630" w:type="pct"/>
            <w:gridSpan w:val="2"/>
            <w:tcBorders>
              <w:top w:val="nil"/>
              <w:left w:val="nil"/>
              <w:bottom w:val="nil"/>
              <w:right w:val="nil"/>
            </w:tcBorders>
            <w:shd w:val="clear" w:color="auto" w:fill="auto"/>
            <w:noWrap/>
            <w:vAlign w:val="bottom"/>
            <w:hideMark/>
          </w:tcPr>
          <w:p w14:paraId="47CD82E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 hari</w:t>
            </w:r>
          </w:p>
        </w:tc>
        <w:tc>
          <w:tcPr>
            <w:tcW w:w="351" w:type="pct"/>
            <w:tcBorders>
              <w:top w:val="nil"/>
              <w:left w:val="nil"/>
              <w:bottom w:val="nil"/>
              <w:right w:val="nil"/>
            </w:tcBorders>
            <w:shd w:val="clear" w:color="auto" w:fill="auto"/>
            <w:noWrap/>
            <w:vAlign w:val="bottom"/>
            <w:hideMark/>
          </w:tcPr>
          <w:p w14:paraId="3222EC66" w14:textId="77777777" w:rsidR="00EE23E0" w:rsidRPr="00325B2D"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00D3C5CC" w14:textId="77777777" w:rsidR="00EE23E0" w:rsidRPr="00325B2D" w:rsidRDefault="00EE23E0" w:rsidP="00954A8E">
            <w:pPr>
              <w:spacing w:line="240" w:lineRule="auto"/>
              <w:rPr>
                <w:rFonts w:eastAsia="Times New Roman" w:cs="Times New Roman"/>
                <w:sz w:val="16"/>
                <w:szCs w:val="20"/>
              </w:rPr>
            </w:pPr>
          </w:p>
        </w:tc>
        <w:tc>
          <w:tcPr>
            <w:tcW w:w="107" w:type="pct"/>
            <w:tcBorders>
              <w:top w:val="nil"/>
              <w:left w:val="nil"/>
              <w:bottom w:val="nil"/>
              <w:right w:val="nil"/>
            </w:tcBorders>
            <w:shd w:val="clear" w:color="auto" w:fill="auto"/>
            <w:noWrap/>
            <w:vAlign w:val="bottom"/>
            <w:hideMark/>
          </w:tcPr>
          <w:p w14:paraId="5757D430"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5F740E4D"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0255959D"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28596242"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081B36A1" w14:textId="77777777" w:rsidR="00EE23E0" w:rsidRPr="00325B2D" w:rsidRDefault="00EE23E0" w:rsidP="00954A8E">
            <w:pPr>
              <w:spacing w:line="240" w:lineRule="auto"/>
              <w:rPr>
                <w:rFonts w:eastAsia="Times New Roman" w:cs="Times New Roman"/>
                <w:sz w:val="16"/>
                <w:szCs w:val="20"/>
              </w:rPr>
            </w:pPr>
          </w:p>
        </w:tc>
        <w:tc>
          <w:tcPr>
            <w:tcW w:w="666" w:type="pct"/>
            <w:gridSpan w:val="2"/>
            <w:tcBorders>
              <w:top w:val="nil"/>
              <w:left w:val="nil"/>
              <w:bottom w:val="nil"/>
              <w:right w:val="nil"/>
            </w:tcBorders>
            <w:shd w:val="clear" w:color="auto" w:fill="auto"/>
            <w:noWrap/>
            <w:vAlign w:val="bottom"/>
            <w:hideMark/>
          </w:tcPr>
          <w:p w14:paraId="170B6EE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 :</w:t>
            </w:r>
          </w:p>
        </w:tc>
        <w:tc>
          <w:tcPr>
            <w:tcW w:w="950" w:type="pct"/>
            <w:gridSpan w:val="3"/>
            <w:tcBorders>
              <w:top w:val="nil"/>
              <w:left w:val="nil"/>
              <w:bottom w:val="nil"/>
              <w:right w:val="nil"/>
            </w:tcBorders>
            <w:shd w:val="clear" w:color="auto" w:fill="auto"/>
            <w:noWrap/>
            <w:vAlign w:val="bottom"/>
            <w:hideMark/>
          </w:tcPr>
          <w:p w14:paraId="2CAA07B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778.66 box/minggu</w:t>
            </w:r>
          </w:p>
        </w:tc>
      </w:tr>
      <w:tr w:rsidR="00EE23E0" w:rsidRPr="00325B2D" w14:paraId="44B32E64" w14:textId="77777777" w:rsidTr="00954A8E">
        <w:trPr>
          <w:trHeight w:val="300"/>
        </w:trPr>
        <w:tc>
          <w:tcPr>
            <w:tcW w:w="636" w:type="pct"/>
            <w:tcBorders>
              <w:top w:val="nil"/>
              <w:left w:val="nil"/>
              <w:bottom w:val="nil"/>
              <w:right w:val="nil"/>
            </w:tcBorders>
            <w:shd w:val="clear" w:color="auto" w:fill="auto"/>
            <w:noWrap/>
            <w:vAlign w:val="bottom"/>
            <w:hideMark/>
          </w:tcPr>
          <w:p w14:paraId="35CB951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safety stock :</w:t>
            </w:r>
          </w:p>
        </w:tc>
        <w:tc>
          <w:tcPr>
            <w:tcW w:w="630" w:type="pct"/>
            <w:gridSpan w:val="2"/>
            <w:tcBorders>
              <w:top w:val="nil"/>
              <w:left w:val="nil"/>
              <w:bottom w:val="nil"/>
              <w:right w:val="nil"/>
            </w:tcBorders>
            <w:shd w:val="clear" w:color="auto" w:fill="auto"/>
            <w:noWrap/>
            <w:vAlign w:val="bottom"/>
            <w:hideMark/>
          </w:tcPr>
          <w:p w14:paraId="5E243C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1.28</w:t>
            </w:r>
          </w:p>
        </w:tc>
        <w:tc>
          <w:tcPr>
            <w:tcW w:w="351" w:type="pct"/>
            <w:tcBorders>
              <w:top w:val="nil"/>
              <w:left w:val="nil"/>
              <w:bottom w:val="nil"/>
              <w:right w:val="nil"/>
            </w:tcBorders>
            <w:shd w:val="clear" w:color="auto" w:fill="auto"/>
            <w:noWrap/>
            <w:vAlign w:val="bottom"/>
            <w:hideMark/>
          </w:tcPr>
          <w:p w14:paraId="2F272383" w14:textId="77777777" w:rsidR="00EE23E0" w:rsidRPr="00325B2D" w:rsidRDefault="00EE23E0" w:rsidP="00954A8E">
            <w:pPr>
              <w:spacing w:line="240" w:lineRule="auto"/>
              <w:jc w:val="center"/>
              <w:rPr>
                <w:rFonts w:eastAsia="Times New Roman" w:cs="Times New Roman"/>
                <w:color w:val="000000"/>
                <w:sz w:val="18"/>
              </w:rPr>
            </w:pPr>
          </w:p>
        </w:tc>
        <w:tc>
          <w:tcPr>
            <w:tcW w:w="328" w:type="pct"/>
            <w:tcBorders>
              <w:top w:val="nil"/>
              <w:left w:val="nil"/>
              <w:bottom w:val="nil"/>
              <w:right w:val="nil"/>
            </w:tcBorders>
            <w:shd w:val="clear" w:color="auto" w:fill="auto"/>
            <w:noWrap/>
            <w:vAlign w:val="bottom"/>
            <w:hideMark/>
          </w:tcPr>
          <w:p w14:paraId="0B8A130A" w14:textId="77777777" w:rsidR="00EE23E0" w:rsidRPr="00325B2D" w:rsidRDefault="00EE23E0" w:rsidP="00954A8E">
            <w:pPr>
              <w:spacing w:line="240" w:lineRule="auto"/>
              <w:rPr>
                <w:rFonts w:eastAsia="Times New Roman" w:cs="Times New Roman"/>
                <w:sz w:val="16"/>
                <w:szCs w:val="20"/>
              </w:rPr>
            </w:pPr>
          </w:p>
        </w:tc>
        <w:tc>
          <w:tcPr>
            <w:tcW w:w="107" w:type="pct"/>
            <w:tcBorders>
              <w:top w:val="nil"/>
              <w:left w:val="nil"/>
              <w:bottom w:val="nil"/>
              <w:right w:val="nil"/>
            </w:tcBorders>
            <w:shd w:val="clear" w:color="auto" w:fill="auto"/>
            <w:noWrap/>
            <w:vAlign w:val="bottom"/>
            <w:hideMark/>
          </w:tcPr>
          <w:p w14:paraId="4B090DD2"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35640B0E"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5A08E2CA"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21F13CE5"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3EB9EB0B" w14:textId="77777777" w:rsidR="00EE23E0" w:rsidRPr="00325B2D" w:rsidRDefault="00EE23E0" w:rsidP="00954A8E">
            <w:pPr>
              <w:spacing w:line="240" w:lineRule="auto"/>
              <w:rPr>
                <w:rFonts w:eastAsia="Times New Roman" w:cs="Times New Roman"/>
                <w:sz w:val="16"/>
                <w:szCs w:val="20"/>
              </w:rPr>
            </w:pPr>
          </w:p>
        </w:tc>
        <w:tc>
          <w:tcPr>
            <w:tcW w:w="666" w:type="pct"/>
            <w:gridSpan w:val="2"/>
            <w:tcBorders>
              <w:top w:val="nil"/>
              <w:left w:val="nil"/>
              <w:bottom w:val="nil"/>
              <w:right w:val="nil"/>
            </w:tcBorders>
            <w:shd w:val="clear" w:color="auto" w:fill="auto"/>
            <w:noWrap/>
            <w:vAlign w:val="bottom"/>
            <w:hideMark/>
          </w:tcPr>
          <w:p w14:paraId="7D7AD44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 :</w:t>
            </w:r>
          </w:p>
        </w:tc>
        <w:tc>
          <w:tcPr>
            <w:tcW w:w="950" w:type="pct"/>
            <w:gridSpan w:val="3"/>
            <w:tcBorders>
              <w:top w:val="nil"/>
              <w:left w:val="nil"/>
              <w:bottom w:val="nil"/>
              <w:right w:val="nil"/>
            </w:tcBorders>
            <w:shd w:val="clear" w:color="auto" w:fill="auto"/>
            <w:noWrap/>
            <w:vAlign w:val="bottom"/>
            <w:hideMark/>
          </w:tcPr>
          <w:p w14:paraId="6C2E3BA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Rp 15.123,75 / order</w:t>
            </w:r>
          </w:p>
        </w:tc>
      </w:tr>
      <w:tr w:rsidR="00EE23E0" w:rsidRPr="00325B2D" w14:paraId="255CA269" w14:textId="77777777" w:rsidTr="00954A8E">
        <w:trPr>
          <w:trHeight w:val="300"/>
        </w:trPr>
        <w:tc>
          <w:tcPr>
            <w:tcW w:w="636" w:type="pct"/>
            <w:tcBorders>
              <w:top w:val="nil"/>
              <w:left w:val="nil"/>
              <w:bottom w:val="nil"/>
              <w:right w:val="nil"/>
            </w:tcBorders>
            <w:shd w:val="clear" w:color="auto" w:fill="auto"/>
            <w:noWrap/>
            <w:vAlign w:val="bottom"/>
            <w:hideMark/>
          </w:tcPr>
          <w:p w14:paraId="29077923" w14:textId="77777777" w:rsidR="00EE23E0" w:rsidRPr="00325B2D" w:rsidRDefault="00EE23E0" w:rsidP="00954A8E">
            <w:pPr>
              <w:spacing w:line="240" w:lineRule="auto"/>
              <w:jc w:val="center"/>
              <w:rPr>
                <w:rFonts w:eastAsia="Times New Roman" w:cs="Times New Roman"/>
                <w:color w:val="000000"/>
                <w:sz w:val="18"/>
              </w:rPr>
            </w:pPr>
          </w:p>
        </w:tc>
        <w:tc>
          <w:tcPr>
            <w:tcW w:w="315" w:type="pct"/>
            <w:tcBorders>
              <w:top w:val="nil"/>
              <w:left w:val="nil"/>
              <w:bottom w:val="nil"/>
              <w:right w:val="nil"/>
            </w:tcBorders>
            <w:shd w:val="clear" w:color="auto" w:fill="auto"/>
            <w:noWrap/>
            <w:vAlign w:val="bottom"/>
            <w:hideMark/>
          </w:tcPr>
          <w:p w14:paraId="1EBF0025"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20754969"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4E8DFCF0" w14:textId="77777777" w:rsidR="00EE23E0" w:rsidRPr="00325B2D"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82D5B14" w14:textId="77777777" w:rsidR="00EE23E0" w:rsidRPr="00325B2D" w:rsidRDefault="00EE23E0" w:rsidP="00954A8E">
            <w:pPr>
              <w:spacing w:line="240" w:lineRule="auto"/>
              <w:rPr>
                <w:rFonts w:eastAsia="Times New Roman" w:cs="Times New Roman"/>
                <w:sz w:val="16"/>
                <w:szCs w:val="20"/>
              </w:rPr>
            </w:pPr>
          </w:p>
        </w:tc>
        <w:tc>
          <w:tcPr>
            <w:tcW w:w="107" w:type="pct"/>
            <w:tcBorders>
              <w:top w:val="nil"/>
              <w:left w:val="nil"/>
              <w:bottom w:val="nil"/>
              <w:right w:val="nil"/>
            </w:tcBorders>
            <w:shd w:val="clear" w:color="auto" w:fill="auto"/>
            <w:noWrap/>
            <w:vAlign w:val="bottom"/>
            <w:hideMark/>
          </w:tcPr>
          <w:p w14:paraId="3F0BEA94"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47330136"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0AC25F78"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5DD532D1"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570B6CEB"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6C5E49E9" w14:textId="77777777" w:rsidR="00EE23E0" w:rsidRPr="00325B2D" w:rsidRDefault="00EE23E0" w:rsidP="00954A8E">
            <w:pPr>
              <w:spacing w:line="240" w:lineRule="auto"/>
              <w:rPr>
                <w:rFonts w:eastAsia="Times New Roman" w:cs="Times New Roman"/>
                <w:sz w:val="16"/>
                <w:szCs w:val="20"/>
              </w:rPr>
            </w:pPr>
          </w:p>
        </w:tc>
        <w:tc>
          <w:tcPr>
            <w:tcW w:w="351" w:type="pct"/>
            <w:tcBorders>
              <w:top w:val="nil"/>
              <w:left w:val="nil"/>
              <w:bottom w:val="nil"/>
              <w:right w:val="nil"/>
            </w:tcBorders>
            <w:shd w:val="clear" w:color="auto" w:fill="auto"/>
            <w:noWrap/>
            <w:vAlign w:val="bottom"/>
            <w:hideMark/>
          </w:tcPr>
          <w:p w14:paraId="784667FA" w14:textId="77777777" w:rsidR="00EE23E0" w:rsidRPr="00325B2D"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400FD73C" w14:textId="77777777" w:rsidR="00EE23E0" w:rsidRPr="00325B2D" w:rsidRDefault="00EE23E0" w:rsidP="00954A8E">
            <w:pPr>
              <w:spacing w:line="240" w:lineRule="auto"/>
              <w:rPr>
                <w:rFonts w:eastAsia="Times New Roman" w:cs="Times New Roman"/>
                <w:sz w:val="16"/>
                <w:szCs w:val="20"/>
              </w:rPr>
            </w:pPr>
          </w:p>
        </w:tc>
        <w:tc>
          <w:tcPr>
            <w:tcW w:w="280" w:type="pct"/>
            <w:tcBorders>
              <w:top w:val="nil"/>
              <w:left w:val="nil"/>
              <w:bottom w:val="nil"/>
              <w:right w:val="nil"/>
            </w:tcBorders>
            <w:shd w:val="clear" w:color="auto" w:fill="auto"/>
            <w:noWrap/>
            <w:vAlign w:val="bottom"/>
            <w:hideMark/>
          </w:tcPr>
          <w:p w14:paraId="3AC0E48D" w14:textId="77777777" w:rsidR="00EE23E0" w:rsidRPr="00325B2D" w:rsidRDefault="00EE23E0" w:rsidP="00954A8E">
            <w:pPr>
              <w:spacing w:line="240" w:lineRule="auto"/>
              <w:rPr>
                <w:rFonts w:eastAsia="Times New Roman" w:cs="Times New Roman"/>
                <w:sz w:val="16"/>
                <w:szCs w:val="20"/>
              </w:rPr>
            </w:pPr>
          </w:p>
        </w:tc>
        <w:tc>
          <w:tcPr>
            <w:tcW w:w="355" w:type="pct"/>
            <w:tcBorders>
              <w:top w:val="nil"/>
              <w:left w:val="nil"/>
              <w:bottom w:val="nil"/>
              <w:right w:val="nil"/>
            </w:tcBorders>
            <w:shd w:val="clear" w:color="auto" w:fill="auto"/>
            <w:noWrap/>
            <w:vAlign w:val="bottom"/>
            <w:hideMark/>
          </w:tcPr>
          <w:p w14:paraId="150CC134" w14:textId="77777777" w:rsidR="00EE23E0" w:rsidRPr="00325B2D" w:rsidRDefault="00EE23E0" w:rsidP="00954A8E">
            <w:pPr>
              <w:spacing w:line="240" w:lineRule="auto"/>
              <w:rPr>
                <w:rFonts w:eastAsia="Times New Roman" w:cs="Times New Roman"/>
                <w:sz w:val="16"/>
                <w:szCs w:val="20"/>
              </w:rPr>
            </w:pPr>
          </w:p>
        </w:tc>
      </w:tr>
      <w:tr w:rsidR="00EE23E0" w:rsidRPr="00325B2D" w14:paraId="71E7CE1F" w14:textId="77777777" w:rsidTr="00954A8E">
        <w:trPr>
          <w:trHeight w:val="300"/>
        </w:trPr>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CF6AA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Kegiatans Sub Distributor</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493BD16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694" w:type="pct"/>
            <w:gridSpan w:val="12"/>
            <w:tcBorders>
              <w:top w:val="single" w:sz="4" w:space="0" w:color="auto"/>
              <w:left w:val="nil"/>
              <w:bottom w:val="single" w:sz="4" w:space="0" w:color="auto"/>
              <w:right w:val="single" w:sz="4" w:space="0" w:color="auto"/>
            </w:tcBorders>
            <w:shd w:val="clear" w:color="auto" w:fill="auto"/>
            <w:noWrap/>
            <w:vAlign w:val="bottom"/>
            <w:hideMark/>
          </w:tcPr>
          <w:p w14:paraId="16DD2793"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Periode ( Minggu )</w:t>
            </w:r>
          </w:p>
        </w:tc>
        <w:tc>
          <w:tcPr>
            <w:tcW w:w="35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3ECF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Total</w:t>
            </w:r>
          </w:p>
        </w:tc>
      </w:tr>
      <w:tr w:rsidR="00EE23E0" w:rsidRPr="00325B2D" w14:paraId="3BCC4036" w14:textId="77777777" w:rsidTr="00954A8E">
        <w:trPr>
          <w:trHeight w:val="300"/>
        </w:trPr>
        <w:tc>
          <w:tcPr>
            <w:tcW w:w="636" w:type="pct"/>
            <w:vMerge/>
            <w:tcBorders>
              <w:top w:val="single" w:sz="4" w:space="0" w:color="auto"/>
              <w:left w:val="single" w:sz="4" w:space="0" w:color="auto"/>
              <w:bottom w:val="single" w:sz="4" w:space="0" w:color="auto"/>
              <w:right w:val="single" w:sz="4" w:space="0" w:color="auto"/>
            </w:tcBorders>
            <w:vAlign w:val="center"/>
            <w:hideMark/>
          </w:tcPr>
          <w:p w14:paraId="64DB7325" w14:textId="77777777" w:rsidR="00EE23E0" w:rsidRPr="00325B2D" w:rsidRDefault="00EE23E0" w:rsidP="00954A8E">
            <w:pPr>
              <w:spacing w:line="240" w:lineRule="auto"/>
              <w:rPr>
                <w:rFonts w:eastAsia="Times New Roman" w:cs="Times New Roman"/>
                <w:color w:val="000000"/>
                <w:sz w:val="18"/>
              </w:rPr>
            </w:pPr>
          </w:p>
        </w:tc>
        <w:tc>
          <w:tcPr>
            <w:tcW w:w="315" w:type="pct"/>
            <w:tcBorders>
              <w:top w:val="nil"/>
              <w:left w:val="nil"/>
              <w:bottom w:val="single" w:sz="4" w:space="0" w:color="auto"/>
              <w:right w:val="single" w:sz="4" w:space="0" w:color="auto"/>
            </w:tcBorders>
            <w:shd w:val="clear" w:color="auto" w:fill="auto"/>
            <w:noWrap/>
            <w:vAlign w:val="bottom"/>
            <w:hideMark/>
          </w:tcPr>
          <w:p w14:paraId="51DD44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30906E7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w:t>
            </w:r>
          </w:p>
        </w:tc>
        <w:tc>
          <w:tcPr>
            <w:tcW w:w="351" w:type="pct"/>
            <w:tcBorders>
              <w:top w:val="nil"/>
              <w:left w:val="nil"/>
              <w:bottom w:val="single" w:sz="4" w:space="0" w:color="auto"/>
              <w:right w:val="single" w:sz="4" w:space="0" w:color="auto"/>
            </w:tcBorders>
            <w:shd w:val="clear" w:color="auto" w:fill="auto"/>
            <w:noWrap/>
            <w:vAlign w:val="bottom"/>
            <w:hideMark/>
          </w:tcPr>
          <w:p w14:paraId="2FE9D66B"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2</w:t>
            </w:r>
          </w:p>
        </w:tc>
        <w:tc>
          <w:tcPr>
            <w:tcW w:w="328" w:type="pct"/>
            <w:tcBorders>
              <w:top w:val="nil"/>
              <w:left w:val="nil"/>
              <w:bottom w:val="single" w:sz="4" w:space="0" w:color="auto"/>
              <w:right w:val="single" w:sz="4" w:space="0" w:color="auto"/>
            </w:tcBorders>
            <w:shd w:val="clear" w:color="auto" w:fill="auto"/>
            <w:noWrap/>
            <w:vAlign w:val="bottom"/>
            <w:hideMark/>
          </w:tcPr>
          <w:p w14:paraId="38D399E4"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3</w:t>
            </w:r>
          </w:p>
        </w:tc>
        <w:tc>
          <w:tcPr>
            <w:tcW w:w="107" w:type="pct"/>
            <w:tcBorders>
              <w:top w:val="nil"/>
              <w:left w:val="nil"/>
              <w:bottom w:val="single" w:sz="4" w:space="0" w:color="auto"/>
              <w:right w:val="single" w:sz="4" w:space="0" w:color="auto"/>
            </w:tcBorders>
            <w:shd w:val="clear" w:color="auto" w:fill="auto"/>
            <w:noWrap/>
            <w:vAlign w:val="bottom"/>
            <w:hideMark/>
          </w:tcPr>
          <w:p w14:paraId="28C3A38F"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4</w:t>
            </w:r>
          </w:p>
        </w:tc>
        <w:tc>
          <w:tcPr>
            <w:tcW w:w="315" w:type="pct"/>
            <w:tcBorders>
              <w:top w:val="nil"/>
              <w:left w:val="nil"/>
              <w:bottom w:val="single" w:sz="4" w:space="0" w:color="auto"/>
              <w:right w:val="single" w:sz="4" w:space="0" w:color="auto"/>
            </w:tcBorders>
            <w:shd w:val="clear" w:color="auto" w:fill="auto"/>
            <w:noWrap/>
            <w:vAlign w:val="bottom"/>
            <w:hideMark/>
          </w:tcPr>
          <w:p w14:paraId="746675B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5</w:t>
            </w:r>
          </w:p>
        </w:tc>
        <w:tc>
          <w:tcPr>
            <w:tcW w:w="315" w:type="pct"/>
            <w:tcBorders>
              <w:top w:val="nil"/>
              <w:left w:val="nil"/>
              <w:bottom w:val="single" w:sz="4" w:space="0" w:color="auto"/>
              <w:right w:val="single" w:sz="4" w:space="0" w:color="auto"/>
            </w:tcBorders>
            <w:shd w:val="clear" w:color="auto" w:fill="auto"/>
            <w:noWrap/>
            <w:vAlign w:val="bottom"/>
            <w:hideMark/>
          </w:tcPr>
          <w:p w14:paraId="19BF0CB5"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6</w:t>
            </w:r>
          </w:p>
        </w:tc>
        <w:tc>
          <w:tcPr>
            <w:tcW w:w="351" w:type="pct"/>
            <w:tcBorders>
              <w:top w:val="nil"/>
              <w:left w:val="nil"/>
              <w:bottom w:val="single" w:sz="4" w:space="0" w:color="auto"/>
              <w:right w:val="single" w:sz="4" w:space="0" w:color="auto"/>
            </w:tcBorders>
            <w:shd w:val="clear" w:color="auto" w:fill="auto"/>
            <w:noWrap/>
            <w:vAlign w:val="bottom"/>
            <w:hideMark/>
          </w:tcPr>
          <w:p w14:paraId="51572EC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7</w:t>
            </w:r>
          </w:p>
        </w:tc>
        <w:tc>
          <w:tcPr>
            <w:tcW w:w="351" w:type="pct"/>
            <w:tcBorders>
              <w:top w:val="nil"/>
              <w:left w:val="nil"/>
              <w:bottom w:val="single" w:sz="4" w:space="0" w:color="auto"/>
              <w:right w:val="single" w:sz="4" w:space="0" w:color="auto"/>
            </w:tcBorders>
            <w:shd w:val="clear" w:color="auto" w:fill="auto"/>
            <w:noWrap/>
            <w:vAlign w:val="bottom"/>
            <w:hideMark/>
          </w:tcPr>
          <w:p w14:paraId="18AA7CE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8</w:t>
            </w:r>
          </w:p>
        </w:tc>
        <w:tc>
          <w:tcPr>
            <w:tcW w:w="315" w:type="pct"/>
            <w:tcBorders>
              <w:top w:val="nil"/>
              <w:left w:val="nil"/>
              <w:bottom w:val="single" w:sz="4" w:space="0" w:color="auto"/>
              <w:right w:val="single" w:sz="4" w:space="0" w:color="auto"/>
            </w:tcBorders>
            <w:shd w:val="clear" w:color="auto" w:fill="auto"/>
            <w:noWrap/>
            <w:vAlign w:val="bottom"/>
            <w:hideMark/>
          </w:tcPr>
          <w:p w14:paraId="5F85B5D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9</w:t>
            </w:r>
          </w:p>
        </w:tc>
        <w:tc>
          <w:tcPr>
            <w:tcW w:w="351" w:type="pct"/>
            <w:tcBorders>
              <w:top w:val="nil"/>
              <w:left w:val="nil"/>
              <w:bottom w:val="single" w:sz="4" w:space="0" w:color="auto"/>
              <w:right w:val="single" w:sz="4" w:space="0" w:color="auto"/>
            </w:tcBorders>
            <w:shd w:val="clear" w:color="auto" w:fill="auto"/>
            <w:noWrap/>
            <w:vAlign w:val="bottom"/>
            <w:hideMark/>
          </w:tcPr>
          <w:p w14:paraId="279E5E8A"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10</w:t>
            </w:r>
          </w:p>
        </w:tc>
        <w:tc>
          <w:tcPr>
            <w:tcW w:w="315" w:type="pct"/>
            <w:tcBorders>
              <w:top w:val="nil"/>
              <w:left w:val="nil"/>
              <w:bottom w:val="single" w:sz="4" w:space="0" w:color="auto"/>
              <w:right w:val="single" w:sz="4" w:space="0" w:color="auto"/>
            </w:tcBorders>
            <w:shd w:val="clear" w:color="auto" w:fill="auto"/>
            <w:noWrap/>
            <w:vAlign w:val="bottom"/>
            <w:hideMark/>
          </w:tcPr>
          <w:p w14:paraId="019D8EA8"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11</w:t>
            </w:r>
          </w:p>
        </w:tc>
        <w:tc>
          <w:tcPr>
            <w:tcW w:w="280" w:type="pct"/>
            <w:tcBorders>
              <w:top w:val="nil"/>
              <w:left w:val="nil"/>
              <w:bottom w:val="single" w:sz="4" w:space="0" w:color="auto"/>
              <w:right w:val="single" w:sz="4" w:space="0" w:color="auto"/>
            </w:tcBorders>
            <w:shd w:val="clear" w:color="auto" w:fill="auto"/>
            <w:noWrap/>
            <w:vAlign w:val="bottom"/>
            <w:hideMark/>
          </w:tcPr>
          <w:p w14:paraId="14767131"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12</w:t>
            </w:r>
          </w:p>
        </w:tc>
        <w:tc>
          <w:tcPr>
            <w:tcW w:w="355" w:type="pct"/>
            <w:vMerge/>
            <w:tcBorders>
              <w:top w:val="single" w:sz="4" w:space="0" w:color="auto"/>
              <w:left w:val="single" w:sz="4" w:space="0" w:color="auto"/>
              <w:bottom w:val="single" w:sz="4" w:space="0" w:color="auto"/>
              <w:right w:val="single" w:sz="4" w:space="0" w:color="auto"/>
            </w:tcBorders>
            <w:vAlign w:val="center"/>
            <w:hideMark/>
          </w:tcPr>
          <w:p w14:paraId="1EE11416" w14:textId="77777777" w:rsidR="00EE23E0" w:rsidRPr="00325B2D" w:rsidRDefault="00EE23E0" w:rsidP="00954A8E">
            <w:pPr>
              <w:spacing w:line="240" w:lineRule="auto"/>
              <w:rPr>
                <w:rFonts w:eastAsia="Times New Roman" w:cs="Times New Roman"/>
                <w:color w:val="000000"/>
                <w:sz w:val="18"/>
              </w:rPr>
            </w:pPr>
          </w:p>
        </w:tc>
      </w:tr>
      <w:tr w:rsidR="00EE23E0" w:rsidRPr="00325B2D" w14:paraId="5DF7086E"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25C819E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Gross Requirement</w:t>
            </w:r>
          </w:p>
        </w:tc>
        <w:tc>
          <w:tcPr>
            <w:tcW w:w="315" w:type="pct"/>
            <w:tcBorders>
              <w:top w:val="nil"/>
              <w:left w:val="nil"/>
              <w:bottom w:val="single" w:sz="4" w:space="0" w:color="auto"/>
              <w:right w:val="single" w:sz="4" w:space="0" w:color="auto"/>
            </w:tcBorders>
            <w:shd w:val="clear" w:color="auto" w:fill="auto"/>
            <w:noWrap/>
            <w:vAlign w:val="bottom"/>
            <w:hideMark/>
          </w:tcPr>
          <w:p w14:paraId="08961FE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02521C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51" w:type="pct"/>
            <w:tcBorders>
              <w:top w:val="nil"/>
              <w:left w:val="nil"/>
              <w:bottom w:val="single" w:sz="4" w:space="0" w:color="auto"/>
              <w:right w:val="single" w:sz="4" w:space="0" w:color="auto"/>
            </w:tcBorders>
            <w:shd w:val="clear" w:color="auto" w:fill="auto"/>
            <w:noWrap/>
            <w:vAlign w:val="bottom"/>
            <w:hideMark/>
          </w:tcPr>
          <w:p w14:paraId="230B48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28" w:type="pct"/>
            <w:tcBorders>
              <w:top w:val="nil"/>
              <w:left w:val="nil"/>
              <w:bottom w:val="single" w:sz="4" w:space="0" w:color="auto"/>
              <w:right w:val="single" w:sz="4" w:space="0" w:color="auto"/>
            </w:tcBorders>
            <w:shd w:val="clear" w:color="auto" w:fill="auto"/>
            <w:noWrap/>
            <w:vAlign w:val="bottom"/>
            <w:hideMark/>
          </w:tcPr>
          <w:p w14:paraId="02D854C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107" w:type="pct"/>
            <w:tcBorders>
              <w:top w:val="nil"/>
              <w:left w:val="nil"/>
              <w:bottom w:val="single" w:sz="4" w:space="0" w:color="auto"/>
              <w:right w:val="single" w:sz="4" w:space="0" w:color="auto"/>
            </w:tcBorders>
            <w:shd w:val="clear" w:color="auto" w:fill="auto"/>
            <w:noWrap/>
            <w:vAlign w:val="bottom"/>
            <w:hideMark/>
          </w:tcPr>
          <w:p w14:paraId="4038FAE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15" w:type="pct"/>
            <w:tcBorders>
              <w:top w:val="nil"/>
              <w:left w:val="nil"/>
              <w:bottom w:val="single" w:sz="4" w:space="0" w:color="auto"/>
              <w:right w:val="single" w:sz="4" w:space="0" w:color="auto"/>
            </w:tcBorders>
            <w:shd w:val="clear" w:color="auto" w:fill="auto"/>
            <w:noWrap/>
            <w:vAlign w:val="bottom"/>
            <w:hideMark/>
          </w:tcPr>
          <w:p w14:paraId="64FF75D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5" w:type="pct"/>
            <w:tcBorders>
              <w:top w:val="nil"/>
              <w:left w:val="nil"/>
              <w:bottom w:val="single" w:sz="4" w:space="0" w:color="auto"/>
              <w:right w:val="single" w:sz="4" w:space="0" w:color="auto"/>
            </w:tcBorders>
            <w:shd w:val="clear" w:color="auto" w:fill="auto"/>
            <w:noWrap/>
            <w:vAlign w:val="bottom"/>
            <w:hideMark/>
          </w:tcPr>
          <w:p w14:paraId="3758DA3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51" w:type="pct"/>
            <w:tcBorders>
              <w:top w:val="nil"/>
              <w:left w:val="nil"/>
              <w:bottom w:val="single" w:sz="4" w:space="0" w:color="auto"/>
              <w:right w:val="single" w:sz="4" w:space="0" w:color="auto"/>
            </w:tcBorders>
            <w:shd w:val="clear" w:color="auto" w:fill="auto"/>
            <w:noWrap/>
            <w:vAlign w:val="bottom"/>
            <w:hideMark/>
          </w:tcPr>
          <w:p w14:paraId="66B7C49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51" w:type="pct"/>
            <w:tcBorders>
              <w:top w:val="nil"/>
              <w:left w:val="nil"/>
              <w:bottom w:val="single" w:sz="4" w:space="0" w:color="auto"/>
              <w:right w:val="single" w:sz="4" w:space="0" w:color="auto"/>
            </w:tcBorders>
            <w:shd w:val="clear" w:color="auto" w:fill="auto"/>
            <w:noWrap/>
            <w:vAlign w:val="bottom"/>
            <w:hideMark/>
          </w:tcPr>
          <w:p w14:paraId="32FDF4E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5" w:type="pct"/>
            <w:tcBorders>
              <w:top w:val="nil"/>
              <w:left w:val="nil"/>
              <w:bottom w:val="single" w:sz="4" w:space="0" w:color="auto"/>
              <w:right w:val="single" w:sz="4" w:space="0" w:color="auto"/>
            </w:tcBorders>
            <w:shd w:val="clear" w:color="auto" w:fill="auto"/>
            <w:noWrap/>
            <w:vAlign w:val="bottom"/>
            <w:hideMark/>
          </w:tcPr>
          <w:p w14:paraId="53A91B2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51" w:type="pct"/>
            <w:tcBorders>
              <w:top w:val="nil"/>
              <w:left w:val="nil"/>
              <w:bottom w:val="single" w:sz="4" w:space="0" w:color="auto"/>
              <w:right w:val="single" w:sz="4" w:space="0" w:color="auto"/>
            </w:tcBorders>
            <w:shd w:val="clear" w:color="auto" w:fill="auto"/>
            <w:noWrap/>
            <w:vAlign w:val="bottom"/>
            <w:hideMark/>
          </w:tcPr>
          <w:p w14:paraId="1983B43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15" w:type="pct"/>
            <w:tcBorders>
              <w:top w:val="nil"/>
              <w:left w:val="nil"/>
              <w:bottom w:val="single" w:sz="4" w:space="0" w:color="auto"/>
              <w:right w:val="single" w:sz="4" w:space="0" w:color="auto"/>
            </w:tcBorders>
            <w:shd w:val="clear" w:color="auto" w:fill="auto"/>
            <w:noWrap/>
            <w:vAlign w:val="bottom"/>
            <w:hideMark/>
          </w:tcPr>
          <w:p w14:paraId="6CA4431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80" w:type="pct"/>
            <w:tcBorders>
              <w:top w:val="nil"/>
              <w:left w:val="nil"/>
              <w:bottom w:val="single" w:sz="4" w:space="0" w:color="auto"/>
              <w:right w:val="single" w:sz="4" w:space="0" w:color="auto"/>
            </w:tcBorders>
            <w:shd w:val="clear" w:color="auto" w:fill="auto"/>
            <w:noWrap/>
            <w:vAlign w:val="bottom"/>
            <w:hideMark/>
          </w:tcPr>
          <w:p w14:paraId="74ADD4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355" w:type="pct"/>
            <w:tcBorders>
              <w:top w:val="nil"/>
              <w:left w:val="nil"/>
              <w:bottom w:val="single" w:sz="4" w:space="0" w:color="auto"/>
              <w:right w:val="single" w:sz="4" w:space="0" w:color="auto"/>
            </w:tcBorders>
            <w:shd w:val="clear" w:color="auto" w:fill="auto"/>
            <w:noWrap/>
            <w:vAlign w:val="bottom"/>
            <w:hideMark/>
          </w:tcPr>
          <w:p w14:paraId="4BC84B2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52</w:t>
            </w:r>
          </w:p>
        </w:tc>
      </w:tr>
      <w:tr w:rsidR="00EE23E0" w:rsidRPr="00325B2D" w14:paraId="59D34187"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690B3CD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Schedule receipt</w:t>
            </w:r>
          </w:p>
        </w:tc>
        <w:tc>
          <w:tcPr>
            <w:tcW w:w="315" w:type="pct"/>
            <w:tcBorders>
              <w:top w:val="nil"/>
              <w:left w:val="nil"/>
              <w:bottom w:val="single" w:sz="4" w:space="0" w:color="auto"/>
              <w:right w:val="single" w:sz="4" w:space="0" w:color="auto"/>
            </w:tcBorders>
            <w:shd w:val="clear" w:color="auto" w:fill="auto"/>
            <w:noWrap/>
            <w:vAlign w:val="bottom"/>
            <w:hideMark/>
          </w:tcPr>
          <w:p w14:paraId="6F2954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1FA80B4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0CC485F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A544E4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107" w:type="pct"/>
            <w:tcBorders>
              <w:top w:val="nil"/>
              <w:left w:val="nil"/>
              <w:bottom w:val="single" w:sz="4" w:space="0" w:color="auto"/>
              <w:right w:val="single" w:sz="4" w:space="0" w:color="auto"/>
            </w:tcBorders>
            <w:shd w:val="clear" w:color="auto" w:fill="auto"/>
            <w:noWrap/>
            <w:vAlign w:val="bottom"/>
            <w:hideMark/>
          </w:tcPr>
          <w:p w14:paraId="3F4B520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4795DF4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5BA2BA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0CCEEEF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79B2D79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5D05B5D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3F1DC7D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7488F2B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44D49F1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5" w:type="pct"/>
            <w:tcBorders>
              <w:top w:val="nil"/>
              <w:left w:val="nil"/>
              <w:bottom w:val="single" w:sz="4" w:space="0" w:color="auto"/>
              <w:right w:val="single" w:sz="4" w:space="0" w:color="auto"/>
            </w:tcBorders>
            <w:shd w:val="clear" w:color="auto" w:fill="auto"/>
            <w:noWrap/>
            <w:vAlign w:val="bottom"/>
            <w:hideMark/>
          </w:tcPr>
          <w:p w14:paraId="2BE70C6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r>
      <w:tr w:rsidR="00EE23E0" w:rsidRPr="00325B2D" w14:paraId="44C3C80C"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1885B2C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Project on hand</w:t>
            </w:r>
          </w:p>
        </w:tc>
        <w:tc>
          <w:tcPr>
            <w:tcW w:w="315" w:type="pct"/>
            <w:tcBorders>
              <w:top w:val="nil"/>
              <w:left w:val="nil"/>
              <w:bottom w:val="single" w:sz="4" w:space="0" w:color="auto"/>
              <w:right w:val="single" w:sz="4" w:space="0" w:color="auto"/>
            </w:tcBorders>
            <w:shd w:val="clear" w:color="auto" w:fill="auto"/>
            <w:noWrap/>
            <w:vAlign w:val="bottom"/>
            <w:hideMark/>
          </w:tcPr>
          <w:p w14:paraId="5C287B3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11</w:t>
            </w:r>
          </w:p>
        </w:tc>
        <w:tc>
          <w:tcPr>
            <w:tcW w:w="315" w:type="pct"/>
            <w:tcBorders>
              <w:top w:val="nil"/>
              <w:left w:val="nil"/>
              <w:bottom w:val="single" w:sz="4" w:space="0" w:color="auto"/>
              <w:right w:val="single" w:sz="4" w:space="0" w:color="auto"/>
            </w:tcBorders>
            <w:shd w:val="clear" w:color="auto" w:fill="auto"/>
            <w:noWrap/>
            <w:vAlign w:val="bottom"/>
            <w:hideMark/>
          </w:tcPr>
          <w:p w14:paraId="180C080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51" w:type="pct"/>
            <w:tcBorders>
              <w:top w:val="nil"/>
              <w:left w:val="nil"/>
              <w:bottom w:val="single" w:sz="4" w:space="0" w:color="auto"/>
              <w:right w:val="single" w:sz="4" w:space="0" w:color="auto"/>
            </w:tcBorders>
            <w:shd w:val="clear" w:color="auto" w:fill="auto"/>
            <w:noWrap/>
            <w:vAlign w:val="bottom"/>
            <w:hideMark/>
          </w:tcPr>
          <w:p w14:paraId="209C077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1CD68E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14</w:t>
            </w:r>
          </w:p>
        </w:tc>
        <w:tc>
          <w:tcPr>
            <w:tcW w:w="107" w:type="pct"/>
            <w:tcBorders>
              <w:top w:val="nil"/>
              <w:left w:val="nil"/>
              <w:bottom w:val="single" w:sz="4" w:space="0" w:color="auto"/>
              <w:right w:val="single" w:sz="4" w:space="0" w:color="auto"/>
            </w:tcBorders>
            <w:shd w:val="clear" w:color="auto" w:fill="auto"/>
            <w:noWrap/>
            <w:vAlign w:val="bottom"/>
            <w:hideMark/>
          </w:tcPr>
          <w:p w14:paraId="6E2ABE1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10</w:t>
            </w:r>
          </w:p>
        </w:tc>
        <w:tc>
          <w:tcPr>
            <w:tcW w:w="315" w:type="pct"/>
            <w:tcBorders>
              <w:top w:val="nil"/>
              <w:left w:val="nil"/>
              <w:bottom w:val="single" w:sz="4" w:space="0" w:color="auto"/>
              <w:right w:val="single" w:sz="4" w:space="0" w:color="auto"/>
            </w:tcBorders>
            <w:shd w:val="clear" w:color="auto" w:fill="auto"/>
            <w:noWrap/>
            <w:vAlign w:val="bottom"/>
            <w:hideMark/>
          </w:tcPr>
          <w:p w14:paraId="78CC092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15" w:type="pct"/>
            <w:tcBorders>
              <w:top w:val="nil"/>
              <w:left w:val="nil"/>
              <w:bottom w:val="single" w:sz="4" w:space="0" w:color="auto"/>
              <w:right w:val="single" w:sz="4" w:space="0" w:color="auto"/>
            </w:tcBorders>
            <w:shd w:val="clear" w:color="auto" w:fill="auto"/>
            <w:noWrap/>
            <w:vAlign w:val="bottom"/>
            <w:hideMark/>
          </w:tcPr>
          <w:p w14:paraId="46889E1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4</w:t>
            </w:r>
          </w:p>
        </w:tc>
        <w:tc>
          <w:tcPr>
            <w:tcW w:w="351" w:type="pct"/>
            <w:tcBorders>
              <w:top w:val="nil"/>
              <w:left w:val="nil"/>
              <w:bottom w:val="single" w:sz="4" w:space="0" w:color="auto"/>
              <w:right w:val="single" w:sz="4" w:space="0" w:color="auto"/>
            </w:tcBorders>
            <w:shd w:val="clear" w:color="auto" w:fill="auto"/>
            <w:noWrap/>
            <w:vAlign w:val="bottom"/>
            <w:hideMark/>
          </w:tcPr>
          <w:p w14:paraId="0225F91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51" w:type="pct"/>
            <w:tcBorders>
              <w:top w:val="nil"/>
              <w:left w:val="nil"/>
              <w:bottom w:val="single" w:sz="4" w:space="0" w:color="auto"/>
              <w:right w:val="single" w:sz="4" w:space="0" w:color="auto"/>
            </w:tcBorders>
            <w:shd w:val="clear" w:color="auto" w:fill="auto"/>
            <w:noWrap/>
            <w:vAlign w:val="bottom"/>
            <w:hideMark/>
          </w:tcPr>
          <w:p w14:paraId="05D13F7F"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13</w:t>
            </w:r>
          </w:p>
        </w:tc>
        <w:tc>
          <w:tcPr>
            <w:tcW w:w="315" w:type="pct"/>
            <w:tcBorders>
              <w:top w:val="nil"/>
              <w:left w:val="nil"/>
              <w:bottom w:val="single" w:sz="4" w:space="0" w:color="auto"/>
              <w:right w:val="single" w:sz="4" w:space="0" w:color="auto"/>
            </w:tcBorders>
            <w:shd w:val="clear" w:color="auto" w:fill="auto"/>
            <w:noWrap/>
            <w:vAlign w:val="bottom"/>
            <w:hideMark/>
          </w:tcPr>
          <w:p w14:paraId="477DACB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351" w:type="pct"/>
            <w:tcBorders>
              <w:top w:val="nil"/>
              <w:left w:val="nil"/>
              <w:bottom w:val="single" w:sz="4" w:space="0" w:color="auto"/>
              <w:right w:val="single" w:sz="4" w:space="0" w:color="auto"/>
            </w:tcBorders>
            <w:shd w:val="clear" w:color="auto" w:fill="auto"/>
            <w:noWrap/>
            <w:vAlign w:val="bottom"/>
            <w:hideMark/>
          </w:tcPr>
          <w:p w14:paraId="3B573D6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15" w:type="pct"/>
            <w:tcBorders>
              <w:top w:val="nil"/>
              <w:left w:val="nil"/>
              <w:bottom w:val="single" w:sz="4" w:space="0" w:color="auto"/>
              <w:right w:val="single" w:sz="4" w:space="0" w:color="auto"/>
            </w:tcBorders>
            <w:shd w:val="clear" w:color="auto" w:fill="auto"/>
            <w:noWrap/>
            <w:vAlign w:val="bottom"/>
            <w:hideMark/>
          </w:tcPr>
          <w:p w14:paraId="1CDADE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7</w:t>
            </w:r>
          </w:p>
        </w:tc>
        <w:tc>
          <w:tcPr>
            <w:tcW w:w="280" w:type="pct"/>
            <w:tcBorders>
              <w:top w:val="nil"/>
              <w:left w:val="nil"/>
              <w:bottom w:val="single" w:sz="4" w:space="0" w:color="auto"/>
              <w:right w:val="single" w:sz="4" w:space="0" w:color="auto"/>
            </w:tcBorders>
            <w:shd w:val="clear" w:color="auto" w:fill="auto"/>
            <w:noWrap/>
            <w:vAlign w:val="bottom"/>
            <w:hideMark/>
          </w:tcPr>
          <w:p w14:paraId="13A4FE0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w:t>
            </w:r>
          </w:p>
        </w:tc>
        <w:tc>
          <w:tcPr>
            <w:tcW w:w="355" w:type="pct"/>
            <w:tcBorders>
              <w:top w:val="nil"/>
              <w:left w:val="nil"/>
              <w:bottom w:val="single" w:sz="4" w:space="0" w:color="auto"/>
              <w:right w:val="single" w:sz="4" w:space="0" w:color="auto"/>
            </w:tcBorders>
            <w:shd w:val="clear" w:color="auto" w:fill="auto"/>
            <w:noWrap/>
            <w:vAlign w:val="bottom"/>
            <w:hideMark/>
          </w:tcPr>
          <w:p w14:paraId="3BB25DC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75</w:t>
            </w:r>
          </w:p>
        </w:tc>
      </w:tr>
      <w:tr w:rsidR="00EE23E0" w:rsidRPr="00325B2D" w14:paraId="423CB582"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25DE55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Net Requirement</w:t>
            </w:r>
          </w:p>
        </w:tc>
        <w:tc>
          <w:tcPr>
            <w:tcW w:w="315" w:type="pct"/>
            <w:tcBorders>
              <w:top w:val="nil"/>
              <w:left w:val="nil"/>
              <w:bottom w:val="single" w:sz="4" w:space="0" w:color="auto"/>
              <w:right w:val="single" w:sz="4" w:space="0" w:color="auto"/>
            </w:tcBorders>
            <w:shd w:val="clear" w:color="auto" w:fill="auto"/>
            <w:noWrap/>
            <w:vAlign w:val="bottom"/>
            <w:hideMark/>
          </w:tcPr>
          <w:p w14:paraId="5D8D1F2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09F060E1"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65C13F1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419DA39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2</w:t>
            </w:r>
          </w:p>
        </w:tc>
        <w:tc>
          <w:tcPr>
            <w:tcW w:w="107" w:type="pct"/>
            <w:tcBorders>
              <w:top w:val="nil"/>
              <w:left w:val="nil"/>
              <w:bottom w:val="single" w:sz="4" w:space="0" w:color="auto"/>
              <w:right w:val="single" w:sz="4" w:space="0" w:color="auto"/>
            </w:tcBorders>
            <w:shd w:val="clear" w:color="auto" w:fill="auto"/>
            <w:noWrap/>
            <w:vAlign w:val="bottom"/>
            <w:hideMark/>
          </w:tcPr>
          <w:p w14:paraId="579A33C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51C0EAD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70FD8DD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4A36A41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2D417799"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3</w:t>
            </w:r>
          </w:p>
        </w:tc>
        <w:tc>
          <w:tcPr>
            <w:tcW w:w="315" w:type="pct"/>
            <w:tcBorders>
              <w:top w:val="nil"/>
              <w:left w:val="nil"/>
              <w:bottom w:val="single" w:sz="4" w:space="0" w:color="auto"/>
              <w:right w:val="single" w:sz="4" w:space="0" w:color="auto"/>
            </w:tcBorders>
            <w:shd w:val="clear" w:color="auto" w:fill="auto"/>
            <w:noWrap/>
            <w:vAlign w:val="bottom"/>
            <w:hideMark/>
          </w:tcPr>
          <w:p w14:paraId="4395E46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68670EC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54AE518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6</w:t>
            </w:r>
          </w:p>
        </w:tc>
        <w:tc>
          <w:tcPr>
            <w:tcW w:w="280" w:type="pct"/>
            <w:tcBorders>
              <w:top w:val="nil"/>
              <w:left w:val="nil"/>
              <w:bottom w:val="single" w:sz="4" w:space="0" w:color="auto"/>
              <w:right w:val="single" w:sz="4" w:space="0" w:color="auto"/>
            </w:tcBorders>
            <w:shd w:val="clear" w:color="auto" w:fill="auto"/>
            <w:noWrap/>
            <w:vAlign w:val="bottom"/>
            <w:hideMark/>
          </w:tcPr>
          <w:p w14:paraId="3E7A066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5" w:type="pct"/>
            <w:tcBorders>
              <w:top w:val="nil"/>
              <w:left w:val="nil"/>
              <w:bottom w:val="single" w:sz="4" w:space="0" w:color="auto"/>
              <w:right w:val="single" w:sz="4" w:space="0" w:color="auto"/>
            </w:tcBorders>
            <w:shd w:val="clear" w:color="auto" w:fill="auto"/>
            <w:noWrap/>
            <w:vAlign w:val="bottom"/>
            <w:hideMark/>
          </w:tcPr>
          <w:p w14:paraId="6A5461E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11</w:t>
            </w:r>
          </w:p>
        </w:tc>
      </w:tr>
      <w:tr w:rsidR="00EE23E0" w:rsidRPr="00325B2D" w14:paraId="7D9EB4C0"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2E0C06D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Receipt</w:t>
            </w:r>
          </w:p>
        </w:tc>
        <w:tc>
          <w:tcPr>
            <w:tcW w:w="315" w:type="pct"/>
            <w:tcBorders>
              <w:top w:val="nil"/>
              <w:left w:val="nil"/>
              <w:bottom w:val="single" w:sz="4" w:space="0" w:color="auto"/>
              <w:right w:val="single" w:sz="4" w:space="0" w:color="auto"/>
            </w:tcBorders>
            <w:shd w:val="clear" w:color="auto" w:fill="auto"/>
            <w:noWrap/>
            <w:vAlign w:val="bottom"/>
            <w:hideMark/>
          </w:tcPr>
          <w:p w14:paraId="1E6FD61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4375756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0C2658C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362861A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107" w:type="pct"/>
            <w:tcBorders>
              <w:top w:val="nil"/>
              <w:left w:val="nil"/>
              <w:bottom w:val="single" w:sz="4" w:space="0" w:color="auto"/>
              <w:right w:val="single" w:sz="4" w:space="0" w:color="auto"/>
            </w:tcBorders>
            <w:shd w:val="clear" w:color="auto" w:fill="auto"/>
            <w:noWrap/>
            <w:vAlign w:val="bottom"/>
            <w:hideMark/>
          </w:tcPr>
          <w:p w14:paraId="4637D0BC"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664FA08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17CF1C6A"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7F81C42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304F0E78"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15" w:type="pct"/>
            <w:tcBorders>
              <w:top w:val="nil"/>
              <w:left w:val="nil"/>
              <w:bottom w:val="single" w:sz="4" w:space="0" w:color="auto"/>
              <w:right w:val="single" w:sz="4" w:space="0" w:color="auto"/>
            </w:tcBorders>
            <w:shd w:val="clear" w:color="auto" w:fill="auto"/>
            <w:noWrap/>
            <w:vAlign w:val="bottom"/>
            <w:hideMark/>
          </w:tcPr>
          <w:p w14:paraId="63EAE6A3"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459EDB46"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7A4EE10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280" w:type="pct"/>
            <w:tcBorders>
              <w:top w:val="nil"/>
              <w:left w:val="nil"/>
              <w:bottom w:val="single" w:sz="4" w:space="0" w:color="auto"/>
              <w:right w:val="single" w:sz="4" w:space="0" w:color="auto"/>
            </w:tcBorders>
            <w:shd w:val="clear" w:color="auto" w:fill="auto"/>
            <w:noWrap/>
            <w:vAlign w:val="bottom"/>
            <w:hideMark/>
          </w:tcPr>
          <w:p w14:paraId="3F1B7FC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5" w:type="pct"/>
            <w:tcBorders>
              <w:top w:val="nil"/>
              <w:left w:val="nil"/>
              <w:bottom w:val="single" w:sz="4" w:space="0" w:color="auto"/>
              <w:right w:val="single" w:sz="4" w:space="0" w:color="auto"/>
            </w:tcBorders>
            <w:shd w:val="clear" w:color="auto" w:fill="auto"/>
            <w:noWrap/>
            <w:vAlign w:val="bottom"/>
            <w:hideMark/>
          </w:tcPr>
          <w:p w14:paraId="1D0255B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w:t>
            </w:r>
          </w:p>
        </w:tc>
      </w:tr>
      <w:tr w:rsidR="00EE23E0" w:rsidRPr="00325B2D" w14:paraId="2D47DABF"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4C892C3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PO Released</w:t>
            </w:r>
          </w:p>
        </w:tc>
        <w:tc>
          <w:tcPr>
            <w:tcW w:w="315" w:type="pct"/>
            <w:tcBorders>
              <w:top w:val="nil"/>
              <w:left w:val="nil"/>
              <w:bottom w:val="single" w:sz="4" w:space="0" w:color="auto"/>
              <w:right w:val="single" w:sz="4" w:space="0" w:color="auto"/>
            </w:tcBorders>
            <w:shd w:val="clear" w:color="auto" w:fill="auto"/>
            <w:noWrap/>
            <w:vAlign w:val="bottom"/>
            <w:hideMark/>
          </w:tcPr>
          <w:p w14:paraId="45718382"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2ECEEA0B"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52F57D57"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28" w:type="pct"/>
            <w:tcBorders>
              <w:top w:val="nil"/>
              <w:left w:val="nil"/>
              <w:bottom w:val="single" w:sz="4" w:space="0" w:color="auto"/>
              <w:right w:val="single" w:sz="4" w:space="0" w:color="auto"/>
            </w:tcBorders>
            <w:shd w:val="clear" w:color="auto" w:fill="auto"/>
            <w:noWrap/>
            <w:vAlign w:val="bottom"/>
            <w:hideMark/>
          </w:tcPr>
          <w:p w14:paraId="2ED6482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107" w:type="pct"/>
            <w:tcBorders>
              <w:top w:val="nil"/>
              <w:left w:val="nil"/>
              <w:bottom w:val="single" w:sz="4" w:space="0" w:color="auto"/>
              <w:right w:val="single" w:sz="4" w:space="0" w:color="auto"/>
            </w:tcBorders>
            <w:shd w:val="clear" w:color="auto" w:fill="auto"/>
            <w:noWrap/>
            <w:vAlign w:val="bottom"/>
            <w:hideMark/>
          </w:tcPr>
          <w:p w14:paraId="6D9BAA7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07E7289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4A0DEE4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137AA1BD"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15</w:t>
            </w:r>
          </w:p>
        </w:tc>
        <w:tc>
          <w:tcPr>
            <w:tcW w:w="351" w:type="pct"/>
            <w:tcBorders>
              <w:top w:val="nil"/>
              <w:left w:val="nil"/>
              <w:bottom w:val="single" w:sz="4" w:space="0" w:color="auto"/>
              <w:right w:val="single" w:sz="4" w:space="0" w:color="auto"/>
            </w:tcBorders>
            <w:shd w:val="clear" w:color="auto" w:fill="auto"/>
            <w:noWrap/>
            <w:vAlign w:val="bottom"/>
            <w:hideMark/>
          </w:tcPr>
          <w:p w14:paraId="629B8CE0"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04785694"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179E202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12</w:t>
            </w:r>
          </w:p>
        </w:tc>
        <w:tc>
          <w:tcPr>
            <w:tcW w:w="315" w:type="pct"/>
            <w:tcBorders>
              <w:top w:val="nil"/>
              <w:left w:val="nil"/>
              <w:bottom w:val="single" w:sz="4" w:space="0" w:color="auto"/>
              <w:right w:val="single" w:sz="4" w:space="0" w:color="auto"/>
            </w:tcBorders>
            <w:shd w:val="clear" w:color="auto" w:fill="auto"/>
            <w:noWrap/>
            <w:vAlign w:val="bottom"/>
            <w:hideMark/>
          </w:tcPr>
          <w:p w14:paraId="2843DDA5"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4E9AD13E" w14:textId="77777777" w:rsidR="00EE23E0" w:rsidRPr="00325B2D" w:rsidRDefault="00EE23E0" w:rsidP="00954A8E">
            <w:pPr>
              <w:spacing w:line="240" w:lineRule="auto"/>
              <w:jc w:val="center"/>
              <w:rPr>
                <w:rFonts w:eastAsia="Times New Roman" w:cs="Times New Roman"/>
                <w:color w:val="000000"/>
                <w:sz w:val="18"/>
              </w:rPr>
            </w:pPr>
            <w:r w:rsidRPr="00325B2D">
              <w:rPr>
                <w:rFonts w:eastAsia="Times New Roman" w:cs="Times New Roman"/>
                <w:color w:val="000000"/>
                <w:sz w:val="18"/>
              </w:rPr>
              <w:t> </w:t>
            </w:r>
          </w:p>
        </w:tc>
        <w:tc>
          <w:tcPr>
            <w:tcW w:w="355" w:type="pct"/>
            <w:tcBorders>
              <w:top w:val="nil"/>
              <w:left w:val="nil"/>
              <w:bottom w:val="single" w:sz="4" w:space="0" w:color="auto"/>
              <w:right w:val="single" w:sz="4" w:space="0" w:color="auto"/>
            </w:tcBorders>
            <w:shd w:val="clear" w:color="auto" w:fill="auto"/>
            <w:noWrap/>
            <w:vAlign w:val="bottom"/>
            <w:hideMark/>
          </w:tcPr>
          <w:p w14:paraId="245A0A3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42</w:t>
            </w:r>
          </w:p>
        </w:tc>
      </w:tr>
      <w:tr w:rsidR="00EE23E0" w:rsidRPr="00325B2D" w14:paraId="5B5FEA45"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389F8C4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w:t>
            </w:r>
          </w:p>
        </w:tc>
        <w:tc>
          <w:tcPr>
            <w:tcW w:w="315" w:type="pct"/>
            <w:tcBorders>
              <w:top w:val="nil"/>
              <w:left w:val="nil"/>
              <w:bottom w:val="single" w:sz="4" w:space="0" w:color="auto"/>
              <w:right w:val="single" w:sz="4" w:space="0" w:color="auto"/>
            </w:tcBorders>
            <w:shd w:val="clear" w:color="auto" w:fill="auto"/>
            <w:noWrap/>
            <w:vAlign w:val="bottom"/>
            <w:hideMark/>
          </w:tcPr>
          <w:p w14:paraId="5BD5772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2748FA9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35C17FFE"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B57FBA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107" w:type="pct"/>
            <w:tcBorders>
              <w:top w:val="nil"/>
              <w:left w:val="nil"/>
              <w:bottom w:val="single" w:sz="4" w:space="0" w:color="auto"/>
              <w:right w:val="single" w:sz="4" w:space="0" w:color="auto"/>
            </w:tcBorders>
            <w:shd w:val="clear" w:color="auto" w:fill="auto"/>
            <w:noWrap/>
            <w:vAlign w:val="bottom"/>
            <w:hideMark/>
          </w:tcPr>
          <w:p w14:paraId="595E215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0B31E11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139625E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0239A96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79247FA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0841FC18"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6670E7C7"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1478ACF0"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748F3F6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5" w:type="pct"/>
            <w:tcBorders>
              <w:top w:val="nil"/>
              <w:left w:val="nil"/>
              <w:bottom w:val="single" w:sz="4" w:space="0" w:color="auto"/>
              <w:right w:val="single" w:sz="4" w:space="0" w:color="auto"/>
            </w:tcBorders>
            <w:shd w:val="clear" w:color="auto" w:fill="auto"/>
            <w:noWrap/>
            <w:vAlign w:val="bottom"/>
            <w:hideMark/>
          </w:tcPr>
          <w:p w14:paraId="367FAEC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r>
      <w:tr w:rsidR="00EE23E0" w:rsidRPr="00325B2D" w14:paraId="09BCBF17"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09AB2F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simpan</w:t>
            </w:r>
          </w:p>
        </w:tc>
        <w:tc>
          <w:tcPr>
            <w:tcW w:w="315" w:type="pct"/>
            <w:tcBorders>
              <w:top w:val="nil"/>
              <w:left w:val="nil"/>
              <w:bottom w:val="single" w:sz="4" w:space="0" w:color="auto"/>
              <w:right w:val="single" w:sz="4" w:space="0" w:color="auto"/>
            </w:tcBorders>
            <w:shd w:val="clear" w:color="auto" w:fill="auto"/>
            <w:noWrap/>
            <w:vAlign w:val="bottom"/>
            <w:hideMark/>
          </w:tcPr>
          <w:p w14:paraId="0756E54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8565.26</w:t>
            </w:r>
          </w:p>
        </w:tc>
        <w:tc>
          <w:tcPr>
            <w:tcW w:w="315" w:type="pct"/>
            <w:tcBorders>
              <w:top w:val="nil"/>
              <w:left w:val="nil"/>
              <w:bottom w:val="single" w:sz="4" w:space="0" w:color="auto"/>
              <w:right w:val="single" w:sz="4" w:space="0" w:color="auto"/>
            </w:tcBorders>
            <w:shd w:val="clear" w:color="auto" w:fill="auto"/>
            <w:noWrap/>
            <w:vAlign w:val="bottom"/>
            <w:hideMark/>
          </w:tcPr>
          <w:p w14:paraId="2BA5D784"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51" w:type="pct"/>
            <w:tcBorders>
              <w:top w:val="nil"/>
              <w:left w:val="nil"/>
              <w:bottom w:val="single" w:sz="4" w:space="0" w:color="auto"/>
              <w:right w:val="single" w:sz="4" w:space="0" w:color="auto"/>
            </w:tcBorders>
            <w:shd w:val="clear" w:color="auto" w:fill="auto"/>
            <w:noWrap/>
            <w:vAlign w:val="bottom"/>
            <w:hideMark/>
          </w:tcPr>
          <w:p w14:paraId="1449A1D2"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2335.98</w:t>
            </w:r>
          </w:p>
        </w:tc>
        <w:tc>
          <w:tcPr>
            <w:tcW w:w="328" w:type="pct"/>
            <w:tcBorders>
              <w:top w:val="nil"/>
              <w:left w:val="nil"/>
              <w:bottom w:val="single" w:sz="4" w:space="0" w:color="auto"/>
              <w:right w:val="single" w:sz="4" w:space="0" w:color="auto"/>
            </w:tcBorders>
            <w:shd w:val="clear" w:color="auto" w:fill="auto"/>
            <w:noWrap/>
            <w:vAlign w:val="bottom"/>
            <w:hideMark/>
          </w:tcPr>
          <w:p w14:paraId="67D1B7F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0</w:t>
            </w:r>
          </w:p>
        </w:tc>
        <w:tc>
          <w:tcPr>
            <w:tcW w:w="107" w:type="pct"/>
            <w:tcBorders>
              <w:top w:val="nil"/>
              <w:left w:val="nil"/>
              <w:bottom w:val="single" w:sz="4" w:space="0" w:color="auto"/>
              <w:right w:val="single" w:sz="4" w:space="0" w:color="auto"/>
            </w:tcBorders>
            <w:shd w:val="clear" w:color="auto" w:fill="auto"/>
            <w:noWrap/>
            <w:vAlign w:val="bottom"/>
            <w:hideMark/>
          </w:tcPr>
          <w:p w14:paraId="738BBE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15" w:type="pct"/>
            <w:tcBorders>
              <w:top w:val="nil"/>
              <w:left w:val="nil"/>
              <w:bottom w:val="single" w:sz="4" w:space="0" w:color="auto"/>
              <w:right w:val="single" w:sz="4" w:space="0" w:color="auto"/>
            </w:tcBorders>
            <w:shd w:val="clear" w:color="auto" w:fill="auto"/>
            <w:noWrap/>
            <w:vAlign w:val="bottom"/>
            <w:hideMark/>
          </w:tcPr>
          <w:p w14:paraId="531CBA91"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15" w:type="pct"/>
            <w:tcBorders>
              <w:top w:val="nil"/>
              <w:left w:val="nil"/>
              <w:bottom w:val="single" w:sz="4" w:space="0" w:color="auto"/>
              <w:right w:val="single" w:sz="4" w:space="0" w:color="auto"/>
            </w:tcBorders>
            <w:shd w:val="clear" w:color="auto" w:fill="auto"/>
            <w:noWrap/>
            <w:vAlign w:val="bottom"/>
            <w:hideMark/>
          </w:tcPr>
          <w:p w14:paraId="102E4098"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3114.64</w:t>
            </w:r>
          </w:p>
        </w:tc>
        <w:tc>
          <w:tcPr>
            <w:tcW w:w="351" w:type="pct"/>
            <w:tcBorders>
              <w:top w:val="nil"/>
              <w:left w:val="nil"/>
              <w:bottom w:val="single" w:sz="4" w:space="0" w:color="auto"/>
              <w:right w:val="single" w:sz="4" w:space="0" w:color="auto"/>
            </w:tcBorders>
            <w:shd w:val="clear" w:color="auto" w:fill="auto"/>
            <w:noWrap/>
            <w:vAlign w:val="bottom"/>
            <w:hideMark/>
          </w:tcPr>
          <w:p w14:paraId="5970BA9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51" w:type="pct"/>
            <w:tcBorders>
              <w:top w:val="nil"/>
              <w:left w:val="nil"/>
              <w:bottom w:val="single" w:sz="4" w:space="0" w:color="auto"/>
              <w:right w:val="single" w:sz="4" w:space="0" w:color="auto"/>
            </w:tcBorders>
            <w:shd w:val="clear" w:color="auto" w:fill="auto"/>
            <w:noWrap/>
            <w:vAlign w:val="bottom"/>
            <w:hideMark/>
          </w:tcPr>
          <w:p w14:paraId="54B43077"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10122.58</w:t>
            </w:r>
          </w:p>
        </w:tc>
        <w:tc>
          <w:tcPr>
            <w:tcW w:w="315" w:type="pct"/>
            <w:tcBorders>
              <w:top w:val="nil"/>
              <w:left w:val="nil"/>
              <w:bottom w:val="single" w:sz="4" w:space="0" w:color="auto"/>
              <w:right w:val="single" w:sz="4" w:space="0" w:color="auto"/>
            </w:tcBorders>
            <w:shd w:val="clear" w:color="auto" w:fill="auto"/>
            <w:noWrap/>
            <w:vAlign w:val="bottom"/>
            <w:hideMark/>
          </w:tcPr>
          <w:p w14:paraId="1FB422BE"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351" w:type="pct"/>
            <w:tcBorders>
              <w:top w:val="nil"/>
              <w:left w:val="nil"/>
              <w:bottom w:val="single" w:sz="4" w:space="0" w:color="auto"/>
              <w:right w:val="single" w:sz="4" w:space="0" w:color="auto"/>
            </w:tcBorders>
            <w:shd w:val="clear" w:color="auto" w:fill="auto"/>
            <w:noWrap/>
            <w:vAlign w:val="bottom"/>
            <w:hideMark/>
          </w:tcPr>
          <w:p w14:paraId="5CA5A0D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15" w:type="pct"/>
            <w:tcBorders>
              <w:top w:val="nil"/>
              <w:left w:val="nil"/>
              <w:bottom w:val="single" w:sz="4" w:space="0" w:color="auto"/>
              <w:right w:val="single" w:sz="4" w:space="0" w:color="auto"/>
            </w:tcBorders>
            <w:shd w:val="clear" w:color="auto" w:fill="auto"/>
            <w:noWrap/>
            <w:vAlign w:val="bottom"/>
            <w:hideMark/>
          </w:tcPr>
          <w:p w14:paraId="591980A6"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5450.62</w:t>
            </w:r>
          </w:p>
        </w:tc>
        <w:tc>
          <w:tcPr>
            <w:tcW w:w="280" w:type="pct"/>
            <w:tcBorders>
              <w:top w:val="nil"/>
              <w:left w:val="nil"/>
              <w:bottom w:val="single" w:sz="4" w:space="0" w:color="auto"/>
              <w:right w:val="single" w:sz="4" w:space="0" w:color="auto"/>
            </w:tcBorders>
            <w:shd w:val="clear" w:color="auto" w:fill="auto"/>
            <w:noWrap/>
            <w:vAlign w:val="bottom"/>
            <w:hideMark/>
          </w:tcPr>
          <w:p w14:paraId="426940E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778.66</w:t>
            </w:r>
          </w:p>
        </w:tc>
        <w:tc>
          <w:tcPr>
            <w:tcW w:w="355" w:type="pct"/>
            <w:tcBorders>
              <w:top w:val="nil"/>
              <w:left w:val="nil"/>
              <w:bottom w:val="single" w:sz="4" w:space="0" w:color="auto"/>
              <w:right w:val="single" w:sz="4" w:space="0" w:color="auto"/>
            </w:tcBorders>
            <w:shd w:val="clear" w:color="auto" w:fill="auto"/>
            <w:noWrap/>
            <w:vAlign w:val="bottom"/>
            <w:hideMark/>
          </w:tcPr>
          <w:p w14:paraId="5AEB2379"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56063.52</w:t>
            </w:r>
          </w:p>
        </w:tc>
      </w:tr>
      <w:tr w:rsidR="00EE23E0" w:rsidRPr="00325B2D" w14:paraId="157B310E" w14:textId="77777777" w:rsidTr="00954A8E">
        <w:trPr>
          <w:trHeight w:val="300"/>
        </w:trPr>
        <w:tc>
          <w:tcPr>
            <w:tcW w:w="636" w:type="pct"/>
            <w:tcBorders>
              <w:top w:val="nil"/>
              <w:left w:val="single" w:sz="4" w:space="0" w:color="auto"/>
              <w:bottom w:val="single" w:sz="4" w:space="0" w:color="auto"/>
              <w:right w:val="single" w:sz="4" w:space="0" w:color="auto"/>
            </w:tcBorders>
            <w:shd w:val="clear" w:color="auto" w:fill="auto"/>
            <w:noWrap/>
            <w:vAlign w:val="bottom"/>
            <w:hideMark/>
          </w:tcPr>
          <w:p w14:paraId="28FB7893"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Biaya Pesan</w:t>
            </w:r>
          </w:p>
        </w:tc>
        <w:tc>
          <w:tcPr>
            <w:tcW w:w="315" w:type="pct"/>
            <w:tcBorders>
              <w:top w:val="nil"/>
              <w:left w:val="nil"/>
              <w:bottom w:val="single" w:sz="4" w:space="0" w:color="auto"/>
              <w:right w:val="single" w:sz="4" w:space="0" w:color="auto"/>
            </w:tcBorders>
            <w:shd w:val="clear" w:color="auto" w:fill="auto"/>
            <w:noWrap/>
            <w:vAlign w:val="bottom"/>
            <w:hideMark/>
          </w:tcPr>
          <w:p w14:paraId="524D611D"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7D937AD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1DDC53C3"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45371.25</w:t>
            </w:r>
          </w:p>
        </w:tc>
        <w:tc>
          <w:tcPr>
            <w:tcW w:w="328" w:type="pct"/>
            <w:tcBorders>
              <w:top w:val="nil"/>
              <w:left w:val="nil"/>
              <w:bottom w:val="single" w:sz="4" w:space="0" w:color="auto"/>
              <w:right w:val="single" w:sz="4" w:space="0" w:color="auto"/>
            </w:tcBorders>
            <w:shd w:val="clear" w:color="auto" w:fill="auto"/>
            <w:noWrap/>
            <w:vAlign w:val="bottom"/>
            <w:hideMark/>
          </w:tcPr>
          <w:p w14:paraId="28862899"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107" w:type="pct"/>
            <w:tcBorders>
              <w:top w:val="nil"/>
              <w:left w:val="nil"/>
              <w:bottom w:val="single" w:sz="4" w:space="0" w:color="auto"/>
              <w:right w:val="single" w:sz="4" w:space="0" w:color="auto"/>
            </w:tcBorders>
            <w:shd w:val="clear" w:color="auto" w:fill="auto"/>
            <w:noWrap/>
            <w:vAlign w:val="bottom"/>
            <w:hideMark/>
          </w:tcPr>
          <w:p w14:paraId="3DD0375F"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77E8FD6B"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404EDDC5"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2C9E979F"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51" w:type="pct"/>
            <w:tcBorders>
              <w:top w:val="nil"/>
              <w:left w:val="nil"/>
              <w:bottom w:val="single" w:sz="4" w:space="0" w:color="auto"/>
              <w:right w:val="single" w:sz="4" w:space="0" w:color="auto"/>
            </w:tcBorders>
            <w:shd w:val="clear" w:color="auto" w:fill="auto"/>
            <w:noWrap/>
            <w:vAlign w:val="bottom"/>
            <w:hideMark/>
          </w:tcPr>
          <w:p w14:paraId="5B2B8C6C"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30B6E706"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1" w:type="pct"/>
            <w:tcBorders>
              <w:top w:val="nil"/>
              <w:left w:val="nil"/>
              <w:bottom w:val="single" w:sz="4" w:space="0" w:color="auto"/>
              <w:right w:val="single" w:sz="4" w:space="0" w:color="auto"/>
            </w:tcBorders>
            <w:shd w:val="clear" w:color="auto" w:fill="auto"/>
            <w:noWrap/>
            <w:vAlign w:val="bottom"/>
            <w:hideMark/>
          </w:tcPr>
          <w:p w14:paraId="73C99835"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15123.75</w:t>
            </w:r>
          </w:p>
        </w:tc>
        <w:tc>
          <w:tcPr>
            <w:tcW w:w="315" w:type="pct"/>
            <w:tcBorders>
              <w:top w:val="nil"/>
              <w:left w:val="nil"/>
              <w:bottom w:val="single" w:sz="4" w:space="0" w:color="auto"/>
              <w:right w:val="single" w:sz="4" w:space="0" w:color="auto"/>
            </w:tcBorders>
            <w:shd w:val="clear" w:color="auto" w:fill="auto"/>
            <w:noWrap/>
            <w:vAlign w:val="bottom"/>
            <w:hideMark/>
          </w:tcPr>
          <w:p w14:paraId="17E130F4"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351FB252" w14:textId="77777777" w:rsidR="00EE23E0" w:rsidRPr="00325B2D" w:rsidRDefault="00EE23E0" w:rsidP="00954A8E">
            <w:pPr>
              <w:spacing w:line="240" w:lineRule="auto"/>
              <w:rPr>
                <w:rFonts w:eastAsia="Times New Roman" w:cs="Times New Roman"/>
                <w:color w:val="000000"/>
                <w:sz w:val="18"/>
              </w:rPr>
            </w:pPr>
            <w:r w:rsidRPr="00325B2D">
              <w:rPr>
                <w:rFonts w:eastAsia="Times New Roman" w:cs="Times New Roman"/>
                <w:color w:val="000000"/>
                <w:sz w:val="18"/>
              </w:rPr>
              <w:t> </w:t>
            </w:r>
          </w:p>
        </w:tc>
        <w:tc>
          <w:tcPr>
            <w:tcW w:w="355" w:type="pct"/>
            <w:tcBorders>
              <w:top w:val="nil"/>
              <w:left w:val="nil"/>
              <w:bottom w:val="single" w:sz="4" w:space="0" w:color="auto"/>
              <w:right w:val="single" w:sz="4" w:space="0" w:color="auto"/>
            </w:tcBorders>
            <w:shd w:val="clear" w:color="auto" w:fill="auto"/>
            <w:noWrap/>
            <w:vAlign w:val="bottom"/>
            <w:hideMark/>
          </w:tcPr>
          <w:p w14:paraId="1C08B7AD" w14:textId="77777777" w:rsidR="00EE23E0" w:rsidRPr="00325B2D" w:rsidRDefault="00EE23E0" w:rsidP="00954A8E">
            <w:pPr>
              <w:spacing w:line="240" w:lineRule="auto"/>
              <w:jc w:val="right"/>
              <w:rPr>
                <w:rFonts w:eastAsia="Times New Roman" w:cs="Times New Roman"/>
                <w:color w:val="000000"/>
                <w:sz w:val="18"/>
              </w:rPr>
            </w:pPr>
            <w:r w:rsidRPr="00325B2D">
              <w:rPr>
                <w:rFonts w:eastAsia="Times New Roman" w:cs="Times New Roman"/>
                <w:color w:val="000000"/>
                <w:sz w:val="18"/>
              </w:rPr>
              <w:t>75618.75</w:t>
            </w:r>
          </w:p>
        </w:tc>
      </w:tr>
      <w:tr w:rsidR="00EE23E0" w:rsidRPr="00325B2D" w14:paraId="14C97707" w14:textId="77777777" w:rsidTr="00954A8E">
        <w:trPr>
          <w:trHeight w:val="300"/>
        </w:trPr>
        <w:tc>
          <w:tcPr>
            <w:tcW w:w="4645" w:type="pct"/>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15AB52" w14:textId="77777777" w:rsidR="00EE23E0" w:rsidRPr="00325B2D" w:rsidRDefault="00EE23E0" w:rsidP="00954A8E">
            <w:pPr>
              <w:spacing w:line="240" w:lineRule="auto"/>
              <w:jc w:val="center"/>
              <w:rPr>
                <w:rFonts w:eastAsia="Times New Roman" w:cs="Times New Roman"/>
                <w:b/>
                <w:bCs/>
                <w:color w:val="000000"/>
                <w:sz w:val="18"/>
              </w:rPr>
            </w:pPr>
            <w:r w:rsidRPr="00325B2D">
              <w:rPr>
                <w:rFonts w:eastAsia="Times New Roman" w:cs="Times New Roman"/>
                <w:b/>
                <w:bCs/>
                <w:color w:val="000000"/>
                <w:sz w:val="18"/>
              </w:rPr>
              <w:t>Total Biaya</w:t>
            </w:r>
          </w:p>
        </w:tc>
        <w:tc>
          <w:tcPr>
            <w:tcW w:w="355" w:type="pct"/>
            <w:tcBorders>
              <w:top w:val="nil"/>
              <w:left w:val="nil"/>
              <w:bottom w:val="single" w:sz="4" w:space="0" w:color="auto"/>
              <w:right w:val="single" w:sz="4" w:space="0" w:color="auto"/>
            </w:tcBorders>
            <w:shd w:val="clear" w:color="auto" w:fill="auto"/>
            <w:noWrap/>
            <w:vAlign w:val="bottom"/>
            <w:hideMark/>
          </w:tcPr>
          <w:p w14:paraId="045A3C57" w14:textId="77777777" w:rsidR="00EE23E0" w:rsidRPr="00325B2D" w:rsidRDefault="00EE23E0" w:rsidP="00954A8E">
            <w:pPr>
              <w:spacing w:line="240" w:lineRule="auto"/>
              <w:jc w:val="right"/>
              <w:rPr>
                <w:rFonts w:ascii="Calibri" w:eastAsia="Times New Roman" w:hAnsi="Calibri" w:cs="Times New Roman"/>
                <w:color w:val="000000"/>
                <w:sz w:val="18"/>
              </w:rPr>
            </w:pPr>
            <w:r w:rsidRPr="00325B2D">
              <w:rPr>
                <w:rFonts w:ascii="Calibri" w:eastAsia="Times New Roman" w:hAnsi="Calibri" w:cs="Times New Roman"/>
                <w:color w:val="000000"/>
                <w:sz w:val="18"/>
              </w:rPr>
              <w:t>131682.3</w:t>
            </w:r>
          </w:p>
        </w:tc>
      </w:tr>
    </w:tbl>
    <w:p w14:paraId="0FE7FB79" w14:textId="77777777" w:rsidR="00EE23E0" w:rsidRDefault="00EE23E0" w:rsidP="00EE23E0">
      <w:pPr>
        <w:rPr>
          <w:sz w:val="18"/>
        </w:rPr>
      </w:pPr>
    </w:p>
    <w:p w14:paraId="51A6FFB6" w14:textId="77777777" w:rsidR="00EE23E0" w:rsidRDefault="00EE23E0" w:rsidP="00EE23E0">
      <w:pPr>
        <w:rPr>
          <w:sz w:val="18"/>
        </w:rPr>
      </w:pPr>
      <w:r>
        <w:rPr>
          <w:sz w:val="18"/>
        </w:rPr>
        <w:br w:type="page"/>
      </w:r>
    </w:p>
    <w:tbl>
      <w:tblPr>
        <w:tblW w:w="11252" w:type="dxa"/>
        <w:tblLook w:val="04A0" w:firstRow="1" w:lastRow="0" w:firstColumn="1" w:lastColumn="0" w:noHBand="0" w:noVBand="1"/>
      </w:tblPr>
      <w:tblGrid>
        <w:gridCol w:w="1003"/>
        <w:gridCol w:w="28"/>
        <w:gridCol w:w="27"/>
        <w:gridCol w:w="1046"/>
        <w:gridCol w:w="200"/>
        <w:gridCol w:w="22"/>
        <w:gridCol w:w="1378"/>
        <w:gridCol w:w="82"/>
        <w:gridCol w:w="4098"/>
        <w:gridCol w:w="222"/>
        <w:gridCol w:w="280"/>
        <w:gridCol w:w="838"/>
        <w:gridCol w:w="182"/>
        <w:gridCol w:w="288"/>
        <w:gridCol w:w="1165"/>
        <w:gridCol w:w="94"/>
        <w:gridCol w:w="299"/>
      </w:tblGrid>
      <w:tr w:rsidR="00EE23E0" w:rsidRPr="00397547" w14:paraId="504C5D5B" w14:textId="77777777" w:rsidTr="00EE23E0">
        <w:trPr>
          <w:trHeight w:val="375"/>
        </w:trPr>
        <w:tc>
          <w:tcPr>
            <w:tcW w:w="2304" w:type="dxa"/>
            <w:gridSpan w:val="5"/>
            <w:tcBorders>
              <w:top w:val="nil"/>
              <w:left w:val="nil"/>
              <w:bottom w:val="nil"/>
              <w:right w:val="nil"/>
            </w:tcBorders>
            <w:shd w:val="clear" w:color="auto" w:fill="auto"/>
            <w:noWrap/>
            <w:vAlign w:val="bottom"/>
            <w:hideMark/>
          </w:tcPr>
          <w:p w14:paraId="0EACD026"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lastRenderedPageBreak/>
              <w:t>Ritel Asli</w:t>
            </w:r>
          </w:p>
        </w:tc>
        <w:tc>
          <w:tcPr>
            <w:tcW w:w="1482" w:type="dxa"/>
            <w:gridSpan w:val="3"/>
            <w:tcBorders>
              <w:top w:val="nil"/>
              <w:left w:val="nil"/>
              <w:bottom w:val="nil"/>
              <w:right w:val="nil"/>
            </w:tcBorders>
            <w:shd w:val="clear" w:color="auto" w:fill="auto"/>
            <w:noWrap/>
            <w:vAlign w:val="bottom"/>
            <w:hideMark/>
          </w:tcPr>
          <w:p w14:paraId="16B9EBEB"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600" w:type="dxa"/>
            <w:gridSpan w:val="3"/>
            <w:tcBorders>
              <w:top w:val="nil"/>
              <w:left w:val="nil"/>
              <w:bottom w:val="nil"/>
              <w:right w:val="nil"/>
            </w:tcBorders>
            <w:shd w:val="clear" w:color="auto" w:fill="auto"/>
            <w:noWrap/>
            <w:vAlign w:val="bottom"/>
            <w:hideMark/>
          </w:tcPr>
          <w:p w14:paraId="759C4CFE" w14:textId="77777777" w:rsidR="00EE23E0" w:rsidRPr="00397547" w:rsidRDefault="00EE23E0" w:rsidP="00954A8E">
            <w:pPr>
              <w:spacing w:line="240" w:lineRule="auto"/>
              <w:rPr>
                <w:rFonts w:eastAsia="Times New Roman" w:cs="Times New Roman"/>
                <w:sz w:val="20"/>
                <w:szCs w:val="20"/>
              </w:rPr>
            </w:pPr>
          </w:p>
        </w:tc>
        <w:tc>
          <w:tcPr>
            <w:tcW w:w="1308" w:type="dxa"/>
            <w:gridSpan w:val="3"/>
            <w:tcBorders>
              <w:top w:val="nil"/>
              <w:left w:val="nil"/>
              <w:bottom w:val="nil"/>
              <w:right w:val="nil"/>
            </w:tcBorders>
            <w:shd w:val="clear" w:color="auto" w:fill="auto"/>
            <w:noWrap/>
            <w:vAlign w:val="bottom"/>
            <w:hideMark/>
          </w:tcPr>
          <w:p w14:paraId="08429613" w14:textId="77777777" w:rsidR="00EE23E0" w:rsidRPr="00397547" w:rsidRDefault="00EE23E0" w:rsidP="00954A8E">
            <w:pPr>
              <w:spacing w:line="240" w:lineRule="auto"/>
              <w:rPr>
                <w:rFonts w:eastAsia="Times New Roman" w:cs="Times New Roman"/>
                <w:sz w:val="20"/>
                <w:szCs w:val="20"/>
              </w:rPr>
            </w:pPr>
          </w:p>
        </w:tc>
        <w:tc>
          <w:tcPr>
            <w:tcW w:w="1558" w:type="dxa"/>
            <w:gridSpan w:val="3"/>
            <w:tcBorders>
              <w:top w:val="nil"/>
              <w:left w:val="nil"/>
              <w:bottom w:val="nil"/>
              <w:right w:val="nil"/>
            </w:tcBorders>
            <w:shd w:val="clear" w:color="auto" w:fill="auto"/>
            <w:noWrap/>
            <w:vAlign w:val="bottom"/>
            <w:hideMark/>
          </w:tcPr>
          <w:p w14:paraId="7D841CA8" w14:textId="77777777" w:rsidR="00EE23E0" w:rsidRPr="00397547" w:rsidRDefault="00EE23E0" w:rsidP="00954A8E">
            <w:pPr>
              <w:spacing w:line="240" w:lineRule="auto"/>
              <w:rPr>
                <w:rFonts w:eastAsia="Times New Roman" w:cs="Times New Roman"/>
                <w:sz w:val="20"/>
                <w:szCs w:val="20"/>
              </w:rPr>
            </w:pPr>
          </w:p>
        </w:tc>
      </w:tr>
      <w:tr w:rsidR="00EE23E0" w:rsidRPr="00397547" w14:paraId="3A364D6A" w14:textId="77777777" w:rsidTr="00EE23E0">
        <w:trPr>
          <w:trHeight w:val="300"/>
        </w:trPr>
        <w:tc>
          <w:tcPr>
            <w:tcW w:w="2304" w:type="dxa"/>
            <w:gridSpan w:val="5"/>
            <w:tcBorders>
              <w:top w:val="nil"/>
              <w:left w:val="nil"/>
              <w:bottom w:val="nil"/>
              <w:right w:val="nil"/>
            </w:tcBorders>
            <w:shd w:val="clear" w:color="auto" w:fill="auto"/>
            <w:noWrap/>
            <w:vAlign w:val="bottom"/>
            <w:hideMark/>
          </w:tcPr>
          <w:p w14:paraId="1CA63D8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82" w:type="dxa"/>
            <w:gridSpan w:val="3"/>
            <w:tcBorders>
              <w:top w:val="nil"/>
              <w:left w:val="nil"/>
              <w:bottom w:val="nil"/>
              <w:right w:val="nil"/>
            </w:tcBorders>
            <w:shd w:val="clear" w:color="auto" w:fill="auto"/>
            <w:noWrap/>
            <w:vAlign w:val="bottom"/>
            <w:hideMark/>
          </w:tcPr>
          <w:p w14:paraId="309268B6" w14:textId="77777777" w:rsidR="00EE23E0" w:rsidRPr="00397547" w:rsidRDefault="00EE23E0" w:rsidP="00954A8E">
            <w:pPr>
              <w:spacing w:line="240" w:lineRule="auto"/>
              <w:jc w:val="center"/>
              <w:rPr>
                <w:rFonts w:eastAsia="Times New Roman" w:cs="Times New Roman"/>
                <w:color w:val="000000"/>
              </w:rPr>
            </w:pPr>
          </w:p>
        </w:tc>
        <w:tc>
          <w:tcPr>
            <w:tcW w:w="4600" w:type="dxa"/>
            <w:gridSpan w:val="3"/>
            <w:tcBorders>
              <w:top w:val="nil"/>
              <w:left w:val="nil"/>
              <w:bottom w:val="nil"/>
              <w:right w:val="nil"/>
            </w:tcBorders>
            <w:shd w:val="clear" w:color="auto" w:fill="auto"/>
            <w:noWrap/>
            <w:vAlign w:val="bottom"/>
            <w:hideMark/>
          </w:tcPr>
          <w:p w14:paraId="7BC7E8B4" w14:textId="77777777" w:rsidR="00EE23E0" w:rsidRPr="00397547" w:rsidRDefault="00EE23E0" w:rsidP="00954A8E">
            <w:pPr>
              <w:spacing w:line="240" w:lineRule="auto"/>
              <w:rPr>
                <w:rFonts w:eastAsia="Times New Roman" w:cs="Times New Roman"/>
                <w:sz w:val="20"/>
                <w:szCs w:val="20"/>
              </w:rPr>
            </w:pPr>
          </w:p>
        </w:tc>
        <w:tc>
          <w:tcPr>
            <w:tcW w:w="1308" w:type="dxa"/>
            <w:gridSpan w:val="3"/>
            <w:tcBorders>
              <w:top w:val="nil"/>
              <w:left w:val="nil"/>
              <w:bottom w:val="nil"/>
              <w:right w:val="nil"/>
            </w:tcBorders>
            <w:shd w:val="clear" w:color="auto" w:fill="auto"/>
            <w:noWrap/>
            <w:vAlign w:val="bottom"/>
            <w:hideMark/>
          </w:tcPr>
          <w:p w14:paraId="3F373262" w14:textId="77777777" w:rsidR="00EE23E0" w:rsidRPr="00397547" w:rsidRDefault="00EE23E0" w:rsidP="00954A8E">
            <w:pPr>
              <w:spacing w:line="240" w:lineRule="auto"/>
              <w:rPr>
                <w:rFonts w:eastAsia="Times New Roman" w:cs="Times New Roman"/>
                <w:sz w:val="20"/>
                <w:szCs w:val="20"/>
              </w:rPr>
            </w:pPr>
          </w:p>
        </w:tc>
        <w:tc>
          <w:tcPr>
            <w:tcW w:w="1558" w:type="dxa"/>
            <w:gridSpan w:val="3"/>
            <w:tcBorders>
              <w:top w:val="nil"/>
              <w:left w:val="nil"/>
              <w:bottom w:val="nil"/>
              <w:right w:val="nil"/>
            </w:tcBorders>
            <w:shd w:val="clear" w:color="auto" w:fill="auto"/>
            <w:noWrap/>
            <w:vAlign w:val="bottom"/>
            <w:hideMark/>
          </w:tcPr>
          <w:p w14:paraId="4394B025" w14:textId="77777777" w:rsidR="00EE23E0" w:rsidRPr="00397547" w:rsidRDefault="00EE23E0" w:rsidP="00954A8E">
            <w:pPr>
              <w:spacing w:line="240" w:lineRule="auto"/>
              <w:rPr>
                <w:rFonts w:eastAsia="Times New Roman" w:cs="Times New Roman"/>
                <w:sz w:val="20"/>
                <w:szCs w:val="20"/>
              </w:rPr>
            </w:pPr>
          </w:p>
        </w:tc>
      </w:tr>
      <w:tr w:rsidR="00EE23E0" w:rsidRPr="00397547" w14:paraId="219775F4" w14:textId="77777777" w:rsidTr="00EE23E0">
        <w:trPr>
          <w:trHeight w:val="300"/>
        </w:trPr>
        <w:tc>
          <w:tcPr>
            <w:tcW w:w="2304" w:type="dxa"/>
            <w:gridSpan w:val="5"/>
            <w:tcBorders>
              <w:top w:val="nil"/>
              <w:left w:val="nil"/>
              <w:bottom w:val="nil"/>
              <w:right w:val="nil"/>
            </w:tcBorders>
            <w:shd w:val="clear" w:color="auto" w:fill="auto"/>
            <w:noWrap/>
            <w:vAlign w:val="bottom"/>
            <w:hideMark/>
          </w:tcPr>
          <w:p w14:paraId="5044AA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120 ml</w:t>
            </w:r>
          </w:p>
        </w:tc>
        <w:tc>
          <w:tcPr>
            <w:tcW w:w="1482" w:type="dxa"/>
            <w:gridSpan w:val="3"/>
            <w:tcBorders>
              <w:top w:val="nil"/>
              <w:left w:val="nil"/>
              <w:bottom w:val="nil"/>
              <w:right w:val="nil"/>
            </w:tcBorders>
            <w:shd w:val="clear" w:color="auto" w:fill="auto"/>
            <w:noWrap/>
            <w:vAlign w:val="bottom"/>
            <w:hideMark/>
          </w:tcPr>
          <w:p w14:paraId="754A3BE2" w14:textId="77777777" w:rsidR="00EE23E0" w:rsidRPr="00397547" w:rsidRDefault="00EE23E0" w:rsidP="00954A8E">
            <w:pPr>
              <w:spacing w:line="240" w:lineRule="auto"/>
              <w:jc w:val="center"/>
              <w:rPr>
                <w:rFonts w:eastAsia="Times New Roman" w:cs="Times New Roman"/>
                <w:color w:val="000000"/>
              </w:rPr>
            </w:pPr>
          </w:p>
        </w:tc>
        <w:tc>
          <w:tcPr>
            <w:tcW w:w="4600" w:type="dxa"/>
            <w:gridSpan w:val="3"/>
            <w:tcBorders>
              <w:top w:val="nil"/>
              <w:left w:val="nil"/>
              <w:bottom w:val="nil"/>
              <w:right w:val="nil"/>
            </w:tcBorders>
            <w:shd w:val="clear" w:color="auto" w:fill="auto"/>
            <w:noWrap/>
            <w:vAlign w:val="bottom"/>
            <w:hideMark/>
          </w:tcPr>
          <w:p w14:paraId="3BE840B7" w14:textId="77777777" w:rsidR="00EE23E0" w:rsidRPr="00397547" w:rsidRDefault="00EE23E0" w:rsidP="00954A8E">
            <w:pPr>
              <w:spacing w:line="240" w:lineRule="auto"/>
              <w:rPr>
                <w:rFonts w:eastAsia="Times New Roman" w:cs="Times New Roman"/>
                <w:sz w:val="20"/>
                <w:szCs w:val="20"/>
              </w:rPr>
            </w:pPr>
          </w:p>
        </w:tc>
        <w:tc>
          <w:tcPr>
            <w:tcW w:w="1308" w:type="dxa"/>
            <w:gridSpan w:val="3"/>
            <w:tcBorders>
              <w:top w:val="nil"/>
              <w:left w:val="nil"/>
              <w:bottom w:val="nil"/>
              <w:right w:val="nil"/>
            </w:tcBorders>
            <w:shd w:val="clear" w:color="auto" w:fill="auto"/>
            <w:noWrap/>
            <w:vAlign w:val="bottom"/>
            <w:hideMark/>
          </w:tcPr>
          <w:p w14:paraId="580790CF" w14:textId="77777777" w:rsidR="00EE23E0" w:rsidRPr="00397547" w:rsidRDefault="00EE23E0" w:rsidP="00954A8E">
            <w:pPr>
              <w:spacing w:line="240" w:lineRule="auto"/>
              <w:rPr>
                <w:rFonts w:eastAsia="Times New Roman" w:cs="Times New Roman"/>
                <w:sz w:val="20"/>
                <w:szCs w:val="20"/>
              </w:rPr>
            </w:pPr>
          </w:p>
        </w:tc>
        <w:tc>
          <w:tcPr>
            <w:tcW w:w="1558" w:type="dxa"/>
            <w:gridSpan w:val="3"/>
            <w:tcBorders>
              <w:top w:val="nil"/>
              <w:left w:val="nil"/>
              <w:bottom w:val="nil"/>
              <w:right w:val="nil"/>
            </w:tcBorders>
            <w:shd w:val="clear" w:color="auto" w:fill="auto"/>
            <w:noWrap/>
            <w:vAlign w:val="bottom"/>
            <w:hideMark/>
          </w:tcPr>
          <w:p w14:paraId="354B375B" w14:textId="77777777" w:rsidR="00EE23E0" w:rsidRPr="00397547" w:rsidRDefault="00EE23E0" w:rsidP="00954A8E">
            <w:pPr>
              <w:spacing w:line="240" w:lineRule="auto"/>
              <w:rPr>
                <w:rFonts w:eastAsia="Times New Roman" w:cs="Times New Roman"/>
                <w:sz w:val="20"/>
                <w:szCs w:val="20"/>
              </w:rPr>
            </w:pPr>
          </w:p>
        </w:tc>
      </w:tr>
      <w:tr w:rsidR="00EE23E0" w:rsidRPr="00397547" w14:paraId="02C56D47" w14:textId="77777777" w:rsidTr="00EE23E0">
        <w:trPr>
          <w:trHeight w:val="300"/>
        </w:trPr>
        <w:tc>
          <w:tcPr>
            <w:tcW w:w="1058" w:type="dxa"/>
            <w:gridSpan w:val="3"/>
            <w:tcBorders>
              <w:top w:val="nil"/>
              <w:left w:val="nil"/>
              <w:bottom w:val="nil"/>
              <w:right w:val="nil"/>
            </w:tcBorders>
            <w:shd w:val="clear" w:color="auto" w:fill="auto"/>
            <w:noWrap/>
            <w:vAlign w:val="bottom"/>
            <w:hideMark/>
          </w:tcPr>
          <w:p w14:paraId="4A94C797" w14:textId="77777777" w:rsidR="00EE23E0" w:rsidRPr="00397547" w:rsidRDefault="00EE23E0" w:rsidP="00954A8E">
            <w:pPr>
              <w:spacing w:line="240" w:lineRule="auto"/>
              <w:rPr>
                <w:rFonts w:eastAsia="Times New Roman" w:cs="Times New Roman"/>
                <w:sz w:val="20"/>
                <w:szCs w:val="20"/>
              </w:rPr>
            </w:pPr>
          </w:p>
        </w:tc>
        <w:tc>
          <w:tcPr>
            <w:tcW w:w="1246" w:type="dxa"/>
            <w:gridSpan w:val="2"/>
            <w:tcBorders>
              <w:top w:val="nil"/>
              <w:left w:val="nil"/>
              <w:bottom w:val="nil"/>
              <w:right w:val="nil"/>
            </w:tcBorders>
            <w:shd w:val="clear" w:color="auto" w:fill="auto"/>
            <w:noWrap/>
            <w:vAlign w:val="bottom"/>
            <w:hideMark/>
          </w:tcPr>
          <w:p w14:paraId="48B9BD4D" w14:textId="77777777" w:rsidR="00EE23E0" w:rsidRPr="00397547" w:rsidRDefault="00EE23E0" w:rsidP="00954A8E">
            <w:pPr>
              <w:spacing w:line="240" w:lineRule="auto"/>
              <w:rPr>
                <w:rFonts w:eastAsia="Times New Roman" w:cs="Times New Roman"/>
                <w:sz w:val="20"/>
                <w:szCs w:val="20"/>
              </w:rPr>
            </w:pPr>
          </w:p>
        </w:tc>
        <w:tc>
          <w:tcPr>
            <w:tcW w:w="1482" w:type="dxa"/>
            <w:gridSpan w:val="3"/>
            <w:tcBorders>
              <w:top w:val="nil"/>
              <w:left w:val="nil"/>
              <w:bottom w:val="nil"/>
              <w:right w:val="nil"/>
            </w:tcBorders>
            <w:shd w:val="clear" w:color="auto" w:fill="auto"/>
            <w:noWrap/>
            <w:vAlign w:val="bottom"/>
            <w:hideMark/>
          </w:tcPr>
          <w:p w14:paraId="18A01DD3" w14:textId="77777777" w:rsidR="00EE23E0" w:rsidRPr="00397547" w:rsidRDefault="00EE23E0" w:rsidP="00954A8E">
            <w:pPr>
              <w:spacing w:line="240" w:lineRule="auto"/>
              <w:rPr>
                <w:rFonts w:eastAsia="Times New Roman" w:cs="Times New Roman"/>
                <w:sz w:val="20"/>
                <w:szCs w:val="20"/>
              </w:rPr>
            </w:pPr>
          </w:p>
        </w:tc>
        <w:tc>
          <w:tcPr>
            <w:tcW w:w="4600" w:type="dxa"/>
            <w:gridSpan w:val="3"/>
            <w:tcBorders>
              <w:top w:val="nil"/>
              <w:left w:val="nil"/>
              <w:bottom w:val="nil"/>
              <w:right w:val="nil"/>
            </w:tcBorders>
            <w:shd w:val="clear" w:color="auto" w:fill="auto"/>
            <w:noWrap/>
            <w:vAlign w:val="bottom"/>
            <w:hideMark/>
          </w:tcPr>
          <w:p w14:paraId="51A4DBE0" w14:textId="77777777" w:rsidR="00EE23E0" w:rsidRPr="00397547" w:rsidRDefault="00EE23E0" w:rsidP="00954A8E">
            <w:pPr>
              <w:spacing w:line="240" w:lineRule="auto"/>
              <w:rPr>
                <w:rFonts w:eastAsia="Times New Roman" w:cs="Times New Roman"/>
                <w:sz w:val="20"/>
                <w:szCs w:val="20"/>
              </w:rPr>
            </w:pPr>
          </w:p>
        </w:tc>
        <w:tc>
          <w:tcPr>
            <w:tcW w:w="1308" w:type="dxa"/>
            <w:gridSpan w:val="3"/>
            <w:tcBorders>
              <w:top w:val="nil"/>
              <w:left w:val="nil"/>
              <w:bottom w:val="nil"/>
              <w:right w:val="nil"/>
            </w:tcBorders>
            <w:shd w:val="clear" w:color="auto" w:fill="auto"/>
            <w:noWrap/>
            <w:vAlign w:val="bottom"/>
            <w:hideMark/>
          </w:tcPr>
          <w:p w14:paraId="3C94115E" w14:textId="77777777" w:rsidR="00EE23E0" w:rsidRPr="00397547" w:rsidRDefault="00EE23E0" w:rsidP="00954A8E">
            <w:pPr>
              <w:spacing w:line="240" w:lineRule="auto"/>
              <w:rPr>
                <w:rFonts w:eastAsia="Times New Roman" w:cs="Times New Roman"/>
                <w:sz w:val="20"/>
                <w:szCs w:val="20"/>
              </w:rPr>
            </w:pPr>
          </w:p>
        </w:tc>
        <w:tc>
          <w:tcPr>
            <w:tcW w:w="1558" w:type="dxa"/>
            <w:gridSpan w:val="3"/>
            <w:tcBorders>
              <w:top w:val="nil"/>
              <w:left w:val="nil"/>
              <w:bottom w:val="nil"/>
              <w:right w:val="nil"/>
            </w:tcBorders>
            <w:shd w:val="clear" w:color="auto" w:fill="auto"/>
            <w:noWrap/>
            <w:vAlign w:val="bottom"/>
            <w:hideMark/>
          </w:tcPr>
          <w:p w14:paraId="176B19B2" w14:textId="77777777" w:rsidR="00EE23E0" w:rsidRPr="00397547" w:rsidRDefault="00EE23E0" w:rsidP="00954A8E">
            <w:pPr>
              <w:spacing w:line="240" w:lineRule="auto"/>
              <w:rPr>
                <w:rFonts w:eastAsia="Times New Roman" w:cs="Times New Roman"/>
                <w:sz w:val="20"/>
                <w:szCs w:val="20"/>
              </w:rPr>
            </w:pPr>
          </w:p>
        </w:tc>
      </w:tr>
      <w:tr w:rsidR="00EE23E0" w:rsidRPr="00397547" w14:paraId="095E1616" w14:textId="77777777" w:rsidTr="00EE23E0">
        <w:trPr>
          <w:trHeight w:val="300"/>
        </w:trPr>
        <w:tc>
          <w:tcPr>
            <w:tcW w:w="105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DE55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953ABA0"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482"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BD71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60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76F8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0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DCC7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55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A66F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20D58366" w14:textId="77777777" w:rsidTr="00EE23E0">
        <w:trPr>
          <w:trHeight w:val="458"/>
        </w:trPr>
        <w:tc>
          <w:tcPr>
            <w:tcW w:w="1058" w:type="dxa"/>
            <w:gridSpan w:val="3"/>
            <w:vMerge/>
            <w:tcBorders>
              <w:top w:val="single" w:sz="4" w:space="0" w:color="auto"/>
              <w:left w:val="single" w:sz="4" w:space="0" w:color="auto"/>
              <w:bottom w:val="single" w:sz="4" w:space="0" w:color="auto"/>
              <w:right w:val="single" w:sz="4" w:space="0" w:color="auto"/>
            </w:tcBorders>
            <w:vAlign w:val="center"/>
            <w:hideMark/>
          </w:tcPr>
          <w:p w14:paraId="79820E79" w14:textId="77777777" w:rsidR="00EE23E0" w:rsidRPr="00397547" w:rsidRDefault="00EE23E0" w:rsidP="00954A8E">
            <w:pPr>
              <w:spacing w:line="240" w:lineRule="auto"/>
              <w:rPr>
                <w:rFonts w:eastAsia="Times New Roman" w:cs="Times New Roman"/>
                <w:b/>
                <w:bCs/>
                <w:color w:val="000000"/>
              </w:rPr>
            </w:pPr>
          </w:p>
        </w:tc>
        <w:tc>
          <w:tcPr>
            <w:tcW w:w="1246" w:type="dxa"/>
            <w:gridSpan w:val="2"/>
            <w:vMerge/>
            <w:tcBorders>
              <w:top w:val="single" w:sz="4" w:space="0" w:color="auto"/>
              <w:left w:val="single" w:sz="4" w:space="0" w:color="auto"/>
              <w:bottom w:val="single" w:sz="4" w:space="0" w:color="auto"/>
              <w:right w:val="single" w:sz="4" w:space="0" w:color="auto"/>
            </w:tcBorders>
            <w:vAlign w:val="center"/>
            <w:hideMark/>
          </w:tcPr>
          <w:p w14:paraId="0D7238E9" w14:textId="77777777" w:rsidR="00EE23E0" w:rsidRPr="00397547" w:rsidRDefault="00EE23E0" w:rsidP="00954A8E">
            <w:pPr>
              <w:spacing w:line="240" w:lineRule="auto"/>
              <w:rPr>
                <w:rFonts w:eastAsia="Times New Roman" w:cs="Times New Roman"/>
                <w:b/>
                <w:bCs/>
                <w:color w:val="000000"/>
              </w:rPr>
            </w:pPr>
          </w:p>
        </w:tc>
        <w:tc>
          <w:tcPr>
            <w:tcW w:w="1482" w:type="dxa"/>
            <w:gridSpan w:val="3"/>
            <w:vMerge/>
            <w:tcBorders>
              <w:top w:val="single" w:sz="4" w:space="0" w:color="auto"/>
              <w:left w:val="single" w:sz="4" w:space="0" w:color="auto"/>
              <w:bottom w:val="single" w:sz="4" w:space="0" w:color="auto"/>
              <w:right w:val="single" w:sz="4" w:space="0" w:color="auto"/>
            </w:tcBorders>
            <w:vAlign w:val="center"/>
            <w:hideMark/>
          </w:tcPr>
          <w:p w14:paraId="71FE0D58" w14:textId="77777777" w:rsidR="00EE23E0" w:rsidRPr="00397547" w:rsidRDefault="00EE23E0" w:rsidP="00954A8E">
            <w:pPr>
              <w:spacing w:line="240" w:lineRule="auto"/>
              <w:rPr>
                <w:rFonts w:eastAsia="Times New Roman" w:cs="Times New Roman"/>
                <w:b/>
                <w:bCs/>
                <w:color w:val="000000"/>
              </w:rPr>
            </w:pPr>
          </w:p>
        </w:tc>
        <w:tc>
          <w:tcPr>
            <w:tcW w:w="4600" w:type="dxa"/>
            <w:gridSpan w:val="3"/>
            <w:vMerge/>
            <w:tcBorders>
              <w:top w:val="single" w:sz="4" w:space="0" w:color="auto"/>
              <w:left w:val="single" w:sz="4" w:space="0" w:color="auto"/>
              <w:bottom w:val="single" w:sz="4" w:space="0" w:color="auto"/>
              <w:right w:val="single" w:sz="4" w:space="0" w:color="auto"/>
            </w:tcBorders>
            <w:vAlign w:val="center"/>
            <w:hideMark/>
          </w:tcPr>
          <w:p w14:paraId="3A52ECD8" w14:textId="77777777" w:rsidR="00EE23E0" w:rsidRPr="00397547" w:rsidRDefault="00EE23E0" w:rsidP="00954A8E">
            <w:pPr>
              <w:spacing w:line="240" w:lineRule="auto"/>
              <w:rPr>
                <w:rFonts w:eastAsia="Times New Roman" w:cs="Times New Roman"/>
                <w:b/>
                <w:bCs/>
                <w:color w:val="000000"/>
              </w:rPr>
            </w:pPr>
          </w:p>
        </w:tc>
        <w:tc>
          <w:tcPr>
            <w:tcW w:w="1308" w:type="dxa"/>
            <w:gridSpan w:val="3"/>
            <w:vMerge/>
            <w:tcBorders>
              <w:top w:val="single" w:sz="4" w:space="0" w:color="auto"/>
              <w:left w:val="single" w:sz="4" w:space="0" w:color="auto"/>
              <w:bottom w:val="single" w:sz="4" w:space="0" w:color="auto"/>
              <w:right w:val="single" w:sz="4" w:space="0" w:color="auto"/>
            </w:tcBorders>
            <w:vAlign w:val="center"/>
            <w:hideMark/>
          </w:tcPr>
          <w:p w14:paraId="1A54E852" w14:textId="77777777" w:rsidR="00EE23E0" w:rsidRPr="00397547" w:rsidRDefault="00EE23E0" w:rsidP="00954A8E">
            <w:pPr>
              <w:spacing w:line="240" w:lineRule="auto"/>
              <w:rPr>
                <w:rFonts w:eastAsia="Times New Roman" w:cs="Times New Roman"/>
                <w:b/>
                <w:bCs/>
                <w:color w:val="000000"/>
              </w:rPr>
            </w:pPr>
          </w:p>
        </w:tc>
        <w:tc>
          <w:tcPr>
            <w:tcW w:w="1558" w:type="dxa"/>
            <w:gridSpan w:val="3"/>
            <w:vMerge/>
            <w:tcBorders>
              <w:top w:val="single" w:sz="4" w:space="0" w:color="auto"/>
              <w:left w:val="single" w:sz="4" w:space="0" w:color="auto"/>
              <w:bottom w:val="single" w:sz="4" w:space="0" w:color="auto"/>
              <w:right w:val="single" w:sz="4" w:space="0" w:color="auto"/>
            </w:tcBorders>
            <w:vAlign w:val="center"/>
            <w:hideMark/>
          </w:tcPr>
          <w:p w14:paraId="46616110" w14:textId="77777777" w:rsidR="00EE23E0" w:rsidRPr="00397547" w:rsidRDefault="00EE23E0" w:rsidP="00954A8E">
            <w:pPr>
              <w:spacing w:line="240" w:lineRule="auto"/>
              <w:rPr>
                <w:rFonts w:eastAsia="Times New Roman" w:cs="Times New Roman"/>
                <w:b/>
                <w:bCs/>
                <w:color w:val="000000"/>
              </w:rPr>
            </w:pPr>
          </w:p>
        </w:tc>
      </w:tr>
      <w:tr w:rsidR="00EE23E0" w:rsidRPr="00397547" w14:paraId="51342513"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3A1E98B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42D4F12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7E34551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38B1FB4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( 13 x 0 x 1268.66 )= 0</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1F00854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7205525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2356.725714</w:t>
            </w:r>
          </w:p>
        </w:tc>
      </w:tr>
      <w:tr w:rsidR="00EE23E0" w:rsidRPr="00397547" w14:paraId="176BF5DE"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587F2B8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1_2</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21B5F43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5C67E7A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192FF36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(13 x 1 x 1268.66) = 16492.58</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5F996D3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32989.66</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1BFEC22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1649.483</w:t>
            </w:r>
          </w:p>
        </w:tc>
      </w:tr>
      <w:tr w:rsidR="00EE23E0" w:rsidRPr="00397547" w14:paraId="1245266A"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23C3FD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1_3</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30F3E9E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33</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1860A9E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4F6276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16492.58 + (13 x 2 x 1268.66) = 49477.74</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0F6540D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65974.82</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3A74148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1999.23697</w:t>
            </w:r>
          </w:p>
        </w:tc>
      </w:tr>
      <w:tr w:rsidR="00EE23E0" w:rsidRPr="00397547" w14:paraId="4D733C44"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01DF650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7233CA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47E8E43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4C87895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( 13 x 0 x 1268.66 )= 0</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06AD92E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4BE93A6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1269.006154</w:t>
            </w:r>
          </w:p>
        </w:tc>
      </w:tr>
      <w:tr w:rsidR="00EE23E0" w:rsidRPr="00397547" w14:paraId="325C7FE6"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58DBE04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3_4</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0638135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304B64C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5766BEA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(13 x 1 x 1268.66) = 16492.58</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1BADC12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32989.66</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73D7A18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1268.833077</w:t>
            </w:r>
          </w:p>
        </w:tc>
      </w:tr>
      <w:tr w:rsidR="00EE23E0" w:rsidRPr="00397547" w14:paraId="4BEF858E"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21A37BE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3_5</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17D48B6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43</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4FF5DE3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265BBDD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16492.58 + (17 x 2 x 1268.66) = 59627.02</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288F190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76124.1</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14C1052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1770.327907</w:t>
            </w:r>
          </w:p>
        </w:tc>
      </w:tr>
      <w:tr w:rsidR="00EE23E0" w:rsidRPr="00397547" w14:paraId="3761CBB8"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3EE3710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3672F3B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72FD018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6F30ABE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( 17 x 0 x 1268.66 )= 0</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393E98C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3176D8A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970.4164706</w:t>
            </w:r>
          </w:p>
        </w:tc>
      </w:tr>
      <w:tr w:rsidR="00EE23E0" w:rsidRPr="00397547" w14:paraId="6143538F"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3DD117E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5_6</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198ECC6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34</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1643D92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43EE187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(17 x 1 x 1268.66) = 21567.22</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202E482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38064.3</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2A92EAB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1119.538235</w:t>
            </w:r>
          </w:p>
        </w:tc>
      </w:tr>
      <w:tr w:rsidR="00EE23E0" w:rsidRPr="00397547" w14:paraId="649693F7"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6EE9700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5_7</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0C7CEAD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51</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2F4AB3B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5FDC68D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21567.22 + (17 x 2 x 1268.66) = 64701.66</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25AFBEC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81198.74</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62369F9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1592.132157</w:t>
            </w:r>
          </w:p>
        </w:tc>
      </w:tr>
      <w:tr w:rsidR="00EE23E0" w:rsidRPr="00397547" w14:paraId="698E9B1C"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7FB7589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5_8</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37CDE42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68</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70B79E6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4F44287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64701.66 + (17 x 3 x 1268.66) = 129403.32</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04D1114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145900.4</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6391C06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2145.594118</w:t>
            </w:r>
          </w:p>
        </w:tc>
      </w:tr>
      <w:tr w:rsidR="00EE23E0" w:rsidRPr="00397547" w14:paraId="43CAC2C0"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1EE178C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5_9</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4AE2806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92</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6E656FD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447FBB2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129403.32 + (24 x 4 x 1268.66) = 251194.68</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733BCEB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267691.76</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58760C8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2909.693043</w:t>
            </w:r>
          </w:p>
        </w:tc>
      </w:tr>
      <w:tr w:rsidR="00EE23E0" w:rsidRPr="00397547" w14:paraId="6A285CA7"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549E0C5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5_10</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4E4BBE6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116</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4AD4E8C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64F33FA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251194.68 + (24 x 5 x 1268.66) = 403433.88</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62DE0BA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419930.96</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7B72475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3620.094483</w:t>
            </w:r>
          </w:p>
        </w:tc>
      </w:tr>
      <w:tr w:rsidR="00EE23E0" w:rsidRPr="00397547" w14:paraId="7E6428F8"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bottom"/>
            <w:hideMark/>
          </w:tcPr>
          <w:p w14:paraId="297750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5_11</w:t>
            </w:r>
          </w:p>
        </w:tc>
        <w:tc>
          <w:tcPr>
            <w:tcW w:w="1246" w:type="dxa"/>
            <w:gridSpan w:val="2"/>
            <w:tcBorders>
              <w:top w:val="nil"/>
              <w:left w:val="nil"/>
              <w:bottom w:val="single" w:sz="4" w:space="0" w:color="auto"/>
              <w:right w:val="single" w:sz="4" w:space="0" w:color="auto"/>
            </w:tcBorders>
            <w:shd w:val="clear" w:color="auto" w:fill="auto"/>
            <w:noWrap/>
            <w:vAlign w:val="bottom"/>
            <w:hideMark/>
          </w:tcPr>
          <w:p w14:paraId="6154622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w:t>
            </w:r>
          </w:p>
        </w:tc>
        <w:tc>
          <w:tcPr>
            <w:tcW w:w="1482" w:type="dxa"/>
            <w:gridSpan w:val="3"/>
            <w:tcBorders>
              <w:top w:val="nil"/>
              <w:left w:val="nil"/>
              <w:bottom w:val="single" w:sz="4" w:space="0" w:color="auto"/>
              <w:right w:val="single" w:sz="4" w:space="0" w:color="auto"/>
            </w:tcBorders>
            <w:shd w:val="clear" w:color="auto" w:fill="auto"/>
            <w:noWrap/>
            <w:vAlign w:val="bottom"/>
            <w:hideMark/>
          </w:tcPr>
          <w:p w14:paraId="7D471B4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bottom"/>
            <w:hideMark/>
          </w:tcPr>
          <w:p w14:paraId="2BED94A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403433.88 + (24 x 6 x 1268.66) = 586120.92</w:t>
            </w:r>
          </w:p>
        </w:tc>
        <w:tc>
          <w:tcPr>
            <w:tcW w:w="1308" w:type="dxa"/>
            <w:gridSpan w:val="3"/>
            <w:tcBorders>
              <w:top w:val="nil"/>
              <w:left w:val="nil"/>
              <w:bottom w:val="single" w:sz="4" w:space="0" w:color="auto"/>
              <w:right w:val="single" w:sz="4" w:space="0" w:color="auto"/>
            </w:tcBorders>
            <w:shd w:val="clear" w:color="auto" w:fill="auto"/>
            <w:noWrap/>
            <w:vAlign w:val="bottom"/>
            <w:hideMark/>
          </w:tcPr>
          <w:p w14:paraId="546DD20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602618</w:t>
            </w:r>
          </w:p>
        </w:tc>
        <w:tc>
          <w:tcPr>
            <w:tcW w:w="1558" w:type="dxa"/>
            <w:gridSpan w:val="3"/>
            <w:tcBorders>
              <w:top w:val="nil"/>
              <w:left w:val="nil"/>
              <w:bottom w:val="single" w:sz="4" w:space="0" w:color="auto"/>
              <w:right w:val="single" w:sz="4" w:space="0" w:color="auto"/>
            </w:tcBorders>
            <w:shd w:val="clear" w:color="auto" w:fill="auto"/>
            <w:noWrap/>
            <w:vAlign w:val="bottom"/>
            <w:hideMark/>
          </w:tcPr>
          <w:p w14:paraId="141ED87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4304.414286</w:t>
            </w:r>
          </w:p>
        </w:tc>
      </w:tr>
      <w:tr w:rsidR="00EE23E0" w:rsidRPr="00397547" w14:paraId="7B825159" w14:textId="77777777" w:rsidTr="00EE23E0">
        <w:trPr>
          <w:trHeight w:val="300"/>
        </w:trPr>
        <w:tc>
          <w:tcPr>
            <w:tcW w:w="1058" w:type="dxa"/>
            <w:gridSpan w:val="3"/>
            <w:tcBorders>
              <w:top w:val="nil"/>
              <w:left w:val="single" w:sz="4" w:space="0" w:color="auto"/>
              <w:bottom w:val="single" w:sz="4" w:space="0" w:color="auto"/>
              <w:right w:val="single" w:sz="4" w:space="0" w:color="auto"/>
            </w:tcBorders>
            <w:shd w:val="clear" w:color="auto" w:fill="auto"/>
            <w:noWrap/>
            <w:vAlign w:val="center"/>
            <w:hideMark/>
          </w:tcPr>
          <w:p w14:paraId="6384B21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5_12</w:t>
            </w:r>
          </w:p>
        </w:tc>
        <w:tc>
          <w:tcPr>
            <w:tcW w:w="1246" w:type="dxa"/>
            <w:gridSpan w:val="2"/>
            <w:tcBorders>
              <w:top w:val="nil"/>
              <w:left w:val="nil"/>
              <w:bottom w:val="single" w:sz="4" w:space="0" w:color="auto"/>
              <w:right w:val="single" w:sz="4" w:space="0" w:color="auto"/>
            </w:tcBorders>
            <w:shd w:val="clear" w:color="auto" w:fill="auto"/>
            <w:noWrap/>
            <w:vAlign w:val="center"/>
            <w:hideMark/>
          </w:tcPr>
          <w:p w14:paraId="74B03FA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w:t>
            </w:r>
          </w:p>
        </w:tc>
        <w:tc>
          <w:tcPr>
            <w:tcW w:w="1482" w:type="dxa"/>
            <w:gridSpan w:val="3"/>
            <w:tcBorders>
              <w:top w:val="nil"/>
              <w:left w:val="nil"/>
              <w:bottom w:val="single" w:sz="4" w:space="0" w:color="auto"/>
              <w:right w:val="single" w:sz="4" w:space="0" w:color="auto"/>
            </w:tcBorders>
            <w:shd w:val="clear" w:color="auto" w:fill="auto"/>
            <w:noWrap/>
            <w:vAlign w:val="center"/>
            <w:hideMark/>
          </w:tcPr>
          <w:p w14:paraId="288768E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600" w:type="dxa"/>
            <w:gridSpan w:val="3"/>
            <w:tcBorders>
              <w:top w:val="nil"/>
              <w:left w:val="nil"/>
              <w:bottom w:val="single" w:sz="4" w:space="0" w:color="auto"/>
              <w:right w:val="single" w:sz="4" w:space="0" w:color="auto"/>
            </w:tcBorders>
            <w:shd w:val="clear" w:color="auto" w:fill="auto"/>
            <w:noWrap/>
            <w:vAlign w:val="center"/>
            <w:hideMark/>
          </w:tcPr>
          <w:p w14:paraId="6DCF26A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586120.92 + (24 x 7 x 1268.66) = 799255.8</w:t>
            </w:r>
          </w:p>
        </w:tc>
        <w:tc>
          <w:tcPr>
            <w:tcW w:w="1308" w:type="dxa"/>
            <w:gridSpan w:val="3"/>
            <w:tcBorders>
              <w:top w:val="nil"/>
              <w:left w:val="nil"/>
              <w:bottom w:val="single" w:sz="4" w:space="0" w:color="auto"/>
              <w:right w:val="single" w:sz="4" w:space="0" w:color="auto"/>
            </w:tcBorders>
            <w:shd w:val="clear" w:color="auto" w:fill="auto"/>
            <w:noWrap/>
            <w:vAlign w:val="center"/>
            <w:hideMark/>
          </w:tcPr>
          <w:p w14:paraId="3F09AC6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815752.88</w:t>
            </w:r>
          </w:p>
        </w:tc>
        <w:tc>
          <w:tcPr>
            <w:tcW w:w="1558" w:type="dxa"/>
            <w:gridSpan w:val="3"/>
            <w:tcBorders>
              <w:top w:val="nil"/>
              <w:left w:val="nil"/>
              <w:bottom w:val="single" w:sz="4" w:space="0" w:color="auto"/>
              <w:right w:val="single" w:sz="4" w:space="0" w:color="auto"/>
            </w:tcBorders>
            <w:shd w:val="clear" w:color="auto" w:fill="auto"/>
            <w:noWrap/>
            <w:vAlign w:val="center"/>
            <w:hideMark/>
          </w:tcPr>
          <w:p w14:paraId="7126E09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4974.102927</w:t>
            </w:r>
          </w:p>
        </w:tc>
      </w:tr>
      <w:tr w:rsidR="00EE23E0" w:rsidRPr="00397547" w14:paraId="46FEF00A" w14:textId="77777777" w:rsidTr="00EE23E0">
        <w:trPr>
          <w:gridAfter w:val="2"/>
          <w:wAfter w:w="393" w:type="dxa"/>
          <w:trHeight w:val="375"/>
        </w:trPr>
        <w:tc>
          <w:tcPr>
            <w:tcW w:w="2104" w:type="dxa"/>
            <w:gridSpan w:val="4"/>
            <w:tcBorders>
              <w:top w:val="nil"/>
              <w:left w:val="nil"/>
              <w:bottom w:val="nil"/>
              <w:right w:val="nil"/>
            </w:tcBorders>
            <w:shd w:val="clear" w:color="auto" w:fill="auto"/>
            <w:noWrap/>
            <w:vAlign w:val="bottom"/>
            <w:hideMark/>
          </w:tcPr>
          <w:p w14:paraId="5177BD8A" w14:textId="77777777" w:rsidR="00EE23E0" w:rsidRDefault="00EE23E0" w:rsidP="00954A8E">
            <w:pPr>
              <w:spacing w:line="240" w:lineRule="auto"/>
              <w:jc w:val="center"/>
              <w:rPr>
                <w:rFonts w:eastAsia="Times New Roman" w:cs="Times New Roman"/>
                <w:b/>
                <w:bCs/>
                <w:color w:val="000000"/>
                <w:sz w:val="28"/>
                <w:szCs w:val="28"/>
              </w:rPr>
            </w:pPr>
          </w:p>
          <w:p w14:paraId="79AF3ADC" w14:textId="77777777" w:rsidR="00EE23E0" w:rsidRDefault="00EE23E0" w:rsidP="00954A8E">
            <w:pPr>
              <w:spacing w:line="240" w:lineRule="auto"/>
              <w:jc w:val="center"/>
              <w:rPr>
                <w:rFonts w:eastAsia="Times New Roman" w:cs="Times New Roman"/>
                <w:b/>
                <w:bCs/>
                <w:color w:val="000000"/>
                <w:sz w:val="28"/>
                <w:szCs w:val="28"/>
              </w:rPr>
            </w:pPr>
          </w:p>
          <w:p w14:paraId="5272010F" w14:textId="77777777" w:rsidR="00EE23E0" w:rsidRDefault="00EE23E0" w:rsidP="00954A8E">
            <w:pPr>
              <w:spacing w:line="240" w:lineRule="auto"/>
              <w:jc w:val="center"/>
              <w:rPr>
                <w:rFonts w:eastAsia="Times New Roman" w:cs="Times New Roman"/>
                <w:b/>
                <w:bCs/>
                <w:color w:val="000000"/>
                <w:sz w:val="28"/>
                <w:szCs w:val="28"/>
              </w:rPr>
            </w:pPr>
          </w:p>
          <w:p w14:paraId="7A9F6F18" w14:textId="77777777" w:rsidR="00EE23E0" w:rsidRDefault="00EE23E0" w:rsidP="00954A8E">
            <w:pPr>
              <w:spacing w:line="240" w:lineRule="auto"/>
              <w:jc w:val="center"/>
              <w:rPr>
                <w:rFonts w:eastAsia="Times New Roman" w:cs="Times New Roman"/>
                <w:b/>
                <w:bCs/>
                <w:color w:val="000000"/>
                <w:sz w:val="28"/>
                <w:szCs w:val="28"/>
              </w:rPr>
            </w:pPr>
          </w:p>
          <w:p w14:paraId="5175D2F8" w14:textId="77777777" w:rsidR="00EE23E0" w:rsidRDefault="00EE23E0" w:rsidP="00954A8E">
            <w:pPr>
              <w:spacing w:line="240" w:lineRule="auto"/>
              <w:jc w:val="center"/>
              <w:rPr>
                <w:rFonts w:eastAsia="Times New Roman" w:cs="Times New Roman"/>
                <w:b/>
                <w:bCs/>
                <w:color w:val="000000"/>
                <w:sz w:val="28"/>
                <w:szCs w:val="28"/>
              </w:rPr>
            </w:pPr>
          </w:p>
          <w:p w14:paraId="302B599F" w14:textId="77777777" w:rsidR="00EE23E0" w:rsidRDefault="00EE23E0" w:rsidP="00954A8E">
            <w:pPr>
              <w:spacing w:line="240" w:lineRule="auto"/>
              <w:jc w:val="center"/>
              <w:rPr>
                <w:rFonts w:eastAsia="Times New Roman" w:cs="Times New Roman"/>
                <w:b/>
                <w:bCs/>
                <w:color w:val="000000"/>
                <w:sz w:val="28"/>
                <w:szCs w:val="28"/>
              </w:rPr>
            </w:pPr>
          </w:p>
          <w:p w14:paraId="0A1A0753" w14:textId="77777777" w:rsidR="00EE23E0" w:rsidRDefault="00EE23E0" w:rsidP="00954A8E">
            <w:pPr>
              <w:spacing w:line="240" w:lineRule="auto"/>
              <w:jc w:val="center"/>
              <w:rPr>
                <w:rFonts w:eastAsia="Times New Roman" w:cs="Times New Roman"/>
                <w:b/>
                <w:bCs/>
                <w:color w:val="000000"/>
                <w:sz w:val="28"/>
                <w:szCs w:val="28"/>
              </w:rPr>
            </w:pPr>
          </w:p>
          <w:p w14:paraId="2397B779" w14:textId="77777777" w:rsidR="00EE23E0" w:rsidRDefault="00EE23E0" w:rsidP="00954A8E">
            <w:pPr>
              <w:spacing w:line="240" w:lineRule="auto"/>
              <w:jc w:val="center"/>
              <w:rPr>
                <w:rFonts w:eastAsia="Times New Roman" w:cs="Times New Roman"/>
                <w:b/>
                <w:bCs/>
                <w:color w:val="000000"/>
                <w:sz w:val="28"/>
                <w:szCs w:val="28"/>
              </w:rPr>
            </w:pPr>
          </w:p>
          <w:p w14:paraId="0E6658E7" w14:textId="77777777" w:rsidR="00EE23E0" w:rsidRDefault="00EE23E0" w:rsidP="00954A8E">
            <w:pPr>
              <w:spacing w:line="240" w:lineRule="auto"/>
              <w:jc w:val="center"/>
              <w:rPr>
                <w:rFonts w:eastAsia="Times New Roman" w:cs="Times New Roman"/>
                <w:b/>
                <w:bCs/>
                <w:color w:val="000000"/>
                <w:sz w:val="28"/>
                <w:szCs w:val="28"/>
              </w:rPr>
            </w:pPr>
          </w:p>
          <w:p w14:paraId="076D5563"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lastRenderedPageBreak/>
              <w:t>Ritel Asli</w:t>
            </w:r>
          </w:p>
        </w:tc>
        <w:tc>
          <w:tcPr>
            <w:tcW w:w="1600" w:type="dxa"/>
            <w:gridSpan w:val="3"/>
            <w:tcBorders>
              <w:top w:val="nil"/>
              <w:left w:val="nil"/>
              <w:bottom w:val="nil"/>
              <w:right w:val="nil"/>
            </w:tcBorders>
            <w:shd w:val="clear" w:color="auto" w:fill="auto"/>
            <w:noWrap/>
            <w:vAlign w:val="bottom"/>
            <w:hideMark/>
          </w:tcPr>
          <w:p w14:paraId="087164AD"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180" w:type="dxa"/>
            <w:gridSpan w:val="2"/>
            <w:tcBorders>
              <w:top w:val="nil"/>
              <w:left w:val="nil"/>
              <w:bottom w:val="nil"/>
              <w:right w:val="nil"/>
            </w:tcBorders>
            <w:shd w:val="clear" w:color="auto" w:fill="auto"/>
            <w:noWrap/>
            <w:vAlign w:val="bottom"/>
            <w:hideMark/>
          </w:tcPr>
          <w:p w14:paraId="012FECAF" w14:textId="77777777" w:rsidR="00EE23E0" w:rsidRPr="00397547" w:rsidRDefault="00EE23E0" w:rsidP="00954A8E">
            <w:pPr>
              <w:spacing w:line="240" w:lineRule="auto"/>
              <w:rPr>
                <w:rFonts w:eastAsia="Times New Roman" w:cs="Times New Roman"/>
                <w:sz w:val="20"/>
                <w:szCs w:val="20"/>
              </w:rPr>
            </w:pPr>
          </w:p>
        </w:tc>
        <w:tc>
          <w:tcPr>
            <w:tcW w:w="1340" w:type="dxa"/>
            <w:gridSpan w:val="3"/>
            <w:tcBorders>
              <w:top w:val="nil"/>
              <w:left w:val="nil"/>
              <w:bottom w:val="nil"/>
              <w:right w:val="nil"/>
            </w:tcBorders>
            <w:shd w:val="clear" w:color="auto" w:fill="auto"/>
            <w:noWrap/>
            <w:vAlign w:val="bottom"/>
            <w:hideMark/>
          </w:tcPr>
          <w:p w14:paraId="2697B304" w14:textId="77777777" w:rsidR="00EE23E0" w:rsidRPr="00397547" w:rsidRDefault="00EE23E0" w:rsidP="00954A8E">
            <w:pPr>
              <w:spacing w:line="240" w:lineRule="auto"/>
              <w:rPr>
                <w:rFonts w:eastAsia="Times New Roman" w:cs="Times New Roman"/>
                <w:sz w:val="20"/>
                <w:szCs w:val="20"/>
              </w:rPr>
            </w:pPr>
          </w:p>
        </w:tc>
        <w:tc>
          <w:tcPr>
            <w:tcW w:w="1635" w:type="dxa"/>
            <w:gridSpan w:val="3"/>
            <w:tcBorders>
              <w:top w:val="nil"/>
              <w:left w:val="nil"/>
              <w:bottom w:val="nil"/>
              <w:right w:val="nil"/>
            </w:tcBorders>
            <w:shd w:val="clear" w:color="auto" w:fill="auto"/>
            <w:noWrap/>
            <w:vAlign w:val="bottom"/>
            <w:hideMark/>
          </w:tcPr>
          <w:p w14:paraId="24BB7833" w14:textId="77777777" w:rsidR="00EE23E0" w:rsidRPr="00397547" w:rsidRDefault="00EE23E0" w:rsidP="00954A8E">
            <w:pPr>
              <w:spacing w:line="240" w:lineRule="auto"/>
              <w:rPr>
                <w:rFonts w:eastAsia="Times New Roman" w:cs="Times New Roman"/>
                <w:sz w:val="20"/>
                <w:szCs w:val="20"/>
              </w:rPr>
            </w:pPr>
          </w:p>
        </w:tc>
      </w:tr>
      <w:tr w:rsidR="00EE23E0" w:rsidRPr="00397547" w14:paraId="7B192B1B" w14:textId="77777777" w:rsidTr="00EE23E0">
        <w:trPr>
          <w:gridAfter w:val="2"/>
          <w:wAfter w:w="393" w:type="dxa"/>
          <w:trHeight w:val="300"/>
        </w:trPr>
        <w:tc>
          <w:tcPr>
            <w:tcW w:w="2104" w:type="dxa"/>
            <w:gridSpan w:val="4"/>
            <w:tcBorders>
              <w:top w:val="nil"/>
              <w:left w:val="nil"/>
              <w:bottom w:val="nil"/>
              <w:right w:val="nil"/>
            </w:tcBorders>
            <w:shd w:val="clear" w:color="auto" w:fill="auto"/>
            <w:noWrap/>
            <w:vAlign w:val="bottom"/>
            <w:hideMark/>
          </w:tcPr>
          <w:p w14:paraId="3D4B97F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600" w:type="dxa"/>
            <w:gridSpan w:val="3"/>
            <w:tcBorders>
              <w:top w:val="nil"/>
              <w:left w:val="nil"/>
              <w:bottom w:val="nil"/>
              <w:right w:val="nil"/>
            </w:tcBorders>
            <w:shd w:val="clear" w:color="auto" w:fill="auto"/>
            <w:noWrap/>
            <w:vAlign w:val="bottom"/>
            <w:hideMark/>
          </w:tcPr>
          <w:p w14:paraId="1811EFA5" w14:textId="77777777" w:rsidR="00EE23E0" w:rsidRPr="00397547" w:rsidRDefault="00EE23E0" w:rsidP="00954A8E">
            <w:pPr>
              <w:spacing w:line="240" w:lineRule="auto"/>
              <w:jc w:val="center"/>
              <w:rPr>
                <w:rFonts w:eastAsia="Times New Roman" w:cs="Times New Roman"/>
                <w:color w:val="000000"/>
              </w:rPr>
            </w:pPr>
          </w:p>
        </w:tc>
        <w:tc>
          <w:tcPr>
            <w:tcW w:w="4180" w:type="dxa"/>
            <w:gridSpan w:val="2"/>
            <w:tcBorders>
              <w:top w:val="nil"/>
              <w:left w:val="nil"/>
              <w:bottom w:val="nil"/>
              <w:right w:val="nil"/>
            </w:tcBorders>
            <w:shd w:val="clear" w:color="auto" w:fill="auto"/>
            <w:noWrap/>
            <w:vAlign w:val="bottom"/>
            <w:hideMark/>
          </w:tcPr>
          <w:p w14:paraId="03234BA9" w14:textId="77777777" w:rsidR="00EE23E0" w:rsidRPr="00397547" w:rsidRDefault="00EE23E0" w:rsidP="00954A8E">
            <w:pPr>
              <w:spacing w:line="240" w:lineRule="auto"/>
              <w:rPr>
                <w:rFonts w:eastAsia="Times New Roman" w:cs="Times New Roman"/>
                <w:sz w:val="20"/>
                <w:szCs w:val="20"/>
              </w:rPr>
            </w:pPr>
          </w:p>
        </w:tc>
        <w:tc>
          <w:tcPr>
            <w:tcW w:w="1340" w:type="dxa"/>
            <w:gridSpan w:val="3"/>
            <w:tcBorders>
              <w:top w:val="nil"/>
              <w:left w:val="nil"/>
              <w:bottom w:val="nil"/>
              <w:right w:val="nil"/>
            </w:tcBorders>
            <w:shd w:val="clear" w:color="auto" w:fill="auto"/>
            <w:noWrap/>
            <w:vAlign w:val="bottom"/>
            <w:hideMark/>
          </w:tcPr>
          <w:p w14:paraId="7C1A4724" w14:textId="77777777" w:rsidR="00EE23E0" w:rsidRPr="00397547" w:rsidRDefault="00EE23E0" w:rsidP="00954A8E">
            <w:pPr>
              <w:spacing w:line="240" w:lineRule="auto"/>
              <w:rPr>
                <w:rFonts w:eastAsia="Times New Roman" w:cs="Times New Roman"/>
                <w:sz w:val="20"/>
                <w:szCs w:val="20"/>
              </w:rPr>
            </w:pPr>
          </w:p>
        </w:tc>
        <w:tc>
          <w:tcPr>
            <w:tcW w:w="1635" w:type="dxa"/>
            <w:gridSpan w:val="3"/>
            <w:tcBorders>
              <w:top w:val="nil"/>
              <w:left w:val="nil"/>
              <w:bottom w:val="nil"/>
              <w:right w:val="nil"/>
            </w:tcBorders>
            <w:shd w:val="clear" w:color="auto" w:fill="auto"/>
            <w:noWrap/>
            <w:vAlign w:val="bottom"/>
            <w:hideMark/>
          </w:tcPr>
          <w:p w14:paraId="17282B7D" w14:textId="77777777" w:rsidR="00EE23E0" w:rsidRPr="00397547" w:rsidRDefault="00EE23E0" w:rsidP="00954A8E">
            <w:pPr>
              <w:spacing w:line="240" w:lineRule="auto"/>
              <w:rPr>
                <w:rFonts w:eastAsia="Times New Roman" w:cs="Times New Roman"/>
                <w:sz w:val="20"/>
                <w:szCs w:val="20"/>
              </w:rPr>
            </w:pPr>
          </w:p>
        </w:tc>
      </w:tr>
      <w:tr w:rsidR="00EE23E0" w:rsidRPr="00397547" w14:paraId="291C6F86" w14:textId="77777777" w:rsidTr="00EE23E0">
        <w:trPr>
          <w:gridAfter w:val="2"/>
          <w:wAfter w:w="393" w:type="dxa"/>
          <w:trHeight w:val="300"/>
        </w:trPr>
        <w:tc>
          <w:tcPr>
            <w:tcW w:w="2104" w:type="dxa"/>
            <w:gridSpan w:val="4"/>
            <w:tcBorders>
              <w:top w:val="nil"/>
              <w:left w:val="nil"/>
              <w:bottom w:val="nil"/>
              <w:right w:val="nil"/>
            </w:tcBorders>
            <w:shd w:val="clear" w:color="auto" w:fill="auto"/>
            <w:noWrap/>
            <w:vAlign w:val="bottom"/>
            <w:hideMark/>
          </w:tcPr>
          <w:p w14:paraId="0F979CB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240 ml</w:t>
            </w:r>
          </w:p>
        </w:tc>
        <w:tc>
          <w:tcPr>
            <w:tcW w:w="1600" w:type="dxa"/>
            <w:gridSpan w:val="3"/>
            <w:tcBorders>
              <w:top w:val="nil"/>
              <w:left w:val="nil"/>
              <w:bottom w:val="nil"/>
              <w:right w:val="nil"/>
            </w:tcBorders>
            <w:shd w:val="clear" w:color="auto" w:fill="auto"/>
            <w:noWrap/>
            <w:vAlign w:val="bottom"/>
            <w:hideMark/>
          </w:tcPr>
          <w:p w14:paraId="46635C76" w14:textId="77777777" w:rsidR="00EE23E0" w:rsidRPr="00397547" w:rsidRDefault="00EE23E0" w:rsidP="00954A8E">
            <w:pPr>
              <w:spacing w:line="240" w:lineRule="auto"/>
              <w:jc w:val="center"/>
              <w:rPr>
                <w:rFonts w:eastAsia="Times New Roman" w:cs="Times New Roman"/>
                <w:color w:val="000000"/>
              </w:rPr>
            </w:pPr>
          </w:p>
        </w:tc>
        <w:tc>
          <w:tcPr>
            <w:tcW w:w="4180" w:type="dxa"/>
            <w:gridSpan w:val="2"/>
            <w:tcBorders>
              <w:top w:val="nil"/>
              <w:left w:val="nil"/>
              <w:bottom w:val="nil"/>
              <w:right w:val="nil"/>
            </w:tcBorders>
            <w:shd w:val="clear" w:color="auto" w:fill="auto"/>
            <w:noWrap/>
            <w:vAlign w:val="bottom"/>
            <w:hideMark/>
          </w:tcPr>
          <w:p w14:paraId="6CDF081C" w14:textId="77777777" w:rsidR="00EE23E0" w:rsidRPr="00397547" w:rsidRDefault="00EE23E0" w:rsidP="00954A8E">
            <w:pPr>
              <w:spacing w:line="240" w:lineRule="auto"/>
              <w:rPr>
                <w:rFonts w:eastAsia="Times New Roman" w:cs="Times New Roman"/>
                <w:sz w:val="20"/>
                <w:szCs w:val="20"/>
              </w:rPr>
            </w:pPr>
          </w:p>
        </w:tc>
        <w:tc>
          <w:tcPr>
            <w:tcW w:w="1340" w:type="dxa"/>
            <w:gridSpan w:val="3"/>
            <w:tcBorders>
              <w:top w:val="nil"/>
              <w:left w:val="nil"/>
              <w:bottom w:val="nil"/>
              <w:right w:val="nil"/>
            </w:tcBorders>
            <w:shd w:val="clear" w:color="auto" w:fill="auto"/>
            <w:noWrap/>
            <w:vAlign w:val="bottom"/>
            <w:hideMark/>
          </w:tcPr>
          <w:p w14:paraId="434713EE" w14:textId="77777777" w:rsidR="00EE23E0" w:rsidRPr="00397547" w:rsidRDefault="00EE23E0" w:rsidP="00954A8E">
            <w:pPr>
              <w:spacing w:line="240" w:lineRule="auto"/>
              <w:rPr>
                <w:rFonts w:eastAsia="Times New Roman" w:cs="Times New Roman"/>
                <w:sz w:val="20"/>
                <w:szCs w:val="20"/>
              </w:rPr>
            </w:pPr>
          </w:p>
        </w:tc>
        <w:tc>
          <w:tcPr>
            <w:tcW w:w="1635" w:type="dxa"/>
            <w:gridSpan w:val="3"/>
            <w:tcBorders>
              <w:top w:val="nil"/>
              <w:left w:val="nil"/>
              <w:bottom w:val="nil"/>
              <w:right w:val="nil"/>
            </w:tcBorders>
            <w:shd w:val="clear" w:color="auto" w:fill="auto"/>
            <w:noWrap/>
            <w:vAlign w:val="bottom"/>
            <w:hideMark/>
          </w:tcPr>
          <w:p w14:paraId="18D471BF" w14:textId="77777777" w:rsidR="00EE23E0" w:rsidRPr="00397547" w:rsidRDefault="00EE23E0" w:rsidP="00954A8E">
            <w:pPr>
              <w:spacing w:line="240" w:lineRule="auto"/>
              <w:rPr>
                <w:rFonts w:eastAsia="Times New Roman" w:cs="Times New Roman"/>
                <w:sz w:val="20"/>
                <w:szCs w:val="20"/>
              </w:rPr>
            </w:pPr>
          </w:p>
        </w:tc>
      </w:tr>
      <w:tr w:rsidR="00EE23E0" w:rsidRPr="00397547" w14:paraId="1971BAAB" w14:textId="77777777" w:rsidTr="00EE23E0">
        <w:trPr>
          <w:gridAfter w:val="2"/>
          <w:wAfter w:w="393" w:type="dxa"/>
          <w:trHeight w:val="300"/>
        </w:trPr>
        <w:tc>
          <w:tcPr>
            <w:tcW w:w="1003" w:type="dxa"/>
            <w:tcBorders>
              <w:top w:val="nil"/>
              <w:left w:val="nil"/>
              <w:bottom w:val="nil"/>
              <w:right w:val="nil"/>
            </w:tcBorders>
            <w:shd w:val="clear" w:color="auto" w:fill="auto"/>
            <w:noWrap/>
            <w:vAlign w:val="bottom"/>
            <w:hideMark/>
          </w:tcPr>
          <w:p w14:paraId="42EF37EE" w14:textId="77777777" w:rsidR="00EE23E0" w:rsidRPr="00397547" w:rsidRDefault="00EE23E0" w:rsidP="00954A8E">
            <w:pPr>
              <w:spacing w:line="240" w:lineRule="auto"/>
              <w:rPr>
                <w:rFonts w:eastAsia="Times New Roman" w:cs="Times New Roman"/>
                <w:sz w:val="20"/>
                <w:szCs w:val="20"/>
              </w:rPr>
            </w:pPr>
          </w:p>
        </w:tc>
        <w:tc>
          <w:tcPr>
            <w:tcW w:w="1101" w:type="dxa"/>
            <w:gridSpan w:val="3"/>
            <w:tcBorders>
              <w:top w:val="nil"/>
              <w:left w:val="nil"/>
              <w:bottom w:val="nil"/>
              <w:right w:val="nil"/>
            </w:tcBorders>
            <w:shd w:val="clear" w:color="auto" w:fill="auto"/>
            <w:noWrap/>
            <w:vAlign w:val="bottom"/>
            <w:hideMark/>
          </w:tcPr>
          <w:p w14:paraId="6E416D8A" w14:textId="77777777" w:rsidR="00EE23E0" w:rsidRPr="00397547" w:rsidRDefault="00EE23E0" w:rsidP="00954A8E">
            <w:pPr>
              <w:spacing w:line="240" w:lineRule="auto"/>
              <w:rPr>
                <w:rFonts w:eastAsia="Times New Roman" w:cs="Times New Roman"/>
                <w:sz w:val="20"/>
                <w:szCs w:val="20"/>
              </w:rPr>
            </w:pPr>
          </w:p>
        </w:tc>
        <w:tc>
          <w:tcPr>
            <w:tcW w:w="1600" w:type="dxa"/>
            <w:gridSpan w:val="3"/>
            <w:tcBorders>
              <w:top w:val="nil"/>
              <w:left w:val="nil"/>
              <w:bottom w:val="nil"/>
              <w:right w:val="nil"/>
            </w:tcBorders>
            <w:shd w:val="clear" w:color="auto" w:fill="auto"/>
            <w:noWrap/>
            <w:vAlign w:val="bottom"/>
            <w:hideMark/>
          </w:tcPr>
          <w:p w14:paraId="5F143D4B" w14:textId="77777777" w:rsidR="00EE23E0" w:rsidRPr="00397547" w:rsidRDefault="00EE23E0" w:rsidP="00954A8E">
            <w:pPr>
              <w:spacing w:line="240" w:lineRule="auto"/>
              <w:rPr>
                <w:rFonts w:eastAsia="Times New Roman" w:cs="Times New Roman"/>
                <w:sz w:val="20"/>
                <w:szCs w:val="20"/>
              </w:rPr>
            </w:pPr>
          </w:p>
        </w:tc>
        <w:tc>
          <w:tcPr>
            <w:tcW w:w="4180" w:type="dxa"/>
            <w:gridSpan w:val="2"/>
            <w:tcBorders>
              <w:top w:val="nil"/>
              <w:left w:val="nil"/>
              <w:bottom w:val="nil"/>
              <w:right w:val="nil"/>
            </w:tcBorders>
            <w:shd w:val="clear" w:color="auto" w:fill="auto"/>
            <w:noWrap/>
            <w:vAlign w:val="bottom"/>
            <w:hideMark/>
          </w:tcPr>
          <w:p w14:paraId="26805152" w14:textId="77777777" w:rsidR="00EE23E0" w:rsidRPr="00397547" w:rsidRDefault="00EE23E0" w:rsidP="00954A8E">
            <w:pPr>
              <w:spacing w:line="240" w:lineRule="auto"/>
              <w:rPr>
                <w:rFonts w:eastAsia="Times New Roman" w:cs="Times New Roman"/>
                <w:sz w:val="20"/>
                <w:szCs w:val="20"/>
              </w:rPr>
            </w:pPr>
          </w:p>
        </w:tc>
        <w:tc>
          <w:tcPr>
            <w:tcW w:w="1340" w:type="dxa"/>
            <w:gridSpan w:val="3"/>
            <w:tcBorders>
              <w:top w:val="nil"/>
              <w:left w:val="nil"/>
              <w:bottom w:val="nil"/>
              <w:right w:val="nil"/>
            </w:tcBorders>
            <w:shd w:val="clear" w:color="auto" w:fill="auto"/>
            <w:noWrap/>
            <w:vAlign w:val="bottom"/>
            <w:hideMark/>
          </w:tcPr>
          <w:p w14:paraId="23BC7FEC" w14:textId="77777777" w:rsidR="00EE23E0" w:rsidRPr="00397547" w:rsidRDefault="00EE23E0" w:rsidP="00954A8E">
            <w:pPr>
              <w:spacing w:line="240" w:lineRule="auto"/>
              <w:rPr>
                <w:rFonts w:eastAsia="Times New Roman" w:cs="Times New Roman"/>
                <w:sz w:val="20"/>
                <w:szCs w:val="20"/>
              </w:rPr>
            </w:pPr>
          </w:p>
        </w:tc>
        <w:tc>
          <w:tcPr>
            <w:tcW w:w="1635" w:type="dxa"/>
            <w:gridSpan w:val="3"/>
            <w:tcBorders>
              <w:top w:val="nil"/>
              <w:left w:val="nil"/>
              <w:bottom w:val="nil"/>
              <w:right w:val="nil"/>
            </w:tcBorders>
            <w:shd w:val="clear" w:color="auto" w:fill="auto"/>
            <w:noWrap/>
            <w:vAlign w:val="bottom"/>
            <w:hideMark/>
          </w:tcPr>
          <w:p w14:paraId="11843F01" w14:textId="77777777" w:rsidR="00EE23E0" w:rsidRPr="00397547" w:rsidRDefault="00EE23E0" w:rsidP="00954A8E">
            <w:pPr>
              <w:spacing w:line="240" w:lineRule="auto"/>
              <w:rPr>
                <w:rFonts w:eastAsia="Times New Roman" w:cs="Times New Roman"/>
                <w:sz w:val="20"/>
                <w:szCs w:val="20"/>
              </w:rPr>
            </w:pPr>
          </w:p>
        </w:tc>
      </w:tr>
      <w:tr w:rsidR="00EE23E0" w:rsidRPr="00397547" w14:paraId="63446D45" w14:textId="77777777" w:rsidTr="00EE23E0">
        <w:trPr>
          <w:gridAfter w:val="2"/>
          <w:wAfter w:w="393" w:type="dxa"/>
          <w:trHeight w:val="300"/>
        </w:trPr>
        <w:tc>
          <w:tcPr>
            <w:tcW w:w="10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2F98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10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FB8DD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60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DCDEC"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1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1958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4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217C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635"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664C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1CA57CA8" w14:textId="77777777" w:rsidTr="00EE23E0">
        <w:trPr>
          <w:gridAfter w:val="2"/>
          <w:wAfter w:w="393" w:type="dxa"/>
          <w:trHeight w:val="458"/>
        </w:trPr>
        <w:tc>
          <w:tcPr>
            <w:tcW w:w="1003" w:type="dxa"/>
            <w:vMerge/>
            <w:tcBorders>
              <w:top w:val="single" w:sz="4" w:space="0" w:color="auto"/>
              <w:left w:val="single" w:sz="4" w:space="0" w:color="auto"/>
              <w:bottom w:val="single" w:sz="4" w:space="0" w:color="auto"/>
              <w:right w:val="single" w:sz="4" w:space="0" w:color="auto"/>
            </w:tcBorders>
            <w:vAlign w:val="center"/>
            <w:hideMark/>
          </w:tcPr>
          <w:p w14:paraId="5320E780" w14:textId="77777777" w:rsidR="00EE23E0" w:rsidRPr="00397547" w:rsidRDefault="00EE23E0" w:rsidP="00954A8E">
            <w:pPr>
              <w:spacing w:line="240" w:lineRule="auto"/>
              <w:rPr>
                <w:rFonts w:eastAsia="Times New Roman" w:cs="Times New Roman"/>
                <w:b/>
                <w:bCs/>
                <w:color w:val="000000"/>
              </w:rPr>
            </w:pPr>
          </w:p>
        </w:tc>
        <w:tc>
          <w:tcPr>
            <w:tcW w:w="1101" w:type="dxa"/>
            <w:gridSpan w:val="3"/>
            <w:vMerge/>
            <w:tcBorders>
              <w:top w:val="single" w:sz="4" w:space="0" w:color="auto"/>
              <w:left w:val="single" w:sz="4" w:space="0" w:color="auto"/>
              <w:bottom w:val="single" w:sz="4" w:space="0" w:color="auto"/>
              <w:right w:val="single" w:sz="4" w:space="0" w:color="auto"/>
            </w:tcBorders>
            <w:vAlign w:val="center"/>
            <w:hideMark/>
          </w:tcPr>
          <w:p w14:paraId="305E07DF" w14:textId="77777777" w:rsidR="00EE23E0" w:rsidRPr="00397547" w:rsidRDefault="00EE23E0" w:rsidP="00954A8E">
            <w:pPr>
              <w:spacing w:line="240" w:lineRule="auto"/>
              <w:rPr>
                <w:rFonts w:eastAsia="Times New Roman" w:cs="Times New Roman"/>
                <w:b/>
                <w:bCs/>
                <w:color w:val="000000"/>
              </w:rPr>
            </w:pPr>
          </w:p>
        </w:tc>
        <w:tc>
          <w:tcPr>
            <w:tcW w:w="1600" w:type="dxa"/>
            <w:gridSpan w:val="3"/>
            <w:vMerge/>
            <w:tcBorders>
              <w:top w:val="single" w:sz="4" w:space="0" w:color="auto"/>
              <w:left w:val="single" w:sz="4" w:space="0" w:color="auto"/>
              <w:bottom w:val="single" w:sz="4" w:space="0" w:color="auto"/>
              <w:right w:val="single" w:sz="4" w:space="0" w:color="auto"/>
            </w:tcBorders>
            <w:vAlign w:val="center"/>
            <w:hideMark/>
          </w:tcPr>
          <w:p w14:paraId="2260BED8" w14:textId="77777777" w:rsidR="00EE23E0" w:rsidRPr="00397547" w:rsidRDefault="00EE23E0" w:rsidP="00954A8E">
            <w:pPr>
              <w:spacing w:line="240" w:lineRule="auto"/>
              <w:rPr>
                <w:rFonts w:eastAsia="Times New Roman" w:cs="Times New Roman"/>
                <w:b/>
                <w:bCs/>
                <w:color w:val="000000"/>
              </w:rPr>
            </w:pPr>
          </w:p>
        </w:tc>
        <w:tc>
          <w:tcPr>
            <w:tcW w:w="4180" w:type="dxa"/>
            <w:gridSpan w:val="2"/>
            <w:vMerge/>
            <w:tcBorders>
              <w:top w:val="single" w:sz="4" w:space="0" w:color="auto"/>
              <w:left w:val="single" w:sz="4" w:space="0" w:color="auto"/>
              <w:bottom w:val="single" w:sz="4" w:space="0" w:color="auto"/>
              <w:right w:val="single" w:sz="4" w:space="0" w:color="auto"/>
            </w:tcBorders>
            <w:vAlign w:val="center"/>
            <w:hideMark/>
          </w:tcPr>
          <w:p w14:paraId="74862D39" w14:textId="77777777" w:rsidR="00EE23E0" w:rsidRPr="00397547" w:rsidRDefault="00EE23E0" w:rsidP="00954A8E">
            <w:pPr>
              <w:spacing w:line="240" w:lineRule="auto"/>
              <w:rPr>
                <w:rFonts w:eastAsia="Times New Roman" w:cs="Times New Roman"/>
                <w:b/>
                <w:bCs/>
                <w:color w:val="000000"/>
              </w:rPr>
            </w:pPr>
          </w:p>
        </w:tc>
        <w:tc>
          <w:tcPr>
            <w:tcW w:w="1340" w:type="dxa"/>
            <w:gridSpan w:val="3"/>
            <w:vMerge/>
            <w:tcBorders>
              <w:top w:val="single" w:sz="4" w:space="0" w:color="auto"/>
              <w:left w:val="single" w:sz="4" w:space="0" w:color="auto"/>
              <w:bottom w:val="single" w:sz="4" w:space="0" w:color="auto"/>
              <w:right w:val="single" w:sz="4" w:space="0" w:color="auto"/>
            </w:tcBorders>
            <w:vAlign w:val="center"/>
            <w:hideMark/>
          </w:tcPr>
          <w:p w14:paraId="5A81CBDB" w14:textId="77777777" w:rsidR="00EE23E0" w:rsidRPr="00397547" w:rsidRDefault="00EE23E0" w:rsidP="00954A8E">
            <w:pPr>
              <w:spacing w:line="240" w:lineRule="auto"/>
              <w:rPr>
                <w:rFonts w:eastAsia="Times New Roman" w:cs="Times New Roman"/>
                <w:b/>
                <w:bCs/>
                <w:color w:val="000000"/>
              </w:rPr>
            </w:pPr>
          </w:p>
        </w:tc>
        <w:tc>
          <w:tcPr>
            <w:tcW w:w="1635" w:type="dxa"/>
            <w:gridSpan w:val="3"/>
            <w:vMerge/>
            <w:tcBorders>
              <w:top w:val="single" w:sz="4" w:space="0" w:color="auto"/>
              <w:left w:val="single" w:sz="4" w:space="0" w:color="auto"/>
              <w:bottom w:val="single" w:sz="4" w:space="0" w:color="auto"/>
              <w:right w:val="single" w:sz="4" w:space="0" w:color="auto"/>
            </w:tcBorders>
            <w:vAlign w:val="center"/>
            <w:hideMark/>
          </w:tcPr>
          <w:p w14:paraId="40767CFB" w14:textId="77777777" w:rsidR="00EE23E0" w:rsidRPr="00397547" w:rsidRDefault="00EE23E0" w:rsidP="00954A8E">
            <w:pPr>
              <w:spacing w:line="240" w:lineRule="auto"/>
              <w:rPr>
                <w:rFonts w:eastAsia="Times New Roman" w:cs="Times New Roman"/>
                <w:b/>
                <w:bCs/>
                <w:color w:val="000000"/>
              </w:rPr>
            </w:pPr>
          </w:p>
        </w:tc>
      </w:tr>
      <w:tr w:rsidR="00EE23E0" w:rsidRPr="00397547" w14:paraId="53BE5C6F"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13ABF9D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479CB1E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6160D9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5B842E3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( 3 x 0 x 784.79 )= 0</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78EE728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6EABE6B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r>
      <w:tr w:rsidR="00EE23E0" w:rsidRPr="00397547" w14:paraId="4038E152"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48ECEE7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4_5</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4484DA1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37AE96A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3FD6E57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(3  x 1 x 784.79) = 2354.37</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322D69F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18851.45</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1347B00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4712.8625</w:t>
            </w:r>
          </w:p>
        </w:tc>
      </w:tr>
      <w:tr w:rsidR="00EE23E0" w:rsidRPr="00397547" w14:paraId="614B40B2"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6128EC6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4_6</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7A019DD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2B11B91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61F796B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2354.37 + (3  x 2 x 784.79) = 7063.11</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725E4DC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23560.19</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26DC022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3365.741429</w:t>
            </w:r>
          </w:p>
        </w:tc>
      </w:tr>
      <w:tr w:rsidR="00EE23E0" w:rsidRPr="00397547" w14:paraId="75103A03"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1EFDE52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4_7</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0D4CBFA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5460D27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2176070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7063.11 + (3  x 3 x 784.79) = 14126.22</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47F95AE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30623.3</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44225B2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3062.33</w:t>
            </w:r>
          </w:p>
        </w:tc>
      </w:tr>
      <w:tr w:rsidR="00EE23E0" w:rsidRPr="00397547" w14:paraId="7414CA49"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0A8E8A8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4_8</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196596F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695C67F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190DC62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14126.22 + (3  x 4 x 784.79) = 23543.7</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407781F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40040.78</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43C1924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3080.06</w:t>
            </w:r>
          </w:p>
        </w:tc>
      </w:tr>
      <w:tr w:rsidR="00EE23E0" w:rsidRPr="00397547" w14:paraId="20399DEC"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5CA14A5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32AD637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40CCA13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0552B4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( 3 x 0 x 784.79 )= 0</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50DF5D9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2416F82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5499.026667</w:t>
            </w:r>
          </w:p>
        </w:tc>
      </w:tr>
      <w:tr w:rsidR="00EE23E0" w:rsidRPr="00397547" w14:paraId="29DD108B"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5D6C265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8_9</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1908065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63E8018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5690AF8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(5  x 1 x 784.79) = 3923.95</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07A9B89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20421.03</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151A37D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2552.62875</w:t>
            </w:r>
          </w:p>
        </w:tc>
      </w:tr>
      <w:tr w:rsidR="00EE23E0" w:rsidRPr="00397547" w14:paraId="3C47C175"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20D06B6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8_10</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76B43BA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7B60960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43699F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3923.95 + (5  x 2 x 784.79) = 11771.85</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462B34A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28268.93</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028ED32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2355.744167</w:t>
            </w:r>
          </w:p>
        </w:tc>
      </w:tr>
      <w:tr w:rsidR="00EE23E0" w:rsidRPr="00397547" w14:paraId="313FF3A8"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27D57F1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8_11</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447A9C0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2EC0BB9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32E9842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11771.85 + (5  x 3 x 784.79) = 23543.7</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437F55A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40040.78</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0706F70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2355.34</w:t>
            </w:r>
          </w:p>
        </w:tc>
      </w:tr>
      <w:tr w:rsidR="00EE23E0" w:rsidRPr="00397547" w14:paraId="61D22D61" w14:textId="77777777" w:rsidTr="00EE23E0">
        <w:trPr>
          <w:gridAfter w:val="2"/>
          <w:wAfter w:w="393" w:type="dxa"/>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14:paraId="7D73304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8_12</w:t>
            </w:r>
          </w:p>
        </w:tc>
        <w:tc>
          <w:tcPr>
            <w:tcW w:w="1101" w:type="dxa"/>
            <w:gridSpan w:val="3"/>
            <w:tcBorders>
              <w:top w:val="nil"/>
              <w:left w:val="nil"/>
              <w:bottom w:val="single" w:sz="4" w:space="0" w:color="auto"/>
              <w:right w:val="single" w:sz="4" w:space="0" w:color="auto"/>
            </w:tcBorders>
            <w:shd w:val="clear" w:color="auto" w:fill="auto"/>
            <w:noWrap/>
            <w:vAlign w:val="bottom"/>
            <w:hideMark/>
          </w:tcPr>
          <w:p w14:paraId="470FC8C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22</w:t>
            </w:r>
          </w:p>
        </w:tc>
        <w:tc>
          <w:tcPr>
            <w:tcW w:w="1600" w:type="dxa"/>
            <w:gridSpan w:val="3"/>
            <w:tcBorders>
              <w:top w:val="nil"/>
              <w:left w:val="nil"/>
              <w:bottom w:val="single" w:sz="4" w:space="0" w:color="auto"/>
              <w:right w:val="single" w:sz="4" w:space="0" w:color="auto"/>
            </w:tcBorders>
            <w:shd w:val="clear" w:color="auto" w:fill="auto"/>
            <w:noWrap/>
            <w:vAlign w:val="bottom"/>
            <w:hideMark/>
          </w:tcPr>
          <w:p w14:paraId="4395F13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16497.08</w:t>
            </w:r>
          </w:p>
        </w:tc>
        <w:tc>
          <w:tcPr>
            <w:tcW w:w="4180" w:type="dxa"/>
            <w:gridSpan w:val="2"/>
            <w:tcBorders>
              <w:top w:val="nil"/>
              <w:left w:val="nil"/>
              <w:bottom w:val="single" w:sz="4" w:space="0" w:color="auto"/>
              <w:right w:val="single" w:sz="4" w:space="0" w:color="auto"/>
            </w:tcBorders>
            <w:shd w:val="clear" w:color="auto" w:fill="auto"/>
            <w:noWrap/>
            <w:vAlign w:val="bottom"/>
            <w:hideMark/>
          </w:tcPr>
          <w:p w14:paraId="6A5418B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23543.7 + (5  x 4 x 784.79) = 39239.5</w:t>
            </w:r>
          </w:p>
        </w:tc>
        <w:tc>
          <w:tcPr>
            <w:tcW w:w="1340" w:type="dxa"/>
            <w:gridSpan w:val="3"/>
            <w:tcBorders>
              <w:top w:val="nil"/>
              <w:left w:val="nil"/>
              <w:bottom w:val="single" w:sz="4" w:space="0" w:color="auto"/>
              <w:right w:val="single" w:sz="4" w:space="0" w:color="auto"/>
            </w:tcBorders>
            <w:shd w:val="clear" w:color="auto" w:fill="auto"/>
            <w:noWrap/>
            <w:vAlign w:val="bottom"/>
            <w:hideMark/>
          </w:tcPr>
          <w:p w14:paraId="3745B5E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55736.58</w:t>
            </w:r>
          </w:p>
        </w:tc>
        <w:tc>
          <w:tcPr>
            <w:tcW w:w="1635" w:type="dxa"/>
            <w:gridSpan w:val="3"/>
            <w:tcBorders>
              <w:top w:val="nil"/>
              <w:left w:val="nil"/>
              <w:bottom w:val="single" w:sz="4" w:space="0" w:color="auto"/>
              <w:right w:val="single" w:sz="4" w:space="0" w:color="auto"/>
            </w:tcBorders>
            <w:shd w:val="clear" w:color="auto" w:fill="auto"/>
            <w:noWrap/>
            <w:vAlign w:val="bottom"/>
            <w:hideMark/>
          </w:tcPr>
          <w:p w14:paraId="085FE49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2533.480909</w:t>
            </w:r>
          </w:p>
        </w:tc>
      </w:tr>
      <w:tr w:rsidR="00EE23E0" w:rsidRPr="00397547" w14:paraId="3C601779" w14:textId="77777777" w:rsidTr="00EE23E0">
        <w:trPr>
          <w:gridAfter w:val="1"/>
          <w:wAfter w:w="299" w:type="dxa"/>
          <w:trHeight w:val="375"/>
        </w:trPr>
        <w:tc>
          <w:tcPr>
            <w:tcW w:w="2326" w:type="dxa"/>
            <w:gridSpan w:val="6"/>
            <w:tcBorders>
              <w:top w:val="nil"/>
              <w:left w:val="nil"/>
              <w:bottom w:val="nil"/>
              <w:right w:val="nil"/>
            </w:tcBorders>
            <w:shd w:val="clear" w:color="auto" w:fill="auto"/>
            <w:noWrap/>
            <w:vAlign w:val="bottom"/>
            <w:hideMark/>
          </w:tcPr>
          <w:p w14:paraId="5723D3FA" w14:textId="77777777" w:rsidR="00EE23E0" w:rsidRDefault="00EE23E0" w:rsidP="00954A8E">
            <w:pPr>
              <w:spacing w:line="240" w:lineRule="auto"/>
              <w:jc w:val="center"/>
              <w:rPr>
                <w:rFonts w:eastAsia="Times New Roman" w:cs="Times New Roman"/>
                <w:b/>
                <w:bCs/>
                <w:color w:val="000000"/>
                <w:sz w:val="28"/>
                <w:szCs w:val="28"/>
              </w:rPr>
            </w:pPr>
          </w:p>
          <w:p w14:paraId="148813AF"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Asli</w:t>
            </w:r>
          </w:p>
        </w:tc>
        <w:tc>
          <w:tcPr>
            <w:tcW w:w="1460" w:type="dxa"/>
            <w:gridSpan w:val="2"/>
            <w:tcBorders>
              <w:top w:val="nil"/>
              <w:left w:val="nil"/>
              <w:bottom w:val="nil"/>
              <w:right w:val="nil"/>
            </w:tcBorders>
            <w:shd w:val="clear" w:color="auto" w:fill="auto"/>
            <w:noWrap/>
            <w:vAlign w:val="bottom"/>
            <w:hideMark/>
          </w:tcPr>
          <w:p w14:paraId="4367EFB3"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320" w:type="dxa"/>
            <w:gridSpan w:val="2"/>
            <w:tcBorders>
              <w:top w:val="nil"/>
              <w:left w:val="nil"/>
              <w:bottom w:val="nil"/>
              <w:right w:val="nil"/>
            </w:tcBorders>
            <w:shd w:val="clear" w:color="auto" w:fill="auto"/>
            <w:noWrap/>
            <w:vAlign w:val="bottom"/>
            <w:hideMark/>
          </w:tcPr>
          <w:p w14:paraId="056378AD" w14:textId="77777777" w:rsidR="00EE23E0" w:rsidRPr="00397547" w:rsidRDefault="00EE23E0" w:rsidP="00954A8E">
            <w:pPr>
              <w:spacing w:line="240" w:lineRule="auto"/>
              <w:rPr>
                <w:rFonts w:eastAsia="Times New Roman" w:cs="Times New Roman"/>
                <w:sz w:val="20"/>
                <w:szCs w:val="20"/>
              </w:rPr>
            </w:pPr>
          </w:p>
        </w:tc>
        <w:tc>
          <w:tcPr>
            <w:tcW w:w="1300" w:type="dxa"/>
            <w:gridSpan w:val="3"/>
            <w:tcBorders>
              <w:top w:val="nil"/>
              <w:left w:val="nil"/>
              <w:bottom w:val="nil"/>
              <w:right w:val="nil"/>
            </w:tcBorders>
            <w:shd w:val="clear" w:color="auto" w:fill="auto"/>
            <w:noWrap/>
            <w:vAlign w:val="bottom"/>
            <w:hideMark/>
          </w:tcPr>
          <w:p w14:paraId="541945BC" w14:textId="77777777" w:rsidR="00EE23E0" w:rsidRPr="00397547" w:rsidRDefault="00EE23E0" w:rsidP="00954A8E">
            <w:pPr>
              <w:spacing w:line="240" w:lineRule="auto"/>
              <w:rPr>
                <w:rFonts w:eastAsia="Times New Roman" w:cs="Times New Roman"/>
                <w:sz w:val="20"/>
                <w:szCs w:val="20"/>
              </w:rPr>
            </w:pPr>
          </w:p>
        </w:tc>
        <w:tc>
          <w:tcPr>
            <w:tcW w:w="1547" w:type="dxa"/>
            <w:gridSpan w:val="3"/>
            <w:tcBorders>
              <w:top w:val="nil"/>
              <w:left w:val="nil"/>
              <w:bottom w:val="nil"/>
              <w:right w:val="nil"/>
            </w:tcBorders>
            <w:shd w:val="clear" w:color="auto" w:fill="auto"/>
            <w:noWrap/>
            <w:vAlign w:val="bottom"/>
            <w:hideMark/>
          </w:tcPr>
          <w:p w14:paraId="689522AC" w14:textId="77777777" w:rsidR="00EE23E0" w:rsidRPr="00397547" w:rsidRDefault="00EE23E0" w:rsidP="00954A8E">
            <w:pPr>
              <w:spacing w:line="240" w:lineRule="auto"/>
              <w:rPr>
                <w:rFonts w:eastAsia="Times New Roman" w:cs="Times New Roman"/>
                <w:sz w:val="20"/>
                <w:szCs w:val="20"/>
              </w:rPr>
            </w:pPr>
          </w:p>
        </w:tc>
      </w:tr>
      <w:tr w:rsidR="00EE23E0" w:rsidRPr="00397547" w14:paraId="443CE66F" w14:textId="77777777" w:rsidTr="00EE23E0">
        <w:trPr>
          <w:gridAfter w:val="1"/>
          <w:wAfter w:w="299" w:type="dxa"/>
          <w:trHeight w:val="300"/>
        </w:trPr>
        <w:tc>
          <w:tcPr>
            <w:tcW w:w="2326" w:type="dxa"/>
            <w:gridSpan w:val="6"/>
            <w:tcBorders>
              <w:top w:val="nil"/>
              <w:left w:val="nil"/>
              <w:bottom w:val="nil"/>
              <w:right w:val="nil"/>
            </w:tcBorders>
            <w:shd w:val="clear" w:color="auto" w:fill="auto"/>
            <w:noWrap/>
            <w:vAlign w:val="bottom"/>
            <w:hideMark/>
          </w:tcPr>
          <w:p w14:paraId="4D71418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60" w:type="dxa"/>
            <w:gridSpan w:val="2"/>
            <w:tcBorders>
              <w:top w:val="nil"/>
              <w:left w:val="nil"/>
              <w:bottom w:val="nil"/>
              <w:right w:val="nil"/>
            </w:tcBorders>
            <w:shd w:val="clear" w:color="auto" w:fill="auto"/>
            <w:noWrap/>
            <w:vAlign w:val="bottom"/>
            <w:hideMark/>
          </w:tcPr>
          <w:p w14:paraId="0CEB4683" w14:textId="77777777" w:rsidR="00EE23E0" w:rsidRPr="00397547" w:rsidRDefault="00EE23E0" w:rsidP="00954A8E">
            <w:pPr>
              <w:spacing w:line="240" w:lineRule="auto"/>
              <w:jc w:val="center"/>
              <w:rPr>
                <w:rFonts w:eastAsia="Times New Roman" w:cs="Times New Roman"/>
                <w:color w:val="000000"/>
              </w:rPr>
            </w:pPr>
          </w:p>
        </w:tc>
        <w:tc>
          <w:tcPr>
            <w:tcW w:w="4320" w:type="dxa"/>
            <w:gridSpan w:val="2"/>
            <w:tcBorders>
              <w:top w:val="nil"/>
              <w:left w:val="nil"/>
              <w:bottom w:val="nil"/>
              <w:right w:val="nil"/>
            </w:tcBorders>
            <w:shd w:val="clear" w:color="auto" w:fill="auto"/>
            <w:noWrap/>
            <w:vAlign w:val="bottom"/>
            <w:hideMark/>
          </w:tcPr>
          <w:p w14:paraId="38FCD619" w14:textId="77777777" w:rsidR="00EE23E0" w:rsidRPr="00397547" w:rsidRDefault="00EE23E0" w:rsidP="00954A8E">
            <w:pPr>
              <w:spacing w:line="240" w:lineRule="auto"/>
              <w:rPr>
                <w:rFonts w:eastAsia="Times New Roman" w:cs="Times New Roman"/>
                <w:sz w:val="20"/>
                <w:szCs w:val="20"/>
              </w:rPr>
            </w:pPr>
          </w:p>
        </w:tc>
        <w:tc>
          <w:tcPr>
            <w:tcW w:w="1300" w:type="dxa"/>
            <w:gridSpan w:val="3"/>
            <w:tcBorders>
              <w:top w:val="nil"/>
              <w:left w:val="nil"/>
              <w:bottom w:val="nil"/>
              <w:right w:val="nil"/>
            </w:tcBorders>
            <w:shd w:val="clear" w:color="auto" w:fill="auto"/>
            <w:noWrap/>
            <w:vAlign w:val="bottom"/>
            <w:hideMark/>
          </w:tcPr>
          <w:p w14:paraId="56AE53FF" w14:textId="77777777" w:rsidR="00EE23E0" w:rsidRPr="00397547" w:rsidRDefault="00EE23E0" w:rsidP="00954A8E">
            <w:pPr>
              <w:spacing w:line="240" w:lineRule="auto"/>
              <w:rPr>
                <w:rFonts w:eastAsia="Times New Roman" w:cs="Times New Roman"/>
                <w:sz w:val="20"/>
                <w:szCs w:val="20"/>
              </w:rPr>
            </w:pPr>
          </w:p>
        </w:tc>
        <w:tc>
          <w:tcPr>
            <w:tcW w:w="1547" w:type="dxa"/>
            <w:gridSpan w:val="3"/>
            <w:tcBorders>
              <w:top w:val="nil"/>
              <w:left w:val="nil"/>
              <w:bottom w:val="nil"/>
              <w:right w:val="nil"/>
            </w:tcBorders>
            <w:shd w:val="clear" w:color="auto" w:fill="auto"/>
            <w:noWrap/>
            <w:vAlign w:val="bottom"/>
            <w:hideMark/>
          </w:tcPr>
          <w:p w14:paraId="78D95272" w14:textId="77777777" w:rsidR="00EE23E0" w:rsidRPr="00397547" w:rsidRDefault="00EE23E0" w:rsidP="00954A8E">
            <w:pPr>
              <w:spacing w:line="240" w:lineRule="auto"/>
              <w:rPr>
                <w:rFonts w:eastAsia="Times New Roman" w:cs="Times New Roman"/>
                <w:sz w:val="20"/>
                <w:szCs w:val="20"/>
              </w:rPr>
            </w:pPr>
          </w:p>
        </w:tc>
      </w:tr>
      <w:tr w:rsidR="00EE23E0" w:rsidRPr="00397547" w14:paraId="2699FCB6" w14:textId="77777777" w:rsidTr="00EE23E0">
        <w:trPr>
          <w:gridAfter w:val="1"/>
          <w:wAfter w:w="299" w:type="dxa"/>
          <w:trHeight w:val="300"/>
        </w:trPr>
        <w:tc>
          <w:tcPr>
            <w:tcW w:w="2326" w:type="dxa"/>
            <w:gridSpan w:val="6"/>
            <w:tcBorders>
              <w:top w:val="nil"/>
              <w:left w:val="nil"/>
              <w:bottom w:val="nil"/>
              <w:right w:val="nil"/>
            </w:tcBorders>
            <w:shd w:val="clear" w:color="auto" w:fill="auto"/>
            <w:noWrap/>
            <w:vAlign w:val="bottom"/>
            <w:hideMark/>
          </w:tcPr>
          <w:p w14:paraId="6F61167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 L</w:t>
            </w:r>
          </w:p>
        </w:tc>
        <w:tc>
          <w:tcPr>
            <w:tcW w:w="1460" w:type="dxa"/>
            <w:gridSpan w:val="2"/>
            <w:tcBorders>
              <w:top w:val="nil"/>
              <w:left w:val="nil"/>
              <w:bottom w:val="nil"/>
              <w:right w:val="nil"/>
            </w:tcBorders>
            <w:shd w:val="clear" w:color="auto" w:fill="auto"/>
            <w:noWrap/>
            <w:vAlign w:val="bottom"/>
            <w:hideMark/>
          </w:tcPr>
          <w:p w14:paraId="7AA729B8" w14:textId="77777777" w:rsidR="00EE23E0" w:rsidRPr="00397547" w:rsidRDefault="00EE23E0" w:rsidP="00954A8E">
            <w:pPr>
              <w:spacing w:line="240" w:lineRule="auto"/>
              <w:jc w:val="center"/>
              <w:rPr>
                <w:rFonts w:eastAsia="Times New Roman" w:cs="Times New Roman"/>
                <w:color w:val="000000"/>
              </w:rPr>
            </w:pPr>
          </w:p>
        </w:tc>
        <w:tc>
          <w:tcPr>
            <w:tcW w:w="4320" w:type="dxa"/>
            <w:gridSpan w:val="2"/>
            <w:tcBorders>
              <w:top w:val="nil"/>
              <w:left w:val="nil"/>
              <w:bottom w:val="nil"/>
              <w:right w:val="nil"/>
            </w:tcBorders>
            <w:shd w:val="clear" w:color="auto" w:fill="auto"/>
            <w:noWrap/>
            <w:vAlign w:val="bottom"/>
            <w:hideMark/>
          </w:tcPr>
          <w:p w14:paraId="79F86011" w14:textId="77777777" w:rsidR="00EE23E0" w:rsidRPr="00397547" w:rsidRDefault="00EE23E0" w:rsidP="00954A8E">
            <w:pPr>
              <w:spacing w:line="240" w:lineRule="auto"/>
              <w:rPr>
                <w:rFonts w:eastAsia="Times New Roman" w:cs="Times New Roman"/>
                <w:sz w:val="20"/>
                <w:szCs w:val="20"/>
              </w:rPr>
            </w:pPr>
          </w:p>
        </w:tc>
        <w:tc>
          <w:tcPr>
            <w:tcW w:w="1300" w:type="dxa"/>
            <w:gridSpan w:val="3"/>
            <w:tcBorders>
              <w:top w:val="nil"/>
              <w:left w:val="nil"/>
              <w:bottom w:val="nil"/>
              <w:right w:val="nil"/>
            </w:tcBorders>
            <w:shd w:val="clear" w:color="auto" w:fill="auto"/>
            <w:noWrap/>
            <w:vAlign w:val="bottom"/>
            <w:hideMark/>
          </w:tcPr>
          <w:p w14:paraId="488A5F7D" w14:textId="77777777" w:rsidR="00EE23E0" w:rsidRPr="00397547" w:rsidRDefault="00EE23E0" w:rsidP="00954A8E">
            <w:pPr>
              <w:spacing w:line="240" w:lineRule="auto"/>
              <w:rPr>
                <w:rFonts w:eastAsia="Times New Roman" w:cs="Times New Roman"/>
                <w:sz w:val="20"/>
                <w:szCs w:val="20"/>
              </w:rPr>
            </w:pPr>
          </w:p>
        </w:tc>
        <w:tc>
          <w:tcPr>
            <w:tcW w:w="1547" w:type="dxa"/>
            <w:gridSpan w:val="3"/>
            <w:tcBorders>
              <w:top w:val="nil"/>
              <w:left w:val="nil"/>
              <w:bottom w:val="nil"/>
              <w:right w:val="nil"/>
            </w:tcBorders>
            <w:shd w:val="clear" w:color="auto" w:fill="auto"/>
            <w:noWrap/>
            <w:vAlign w:val="bottom"/>
            <w:hideMark/>
          </w:tcPr>
          <w:p w14:paraId="7F7E2D3A" w14:textId="77777777" w:rsidR="00EE23E0" w:rsidRPr="00397547" w:rsidRDefault="00EE23E0" w:rsidP="00954A8E">
            <w:pPr>
              <w:spacing w:line="240" w:lineRule="auto"/>
              <w:rPr>
                <w:rFonts w:eastAsia="Times New Roman" w:cs="Times New Roman"/>
                <w:sz w:val="20"/>
                <w:szCs w:val="20"/>
              </w:rPr>
            </w:pPr>
          </w:p>
        </w:tc>
      </w:tr>
      <w:tr w:rsidR="00EE23E0" w:rsidRPr="00397547" w14:paraId="5B669B0E" w14:textId="77777777" w:rsidTr="00EE23E0">
        <w:trPr>
          <w:gridAfter w:val="1"/>
          <w:wAfter w:w="299" w:type="dxa"/>
          <w:trHeight w:val="300"/>
        </w:trPr>
        <w:tc>
          <w:tcPr>
            <w:tcW w:w="1031" w:type="dxa"/>
            <w:gridSpan w:val="2"/>
            <w:tcBorders>
              <w:top w:val="nil"/>
              <w:left w:val="nil"/>
              <w:bottom w:val="nil"/>
              <w:right w:val="nil"/>
            </w:tcBorders>
            <w:shd w:val="clear" w:color="auto" w:fill="auto"/>
            <w:noWrap/>
            <w:vAlign w:val="bottom"/>
            <w:hideMark/>
          </w:tcPr>
          <w:p w14:paraId="7C80A8A8" w14:textId="77777777" w:rsidR="00EE23E0" w:rsidRPr="00397547" w:rsidRDefault="00EE23E0" w:rsidP="00954A8E">
            <w:pPr>
              <w:spacing w:line="240" w:lineRule="auto"/>
              <w:rPr>
                <w:rFonts w:eastAsia="Times New Roman" w:cs="Times New Roman"/>
                <w:sz w:val="20"/>
                <w:szCs w:val="20"/>
              </w:rPr>
            </w:pPr>
          </w:p>
        </w:tc>
        <w:tc>
          <w:tcPr>
            <w:tcW w:w="1295" w:type="dxa"/>
            <w:gridSpan w:val="4"/>
            <w:tcBorders>
              <w:top w:val="nil"/>
              <w:left w:val="nil"/>
              <w:bottom w:val="nil"/>
              <w:right w:val="nil"/>
            </w:tcBorders>
            <w:shd w:val="clear" w:color="auto" w:fill="auto"/>
            <w:noWrap/>
            <w:vAlign w:val="bottom"/>
            <w:hideMark/>
          </w:tcPr>
          <w:p w14:paraId="6ED32D5D" w14:textId="77777777" w:rsidR="00EE23E0" w:rsidRPr="00397547" w:rsidRDefault="00EE23E0" w:rsidP="00954A8E">
            <w:pPr>
              <w:spacing w:line="240" w:lineRule="auto"/>
              <w:rPr>
                <w:rFonts w:eastAsia="Times New Roman" w:cs="Times New Roman"/>
                <w:sz w:val="20"/>
                <w:szCs w:val="20"/>
              </w:rPr>
            </w:pPr>
          </w:p>
        </w:tc>
        <w:tc>
          <w:tcPr>
            <w:tcW w:w="1460" w:type="dxa"/>
            <w:gridSpan w:val="2"/>
            <w:tcBorders>
              <w:top w:val="nil"/>
              <w:left w:val="nil"/>
              <w:bottom w:val="nil"/>
              <w:right w:val="nil"/>
            </w:tcBorders>
            <w:shd w:val="clear" w:color="auto" w:fill="auto"/>
            <w:noWrap/>
            <w:vAlign w:val="bottom"/>
            <w:hideMark/>
          </w:tcPr>
          <w:p w14:paraId="36803E33" w14:textId="77777777" w:rsidR="00EE23E0" w:rsidRPr="00397547" w:rsidRDefault="00EE23E0" w:rsidP="00954A8E">
            <w:pPr>
              <w:spacing w:line="240" w:lineRule="auto"/>
              <w:rPr>
                <w:rFonts w:eastAsia="Times New Roman" w:cs="Times New Roman"/>
                <w:sz w:val="20"/>
                <w:szCs w:val="20"/>
              </w:rPr>
            </w:pPr>
          </w:p>
        </w:tc>
        <w:tc>
          <w:tcPr>
            <w:tcW w:w="4320" w:type="dxa"/>
            <w:gridSpan w:val="2"/>
            <w:tcBorders>
              <w:top w:val="nil"/>
              <w:left w:val="nil"/>
              <w:bottom w:val="nil"/>
              <w:right w:val="nil"/>
            </w:tcBorders>
            <w:shd w:val="clear" w:color="auto" w:fill="auto"/>
            <w:noWrap/>
            <w:vAlign w:val="bottom"/>
            <w:hideMark/>
          </w:tcPr>
          <w:p w14:paraId="70DEF647" w14:textId="77777777" w:rsidR="00EE23E0" w:rsidRPr="00397547" w:rsidRDefault="00EE23E0" w:rsidP="00954A8E">
            <w:pPr>
              <w:spacing w:line="240" w:lineRule="auto"/>
              <w:rPr>
                <w:rFonts w:eastAsia="Times New Roman" w:cs="Times New Roman"/>
                <w:sz w:val="20"/>
                <w:szCs w:val="20"/>
              </w:rPr>
            </w:pPr>
          </w:p>
        </w:tc>
        <w:tc>
          <w:tcPr>
            <w:tcW w:w="1300" w:type="dxa"/>
            <w:gridSpan w:val="3"/>
            <w:tcBorders>
              <w:top w:val="nil"/>
              <w:left w:val="nil"/>
              <w:bottom w:val="nil"/>
              <w:right w:val="nil"/>
            </w:tcBorders>
            <w:shd w:val="clear" w:color="auto" w:fill="auto"/>
            <w:noWrap/>
            <w:vAlign w:val="bottom"/>
            <w:hideMark/>
          </w:tcPr>
          <w:p w14:paraId="349AF422" w14:textId="77777777" w:rsidR="00EE23E0" w:rsidRPr="00397547" w:rsidRDefault="00EE23E0" w:rsidP="00954A8E">
            <w:pPr>
              <w:spacing w:line="240" w:lineRule="auto"/>
              <w:rPr>
                <w:rFonts w:eastAsia="Times New Roman" w:cs="Times New Roman"/>
                <w:sz w:val="20"/>
                <w:szCs w:val="20"/>
              </w:rPr>
            </w:pPr>
          </w:p>
        </w:tc>
        <w:tc>
          <w:tcPr>
            <w:tcW w:w="1547" w:type="dxa"/>
            <w:gridSpan w:val="3"/>
            <w:tcBorders>
              <w:top w:val="nil"/>
              <w:left w:val="nil"/>
              <w:bottom w:val="nil"/>
              <w:right w:val="nil"/>
            </w:tcBorders>
            <w:shd w:val="clear" w:color="auto" w:fill="auto"/>
            <w:noWrap/>
            <w:vAlign w:val="bottom"/>
            <w:hideMark/>
          </w:tcPr>
          <w:p w14:paraId="37949D62" w14:textId="77777777" w:rsidR="00EE23E0" w:rsidRPr="00397547" w:rsidRDefault="00EE23E0" w:rsidP="00954A8E">
            <w:pPr>
              <w:spacing w:line="240" w:lineRule="auto"/>
              <w:rPr>
                <w:rFonts w:eastAsia="Times New Roman" w:cs="Times New Roman"/>
                <w:sz w:val="20"/>
                <w:szCs w:val="20"/>
              </w:rPr>
            </w:pPr>
          </w:p>
        </w:tc>
      </w:tr>
      <w:tr w:rsidR="00EE23E0" w:rsidRPr="00397547" w14:paraId="0A15BDD6" w14:textId="77777777" w:rsidTr="00EE23E0">
        <w:trPr>
          <w:gridAfter w:val="1"/>
          <w:wAfter w:w="299" w:type="dxa"/>
          <w:trHeight w:val="300"/>
        </w:trPr>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75BDB"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Periode</w:t>
            </w:r>
          </w:p>
        </w:tc>
        <w:tc>
          <w:tcPr>
            <w:tcW w:w="1295"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6B8606"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Jumlah Order</w:t>
            </w:r>
          </w:p>
        </w:tc>
        <w:tc>
          <w:tcPr>
            <w:tcW w:w="1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16720"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Biaya Pesan</w:t>
            </w:r>
          </w:p>
        </w:tc>
        <w:tc>
          <w:tcPr>
            <w:tcW w:w="43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E1364"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Biaya Simpan</w:t>
            </w:r>
          </w:p>
        </w:tc>
        <w:tc>
          <w:tcPr>
            <w:tcW w:w="130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A91DD"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Total Biaya</w:t>
            </w:r>
          </w:p>
        </w:tc>
        <w:tc>
          <w:tcPr>
            <w:tcW w:w="1547"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A770B"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Ongkos/box</w:t>
            </w:r>
          </w:p>
        </w:tc>
      </w:tr>
      <w:tr w:rsidR="00EE23E0" w:rsidRPr="00397547" w14:paraId="54774720" w14:textId="77777777" w:rsidTr="00EE23E0">
        <w:trPr>
          <w:gridAfter w:val="1"/>
          <w:wAfter w:w="299" w:type="dxa"/>
          <w:trHeight w:val="458"/>
        </w:trPr>
        <w:tc>
          <w:tcPr>
            <w:tcW w:w="1031" w:type="dxa"/>
            <w:gridSpan w:val="2"/>
            <w:vMerge/>
            <w:tcBorders>
              <w:top w:val="single" w:sz="4" w:space="0" w:color="auto"/>
              <w:left w:val="single" w:sz="4" w:space="0" w:color="auto"/>
              <w:bottom w:val="single" w:sz="4" w:space="0" w:color="auto"/>
              <w:right w:val="single" w:sz="4" w:space="0" w:color="auto"/>
            </w:tcBorders>
            <w:vAlign w:val="center"/>
            <w:hideMark/>
          </w:tcPr>
          <w:p w14:paraId="7F20703D" w14:textId="77777777" w:rsidR="00EE23E0" w:rsidRPr="00397547" w:rsidRDefault="00EE23E0" w:rsidP="00954A8E">
            <w:pPr>
              <w:spacing w:line="240" w:lineRule="auto"/>
              <w:rPr>
                <w:rFonts w:ascii="Calibri" w:eastAsia="Times New Roman" w:hAnsi="Calibri" w:cs="Times New Roman"/>
                <w:b/>
                <w:bCs/>
                <w:color w:val="000000"/>
              </w:rPr>
            </w:pPr>
          </w:p>
        </w:tc>
        <w:tc>
          <w:tcPr>
            <w:tcW w:w="1295" w:type="dxa"/>
            <w:gridSpan w:val="4"/>
            <w:vMerge/>
            <w:tcBorders>
              <w:top w:val="single" w:sz="4" w:space="0" w:color="auto"/>
              <w:left w:val="single" w:sz="4" w:space="0" w:color="auto"/>
              <w:bottom w:val="single" w:sz="4" w:space="0" w:color="auto"/>
              <w:right w:val="single" w:sz="4" w:space="0" w:color="auto"/>
            </w:tcBorders>
            <w:vAlign w:val="center"/>
            <w:hideMark/>
          </w:tcPr>
          <w:p w14:paraId="1A7EC887" w14:textId="77777777" w:rsidR="00EE23E0" w:rsidRPr="00397547" w:rsidRDefault="00EE23E0" w:rsidP="00954A8E">
            <w:pPr>
              <w:spacing w:line="240" w:lineRule="auto"/>
              <w:rPr>
                <w:rFonts w:ascii="Calibri" w:eastAsia="Times New Roman" w:hAnsi="Calibri" w:cs="Times New Roman"/>
                <w:b/>
                <w:bCs/>
                <w:color w:val="000000"/>
              </w:rPr>
            </w:pPr>
          </w:p>
        </w:tc>
        <w:tc>
          <w:tcPr>
            <w:tcW w:w="1460" w:type="dxa"/>
            <w:gridSpan w:val="2"/>
            <w:vMerge/>
            <w:tcBorders>
              <w:top w:val="single" w:sz="4" w:space="0" w:color="auto"/>
              <w:left w:val="single" w:sz="4" w:space="0" w:color="auto"/>
              <w:bottom w:val="single" w:sz="4" w:space="0" w:color="auto"/>
              <w:right w:val="single" w:sz="4" w:space="0" w:color="auto"/>
            </w:tcBorders>
            <w:vAlign w:val="center"/>
            <w:hideMark/>
          </w:tcPr>
          <w:p w14:paraId="0CDF99F8" w14:textId="77777777" w:rsidR="00EE23E0" w:rsidRPr="00397547" w:rsidRDefault="00EE23E0" w:rsidP="00954A8E">
            <w:pPr>
              <w:spacing w:line="240" w:lineRule="auto"/>
              <w:rPr>
                <w:rFonts w:ascii="Calibri" w:eastAsia="Times New Roman" w:hAnsi="Calibri" w:cs="Times New Roman"/>
                <w:b/>
                <w:bCs/>
                <w:color w:val="000000"/>
              </w:rPr>
            </w:pPr>
          </w:p>
        </w:tc>
        <w:tc>
          <w:tcPr>
            <w:tcW w:w="4320" w:type="dxa"/>
            <w:gridSpan w:val="2"/>
            <w:vMerge/>
            <w:tcBorders>
              <w:top w:val="single" w:sz="4" w:space="0" w:color="auto"/>
              <w:left w:val="single" w:sz="4" w:space="0" w:color="auto"/>
              <w:bottom w:val="single" w:sz="4" w:space="0" w:color="auto"/>
              <w:right w:val="single" w:sz="4" w:space="0" w:color="auto"/>
            </w:tcBorders>
            <w:vAlign w:val="center"/>
            <w:hideMark/>
          </w:tcPr>
          <w:p w14:paraId="79227809" w14:textId="77777777" w:rsidR="00EE23E0" w:rsidRPr="00397547" w:rsidRDefault="00EE23E0" w:rsidP="00954A8E">
            <w:pPr>
              <w:spacing w:line="240" w:lineRule="auto"/>
              <w:rPr>
                <w:rFonts w:ascii="Calibri" w:eastAsia="Times New Roman" w:hAnsi="Calibri" w:cs="Times New Roman"/>
                <w:b/>
                <w:bCs/>
                <w:color w:val="000000"/>
              </w:rPr>
            </w:pPr>
          </w:p>
        </w:tc>
        <w:tc>
          <w:tcPr>
            <w:tcW w:w="1300" w:type="dxa"/>
            <w:gridSpan w:val="3"/>
            <w:vMerge/>
            <w:tcBorders>
              <w:top w:val="single" w:sz="4" w:space="0" w:color="auto"/>
              <w:left w:val="single" w:sz="4" w:space="0" w:color="auto"/>
              <w:bottom w:val="single" w:sz="4" w:space="0" w:color="auto"/>
              <w:right w:val="single" w:sz="4" w:space="0" w:color="auto"/>
            </w:tcBorders>
            <w:vAlign w:val="center"/>
            <w:hideMark/>
          </w:tcPr>
          <w:p w14:paraId="3A63F345" w14:textId="77777777" w:rsidR="00EE23E0" w:rsidRPr="00397547" w:rsidRDefault="00EE23E0" w:rsidP="00954A8E">
            <w:pPr>
              <w:spacing w:line="240" w:lineRule="auto"/>
              <w:rPr>
                <w:rFonts w:ascii="Calibri" w:eastAsia="Times New Roman" w:hAnsi="Calibri" w:cs="Times New Roman"/>
                <w:b/>
                <w:bCs/>
                <w:color w:val="000000"/>
              </w:rPr>
            </w:pPr>
          </w:p>
        </w:tc>
        <w:tc>
          <w:tcPr>
            <w:tcW w:w="1547" w:type="dxa"/>
            <w:gridSpan w:val="3"/>
            <w:vMerge/>
            <w:tcBorders>
              <w:top w:val="single" w:sz="4" w:space="0" w:color="auto"/>
              <w:left w:val="single" w:sz="4" w:space="0" w:color="auto"/>
              <w:bottom w:val="single" w:sz="4" w:space="0" w:color="auto"/>
              <w:right w:val="single" w:sz="4" w:space="0" w:color="auto"/>
            </w:tcBorders>
            <w:vAlign w:val="center"/>
            <w:hideMark/>
          </w:tcPr>
          <w:p w14:paraId="27787D9A" w14:textId="77777777" w:rsidR="00EE23E0" w:rsidRPr="00397547" w:rsidRDefault="00EE23E0" w:rsidP="00954A8E">
            <w:pPr>
              <w:spacing w:line="240" w:lineRule="auto"/>
              <w:rPr>
                <w:rFonts w:ascii="Calibri" w:eastAsia="Times New Roman" w:hAnsi="Calibri" w:cs="Times New Roman"/>
                <w:b/>
                <w:bCs/>
                <w:color w:val="000000"/>
              </w:rPr>
            </w:pPr>
          </w:p>
        </w:tc>
      </w:tr>
      <w:tr w:rsidR="00EE23E0" w:rsidRPr="00397547" w14:paraId="45C2F9BF"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F069B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6814A28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7AAC7B2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45FD33A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( 5 x 0 x 778.66 )= 0</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1DB449C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287FB15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r>
      <w:tr w:rsidR="00EE23E0" w:rsidRPr="00397547" w14:paraId="3F333AE4"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F3F57E"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1_2</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211DCC3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6</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0F2F89C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2DC69667"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0 + ( 5 x 1 x 778.66 )= 3893.3</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3684BCD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20390.38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1D4D72A1"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3398.396667</w:t>
            </w:r>
          </w:p>
        </w:tc>
      </w:tr>
      <w:tr w:rsidR="00EE23E0" w:rsidRPr="00397547" w14:paraId="5E40C9D2"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6723B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1_3</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2ED1994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39F2911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29B5C83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3893.3 + ( 5 x 2 x 778.66 )= 11679.9</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3DCEFF8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28176.98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492CFF0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2561.543636</w:t>
            </w:r>
          </w:p>
        </w:tc>
      </w:tr>
      <w:tr w:rsidR="00EE23E0" w:rsidRPr="00397547" w14:paraId="13A23DF9"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8B570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1_4</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5A977EC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00E7E8F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5BE146E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11679.9 + ( 5 x 3 x 778.66 )= 23359.8</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6C6A4A2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39856.88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44ABF351"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2491.055</w:t>
            </w:r>
          </w:p>
        </w:tc>
      </w:tr>
      <w:tr w:rsidR="00EE23E0" w:rsidRPr="00397547" w14:paraId="6E2C0571"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30413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1_5</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20439B7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21</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5CAF5FE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4EFEBB3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23359.8 + ( 5 x 4 x 778.66 )= 38933</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1D6123D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55430.08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32A7E5E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2639.527619</w:t>
            </w:r>
          </w:p>
        </w:tc>
      </w:tr>
      <w:tr w:rsidR="00EE23E0" w:rsidRPr="00397547" w14:paraId="4ABDB81B"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D9AC2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1EAEF20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3887821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4196386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( 5 x 0 x 778.66 )= 0</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3AFF4414"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6DE3799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3299.416</w:t>
            </w:r>
          </w:p>
        </w:tc>
      </w:tr>
      <w:tr w:rsidR="00EE23E0" w:rsidRPr="00397547" w14:paraId="24FC25F6"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4CBAA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lastRenderedPageBreak/>
              <w:t>5_6</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79A1602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10</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3EF276BC"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76C1D78C"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0 + ( 5 x 1 x 778.66 )= 3893.3</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0576FA1E"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20390.38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406605D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2039.038</w:t>
            </w:r>
          </w:p>
        </w:tc>
      </w:tr>
      <w:tr w:rsidR="00EE23E0" w:rsidRPr="00397547" w14:paraId="6B134C89"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49220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5_7</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28AC958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15</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7FF1547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6841BC0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3893.3 + ( 5 x 2 x 778.66 )= 11679.9</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3CD678DC"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28176.98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0AE76B7D"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1878.465333</w:t>
            </w:r>
          </w:p>
        </w:tc>
      </w:tr>
      <w:tr w:rsidR="00EE23E0" w:rsidRPr="00397547" w14:paraId="238D15D2"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6C1177"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5_8</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72E6D91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20</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1D22756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4DFE158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11679.9 + ( 5 x 3 x 778.66 )= 23359.8</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278CCF9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39856.88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6004646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1992.844</w:t>
            </w:r>
          </w:p>
        </w:tc>
      </w:tr>
      <w:tr w:rsidR="00EE23E0" w:rsidRPr="00397547" w14:paraId="2EC7F9D5"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8ACE8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8</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462349C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52D1F44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5B95A00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( 5 x 0 x 778.66 )= 0</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16295B5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4BA25C9E"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3299.416</w:t>
            </w:r>
          </w:p>
        </w:tc>
      </w:tr>
      <w:tr w:rsidR="00EE23E0" w:rsidRPr="00397547" w14:paraId="0390CF8A"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C8317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8_9</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431DF72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6F9F35A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49D976F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0 + ( 6 x 1 x 778.66 )= 4671.96</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36B5F05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21169.04</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7CD146A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1924.458182</w:t>
            </w:r>
          </w:p>
        </w:tc>
      </w:tr>
      <w:tr w:rsidR="00EE23E0" w:rsidRPr="00397547" w14:paraId="228989AE"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76844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8_10</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0EBD528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17</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10143B3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732FB671"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4671.96 + ( 6 x 2 x 778.66 )= 14015.88</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0876FF9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30512.96</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58391FE5" w14:textId="77777777" w:rsidR="00EE23E0" w:rsidRPr="00397547" w:rsidRDefault="00EE23E0" w:rsidP="00954A8E">
            <w:pPr>
              <w:spacing w:line="240" w:lineRule="auto"/>
              <w:jc w:val="center"/>
              <w:rPr>
                <w:rFonts w:ascii="Calibri" w:eastAsia="Times New Roman" w:hAnsi="Calibri" w:cs="Times New Roman"/>
                <w:b/>
                <w:bCs/>
                <w:color w:val="000000"/>
              </w:rPr>
            </w:pPr>
            <w:r w:rsidRPr="00397547">
              <w:rPr>
                <w:rFonts w:ascii="Calibri" w:eastAsia="Times New Roman" w:hAnsi="Calibri" w:cs="Times New Roman"/>
                <w:b/>
                <w:bCs/>
                <w:color w:val="000000"/>
              </w:rPr>
              <w:t>1794.88</w:t>
            </w:r>
          </w:p>
        </w:tc>
      </w:tr>
      <w:tr w:rsidR="00EE23E0" w:rsidRPr="00397547" w14:paraId="15C2ECD7"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73AADC"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8_11</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1D6E7AD0"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23</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326A3C94"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30A2CA64"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14015.88 + ( 6 x 3 x 778.66 )= 28031.76</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703B22E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44528.84</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27B6400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1936.036522</w:t>
            </w:r>
          </w:p>
        </w:tc>
      </w:tr>
      <w:tr w:rsidR="00EE23E0" w:rsidRPr="00397547" w14:paraId="1664A3E0" w14:textId="77777777" w:rsidTr="00EE23E0">
        <w:trPr>
          <w:gridAfter w:val="1"/>
          <w:wAfter w:w="299" w:type="dxa"/>
          <w:trHeight w:val="300"/>
        </w:trPr>
        <w:tc>
          <w:tcPr>
            <w:tcW w:w="103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04B29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12</w:t>
            </w:r>
          </w:p>
        </w:tc>
        <w:tc>
          <w:tcPr>
            <w:tcW w:w="1295" w:type="dxa"/>
            <w:gridSpan w:val="4"/>
            <w:tcBorders>
              <w:top w:val="nil"/>
              <w:left w:val="nil"/>
              <w:bottom w:val="single" w:sz="4" w:space="0" w:color="auto"/>
              <w:right w:val="single" w:sz="4" w:space="0" w:color="auto"/>
            </w:tcBorders>
            <w:shd w:val="clear" w:color="auto" w:fill="auto"/>
            <w:noWrap/>
            <w:vAlign w:val="bottom"/>
            <w:hideMark/>
          </w:tcPr>
          <w:p w14:paraId="39445DC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6</w:t>
            </w:r>
          </w:p>
        </w:tc>
        <w:tc>
          <w:tcPr>
            <w:tcW w:w="1460" w:type="dxa"/>
            <w:gridSpan w:val="2"/>
            <w:tcBorders>
              <w:top w:val="nil"/>
              <w:left w:val="nil"/>
              <w:bottom w:val="single" w:sz="4" w:space="0" w:color="auto"/>
              <w:right w:val="single" w:sz="4" w:space="0" w:color="auto"/>
            </w:tcBorders>
            <w:shd w:val="clear" w:color="auto" w:fill="auto"/>
            <w:noWrap/>
            <w:vAlign w:val="bottom"/>
            <w:hideMark/>
          </w:tcPr>
          <w:p w14:paraId="0ECEEFDE"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4320" w:type="dxa"/>
            <w:gridSpan w:val="2"/>
            <w:tcBorders>
              <w:top w:val="nil"/>
              <w:left w:val="nil"/>
              <w:bottom w:val="single" w:sz="4" w:space="0" w:color="auto"/>
              <w:right w:val="single" w:sz="4" w:space="0" w:color="auto"/>
            </w:tcBorders>
            <w:shd w:val="clear" w:color="auto" w:fill="auto"/>
            <w:noWrap/>
            <w:vAlign w:val="bottom"/>
            <w:hideMark/>
          </w:tcPr>
          <w:p w14:paraId="33D4D730"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( 5 x 0 x 778.66 )= 0</w:t>
            </w:r>
          </w:p>
        </w:tc>
        <w:tc>
          <w:tcPr>
            <w:tcW w:w="1300" w:type="dxa"/>
            <w:gridSpan w:val="3"/>
            <w:tcBorders>
              <w:top w:val="nil"/>
              <w:left w:val="nil"/>
              <w:bottom w:val="single" w:sz="4" w:space="0" w:color="auto"/>
              <w:right w:val="single" w:sz="4" w:space="0" w:color="auto"/>
            </w:tcBorders>
            <w:shd w:val="clear" w:color="auto" w:fill="auto"/>
            <w:noWrap/>
            <w:vAlign w:val="bottom"/>
            <w:hideMark/>
          </w:tcPr>
          <w:p w14:paraId="0750277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16497.08</w:t>
            </w:r>
          </w:p>
        </w:tc>
        <w:tc>
          <w:tcPr>
            <w:tcW w:w="1547" w:type="dxa"/>
            <w:gridSpan w:val="3"/>
            <w:tcBorders>
              <w:top w:val="nil"/>
              <w:left w:val="nil"/>
              <w:bottom w:val="single" w:sz="4" w:space="0" w:color="auto"/>
              <w:right w:val="single" w:sz="4" w:space="0" w:color="auto"/>
            </w:tcBorders>
            <w:shd w:val="clear" w:color="auto" w:fill="auto"/>
            <w:noWrap/>
            <w:vAlign w:val="bottom"/>
            <w:hideMark/>
          </w:tcPr>
          <w:p w14:paraId="2907416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2749.513333</w:t>
            </w:r>
          </w:p>
        </w:tc>
      </w:tr>
    </w:tbl>
    <w:p w14:paraId="313E7961" w14:textId="77777777" w:rsidR="00EE23E0" w:rsidRDefault="00EE23E0">
      <w:r>
        <w:br w:type="page"/>
      </w:r>
    </w:p>
    <w:tbl>
      <w:tblPr>
        <w:tblW w:w="11147" w:type="dxa"/>
        <w:tblLook w:val="04A0" w:firstRow="1" w:lastRow="0" w:firstColumn="1" w:lastColumn="0" w:noHBand="0" w:noVBand="1"/>
      </w:tblPr>
      <w:tblGrid>
        <w:gridCol w:w="1040"/>
        <w:gridCol w:w="1246"/>
        <w:gridCol w:w="1480"/>
        <w:gridCol w:w="4600"/>
        <w:gridCol w:w="1305"/>
        <w:gridCol w:w="1476"/>
      </w:tblGrid>
      <w:tr w:rsidR="00EE23E0" w:rsidRPr="00397547" w14:paraId="3E04F4F3" w14:textId="77777777" w:rsidTr="00EE23E0">
        <w:trPr>
          <w:trHeight w:val="375"/>
        </w:trPr>
        <w:tc>
          <w:tcPr>
            <w:tcW w:w="2286" w:type="dxa"/>
            <w:gridSpan w:val="2"/>
            <w:tcBorders>
              <w:top w:val="nil"/>
              <w:left w:val="nil"/>
              <w:bottom w:val="nil"/>
              <w:right w:val="nil"/>
            </w:tcBorders>
            <w:shd w:val="clear" w:color="auto" w:fill="auto"/>
            <w:noWrap/>
            <w:vAlign w:val="bottom"/>
            <w:hideMark/>
          </w:tcPr>
          <w:p w14:paraId="2DEF763C" w14:textId="5D7D76AB" w:rsidR="00EE23E0" w:rsidRDefault="00EE23E0" w:rsidP="00954A8E">
            <w:pPr>
              <w:spacing w:line="240" w:lineRule="auto"/>
              <w:jc w:val="center"/>
              <w:rPr>
                <w:rFonts w:eastAsia="Times New Roman" w:cs="Times New Roman"/>
                <w:b/>
                <w:bCs/>
                <w:color w:val="000000"/>
                <w:sz w:val="28"/>
                <w:szCs w:val="28"/>
              </w:rPr>
            </w:pPr>
          </w:p>
          <w:p w14:paraId="56979591"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Kharisma</w:t>
            </w:r>
          </w:p>
        </w:tc>
        <w:tc>
          <w:tcPr>
            <w:tcW w:w="1480" w:type="dxa"/>
            <w:tcBorders>
              <w:top w:val="nil"/>
              <w:left w:val="nil"/>
              <w:bottom w:val="nil"/>
              <w:right w:val="nil"/>
            </w:tcBorders>
            <w:shd w:val="clear" w:color="auto" w:fill="auto"/>
            <w:noWrap/>
            <w:vAlign w:val="bottom"/>
            <w:hideMark/>
          </w:tcPr>
          <w:p w14:paraId="1051B73E"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600" w:type="dxa"/>
            <w:tcBorders>
              <w:top w:val="nil"/>
              <w:left w:val="nil"/>
              <w:bottom w:val="nil"/>
              <w:right w:val="nil"/>
            </w:tcBorders>
            <w:shd w:val="clear" w:color="auto" w:fill="auto"/>
            <w:noWrap/>
            <w:vAlign w:val="bottom"/>
            <w:hideMark/>
          </w:tcPr>
          <w:p w14:paraId="29EF77A7" w14:textId="77777777" w:rsidR="00EE23E0" w:rsidRPr="00397547" w:rsidRDefault="00EE23E0" w:rsidP="00954A8E">
            <w:pPr>
              <w:spacing w:line="240" w:lineRule="auto"/>
              <w:rPr>
                <w:rFonts w:eastAsia="Times New Roman" w:cs="Times New Roman"/>
                <w:sz w:val="20"/>
                <w:szCs w:val="20"/>
              </w:rPr>
            </w:pPr>
          </w:p>
        </w:tc>
        <w:tc>
          <w:tcPr>
            <w:tcW w:w="1305" w:type="dxa"/>
            <w:tcBorders>
              <w:top w:val="nil"/>
              <w:left w:val="nil"/>
              <w:bottom w:val="nil"/>
              <w:right w:val="nil"/>
            </w:tcBorders>
            <w:shd w:val="clear" w:color="auto" w:fill="auto"/>
            <w:noWrap/>
            <w:vAlign w:val="bottom"/>
            <w:hideMark/>
          </w:tcPr>
          <w:p w14:paraId="62CE08FF" w14:textId="77777777" w:rsidR="00EE23E0" w:rsidRPr="00397547" w:rsidRDefault="00EE23E0" w:rsidP="00954A8E">
            <w:pPr>
              <w:spacing w:line="240" w:lineRule="auto"/>
              <w:rPr>
                <w:rFonts w:eastAsia="Times New Roman" w:cs="Times New Roman"/>
                <w:sz w:val="20"/>
                <w:szCs w:val="20"/>
              </w:rPr>
            </w:pPr>
          </w:p>
        </w:tc>
        <w:tc>
          <w:tcPr>
            <w:tcW w:w="1476" w:type="dxa"/>
            <w:tcBorders>
              <w:top w:val="nil"/>
              <w:left w:val="nil"/>
              <w:bottom w:val="nil"/>
              <w:right w:val="nil"/>
            </w:tcBorders>
            <w:shd w:val="clear" w:color="auto" w:fill="auto"/>
            <w:noWrap/>
            <w:vAlign w:val="bottom"/>
            <w:hideMark/>
          </w:tcPr>
          <w:p w14:paraId="153C1BD8" w14:textId="77777777" w:rsidR="00EE23E0" w:rsidRPr="00397547" w:rsidRDefault="00EE23E0" w:rsidP="00954A8E">
            <w:pPr>
              <w:spacing w:line="240" w:lineRule="auto"/>
              <w:rPr>
                <w:rFonts w:eastAsia="Times New Roman" w:cs="Times New Roman"/>
                <w:sz w:val="20"/>
                <w:szCs w:val="20"/>
              </w:rPr>
            </w:pPr>
          </w:p>
        </w:tc>
      </w:tr>
      <w:tr w:rsidR="00EE23E0" w:rsidRPr="00397547" w14:paraId="4570091E" w14:textId="77777777" w:rsidTr="00EE23E0">
        <w:trPr>
          <w:trHeight w:val="300"/>
        </w:trPr>
        <w:tc>
          <w:tcPr>
            <w:tcW w:w="2286" w:type="dxa"/>
            <w:gridSpan w:val="2"/>
            <w:tcBorders>
              <w:top w:val="nil"/>
              <w:left w:val="nil"/>
              <w:bottom w:val="nil"/>
              <w:right w:val="nil"/>
            </w:tcBorders>
            <w:shd w:val="clear" w:color="auto" w:fill="auto"/>
            <w:noWrap/>
            <w:vAlign w:val="bottom"/>
            <w:hideMark/>
          </w:tcPr>
          <w:p w14:paraId="5F35F30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80" w:type="dxa"/>
            <w:tcBorders>
              <w:top w:val="nil"/>
              <w:left w:val="nil"/>
              <w:bottom w:val="nil"/>
              <w:right w:val="nil"/>
            </w:tcBorders>
            <w:shd w:val="clear" w:color="auto" w:fill="auto"/>
            <w:noWrap/>
            <w:vAlign w:val="bottom"/>
            <w:hideMark/>
          </w:tcPr>
          <w:p w14:paraId="33BA45B1" w14:textId="77777777" w:rsidR="00EE23E0" w:rsidRPr="00397547" w:rsidRDefault="00EE23E0" w:rsidP="00954A8E">
            <w:pPr>
              <w:spacing w:line="240" w:lineRule="auto"/>
              <w:jc w:val="center"/>
              <w:rPr>
                <w:rFonts w:eastAsia="Times New Roman" w:cs="Times New Roman"/>
                <w:color w:val="000000"/>
              </w:rPr>
            </w:pPr>
          </w:p>
        </w:tc>
        <w:tc>
          <w:tcPr>
            <w:tcW w:w="4600" w:type="dxa"/>
            <w:tcBorders>
              <w:top w:val="nil"/>
              <w:left w:val="nil"/>
              <w:bottom w:val="nil"/>
              <w:right w:val="nil"/>
            </w:tcBorders>
            <w:shd w:val="clear" w:color="auto" w:fill="auto"/>
            <w:noWrap/>
            <w:vAlign w:val="bottom"/>
            <w:hideMark/>
          </w:tcPr>
          <w:p w14:paraId="0C105678" w14:textId="77777777" w:rsidR="00EE23E0" w:rsidRPr="00397547" w:rsidRDefault="00EE23E0" w:rsidP="00954A8E">
            <w:pPr>
              <w:spacing w:line="240" w:lineRule="auto"/>
              <w:rPr>
                <w:rFonts w:eastAsia="Times New Roman" w:cs="Times New Roman"/>
                <w:sz w:val="20"/>
                <w:szCs w:val="20"/>
              </w:rPr>
            </w:pPr>
          </w:p>
        </w:tc>
        <w:tc>
          <w:tcPr>
            <w:tcW w:w="1305" w:type="dxa"/>
            <w:tcBorders>
              <w:top w:val="nil"/>
              <w:left w:val="nil"/>
              <w:bottom w:val="nil"/>
              <w:right w:val="nil"/>
            </w:tcBorders>
            <w:shd w:val="clear" w:color="auto" w:fill="auto"/>
            <w:noWrap/>
            <w:vAlign w:val="bottom"/>
            <w:hideMark/>
          </w:tcPr>
          <w:p w14:paraId="69D1F1CA" w14:textId="77777777" w:rsidR="00EE23E0" w:rsidRPr="00397547" w:rsidRDefault="00EE23E0" w:rsidP="00954A8E">
            <w:pPr>
              <w:spacing w:line="240" w:lineRule="auto"/>
              <w:rPr>
                <w:rFonts w:eastAsia="Times New Roman" w:cs="Times New Roman"/>
                <w:sz w:val="20"/>
                <w:szCs w:val="20"/>
              </w:rPr>
            </w:pPr>
          </w:p>
        </w:tc>
        <w:tc>
          <w:tcPr>
            <w:tcW w:w="1476" w:type="dxa"/>
            <w:tcBorders>
              <w:top w:val="nil"/>
              <w:left w:val="nil"/>
              <w:bottom w:val="nil"/>
              <w:right w:val="nil"/>
            </w:tcBorders>
            <w:shd w:val="clear" w:color="auto" w:fill="auto"/>
            <w:noWrap/>
            <w:vAlign w:val="bottom"/>
            <w:hideMark/>
          </w:tcPr>
          <w:p w14:paraId="3635B510" w14:textId="77777777" w:rsidR="00EE23E0" w:rsidRPr="00397547" w:rsidRDefault="00EE23E0" w:rsidP="00954A8E">
            <w:pPr>
              <w:spacing w:line="240" w:lineRule="auto"/>
              <w:rPr>
                <w:rFonts w:eastAsia="Times New Roman" w:cs="Times New Roman"/>
                <w:sz w:val="20"/>
                <w:szCs w:val="20"/>
              </w:rPr>
            </w:pPr>
          </w:p>
        </w:tc>
      </w:tr>
      <w:tr w:rsidR="00EE23E0" w:rsidRPr="00397547" w14:paraId="2815A44E" w14:textId="77777777" w:rsidTr="00EE23E0">
        <w:trPr>
          <w:trHeight w:val="300"/>
        </w:trPr>
        <w:tc>
          <w:tcPr>
            <w:tcW w:w="2286" w:type="dxa"/>
            <w:gridSpan w:val="2"/>
            <w:tcBorders>
              <w:top w:val="nil"/>
              <w:left w:val="nil"/>
              <w:bottom w:val="nil"/>
              <w:right w:val="nil"/>
            </w:tcBorders>
            <w:shd w:val="clear" w:color="auto" w:fill="auto"/>
            <w:noWrap/>
            <w:vAlign w:val="bottom"/>
            <w:hideMark/>
          </w:tcPr>
          <w:p w14:paraId="761AA9B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120 ml</w:t>
            </w:r>
          </w:p>
        </w:tc>
        <w:tc>
          <w:tcPr>
            <w:tcW w:w="1480" w:type="dxa"/>
            <w:tcBorders>
              <w:top w:val="nil"/>
              <w:left w:val="nil"/>
              <w:bottom w:val="nil"/>
              <w:right w:val="nil"/>
            </w:tcBorders>
            <w:shd w:val="clear" w:color="auto" w:fill="auto"/>
            <w:noWrap/>
            <w:vAlign w:val="bottom"/>
            <w:hideMark/>
          </w:tcPr>
          <w:p w14:paraId="77EE18A3" w14:textId="77777777" w:rsidR="00EE23E0" w:rsidRPr="00397547" w:rsidRDefault="00EE23E0" w:rsidP="00954A8E">
            <w:pPr>
              <w:spacing w:line="240" w:lineRule="auto"/>
              <w:jc w:val="center"/>
              <w:rPr>
                <w:rFonts w:eastAsia="Times New Roman" w:cs="Times New Roman"/>
                <w:color w:val="000000"/>
              </w:rPr>
            </w:pPr>
          </w:p>
        </w:tc>
        <w:tc>
          <w:tcPr>
            <w:tcW w:w="4600" w:type="dxa"/>
            <w:tcBorders>
              <w:top w:val="nil"/>
              <w:left w:val="nil"/>
              <w:bottom w:val="nil"/>
              <w:right w:val="nil"/>
            </w:tcBorders>
            <w:shd w:val="clear" w:color="auto" w:fill="auto"/>
            <w:noWrap/>
            <w:vAlign w:val="bottom"/>
            <w:hideMark/>
          </w:tcPr>
          <w:p w14:paraId="04341DEE" w14:textId="77777777" w:rsidR="00EE23E0" w:rsidRPr="00397547" w:rsidRDefault="00EE23E0" w:rsidP="00954A8E">
            <w:pPr>
              <w:spacing w:line="240" w:lineRule="auto"/>
              <w:rPr>
                <w:rFonts w:eastAsia="Times New Roman" w:cs="Times New Roman"/>
                <w:sz w:val="20"/>
                <w:szCs w:val="20"/>
              </w:rPr>
            </w:pPr>
          </w:p>
        </w:tc>
        <w:tc>
          <w:tcPr>
            <w:tcW w:w="1305" w:type="dxa"/>
            <w:tcBorders>
              <w:top w:val="nil"/>
              <w:left w:val="nil"/>
              <w:bottom w:val="nil"/>
              <w:right w:val="nil"/>
            </w:tcBorders>
            <w:shd w:val="clear" w:color="auto" w:fill="auto"/>
            <w:noWrap/>
            <w:vAlign w:val="bottom"/>
            <w:hideMark/>
          </w:tcPr>
          <w:p w14:paraId="5E6CD88D" w14:textId="77777777" w:rsidR="00EE23E0" w:rsidRPr="00397547" w:rsidRDefault="00EE23E0" w:rsidP="00954A8E">
            <w:pPr>
              <w:spacing w:line="240" w:lineRule="auto"/>
              <w:rPr>
                <w:rFonts w:eastAsia="Times New Roman" w:cs="Times New Roman"/>
                <w:sz w:val="20"/>
                <w:szCs w:val="20"/>
              </w:rPr>
            </w:pPr>
          </w:p>
        </w:tc>
        <w:tc>
          <w:tcPr>
            <w:tcW w:w="1476" w:type="dxa"/>
            <w:tcBorders>
              <w:top w:val="nil"/>
              <w:left w:val="nil"/>
              <w:bottom w:val="nil"/>
              <w:right w:val="nil"/>
            </w:tcBorders>
            <w:shd w:val="clear" w:color="auto" w:fill="auto"/>
            <w:noWrap/>
            <w:vAlign w:val="bottom"/>
            <w:hideMark/>
          </w:tcPr>
          <w:p w14:paraId="10BC6FB1" w14:textId="77777777" w:rsidR="00EE23E0" w:rsidRPr="00397547" w:rsidRDefault="00EE23E0" w:rsidP="00954A8E">
            <w:pPr>
              <w:spacing w:line="240" w:lineRule="auto"/>
              <w:rPr>
                <w:rFonts w:eastAsia="Times New Roman" w:cs="Times New Roman"/>
                <w:sz w:val="20"/>
                <w:szCs w:val="20"/>
              </w:rPr>
            </w:pPr>
          </w:p>
        </w:tc>
      </w:tr>
      <w:tr w:rsidR="00EE23E0" w:rsidRPr="00397547" w14:paraId="1DE03C96" w14:textId="77777777" w:rsidTr="00EE23E0">
        <w:trPr>
          <w:trHeight w:val="300"/>
        </w:trPr>
        <w:tc>
          <w:tcPr>
            <w:tcW w:w="1040" w:type="dxa"/>
            <w:tcBorders>
              <w:top w:val="nil"/>
              <w:left w:val="nil"/>
              <w:bottom w:val="nil"/>
              <w:right w:val="nil"/>
            </w:tcBorders>
            <w:shd w:val="clear" w:color="auto" w:fill="auto"/>
            <w:noWrap/>
            <w:vAlign w:val="bottom"/>
            <w:hideMark/>
          </w:tcPr>
          <w:p w14:paraId="614D175B" w14:textId="77777777" w:rsidR="00EE23E0" w:rsidRPr="00397547" w:rsidRDefault="00EE23E0" w:rsidP="00954A8E">
            <w:pPr>
              <w:spacing w:line="240" w:lineRule="auto"/>
              <w:rPr>
                <w:rFonts w:eastAsia="Times New Roman" w:cs="Times New Roman"/>
                <w:sz w:val="20"/>
                <w:szCs w:val="20"/>
              </w:rPr>
            </w:pPr>
          </w:p>
        </w:tc>
        <w:tc>
          <w:tcPr>
            <w:tcW w:w="1246" w:type="dxa"/>
            <w:tcBorders>
              <w:top w:val="nil"/>
              <w:left w:val="nil"/>
              <w:bottom w:val="nil"/>
              <w:right w:val="nil"/>
            </w:tcBorders>
            <w:shd w:val="clear" w:color="auto" w:fill="auto"/>
            <w:noWrap/>
            <w:vAlign w:val="bottom"/>
            <w:hideMark/>
          </w:tcPr>
          <w:p w14:paraId="6585E1C9"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5C33D327" w14:textId="77777777" w:rsidR="00EE23E0" w:rsidRPr="00397547" w:rsidRDefault="00EE23E0" w:rsidP="00954A8E">
            <w:pPr>
              <w:spacing w:line="240" w:lineRule="auto"/>
              <w:rPr>
                <w:rFonts w:eastAsia="Times New Roman" w:cs="Times New Roman"/>
                <w:sz w:val="20"/>
                <w:szCs w:val="20"/>
              </w:rPr>
            </w:pPr>
          </w:p>
        </w:tc>
        <w:tc>
          <w:tcPr>
            <w:tcW w:w="4600" w:type="dxa"/>
            <w:tcBorders>
              <w:top w:val="nil"/>
              <w:left w:val="nil"/>
              <w:bottom w:val="nil"/>
              <w:right w:val="nil"/>
            </w:tcBorders>
            <w:shd w:val="clear" w:color="auto" w:fill="auto"/>
            <w:noWrap/>
            <w:vAlign w:val="bottom"/>
            <w:hideMark/>
          </w:tcPr>
          <w:p w14:paraId="4B387807" w14:textId="77777777" w:rsidR="00EE23E0" w:rsidRPr="00397547" w:rsidRDefault="00EE23E0" w:rsidP="00954A8E">
            <w:pPr>
              <w:spacing w:line="240" w:lineRule="auto"/>
              <w:rPr>
                <w:rFonts w:eastAsia="Times New Roman" w:cs="Times New Roman"/>
                <w:sz w:val="20"/>
                <w:szCs w:val="20"/>
              </w:rPr>
            </w:pPr>
          </w:p>
        </w:tc>
        <w:tc>
          <w:tcPr>
            <w:tcW w:w="1305" w:type="dxa"/>
            <w:tcBorders>
              <w:top w:val="nil"/>
              <w:left w:val="nil"/>
              <w:bottom w:val="nil"/>
              <w:right w:val="nil"/>
            </w:tcBorders>
            <w:shd w:val="clear" w:color="auto" w:fill="auto"/>
            <w:noWrap/>
            <w:vAlign w:val="bottom"/>
            <w:hideMark/>
          </w:tcPr>
          <w:p w14:paraId="50617DDB" w14:textId="77777777" w:rsidR="00EE23E0" w:rsidRPr="00397547" w:rsidRDefault="00EE23E0" w:rsidP="00954A8E">
            <w:pPr>
              <w:spacing w:line="240" w:lineRule="auto"/>
              <w:rPr>
                <w:rFonts w:eastAsia="Times New Roman" w:cs="Times New Roman"/>
                <w:sz w:val="20"/>
                <w:szCs w:val="20"/>
              </w:rPr>
            </w:pPr>
          </w:p>
        </w:tc>
        <w:tc>
          <w:tcPr>
            <w:tcW w:w="1476" w:type="dxa"/>
            <w:tcBorders>
              <w:top w:val="nil"/>
              <w:left w:val="nil"/>
              <w:bottom w:val="nil"/>
              <w:right w:val="nil"/>
            </w:tcBorders>
            <w:shd w:val="clear" w:color="auto" w:fill="auto"/>
            <w:noWrap/>
            <w:vAlign w:val="bottom"/>
            <w:hideMark/>
          </w:tcPr>
          <w:p w14:paraId="4726282E" w14:textId="77777777" w:rsidR="00EE23E0" w:rsidRPr="00397547" w:rsidRDefault="00EE23E0" w:rsidP="00954A8E">
            <w:pPr>
              <w:spacing w:line="240" w:lineRule="auto"/>
              <w:rPr>
                <w:rFonts w:eastAsia="Times New Roman" w:cs="Times New Roman"/>
                <w:sz w:val="20"/>
                <w:szCs w:val="20"/>
              </w:rPr>
            </w:pPr>
          </w:p>
        </w:tc>
      </w:tr>
      <w:tr w:rsidR="00EE23E0" w:rsidRPr="00397547" w14:paraId="62C2F367" w14:textId="77777777" w:rsidTr="00EE23E0">
        <w:trPr>
          <w:trHeight w:val="300"/>
        </w:trPr>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1121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A0071F"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E196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0BED0"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4EED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C115D"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02F5BBDB" w14:textId="77777777" w:rsidTr="00EE23E0">
        <w:trPr>
          <w:trHeight w:val="458"/>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6C008F5B" w14:textId="77777777" w:rsidR="00EE23E0" w:rsidRPr="00397547" w:rsidRDefault="00EE23E0" w:rsidP="00954A8E">
            <w:pPr>
              <w:spacing w:line="240" w:lineRule="auto"/>
              <w:rPr>
                <w:rFonts w:eastAsia="Times New Roman" w:cs="Times New Roman"/>
                <w:b/>
                <w:bCs/>
                <w:color w:val="000000"/>
              </w:rPr>
            </w:pPr>
          </w:p>
        </w:tc>
        <w:tc>
          <w:tcPr>
            <w:tcW w:w="1246" w:type="dxa"/>
            <w:vMerge/>
            <w:tcBorders>
              <w:top w:val="single" w:sz="4" w:space="0" w:color="auto"/>
              <w:left w:val="single" w:sz="4" w:space="0" w:color="auto"/>
              <w:bottom w:val="single" w:sz="4" w:space="0" w:color="auto"/>
              <w:right w:val="single" w:sz="4" w:space="0" w:color="auto"/>
            </w:tcBorders>
            <w:vAlign w:val="center"/>
            <w:hideMark/>
          </w:tcPr>
          <w:p w14:paraId="6C888733" w14:textId="77777777" w:rsidR="00EE23E0" w:rsidRPr="00397547" w:rsidRDefault="00EE23E0" w:rsidP="00954A8E">
            <w:pPr>
              <w:spacing w:line="240" w:lineRule="auto"/>
              <w:rPr>
                <w:rFonts w:eastAsia="Times New Roman" w:cs="Times New Roman"/>
                <w:b/>
                <w:bCs/>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4CB79428" w14:textId="77777777" w:rsidR="00EE23E0" w:rsidRPr="00397547" w:rsidRDefault="00EE23E0" w:rsidP="00954A8E">
            <w:pPr>
              <w:spacing w:line="240" w:lineRule="auto"/>
              <w:rPr>
                <w:rFonts w:eastAsia="Times New Roman" w:cs="Times New Roman"/>
                <w:b/>
                <w:bCs/>
                <w:color w:val="000000"/>
              </w:rPr>
            </w:pPr>
          </w:p>
        </w:tc>
        <w:tc>
          <w:tcPr>
            <w:tcW w:w="4600" w:type="dxa"/>
            <w:vMerge/>
            <w:tcBorders>
              <w:top w:val="single" w:sz="4" w:space="0" w:color="auto"/>
              <w:left w:val="single" w:sz="4" w:space="0" w:color="auto"/>
              <w:bottom w:val="single" w:sz="4" w:space="0" w:color="auto"/>
              <w:right w:val="single" w:sz="4" w:space="0" w:color="auto"/>
            </w:tcBorders>
            <w:vAlign w:val="center"/>
            <w:hideMark/>
          </w:tcPr>
          <w:p w14:paraId="39BB9A46" w14:textId="77777777" w:rsidR="00EE23E0" w:rsidRPr="00397547" w:rsidRDefault="00EE23E0" w:rsidP="00954A8E">
            <w:pPr>
              <w:spacing w:line="240" w:lineRule="auto"/>
              <w:rPr>
                <w:rFonts w:eastAsia="Times New Roman" w:cs="Times New Roman"/>
                <w:b/>
                <w:bCs/>
                <w:color w:val="000000"/>
              </w:rPr>
            </w:pPr>
          </w:p>
        </w:tc>
        <w:tc>
          <w:tcPr>
            <w:tcW w:w="1305" w:type="dxa"/>
            <w:vMerge/>
            <w:tcBorders>
              <w:top w:val="single" w:sz="4" w:space="0" w:color="auto"/>
              <w:left w:val="single" w:sz="4" w:space="0" w:color="auto"/>
              <w:bottom w:val="single" w:sz="4" w:space="0" w:color="auto"/>
              <w:right w:val="single" w:sz="4" w:space="0" w:color="auto"/>
            </w:tcBorders>
            <w:vAlign w:val="center"/>
            <w:hideMark/>
          </w:tcPr>
          <w:p w14:paraId="6D1A3DCD" w14:textId="77777777" w:rsidR="00EE23E0" w:rsidRPr="00397547" w:rsidRDefault="00EE23E0" w:rsidP="00954A8E">
            <w:pPr>
              <w:spacing w:line="240" w:lineRule="auto"/>
              <w:rPr>
                <w:rFonts w:eastAsia="Times New Roman" w:cs="Times New Roman"/>
                <w:b/>
                <w:bCs/>
                <w:color w:val="000000"/>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14:paraId="22C1E187" w14:textId="77777777" w:rsidR="00EE23E0" w:rsidRPr="00397547" w:rsidRDefault="00EE23E0" w:rsidP="00954A8E">
            <w:pPr>
              <w:spacing w:line="240" w:lineRule="auto"/>
              <w:rPr>
                <w:rFonts w:eastAsia="Times New Roman" w:cs="Times New Roman"/>
                <w:b/>
                <w:bCs/>
                <w:color w:val="000000"/>
              </w:rPr>
            </w:pPr>
          </w:p>
        </w:tc>
      </w:tr>
      <w:tr w:rsidR="00EE23E0" w:rsidRPr="00397547" w14:paraId="3DD61B1B"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283482C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w:t>
            </w:r>
          </w:p>
        </w:tc>
        <w:tc>
          <w:tcPr>
            <w:tcW w:w="1246" w:type="dxa"/>
            <w:tcBorders>
              <w:top w:val="nil"/>
              <w:left w:val="nil"/>
              <w:bottom w:val="single" w:sz="4" w:space="0" w:color="auto"/>
              <w:right w:val="single" w:sz="4" w:space="0" w:color="auto"/>
            </w:tcBorders>
            <w:shd w:val="clear" w:color="auto" w:fill="auto"/>
            <w:noWrap/>
            <w:vAlign w:val="bottom"/>
            <w:hideMark/>
          </w:tcPr>
          <w:p w14:paraId="018A957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14.5</w:t>
            </w:r>
          </w:p>
        </w:tc>
        <w:tc>
          <w:tcPr>
            <w:tcW w:w="1480" w:type="dxa"/>
            <w:tcBorders>
              <w:top w:val="nil"/>
              <w:left w:val="nil"/>
              <w:bottom w:val="single" w:sz="4" w:space="0" w:color="auto"/>
              <w:right w:val="single" w:sz="4" w:space="0" w:color="auto"/>
            </w:tcBorders>
            <w:shd w:val="clear" w:color="auto" w:fill="auto"/>
            <w:noWrap/>
            <w:vAlign w:val="bottom"/>
            <w:hideMark/>
          </w:tcPr>
          <w:p w14:paraId="3C94E0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3671B80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( 19 x 0 x 1268.66 )= 0</w:t>
            </w:r>
          </w:p>
        </w:tc>
        <w:tc>
          <w:tcPr>
            <w:tcW w:w="1305" w:type="dxa"/>
            <w:tcBorders>
              <w:top w:val="nil"/>
              <w:left w:val="nil"/>
              <w:bottom w:val="single" w:sz="4" w:space="0" w:color="auto"/>
              <w:right w:val="single" w:sz="4" w:space="0" w:color="auto"/>
            </w:tcBorders>
            <w:shd w:val="clear" w:color="auto" w:fill="auto"/>
            <w:noWrap/>
            <w:vAlign w:val="bottom"/>
            <w:hideMark/>
          </w:tcPr>
          <w:p w14:paraId="43AD6CA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476" w:type="dxa"/>
            <w:tcBorders>
              <w:top w:val="nil"/>
              <w:left w:val="nil"/>
              <w:bottom w:val="single" w:sz="4" w:space="0" w:color="auto"/>
              <w:right w:val="single" w:sz="4" w:space="0" w:color="auto"/>
            </w:tcBorders>
            <w:shd w:val="clear" w:color="auto" w:fill="auto"/>
            <w:noWrap/>
            <w:vAlign w:val="bottom"/>
            <w:hideMark/>
          </w:tcPr>
          <w:p w14:paraId="6F2D745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966.0627586</w:t>
            </w:r>
          </w:p>
        </w:tc>
      </w:tr>
      <w:tr w:rsidR="00EE23E0" w:rsidRPr="00397547" w14:paraId="51287009"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59DAB67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1_2</w:t>
            </w:r>
          </w:p>
        </w:tc>
        <w:tc>
          <w:tcPr>
            <w:tcW w:w="1246" w:type="dxa"/>
            <w:tcBorders>
              <w:top w:val="nil"/>
              <w:left w:val="nil"/>
              <w:bottom w:val="single" w:sz="4" w:space="0" w:color="auto"/>
              <w:right w:val="single" w:sz="4" w:space="0" w:color="auto"/>
            </w:tcBorders>
            <w:shd w:val="clear" w:color="auto" w:fill="auto"/>
            <w:noWrap/>
            <w:vAlign w:val="bottom"/>
            <w:hideMark/>
          </w:tcPr>
          <w:p w14:paraId="369612E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33.5</w:t>
            </w:r>
          </w:p>
        </w:tc>
        <w:tc>
          <w:tcPr>
            <w:tcW w:w="1480" w:type="dxa"/>
            <w:tcBorders>
              <w:top w:val="nil"/>
              <w:left w:val="nil"/>
              <w:bottom w:val="single" w:sz="4" w:space="0" w:color="auto"/>
              <w:right w:val="single" w:sz="4" w:space="0" w:color="auto"/>
            </w:tcBorders>
            <w:shd w:val="clear" w:color="auto" w:fill="auto"/>
            <w:noWrap/>
            <w:vAlign w:val="bottom"/>
            <w:hideMark/>
          </w:tcPr>
          <w:p w14:paraId="365EDE9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708DF7B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( 19 x 1 x 1268.66 )= 42792.38</w:t>
            </w:r>
          </w:p>
        </w:tc>
        <w:tc>
          <w:tcPr>
            <w:tcW w:w="1305" w:type="dxa"/>
            <w:tcBorders>
              <w:top w:val="nil"/>
              <w:left w:val="nil"/>
              <w:bottom w:val="single" w:sz="4" w:space="0" w:color="auto"/>
              <w:right w:val="single" w:sz="4" w:space="0" w:color="auto"/>
            </w:tcBorders>
            <w:shd w:val="clear" w:color="auto" w:fill="auto"/>
            <w:noWrap/>
            <w:vAlign w:val="bottom"/>
            <w:hideMark/>
          </w:tcPr>
          <w:p w14:paraId="1164C51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56800.29</w:t>
            </w:r>
          </w:p>
        </w:tc>
        <w:tc>
          <w:tcPr>
            <w:tcW w:w="1476" w:type="dxa"/>
            <w:tcBorders>
              <w:top w:val="nil"/>
              <w:left w:val="nil"/>
              <w:bottom w:val="single" w:sz="4" w:space="0" w:color="auto"/>
              <w:right w:val="single" w:sz="4" w:space="0" w:color="auto"/>
            </w:tcBorders>
            <w:shd w:val="clear" w:color="auto" w:fill="auto"/>
            <w:noWrap/>
            <w:vAlign w:val="bottom"/>
            <w:hideMark/>
          </w:tcPr>
          <w:p w14:paraId="61E9608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1695.531045</w:t>
            </w:r>
          </w:p>
        </w:tc>
      </w:tr>
      <w:tr w:rsidR="00EE23E0" w:rsidRPr="00397547" w14:paraId="70BFD9A7"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175ED91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1_3</w:t>
            </w:r>
          </w:p>
        </w:tc>
        <w:tc>
          <w:tcPr>
            <w:tcW w:w="1246" w:type="dxa"/>
            <w:tcBorders>
              <w:top w:val="nil"/>
              <w:left w:val="nil"/>
              <w:bottom w:val="single" w:sz="4" w:space="0" w:color="auto"/>
              <w:right w:val="single" w:sz="4" w:space="0" w:color="auto"/>
            </w:tcBorders>
            <w:shd w:val="clear" w:color="auto" w:fill="auto"/>
            <w:noWrap/>
            <w:vAlign w:val="bottom"/>
            <w:hideMark/>
          </w:tcPr>
          <w:p w14:paraId="2CBA4C2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52.5</w:t>
            </w:r>
          </w:p>
        </w:tc>
        <w:tc>
          <w:tcPr>
            <w:tcW w:w="1480" w:type="dxa"/>
            <w:tcBorders>
              <w:top w:val="nil"/>
              <w:left w:val="nil"/>
              <w:bottom w:val="single" w:sz="4" w:space="0" w:color="auto"/>
              <w:right w:val="single" w:sz="4" w:space="0" w:color="auto"/>
            </w:tcBorders>
            <w:shd w:val="clear" w:color="auto" w:fill="auto"/>
            <w:noWrap/>
            <w:vAlign w:val="bottom"/>
            <w:hideMark/>
          </w:tcPr>
          <w:p w14:paraId="02091C8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32978FF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42792.38 + ( 19 x 2 x 1268.66 )= 91001.46</w:t>
            </w:r>
          </w:p>
        </w:tc>
        <w:tc>
          <w:tcPr>
            <w:tcW w:w="1305" w:type="dxa"/>
            <w:tcBorders>
              <w:top w:val="nil"/>
              <w:left w:val="nil"/>
              <w:bottom w:val="single" w:sz="4" w:space="0" w:color="auto"/>
              <w:right w:val="single" w:sz="4" w:space="0" w:color="auto"/>
            </w:tcBorders>
            <w:shd w:val="clear" w:color="auto" w:fill="auto"/>
            <w:noWrap/>
            <w:vAlign w:val="bottom"/>
            <w:hideMark/>
          </w:tcPr>
          <w:p w14:paraId="7B7B411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105009.37</w:t>
            </w:r>
          </w:p>
        </w:tc>
        <w:tc>
          <w:tcPr>
            <w:tcW w:w="1476" w:type="dxa"/>
            <w:tcBorders>
              <w:top w:val="nil"/>
              <w:left w:val="nil"/>
              <w:bottom w:val="single" w:sz="4" w:space="0" w:color="auto"/>
              <w:right w:val="single" w:sz="4" w:space="0" w:color="auto"/>
            </w:tcBorders>
            <w:shd w:val="clear" w:color="auto" w:fill="auto"/>
            <w:noWrap/>
            <w:vAlign w:val="bottom"/>
            <w:hideMark/>
          </w:tcPr>
          <w:p w14:paraId="427DD77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2000.178476</w:t>
            </w:r>
          </w:p>
        </w:tc>
      </w:tr>
      <w:tr w:rsidR="00EE23E0" w:rsidRPr="00397547" w14:paraId="2FD6BE98"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0B0DCB5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1_4</w:t>
            </w:r>
          </w:p>
        </w:tc>
        <w:tc>
          <w:tcPr>
            <w:tcW w:w="1246" w:type="dxa"/>
            <w:tcBorders>
              <w:top w:val="nil"/>
              <w:left w:val="nil"/>
              <w:bottom w:val="single" w:sz="4" w:space="0" w:color="auto"/>
              <w:right w:val="single" w:sz="4" w:space="0" w:color="auto"/>
            </w:tcBorders>
            <w:shd w:val="clear" w:color="auto" w:fill="auto"/>
            <w:noWrap/>
            <w:vAlign w:val="bottom"/>
            <w:hideMark/>
          </w:tcPr>
          <w:p w14:paraId="2B3D886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71.5</w:t>
            </w:r>
          </w:p>
        </w:tc>
        <w:tc>
          <w:tcPr>
            <w:tcW w:w="1480" w:type="dxa"/>
            <w:tcBorders>
              <w:top w:val="nil"/>
              <w:left w:val="nil"/>
              <w:bottom w:val="single" w:sz="4" w:space="0" w:color="auto"/>
              <w:right w:val="single" w:sz="4" w:space="0" w:color="auto"/>
            </w:tcBorders>
            <w:shd w:val="clear" w:color="auto" w:fill="auto"/>
            <w:noWrap/>
            <w:vAlign w:val="bottom"/>
            <w:hideMark/>
          </w:tcPr>
          <w:p w14:paraId="72A727D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11B155E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91001.46 + ( 19 x 3 x 1268.66 )= 163315.08</w:t>
            </w:r>
          </w:p>
        </w:tc>
        <w:tc>
          <w:tcPr>
            <w:tcW w:w="1305" w:type="dxa"/>
            <w:tcBorders>
              <w:top w:val="nil"/>
              <w:left w:val="nil"/>
              <w:bottom w:val="single" w:sz="4" w:space="0" w:color="auto"/>
              <w:right w:val="single" w:sz="4" w:space="0" w:color="auto"/>
            </w:tcBorders>
            <w:shd w:val="clear" w:color="auto" w:fill="auto"/>
            <w:noWrap/>
            <w:vAlign w:val="bottom"/>
            <w:hideMark/>
          </w:tcPr>
          <w:p w14:paraId="5B3A3CB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177322.99</w:t>
            </w:r>
          </w:p>
        </w:tc>
        <w:tc>
          <w:tcPr>
            <w:tcW w:w="1476" w:type="dxa"/>
            <w:tcBorders>
              <w:top w:val="nil"/>
              <w:left w:val="nil"/>
              <w:bottom w:val="single" w:sz="4" w:space="0" w:color="auto"/>
              <w:right w:val="single" w:sz="4" w:space="0" w:color="auto"/>
            </w:tcBorders>
            <w:shd w:val="clear" w:color="auto" w:fill="auto"/>
            <w:noWrap/>
            <w:vAlign w:val="bottom"/>
            <w:hideMark/>
          </w:tcPr>
          <w:p w14:paraId="643712B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2480.041818</w:t>
            </w:r>
          </w:p>
        </w:tc>
      </w:tr>
      <w:tr w:rsidR="00EE23E0" w:rsidRPr="00397547" w14:paraId="7381596A"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5C5A903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1_5</w:t>
            </w:r>
          </w:p>
        </w:tc>
        <w:tc>
          <w:tcPr>
            <w:tcW w:w="1246" w:type="dxa"/>
            <w:tcBorders>
              <w:top w:val="nil"/>
              <w:left w:val="nil"/>
              <w:bottom w:val="single" w:sz="4" w:space="0" w:color="auto"/>
              <w:right w:val="single" w:sz="4" w:space="0" w:color="auto"/>
            </w:tcBorders>
            <w:shd w:val="clear" w:color="auto" w:fill="auto"/>
            <w:noWrap/>
            <w:vAlign w:val="bottom"/>
            <w:hideMark/>
          </w:tcPr>
          <w:p w14:paraId="195B039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90.5</w:t>
            </w:r>
          </w:p>
        </w:tc>
        <w:tc>
          <w:tcPr>
            <w:tcW w:w="1480" w:type="dxa"/>
            <w:tcBorders>
              <w:top w:val="nil"/>
              <w:left w:val="nil"/>
              <w:bottom w:val="single" w:sz="4" w:space="0" w:color="auto"/>
              <w:right w:val="single" w:sz="4" w:space="0" w:color="auto"/>
            </w:tcBorders>
            <w:shd w:val="clear" w:color="auto" w:fill="auto"/>
            <w:noWrap/>
            <w:vAlign w:val="bottom"/>
            <w:hideMark/>
          </w:tcPr>
          <w:p w14:paraId="53A4A1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6DE7A90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163315.08 + ( 19 x 4 x 1268.66 )= 259733.24</w:t>
            </w:r>
          </w:p>
        </w:tc>
        <w:tc>
          <w:tcPr>
            <w:tcW w:w="1305" w:type="dxa"/>
            <w:tcBorders>
              <w:top w:val="nil"/>
              <w:left w:val="nil"/>
              <w:bottom w:val="single" w:sz="4" w:space="0" w:color="auto"/>
              <w:right w:val="single" w:sz="4" w:space="0" w:color="auto"/>
            </w:tcBorders>
            <w:shd w:val="clear" w:color="auto" w:fill="auto"/>
            <w:noWrap/>
            <w:vAlign w:val="bottom"/>
            <w:hideMark/>
          </w:tcPr>
          <w:p w14:paraId="6B4D23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273741.15</w:t>
            </w:r>
          </w:p>
        </w:tc>
        <w:tc>
          <w:tcPr>
            <w:tcW w:w="1476" w:type="dxa"/>
            <w:tcBorders>
              <w:top w:val="nil"/>
              <w:left w:val="nil"/>
              <w:bottom w:val="single" w:sz="4" w:space="0" w:color="auto"/>
              <w:right w:val="single" w:sz="4" w:space="0" w:color="auto"/>
            </w:tcBorders>
            <w:shd w:val="clear" w:color="auto" w:fill="auto"/>
            <w:noWrap/>
            <w:vAlign w:val="bottom"/>
            <w:hideMark/>
          </w:tcPr>
          <w:p w14:paraId="0953EB9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3024.764088</w:t>
            </w:r>
          </w:p>
        </w:tc>
      </w:tr>
      <w:tr w:rsidR="00EE23E0" w:rsidRPr="00397547" w14:paraId="58BD1077"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445030B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1_6</w:t>
            </w:r>
          </w:p>
        </w:tc>
        <w:tc>
          <w:tcPr>
            <w:tcW w:w="1246" w:type="dxa"/>
            <w:tcBorders>
              <w:top w:val="nil"/>
              <w:left w:val="nil"/>
              <w:bottom w:val="single" w:sz="4" w:space="0" w:color="auto"/>
              <w:right w:val="single" w:sz="4" w:space="0" w:color="auto"/>
            </w:tcBorders>
            <w:shd w:val="clear" w:color="auto" w:fill="auto"/>
            <w:noWrap/>
            <w:vAlign w:val="bottom"/>
            <w:hideMark/>
          </w:tcPr>
          <w:p w14:paraId="536ABEF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109.5</w:t>
            </w:r>
          </w:p>
        </w:tc>
        <w:tc>
          <w:tcPr>
            <w:tcW w:w="1480" w:type="dxa"/>
            <w:tcBorders>
              <w:top w:val="nil"/>
              <w:left w:val="nil"/>
              <w:bottom w:val="single" w:sz="4" w:space="0" w:color="auto"/>
              <w:right w:val="single" w:sz="4" w:space="0" w:color="auto"/>
            </w:tcBorders>
            <w:shd w:val="clear" w:color="auto" w:fill="auto"/>
            <w:noWrap/>
            <w:vAlign w:val="bottom"/>
            <w:hideMark/>
          </w:tcPr>
          <w:p w14:paraId="412CF0A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741A33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259733.24 + ( 19 x 5 x 1268.66 )= 380255.94</w:t>
            </w:r>
          </w:p>
        </w:tc>
        <w:tc>
          <w:tcPr>
            <w:tcW w:w="1305" w:type="dxa"/>
            <w:tcBorders>
              <w:top w:val="nil"/>
              <w:left w:val="nil"/>
              <w:bottom w:val="single" w:sz="4" w:space="0" w:color="auto"/>
              <w:right w:val="single" w:sz="4" w:space="0" w:color="auto"/>
            </w:tcBorders>
            <w:shd w:val="clear" w:color="auto" w:fill="auto"/>
            <w:noWrap/>
            <w:vAlign w:val="bottom"/>
            <w:hideMark/>
          </w:tcPr>
          <w:p w14:paraId="2C26676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287749.06</w:t>
            </w:r>
          </w:p>
        </w:tc>
        <w:tc>
          <w:tcPr>
            <w:tcW w:w="1476" w:type="dxa"/>
            <w:tcBorders>
              <w:top w:val="nil"/>
              <w:left w:val="nil"/>
              <w:bottom w:val="single" w:sz="4" w:space="0" w:color="auto"/>
              <w:right w:val="single" w:sz="4" w:space="0" w:color="auto"/>
            </w:tcBorders>
            <w:shd w:val="clear" w:color="auto" w:fill="auto"/>
            <w:noWrap/>
            <w:vAlign w:val="bottom"/>
            <w:hideMark/>
          </w:tcPr>
          <w:p w14:paraId="585890EF"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2627.8453</w:t>
            </w:r>
          </w:p>
        </w:tc>
      </w:tr>
      <w:tr w:rsidR="00EE23E0" w:rsidRPr="00397547" w14:paraId="549CC3F9"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682D97C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1_7</w:t>
            </w:r>
          </w:p>
        </w:tc>
        <w:tc>
          <w:tcPr>
            <w:tcW w:w="1246" w:type="dxa"/>
            <w:tcBorders>
              <w:top w:val="nil"/>
              <w:left w:val="nil"/>
              <w:bottom w:val="single" w:sz="4" w:space="0" w:color="auto"/>
              <w:right w:val="single" w:sz="4" w:space="0" w:color="auto"/>
            </w:tcBorders>
            <w:shd w:val="clear" w:color="auto" w:fill="auto"/>
            <w:noWrap/>
            <w:vAlign w:val="bottom"/>
            <w:hideMark/>
          </w:tcPr>
          <w:p w14:paraId="38253C8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128.5</w:t>
            </w:r>
          </w:p>
        </w:tc>
        <w:tc>
          <w:tcPr>
            <w:tcW w:w="1480" w:type="dxa"/>
            <w:tcBorders>
              <w:top w:val="nil"/>
              <w:left w:val="nil"/>
              <w:bottom w:val="single" w:sz="4" w:space="0" w:color="auto"/>
              <w:right w:val="single" w:sz="4" w:space="0" w:color="auto"/>
            </w:tcBorders>
            <w:shd w:val="clear" w:color="auto" w:fill="auto"/>
            <w:noWrap/>
            <w:vAlign w:val="bottom"/>
            <w:hideMark/>
          </w:tcPr>
          <w:p w14:paraId="07901BE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3E8C29D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380255.94 + ( 19 x 6 x 1268.66 )= 524883.18</w:t>
            </w:r>
          </w:p>
        </w:tc>
        <w:tc>
          <w:tcPr>
            <w:tcW w:w="1305" w:type="dxa"/>
            <w:tcBorders>
              <w:top w:val="nil"/>
              <w:left w:val="nil"/>
              <w:bottom w:val="single" w:sz="4" w:space="0" w:color="auto"/>
              <w:right w:val="single" w:sz="4" w:space="0" w:color="auto"/>
            </w:tcBorders>
            <w:shd w:val="clear" w:color="auto" w:fill="auto"/>
            <w:noWrap/>
            <w:vAlign w:val="bottom"/>
            <w:hideMark/>
          </w:tcPr>
          <w:p w14:paraId="222EEA2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538891.09</w:t>
            </w:r>
          </w:p>
        </w:tc>
        <w:tc>
          <w:tcPr>
            <w:tcW w:w="1476" w:type="dxa"/>
            <w:tcBorders>
              <w:top w:val="nil"/>
              <w:left w:val="nil"/>
              <w:bottom w:val="single" w:sz="4" w:space="0" w:color="auto"/>
              <w:right w:val="single" w:sz="4" w:space="0" w:color="auto"/>
            </w:tcBorders>
            <w:shd w:val="clear" w:color="auto" w:fill="auto"/>
            <w:noWrap/>
            <w:vAlign w:val="bottom"/>
            <w:hideMark/>
          </w:tcPr>
          <w:p w14:paraId="7CDA0FC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4193.704981</w:t>
            </w:r>
          </w:p>
        </w:tc>
      </w:tr>
      <w:tr w:rsidR="00EE23E0" w:rsidRPr="00397547" w14:paraId="0525082E"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1D17109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246" w:type="dxa"/>
            <w:tcBorders>
              <w:top w:val="nil"/>
              <w:left w:val="nil"/>
              <w:bottom w:val="single" w:sz="4" w:space="0" w:color="auto"/>
              <w:right w:val="single" w:sz="4" w:space="0" w:color="auto"/>
            </w:tcBorders>
            <w:shd w:val="clear" w:color="auto" w:fill="auto"/>
            <w:noWrap/>
            <w:vAlign w:val="bottom"/>
            <w:hideMark/>
          </w:tcPr>
          <w:p w14:paraId="18E3F7E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w:t>
            </w:r>
          </w:p>
        </w:tc>
        <w:tc>
          <w:tcPr>
            <w:tcW w:w="1480" w:type="dxa"/>
            <w:tcBorders>
              <w:top w:val="nil"/>
              <w:left w:val="nil"/>
              <w:bottom w:val="single" w:sz="4" w:space="0" w:color="auto"/>
              <w:right w:val="single" w:sz="4" w:space="0" w:color="auto"/>
            </w:tcBorders>
            <w:shd w:val="clear" w:color="auto" w:fill="auto"/>
            <w:noWrap/>
            <w:vAlign w:val="bottom"/>
            <w:hideMark/>
          </w:tcPr>
          <w:p w14:paraId="7CAA0F3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23178B7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( 19 x 0 x 1268.66 )= 0</w:t>
            </w:r>
          </w:p>
        </w:tc>
        <w:tc>
          <w:tcPr>
            <w:tcW w:w="1305" w:type="dxa"/>
            <w:tcBorders>
              <w:top w:val="nil"/>
              <w:left w:val="nil"/>
              <w:bottom w:val="single" w:sz="4" w:space="0" w:color="auto"/>
              <w:right w:val="single" w:sz="4" w:space="0" w:color="auto"/>
            </w:tcBorders>
            <w:shd w:val="clear" w:color="auto" w:fill="auto"/>
            <w:noWrap/>
            <w:vAlign w:val="bottom"/>
            <w:hideMark/>
          </w:tcPr>
          <w:p w14:paraId="594D910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476" w:type="dxa"/>
            <w:tcBorders>
              <w:top w:val="nil"/>
              <w:left w:val="nil"/>
              <w:bottom w:val="single" w:sz="4" w:space="0" w:color="auto"/>
              <w:right w:val="single" w:sz="4" w:space="0" w:color="auto"/>
            </w:tcBorders>
            <w:shd w:val="clear" w:color="auto" w:fill="auto"/>
            <w:noWrap/>
            <w:vAlign w:val="bottom"/>
            <w:hideMark/>
          </w:tcPr>
          <w:p w14:paraId="0FC1494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737.2584211</w:t>
            </w:r>
          </w:p>
        </w:tc>
      </w:tr>
      <w:tr w:rsidR="00EE23E0" w:rsidRPr="00397547" w14:paraId="2DF5163F"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78B788F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7_8</w:t>
            </w:r>
          </w:p>
        </w:tc>
        <w:tc>
          <w:tcPr>
            <w:tcW w:w="1246" w:type="dxa"/>
            <w:tcBorders>
              <w:top w:val="nil"/>
              <w:left w:val="nil"/>
              <w:bottom w:val="single" w:sz="4" w:space="0" w:color="auto"/>
              <w:right w:val="single" w:sz="4" w:space="0" w:color="auto"/>
            </w:tcBorders>
            <w:shd w:val="clear" w:color="auto" w:fill="auto"/>
            <w:noWrap/>
            <w:vAlign w:val="bottom"/>
            <w:hideMark/>
          </w:tcPr>
          <w:p w14:paraId="340DD3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38</w:t>
            </w:r>
          </w:p>
        </w:tc>
        <w:tc>
          <w:tcPr>
            <w:tcW w:w="1480" w:type="dxa"/>
            <w:tcBorders>
              <w:top w:val="nil"/>
              <w:left w:val="nil"/>
              <w:bottom w:val="single" w:sz="4" w:space="0" w:color="auto"/>
              <w:right w:val="single" w:sz="4" w:space="0" w:color="auto"/>
            </w:tcBorders>
            <w:shd w:val="clear" w:color="auto" w:fill="auto"/>
            <w:noWrap/>
            <w:vAlign w:val="bottom"/>
            <w:hideMark/>
          </w:tcPr>
          <w:p w14:paraId="118A07D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775BC42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( 19 x 1 x 1268.66 )= 42792.38</w:t>
            </w:r>
          </w:p>
        </w:tc>
        <w:tc>
          <w:tcPr>
            <w:tcW w:w="1305" w:type="dxa"/>
            <w:tcBorders>
              <w:top w:val="nil"/>
              <w:left w:val="nil"/>
              <w:bottom w:val="single" w:sz="4" w:space="0" w:color="auto"/>
              <w:right w:val="single" w:sz="4" w:space="0" w:color="auto"/>
            </w:tcBorders>
            <w:shd w:val="clear" w:color="auto" w:fill="auto"/>
            <w:noWrap/>
            <w:vAlign w:val="bottom"/>
            <w:hideMark/>
          </w:tcPr>
          <w:p w14:paraId="16801DF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56800.29</w:t>
            </w:r>
          </w:p>
        </w:tc>
        <w:tc>
          <w:tcPr>
            <w:tcW w:w="1476" w:type="dxa"/>
            <w:tcBorders>
              <w:top w:val="nil"/>
              <w:left w:val="nil"/>
              <w:bottom w:val="single" w:sz="4" w:space="0" w:color="auto"/>
              <w:right w:val="single" w:sz="4" w:space="0" w:color="auto"/>
            </w:tcBorders>
            <w:shd w:val="clear" w:color="auto" w:fill="auto"/>
            <w:noWrap/>
            <w:vAlign w:val="bottom"/>
            <w:hideMark/>
          </w:tcPr>
          <w:p w14:paraId="4C09C5C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1494.744474</w:t>
            </w:r>
          </w:p>
        </w:tc>
      </w:tr>
      <w:tr w:rsidR="00EE23E0" w:rsidRPr="00397547" w14:paraId="23241C1B"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2E63362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7_9</w:t>
            </w:r>
          </w:p>
        </w:tc>
        <w:tc>
          <w:tcPr>
            <w:tcW w:w="1246" w:type="dxa"/>
            <w:tcBorders>
              <w:top w:val="nil"/>
              <w:left w:val="nil"/>
              <w:bottom w:val="single" w:sz="4" w:space="0" w:color="auto"/>
              <w:right w:val="single" w:sz="4" w:space="0" w:color="auto"/>
            </w:tcBorders>
            <w:shd w:val="clear" w:color="auto" w:fill="auto"/>
            <w:noWrap/>
            <w:vAlign w:val="bottom"/>
            <w:hideMark/>
          </w:tcPr>
          <w:p w14:paraId="2F20F95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57</w:t>
            </w:r>
          </w:p>
        </w:tc>
        <w:tc>
          <w:tcPr>
            <w:tcW w:w="1480" w:type="dxa"/>
            <w:tcBorders>
              <w:top w:val="nil"/>
              <w:left w:val="nil"/>
              <w:bottom w:val="single" w:sz="4" w:space="0" w:color="auto"/>
              <w:right w:val="single" w:sz="4" w:space="0" w:color="auto"/>
            </w:tcBorders>
            <w:shd w:val="clear" w:color="auto" w:fill="auto"/>
            <w:noWrap/>
            <w:vAlign w:val="bottom"/>
            <w:hideMark/>
          </w:tcPr>
          <w:p w14:paraId="1F09640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464F44F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42792.38 + ( 19 x 2 x 1268.66 )= 91001.46</w:t>
            </w:r>
          </w:p>
        </w:tc>
        <w:tc>
          <w:tcPr>
            <w:tcW w:w="1305" w:type="dxa"/>
            <w:tcBorders>
              <w:top w:val="nil"/>
              <w:left w:val="nil"/>
              <w:bottom w:val="single" w:sz="4" w:space="0" w:color="auto"/>
              <w:right w:val="single" w:sz="4" w:space="0" w:color="auto"/>
            </w:tcBorders>
            <w:shd w:val="clear" w:color="auto" w:fill="auto"/>
            <w:noWrap/>
            <w:vAlign w:val="bottom"/>
            <w:hideMark/>
          </w:tcPr>
          <w:p w14:paraId="6A14E10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105009.37</w:t>
            </w:r>
          </w:p>
        </w:tc>
        <w:tc>
          <w:tcPr>
            <w:tcW w:w="1476" w:type="dxa"/>
            <w:tcBorders>
              <w:top w:val="nil"/>
              <w:left w:val="nil"/>
              <w:bottom w:val="single" w:sz="4" w:space="0" w:color="auto"/>
              <w:right w:val="single" w:sz="4" w:space="0" w:color="auto"/>
            </w:tcBorders>
            <w:shd w:val="clear" w:color="auto" w:fill="auto"/>
            <w:noWrap/>
            <w:vAlign w:val="bottom"/>
            <w:hideMark/>
          </w:tcPr>
          <w:p w14:paraId="3E0A106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1842.269649</w:t>
            </w:r>
          </w:p>
        </w:tc>
      </w:tr>
      <w:tr w:rsidR="00EE23E0" w:rsidRPr="00397547" w14:paraId="370548E6"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3B5705B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7_10</w:t>
            </w:r>
          </w:p>
        </w:tc>
        <w:tc>
          <w:tcPr>
            <w:tcW w:w="1246" w:type="dxa"/>
            <w:tcBorders>
              <w:top w:val="nil"/>
              <w:left w:val="nil"/>
              <w:bottom w:val="single" w:sz="4" w:space="0" w:color="auto"/>
              <w:right w:val="single" w:sz="4" w:space="0" w:color="auto"/>
            </w:tcBorders>
            <w:shd w:val="clear" w:color="auto" w:fill="auto"/>
            <w:noWrap/>
            <w:vAlign w:val="bottom"/>
            <w:hideMark/>
          </w:tcPr>
          <w:p w14:paraId="1483D38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95</w:t>
            </w:r>
          </w:p>
        </w:tc>
        <w:tc>
          <w:tcPr>
            <w:tcW w:w="1480" w:type="dxa"/>
            <w:tcBorders>
              <w:top w:val="nil"/>
              <w:left w:val="nil"/>
              <w:bottom w:val="single" w:sz="4" w:space="0" w:color="auto"/>
              <w:right w:val="single" w:sz="4" w:space="0" w:color="auto"/>
            </w:tcBorders>
            <w:shd w:val="clear" w:color="auto" w:fill="auto"/>
            <w:noWrap/>
            <w:vAlign w:val="bottom"/>
            <w:hideMark/>
          </w:tcPr>
          <w:p w14:paraId="2057319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4C16739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91001.46 + ( 19 x 3 x 1268.66 )= 163315.08</w:t>
            </w:r>
          </w:p>
        </w:tc>
        <w:tc>
          <w:tcPr>
            <w:tcW w:w="1305" w:type="dxa"/>
            <w:tcBorders>
              <w:top w:val="nil"/>
              <w:left w:val="nil"/>
              <w:bottom w:val="single" w:sz="4" w:space="0" w:color="auto"/>
              <w:right w:val="single" w:sz="4" w:space="0" w:color="auto"/>
            </w:tcBorders>
            <w:shd w:val="clear" w:color="auto" w:fill="auto"/>
            <w:noWrap/>
            <w:vAlign w:val="bottom"/>
            <w:hideMark/>
          </w:tcPr>
          <w:p w14:paraId="145DBD8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177322.99</w:t>
            </w:r>
          </w:p>
        </w:tc>
        <w:tc>
          <w:tcPr>
            <w:tcW w:w="1476" w:type="dxa"/>
            <w:tcBorders>
              <w:top w:val="nil"/>
              <w:left w:val="nil"/>
              <w:bottom w:val="single" w:sz="4" w:space="0" w:color="auto"/>
              <w:right w:val="single" w:sz="4" w:space="0" w:color="auto"/>
            </w:tcBorders>
            <w:shd w:val="clear" w:color="auto" w:fill="auto"/>
            <w:noWrap/>
            <w:vAlign w:val="bottom"/>
            <w:hideMark/>
          </w:tcPr>
          <w:p w14:paraId="6B3DA58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1866.557789</w:t>
            </w:r>
          </w:p>
        </w:tc>
      </w:tr>
      <w:tr w:rsidR="00EE23E0" w:rsidRPr="00397547" w14:paraId="3937E6C1"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60CA73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7_11</w:t>
            </w:r>
          </w:p>
        </w:tc>
        <w:tc>
          <w:tcPr>
            <w:tcW w:w="1246" w:type="dxa"/>
            <w:tcBorders>
              <w:top w:val="nil"/>
              <w:left w:val="nil"/>
              <w:bottom w:val="single" w:sz="4" w:space="0" w:color="auto"/>
              <w:right w:val="single" w:sz="4" w:space="0" w:color="auto"/>
            </w:tcBorders>
            <w:shd w:val="clear" w:color="auto" w:fill="auto"/>
            <w:noWrap/>
            <w:vAlign w:val="bottom"/>
            <w:hideMark/>
          </w:tcPr>
          <w:p w14:paraId="51B9F3B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114</w:t>
            </w:r>
          </w:p>
        </w:tc>
        <w:tc>
          <w:tcPr>
            <w:tcW w:w="1480" w:type="dxa"/>
            <w:tcBorders>
              <w:top w:val="nil"/>
              <w:left w:val="nil"/>
              <w:bottom w:val="single" w:sz="4" w:space="0" w:color="auto"/>
              <w:right w:val="single" w:sz="4" w:space="0" w:color="auto"/>
            </w:tcBorders>
            <w:shd w:val="clear" w:color="auto" w:fill="auto"/>
            <w:noWrap/>
            <w:vAlign w:val="bottom"/>
            <w:hideMark/>
          </w:tcPr>
          <w:p w14:paraId="65C756E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2B5E725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163315.08 + ( 19 x 4 x 1268.66 )= 259733.24</w:t>
            </w:r>
          </w:p>
        </w:tc>
        <w:tc>
          <w:tcPr>
            <w:tcW w:w="1305" w:type="dxa"/>
            <w:tcBorders>
              <w:top w:val="nil"/>
              <w:left w:val="nil"/>
              <w:bottom w:val="single" w:sz="4" w:space="0" w:color="auto"/>
              <w:right w:val="single" w:sz="4" w:space="0" w:color="auto"/>
            </w:tcBorders>
            <w:shd w:val="clear" w:color="auto" w:fill="auto"/>
            <w:noWrap/>
            <w:vAlign w:val="bottom"/>
            <w:hideMark/>
          </w:tcPr>
          <w:p w14:paraId="6155BFA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273741.15</w:t>
            </w:r>
          </w:p>
        </w:tc>
        <w:tc>
          <w:tcPr>
            <w:tcW w:w="1476" w:type="dxa"/>
            <w:tcBorders>
              <w:top w:val="nil"/>
              <w:left w:val="nil"/>
              <w:bottom w:val="single" w:sz="4" w:space="0" w:color="auto"/>
              <w:right w:val="single" w:sz="4" w:space="0" w:color="auto"/>
            </w:tcBorders>
            <w:shd w:val="clear" w:color="auto" w:fill="auto"/>
            <w:noWrap/>
            <w:vAlign w:val="bottom"/>
            <w:hideMark/>
          </w:tcPr>
          <w:p w14:paraId="31A59A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2401.238158</w:t>
            </w:r>
          </w:p>
        </w:tc>
      </w:tr>
      <w:tr w:rsidR="00EE23E0" w:rsidRPr="00397547" w14:paraId="253CBA59" w14:textId="77777777" w:rsidTr="00EE23E0">
        <w:trPr>
          <w:trHeight w:val="30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14:paraId="309C43D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7_12</w:t>
            </w:r>
          </w:p>
        </w:tc>
        <w:tc>
          <w:tcPr>
            <w:tcW w:w="1246" w:type="dxa"/>
            <w:tcBorders>
              <w:top w:val="nil"/>
              <w:left w:val="nil"/>
              <w:bottom w:val="single" w:sz="4" w:space="0" w:color="auto"/>
              <w:right w:val="single" w:sz="4" w:space="0" w:color="auto"/>
            </w:tcBorders>
            <w:shd w:val="clear" w:color="auto" w:fill="auto"/>
            <w:noWrap/>
            <w:vAlign w:val="bottom"/>
            <w:hideMark/>
          </w:tcPr>
          <w:p w14:paraId="75E3851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133</w:t>
            </w:r>
          </w:p>
        </w:tc>
        <w:tc>
          <w:tcPr>
            <w:tcW w:w="1480" w:type="dxa"/>
            <w:tcBorders>
              <w:top w:val="nil"/>
              <w:left w:val="nil"/>
              <w:bottom w:val="single" w:sz="4" w:space="0" w:color="auto"/>
              <w:right w:val="single" w:sz="4" w:space="0" w:color="auto"/>
            </w:tcBorders>
            <w:shd w:val="clear" w:color="auto" w:fill="auto"/>
            <w:noWrap/>
            <w:vAlign w:val="bottom"/>
            <w:hideMark/>
          </w:tcPr>
          <w:p w14:paraId="3476ACF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600" w:type="dxa"/>
            <w:tcBorders>
              <w:top w:val="nil"/>
              <w:left w:val="nil"/>
              <w:bottom w:val="single" w:sz="4" w:space="0" w:color="auto"/>
              <w:right w:val="single" w:sz="4" w:space="0" w:color="auto"/>
            </w:tcBorders>
            <w:shd w:val="clear" w:color="auto" w:fill="auto"/>
            <w:noWrap/>
            <w:vAlign w:val="bottom"/>
            <w:hideMark/>
          </w:tcPr>
          <w:p w14:paraId="47D623E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259733.24 + ( 19 x 5 x 1268.66 )= 380255.94</w:t>
            </w:r>
          </w:p>
        </w:tc>
        <w:tc>
          <w:tcPr>
            <w:tcW w:w="1305" w:type="dxa"/>
            <w:tcBorders>
              <w:top w:val="nil"/>
              <w:left w:val="nil"/>
              <w:bottom w:val="single" w:sz="4" w:space="0" w:color="auto"/>
              <w:right w:val="single" w:sz="4" w:space="0" w:color="auto"/>
            </w:tcBorders>
            <w:shd w:val="clear" w:color="auto" w:fill="auto"/>
            <w:noWrap/>
            <w:vAlign w:val="bottom"/>
            <w:hideMark/>
          </w:tcPr>
          <w:p w14:paraId="7D2CE44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287749.06</w:t>
            </w:r>
          </w:p>
        </w:tc>
        <w:tc>
          <w:tcPr>
            <w:tcW w:w="1476" w:type="dxa"/>
            <w:tcBorders>
              <w:top w:val="nil"/>
              <w:left w:val="nil"/>
              <w:bottom w:val="single" w:sz="4" w:space="0" w:color="auto"/>
              <w:right w:val="single" w:sz="4" w:space="0" w:color="auto"/>
            </w:tcBorders>
            <w:shd w:val="clear" w:color="auto" w:fill="auto"/>
            <w:noWrap/>
            <w:vAlign w:val="bottom"/>
            <w:hideMark/>
          </w:tcPr>
          <w:p w14:paraId="3E3F80C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2163.526767</w:t>
            </w:r>
          </w:p>
        </w:tc>
      </w:tr>
    </w:tbl>
    <w:p w14:paraId="25C5B091" w14:textId="47D2DDD7" w:rsidR="00EE23E0" w:rsidRDefault="00EE23E0" w:rsidP="00EE23E0"/>
    <w:p w14:paraId="7F954F1A" w14:textId="77777777" w:rsidR="00EE23E0" w:rsidRDefault="00EE23E0">
      <w:pPr>
        <w:spacing w:after="160" w:line="259" w:lineRule="auto"/>
        <w:jc w:val="left"/>
      </w:pPr>
      <w:r>
        <w:br w:type="page"/>
      </w:r>
    </w:p>
    <w:p w14:paraId="13EEB643" w14:textId="77777777" w:rsidR="00EE23E0" w:rsidRDefault="00EE23E0" w:rsidP="00EE23E0"/>
    <w:tbl>
      <w:tblPr>
        <w:tblW w:w="10620" w:type="dxa"/>
        <w:tblLook w:val="04A0" w:firstRow="1" w:lastRow="0" w:firstColumn="1" w:lastColumn="0" w:noHBand="0" w:noVBand="1"/>
      </w:tblPr>
      <w:tblGrid>
        <w:gridCol w:w="1003"/>
        <w:gridCol w:w="1101"/>
        <w:gridCol w:w="1600"/>
        <w:gridCol w:w="4180"/>
        <w:gridCol w:w="1340"/>
        <w:gridCol w:w="1480"/>
      </w:tblGrid>
      <w:tr w:rsidR="00EE23E0" w:rsidRPr="00397547" w14:paraId="6CFCC422" w14:textId="77777777" w:rsidTr="00954A8E">
        <w:trPr>
          <w:trHeight w:val="375"/>
        </w:trPr>
        <w:tc>
          <w:tcPr>
            <w:tcW w:w="2020" w:type="dxa"/>
            <w:gridSpan w:val="2"/>
            <w:tcBorders>
              <w:top w:val="nil"/>
              <w:left w:val="nil"/>
              <w:bottom w:val="nil"/>
              <w:right w:val="nil"/>
            </w:tcBorders>
            <w:shd w:val="clear" w:color="auto" w:fill="auto"/>
            <w:noWrap/>
            <w:vAlign w:val="bottom"/>
            <w:hideMark/>
          </w:tcPr>
          <w:p w14:paraId="2C13620D"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Kharisma</w:t>
            </w:r>
          </w:p>
        </w:tc>
        <w:tc>
          <w:tcPr>
            <w:tcW w:w="1600" w:type="dxa"/>
            <w:tcBorders>
              <w:top w:val="nil"/>
              <w:left w:val="nil"/>
              <w:bottom w:val="nil"/>
              <w:right w:val="nil"/>
            </w:tcBorders>
            <w:shd w:val="clear" w:color="auto" w:fill="auto"/>
            <w:noWrap/>
            <w:vAlign w:val="bottom"/>
            <w:hideMark/>
          </w:tcPr>
          <w:p w14:paraId="7EA5491D"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180" w:type="dxa"/>
            <w:tcBorders>
              <w:top w:val="nil"/>
              <w:left w:val="nil"/>
              <w:bottom w:val="nil"/>
              <w:right w:val="nil"/>
            </w:tcBorders>
            <w:shd w:val="clear" w:color="auto" w:fill="auto"/>
            <w:noWrap/>
            <w:vAlign w:val="bottom"/>
            <w:hideMark/>
          </w:tcPr>
          <w:p w14:paraId="25F2C6D0"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6DC1D4FA"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0147C99" w14:textId="77777777" w:rsidR="00EE23E0" w:rsidRPr="00397547" w:rsidRDefault="00EE23E0" w:rsidP="00954A8E">
            <w:pPr>
              <w:spacing w:line="240" w:lineRule="auto"/>
              <w:rPr>
                <w:rFonts w:eastAsia="Times New Roman" w:cs="Times New Roman"/>
                <w:sz w:val="20"/>
                <w:szCs w:val="20"/>
              </w:rPr>
            </w:pPr>
          </w:p>
        </w:tc>
      </w:tr>
      <w:tr w:rsidR="00EE23E0" w:rsidRPr="00397547" w14:paraId="1C1FFD06" w14:textId="77777777" w:rsidTr="00954A8E">
        <w:trPr>
          <w:trHeight w:val="300"/>
        </w:trPr>
        <w:tc>
          <w:tcPr>
            <w:tcW w:w="2020" w:type="dxa"/>
            <w:gridSpan w:val="2"/>
            <w:tcBorders>
              <w:top w:val="nil"/>
              <w:left w:val="nil"/>
              <w:bottom w:val="nil"/>
              <w:right w:val="nil"/>
            </w:tcBorders>
            <w:shd w:val="clear" w:color="auto" w:fill="auto"/>
            <w:noWrap/>
            <w:vAlign w:val="bottom"/>
            <w:hideMark/>
          </w:tcPr>
          <w:p w14:paraId="37FD424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600" w:type="dxa"/>
            <w:tcBorders>
              <w:top w:val="nil"/>
              <w:left w:val="nil"/>
              <w:bottom w:val="nil"/>
              <w:right w:val="nil"/>
            </w:tcBorders>
            <w:shd w:val="clear" w:color="auto" w:fill="auto"/>
            <w:noWrap/>
            <w:vAlign w:val="bottom"/>
            <w:hideMark/>
          </w:tcPr>
          <w:p w14:paraId="09E4E721" w14:textId="77777777" w:rsidR="00EE23E0" w:rsidRPr="00397547" w:rsidRDefault="00EE23E0" w:rsidP="00954A8E">
            <w:pPr>
              <w:spacing w:line="240" w:lineRule="auto"/>
              <w:jc w:val="center"/>
              <w:rPr>
                <w:rFonts w:eastAsia="Times New Roman" w:cs="Times New Roman"/>
                <w:color w:val="000000"/>
              </w:rPr>
            </w:pPr>
          </w:p>
        </w:tc>
        <w:tc>
          <w:tcPr>
            <w:tcW w:w="4180" w:type="dxa"/>
            <w:tcBorders>
              <w:top w:val="nil"/>
              <w:left w:val="nil"/>
              <w:bottom w:val="nil"/>
              <w:right w:val="nil"/>
            </w:tcBorders>
            <w:shd w:val="clear" w:color="auto" w:fill="auto"/>
            <w:noWrap/>
            <w:vAlign w:val="bottom"/>
            <w:hideMark/>
          </w:tcPr>
          <w:p w14:paraId="2D839317"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2BAE9261"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63324F7B" w14:textId="77777777" w:rsidR="00EE23E0" w:rsidRPr="00397547" w:rsidRDefault="00EE23E0" w:rsidP="00954A8E">
            <w:pPr>
              <w:spacing w:line="240" w:lineRule="auto"/>
              <w:rPr>
                <w:rFonts w:eastAsia="Times New Roman" w:cs="Times New Roman"/>
                <w:sz w:val="20"/>
                <w:szCs w:val="20"/>
              </w:rPr>
            </w:pPr>
          </w:p>
        </w:tc>
      </w:tr>
      <w:tr w:rsidR="00EE23E0" w:rsidRPr="00397547" w14:paraId="798C7B6B" w14:textId="77777777" w:rsidTr="00954A8E">
        <w:trPr>
          <w:trHeight w:val="300"/>
        </w:trPr>
        <w:tc>
          <w:tcPr>
            <w:tcW w:w="2020" w:type="dxa"/>
            <w:gridSpan w:val="2"/>
            <w:tcBorders>
              <w:top w:val="nil"/>
              <w:left w:val="nil"/>
              <w:bottom w:val="nil"/>
              <w:right w:val="nil"/>
            </w:tcBorders>
            <w:shd w:val="clear" w:color="auto" w:fill="auto"/>
            <w:noWrap/>
            <w:vAlign w:val="bottom"/>
            <w:hideMark/>
          </w:tcPr>
          <w:p w14:paraId="123A92C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240 ml</w:t>
            </w:r>
          </w:p>
        </w:tc>
        <w:tc>
          <w:tcPr>
            <w:tcW w:w="1600" w:type="dxa"/>
            <w:tcBorders>
              <w:top w:val="nil"/>
              <w:left w:val="nil"/>
              <w:bottom w:val="nil"/>
              <w:right w:val="nil"/>
            </w:tcBorders>
            <w:shd w:val="clear" w:color="auto" w:fill="auto"/>
            <w:noWrap/>
            <w:vAlign w:val="bottom"/>
            <w:hideMark/>
          </w:tcPr>
          <w:p w14:paraId="6C1D3CE5" w14:textId="77777777" w:rsidR="00EE23E0" w:rsidRPr="00397547" w:rsidRDefault="00EE23E0" w:rsidP="00954A8E">
            <w:pPr>
              <w:spacing w:line="240" w:lineRule="auto"/>
              <w:jc w:val="center"/>
              <w:rPr>
                <w:rFonts w:eastAsia="Times New Roman" w:cs="Times New Roman"/>
                <w:color w:val="000000"/>
              </w:rPr>
            </w:pPr>
          </w:p>
        </w:tc>
        <w:tc>
          <w:tcPr>
            <w:tcW w:w="4180" w:type="dxa"/>
            <w:tcBorders>
              <w:top w:val="nil"/>
              <w:left w:val="nil"/>
              <w:bottom w:val="nil"/>
              <w:right w:val="nil"/>
            </w:tcBorders>
            <w:shd w:val="clear" w:color="auto" w:fill="auto"/>
            <w:noWrap/>
            <w:vAlign w:val="bottom"/>
            <w:hideMark/>
          </w:tcPr>
          <w:p w14:paraId="38B61946"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3CF4647A"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6BF7231" w14:textId="77777777" w:rsidR="00EE23E0" w:rsidRPr="00397547" w:rsidRDefault="00EE23E0" w:rsidP="00954A8E">
            <w:pPr>
              <w:spacing w:line="240" w:lineRule="auto"/>
              <w:rPr>
                <w:rFonts w:eastAsia="Times New Roman" w:cs="Times New Roman"/>
                <w:sz w:val="20"/>
                <w:szCs w:val="20"/>
              </w:rPr>
            </w:pPr>
          </w:p>
        </w:tc>
      </w:tr>
      <w:tr w:rsidR="00EE23E0" w:rsidRPr="00397547" w14:paraId="267562C3" w14:textId="77777777" w:rsidTr="00954A8E">
        <w:trPr>
          <w:trHeight w:val="300"/>
        </w:trPr>
        <w:tc>
          <w:tcPr>
            <w:tcW w:w="919" w:type="dxa"/>
            <w:tcBorders>
              <w:top w:val="nil"/>
              <w:left w:val="nil"/>
              <w:bottom w:val="nil"/>
              <w:right w:val="nil"/>
            </w:tcBorders>
            <w:shd w:val="clear" w:color="auto" w:fill="auto"/>
            <w:noWrap/>
            <w:vAlign w:val="bottom"/>
            <w:hideMark/>
          </w:tcPr>
          <w:p w14:paraId="1D67ABDD" w14:textId="77777777" w:rsidR="00EE23E0" w:rsidRPr="00397547" w:rsidRDefault="00EE23E0" w:rsidP="00954A8E">
            <w:pPr>
              <w:spacing w:line="240" w:lineRule="auto"/>
              <w:rPr>
                <w:rFonts w:eastAsia="Times New Roman" w:cs="Times New Roman"/>
                <w:sz w:val="20"/>
                <w:szCs w:val="20"/>
              </w:rPr>
            </w:pPr>
          </w:p>
        </w:tc>
        <w:tc>
          <w:tcPr>
            <w:tcW w:w="1101" w:type="dxa"/>
            <w:tcBorders>
              <w:top w:val="nil"/>
              <w:left w:val="nil"/>
              <w:bottom w:val="nil"/>
              <w:right w:val="nil"/>
            </w:tcBorders>
            <w:shd w:val="clear" w:color="auto" w:fill="auto"/>
            <w:noWrap/>
            <w:vAlign w:val="bottom"/>
            <w:hideMark/>
          </w:tcPr>
          <w:p w14:paraId="2D38F7A8" w14:textId="77777777" w:rsidR="00EE23E0" w:rsidRPr="00397547" w:rsidRDefault="00EE23E0" w:rsidP="00954A8E">
            <w:pPr>
              <w:spacing w:line="240" w:lineRule="auto"/>
              <w:rPr>
                <w:rFonts w:eastAsia="Times New Roman" w:cs="Times New Roman"/>
                <w:sz w:val="20"/>
                <w:szCs w:val="20"/>
              </w:rPr>
            </w:pPr>
          </w:p>
        </w:tc>
        <w:tc>
          <w:tcPr>
            <w:tcW w:w="1600" w:type="dxa"/>
            <w:tcBorders>
              <w:top w:val="nil"/>
              <w:left w:val="nil"/>
              <w:bottom w:val="nil"/>
              <w:right w:val="nil"/>
            </w:tcBorders>
            <w:shd w:val="clear" w:color="auto" w:fill="auto"/>
            <w:noWrap/>
            <w:vAlign w:val="bottom"/>
            <w:hideMark/>
          </w:tcPr>
          <w:p w14:paraId="7D81AE9C" w14:textId="77777777" w:rsidR="00EE23E0" w:rsidRPr="00397547" w:rsidRDefault="00EE23E0" w:rsidP="00954A8E">
            <w:pPr>
              <w:spacing w:line="240" w:lineRule="auto"/>
              <w:rPr>
                <w:rFonts w:eastAsia="Times New Roman" w:cs="Times New Roman"/>
                <w:sz w:val="20"/>
                <w:szCs w:val="20"/>
              </w:rPr>
            </w:pPr>
          </w:p>
        </w:tc>
        <w:tc>
          <w:tcPr>
            <w:tcW w:w="4180" w:type="dxa"/>
            <w:tcBorders>
              <w:top w:val="nil"/>
              <w:left w:val="nil"/>
              <w:bottom w:val="nil"/>
              <w:right w:val="nil"/>
            </w:tcBorders>
            <w:shd w:val="clear" w:color="auto" w:fill="auto"/>
            <w:noWrap/>
            <w:vAlign w:val="bottom"/>
            <w:hideMark/>
          </w:tcPr>
          <w:p w14:paraId="73149AEB"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78881A23"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85F98CB" w14:textId="77777777" w:rsidR="00EE23E0" w:rsidRPr="00397547" w:rsidRDefault="00EE23E0" w:rsidP="00954A8E">
            <w:pPr>
              <w:spacing w:line="240" w:lineRule="auto"/>
              <w:rPr>
                <w:rFonts w:eastAsia="Times New Roman" w:cs="Times New Roman"/>
                <w:sz w:val="20"/>
                <w:szCs w:val="20"/>
              </w:rPr>
            </w:pPr>
          </w:p>
        </w:tc>
      </w:tr>
      <w:tr w:rsidR="00EE23E0" w:rsidRPr="00397547" w14:paraId="15A51940" w14:textId="77777777" w:rsidTr="00954A8E">
        <w:trPr>
          <w:trHeight w:val="300"/>
        </w:trPr>
        <w:tc>
          <w:tcPr>
            <w:tcW w:w="9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AA37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1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3DD0C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FB6F1"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A107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5B78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EDF9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77FA6E9B" w14:textId="77777777" w:rsidTr="00954A8E">
        <w:trPr>
          <w:trHeight w:val="458"/>
        </w:trPr>
        <w:tc>
          <w:tcPr>
            <w:tcW w:w="919" w:type="dxa"/>
            <w:vMerge/>
            <w:tcBorders>
              <w:top w:val="single" w:sz="4" w:space="0" w:color="auto"/>
              <w:left w:val="single" w:sz="4" w:space="0" w:color="auto"/>
              <w:bottom w:val="single" w:sz="4" w:space="0" w:color="auto"/>
              <w:right w:val="single" w:sz="4" w:space="0" w:color="auto"/>
            </w:tcBorders>
            <w:vAlign w:val="center"/>
            <w:hideMark/>
          </w:tcPr>
          <w:p w14:paraId="79C65ADA" w14:textId="77777777" w:rsidR="00EE23E0" w:rsidRPr="00397547" w:rsidRDefault="00EE23E0" w:rsidP="00954A8E">
            <w:pPr>
              <w:spacing w:line="240" w:lineRule="auto"/>
              <w:rPr>
                <w:rFonts w:eastAsia="Times New Roman" w:cs="Times New Roman"/>
                <w:b/>
                <w:bCs/>
                <w:color w:val="000000"/>
              </w:rPr>
            </w:pPr>
          </w:p>
        </w:tc>
        <w:tc>
          <w:tcPr>
            <w:tcW w:w="1101" w:type="dxa"/>
            <w:vMerge/>
            <w:tcBorders>
              <w:top w:val="single" w:sz="4" w:space="0" w:color="auto"/>
              <w:left w:val="single" w:sz="4" w:space="0" w:color="auto"/>
              <w:bottom w:val="single" w:sz="4" w:space="0" w:color="auto"/>
              <w:right w:val="single" w:sz="4" w:space="0" w:color="auto"/>
            </w:tcBorders>
            <w:vAlign w:val="center"/>
            <w:hideMark/>
          </w:tcPr>
          <w:p w14:paraId="49985CA6" w14:textId="77777777" w:rsidR="00EE23E0" w:rsidRPr="00397547" w:rsidRDefault="00EE23E0" w:rsidP="00954A8E">
            <w:pPr>
              <w:spacing w:line="240" w:lineRule="auto"/>
              <w:rPr>
                <w:rFonts w:eastAsia="Times New Roman" w:cs="Times New Roman"/>
                <w:b/>
                <w:bCs/>
                <w:color w:val="000000"/>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14:paraId="75272517" w14:textId="77777777" w:rsidR="00EE23E0" w:rsidRPr="00397547" w:rsidRDefault="00EE23E0" w:rsidP="00954A8E">
            <w:pPr>
              <w:spacing w:line="240" w:lineRule="auto"/>
              <w:rPr>
                <w:rFonts w:eastAsia="Times New Roman" w:cs="Times New Roman"/>
                <w:b/>
                <w:bCs/>
                <w:color w:val="000000"/>
              </w:rPr>
            </w:pPr>
          </w:p>
        </w:tc>
        <w:tc>
          <w:tcPr>
            <w:tcW w:w="4180" w:type="dxa"/>
            <w:vMerge/>
            <w:tcBorders>
              <w:top w:val="single" w:sz="4" w:space="0" w:color="auto"/>
              <w:left w:val="single" w:sz="4" w:space="0" w:color="auto"/>
              <w:bottom w:val="single" w:sz="4" w:space="0" w:color="auto"/>
              <w:right w:val="single" w:sz="4" w:space="0" w:color="auto"/>
            </w:tcBorders>
            <w:vAlign w:val="center"/>
            <w:hideMark/>
          </w:tcPr>
          <w:p w14:paraId="79C6ECEC" w14:textId="77777777" w:rsidR="00EE23E0" w:rsidRPr="00397547" w:rsidRDefault="00EE23E0" w:rsidP="00954A8E">
            <w:pPr>
              <w:spacing w:line="240" w:lineRule="auto"/>
              <w:rPr>
                <w:rFonts w:eastAsia="Times New Roman" w:cs="Times New Roman"/>
                <w:b/>
                <w:bCs/>
                <w:color w:val="00000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5F7C0674" w14:textId="77777777" w:rsidR="00EE23E0" w:rsidRPr="00397547" w:rsidRDefault="00EE23E0" w:rsidP="00954A8E">
            <w:pPr>
              <w:spacing w:line="240" w:lineRule="auto"/>
              <w:rPr>
                <w:rFonts w:eastAsia="Times New Roman" w:cs="Times New Roman"/>
                <w:b/>
                <w:bCs/>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34107F8F" w14:textId="77777777" w:rsidR="00EE23E0" w:rsidRPr="00397547" w:rsidRDefault="00EE23E0" w:rsidP="00954A8E">
            <w:pPr>
              <w:spacing w:line="240" w:lineRule="auto"/>
              <w:rPr>
                <w:rFonts w:eastAsia="Times New Roman" w:cs="Times New Roman"/>
                <w:b/>
                <w:bCs/>
                <w:color w:val="000000"/>
              </w:rPr>
            </w:pPr>
          </w:p>
        </w:tc>
      </w:tr>
      <w:tr w:rsidR="00EE23E0" w:rsidRPr="00397547" w14:paraId="38971904"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5D72327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101" w:type="dxa"/>
            <w:tcBorders>
              <w:top w:val="nil"/>
              <w:left w:val="nil"/>
              <w:bottom w:val="single" w:sz="4" w:space="0" w:color="auto"/>
              <w:right w:val="single" w:sz="4" w:space="0" w:color="auto"/>
            </w:tcBorders>
            <w:shd w:val="clear" w:color="auto" w:fill="auto"/>
            <w:noWrap/>
            <w:vAlign w:val="bottom"/>
            <w:hideMark/>
          </w:tcPr>
          <w:p w14:paraId="01069FF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1.89</w:t>
            </w:r>
          </w:p>
        </w:tc>
        <w:tc>
          <w:tcPr>
            <w:tcW w:w="1600" w:type="dxa"/>
            <w:tcBorders>
              <w:top w:val="nil"/>
              <w:left w:val="nil"/>
              <w:bottom w:val="single" w:sz="4" w:space="0" w:color="auto"/>
              <w:right w:val="single" w:sz="4" w:space="0" w:color="auto"/>
            </w:tcBorders>
            <w:shd w:val="clear" w:color="auto" w:fill="auto"/>
            <w:noWrap/>
            <w:vAlign w:val="bottom"/>
            <w:hideMark/>
          </w:tcPr>
          <w:p w14:paraId="7633FBC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434E155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( 2 x 0 x 784.79 )= 0</w:t>
            </w:r>
          </w:p>
        </w:tc>
        <w:tc>
          <w:tcPr>
            <w:tcW w:w="1340" w:type="dxa"/>
            <w:tcBorders>
              <w:top w:val="nil"/>
              <w:left w:val="nil"/>
              <w:bottom w:val="single" w:sz="4" w:space="0" w:color="auto"/>
              <w:right w:val="single" w:sz="4" w:space="0" w:color="auto"/>
            </w:tcBorders>
            <w:shd w:val="clear" w:color="auto" w:fill="auto"/>
            <w:noWrap/>
            <w:vAlign w:val="bottom"/>
            <w:hideMark/>
          </w:tcPr>
          <w:p w14:paraId="2594DA0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480" w:type="dxa"/>
            <w:tcBorders>
              <w:top w:val="nil"/>
              <w:left w:val="nil"/>
              <w:bottom w:val="single" w:sz="4" w:space="0" w:color="auto"/>
              <w:right w:val="single" w:sz="4" w:space="0" w:color="auto"/>
            </w:tcBorders>
            <w:shd w:val="clear" w:color="auto" w:fill="auto"/>
            <w:noWrap/>
            <w:vAlign w:val="bottom"/>
            <w:hideMark/>
          </w:tcPr>
          <w:p w14:paraId="5A7E412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7411.592593</w:t>
            </w:r>
          </w:p>
        </w:tc>
      </w:tr>
      <w:tr w:rsidR="00EE23E0" w:rsidRPr="00397547" w14:paraId="30BB5F42"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17A774B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3_4</w:t>
            </w:r>
          </w:p>
        </w:tc>
        <w:tc>
          <w:tcPr>
            <w:tcW w:w="1101" w:type="dxa"/>
            <w:tcBorders>
              <w:top w:val="nil"/>
              <w:left w:val="nil"/>
              <w:bottom w:val="single" w:sz="4" w:space="0" w:color="auto"/>
              <w:right w:val="single" w:sz="4" w:space="0" w:color="auto"/>
            </w:tcBorders>
            <w:shd w:val="clear" w:color="auto" w:fill="auto"/>
            <w:noWrap/>
            <w:vAlign w:val="bottom"/>
            <w:hideMark/>
          </w:tcPr>
          <w:p w14:paraId="0E3638A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3.89</w:t>
            </w:r>
          </w:p>
        </w:tc>
        <w:tc>
          <w:tcPr>
            <w:tcW w:w="1600" w:type="dxa"/>
            <w:tcBorders>
              <w:top w:val="nil"/>
              <w:left w:val="nil"/>
              <w:bottom w:val="single" w:sz="4" w:space="0" w:color="auto"/>
              <w:right w:val="single" w:sz="4" w:space="0" w:color="auto"/>
            </w:tcBorders>
            <w:shd w:val="clear" w:color="auto" w:fill="auto"/>
            <w:noWrap/>
            <w:vAlign w:val="bottom"/>
            <w:hideMark/>
          </w:tcPr>
          <w:p w14:paraId="5128F94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2BF0B82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( 2 x 1 x 784.79 )= 1569.58</w:t>
            </w:r>
          </w:p>
        </w:tc>
        <w:tc>
          <w:tcPr>
            <w:tcW w:w="1340" w:type="dxa"/>
            <w:tcBorders>
              <w:top w:val="nil"/>
              <w:left w:val="nil"/>
              <w:bottom w:val="single" w:sz="4" w:space="0" w:color="auto"/>
              <w:right w:val="single" w:sz="4" w:space="0" w:color="auto"/>
            </w:tcBorders>
            <w:shd w:val="clear" w:color="auto" w:fill="auto"/>
            <w:noWrap/>
            <w:vAlign w:val="bottom"/>
            <w:hideMark/>
          </w:tcPr>
          <w:p w14:paraId="4CD52D9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15577.49</w:t>
            </w:r>
          </w:p>
        </w:tc>
        <w:tc>
          <w:tcPr>
            <w:tcW w:w="1480" w:type="dxa"/>
            <w:tcBorders>
              <w:top w:val="nil"/>
              <w:left w:val="nil"/>
              <w:bottom w:val="single" w:sz="4" w:space="0" w:color="auto"/>
              <w:right w:val="single" w:sz="4" w:space="0" w:color="auto"/>
            </w:tcBorders>
            <w:shd w:val="clear" w:color="auto" w:fill="auto"/>
            <w:noWrap/>
            <w:vAlign w:val="bottom"/>
            <w:hideMark/>
          </w:tcPr>
          <w:p w14:paraId="2943FFD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4004.496144</w:t>
            </w:r>
          </w:p>
        </w:tc>
      </w:tr>
      <w:tr w:rsidR="00EE23E0" w:rsidRPr="00397547" w14:paraId="28461179"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1F4233A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3_5</w:t>
            </w:r>
          </w:p>
        </w:tc>
        <w:tc>
          <w:tcPr>
            <w:tcW w:w="1101" w:type="dxa"/>
            <w:tcBorders>
              <w:top w:val="nil"/>
              <w:left w:val="nil"/>
              <w:bottom w:val="single" w:sz="4" w:space="0" w:color="auto"/>
              <w:right w:val="single" w:sz="4" w:space="0" w:color="auto"/>
            </w:tcBorders>
            <w:shd w:val="clear" w:color="auto" w:fill="auto"/>
            <w:noWrap/>
            <w:vAlign w:val="bottom"/>
            <w:hideMark/>
          </w:tcPr>
          <w:p w14:paraId="49C37A5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5.89</w:t>
            </w:r>
          </w:p>
        </w:tc>
        <w:tc>
          <w:tcPr>
            <w:tcW w:w="1600" w:type="dxa"/>
            <w:tcBorders>
              <w:top w:val="nil"/>
              <w:left w:val="nil"/>
              <w:bottom w:val="single" w:sz="4" w:space="0" w:color="auto"/>
              <w:right w:val="single" w:sz="4" w:space="0" w:color="auto"/>
            </w:tcBorders>
            <w:shd w:val="clear" w:color="auto" w:fill="auto"/>
            <w:noWrap/>
            <w:vAlign w:val="bottom"/>
            <w:hideMark/>
          </w:tcPr>
          <w:p w14:paraId="6B39F13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28E7A3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1569.58 + ( 2 x 2 x 784.79 )= 4708.74</w:t>
            </w:r>
          </w:p>
        </w:tc>
        <w:tc>
          <w:tcPr>
            <w:tcW w:w="1340" w:type="dxa"/>
            <w:tcBorders>
              <w:top w:val="nil"/>
              <w:left w:val="nil"/>
              <w:bottom w:val="single" w:sz="4" w:space="0" w:color="auto"/>
              <w:right w:val="single" w:sz="4" w:space="0" w:color="auto"/>
            </w:tcBorders>
            <w:shd w:val="clear" w:color="auto" w:fill="auto"/>
            <w:noWrap/>
            <w:vAlign w:val="bottom"/>
            <w:hideMark/>
          </w:tcPr>
          <w:p w14:paraId="598B3F6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18716.65</w:t>
            </w:r>
          </w:p>
        </w:tc>
        <w:tc>
          <w:tcPr>
            <w:tcW w:w="1480" w:type="dxa"/>
            <w:tcBorders>
              <w:top w:val="nil"/>
              <w:left w:val="nil"/>
              <w:bottom w:val="single" w:sz="4" w:space="0" w:color="auto"/>
              <w:right w:val="single" w:sz="4" w:space="0" w:color="auto"/>
            </w:tcBorders>
            <w:shd w:val="clear" w:color="auto" w:fill="auto"/>
            <w:noWrap/>
            <w:vAlign w:val="bottom"/>
            <w:hideMark/>
          </w:tcPr>
          <w:p w14:paraId="4E0B72F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3177.699491</w:t>
            </w:r>
          </w:p>
        </w:tc>
      </w:tr>
      <w:tr w:rsidR="00EE23E0" w:rsidRPr="00397547" w14:paraId="50947EE7"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23191B1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3_6</w:t>
            </w:r>
          </w:p>
        </w:tc>
        <w:tc>
          <w:tcPr>
            <w:tcW w:w="1101" w:type="dxa"/>
            <w:tcBorders>
              <w:top w:val="nil"/>
              <w:left w:val="nil"/>
              <w:bottom w:val="single" w:sz="4" w:space="0" w:color="auto"/>
              <w:right w:val="single" w:sz="4" w:space="0" w:color="auto"/>
            </w:tcBorders>
            <w:shd w:val="clear" w:color="auto" w:fill="auto"/>
            <w:noWrap/>
            <w:vAlign w:val="bottom"/>
            <w:hideMark/>
          </w:tcPr>
          <w:p w14:paraId="1530E37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7.89</w:t>
            </w:r>
          </w:p>
        </w:tc>
        <w:tc>
          <w:tcPr>
            <w:tcW w:w="1600" w:type="dxa"/>
            <w:tcBorders>
              <w:top w:val="nil"/>
              <w:left w:val="nil"/>
              <w:bottom w:val="single" w:sz="4" w:space="0" w:color="auto"/>
              <w:right w:val="single" w:sz="4" w:space="0" w:color="auto"/>
            </w:tcBorders>
            <w:shd w:val="clear" w:color="auto" w:fill="auto"/>
            <w:noWrap/>
            <w:vAlign w:val="bottom"/>
            <w:hideMark/>
          </w:tcPr>
          <w:p w14:paraId="0F927F0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022112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4708.74 + ( 2 x 3 x 784.79 )= 9417.48</w:t>
            </w:r>
          </w:p>
        </w:tc>
        <w:tc>
          <w:tcPr>
            <w:tcW w:w="1340" w:type="dxa"/>
            <w:tcBorders>
              <w:top w:val="nil"/>
              <w:left w:val="nil"/>
              <w:bottom w:val="single" w:sz="4" w:space="0" w:color="auto"/>
              <w:right w:val="single" w:sz="4" w:space="0" w:color="auto"/>
            </w:tcBorders>
            <w:shd w:val="clear" w:color="auto" w:fill="auto"/>
            <w:noWrap/>
            <w:vAlign w:val="bottom"/>
            <w:hideMark/>
          </w:tcPr>
          <w:p w14:paraId="49CEBCB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23425.39</w:t>
            </w:r>
          </w:p>
        </w:tc>
        <w:tc>
          <w:tcPr>
            <w:tcW w:w="1480" w:type="dxa"/>
            <w:tcBorders>
              <w:top w:val="nil"/>
              <w:left w:val="nil"/>
              <w:bottom w:val="single" w:sz="4" w:space="0" w:color="auto"/>
              <w:right w:val="single" w:sz="4" w:space="0" w:color="auto"/>
            </w:tcBorders>
            <w:shd w:val="clear" w:color="auto" w:fill="auto"/>
            <w:noWrap/>
            <w:vAlign w:val="bottom"/>
            <w:hideMark/>
          </w:tcPr>
          <w:p w14:paraId="1B2AB5F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2968.997465</w:t>
            </w:r>
          </w:p>
        </w:tc>
      </w:tr>
      <w:tr w:rsidR="00EE23E0" w:rsidRPr="00397547" w14:paraId="163CC8BA"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6BD5558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3_7</w:t>
            </w:r>
          </w:p>
        </w:tc>
        <w:tc>
          <w:tcPr>
            <w:tcW w:w="1101" w:type="dxa"/>
            <w:tcBorders>
              <w:top w:val="nil"/>
              <w:left w:val="nil"/>
              <w:bottom w:val="single" w:sz="4" w:space="0" w:color="auto"/>
              <w:right w:val="single" w:sz="4" w:space="0" w:color="auto"/>
            </w:tcBorders>
            <w:shd w:val="clear" w:color="auto" w:fill="auto"/>
            <w:noWrap/>
            <w:vAlign w:val="bottom"/>
            <w:hideMark/>
          </w:tcPr>
          <w:p w14:paraId="723E442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9.89</w:t>
            </w:r>
          </w:p>
        </w:tc>
        <w:tc>
          <w:tcPr>
            <w:tcW w:w="1600" w:type="dxa"/>
            <w:tcBorders>
              <w:top w:val="nil"/>
              <w:left w:val="nil"/>
              <w:bottom w:val="single" w:sz="4" w:space="0" w:color="auto"/>
              <w:right w:val="single" w:sz="4" w:space="0" w:color="auto"/>
            </w:tcBorders>
            <w:shd w:val="clear" w:color="auto" w:fill="auto"/>
            <w:noWrap/>
            <w:vAlign w:val="bottom"/>
            <w:hideMark/>
          </w:tcPr>
          <w:p w14:paraId="59C9639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1DFF309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9417.48 + ( 2 x 4 x 784.79 )= 15695.8</w:t>
            </w:r>
          </w:p>
        </w:tc>
        <w:tc>
          <w:tcPr>
            <w:tcW w:w="1340" w:type="dxa"/>
            <w:tcBorders>
              <w:top w:val="nil"/>
              <w:left w:val="nil"/>
              <w:bottom w:val="single" w:sz="4" w:space="0" w:color="auto"/>
              <w:right w:val="single" w:sz="4" w:space="0" w:color="auto"/>
            </w:tcBorders>
            <w:shd w:val="clear" w:color="auto" w:fill="auto"/>
            <w:noWrap/>
            <w:vAlign w:val="bottom"/>
            <w:hideMark/>
          </w:tcPr>
          <w:p w14:paraId="61F8C1D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29703.71</w:t>
            </w:r>
          </w:p>
        </w:tc>
        <w:tc>
          <w:tcPr>
            <w:tcW w:w="1480" w:type="dxa"/>
            <w:tcBorders>
              <w:top w:val="nil"/>
              <w:left w:val="nil"/>
              <w:bottom w:val="single" w:sz="4" w:space="0" w:color="auto"/>
              <w:right w:val="single" w:sz="4" w:space="0" w:color="auto"/>
            </w:tcBorders>
            <w:shd w:val="clear" w:color="auto" w:fill="auto"/>
            <w:noWrap/>
            <w:vAlign w:val="bottom"/>
            <w:hideMark/>
          </w:tcPr>
          <w:p w14:paraId="1F302D0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3003.408493</w:t>
            </w:r>
          </w:p>
        </w:tc>
      </w:tr>
      <w:tr w:rsidR="00EE23E0" w:rsidRPr="00397547" w14:paraId="1AADC67F"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34ED573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101" w:type="dxa"/>
            <w:tcBorders>
              <w:top w:val="nil"/>
              <w:left w:val="nil"/>
              <w:bottom w:val="single" w:sz="4" w:space="0" w:color="auto"/>
              <w:right w:val="single" w:sz="4" w:space="0" w:color="auto"/>
            </w:tcBorders>
            <w:shd w:val="clear" w:color="auto" w:fill="auto"/>
            <w:noWrap/>
            <w:vAlign w:val="bottom"/>
            <w:hideMark/>
          </w:tcPr>
          <w:p w14:paraId="1037DC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w:t>
            </w:r>
          </w:p>
        </w:tc>
        <w:tc>
          <w:tcPr>
            <w:tcW w:w="1600" w:type="dxa"/>
            <w:tcBorders>
              <w:top w:val="nil"/>
              <w:left w:val="nil"/>
              <w:bottom w:val="single" w:sz="4" w:space="0" w:color="auto"/>
              <w:right w:val="single" w:sz="4" w:space="0" w:color="auto"/>
            </w:tcBorders>
            <w:shd w:val="clear" w:color="auto" w:fill="auto"/>
            <w:noWrap/>
            <w:vAlign w:val="bottom"/>
            <w:hideMark/>
          </w:tcPr>
          <w:p w14:paraId="4A0F4C2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47EA8F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( 2 x 0 x 784.79 )= 0</w:t>
            </w:r>
          </w:p>
        </w:tc>
        <w:tc>
          <w:tcPr>
            <w:tcW w:w="1340" w:type="dxa"/>
            <w:tcBorders>
              <w:top w:val="nil"/>
              <w:left w:val="nil"/>
              <w:bottom w:val="single" w:sz="4" w:space="0" w:color="auto"/>
              <w:right w:val="single" w:sz="4" w:space="0" w:color="auto"/>
            </w:tcBorders>
            <w:shd w:val="clear" w:color="auto" w:fill="auto"/>
            <w:noWrap/>
            <w:vAlign w:val="bottom"/>
            <w:hideMark/>
          </w:tcPr>
          <w:p w14:paraId="0C7FAA3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480" w:type="dxa"/>
            <w:tcBorders>
              <w:top w:val="nil"/>
              <w:left w:val="nil"/>
              <w:bottom w:val="single" w:sz="4" w:space="0" w:color="auto"/>
              <w:right w:val="single" w:sz="4" w:space="0" w:color="auto"/>
            </w:tcBorders>
            <w:shd w:val="clear" w:color="auto" w:fill="auto"/>
            <w:noWrap/>
            <w:vAlign w:val="bottom"/>
            <w:hideMark/>
          </w:tcPr>
          <w:p w14:paraId="18B2B3F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7003.955</w:t>
            </w:r>
          </w:p>
        </w:tc>
      </w:tr>
      <w:tr w:rsidR="00EE23E0" w:rsidRPr="00397547" w14:paraId="3608FEFA"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17A4B4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7_8</w:t>
            </w:r>
          </w:p>
        </w:tc>
        <w:tc>
          <w:tcPr>
            <w:tcW w:w="1101" w:type="dxa"/>
            <w:tcBorders>
              <w:top w:val="nil"/>
              <w:left w:val="nil"/>
              <w:bottom w:val="single" w:sz="4" w:space="0" w:color="auto"/>
              <w:right w:val="single" w:sz="4" w:space="0" w:color="auto"/>
            </w:tcBorders>
            <w:shd w:val="clear" w:color="auto" w:fill="auto"/>
            <w:noWrap/>
            <w:vAlign w:val="bottom"/>
            <w:hideMark/>
          </w:tcPr>
          <w:p w14:paraId="24AC8AF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600" w:type="dxa"/>
            <w:tcBorders>
              <w:top w:val="nil"/>
              <w:left w:val="nil"/>
              <w:bottom w:val="single" w:sz="4" w:space="0" w:color="auto"/>
              <w:right w:val="single" w:sz="4" w:space="0" w:color="auto"/>
            </w:tcBorders>
            <w:shd w:val="clear" w:color="auto" w:fill="auto"/>
            <w:noWrap/>
            <w:vAlign w:val="bottom"/>
            <w:hideMark/>
          </w:tcPr>
          <w:p w14:paraId="0A5B9C4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7787A11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( 2 x 1 x 784.79 )= 1569.58</w:t>
            </w:r>
          </w:p>
        </w:tc>
        <w:tc>
          <w:tcPr>
            <w:tcW w:w="1340" w:type="dxa"/>
            <w:tcBorders>
              <w:top w:val="nil"/>
              <w:left w:val="nil"/>
              <w:bottom w:val="single" w:sz="4" w:space="0" w:color="auto"/>
              <w:right w:val="single" w:sz="4" w:space="0" w:color="auto"/>
            </w:tcBorders>
            <w:shd w:val="clear" w:color="auto" w:fill="auto"/>
            <w:noWrap/>
            <w:vAlign w:val="bottom"/>
            <w:hideMark/>
          </w:tcPr>
          <w:p w14:paraId="293AEF6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15577.49</w:t>
            </w:r>
          </w:p>
        </w:tc>
        <w:tc>
          <w:tcPr>
            <w:tcW w:w="1480" w:type="dxa"/>
            <w:tcBorders>
              <w:top w:val="nil"/>
              <w:left w:val="nil"/>
              <w:bottom w:val="single" w:sz="4" w:space="0" w:color="auto"/>
              <w:right w:val="single" w:sz="4" w:space="0" w:color="auto"/>
            </w:tcBorders>
            <w:shd w:val="clear" w:color="auto" w:fill="auto"/>
            <w:noWrap/>
            <w:vAlign w:val="bottom"/>
            <w:hideMark/>
          </w:tcPr>
          <w:p w14:paraId="54FE2CC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3894.3725</w:t>
            </w:r>
          </w:p>
        </w:tc>
      </w:tr>
      <w:tr w:rsidR="00EE23E0" w:rsidRPr="00397547" w14:paraId="09F1601F"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122A7C2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7_9</w:t>
            </w:r>
          </w:p>
        </w:tc>
        <w:tc>
          <w:tcPr>
            <w:tcW w:w="1101" w:type="dxa"/>
            <w:tcBorders>
              <w:top w:val="nil"/>
              <w:left w:val="nil"/>
              <w:bottom w:val="single" w:sz="4" w:space="0" w:color="auto"/>
              <w:right w:val="single" w:sz="4" w:space="0" w:color="auto"/>
            </w:tcBorders>
            <w:shd w:val="clear" w:color="auto" w:fill="auto"/>
            <w:noWrap/>
            <w:vAlign w:val="bottom"/>
            <w:hideMark/>
          </w:tcPr>
          <w:p w14:paraId="02E910D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w:t>
            </w:r>
          </w:p>
        </w:tc>
        <w:tc>
          <w:tcPr>
            <w:tcW w:w="1600" w:type="dxa"/>
            <w:tcBorders>
              <w:top w:val="nil"/>
              <w:left w:val="nil"/>
              <w:bottom w:val="single" w:sz="4" w:space="0" w:color="auto"/>
              <w:right w:val="single" w:sz="4" w:space="0" w:color="auto"/>
            </w:tcBorders>
            <w:shd w:val="clear" w:color="auto" w:fill="auto"/>
            <w:noWrap/>
            <w:vAlign w:val="bottom"/>
            <w:hideMark/>
          </w:tcPr>
          <w:p w14:paraId="42382F4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007A4D2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1569.58 + ( 2 x 2 x 784.79 )= 4708.74</w:t>
            </w:r>
          </w:p>
        </w:tc>
        <w:tc>
          <w:tcPr>
            <w:tcW w:w="1340" w:type="dxa"/>
            <w:tcBorders>
              <w:top w:val="nil"/>
              <w:left w:val="nil"/>
              <w:bottom w:val="single" w:sz="4" w:space="0" w:color="auto"/>
              <w:right w:val="single" w:sz="4" w:space="0" w:color="auto"/>
            </w:tcBorders>
            <w:shd w:val="clear" w:color="auto" w:fill="auto"/>
            <w:noWrap/>
            <w:vAlign w:val="bottom"/>
            <w:hideMark/>
          </w:tcPr>
          <w:p w14:paraId="6EED940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18716.65</w:t>
            </w:r>
          </w:p>
        </w:tc>
        <w:tc>
          <w:tcPr>
            <w:tcW w:w="1480" w:type="dxa"/>
            <w:tcBorders>
              <w:top w:val="nil"/>
              <w:left w:val="nil"/>
              <w:bottom w:val="single" w:sz="4" w:space="0" w:color="auto"/>
              <w:right w:val="single" w:sz="4" w:space="0" w:color="auto"/>
            </w:tcBorders>
            <w:shd w:val="clear" w:color="auto" w:fill="auto"/>
            <w:noWrap/>
            <w:vAlign w:val="bottom"/>
            <w:hideMark/>
          </w:tcPr>
          <w:p w14:paraId="2B557EE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3119.441667</w:t>
            </w:r>
          </w:p>
        </w:tc>
      </w:tr>
      <w:tr w:rsidR="00EE23E0" w:rsidRPr="00397547" w14:paraId="0FBE09C9"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0C014BB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7_10</w:t>
            </w:r>
          </w:p>
        </w:tc>
        <w:tc>
          <w:tcPr>
            <w:tcW w:w="1101" w:type="dxa"/>
            <w:tcBorders>
              <w:top w:val="nil"/>
              <w:left w:val="nil"/>
              <w:bottom w:val="single" w:sz="4" w:space="0" w:color="auto"/>
              <w:right w:val="single" w:sz="4" w:space="0" w:color="auto"/>
            </w:tcBorders>
            <w:shd w:val="clear" w:color="auto" w:fill="auto"/>
            <w:noWrap/>
            <w:vAlign w:val="bottom"/>
            <w:hideMark/>
          </w:tcPr>
          <w:p w14:paraId="28C1BB9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600" w:type="dxa"/>
            <w:tcBorders>
              <w:top w:val="nil"/>
              <w:left w:val="nil"/>
              <w:bottom w:val="single" w:sz="4" w:space="0" w:color="auto"/>
              <w:right w:val="single" w:sz="4" w:space="0" w:color="auto"/>
            </w:tcBorders>
            <w:shd w:val="clear" w:color="auto" w:fill="auto"/>
            <w:noWrap/>
            <w:vAlign w:val="bottom"/>
            <w:hideMark/>
          </w:tcPr>
          <w:p w14:paraId="2B47489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68B9429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4708.74 + ( 2 x 3 x 784.79 )= 9417.48</w:t>
            </w:r>
          </w:p>
        </w:tc>
        <w:tc>
          <w:tcPr>
            <w:tcW w:w="1340" w:type="dxa"/>
            <w:tcBorders>
              <w:top w:val="nil"/>
              <w:left w:val="nil"/>
              <w:bottom w:val="single" w:sz="4" w:space="0" w:color="auto"/>
              <w:right w:val="single" w:sz="4" w:space="0" w:color="auto"/>
            </w:tcBorders>
            <w:shd w:val="clear" w:color="auto" w:fill="auto"/>
            <w:noWrap/>
            <w:vAlign w:val="bottom"/>
            <w:hideMark/>
          </w:tcPr>
          <w:p w14:paraId="263C845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23425.39</w:t>
            </w:r>
          </w:p>
        </w:tc>
        <w:tc>
          <w:tcPr>
            <w:tcW w:w="1480" w:type="dxa"/>
            <w:tcBorders>
              <w:top w:val="nil"/>
              <w:left w:val="nil"/>
              <w:bottom w:val="single" w:sz="4" w:space="0" w:color="auto"/>
              <w:right w:val="single" w:sz="4" w:space="0" w:color="auto"/>
            </w:tcBorders>
            <w:shd w:val="clear" w:color="auto" w:fill="auto"/>
            <w:noWrap/>
            <w:vAlign w:val="bottom"/>
            <w:hideMark/>
          </w:tcPr>
          <w:p w14:paraId="7AAE674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2928.17375</w:t>
            </w:r>
          </w:p>
        </w:tc>
      </w:tr>
      <w:tr w:rsidR="00EE23E0" w:rsidRPr="00397547" w14:paraId="26AE7ABA"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088A0D9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7_11</w:t>
            </w:r>
          </w:p>
        </w:tc>
        <w:tc>
          <w:tcPr>
            <w:tcW w:w="1101" w:type="dxa"/>
            <w:tcBorders>
              <w:top w:val="nil"/>
              <w:left w:val="nil"/>
              <w:bottom w:val="single" w:sz="4" w:space="0" w:color="auto"/>
              <w:right w:val="single" w:sz="4" w:space="0" w:color="auto"/>
            </w:tcBorders>
            <w:shd w:val="clear" w:color="auto" w:fill="auto"/>
            <w:noWrap/>
            <w:vAlign w:val="bottom"/>
            <w:hideMark/>
          </w:tcPr>
          <w:p w14:paraId="3338C5E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w:t>
            </w:r>
          </w:p>
        </w:tc>
        <w:tc>
          <w:tcPr>
            <w:tcW w:w="1600" w:type="dxa"/>
            <w:tcBorders>
              <w:top w:val="nil"/>
              <w:left w:val="nil"/>
              <w:bottom w:val="single" w:sz="4" w:space="0" w:color="auto"/>
              <w:right w:val="single" w:sz="4" w:space="0" w:color="auto"/>
            </w:tcBorders>
            <w:shd w:val="clear" w:color="auto" w:fill="auto"/>
            <w:noWrap/>
            <w:vAlign w:val="bottom"/>
            <w:hideMark/>
          </w:tcPr>
          <w:p w14:paraId="240C290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018E8E5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9417.48 + ( 2 x 4 x 784.79 )= 15695.8</w:t>
            </w:r>
          </w:p>
        </w:tc>
        <w:tc>
          <w:tcPr>
            <w:tcW w:w="1340" w:type="dxa"/>
            <w:tcBorders>
              <w:top w:val="nil"/>
              <w:left w:val="nil"/>
              <w:bottom w:val="single" w:sz="4" w:space="0" w:color="auto"/>
              <w:right w:val="single" w:sz="4" w:space="0" w:color="auto"/>
            </w:tcBorders>
            <w:shd w:val="clear" w:color="auto" w:fill="auto"/>
            <w:noWrap/>
            <w:vAlign w:val="bottom"/>
            <w:hideMark/>
          </w:tcPr>
          <w:p w14:paraId="54F689A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29703.71</w:t>
            </w:r>
          </w:p>
        </w:tc>
        <w:tc>
          <w:tcPr>
            <w:tcW w:w="1480" w:type="dxa"/>
            <w:tcBorders>
              <w:top w:val="nil"/>
              <w:left w:val="nil"/>
              <w:bottom w:val="single" w:sz="4" w:space="0" w:color="auto"/>
              <w:right w:val="single" w:sz="4" w:space="0" w:color="auto"/>
            </w:tcBorders>
            <w:shd w:val="clear" w:color="auto" w:fill="auto"/>
            <w:noWrap/>
            <w:vAlign w:val="bottom"/>
            <w:hideMark/>
          </w:tcPr>
          <w:p w14:paraId="110C79E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2970.371</w:t>
            </w:r>
          </w:p>
        </w:tc>
      </w:tr>
      <w:tr w:rsidR="00EE23E0" w:rsidRPr="00397547" w14:paraId="6B5B9921"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bottom"/>
            <w:hideMark/>
          </w:tcPr>
          <w:p w14:paraId="0EA6EE3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101" w:type="dxa"/>
            <w:tcBorders>
              <w:top w:val="nil"/>
              <w:left w:val="nil"/>
              <w:bottom w:val="single" w:sz="4" w:space="0" w:color="auto"/>
              <w:right w:val="single" w:sz="4" w:space="0" w:color="auto"/>
            </w:tcBorders>
            <w:shd w:val="clear" w:color="auto" w:fill="auto"/>
            <w:noWrap/>
            <w:vAlign w:val="bottom"/>
            <w:hideMark/>
          </w:tcPr>
          <w:p w14:paraId="350C7F4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w:t>
            </w:r>
          </w:p>
        </w:tc>
        <w:tc>
          <w:tcPr>
            <w:tcW w:w="1600" w:type="dxa"/>
            <w:tcBorders>
              <w:top w:val="nil"/>
              <w:left w:val="nil"/>
              <w:bottom w:val="single" w:sz="4" w:space="0" w:color="auto"/>
              <w:right w:val="single" w:sz="4" w:space="0" w:color="auto"/>
            </w:tcBorders>
            <w:shd w:val="clear" w:color="auto" w:fill="auto"/>
            <w:noWrap/>
            <w:vAlign w:val="bottom"/>
            <w:hideMark/>
          </w:tcPr>
          <w:p w14:paraId="3B7AB5F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180" w:type="dxa"/>
            <w:tcBorders>
              <w:top w:val="nil"/>
              <w:left w:val="nil"/>
              <w:bottom w:val="single" w:sz="4" w:space="0" w:color="auto"/>
              <w:right w:val="single" w:sz="4" w:space="0" w:color="auto"/>
            </w:tcBorders>
            <w:shd w:val="clear" w:color="auto" w:fill="auto"/>
            <w:noWrap/>
            <w:vAlign w:val="bottom"/>
            <w:hideMark/>
          </w:tcPr>
          <w:p w14:paraId="6DA34D9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( 2 x 0 x 784.79 )= 0</w:t>
            </w:r>
          </w:p>
        </w:tc>
        <w:tc>
          <w:tcPr>
            <w:tcW w:w="1340" w:type="dxa"/>
            <w:tcBorders>
              <w:top w:val="nil"/>
              <w:left w:val="nil"/>
              <w:bottom w:val="single" w:sz="4" w:space="0" w:color="auto"/>
              <w:right w:val="single" w:sz="4" w:space="0" w:color="auto"/>
            </w:tcBorders>
            <w:shd w:val="clear" w:color="auto" w:fill="auto"/>
            <w:noWrap/>
            <w:vAlign w:val="bottom"/>
            <w:hideMark/>
          </w:tcPr>
          <w:p w14:paraId="2CE3C48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480" w:type="dxa"/>
            <w:tcBorders>
              <w:top w:val="nil"/>
              <w:left w:val="nil"/>
              <w:bottom w:val="single" w:sz="4" w:space="0" w:color="auto"/>
              <w:right w:val="single" w:sz="4" w:space="0" w:color="auto"/>
            </w:tcBorders>
            <w:shd w:val="clear" w:color="auto" w:fill="auto"/>
            <w:noWrap/>
            <w:vAlign w:val="bottom"/>
            <w:hideMark/>
          </w:tcPr>
          <w:p w14:paraId="38F6B3C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7003.955</w:t>
            </w:r>
          </w:p>
        </w:tc>
      </w:tr>
    </w:tbl>
    <w:p w14:paraId="340E7DE7" w14:textId="4781924A" w:rsidR="00EE23E0" w:rsidRDefault="00EE23E0" w:rsidP="00EE23E0"/>
    <w:p w14:paraId="50D5FFF7" w14:textId="77777777" w:rsidR="00EE23E0" w:rsidRDefault="00EE23E0">
      <w:pPr>
        <w:spacing w:after="160" w:line="259" w:lineRule="auto"/>
        <w:jc w:val="left"/>
      </w:pPr>
      <w:r>
        <w:br w:type="page"/>
      </w:r>
    </w:p>
    <w:p w14:paraId="4B564428" w14:textId="77777777" w:rsidR="00EE23E0" w:rsidRDefault="00EE23E0" w:rsidP="00EE23E0"/>
    <w:tbl>
      <w:tblPr>
        <w:tblW w:w="10720" w:type="dxa"/>
        <w:tblLook w:val="04A0" w:firstRow="1" w:lastRow="0" w:firstColumn="1" w:lastColumn="0" w:noHBand="0" w:noVBand="1"/>
      </w:tblPr>
      <w:tblGrid>
        <w:gridCol w:w="1003"/>
        <w:gridCol w:w="1302"/>
        <w:gridCol w:w="1460"/>
        <w:gridCol w:w="4320"/>
        <w:gridCol w:w="1300"/>
        <w:gridCol w:w="1493"/>
      </w:tblGrid>
      <w:tr w:rsidR="00EE23E0" w:rsidRPr="00397547" w14:paraId="01E43BCA" w14:textId="77777777" w:rsidTr="00954A8E">
        <w:trPr>
          <w:trHeight w:val="375"/>
        </w:trPr>
        <w:tc>
          <w:tcPr>
            <w:tcW w:w="2260" w:type="dxa"/>
            <w:gridSpan w:val="2"/>
            <w:tcBorders>
              <w:top w:val="nil"/>
              <w:left w:val="nil"/>
              <w:bottom w:val="nil"/>
              <w:right w:val="nil"/>
            </w:tcBorders>
            <w:shd w:val="clear" w:color="auto" w:fill="auto"/>
            <w:noWrap/>
            <w:vAlign w:val="bottom"/>
            <w:hideMark/>
          </w:tcPr>
          <w:p w14:paraId="2B00C496"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Kharisma</w:t>
            </w:r>
          </w:p>
        </w:tc>
        <w:tc>
          <w:tcPr>
            <w:tcW w:w="1460" w:type="dxa"/>
            <w:tcBorders>
              <w:top w:val="nil"/>
              <w:left w:val="nil"/>
              <w:bottom w:val="nil"/>
              <w:right w:val="nil"/>
            </w:tcBorders>
            <w:shd w:val="clear" w:color="auto" w:fill="auto"/>
            <w:noWrap/>
            <w:vAlign w:val="bottom"/>
            <w:hideMark/>
          </w:tcPr>
          <w:p w14:paraId="578274C6"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320" w:type="dxa"/>
            <w:tcBorders>
              <w:top w:val="nil"/>
              <w:left w:val="nil"/>
              <w:bottom w:val="nil"/>
              <w:right w:val="nil"/>
            </w:tcBorders>
            <w:shd w:val="clear" w:color="auto" w:fill="auto"/>
            <w:noWrap/>
            <w:vAlign w:val="bottom"/>
            <w:hideMark/>
          </w:tcPr>
          <w:p w14:paraId="42C6B84E"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5C996326"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037D8858" w14:textId="77777777" w:rsidR="00EE23E0" w:rsidRPr="00397547" w:rsidRDefault="00EE23E0" w:rsidP="00954A8E">
            <w:pPr>
              <w:spacing w:line="240" w:lineRule="auto"/>
              <w:rPr>
                <w:rFonts w:eastAsia="Times New Roman" w:cs="Times New Roman"/>
                <w:sz w:val="20"/>
                <w:szCs w:val="20"/>
              </w:rPr>
            </w:pPr>
          </w:p>
        </w:tc>
      </w:tr>
      <w:tr w:rsidR="00EE23E0" w:rsidRPr="00397547" w14:paraId="5B385458" w14:textId="77777777" w:rsidTr="00954A8E">
        <w:trPr>
          <w:trHeight w:val="300"/>
        </w:trPr>
        <w:tc>
          <w:tcPr>
            <w:tcW w:w="2260" w:type="dxa"/>
            <w:gridSpan w:val="2"/>
            <w:tcBorders>
              <w:top w:val="nil"/>
              <w:left w:val="nil"/>
              <w:bottom w:val="nil"/>
              <w:right w:val="nil"/>
            </w:tcBorders>
            <w:shd w:val="clear" w:color="auto" w:fill="auto"/>
            <w:noWrap/>
            <w:vAlign w:val="bottom"/>
            <w:hideMark/>
          </w:tcPr>
          <w:p w14:paraId="2BD6611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60" w:type="dxa"/>
            <w:tcBorders>
              <w:top w:val="nil"/>
              <w:left w:val="nil"/>
              <w:bottom w:val="nil"/>
              <w:right w:val="nil"/>
            </w:tcBorders>
            <w:shd w:val="clear" w:color="auto" w:fill="auto"/>
            <w:noWrap/>
            <w:vAlign w:val="bottom"/>
            <w:hideMark/>
          </w:tcPr>
          <w:p w14:paraId="5A58803C" w14:textId="77777777" w:rsidR="00EE23E0" w:rsidRPr="00397547" w:rsidRDefault="00EE23E0" w:rsidP="00954A8E">
            <w:pPr>
              <w:spacing w:line="240" w:lineRule="auto"/>
              <w:jc w:val="center"/>
              <w:rPr>
                <w:rFonts w:eastAsia="Times New Roman" w:cs="Times New Roman"/>
                <w:color w:val="000000"/>
              </w:rPr>
            </w:pPr>
          </w:p>
        </w:tc>
        <w:tc>
          <w:tcPr>
            <w:tcW w:w="4320" w:type="dxa"/>
            <w:tcBorders>
              <w:top w:val="nil"/>
              <w:left w:val="nil"/>
              <w:bottom w:val="nil"/>
              <w:right w:val="nil"/>
            </w:tcBorders>
            <w:shd w:val="clear" w:color="auto" w:fill="auto"/>
            <w:noWrap/>
            <w:vAlign w:val="bottom"/>
            <w:hideMark/>
          </w:tcPr>
          <w:p w14:paraId="103C6174"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777368F1"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218DE289" w14:textId="77777777" w:rsidR="00EE23E0" w:rsidRPr="00397547" w:rsidRDefault="00EE23E0" w:rsidP="00954A8E">
            <w:pPr>
              <w:spacing w:line="240" w:lineRule="auto"/>
              <w:rPr>
                <w:rFonts w:eastAsia="Times New Roman" w:cs="Times New Roman"/>
                <w:sz w:val="20"/>
                <w:szCs w:val="20"/>
              </w:rPr>
            </w:pPr>
          </w:p>
        </w:tc>
      </w:tr>
      <w:tr w:rsidR="00EE23E0" w:rsidRPr="00397547" w14:paraId="1258898C" w14:textId="77777777" w:rsidTr="00954A8E">
        <w:trPr>
          <w:trHeight w:val="300"/>
        </w:trPr>
        <w:tc>
          <w:tcPr>
            <w:tcW w:w="2260" w:type="dxa"/>
            <w:gridSpan w:val="2"/>
            <w:tcBorders>
              <w:top w:val="nil"/>
              <w:left w:val="nil"/>
              <w:bottom w:val="nil"/>
              <w:right w:val="nil"/>
            </w:tcBorders>
            <w:shd w:val="clear" w:color="auto" w:fill="auto"/>
            <w:noWrap/>
            <w:vAlign w:val="bottom"/>
            <w:hideMark/>
          </w:tcPr>
          <w:p w14:paraId="1B08A51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600 ml</w:t>
            </w:r>
          </w:p>
        </w:tc>
        <w:tc>
          <w:tcPr>
            <w:tcW w:w="1460" w:type="dxa"/>
            <w:tcBorders>
              <w:top w:val="nil"/>
              <w:left w:val="nil"/>
              <w:bottom w:val="nil"/>
              <w:right w:val="nil"/>
            </w:tcBorders>
            <w:shd w:val="clear" w:color="auto" w:fill="auto"/>
            <w:noWrap/>
            <w:vAlign w:val="bottom"/>
            <w:hideMark/>
          </w:tcPr>
          <w:p w14:paraId="35B307A7" w14:textId="77777777" w:rsidR="00EE23E0" w:rsidRPr="00397547" w:rsidRDefault="00EE23E0" w:rsidP="00954A8E">
            <w:pPr>
              <w:spacing w:line="240" w:lineRule="auto"/>
              <w:jc w:val="center"/>
              <w:rPr>
                <w:rFonts w:eastAsia="Times New Roman" w:cs="Times New Roman"/>
                <w:color w:val="000000"/>
              </w:rPr>
            </w:pPr>
          </w:p>
        </w:tc>
        <w:tc>
          <w:tcPr>
            <w:tcW w:w="4320" w:type="dxa"/>
            <w:tcBorders>
              <w:top w:val="nil"/>
              <w:left w:val="nil"/>
              <w:bottom w:val="nil"/>
              <w:right w:val="nil"/>
            </w:tcBorders>
            <w:shd w:val="clear" w:color="auto" w:fill="auto"/>
            <w:noWrap/>
            <w:vAlign w:val="bottom"/>
            <w:hideMark/>
          </w:tcPr>
          <w:p w14:paraId="30395B66"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237427B5"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3A240174" w14:textId="77777777" w:rsidR="00EE23E0" w:rsidRPr="00397547" w:rsidRDefault="00EE23E0" w:rsidP="00954A8E">
            <w:pPr>
              <w:spacing w:line="240" w:lineRule="auto"/>
              <w:rPr>
                <w:rFonts w:eastAsia="Times New Roman" w:cs="Times New Roman"/>
                <w:sz w:val="20"/>
                <w:szCs w:val="20"/>
              </w:rPr>
            </w:pPr>
          </w:p>
        </w:tc>
      </w:tr>
      <w:tr w:rsidR="00EE23E0" w:rsidRPr="00397547" w14:paraId="02E5A93F" w14:textId="77777777" w:rsidTr="00954A8E">
        <w:trPr>
          <w:trHeight w:val="300"/>
        </w:trPr>
        <w:tc>
          <w:tcPr>
            <w:tcW w:w="958" w:type="dxa"/>
            <w:tcBorders>
              <w:top w:val="nil"/>
              <w:left w:val="nil"/>
              <w:bottom w:val="nil"/>
              <w:right w:val="nil"/>
            </w:tcBorders>
            <w:shd w:val="clear" w:color="auto" w:fill="auto"/>
            <w:noWrap/>
            <w:vAlign w:val="bottom"/>
            <w:hideMark/>
          </w:tcPr>
          <w:p w14:paraId="69A1817F" w14:textId="77777777" w:rsidR="00EE23E0" w:rsidRPr="00397547" w:rsidRDefault="00EE23E0" w:rsidP="00954A8E">
            <w:pPr>
              <w:spacing w:line="240" w:lineRule="auto"/>
              <w:rPr>
                <w:rFonts w:eastAsia="Times New Roman" w:cs="Times New Roman"/>
                <w:sz w:val="20"/>
                <w:szCs w:val="20"/>
              </w:rPr>
            </w:pPr>
          </w:p>
        </w:tc>
        <w:tc>
          <w:tcPr>
            <w:tcW w:w="1302" w:type="dxa"/>
            <w:tcBorders>
              <w:top w:val="nil"/>
              <w:left w:val="nil"/>
              <w:bottom w:val="nil"/>
              <w:right w:val="nil"/>
            </w:tcBorders>
            <w:shd w:val="clear" w:color="auto" w:fill="auto"/>
            <w:noWrap/>
            <w:vAlign w:val="bottom"/>
            <w:hideMark/>
          </w:tcPr>
          <w:p w14:paraId="73F1C378" w14:textId="77777777" w:rsidR="00EE23E0" w:rsidRPr="00397547" w:rsidRDefault="00EE23E0" w:rsidP="00954A8E">
            <w:pPr>
              <w:spacing w:line="240" w:lineRule="auto"/>
              <w:rPr>
                <w:rFonts w:eastAsia="Times New Roman" w:cs="Times New Roman"/>
                <w:sz w:val="20"/>
                <w:szCs w:val="20"/>
              </w:rPr>
            </w:pPr>
          </w:p>
        </w:tc>
        <w:tc>
          <w:tcPr>
            <w:tcW w:w="1460" w:type="dxa"/>
            <w:tcBorders>
              <w:top w:val="nil"/>
              <w:left w:val="nil"/>
              <w:bottom w:val="nil"/>
              <w:right w:val="nil"/>
            </w:tcBorders>
            <w:shd w:val="clear" w:color="auto" w:fill="auto"/>
            <w:noWrap/>
            <w:vAlign w:val="bottom"/>
            <w:hideMark/>
          </w:tcPr>
          <w:p w14:paraId="1CE4C6BC" w14:textId="77777777" w:rsidR="00EE23E0" w:rsidRPr="00397547" w:rsidRDefault="00EE23E0" w:rsidP="00954A8E">
            <w:pPr>
              <w:spacing w:line="240" w:lineRule="auto"/>
              <w:rPr>
                <w:rFonts w:eastAsia="Times New Roman" w:cs="Times New Roman"/>
                <w:sz w:val="20"/>
                <w:szCs w:val="20"/>
              </w:rPr>
            </w:pPr>
          </w:p>
        </w:tc>
        <w:tc>
          <w:tcPr>
            <w:tcW w:w="4320" w:type="dxa"/>
            <w:tcBorders>
              <w:top w:val="nil"/>
              <w:left w:val="nil"/>
              <w:bottom w:val="nil"/>
              <w:right w:val="nil"/>
            </w:tcBorders>
            <w:shd w:val="clear" w:color="auto" w:fill="auto"/>
            <w:noWrap/>
            <w:vAlign w:val="bottom"/>
            <w:hideMark/>
          </w:tcPr>
          <w:p w14:paraId="0FA8E2C1"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5D0FD264"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43071CB8" w14:textId="77777777" w:rsidR="00EE23E0" w:rsidRPr="00397547" w:rsidRDefault="00EE23E0" w:rsidP="00954A8E">
            <w:pPr>
              <w:spacing w:line="240" w:lineRule="auto"/>
              <w:rPr>
                <w:rFonts w:eastAsia="Times New Roman" w:cs="Times New Roman"/>
                <w:sz w:val="20"/>
                <w:szCs w:val="20"/>
              </w:rPr>
            </w:pPr>
          </w:p>
        </w:tc>
      </w:tr>
      <w:tr w:rsidR="00EE23E0" w:rsidRPr="00397547" w14:paraId="0ED402CB" w14:textId="77777777" w:rsidTr="00954A8E">
        <w:trPr>
          <w:trHeight w:val="300"/>
        </w:trPr>
        <w:tc>
          <w:tcPr>
            <w:tcW w:w="9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A86A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2D0B1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042D6"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0C369"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591C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631D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7166CC16" w14:textId="77777777" w:rsidTr="00954A8E">
        <w:trPr>
          <w:trHeight w:val="458"/>
        </w:trPr>
        <w:tc>
          <w:tcPr>
            <w:tcW w:w="958" w:type="dxa"/>
            <w:vMerge/>
            <w:tcBorders>
              <w:top w:val="single" w:sz="4" w:space="0" w:color="auto"/>
              <w:left w:val="single" w:sz="4" w:space="0" w:color="auto"/>
              <w:bottom w:val="single" w:sz="4" w:space="0" w:color="auto"/>
              <w:right w:val="single" w:sz="4" w:space="0" w:color="auto"/>
            </w:tcBorders>
            <w:vAlign w:val="center"/>
            <w:hideMark/>
          </w:tcPr>
          <w:p w14:paraId="767BE402" w14:textId="77777777" w:rsidR="00EE23E0" w:rsidRPr="00397547" w:rsidRDefault="00EE23E0" w:rsidP="00954A8E">
            <w:pPr>
              <w:spacing w:line="240" w:lineRule="auto"/>
              <w:rPr>
                <w:rFonts w:eastAsia="Times New Roman" w:cs="Times New Roman"/>
                <w:b/>
                <w:bCs/>
                <w:color w:val="000000"/>
              </w:rPr>
            </w:pPr>
          </w:p>
        </w:tc>
        <w:tc>
          <w:tcPr>
            <w:tcW w:w="1302" w:type="dxa"/>
            <w:vMerge/>
            <w:tcBorders>
              <w:top w:val="single" w:sz="4" w:space="0" w:color="auto"/>
              <w:left w:val="single" w:sz="4" w:space="0" w:color="auto"/>
              <w:bottom w:val="single" w:sz="4" w:space="0" w:color="auto"/>
              <w:right w:val="single" w:sz="4" w:space="0" w:color="auto"/>
            </w:tcBorders>
            <w:vAlign w:val="center"/>
            <w:hideMark/>
          </w:tcPr>
          <w:p w14:paraId="09E71EC2" w14:textId="77777777" w:rsidR="00EE23E0" w:rsidRPr="00397547" w:rsidRDefault="00EE23E0" w:rsidP="00954A8E">
            <w:pPr>
              <w:spacing w:line="240" w:lineRule="auto"/>
              <w:rPr>
                <w:rFonts w:eastAsia="Times New Roman" w:cs="Times New Roman"/>
                <w:b/>
                <w:bCs/>
                <w:color w:val="00000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0293C00A" w14:textId="77777777" w:rsidR="00EE23E0" w:rsidRPr="00397547" w:rsidRDefault="00EE23E0" w:rsidP="00954A8E">
            <w:pPr>
              <w:spacing w:line="240" w:lineRule="auto"/>
              <w:rPr>
                <w:rFonts w:eastAsia="Times New Roman" w:cs="Times New Roman"/>
                <w:b/>
                <w:bCs/>
                <w:color w:val="000000"/>
              </w:rPr>
            </w:pP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793ADEA6" w14:textId="77777777" w:rsidR="00EE23E0" w:rsidRPr="00397547" w:rsidRDefault="00EE23E0" w:rsidP="00954A8E">
            <w:pPr>
              <w:spacing w:line="240" w:lineRule="auto"/>
              <w:rPr>
                <w:rFonts w:eastAsia="Times New Roman" w:cs="Times New Roman"/>
                <w:b/>
                <w:bCs/>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627C8E26" w14:textId="77777777" w:rsidR="00EE23E0" w:rsidRPr="00397547" w:rsidRDefault="00EE23E0" w:rsidP="00954A8E">
            <w:pPr>
              <w:spacing w:line="240" w:lineRule="auto"/>
              <w:rPr>
                <w:rFonts w:eastAsia="Times New Roman" w:cs="Times New Roman"/>
                <w:b/>
                <w:bCs/>
                <w:color w:val="000000"/>
              </w:rPr>
            </w:pPr>
          </w:p>
        </w:tc>
        <w:tc>
          <w:tcPr>
            <w:tcW w:w="1380" w:type="dxa"/>
            <w:vMerge/>
            <w:tcBorders>
              <w:top w:val="single" w:sz="4" w:space="0" w:color="auto"/>
              <w:left w:val="single" w:sz="4" w:space="0" w:color="auto"/>
              <w:bottom w:val="single" w:sz="4" w:space="0" w:color="auto"/>
              <w:right w:val="single" w:sz="4" w:space="0" w:color="auto"/>
            </w:tcBorders>
            <w:vAlign w:val="center"/>
            <w:hideMark/>
          </w:tcPr>
          <w:p w14:paraId="5F6644B5" w14:textId="77777777" w:rsidR="00EE23E0" w:rsidRPr="00397547" w:rsidRDefault="00EE23E0" w:rsidP="00954A8E">
            <w:pPr>
              <w:spacing w:line="240" w:lineRule="auto"/>
              <w:rPr>
                <w:rFonts w:eastAsia="Times New Roman" w:cs="Times New Roman"/>
                <w:b/>
                <w:bCs/>
                <w:color w:val="000000"/>
              </w:rPr>
            </w:pPr>
          </w:p>
        </w:tc>
      </w:tr>
      <w:tr w:rsidR="00EE23E0" w:rsidRPr="00397547" w14:paraId="19408190"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0FB05D4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w:t>
            </w:r>
          </w:p>
        </w:tc>
        <w:tc>
          <w:tcPr>
            <w:tcW w:w="1302" w:type="dxa"/>
            <w:tcBorders>
              <w:top w:val="nil"/>
              <w:left w:val="nil"/>
              <w:bottom w:val="single" w:sz="4" w:space="0" w:color="auto"/>
              <w:right w:val="single" w:sz="4" w:space="0" w:color="auto"/>
            </w:tcBorders>
            <w:shd w:val="clear" w:color="auto" w:fill="auto"/>
            <w:noWrap/>
            <w:vAlign w:val="center"/>
            <w:hideMark/>
          </w:tcPr>
          <w:p w14:paraId="7BF66AC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460" w:type="dxa"/>
            <w:tcBorders>
              <w:top w:val="nil"/>
              <w:left w:val="nil"/>
              <w:bottom w:val="single" w:sz="4" w:space="0" w:color="auto"/>
              <w:right w:val="single" w:sz="4" w:space="0" w:color="auto"/>
            </w:tcBorders>
            <w:shd w:val="clear" w:color="auto" w:fill="auto"/>
            <w:noWrap/>
            <w:vAlign w:val="center"/>
            <w:hideMark/>
          </w:tcPr>
          <w:p w14:paraId="376BC1F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vAlign w:val="center"/>
            <w:hideMark/>
          </w:tcPr>
          <w:p w14:paraId="3BFD00D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( 12 x 0 x 1048.22)= 0</w:t>
            </w:r>
          </w:p>
        </w:tc>
        <w:tc>
          <w:tcPr>
            <w:tcW w:w="1300" w:type="dxa"/>
            <w:tcBorders>
              <w:top w:val="nil"/>
              <w:left w:val="nil"/>
              <w:bottom w:val="single" w:sz="4" w:space="0" w:color="auto"/>
              <w:right w:val="single" w:sz="4" w:space="0" w:color="auto"/>
            </w:tcBorders>
            <w:shd w:val="clear" w:color="auto" w:fill="auto"/>
            <w:noWrap/>
            <w:vAlign w:val="center"/>
            <w:hideMark/>
          </w:tcPr>
          <w:p w14:paraId="7416F9D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380" w:type="dxa"/>
            <w:tcBorders>
              <w:top w:val="nil"/>
              <w:left w:val="nil"/>
              <w:bottom w:val="single" w:sz="4" w:space="0" w:color="auto"/>
              <w:right w:val="single" w:sz="4" w:space="0" w:color="auto"/>
            </w:tcBorders>
            <w:shd w:val="clear" w:color="auto" w:fill="auto"/>
            <w:noWrap/>
            <w:vAlign w:val="center"/>
            <w:hideMark/>
          </w:tcPr>
          <w:p w14:paraId="307BD25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4669.303333</w:t>
            </w:r>
          </w:p>
        </w:tc>
      </w:tr>
      <w:tr w:rsidR="00EE23E0" w:rsidRPr="00397547" w14:paraId="541DF20C"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5AB728C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1_2</w:t>
            </w:r>
          </w:p>
        </w:tc>
        <w:tc>
          <w:tcPr>
            <w:tcW w:w="1302" w:type="dxa"/>
            <w:tcBorders>
              <w:top w:val="nil"/>
              <w:left w:val="nil"/>
              <w:bottom w:val="single" w:sz="4" w:space="0" w:color="auto"/>
              <w:right w:val="single" w:sz="4" w:space="0" w:color="auto"/>
            </w:tcBorders>
            <w:shd w:val="clear" w:color="auto" w:fill="auto"/>
            <w:noWrap/>
            <w:vAlign w:val="center"/>
            <w:hideMark/>
          </w:tcPr>
          <w:p w14:paraId="3FA3843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w:t>
            </w:r>
          </w:p>
        </w:tc>
        <w:tc>
          <w:tcPr>
            <w:tcW w:w="1460" w:type="dxa"/>
            <w:tcBorders>
              <w:top w:val="nil"/>
              <w:left w:val="nil"/>
              <w:bottom w:val="single" w:sz="4" w:space="0" w:color="auto"/>
              <w:right w:val="single" w:sz="4" w:space="0" w:color="auto"/>
            </w:tcBorders>
            <w:shd w:val="clear" w:color="auto" w:fill="auto"/>
            <w:noWrap/>
            <w:vAlign w:val="center"/>
            <w:hideMark/>
          </w:tcPr>
          <w:p w14:paraId="7F137DA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29C95E4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( 12 x 1 x 1048.22 )= 12578.64</w:t>
            </w:r>
          </w:p>
        </w:tc>
        <w:tc>
          <w:tcPr>
            <w:tcW w:w="1300" w:type="dxa"/>
            <w:tcBorders>
              <w:top w:val="nil"/>
              <w:left w:val="nil"/>
              <w:bottom w:val="single" w:sz="4" w:space="0" w:color="auto"/>
              <w:right w:val="single" w:sz="4" w:space="0" w:color="auto"/>
            </w:tcBorders>
            <w:shd w:val="clear" w:color="auto" w:fill="auto"/>
            <w:noWrap/>
            <w:vAlign w:val="center"/>
            <w:hideMark/>
          </w:tcPr>
          <w:p w14:paraId="2D33343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26586.55</w:t>
            </w:r>
          </w:p>
        </w:tc>
        <w:tc>
          <w:tcPr>
            <w:tcW w:w="1380" w:type="dxa"/>
            <w:tcBorders>
              <w:top w:val="nil"/>
              <w:left w:val="nil"/>
              <w:bottom w:val="single" w:sz="4" w:space="0" w:color="auto"/>
              <w:right w:val="single" w:sz="4" w:space="0" w:color="auto"/>
            </w:tcBorders>
            <w:shd w:val="clear" w:color="auto" w:fill="auto"/>
            <w:noWrap/>
            <w:vAlign w:val="center"/>
            <w:hideMark/>
          </w:tcPr>
          <w:p w14:paraId="206815ED"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1772.43667</w:t>
            </w:r>
          </w:p>
        </w:tc>
      </w:tr>
      <w:tr w:rsidR="00EE23E0" w:rsidRPr="00397547" w14:paraId="7B89F851"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1BDBA51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1_3</w:t>
            </w:r>
          </w:p>
        </w:tc>
        <w:tc>
          <w:tcPr>
            <w:tcW w:w="1302" w:type="dxa"/>
            <w:tcBorders>
              <w:top w:val="nil"/>
              <w:left w:val="nil"/>
              <w:bottom w:val="single" w:sz="4" w:space="0" w:color="auto"/>
              <w:right w:val="single" w:sz="4" w:space="0" w:color="auto"/>
            </w:tcBorders>
            <w:shd w:val="clear" w:color="auto" w:fill="auto"/>
            <w:noWrap/>
            <w:vAlign w:val="center"/>
            <w:hideMark/>
          </w:tcPr>
          <w:p w14:paraId="5459C21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w:t>
            </w:r>
          </w:p>
        </w:tc>
        <w:tc>
          <w:tcPr>
            <w:tcW w:w="1460" w:type="dxa"/>
            <w:tcBorders>
              <w:top w:val="nil"/>
              <w:left w:val="nil"/>
              <w:bottom w:val="single" w:sz="4" w:space="0" w:color="auto"/>
              <w:right w:val="single" w:sz="4" w:space="0" w:color="auto"/>
            </w:tcBorders>
            <w:shd w:val="clear" w:color="auto" w:fill="auto"/>
            <w:noWrap/>
            <w:vAlign w:val="center"/>
            <w:hideMark/>
          </w:tcPr>
          <w:p w14:paraId="1278D36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40534D2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12578.64 + ( 12 x 2 x 1048.22 )= 37735.92</w:t>
            </w:r>
          </w:p>
        </w:tc>
        <w:tc>
          <w:tcPr>
            <w:tcW w:w="1300" w:type="dxa"/>
            <w:tcBorders>
              <w:top w:val="nil"/>
              <w:left w:val="nil"/>
              <w:bottom w:val="single" w:sz="4" w:space="0" w:color="auto"/>
              <w:right w:val="single" w:sz="4" w:space="0" w:color="auto"/>
            </w:tcBorders>
            <w:shd w:val="clear" w:color="auto" w:fill="auto"/>
            <w:noWrap/>
            <w:vAlign w:val="center"/>
            <w:hideMark/>
          </w:tcPr>
          <w:p w14:paraId="56C4454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51743.83</w:t>
            </w:r>
          </w:p>
        </w:tc>
        <w:tc>
          <w:tcPr>
            <w:tcW w:w="1380" w:type="dxa"/>
            <w:tcBorders>
              <w:top w:val="nil"/>
              <w:left w:val="nil"/>
              <w:bottom w:val="single" w:sz="4" w:space="0" w:color="auto"/>
              <w:right w:val="single" w:sz="4" w:space="0" w:color="auto"/>
            </w:tcBorders>
            <w:shd w:val="clear" w:color="auto" w:fill="auto"/>
            <w:noWrap/>
            <w:vAlign w:val="center"/>
            <w:hideMark/>
          </w:tcPr>
          <w:p w14:paraId="42A2D31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1916.438148</w:t>
            </w:r>
          </w:p>
        </w:tc>
      </w:tr>
      <w:tr w:rsidR="00EE23E0" w:rsidRPr="00397547" w14:paraId="5A346973"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708342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302" w:type="dxa"/>
            <w:tcBorders>
              <w:top w:val="nil"/>
              <w:left w:val="nil"/>
              <w:bottom w:val="single" w:sz="4" w:space="0" w:color="auto"/>
              <w:right w:val="single" w:sz="4" w:space="0" w:color="auto"/>
            </w:tcBorders>
            <w:shd w:val="clear" w:color="auto" w:fill="auto"/>
            <w:noWrap/>
            <w:vAlign w:val="center"/>
            <w:hideMark/>
          </w:tcPr>
          <w:p w14:paraId="10C4EE2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460" w:type="dxa"/>
            <w:tcBorders>
              <w:top w:val="nil"/>
              <w:left w:val="nil"/>
              <w:bottom w:val="single" w:sz="4" w:space="0" w:color="auto"/>
              <w:right w:val="single" w:sz="4" w:space="0" w:color="auto"/>
            </w:tcBorders>
            <w:shd w:val="clear" w:color="auto" w:fill="auto"/>
            <w:noWrap/>
            <w:vAlign w:val="center"/>
            <w:hideMark/>
          </w:tcPr>
          <w:p w14:paraId="6DF1BE2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vAlign w:val="center"/>
            <w:hideMark/>
          </w:tcPr>
          <w:p w14:paraId="6E19233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( 12 x 0 x 1048.22)= 0</w:t>
            </w:r>
          </w:p>
        </w:tc>
        <w:tc>
          <w:tcPr>
            <w:tcW w:w="1300" w:type="dxa"/>
            <w:tcBorders>
              <w:top w:val="nil"/>
              <w:left w:val="nil"/>
              <w:bottom w:val="single" w:sz="4" w:space="0" w:color="auto"/>
              <w:right w:val="single" w:sz="4" w:space="0" w:color="auto"/>
            </w:tcBorders>
            <w:shd w:val="clear" w:color="auto" w:fill="auto"/>
            <w:noWrap/>
            <w:vAlign w:val="center"/>
            <w:hideMark/>
          </w:tcPr>
          <w:p w14:paraId="55695D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380" w:type="dxa"/>
            <w:tcBorders>
              <w:top w:val="nil"/>
              <w:left w:val="nil"/>
              <w:bottom w:val="single" w:sz="4" w:space="0" w:color="auto"/>
              <w:right w:val="single" w:sz="4" w:space="0" w:color="auto"/>
            </w:tcBorders>
            <w:shd w:val="clear" w:color="auto" w:fill="auto"/>
            <w:noWrap/>
            <w:vAlign w:val="center"/>
            <w:hideMark/>
          </w:tcPr>
          <w:p w14:paraId="463429C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1167.325833</w:t>
            </w:r>
          </w:p>
        </w:tc>
      </w:tr>
      <w:tr w:rsidR="00EE23E0" w:rsidRPr="00397547" w14:paraId="2ABBB032"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27BE41A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3_4</w:t>
            </w:r>
          </w:p>
        </w:tc>
        <w:tc>
          <w:tcPr>
            <w:tcW w:w="1302" w:type="dxa"/>
            <w:tcBorders>
              <w:top w:val="nil"/>
              <w:left w:val="nil"/>
              <w:bottom w:val="single" w:sz="4" w:space="0" w:color="auto"/>
              <w:right w:val="single" w:sz="4" w:space="0" w:color="auto"/>
            </w:tcBorders>
            <w:shd w:val="clear" w:color="auto" w:fill="auto"/>
            <w:noWrap/>
            <w:vAlign w:val="center"/>
            <w:hideMark/>
          </w:tcPr>
          <w:p w14:paraId="48E9C4E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w:t>
            </w:r>
          </w:p>
        </w:tc>
        <w:tc>
          <w:tcPr>
            <w:tcW w:w="1460" w:type="dxa"/>
            <w:tcBorders>
              <w:top w:val="nil"/>
              <w:left w:val="nil"/>
              <w:bottom w:val="single" w:sz="4" w:space="0" w:color="auto"/>
              <w:right w:val="single" w:sz="4" w:space="0" w:color="auto"/>
            </w:tcBorders>
            <w:shd w:val="clear" w:color="auto" w:fill="auto"/>
            <w:noWrap/>
            <w:vAlign w:val="center"/>
            <w:hideMark/>
          </w:tcPr>
          <w:p w14:paraId="4B341AA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28EF43B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( 12 x 1 x 1048.22 )= 12578.64</w:t>
            </w:r>
          </w:p>
        </w:tc>
        <w:tc>
          <w:tcPr>
            <w:tcW w:w="1300" w:type="dxa"/>
            <w:tcBorders>
              <w:top w:val="nil"/>
              <w:left w:val="nil"/>
              <w:bottom w:val="single" w:sz="4" w:space="0" w:color="auto"/>
              <w:right w:val="single" w:sz="4" w:space="0" w:color="auto"/>
            </w:tcBorders>
            <w:shd w:val="clear" w:color="auto" w:fill="auto"/>
            <w:noWrap/>
            <w:vAlign w:val="center"/>
            <w:hideMark/>
          </w:tcPr>
          <w:p w14:paraId="7E06D05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26586.55</w:t>
            </w:r>
          </w:p>
        </w:tc>
        <w:tc>
          <w:tcPr>
            <w:tcW w:w="1380" w:type="dxa"/>
            <w:tcBorders>
              <w:top w:val="nil"/>
              <w:left w:val="nil"/>
              <w:bottom w:val="single" w:sz="4" w:space="0" w:color="auto"/>
              <w:right w:val="single" w:sz="4" w:space="0" w:color="auto"/>
            </w:tcBorders>
            <w:shd w:val="clear" w:color="auto" w:fill="auto"/>
            <w:noWrap/>
            <w:vAlign w:val="center"/>
            <w:hideMark/>
          </w:tcPr>
          <w:p w14:paraId="6674D2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1107.772917</w:t>
            </w:r>
          </w:p>
        </w:tc>
      </w:tr>
      <w:tr w:rsidR="00EE23E0" w:rsidRPr="00397547" w14:paraId="196AE152"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D633D2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3_5</w:t>
            </w:r>
          </w:p>
        </w:tc>
        <w:tc>
          <w:tcPr>
            <w:tcW w:w="1302" w:type="dxa"/>
            <w:tcBorders>
              <w:top w:val="nil"/>
              <w:left w:val="nil"/>
              <w:bottom w:val="single" w:sz="4" w:space="0" w:color="auto"/>
              <w:right w:val="single" w:sz="4" w:space="0" w:color="auto"/>
            </w:tcBorders>
            <w:shd w:val="clear" w:color="auto" w:fill="auto"/>
            <w:noWrap/>
            <w:vAlign w:val="center"/>
            <w:hideMark/>
          </w:tcPr>
          <w:p w14:paraId="632D52C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38</w:t>
            </w:r>
          </w:p>
        </w:tc>
        <w:tc>
          <w:tcPr>
            <w:tcW w:w="1460" w:type="dxa"/>
            <w:tcBorders>
              <w:top w:val="nil"/>
              <w:left w:val="nil"/>
              <w:bottom w:val="single" w:sz="4" w:space="0" w:color="auto"/>
              <w:right w:val="single" w:sz="4" w:space="0" w:color="auto"/>
            </w:tcBorders>
            <w:shd w:val="clear" w:color="auto" w:fill="auto"/>
            <w:noWrap/>
            <w:vAlign w:val="center"/>
            <w:hideMark/>
          </w:tcPr>
          <w:p w14:paraId="5CCDD89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5FFADE1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12578.64 + ( 14 x 2 x 1048.22 )= 41928.8</w:t>
            </w:r>
          </w:p>
        </w:tc>
        <w:tc>
          <w:tcPr>
            <w:tcW w:w="1300" w:type="dxa"/>
            <w:tcBorders>
              <w:top w:val="nil"/>
              <w:left w:val="nil"/>
              <w:bottom w:val="single" w:sz="4" w:space="0" w:color="auto"/>
              <w:right w:val="single" w:sz="4" w:space="0" w:color="auto"/>
            </w:tcBorders>
            <w:shd w:val="clear" w:color="auto" w:fill="auto"/>
            <w:noWrap/>
            <w:vAlign w:val="center"/>
            <w:hideMark/>
          </w:tcPr>
          <w:p w14:paraId="3626EBE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55936.71</w:t>
            </w:r>
          </w:p>
        </w:tc>
        <w:tc>
          <w:tcPr>
            <w:tcW w:w="1380" w:type="dxa"/>
            <w:tcBorders>
              <w:top w:val="nil"/>
              <w:left w:val="nil"/>
              <w:bottom w:val="single" w:sz="4" w:space="0" w:color="auto"/>
              <w:right w:val="single" w:sz="4" w:space="0" w:color="auto"/>
            </w:tcBorders>
            <w:shd w:val="clear" w:color="auto" w:fill="auto"/>
            <w:noWrap/>
            <w:vAlign w:val="center"/>
            <w:hideMark/>
          </w:tcPr>
          <w:p w14:paraId="0E34C4B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1472.018684</w:t>
            </w:r>
          </w:p>
        </w:tc>
      </w:tr>
      <w:tr w:rsidR="00EE23E0" w:rsidRPr="00397547" w14:paraId="2A772F28"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3452B58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w:t>
            </w:r>
          </w:p>
        </w:tc>
        <w:tc>
          <w:tcPr>
            <w:tcW w:w="1302" w:type="dxa"/>
            <w:tcBorders>
              <w:top w:val="nil"/>
              <w:left w:val="nil"/>
              <w:bottom w:val="single" w:sz="4" w:space="0" w:color="auto"/>
              <w:right w:val="single" w:sz="4" w:space="0" w:color="auto"/>
            </w:tcBorders>
            <w:shd w:val="clear" w:color="auto" w:fill="auto"/>
            <w:noWrap/>
            <w:vAlign w:val="center"/>
            <w:hideMark/>
          </w:tcPr>
          <w:p w14:paraId="640B7C8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w:t>
            </w:r>
          </w:p>
        </w:tc>
        <w:tc>
          <w:tcPr>
            <w:tcW w:w="1460" w:type="dxa"/>
            <w:tcBorders>
              <w:top w:val="nil"/>
              <w:left w:val="nil"/>
              <w:bottom w:val="single" w:sz="4" w:space="0" w:color="auto"/>
              <w:right w:val="single" w:sz="4" w:space="0" w:color="auto"/>
            </w:tcBorders>
            <w:shd w:val="clear" w:color="auto" w:fill="auto"/>
            <w:noWrap/>
            <w:vAlign w:val="center"/>
            <w:hideMark/>
          </w:tcPr>
          <w:p w14:paraId="27B4F12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6394422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( 14 x 0 x 1048.22)= 0</w:t>
            </w:r>
          </w:p>
        </w:tc>
        <w:tc>
          <w:tcPr>
            <w:tcW w:w="1300" w:type="dxa"/>
            <w:tcBorders>
              <w:top w:val="nil"/>
              <w:left w:val="nil"/>
              <w:bottom w:val="single" w:sz="4" w:space="0" w:color="auto"/>
              <w:right w:val="single" w:sz="4" w:space="0" w:color="auto"/>
            </w:tcBorders>
            <w:shd w:val="clear" w:color="auto" w:fill="auto"/>
            <w:noWrap/>
            <w:vAlign w:val="center"/>
            <w:hideMark/>
          </w:tcPr>
          <w:p w14:paraId="49BABBF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380" w:type="dxa"/>
            <w:tcBorders>
              <w:top w:val="nil"/>
              <w:left w:val="nil"/>
              <w:bottom w:val="single" w:sz="4" w:space="0" w:color="auto"/>
              <w:right w:val="single" w:sz="4" w:space="0" w:color="auto"/>
            </w:tcBorders>
            <w:shd w:val="clear" w:color="auto" w:fill="auto"/>
            <w:noWrap/>
            <w:vAlign w:val="center"/>
            <w:hideMark/>
          </w:tcPr>
          <w:p w14:paraId="1BC9DED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1000.565</w:t>
            </w:r>
          </w:p>
        </w:tc>
      </w:tr>
      <w:tr w:rsidR="00EE23E0" w:rsidRPr="00397547" w14:paraId="31DCA2EA"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3958E2D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5_6</w:t>
            </w:r>
          </w:p>
        </w:tc>
        <w:tc>
          <w:tcPr>
            <w:tcW w:w="1302" w:type="dxa"/>
            <w:tcBorders>
              <w:top w:val="nil"/>
              <w:left w:val="nil"/>
              <w:bottom w:val="single" w:sz="4" w:space="0" w:color="auto"/>
              <w:right w:val="single" w:sz="4" w:space="0" w:color="auto"/>
            </w:tcBorders>
            <w:shd w:val="clear" w:color="auto" w:fill="auto"/>
            <w:noWrap/>
            <w:vAlign w:val="center"/>
            <w:hideMark/>
          </w:tcPr>
          <w:p w14:paraId="2202BBE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w:t>
            </w:r>
          </w:p>
        </w:tc>
        <w:tc>
          <w:tcPr>
            <w:tcW w:w="1460" w:type="dxa"/>
            <w:tcBorders>
              <w:top w:val="nil"/>
              <w:left w:val="nil"/>
              <w:bottom w:val="single" w:sz="4" w:space="0" w:color="auto"/>
              <w:right w:val="single" w:sz="4" w:space="0" w:color="auto"/>
            </w:tcBorders>
            <w:shd w:val="clear" w:color="auto" w:fill="auto"/>
            <w:noWrap/>
            <w:vAlign w:val="center"/>
            <w:hideMark/>
          </w:tcPr>
          <w:p w14:paraId="5DF055E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681D555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( 14 x 1 x 1048.22 )= 14675.08</w:t>
            </w:r>
          </w:p>
        </w:tc>
        <w:tc>
          <w:tcPr>
            <w:tcW w:w="1300" w:type="dxa"/>
            <w:tcBorders>
              <w:top w:val="nil"/>
              <w:left w:val="nil"/>
              <w:bottom w:val="single" w:sz="4" w:space="0" w:color="auto"/>
              <w:right w:val="single" w:sz="4" w:space="0" w:color="auto"/>
            </w:tcBorders>
            <w:shd w:val="clear" w:color="auto" w:fill="auto"/>
            <w:noWrap/>
            <w:vAlign w:val="center"/>
            <w:hideMark/>
          </w:tcPr>
          <w:p w14:paraId="485FC83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28682.99</w:t>
            </w:r>
          </w:p>
        </w:tc>
        <w:tc>
          <w:tcPr>
            <w:tcW w:w="1380" w:type="dxa"/>
            <w:tcBorders>
              <w:top w:val="nil"/>
              <w:left w:val="nil"/>
              <w:bottom w:val="single" w:sz="4" w:space="0" w:color="auto"/>
              <w:right w:val="single" w:sz="4" w:space="0" w:color="auto"/>
            </w:tcBorders>
            <w:shd w:val="clear" w:color="auto" w:fill="auto"/>
            <w:noWrap/>
            <w:vAlign w:val="center"/>
            <w:hideMark/>
          </w:tcPr>
          <w:p w14:paraId="1D8FD49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1024.3925</w:t>
            </w:r>
          </w:p>
        </w:tc>
      </w:tr>
      <w:tr w:rsidR="00EE23E0" w:rsidRPr="00397547" w14:paraId="798F00BF"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862CBF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5_7</w:t>
            </w:r>
          </w:p>
        </w:tc>
        <w:tc>
          <w:tcPr>
            <w:tcW w:w="1302" w:type="dxa"/>
            <w:tcBorders>
              <w:top w:val="nil"/>
              <w:left w:val="nil"/>
              <w:bottom w:val="single" w:sz="4" w:space="0" w:color="auto"/>
              <w:right w:val="single" w:sz="4" w:space="0" w:color="auto"/>
            </w:tcBorders>
            <w:shd w:val="clear" w:color="auto" w:fill="auto"/>
            <w:noWrap/>
            <w:vAlign w:val="center"/>
            <w:hideMark/>
          </w:tcPr>
          <w:p w14:paraId="01379E3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42</w:t>
            </w:r>
          </w:p>
        </w:tc>
        <w:tc>
          <w:tcPr>
            <w:tcW w:w="1460" w:type="dxa"/>
            <w:tcBorders>
              <w:top w:val="nil"/>
              <w:left w:val="nil"/>
              <w:bottom w:val="single" w:sz="4" w:space="0" w:color="auto"/>
              <w:right w:val="single" w:sz="4" w:space="0" w:color="auto"/>
            </w:tcBorders>
            <w:shd w:val="clear" w:color="auto" w:fill="auto"/>
            <w:noWrap/>
            <w:vAlign w:val="center"/>
            <w:hideMark/>
          </w:tcPr>
          <w:p w14:paraId="4DBD9BF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7E143EF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14675.08 + ( 14 x 2 x 1048.22 )= 44025.24</w:t>
            </w:r>
          </w:p>
        </w:tc>
        <w:tc>
          <w:tcPr>
            <w:tcW w:w="1300" w:type="dxa"/>
            <w:tcBorders>
              <w:top w:val="nil"/>
              <w:left w:val="nil"/>
              <w:bottom w:val="single" w:sz="4" w:space="0" w:color="auto"/>
              <w:right w:val="single" w:sz="4" w:space="0" w:color="auto"/>
            </w:tcBorders>
            <w:shd w:val="clear" w:color="auto" w:fill="auto"/>
            <w:noWrap/>
            <w:vAlign w:val="center"/>
            <w:hideMark/>
          </w:tcPr>
          <w:p w14:paraId="69C0B44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58033.15</w:t>
            </w:r>
          </w:p>
        </w:tc>
        <w:tc>
          <w:tcPr>
            <w:tcW w:w="1380" w:type="dxa"/>
            <w:tcBorders>
              <w:top w:val="nil"/>
              <w:left w:val="nil"/>
              <w:bottom w:val="single" w:sz="4" w:space="0" w:color="auto"/>
              <w:right w:val="single" w:sz="4" w:space="0" w:color="auto"/>
            </w:tcBorders>
            <w:shd w:val="clear" w:color="auto" w:fill="auto"/>
            <w:noWrap/>
            <w:vAlign w:val="center"/>
            <w:hideMark/>
          </w:tcPr>
          <w:p w14:paraId="20D07E6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1381.741667</w:t>
            </w:r>
          </w:p>
        </w:tc>
      </w:tr>
      <w:tr w:rsidR="00EE23E0" w:rsidRPr="00397547" w14:paraId="2DADF942"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E1CA7D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5_8</w:t>
            </w:r>
          </w:p>
        </w:tc>
        <w:tc>
          <w:tcPr>
            <w:tcW w:w="1302" w:type="dxa"/>
            <w:tcBorders>
              <w:top w:val="nil"/>
              <w:left w:val="nil"/>
              <w:bottom w:val="single" w:sz="4" w:space="0" w:color="auto"/>
              <w:right w:val="single" w:sz="4" w:space="0" w:color="auto"/>
            </w:tcBorders>
            <w:shd w:val="clear" w:color="auto" w:fill="auto"/>
            <w:noWrap/>
            <w:vAlign w:val="center"/>
            <w:hideMark/>
          </w:tcPr>
          <w:p w14:paraId="2C5F676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56</w:t>
            </w:r>
          </w:p>
        </w:tc>
        <w:tc>
          <w:tcPr>
            <w:tcW w:w="1460" w:type="dxa"/>
            <w:tcBorders>
              <w:top w:val="nil"/>
              <w:left w:val="nil"/>
              <w:bottom w:val="single" w:sz="4" w:space="0" w:color="auto"/>
              <w:right w:val="single" w:sz="4" w:space="0" w:color="auto"/>
            </w:tcBorders>
            <w:shd w:val="clear" w:color="auto" w:fill="auto"/>
            <w:noWrap/>
            <w:vAlign w:val="center"/>
            <w:hideMark/>
          </w:tcPr>
          <w:p w14:paraId="630DB55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1FF3119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44025.24 + ( 14 x 3 x 1048.22 )= 88050.48</w:t>
            </w:r>
          </w:p>
        </w:tc>
        <w:tc>
          <w:tcPr>
            <w:tcW w:w="1300" w:type="dxa"/>
            <w:tcBorders>
              <w:top w:val="nil"/>
              <w:left w:val="nil"/>
              <w:bottom w:val="single" w:sz="4" w:space="0" w:color="auto"/>
              <w:right w:val="single" w:sz="4" w:space="0" w:color="auto"/>
            </w:tcBorders>
            <w:shd w:val="clear" w:color="auto" w:fill="auto"/>
            <w:noWrap/>
            <w:vAlign w:val="center"/>
            <w:hideMark/>
          </w:tcPr>
          <w:p w14:paraId="4AF79EA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102058.39</w:t>
            </w:r>
          </w:p>
        </w:tc>
        <w:tc>
          <w:tcPr>
            <w:tcW w:w="1380" w:type="dxa"/>
            <w:tcBorders>
              <w:top w:val="nil"/>
              <w:left w:val="nil"/>
              <w:bottom w:val="single" w:sz="4" w:space="0" w:color="auto"/>
              <w:right w:val="single" w:sz="4" w:space="0" w:color="auto"/>
            </w:tcBorders>
            <w:shd w:val="clear" w:color="auto" w:fill="auto"/>
            <w:noWrap/>
            <w:vAlign w:val="center"/>
            <w:hideMark/>
          </w:tcPr>
          <w:p w14:paraId="188E7F1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1822.47125</w:t>
            </w:r>
          </w:p>
        </w:tc>
      </w:tr>
      <w:tr w:rsidR="00EE23E0" w:rsidRPr="00397547" w14:paraId="062E858C"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06402E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5_9</w:t>
            </w:r>
          </w:p>
        </w:tc>
        <w:tc>
          <w:tcPr>
            <w:tcW w:w="1302" w:type="dxa"/>
            <w:tcBorders>
              <w:top w:val="nil"/>
              <w:left w:val="nil"/>
              <w:bottom w:val="single" w:sz="4" w:space="0" w:color="auto"/>
              <w:right w:val="single" w:sz="4" w:space="0" w:color="auto"/>
            </w:tcBorders>
            <w:shd w:val="clear" w:color="auto" w:fill="auto"/>
            <w:noWrap/>
            <w:vAlign w:val="center"/>
            <w:hideMark/>
          </w:tcPr>
          <w:p w14:paraId="6740B53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73</w:t>
            </w:r>
          </w:p>
        </w:tc>
        <w:tc>
          <w:tcPr>
            <w:tcW w:w="1460" w:type="dxa"/>
            <w:tcBorders>
              <w:top w:val="nil"/>
              <w:left w:val="nil"/>
              <w:bottom w:val="single" w:sz="4" w:space="0" w:color="auto"/>
              <w:right w:val="single" w:sz="4" w:space="0" w:color="auto"/>
            </w:tcBorders>
            <w:shd w:val="clear" w:color="auto" w:fill="auto"/>
            <w:noWrap/>
            <w:vAlign w:val="center"/>
            <w:hideMark/>
          </w:tcPr>
          <w:p w14:paraId="3875586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08CE05B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88050.48 + ( 17 x 4 x 1048.22 )= 159329.44</w:t>
            </w:r>
          </w:p>
        </w:tc>
        <w:tc>
          <w:tcPr>
            <w:tcW w:w="1300" w:type="dxa"/>
            <w:tcBorders>
              <w:top w:val="nil"/>
              <w:left w:val="nil"/>
              <w:bottom w:val="single" w:sz="4" w:space="0" w:color="auto"/>
              <w:right w:val="single" w:sz="4" w:space="0" w:color="auto"/>
            </w:tcBorders>
            <w:shd w:val="clear" w:color="auto" w:fill="auto"/>
            <w:noWrap/>
            <w:vAlign w:val="center"/>
            <w:hideMark/>
          </w:tcPr>
          <w:p w14:paraId="62BE3F8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173337.35</w:t>
            </w:r>
          </w:p>
        </w:tc>
        <w:tc>
          <w:tcPr>
            <w:tcW w:w="1380" w:type="dxa"/>
            <w:tcBorders>
              <w:top w:val="nil"/>
              <w:left w:val="nil"/>
              <w:bottom w:val="single" w:sz="4" w:space="0" w:color="auto"/>
              <w:right w:val="single" w:sz="4" w:space="0" w:color="auto"/>
            </w:tcBorders>
            <w:shd w:val="clear" w:color="auto" w:fill="auto"/>
            <w:noWrap/>
            <w:vAlign w:val="center"/>
            <w:hideMark/>
          </w:tcPr>
          <w:p w14:paraId="3799110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2374.484247</w:t>
            </w:r>
          </w:p>
        </w:tc>
      </w:tr>
      <w:tr w:rsidR="00EE23E0" w:rsidRPr="00397547" w14:paraId="3ADE5303"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41C5FD1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5_10</w:t>
            </w:r>
          </w:p>
        </w:tc>
        <w:tc>
          <w:tcPr>
            <w:tcW w:w="1302" w:type="dxa"/>
            <w:tcBorders>
              <w:top w:val="nil"/>
              <w:left w:val="nil"/>
              <w:bottom w:val="single" w:sz="4" w:space="0" w:color="auto"/>
              <w:right w:val="single" w:sz="4" w:space="0" w:color="auto"/>
            </w:tcBorders>
            <w:shd w:val="clear" w:color="auto" w:fill="auto"/>
            <w:noWrap/>
            <w:vAlign w:val="center"/>
            <w:hideMark/>
          </w:tcPr>
          <w:p w14:paraId="638B1BC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90</w:t>
            </w:r>
          </w:p>
        </w:tc>
        <w:tc>
          <w:tcPr>
            <w:tcW w:w="1460" w:type="dxa"/>
            <w:tcBorders>
              <w:top w:val="nil"/>
              <w:left w:val="nil"/>
              <w:bottom w:val="single" w:sz="4" w:space="0" w:color="auto"/>
              <w:right w:val="single" w:sz="4" w:space="0" w:color="auto"/>
            </w:tcBorders>
            <w:shd w:val="clear" w:color="auto" w:fill="auto"/>
            <w:noWrap/>
            <w:vAlign w:val="center"/>
            <w:hideMark/>
          </w:tcPr>
          <w:p w14:paraId="6AB61CA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6777023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159329.44 + ( 17 x 5 x 1048.22 )= 248428.14</w:t>
            </w:r>
          </w:p>
        </w:tc>
        <w:tc>
          <w:tcPr>
            <w:tcW w:w="1300" w:type="dxa"/>
            <w:tcBorders>
              <w:top w:val="nil"/>
              <w:left w:val="nil"/>
              <w:bottom w:val="single" w:sz="4" w:space="0" w:color="auto"/>
              <w:right w:val="single" w:sz="4" w:space="0" w:color="auto"/>
            </w:tcBorders>
            <w:shd w:val="clear" w:color="auto" w:fill="auto"/>
            <w:noWrap/>
            <w:vAlign w:val="center"/>
            <w:hideMark/>
          </w:tcPr>
          <w:p w14:paraId="5B9C20D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262436.05</w:t>
            </w:r>
          </w:p>
        </w:tc>
        <w:tc>
          <w:tcPr>
            <w:tcW w:w="1380" w:type="dxa"/>
            <w:tcBorders>
              <w:top w:val="nil"/>
              <w:left w:val="nil"/>
              <w:bottom w:val="single" w:sz="4" w:space="0" w:color="auto"/>
              <w:right w:val="single" w:sz="4" w:space="0" w:color="auto"/>
            </w:tcBorders>
            <w:shd w:val="clear" w:color="auto" w:fill="auto"/>
            <w:noWrap/>
            <w:vAlign w:val="center"/>
            <w:hideMark/>
          </w:tcPr>
          <w:p w14:paraId="0FA4A86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2915.956111</w:t>
            </w:r>
          </w:p>
        </w:tc>
      </w:tr>
      <w:tr w:rsidR="00EE23E0" w:rsidRPr="00397547" w14:paraId="566FB4AA"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E2365C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5_11</w:t>
            </w:r>
          </w:p>
        </w:tc>
        <w:tc>
          <w:tcPr>
            <w:tcW w:w="1302" w:type="dxa"/>
            <w:tcBorders>
              <w:top w:val="nil"/>
              <w:left w:val="nil"/>
              <w:bottom w:val="single" w:sz="4" w:space="0" w:color="auto"/>
              <w:right w:val="single" w:sz="4" w:space="0" w:color="auto"/>
            </w:tcBorders>
            <w:shd w:val="clear" w:color="auto" w:fill="auto"/>
            <w:noWrap/>
            <w:vAlign w:val="center"/>
            <w:hideMark/>
          </w:tcPr>
          <w:p w14:paraId="2F03FB9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107</w:t>
            </w:r>
          </w:p>
        </w:tc>
        <w:tc>
          <w:tcPr>
            <w:tcW w:w="1460" w:type="dxa"/>
            <w:tcBorders>
              <w:top w:val="nil"/>
              <w:left w:val="nil"/>
              <w:bottom w:val="single" w:sz="4" w:space="0" w:color="auto"/>
              <w:right w:val="single" w:sz="4" w:space="0" w:color="auto"/>
            </w:tcBorders>
            <w:shd w:val="clear" w:color="auto" w:fill="auto"/>
            <w:noWrap/>
            <w:vAlign w:val="center"/>
            <w:hideMark/>
          </w:tcPr>
          <w:p w14:paraId="46D71B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center"/>
            <w:hideMark/>
          </w:tcPr>
          <w:p w14:paraId="454618C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248428.15 + ( 17 x 6 x 1048.22 )= 355346.59</w:t>
            </w:r>
          </w:p>
        </w:tc>
        <w:tc>
          <w:tcPr>
            <w:tcW w:w="1300" w:type="dxa"/>
            <w:tcBorders>
              <w:top w:val="nil"/>
              <w:left w:val="nil"/>
              <w:bottom w:val="single" w:sz="4" w:space="0" w:color="auto"/>
              <w:right w:val="single" w:sz="4" w:space="0" w:color="auto"/>
            </w:tcBorders>
            <w:shd w:val="clear" w:color="auto" w:fill="auto"/>
            <w:noWrap/>
            <w:vAlign w:val="center"/>
            <w:hideMark/>
          </w:tcPr>
          <w:p w14:paraId="2D321F2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369354.5</w:t>
            </w:r>
          </w:p>
        </w:tc>
        <w:tc>
          <w:tcPr>
            <w:tcW w:w="1380" w:type="dxa"/>
            <w:tcBorders>
              <w:top w:val="nil"/>
              <w:left w:val="nil"/>
              <w:bottom w:val="single" w:sz="4" w:space="0" w:color="auto"/>
              <w:right w:val="single" w:sz="4" w:space="0" w:color="auto"/>
            </w:tcBorders>
            <w:shd w:val="clear" w:color="auto" w:fill="auto"/>
            <w:noWrap/>
            <w:vAlign w:val="center"/>
            <w:hideMark/>
          </w:tcPr>
          <w:p w14:paraId="76E1FB3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3451.911215</w:t>
            </w:r>
          </w:p>
        </w:tc>
      </w:tr>
      <w:tr w:rsidR="00EE23E0" w:rsidRPr="00397547" w14:paraId="02519FD7"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bottom"/>
            <w:hideMark/>
          </w:tcPr>
          <w:p w14:paraId="1672BA7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5_12</w:t>
            </w:r>
          </w:p>
        </w:tc>
        <w:tc>
          <w:tcPr>
            <w:tcW w:w="1302" w:type="dxa"/>
            <w:tcBorders>
              <w:top w:val="nil"/>
              <w:left w:val="nil"/>
              <w:bottom w:val="single" w:sz="4" w:space="0" w:color="auto"/>
              <w:right w:val="single" w:sz="4" w:space="0" w:color="auto"/>
            </w:tcBorders>
            <w:shd w:val="clear" w:color="auto" w:fill="auto"/>
            <w:noWrap/>
            <w:vAlign w:val="bottom"/>
            <w:hideMark/>
          </w:tcPr>
          <w:p w14:paraId="4A677557"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124</w:t>
            </w:r>
          </w:p>
        </w:tc>
        <w:tc>
          <w:tcPr>
            <w:tcW w:w="1460" w:type="dxa"/>
            <w:tcBorders>
              <w:top w:val="nil"/>
              <w:left w:val="nil"/>
              <w:bottom w:val="single" w:sz="4" w:space="0" w:color="auto"/>
              <w:right w:val="single" w:sz="4" w:space="0" w:color="auto"/>
            </w:tcBorders>
            <w:shd w:val="clear" w:color="auto" w:fill="auto"/>
            <w:noWrap/>
            <w:vAlign w:val="bottom"/>
            <w:hideMark/>
          </w:tcPr>
          <w:p w14:paraId="7E0D60D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14007.91</w:t>
            </w:r>
          </w:p>
        </w:tc>
        <w:tc>
          <w:tcPr>
            <w:tcW w:w="4320" w:type="dxa"/>
            <w:tcBorders>
              <w:top w:val="nil"/>
              <w:left w:val="nil"/>
              <w:bottom w:val="single" w:sz="4" w:space="0" w:color="auto"/>
              <w:right w:val="single" w:sz="4" w:space="0" w:color="auto"/>
            </w:tcBorders>
            <w:shd w:val="clear" w:color="auto" w:fill="auto"/>
            <w:noWrap/>
            <w:vAlign w:val="bottom"/>
            <w:hideMark/>
          </w:tcPr>
          <w:p w14:paraId="6249414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355346.59 + ( 17 x 7 x 1048.22 )= 480084.77</w:t>
            </w:r>
          </w:p>
        </w:tc>
        <w:tc>
          <w:tcPr>
            <w:tcW w:w="1300" w:type="dxa"/>
            <w:tcBorders>
              <w:top w:val="nil"/>
              <w:left w:val="nil"/>
              <w:bottom w:val="single" w:sz="4" w:space="0" w:color="auto"/>
              <w:right w:val="single" w:sz="4" w:space="0" w:color="auto"/>
            </w:tcBorders>
            <w:shd w:val="clear" w:color="auto" w:fill="auto"/>
            <w:noWrap/>
            <w:vAlign w:val="bottom"/>
            <w:hideMark/>
          </w:tcPr>
          <w:p w14:paraId="2F5AB9C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494092.68</w:t>
            </w:r>
          </w:p>
        </w:tc>
        <w:tc>
          <w:tcPr>
            <w:tcW w:w="1380" w:type="dxa"/>
            <w:tcBorders>
              <w:top w:val="nil"/>
              <w:left w:val="nil"/>
              <w:bottom w:val="single" w:sz="4" w:space="0" w:color="auto"/>
              <w:right w:val="single" w:sz="4" w:space="0" w:color="auto"/>
            </w:tcBorders>
            <w:shd w:val="clear" w:color="auto" w:fill="auto"/>
            <w:noWrap/>
            <w:vAlign w:val="bottom"/>
            <w:hideMark/>
          </w:tcPr>
          <w:p w14:paraId="4695F7D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3984.618387</w:t>
            </w:r>
          </w:p>
        </w:tc>
      </w:tr>
    </w:tbl>
    <w:p w14:paraId="106DBF71" w14:textId="77777777" w:rsidR="00EE23E0" w:rsidRDefault="00EE23E0" w:rsidP="00EE23E0"/>
    <w:tbl>
      <w:tblPr>
        <w:tblW w:w="11293" w:type="dxa"/>
        <w:tblLook w:val="04A0" w:firstRow="1" w:lastRow="0" w:firstColumn="1" w:lastColumn="0" w:noHBand="0" w:noVBand="1"/>
      </w:tblPr>
      <w:tblGrid>
        <w:gridCol w:w="1061"/>
        <w:gridCol w:w="1470"/>
        <w:gridCol w:w="1589"/>
        <w:gridCol w:w="3723"/>
        <w:gridCol w:w="1610"/>
        <w:gridCol w:w="1840"/>
      </w:tblGrid>
      <w:tr w:rsidR="00EE23E0" w:rsidRPr="00397547" w14:paraId="73EA4DD4" w14:textId="77777777" w:rsidTr="00954A8E">
        <w:trPr>
          <w:trHeight w:val="416"/>
        </w:trPr>
        <w:tc>
          <w:tcPr>
            <w:tcW w:w="2531" w:type="dxa"/>
            <w:gridSpan w:val="2"/>
            <w:tcBorders>
              <w:top w:val="nil"/>
              <w:left w:val="nil"/>
              <w:bottom w:val="nil"/>
              <w:right w:val="nil"/>
            </w:tcBorders>
            <w:shd w:val="clear" w:color="auto" w:fill="auto"/>
            <w:noWrap/>
            <w:vAlign w:val="bottom"/>
            <w:hideMark/>
          </w:tcPr>
          <w:p w14:paraId="5D561EB4"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lastRenderedPageBreak/>
              <w:t>Ritel Kharisma</w:t>
            </w:r>
          </w:p>
        </w:tc>
        <w:tc>
          <w:tcPr>
            <w:tcW w:w="1589" w:type="dxa"/>
            <w:tcBorders>
              <w:top w:val="nil"/>
              <w:left w:val="nil"/>
              <w:bottom w:val="nil"/>
              <w:right w:val="nil"/>
            </w:tcBorders>
            <w:shd w:val="clear" w:color="auto" w:fill="auto"/>
            <w:noWrap/>
            <w:vAlign w:val="bottom"/>
            <w:hideMark/>
          </w:tcPr>
          <w:p w14:paraId="4BE4C944"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3723" w:type="dxa"/>
            <w:tcBorders>
              <w:top w:val="nil"/>
              <w:left w:val="nil"/>
              <w:bottom w:val="nil"/>
              <w:right w:val="nil"/>
            </w:tcBorders>
            <w:shd w:val="clear" w:color="auto" w:fill="auto"/>
            <w:noWrap/>
            <w:vAlign w:val="bottom"/>
            <w:hideMark/>
          </w:tcPr>
          <w:p w14:paraId="230A026F" w14:textId="77777777" w:rsidR="00EE23E0" w:rsidRPr="00397547" w:rsidRDefault="00EE23E0" w:rsidP="00954A8E">
            <w:pPr>
              <w:spacing w:line="240" w:lineRule="auto"/>
              <w:rPr>
                <w:rFonts w:eastAsia="Times New Roman" w:cs="Times New Roman"/>
                <w:sz w:val="20"/>
                <w:szCs w:val="20"/>
              </w:rPr>
            </w:pPr>
          </w:p>
        </w:tc>
        <w:tc>
          <w:tcPr>
            <w:tcW w:w="1610" w:type="dxa"/>
            <w:tcBorders>
              <w:top w:val="nil"/>
              <w:left w:val="nil"/>
              <w:bottom w:val="nil"/>
              <w:right w:val="nil"/>
            </w:tcBorders>
            <w:shd w:val="clear" w:color="auto" w:fill="auto"/>
            <w:noWrap/>
            <w:vAlign w:val="bottom"/>
            <w:hideMark/>
          </w:tcPr>
          <w:p w14:paraId="520C0FCD" w14:textId="77777777" w:rsidR="00EE23E0" w:rsidRPr="00397547" w:rsidRDefault="00EE23E0" w:rsidP="00954A8E">
            <w:pPr>
              <w:spacing w:line="240" w:lineRule="auto"/>
              <w:rPr>
                <w:rFonts w:eastAsia="Times New Roman" w:cs="Times New Roman"/>
                <w:sz w:val="20"/>
                <w:szCs w:val="20"/>
              </w:rPr>
            </w:pPr>
          </w:p>
        </w:tc>
        <w:tc>
          <w:tcPr>
            <w:tcW w:w="1840" w:type="dxa"/>
            <w:tcBorders>
              <w:top w:val="nil"/>
              <w:left w:val="nil"/>
              <w:bottom w:val="nil"/>
              <w:right w:val="nil"/>
            </w:tcBorders>
            <w:shd w:val="clear" w:color="auto" w:fill="auto"/>
            <w:noWrap/>
            <w:vAlign w:val="bottom"/>
            <w:hideMark/>
          </w:tcPr>
          <w:p w14:paraId="33C6FD25" w14:textId="77777777" w:rsidR="00EE23E0" w:rsidRPr="00397547" w:rsidRDefault="00EE23E0" w:rsidP="00954A8E">
            <w:pPr>
              <w:spacing w:line="240" w:lineRule="auto"/>
              <w:rPr>
                <w:rFonts w:eastAsia="Times New Roman" w:cs="Times New Roman"/>
                <w:sz w:val="20"/>
                <w:szCs w:val="20"/>
              </w:rPr>
            </w:pPr>
          </w:p>
        </w:tc>
      </w:tr>
      <w:tr w:rsidR="00EE23E0" w:rsidRPr="00397547" w14:paraId="098CBC4C" w14:textId="77777777" w:rsidTr="00954A8E">
        <w:trPr>
          <w:trHeight w:val="333"/>
        </w:trPr>
        <w:tc>
          <w:tcPr>
            <w:tcW w:w="2531" w:type="dxa"/>
            <w:gridSpan w:val="2"/>
            <w:tcBorders>
              <w:top w:val="nil"/>
              <w:left w:val="nil"/>
              <w:bottom w:val="nil"/>
              <w:right w:val="nil"/>
            </w:tcBorders>
            <w:shd w:val="clear" w:color="auto" w:fill="auto"/>
            <w:noWrap/>
            <w:vAlign w:val="bottom"/>
            <w:hideMark/>
          </w:tcPr>
          <w:p w14:paraId="7EB8B29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589" w:type="dxa"/>
            <w:tcBorders>
              <w:top w:val="nil"/>
              <w:left w:val="nil"/>
              <w:bottom w:val="nil"/>
              <w:right w:val="nil"/>
            </w:tcBorders>
            <w:shd w:val="clear" w:color="auto" w:fill="auto"/>
            <w:noWrap/>
            <w:vAlign w:val="bottom"/>
            <w:hideMark/>
          </w:tcPr>
          <w:p w14:paraId="0EA8B010" w14:textId="77777777" w:rsidR="00EE23E0" w:rsidRPr="00397547" w:rsidRDefault="00EE23E0" w:rsidP="00954A8E">
            <w:pPr>
              <w:spacing w:line="240" w:lineRule="auto"/>
              <w:jc w:val="center"/>
              <w:rPr>
                <w:rFonts w:eastAsia="Times New Roman" w:cs="Times New Roman"/>
                <w:color w:val="000000"/>
              </w:rPr>
            </w:pPr>
          </w:p>
        </w:tc>
        <w:tc>
          <w:tcPr>
            <w:tcW w:w="3723" w:type="dxa"/>
            <w:tcBorders>
              <w:top w:val="nil"/>
              <w:left w:val="nil"/>
              <w:bottom w:val="nil"/>
              <w:right w:val="nil"/>
            </w:tcBorders>
            <w:shd w:val="clear" w:color="auto" w:fill="auto"/>
            <w:noWrap/>
            <w:vAlign w:val="bottom"/>
            <w:hideMark/>
          </w:tcPr>
          <w:p w14:paraId="787721DD" w14:textId="77777777" w:rsidR="00EE23E0" w:rsidRPr="00397547" w:rsidRDefault="00EE23E0" w:rsidP="00954A8E">
            <w:pPr>
              <w:spacing w:line="240" w:lineRule="auto"/>
              <w:rPr>
                <w:rFonts w:eastAsia="Times New Roman" w:cs="Times New Roman"/>
                <w:sz w:val="20"/>
                <w:szCs w:val="20"/>
              </w:rPr>
            </w:pPr>
          </w:p>
        </w:tc>
        <w:tc>
          <w:tcPr>
            <w:tcW w:w="1610" w:type="dxa"/>
            <w:tcBorders>
              <w:top w:val="nil"/>
              <w:left w:val="nil"/>
              <w:bottom w:val="nil"/>
              <w:right w:val="nil"/>
            </w:tcBorders>
            <w:shd w:val="clear" w:color="auto" w:fill="auto"/>
            <w:noWrap/>
            <w:vAlign w:val="bottom"/>
            <w:hideMark/>
          </w:tcPr>
          <w:p w14:paraId="0D5B0324" w14:textId="77777777" w:rsidR="00EE23E0" w:rsidRPr="00397547" w:rsidRDefault="00EE23E0" w:rsidP="00954A8E">
            <w:pPr>
              <w:spacing w:line="240" w:lineRule="auto"/>
              <w:rPr>
                <w:rFonts w:eastAsia="Times New Roman" w:cs="Times New Roman"/>
                <w:sz w:val="20"/>
                <w:szCs w:val="20"/>
              </w:rPr>
            </w:pPr>
          </w:p>
        </w:tc>
        <w:tc>
          <w:tcPr>
            <w:tcW w:w="1840" w:type="dxa"/>
            <w:tcBorders>
              <w:top w:val="nil"/>
              <w:left w:val="nil"/>
              <w:bottom w:val="nil"/>
              <w:right w:val="nil"/>
            </w:tcBorders>
            <w:shd w:val="clear" w:color="auto" w:fill="auto"/>
            <w:noWrap/>
            <w:vAlign w:val="bottom"/>
            <w:hideMark/>
          </w:tcPr>
          <w:p w14:paraId="77942642" w14:textId="77777777" w:rsidR="00EE23E0" w:rsidRPr="00397547" w:rsidRDefault="00EE23E0" w:rsidP="00954A8E">
            <w:pPr>
              <w:spacing w:line="240" w:lineRule="auto"/>
              <w:rPr>
                <w:rFonts w:eastAsia="Times New Roman" w:cs="Times New Roman"/>
                <w:sz w:val="20"/>
                <w:szCs w:val="20"/>
              </w:rPr>
            </w:pPr>
          </w:p>
        </w:tc>
      </w:tr>
      <w:tr w:rsidR="00EE23E0" w:rsidRPr="00397547" w14:paraId="249249CF" w14:textId="77777777" w:rsidTr="00954A8E">
        <w:trPr>
          <w:trHeight w:val="333"/>
        </w:trPr>
        <w:tc>
          <w:tcPr>
            <w:tcW w:w="2531" w:type="dxa"/>
            <w:gridSpan w:val="2"/>
            <w:tcBorders>
              <w:top w:val="nil"/>
              <w:left w:val="nil"/>
              <w:bottom w:val="nil"/>
              <w:right w:val="nil"/>
            </w:tcBorders>
            <w:shd w:val="clear" w:color="auto" w:fill="auto"/>
            <w:noWrap/>
            <w:vAlign w:val="bottom"/>
            <w:hideMark/>
          </w:tcPr>
          <w:p w14:paraId="77206F1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 L</w:t>
            </w:r>
          </w:p>
        </w:tc>
        <w:tc>
          <w:tcPr>
            <w:tcW w:w="1589" w:type="dxa"/>
            <w:tcBorders>
              <w:top w:val="nil"/>
              <w:left w:val="nil"/>
              <w:bottom w:val="nil"/>
              <w:right w:val="nil"/>
            </w:tcBorders>
            <w:shd w:val="clear" w:color="auto" w:fill="auto"/>
            <w:noWrap/>
            <w:vAlign w:val="bottom"/>
            <w:hideMark/>
          </w:tcPr>
          <w:p w14:paraId="3251FFF9" w14:textId="77777777" w:rsidR="00EE23E0" w:rsidRPr="00397547" w:rsidRDefault="00EE23E0" w:rsidP="00954A8E">
            <w:pPr>
              <w:spacing w:line="240" w:lineRule="auto"/>
              <w:jc w:val="center"/>
              <w:rPr>
                <w:rFonts w:eastAsia="Times New Roman" w:cs="Times New Roman"/>
                <w:color w:val="000000"/>
              </w:rPr>
            </w:pPr>
          </w:p>
        </w:tc>
        <w:tc>
          <w:tcPr>
            <w:tcW w:w="3723" w:type="dxa"/>
            <w:tcBorders>
              <w:top w:val="nil"/>
              <w:left w:val="nil"/>
              <w:bottom w:val="nil"/>
              <w:right w:val="nil"/>
            </w:tcBorders>
            <w:shd w:val="clear" w:color="auto" w:fill="auto"/>
            <w:noWrap/>
            <w:vAlign w:val="bottom"/>
            <w:hideMark/>
          </w:tcPr>
          <w:p w14:paraId="0ED5C5CE" w14:textId="77777777" w:rsidR="00EE23E0" w:rsidRPr="00397547" w:rsidRDefault="00EE23E0" w:rsidP="00954A8E">
            <w:pPr>
              <w:spacing w:line="240" w:lineRule="auto"/>
              <w:rPr>
                <w:rFonts w:eastAsia="Times New Roman" w:cs="Times New Roman"/>
                <w:sz w:val="20"/>
                <w:szCs w:val="20"/>
              </w:rPr>
            </w:pPr>
          </w:p>
        </w:tc>
        <w:tc>
          <w:tcPr>
            <w:tcW w:w="1610" w:type="dxa"/>
            <w:tcBorders>
              <w:top w:val="nil"/>
              <w:left w:val="nil"/>
              <w:bottom w:val="nil"/>
              <w:right w:val="nil"/>
            </w:tcBorders>
            <w:shd w:val="clear" w:color="auto" w:fill="auto"/>
            <w:noWrap/>
            <w:vAlign w:val="bottom"/>
            <w:hideMark/>
          </w:tcPr>
          <w:p w14:paraId="3A123B37" w14:textId="77777777" w:rsidR="00EE23E0" w:rsidRPr="00397547" w:rsidRDefault="00EE23E0" w:rsidP="00954A8E">
            <w:pPr>
              <w:spacing w:line="240" w:lineRule="auto"/>
              <w:rPr>
                <w:rFonts w:eastAsia="Times New Roman" w:cs="Times New Roman"/>
                <w:sz w:val="20"/>
                <w:szCs w:val="20"/>
              </w:rPr>
            </w:pPr>
          </w:p>
        </w:tc>
        <w:tc>
          <w:tcPr>
            <w:tcW w:w="1840" w:type="dxa"/>
            <w:tcBorders>
              <w:top w:val="nil"/>
              <w:left w:val="nil"/>
              <w:bottom w:val="nil"/>
              <w:right w:val="nil"/>
            </w:tcBorders>
            <w:shd w:val="clear" w:color="auto" w:fill="auto"/>
            <w:noWrap/>
            <w:vAlign w:val="bottom"/>
            <w:hideMark/>
          </w:tcPr>
          <w:p w14:paraId="68767C7A" w14:textId="77777777" w:rsidR="00EE23E0" w:rsidRPr="00397547" w:rsidRDefault="00EE23E0" w:rsidP="00954A8E">
            <w:pPr>
              <w:spacing w:line="240" w:lineRule="auto"/>
              <w:rPr>
                <w:rFonts w:eastAsia="Times New Roman" w:cs="Times New Roman"/>
                <w:sz w:val="20"/>
                <w:szCs w:val="20"/>
              </w:rPr>
            </w:pPr>
          </w:p>
        </w:tc>
      </w:tr>
      <w:tr w:rsidR="00EE23E0" w:rsidRPr="00397547" w14:paraId="4D44DE65" w14:textId="77777777" w:rsidTr="00954A8E">
        <w:trPr>
          <w:trHeight w:val="333"/>
        </w:trPr>
        <w:tc>
          <w:tcPr>
            <w:tcW w:w="1061" w:type="dxa"/>
            <w:tcBorders>
              <w:top w:val="nil"/>
              <w:left w:val="nil"/>
              <w:bottom w:val="nil"/>
              <w:right w:val="nil"/>
            </w:tcBorders>
            <w:shd w:val="clear" w:color="auto" w:fill="auto"/>
            <w:noWrap/>
            <w:vAlign w:val="bottom"/>
            <w:hideMark/>
          </w:tcPr>
          <w:p w14:paraId="1B265CD9" w14:textId="77777777" w:rsidR="00EE23E0" w:rsidRPr="00397547" w:rsidRDefault="00EE23E0" w:rsidP="00954A8E">
            <w:pPr>
              <w:spacing w:line="240" w:lineRule="auto"/>
              <w:rPr>
                <w:rFonts w:eastAsia="Times New Roman" w:cs="Times New Roman"/>
                <w:sz w:val="20"/>
                <w:szCs w:val="20"/>
              </w:rPr>
            </w:pPr>
          </w:p>
        </w:tc>
        <w:tc>
          <w:tcPr>
            <w:tcW w:w="1469" w:type="dxa"/>
            <w:tcBorders>
              <w:top w:val="nil"/>
              <w:left w:val="nil"/>
              <w:bottom w:val="nil"/>
              <w:right w:val="nil"/>
            </w:tcBorders>
            <w:shd w:val="clear" w:color="auto" w:fill="auto"/>
            <w:noWrap/>
            <w:vAlign w:val="bottom"/>
            <w:hideMark/>
          </w:tcPr>
          <w:p w14:paraId="29C4B1B9" w14:textId="77777777" w:rsidR="00EE23E0" w:rsidRPr="00397547" w:rsidRDefault="00EE23E0" w:rsidP="00954A8E">
            <w:pPr>
              <w:spacing w:line="240" w:lineRule="auto"/>
              <w:rPr>
                <w:rFonts w:eastAsia="Times New Roman" w:cs="Times New Roman"/>
                <w:sz w:val="20"/>
                <w:szCs w:val="20"/>
              </w:rPr>
            </w:pPr>
          </w:p>
        </w:tc>
        <w:tc>
          <w:tcPr>
            <w:tcW w:w="1589" w:type="dxa"/>
            <w:tcBorders>
              <w:top w:val="nil"/>
              <w:left w:val="nil"/>
              <w:bottom w:val="nil"/>
              <w:right w:val="nil"/>
            </w:tcBorders>
            <w:shd w:val="clear" w:color="auto" w:fill="auto"/>
            <w:noWrap/>
            <w:vAlign w:val="bottom"/>
            <w:hideMark/>
          </w:tcPr>
          <w:p w14:paraId="79E2C538" w14:textId="77777777" w:rsidR="00EE23E0" w:rsidRPr="00397547" w:rsidRDefault="00EE23E0" w:rsidP="00954A8E">
            <w:pPr>
              <w:spacing w:line="240" w:lineRule="auto"/>
              <w:rPr>
                <w:rFonts w:eastAsia="Times New Roman" w:cs="Times New Roman"/>
                <w:sz w:val="20"/>
                <w:szCs w:val="20"/>
              </w:rPr>
            </w:pPr>
          </w:p>
        </w:tc>
        <w:tc>
          <w:tcPr>
            <w:tcW w:w="3723" w:type="dxa"/>
            <w:tcBorders>
              <w:top w:val="nil"/>
              <w:left w:val="nil"/>
              <w:bottom w:val="nil"/>
              <w:right w:val="nil"/>
            </w:tcBorders>
            <w:shd w:val="clear" w:color="auto" w:fill="auto"/>
            <w:noWrap/>
            <w:vAlign w:val="bottom"/>
            <w:hideMark/>
          </w:tcPr>
          <w:p w14:paraId="0BB4EC55" w14:textId="77777777" w:rsidR="00EE23E0" w:rsidRPr="00397547" w:rsidRDefault="00EE23E0" w:rsidP="00954A8E">
            <w:pPr>
              <w:spacing w:line="240" w:lineRule="auto"/>
              <w:rPr>
                <w:rFonts w:eastAsia="Times New Roman" w:cs="Times New Roman"/>
                <w:sz w:val="20"/>
                <w:szCs w:val="20"/>
              </w:rPr>
            </w:pPr>
          </w:p>
        </w:tc>
        <w:tc>
          <w:tcPr>
            <w:tcW w:w="1610" w:type="dxa"/>
            <w:tcBorders>
              <w:top w:val="nil"/>
              <w:left w:val="nil"/>
              <w:bottom w:val="nil"/>
              <w:right w:val="nil"/>
            </w:tcBorders>
            <w:shd w:val="clear" w:color="auto" w:fill="auto"/>
            <w:noWrap/>
            <w:vAlign w:val="bottom"/>
            <w:hideMark/>
          </w:tcPr>
          <w:p w14:paraId="36DB3D70" w14:textId="77777777" w:rsidR="00EE23E0" w:rsidRPr="00397547" w:rsidRDefault="00EE23E0" w:rsidP="00954A8E">
            <w:pPr>
              <w:spacing w:line="240" w:lineRule="auto"/>
              <w:rPr>
                <w:rFonts w:eastAsia="Times New Roman" w:cs="Times New Roman"/>
                <w:sz w:val="20"/>
                <w:szCs w:val="20"/>
              </w:rPr>
            </w:pPr>
          </w:p>
        </w:tc>
        <w:tc>
          <w:tcPr>
            <w:tcW w:w="1840" w:type="dxa"/>
            <w:tcBorders>
              <w:top w:val="nil"/>
              <w:left w:val="nil"/>
              <w:bottom w:val="nil"/>
              <w:right w:val="nil"/>
            </w:tcBorders>
            <w:shd w:val="clear" w:color="auto" w:fill="auto"/>
            <w:noWrap/>
            <w:vAlign w:val="bottom"/>
            <w:hideMark/>
          </w:tcPr>
          <w:p w14:paraId="13D0D33F" w14:textId="77777777" w:rsidR="00EE23E0" w:rsidRPr="00397547" w:rsidRDefault="00EE23E0" w:rsidP="00954A8E">
            <w:pPr>
              <w:spacing w:line="240" w:lineRule="auto"/>
              <w:rPr>
                <w:rFonts w:eastAsia="Times New Roman" w:cs="Times New Roman"/>
                <w:sz w:val="20"/>
                <w:szCs w:val="20"/>
              </w:rPr>
            </w:pPr>
          </w:p>
        </w:tc>
      </w:tr>
      <w:tr w:rsidR="00EE23E0" w:rsidRPr="00397547" w14:paraId="78642180" w14:textId="77777777" w:rsidTr="00954A8E">
        <w:trPr>
          <w:trHeight w:val="333"/>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49F9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3BF21F"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58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46FE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37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67059"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6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0E85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E1B8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087FBD33" w14:textId="77777777" w:rsidTr="00954A8E">
        <w:trPr>
          <w:trHeight w:val="458"/>
        </w:trPr>
        <w:tc>
          <w:tcPr>
            <w:tcW w:w="1061" w:type="dxa"/>
            <w:vMerge/>
            <w:tcBorders>
              <w:top w:val="single" w:sz="4" w:space="0" w:color="auto"/>
              <w:left w:val="single" w:sz="4" w:space="0" w:color="auto"/>
              <w:bottom w:val="single" w:sz="4" w:space="0" w:color="auto"/>
              <w:right w:val="single" w:sz="4" w:space="0" w:color="auto"/>
            </w:tcBorders>
            <w:vAlign w:val="center"/>
            <w:hideMark/>
          </w:tcPr>
          <w:p w14:paraId="346622B6" w14:textId="77777777" w:rsidR="00EE23E0" w:rsidRPr="00397547" w:rsidRDefault="00EE23E0" w:rsidP="00954A8E">
            <w:pPr>
              <w:spacing w:line="240" w:lineRule="auto"/>
              <w:rPr>
                <w:rFonts w:eastAsia="Times New Roman" w:cs="Times New Roman"/>
                <w:b/>
                <w:bCs/>
                <w:color w:val="000000"/>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4D4E79A8" w14:textId="77777777" w:rsidR="00EE23E0" w:rsidRPr="00397547" w:rsidRDefault="00EE23E0" w:rsidP="00954A8E">
            <w:pPr>
              <w:spacing w:line="240" w:lineRule="auto"/>
              <w:rPr>
                <w:rFonts w:eastAsia="Times New Roman" w:cs="Times New Roman"/>
                <w:b/>
                <w:bCs/>
                <w:color w:val="000000"/>
              </w:rPr>
            </w:pPr>
          </w:p>
        </w:tc>
        <w:tc>
          <w:tcPr>
            <w:tcW w:w="1589" w:type="dxa"/>
            <w:vMerge/>
            <w:tcBorders>
              <w:top w:val="single" w:sz="4" w:space="0" w:color="auto"/>
              <w:left w:val="single" w:sz="4" w:space="0" w:color="auto"/>
              <w:bottom w:val="single" w:sz="4" w:space="0" w:color="auto"/>
              <w:right w:val="single" w:sz="4" w:space="0" w:color="auto"/>
            </w:tcBorders>
            <w:vAlign w:val="center"/>
            <w:hideMark/>
          </w:tcPr>
          <w:p w14:paraId="569DFE31" w14:textId="77777777" w:rsidR="00EE23E0" w:rsidRPr="00397547" w:rsidRDefault="00EE23E0" w:rsidP="00954A8E">
            <w:pPr>
              <w:spacing w:line="240" w:lineRule="auto"/>
              <w:rPr>
                <w:rFonts w:eastAsia="Times New Roman" w:cs="Times New Roman"/>
                <w:b/>
                <w:bCs/>
                <w:color w:val="000000"/>
              </w:rPr>
            </w:pPr>
          </w:p>
        </w:tc>
        <w:tc>
          <w:tcPr>
            <w:tcW w:w="3723" w:type="dxa"/>
            <w:vMerge/>
            <w:tcBorders>
              <w:top w:val="single" w:sz="4" w:space="0" w:color="auto"/>
              <w:left w:val="single" w:sz="4" w:space="0" w:color="auto"/>
              <w:bottom w:val="single" w:sz="4" w:space="0" w:color="auto"/>
              <w:right w:val="single" w:sz="4" w:space="0" w:color="auto"/>
            </w:tcBorders>
            <w:vAlign w:val="center"/>
            <w:hideMark/>
          </w:tcPr>
          <w:p w14:paraId="062D87AE" w14:textId="77777777" w:rsidR="00EE23E0" w:rsidRPr="00397547" w:rsidRDefault="00EE23E0" w:rsidP="00954A8E">
            <w:pPr>
              <w:spacing w:line="240" w:lineRule="auto"/>
              <w:rPr>
                <w:rFonts w:eastAsia="Times New Roman" w:cs="Times New Roman"/>
                <w:b/>
                <w:bCs/>
                <w:color w:val="000000"/>
              </w:rPr>
            </w:pPr>
          </w:p>
        </w:tc>
        <w:tc>
          <w:tcPr>
            <w:tcW w:w="1610" w:type="dxa"/>
            <w:vMerge/>
            <w:tcBorders>
              <w:top w:val="single" w:sz="4" w:space="0" w:color="auto"/>
              <w:left w:val="single" w:sz="4" w:space="0" w:color="auto"/>
              <w:bottom w:val="single" w:sz="4" w:space="0" w:color="auto"/>
              <w:right w:val="single" w:sz="4" w:space="0" w:color="auto"/>
            </w:tcBorders>
            <w:vAlign w:val="center"/>
            <w:hideMark/>
          </w:tcPr>
          <w:p w14:paraId="1BBAC494" w14:textId="77777777" w:rsidR="00EE23E0" w:rsidRPr="00397547" w:rsidRDefault="00EE23E0" w:rsidP="00954A8E">
            <w:pPr>
              <w:spacing w:line="240" w:lineRule="auto"/>
              <w:rPr>
                <w:rFonts w:eastAsia="Times New Roman" w:cs="Times New Roman"/>
                <w:b/>
                <w:bCs/>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6714153D" w14:textId="77777777" w:rsidR="00EE23E0" w:rsidRPr="00397547" w:rsidRDefault="00EE23E0" w:rsidP="00954A8E">
            <w:pPr>
              <w:spacing w:line="240" w:lineRule="auto"/>
              <w:rPr>
                <w:rFonts w:eastAsia="Times New Roman" w:cs="Times New Roman"/>
                <w:b/>
                <w:bCs/>
                <w:color w:val="000000"/>
              </w:rPr>
            </w:pPr>
          </w:p>
        </w:tc>
      </w:tr>
      <w:tr w:rsidR="00EE23E0" w:rsidRPr="00397547" w14:paraId="09B92AAA"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278A008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469" w:type="dxa"/>
            <w:tcBorders>
              <w:top w:val="nil"/>
              <w:left w:val="nil"/>
              <w:bottom w:val="single" w:sz="4" w:space="0" w:color="auto"/>
              <w:right w:val="single" w:sz="4" w:space="0" w:color="auto"/>
            </w:tcBorders>
            <w:shd w:val="clear" w:color="auto" w:fill="auto"/>
            <w:noWrap/>
            <w:vAlign w:val="center"/>
            <w:hideMark/>
          </w:tcPr>
          <w:p w14:paraId="744415C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589" w:type="dxa"/>
            <w:tcBorders>
              <w:top w:val="nil"/>
              <w:left w:val="nil"/>
              <w:bottom w:val="single" w:sz="4" w:space="0" w:color="auto"/>
              <w:right w:val="single" w:sz="4" w:space="0" w:color="auto"/>
            </w:tcBorders>
            <w:shd w:val="clear" w:color="auto" w:fill="auto"/>
            <w:noWrap/>
            <w:vAlign w:val="center"/>
            <w:hideMark/>
          </w:tcPr>
          <w:p w14:paraId="7305985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38B1277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( 3 x 0 x 778.66 )= 0</w:t>
            </w:r>
          </w:p>
        </w:tc>
        <w:tc>
          <w:tcPr>
            <w:tcW w:w="1610" w:type="dxa"/>
            <w:tcBorders>
              <w:top w:val="nil"/>
              <w:left w:val="nil"/>
              <w:bottom w:val="single" w:sz="4" w:space="0" w:color="auto"/>
              <w:right w:val="single" w:sz="4" w:space="0" w:color="auto"/>
            </w:tcBorders>
            <w:shd w:val="clear" w:color="auto" w:fill="auto"/>
            <w:noWrap/>
            <w:vAlign w:val="center"/>
            <w:hideMark/>
          </w:tcPr>
          <w:p w14:paraId="7F445B3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840" w:type="dxa"/>
            <w:tcBorders>
              <w:top w:val="nil"/>
              <w:left w:val="nil"/>
              <w:bottom w:val="single" w:sz="4" w:space="0" w:color="auto"/>
              <w:right w:val="single" w:sz="4" w:space="0" w:color="auto"/>
            </w:tcBorders>
            <w:shd w:val="clear" w:color="auto" w:fill="auto"/>
            <w:noWrap/>
            <w:vAlign w:val="center"/>
            <w:hideMark/>
          </w:tcPr>
          <w:p w14:paraId="7C6D574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4669.303333</w:t>
            </w:r>
          </w:p>
        </w:tc>
      </w:tr>
      <w:tr w:rsidR="00EE23E0" w:rsidRPr="00397547" w14:paraId="17699D13"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1FA66B5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4_5</w:t>
            </w:r>
          </w:p>
        </w:tc>
        <w:tc>
          <w:tcPr>
            <w:tcW w:w="1469" w:type="dxa"/>
            <w:tcBorders>
              <w:top w:val="nil"/>
              <w:left w:val="nil"/>
              <w:bottom w:val="single" w:sz="4" w:space="0" w:color="auto"/>
              <w:right w:val="single" w:sz="4" w:space="0" w:color="auto"/>
            </w:tcBorders>
            <w:shd w:val="clear" w:color="auto" w:fill="auto"/>
            <w:noWrap/>
            <w:vAlign w:val="center"/>
            <w:hideMark/>
          </w:tcPr>
          <w:p w14:paraId="4E70A93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589" w:type="dxa"/>
            <w:tcBorders>
              <w:top w:val="nil"/>
              <w:left w:val="nil"/>
              <w:bottom w:val="single" w:sz="4" w:space="0" w:color="auto"/>
              <w:right w:val="single" w:sz="4" w:space="0" w:color="auto"/>
            </w:tcBorders>
            <w:shd w:val="clear" w:color="auto" w:fill="auto"/>
            <w:noWrap/>
            <w:vAlign w:val="center"/>
            <w:hideMark/>
          </w:tcPr>
          <w:p w14:paraId="5317ACA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4E47FD3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( 4 x 1 x 778.66 )= 3114.64</w:t>
            </w:r>
          </w:p>
        </w:tc>
        <w:tc>
          <w:tcPr>
            <w:tcW w:w="1610" w:type="dxa"/>
            <w:tcBorders>
              <w:top w:val="nil"/>
              <w:left w:val="nil"/>
              <w:bottom w:val="single" w:sz="4" w:space="0" w:color="auto"/>
              <w:right w:val="single" w:sz="4" w:space="0" w:color="auto"/>
            </w:tcBorders>
            <w:shd w:val="clear" w:color="auto" w:fill="auto"/>
            <w:noWrap/>
            <w:vAlign w:val="center"/>
            <w:hideMark/>
          </w:tcPr>
          <w:p w14:paraId="3ACA837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17122.55</w:t>
            </w:r>
          </w:p>
        </w:tc>
        <w:tc>
          <w:tcPr>
            <w:tcW w:w="1840" w:type="dxa"/>
            <w:tcBorders>
              <w:top w:val="nil"/>
              <w:left w:val="nil"/>
              <w:bottom w:val="single" w:sz="4" w:space="0" w:color="auto"/>
              <w:right w:val="single" w:sz="4" w:space="0" w:color="auto"/>
            </w:tcBorders>
            <w:shd w:val="clear" w:color="auto" w:fill="auto"/>
            <w:noWrap/>
            <w:vAlign w:val="center"/>
            <w:hideMark/>
          </w:tcPr>
          <w:p w14:paraId="0623686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2446.078571</w:t>
            </w:r>
          </w:p>
        </w:tc>
      </w:tr>
      <w:tr w:rsidR="00EE23E0" w:rsidRPr="00397547" w14:paraId="05246856"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49BBB15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4_6</w:t>
            </w:r>
          </w:p>
        </w:tc>
        <w:tc>
          <w:tcPr>
            <w:tcW w:w="1469" w:type="dxa"/>
            <w:tcBorders>
              <w:top w:val="nil"/>
              <w:left w:val="nil"/>
              <w:bottom w:val="single" w:sz="4" w:space="0" w:color="auto"/>
              <w:right w:val="single" w:sz="4" w:space="0" w:color="auto"/>
            </w:tcBorders>
            <w:shd w:val="clear" w:color="auto" w:fill="auto"/>
            <w:noWrap/>
            <w:vAlign w:val="center"/>
            <w:hideMark/>
          </w:tcPr>
          <w:p w14:paraId="408EABA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w:t>
            </w:r>
          </w:p>
        </w:tc>
        <w:tc>
          <w:tcPr>
            <w:tcW w:w="1589" w:type="dxa"/>
            <w:tcBorders>
              <w:top w:val="nil"/>
              <w:left w:val="nil"/>
              <w:bottom w:val="single" w:sz="4" w:space="0" w:color="auto"/>
              <w:right w:val="single" w:sz="4" w:space="0" w:color="auto"/>
            </w:tcBorders>
            <w:shd w:val="clear" w:color="auto" w:fill="auto"/>
            <w:noWrap/>
            <w:vAlign w:val="center"/>
            <w:hideMark/>
          </w:tcPr>
          <w:p w14:paraId="3C5CBC4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4CAECA2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3114.64 + ( 4 x 2 x 778.66 )= 9343.92</w:t>
            </w:r>
          </w:p>
        </w:tc>
        <w:tc>
          <w:tcPr>
            <w:tcW w:w="1610" w:type="dxa"/>
            <w:tcBorders>
              <w:top w:val="nil"/>
              <w:left w:val="nil"/>
              <w:bottom w:val="single" w:sz="4" w:space="0" w:color="auto"/>
              <w:right w:val="single" w:sz="4" w:space="0" w:color="auto"/>
            </w:tcBorders>
            <w:shd w:val="clear" w:color="auto" w:fill="auto"/>
            <w:noWrap/>
            <w:vAlign w:val="center"/>
            <w:hideMark/>
          </w:tcPr>
          <w:p w14:paraId="688D168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23351.83</w:t>
            </w:r>
          </w:p>
        </w:tc>
        <w:tc>
          <w:tcPr>
            <w:tcW w:w="1840" w:type="dxa"/>
            <w:tcBorders>
              <w:top w:val="nil"/>
              <w:left w:val="nil"/>
              <w:bottom w:val="single" w:sz="4" w:space="0" w:color="auto"/>
              <w:right w:val="single" w:sz="4" w:space="0" w:color="auto"/>
            </w:tcBorders>
            <w:shd w:val="clear" w:color="auto" w:fill="auto"/>
            <w:noWrap/>
            <w:vAlign w:val="center"/>
            <w:hideMark/>
          </w:tcPr>
          <w:p w14:paraId="07A5F7E9"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2122.893636</w:t>
            </w:r>
          </w:p>
        </w:tc>
      </w:tr>
      <w:tr w:rsidR="00EE23E0" w:rsidRPr="00397547" w14:paraId="095A2D58"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60C351A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4_7</w:t>
            </w:r>
          </w:p>
        </w:tc>
        <w:tc>
          <w:tcPr>
            <w:tcW w:w="1469" w:type="dxa"/>
            <w:tcBorders>
              <w:top w:val="nil"/>
              <w:left w:val="nil"/>
              <w:bottom w:val="single" w:sz="4" w:space="0" w:color="auto"/>
              <w:right w:val="single" w:sz="4" w:space="0" w:color="auto"/>
            </w:tcBorders>
            <w:shd w:val="clear" w:color="auto" w:fill="auto"/>
            <w:noWrap/>
            <w:vAlign w:val="center"/>
            <w:hideMark/>
          </w:tcPr>
          <w:p w14:paraId="4021610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w:t>
            </w:r>
          </w:p>
        </w:tc>
        <w:tc>
          <w:tcPr>
            <w:tcW w:w="1589" w:type="dxa"/>
            <w:tcBorders>
              <w:top w:val="nil"/>
              <w:left w:val="nil"/>
              <w:bottom w:val="single" w:sz="4" w:space="0" w:color="auto"/>
              <w:right w:val="single" w:sz="4" w:space="0" w:color="auto"/>
            </w:tcBorders>
            <w:shd w:val="clear" w:color="auto" w:fill="auto"/>
            <w:noWrap/>
            <w:vAlign w:val="center"/>
            <w:hideMark/>
          </w:tcPr>
          <w:p w14:paraId="5B93CA5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4FC751E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9343.92 + ( 4 x 3 x 778.66 )= 18687.84</w:t>
            </w:r>
          </w:p>
        </w:tc>
        <w:tc>
          <w:tcPr>
            <w:tcW w:w="1610" w:type="dxa"/>
            <w:tcBorders>
              <w:top w:val="nil"/>
              <w:left w:val="nil"/>
              <w:bottom w:val="single" w:sz="4" w:space="0" w:color="auto"/>
              <w:right w:val="single" w:sz="4" w:space="0" w:color="auto"/>
            </w:tcBorders>
            <w:shd w:val="clear" w:color="auto" w:fill="auto"/>
            <w:noWrap/>
            <w:vAlign w:val="center"/>
            <w:hideMark/>
          </w:tcPr>
          <w:p w14:paraId="2C9E48B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32695.75</w:t>
            </w:r>
          </w:p>
        </w:tc>
        <w:tc>
          <w:tcPr>
            <w:tcW w:w="1840" w:type="dxa"/>
            <w:tcBorders>
              <w:top w:val="nil"/>
              <w:left w:val="nil"/>
              <w:bottom w:val="single" w:sz="4" w:space="0" w:color="auto"/>
              <w:right w:val="single" w:sz="4" w:space="0" w:color="auto"/>
            </w:tcBorders>
            <w:shd w:val="clear" w:color="auto" w:fill="auto"/>
            <w:noWrap/>
            <w:vAlign w:val="center"/>
            <w:hideMark/>
          </w:tcPr>
          <w:p w14:paraId="4F584BA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2179.716667</w:t>
            </w:r>
          </w:p>
        </w:tc>
      </w:tr>
      <w:tr w:rsidR="00EE23E0" w:rsidRPr="00397547" w14:paraId="2A3BB99A"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638A31E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469" w:type="dxa"/>
            <w:tcBorders>
              <w:top w:val="nil"/>
              <w:left w:val="nil"/>
              <w:bottom w:val="single" w:sz="4" w:space="0" w:color="auto"/>
              <w:right w:val="single" w:sz="4" w:space="0" w:color="auto"/>
            </w:tcBorders>
            <w:shd w:val="clear" w:color="auto" w:fill="auto"/>
            <w:noWrap/>
            <w:vAlign w:val="center"/>
            <w:hideMark/>
          </w:tcPr>
          <w:p w14:paraId="47A8655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589" w:type="dxa"/>
            <w:tcBorders>
              <w:top w:val="nil"/>
              <w:left w:val="nil"/>
              <w:bottom w:val="single" w:sz="4" w:space="0" w:color="auto"/>
              <w:right w:val="single" w:sz="4" w:space="0" w:color="auto"/>
            </w:tcBorders>
            <w:shd w:val="clear" w:color="auto" w:fill="auto"/>
            <w:noWrap/>
            <w:vAlign w:val="center"/>
            <w:hideMark/>
          </w:tcPr>
          <w:p w14:paraId="2243D9C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20074D3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( 4 x 0 x 778.66 )= 0</w:t>
            </w:r>
          </w:p>
        </w:tc>
        <w:tc>
          <w:tcPr>
            <w:tcW w:w="1610" w:type="dxa"/>
            <w:tcBorders>
              <w:top w:val="nil"/>
              <w:left w:val="nil"/>
              <w:bottom w:val="single" w:sz="4" w:space="0" w:color="auto"/>
              <w:right w:val="single" w:sz="4" w:space="0" w:color="auto"/>
            </w:tcBorders>
            <w:shd w:val="clear" w:color="auto" w:fill="auto"/>
            <w:noWrap/>
            <w:vAlign w:val="center"/>
            <w:hideMark/>
          </w:tcPr>
          <w:p w14:paraId="532AE6B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840" w:type="dxa"/>
            <w:tcBorders>
              <w:top w:val="nil"/>
              <w:left w:val="nil"/>
              <w:bottom w:val="single" w:sz="4" w:space="0" w:color="auto"/>
              <w:right w:val="single" w:sz="4" w:space="0" w:color="auto"/>
            </w:tcBorders>
            <w:shd w:val="clear" w:color="auto" w:fill="auto"/>
            <w:noWrap/>
            <w:vAlign w:val="center"/>
            <w:hideMark/>
          </w:tcPr>
          <w:p w14:paraId="2FE2C8B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3501.9775</w:t>
            </w:r>
          </w:p>
        </w:tc>
      </w:tr>
      <w:tr w:rsidR="00EE23E0" w:rsidRPr="00397547" w14:paraId="44709C83"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504C129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7_8</w:t>
            </w:r>
          </w:p>
        </w:tc>
        <w:tc>
          <w:tcPr>
            <w:tcW w:w="1469" w:type="dxa"/>
            <w:tcBorders>
              <w:top w:val="nil"/>
              <w:left w:val="nil"/>
              <w:bottom w:val="single" w:sz="4" w:space="0" w:color="auto"/>
              <w:right w:val="single" w:sz="4" w:space="0" w:color="auto"/>
            </w:tcBorders>
            <w:shd w:val="clear" w:color="auto" w:fill="auto"/>
            <w:noWrap/>
            <w:vAlign w:val="center"/>
            <w:hideMark/>
          </w:tcPr>
          <w:p w14:paraId="117266A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589" w:type="dxa"/>
            <w:tcBorders>
              <w:top w:val="nil"/>
              <w:left w:val="nil"/>
              <w:bottom w:val="single" w:sz="4" w:space="0" w:color="auto"/>
              <w:right w:val="single" w:sz="4" w:space="0" w:color="auto"/>
            </w:tcBorders>
            <w:shd w:val="clear" w:color="auto" w:fill="auto"/>
            <w:noWrap/>
            <w:vAlign w:val="center"/>
            <w:hideMark/>
          </w:tcPr>
          <w:p w14:paraId="6CD7E94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321E45B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( 4 x 1 x 778.66 )= 3114.64</w:t>
            </w:r>
          </w:p>
        </w:tc>
        <w:tc>
          <w:tcPr>
            <w:tcW w:w="1610" w:type="dxa"/>
            <w:tcBorders>
              <w:top w:val="nil"/>
              <w:left w:val="nil"/>
              <w:bottom w:val="single" w:sz="4" w:space="0" w:color="auto"/>
              <w:right w:val="single" w:sz="4" w:space="0" w:color="auto"/>
            </w:tcBorders>
            <w:shd w:val="clear" w:color="auto" w:fill="auto"/>
            <w:noWrap/>
            <w:vAlign w:val="center"/>
            <w:hideMark/>
          </w:tcPr>
          <w:p w14:paraId="4E65DC1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17122.55</w:t>
            </w:r>
          </w:p>
        </w:tc>
        <w:tc>
          <w:tcPr>
            <w:tcW w:w="1840" w:type="dxa"/>
            <w:tcBorders>
              <w:top w:val="nil"/>
              <w:left w:val="nil"/>
              <w:bottom w:val="single" w:sz="4" w:space="0" w:color="auto"/>
              <w:right w:val="single" w:sz="4" w:space="0" w:color="auto"/>
            </w:tcBorders>
            <w:shd w:val="clear" w:color="auto" w:fill="auto"/>
            <w:noWrap/>
            <w:vAlign w:val="center"/>
            <w:hideMark/>
          </w:tcPr>
          <w:p w14:paraId="34B9514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2140.31875</w:t>
            </w:r>
          </w:p>
        </w:tc>
      </w:tr>
      <w:tr w:rsidR="00EE23E0" w:rsidRPr="00397547" w14:paraId="56E40224"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2F31278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7_9</w:t>
            </w:r>
          </w:p>
        </w:tc>
        <w:tc>
          <w:tcPr>
            <w:tcW w:w="1469" w:type="dxa"/>
            <w:tcBorders>
              <w:top w:val="nil"/>
              <w:left w:val="nil"/>
              <w:bottom w:val="single" w:sz="4" w:space="0" w:color="auto"/>
              <w:right w:val="single" w:sz="4" w:space="0" w:color="auto"/>
            </w:tcBorders>
            <w:shd w:val="clear" w:color="auto" w:fill="auto"/>
            <w:noWrap/>
            <w:vAlign w:val="center"/>
            <w:hideMark/>
          </w:tcPr>
          <w:p w14:paraId="0BC5588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589" w:type="dxa"/>
            <w:tcBorders>
              <w:top w:val="nil"/>
              <w:left w:val="nil"/>
              <w:bottom w:val="single" w:sz="4" w:space="0" w:color="auto"/>
              <w:right w:val="single" w:sz="4" w:space="0" w:color="auto"/>
            </w:tcBorders>
            <w:shd w:val="clear" w:color="auto" w:fill="auto"/>
            <w:noWrap/>
            <w:vAlign w:val="center"/>
            <w:hideMark/>
          </w:tcPr>
          <w:p w14:paraId="2CE1222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53E740F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3114.64 + ( 4 x 2 x 778.66 )= 9343.92</w:t>
            </w:r>
          </w:p>
        </w:tc>
        <w:tc>
          <w:tcPr>
            <w:tcW w:w="1610" w:type="dxa"/>
            <w:tcBorders>
              <w:top w:val="nil"/>
              <w:left w:val="nil"/>
              <w:bottom w:val="single" w:sz="4" w:space="0" w:color="auto"/>
              <w:right w:val="single" w:sz="4" w:space="0" w:color="auto"/>
            </w:tcBorders>
            <w:shd w:val="clear" w:color="auto" w:fill="auto"/>
            <w:noWrap/>
            <w:vAlign w:val="center"/>
            <w:hideMark/>
          </w:tcPr>
          <w:p w14:paraId="69B398D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23351.83</w:t>
            </w:r>
          </w:p>
        </w:tc>
        <w:tc>
          <w:tcPr>
            <w:tcW w:w="1840" w:type="dxa"/>
            <w:tcBorders>
              <w:top w:val="nil"/>
              <w:left w:val="nil"/>
              <w:bottom w:val="single" w:sz="4" w:space="0" w:color="auto"/>
              <w:right w:val="single" w:sz="4" w:space="0" w:color="auto"/>
            </w:tcBorders>
            <w:shd w:val="clear" w:color="auto" w:fill="auto"/>
            <w:noWrap/>
            <w:vAlign w:val="center"/>
            <w:hideMark/>
          </w:tcPr>
          <w:p w14:paraId="29FC80C0"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1945.985833</w:t>
            </w:r>
          </w:p>
        </w:tc>
      </w:tr>
      <w:tr w:rsidR="00EE23E0" w:rsidRPr="00397547" w14:paraId="1FD5E704"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0433085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7_10</w:t>
            </w:r>
          </w:p>
        </w:tc>
        <w:tc>
          <w:tcPr>
            <w:tcW w:w="1469" w:type="dxa"/>
            <w:tcBorders>
              <w:top w:val="nil"/>
              <w:left w:val="nil"/>
              <w:bottom w:val="single" w:sz="4" w:space="0" w:color="auto"/>
              <w:right w:val="single" w:sz="4" w:space="0" w:color="auto"/>
            </w:tcBorders>
            <w:shd w:val="clear" w:color="auto" w:fill="auto"/>
            <w:noWrap/>
            <w:vAlign w:val="center"/>
            <w:hideMark/>
          </w:tcPr>
          <w:p w14:paraId="34D4466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w:t>
            </w:r>
          </w:p>
        </w:tc>
        <w:tc>
          <w:tcPr>
            <w:tcW w:w="1589" w:type="dxa"/>
            <w:tcBorders>
              <w:top w:val="nil"/>
              <w:left w:val="nil"/>
              <w:bottom w:val="single" w:sz="4" w:space="0" w:color="auto"/>
              <w:right w:val="single" w:sz="4" w:space="0" w:color="auto"/>
            </w:tcBorders>
            <w:shd w:val="clear" w:color="auto" w:fill="auto"/>
            <w:noWrap/>
            <w:vAlign w:val="center"/>
            <w:hideMark/>
          </w:tcPr>
          <w:p w14:paraId="4E9DB1D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12BD39F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9343.92 + ( 4 x 3 x 778.66 )= 18687.84</w:t>
            </w:r>
          </w:p>
        </w:tc>
        <w:tc>
          <w:tcPr>
            <w:tcW w:w="1610" w:type="dxa"/>
            <w:tcBorders>
              <w:top w:val="nil"/>
              <w:left w:val="nil"/>
              <w:bottom w:val="single" w:sz="4" w:space="0" w:color="auto"/>
              <w:right w:val="single" w:sz="4" w:space="0" w:color="auto"/>
            </w:tcBorders>
            <w:shd w:val="clear" w:color="auto" w:fill="auto"/>
            <w:noWrap/>
            <w:vAlign w:val="center"/>
            <w:hideMark/>
          </w:tcPr>
          <w:p w14:paraId="0065619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32695.75</w:t>
            </w:r>
          </w:p>
        </w:tc>
        <w:tc>
          <w:tcPr>
            <w:tcW w:w="1840" w:type="dxa"/>
            <w:tcBorders>
              <w:top w:val="nil"/>
              <w:left w:val="nil"/>
              <w:bottom w:val="single" w:sz="4" w:space="0" w:color="auto"/>
              <w:right w:val="single" w:sz="4" w:space="0" w:color="auto"/>
            </w:tcBorders>
            <w:shd w:val="clear" w:color="auto" w:fill="auto"/>
            <w:noWrap/>
            <w:vAlign w:val="center"/>
            <w:hideMark/>
          </w:tcPr>
          <w:p w14:paraId="4C5CD14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2043.484375</w:t>
            </w:r>
          </w:p>
        </w:tc>
      </w:tr>
      <w:tr w:rsidR="00EE23E0" w:rsidRPr="00397547" w14:paraId="25302C13"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6C0C523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w:t>
            </w:r>
          </w:p>
        </w:tc>
        <w:tc>
          <w:tcPr>
            <w:tcW w:w="1469" w:type="dxa"/>
            <w:tcBorders>
              <w:top w:val="nil"/>
              <w:left w:val="nil"/>
              <w:bottom w:val="single" w:sz="4" w:space="0" w:color="auto"/>
              <w:right w:val="single" w:sz="4" w:space="0" w:color="auto"/>
            </w:tcBorders>
            <w:shd w:val="clear" w:color="auto" w:fill="auto"/>
            <w:noWrap/>
            <w:vAlign w:val="center"/>
            <w:hideMark/>
          </w:tcPr>
          <w:p w14:paraId="2FBB69B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589" w:type="dxa"/>
            <w:tcBorders>
              <w:top w:val="nil"/>
              <w:left w:val="nil"/>
              <w:bottom w:val="single" w:sz="4" w:space="0" w:color="auto"/>
              <w:right w:val="single" w:sz="4" w:space="0" w:color="auto"/>
            </w:tcBorders>
            <w:shd w:val="clear" w:color="auto" w:fill="auto"/>
            <w:noWrap/>
            <w:vAlign w:val="center"/>
            <w:hideMark/>
          </w:tcPr>
          <w:p w14:paraId="43D45C7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44EB1A4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( 4 x 0 x 778.66 )= 0</w:t>
            </w:r>
          </w:p>
        </w:tc>
        <w:tc>
          <w:tcPr>
            <w:tcW w:w="1610" w:type="dxa"/>
            <w:tcBorders>
              <w:top w:val="nil"/>
              <w:left w:val="nil"/>
              <w:bottom w:val="single" w:sz="4" w:space="0" w:color="auto"/>
              <w:right w:val="single" w:sz="4" w:space="0" w:color="auto"/>
            </w:tcBorders>
            <w:shd w:val="clear" w:color="auto" w:fill="auto"/>
            <w:noWrap/>
            <w:vAlign w:val="center"/>
            <w:hideMark/>
          </w:tcPr>
          <w:p w14:paraId="0A5C6E6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1840" w:type="dxa"/>
            <w:tcBorders>
              <w:top w:val="nil"/>
              <w:left w:val="nil"/>
              <w:bottom w:val="single" w:sz="4" w:space="0" w:color="auto"/>
              <w:right w:val="single" w:sz="4" w:space="0" w:color="auto"/>
            </w:tcBorders>
            <w:shd w:val="clear" w:color="auto" w:fill="auto"/>
            <w:noWrap/>
            <w:vAlign w:val="center"/>
            <w:hideMark/>
          </w:tcPr>
          <w:p w14:paraId="170490B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3501.9775</w:t>
            </w:r>
          </w:p>
        </w:tc>
      </w:tr>
      <w:tr w:rsidR="00EE23E0" w:rsidRPr="00397547" w14:paraId="59C54502"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441790D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10_11</w:t>
            </w:r>
          </w:p>
        </w:tc>
        <w:tc>
          <w:tcPr>
            <w:tcW w:w="1469" w:type="dxa"/>
            <w:tcBorders>
              <w:top w:val="nil"/>
              <w:left w:val="nil"/>
              <w:bottom w:val="single" w:sz="4" w:space="0" w:color="auto"/>
              <w:right w:val="single" w:sz="4" w:space="0" w:color="auto"/>
            </w:tcBorders>
            <w:shd w:val="clear" w:color="auto" w:fill="auto"/>
            <w:noWrap/>
            <w:vAlign w:val="center"/>
            <w:hideMark/>
          </w:tcPr>
          <w:p w14:paraId="571C944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589" w:type="dxa"/>
            <w:tcBorders>
              <w:top w:val="nil"/>
              <w:left w:val="nil"/>
              <w:bottom w:val="single" w:sz="4" w:space="0" w:color="auto"/>
              <w:right w:val="single" w:sz="4" w:space="0" w:color="auto"/>
            </w:tcBorders>
            <w:shd w:val="clear" w:color="auto" w:fill="auto"/>
            <w:noWrap/>
            <w:vAlign w:val="center"/>
            <w:hideMark/>
          </w:tcPr>
          <w:p w14:paraId="7E71FBA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75D114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( 4 x 1 x 778.66 )= 3114.64</w:t>
            </w:r>
          </w:p>
        </w:tc>
        <w:tc>
          <w:tcPr>
            <w:tcW w:w="1610" w:type="dxa"/>
            <w:tcBorders>
              <w:top w:val="nil"/>
              <w:left w:val="nil"/>
              <w:bottom w:val="single" w:sz="4" w:space="0" w:color="auto"/>
              <w:right w:val="single" w:sz="4" w:space="0" w:color="auto"/>
            </w:tcBorders>
            <w:shd w:val="clear" w:color="auto" w:fill="auto"/>
            <w:noWrap/>
            <w:vAlign w:val="center"/>
            <w:hideMark/>
          </w:tcPr>
          <w:p w14:paraId="7108BDA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17122.55</w:t>
            </w:r>
          </w:p>
        </w:tc>
        <w:tc>
          <w:tcPr>
            <w:tcW w:w="1840" w:type="dxa"/>
            <w:tcBorders>
              <w:top w:val="nil"/>
              <w:left w:val="nil"/>
              <w:bottom w:val="single" w:sz="4" w:space="0" w:color="auto"/>
              <w:right w:val="single" w:sz="4" w:space="0" w:color="auto"/>
            </w:tcBorders>
            <w:shd w:val="clear" w:color="auto" w:fill="auto"/>
            <w:noWrap/>
            <w:vAlign w:val="center"/>
            <w:hideMark/>
          </w:tcPr>
          <w:p w14:paraId="7760DB2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2140.31875</w:t>
            </w:r>
          </w:p>
        </w:tc>
      </w:tr>
      <w:tr w:rsidR="00EE23E0" w:rsidRPr="00397547" w14:paraId="06F41C19" w14:textId="77777777" w:rsidTr="00954A8E">
        <w:trPr>
          <w:trHeight w:val="333"/>
        </w:trPr>
        <w:tc>
          <w:tcPr>
            <w:tcW w:w="1061" w:type="dxa"/>
            <w:tcBorders>
              <w:top w:val="nil"/>
              <w:left w:val="single" w:sz="4" w:space="0" w:color="auto"/>
              <w:bottom w:val="single" w:sz="4" w:space="0" w:color="auto"/>
              <w:right w:val="single" w:sz="4" w:space="0" w:color="auto"/>
            </w:tcBorders>
            <w:shd w:val="clear" w:color="auto" w:fill="auto"/>
            <w:noWrap/>
            <w:vAlign w:val="center"/>
            <w:hideMark/>
          </w:tcPr>
          <w:p w14:paraId="7FF53AB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10_12</w:t>
            </w:r>
          </w:p>
        </w:tc>
        <w:tc>
          <w:tcPr>
            <w:tcW w:w="1469" w:type="dxa"/>
            <w:tcBorders>
              <w:top w:val="nil"/>
              <w:left w:val="nil"/>
              <w:bottom w:val="single" w:sz="4" w:space="0" w:color="auto"/>
              <w:right w:val="single" w:sz="4" w:space="0" w:color="auto"/>
            </w:tcBorders>
            <w:shd w:val="clear" w:color="auto" w:fill="auto"/>
            <w:noWrap/>
            <w:vAlign w:val="center"/>
            <w:hideMark/>
          </w:tcPr>
          <w:p w14:paraId="7DDA41E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589" w:type="dxa"/>
            <w:tcBorders>
              <w:top w:val="nil"/>
              <w:left w:val="nil"/>
              <w:bottom w:val="single" w:sz="4" w:space="0" w:color="auto"/>
              <w:right w:val="single" w:sz="4" w:space="0" w:color="auto"/>
            </w:tcBorders>
            <w:shd w:val="clear" w:color="auto" w:fill="auto"/>
            <w:noWrap/>
            <w:vAlign w:val="center"/>
            <w:hideMark/>
          </w:tcPr>
          <w:p w14:paraId="391F9A2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14007.91</w:t>
            </w:r>
          </w:p>
        </w:tc>
        <w:tc>
          <w:tcPr>
            <w:tcW w:w="3723" w:type="dxa"/>
            <w:tcBorders>
              <w:top w:val="nil"/>
              <w:left w:val="nil"/>
              <w:bottom w:val="single" w:sz="4" w:space="0" w:color="auto"/>
              <w:right w:val="single" w:sz="4" w:space="0" w:color="auto"/>
            </w:tcBorders>
            <w:shd w:val="clear" w:color="auto" w:fill="auto"/>
            <w:noWrap/>
            <w:vAlign w:val="center"/>
            <w:hideMark/>
          </w:tcPr>
          <w:p w14:paraId="0C68C20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3114.64 + ( 4 x 2 x 778.66 )= 9343.92</w:t>
            </w:r>
          </w:p>
        </w:tc>
        <w:tc>
          <w:tcPr>
            <w:tcW w:w="1610" w:type="dxa"/>
            <w:tcBorders>
              <w:top w:val="nil"/>
              <w:left w:val="nil"/>
              <w:bottom w:val="single" w:sz="4" w:space="0" w:color="auto"/>
              <w:right w:val="single" w:sz="4" w:space="0" w:color="auto"/>
            </w:tcBorders>
            <w:shd w:val="clear" w:color="auto" w:fill="auto"/>
            <w:noWrap/>
            <w:vAlign w:val="center"/>
            <w:hideMark/>
          </w:tcPr>
          <w:p w14:paraId="29E8387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23351.83</w:t>
            </w:r>
          </w:p>
        </w:tc>
        <w:tc>
          <w:tcPr>
            <w:tcW w:w="1840" w:type="dxa"/>
            <w:tcBorders>
              <w:top w:val="nil"/>
              <w:left w:val="nil"/>
              <w:bottom w:val="single" w:sz="4" w:space="0" w:color="auto"/>
              <w:right w:val="single" w:sz="4" w:space="0" w:color="auto"/>
            </w:tcBorders>
            <w:shd w:val="clear" w:color="auto" w:fill="auto"/>
            <w:noWrap/>
            <w:vAlign w:val="center"/>
            <w:hideMark/>
          </w:tcPr>
          <w:p w14:paraId="4CCA463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1945.985833</w:t>
            </w:r>
          </w:p>
        </w:tc>
      </w:tr>
    </w:tbl>
    <w:p w14:paraId="5DE6B170" w14:textId="4F949768" w:rsidR="00EE23E0" w:rsidRDefault="00EE23E0" w:rsidP="00EE23E0"/>
    <w:p w14:paraId="12815291" w14:textId="77777777" w:rsidR="00EE23E0" w:rsidRDefault="00EE23E0">
      <w:pPr>
        <w:spacing w:after="160" w:line="259" w:lineRule="auto"/>
        <w:jc w:val="left"/>
      </w:pPr>
      <w:r>
        <w:br w:type="page"/>
      </w:r>
    </w:p>
    <w:p w14:paraId="1C38F17A" w14:textId="77777777" w:rsidR="00EE23E0" w:rsidRDefault="00EE23E0" w:rsidP="00EE23E0"/>
    <w:tbl>
      <w:tblPr>
        <w:tblW w:w="10900" w:type="dxa"/>
        <w:tblLook w:val="04A0" w:firstRow="1" w:lastRow="0" w:firstColumn="1" w:lastColumn="0" w:noHBand="0" w:noVBand="1"/>
      </w:tblPr>
      <w:tblGrid>
        <w:gridCol w:w="1003"/>
        <w:gridCol w:w="1246"/>
        <w:gridCol w:w="1480"/>
        <w:gridCol w:w="4600"/>
        <w:gridCol w:w="1356"/>
        <w:gridCol w:w="1476"/>
      </w:tblGrid>
      <w:tr w:rsidR="00EE23E0" w:rsidRPr="00397547" w14:paraId="267A7519" w14:textId="77777777" w:rsidTr="00954A8E">
        <w:trPr>
          <w:trHeight w:val="375"/>
        </w:trPr>
        <w:tc>
          <w:tcPr>
            <w:tcW w:w="2220" w:type="dxa"/>
            <w:gridSpan w:val="2"/>
            <w:tcBorders>
              <w:top w:val="nil"/>
              <w:left w:val="nil"/>
              <w:bottom w:val="nil"/>
              <w:right w:val="nil"/>
            </w:tcBorders>
            <w:shd w:val="clear" w:color="auto" w:fill="auto"/>
            <w:noWrap/>
            <w:vAlign w:val="bottom"/>
            <w:hideMark/>
          </w:tcPr>
          <w:p w14:paraId="76320507"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Padma</w:t>
            </w:r>
          </w:p>
        </w:tc>
        <w:tc>
          <w:tcPr>
            <w:tcW w:w="1480" w:type="dxa"/>
            <w:tcBorders>
              <w:top w:val="nil"/>
              <w:left w:val="nil"/>
              <w:bottom w:val="nil"/>
              <w:right w:val="nil"/>
            </w:tcBorders>
            <w:shd w:val="clear" w:color="auto" w:fill="auto"/>
            <w:noWrap/>
            <w:vAlign w:val="bottom"/>
            <w:hideMark/>
          </w:tcPr>
          <w:p w14:paraId="77F7DA98"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600" w:type="dxa"/>
            <w:tcBorders>
              <w:top w:val="nil"/>
              <w:left w:val="nil"/>
              <w:bottom w:val="nil"/>
              <w:right w:val="nil"/>
            </w:tcBorders>
            <w:shd w:val="clear" w:color="auto" w:fill="auto"/>
            <w:noWrap/>
            <w:vAlign w:val="bottom"/>
            <w:hideMark/>
          </w:tcPr>
          <w:p w14:paraId="7A89FF90"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1B1E2B61"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6F72E9A6" w14:textId="77777777" w:rsidR="00EE23E0" w:rsidRPr="00397547" w:rsidRDefault="00EE23E0" w:rsidP="00954A8E">
            <w:pPr>
              <w:spacing w:line="240" w:lineRule="auto"/>
              <w:rPr>
                <w:rFonts w:eastAsia="Times New Roman" w:cs="Times New Roman"/>
                <w:sz w:val="20"/>
                <w:szCs w:val="20"/>
              </w:rPr>
            </w:pPr>
          </w:p>
        </w:tc>
      </w:tr>
      <w:tr w:rsidR="00EE23E0" w:rsidRPr="00397547" w14:paraId="240D501E" w14:textId="77777777" w:rsidTr="00954A8E">
        <w:trPr>
          <w:trHeight w:val="300"/>
        </w:trPr>
        <w:tc>
          <w:tcPr>
            <w:tcW w:w="2220" w:type="dxa"/>
            <w:gridSpan w:val="2"/>
            <w:tcBorders>
              <w:top w:val="nil"/>
              <w:left w:val="nil"/>
              <w:bottom w:val="nil"/>
              <w:right w:val="nil"/>
            </w:tcBorders>
            <w:shd w:val="clear" w:color="auto" w:fill="auto"/>
            <w:noWrap/>
            <w:vAlign w:val="bottom"/>
            <w:hideMark/>
          </w:tcPr>
          <w:p w14:paraId="42EB1A3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80" w:type="dxa"/>
            <w:tcBorders>
              <w:top w:val="nil"/>
              <w:left w:val="nil"/>
              <w:bottom w:val="nil"/>
              <w:right w:val="nil"/>
            </w:tcBorders>
            <w:shd w:val="clear" w:color="auto" w:fill="auto"/>
            <w:noWrap/>
            <w:vAlign w:val="bottom"/>
            <w:hideMark/>
          </w:tcPr>
          <w:p w14:paraId="5059C3E3" w14:textId="77777777" w:rsidR="00EE23E0" w:rsidRPr="00397547" w:rsidRDefault="00EE23E0" w:rsidP="00954A8E">
            <w:pPr>
              <w:spacing w:line="240" w:lineRule="auto"/>
              <w:jc w:val="center"/>
              <w:rPr>
                <w:rFonts w:eastAsia="Times New Roman" w:cs="Times New Roman"/>
                <w:color w:val="000000"/>
              </w:rPr>
            </w:pPr>
          </w:p>
        </w:tc>
        <w:tc>
          <w:tcPr>
            <w:tcW w:w="4600" w:type="dxa"/>
            <w:tcBorders>
              <w:top w:val="nil"/>
              <w:left w:val="nil"/>
              <w:bottom w:val="nil"/>
              <w:right w:val="nil"/>
            </w:tcBorders>
            <w:shd w:val="clear" w:color="auto" w:fill="auto"/>
            <w:noWrap/>
            <w:vAlign w:val="bottom"/>
            <w:hideMark/>
          </w:tcPr>
          <w:p w14:paraId="1EBCCABC"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4BBA5E05"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47B5C9D8" w14:textId="77777777" w:rsidR="00EE23E0" w:rsidRPr="00397547" w:rsidRDefault="00EE23E0" w:rsidP="00954A8E">
            <w:pPr>
              <w:spacing w:line="240" w:lineRule="auto"/>
              <w:rPr>
                <w:rFonts w:eastAsia="Times New Roman" w:cs="Times New Roman"/>
                <w:sz w:val="20"/>
                <w:szCs w:val="20"/>
              </w:rPr>
            </w:pPr>
          </w:p>
        </w:tc>
      </w:tr>
      <w:tr w:rsidR="00EE23E0" w:rsidRPr="00397547" w14:paraId="6E519BBA" w14:textId="77777777" w:rsidTr="00954A8E">
        <w:trPr>
          <w:trHeight w:val="300"/>
        </w:trPr>
        <w:tc>
          <w:tcPr>
            <w:tcW w:w="2220" w:type="dxa"/>
            <w:gridSpan w:val="2"/>
            <w:tcBorders>
              <w:top w:val="nil"/>
              <w:left w:val="nil"/>
              <w:bottom w:val="nil"/>
              <w:right w:val="nil"/>
            </w:tcBorders>
            <w:shd w:val="clear" w:color="auto" w:fill="auto"/>
            <w:noWrap/>
            <w:vAlign w:val="bottom"/>
            <w:hideMark/>
          </w:tcPr>
          <w:p w14:paraId="2DC750E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120 ml</w:t>
            </w:r>
          </w:p>
        </w:tc>
        <w:tc>
          <w:tcPr>
            <w:tcW w:w="1480" w:type="dxa"/>
            <w:tcBorders>
              <w:top w:val="nil"/>
              <w:left w:val="nil"/>
              <w:bottom w:val="nil"/>
              <w:right w:val="nil"/>
            </w:tcBorders>
            <w:shd w:val="clear" w:color="auto" w:fill="auto"/>
            <w:noWrap/>
            <w:vAlign w:val="bottom"/>
            <w:hideMark/>
          </w:tcPr>
          <w:p w14:paraId="5277D575" w14:textId="77777777" w:rsidR="00EE23E0" w:rsidRPr="00397547" w:rsidRDefault="00EE23E0" w:rsidP="00954A8E">
            <w:pPr>
              <w:spacing w:line="240" w:lineRule="auto"/>
              <w:jc w:val="center"/>
              <w:rPr>
                <w:rFonts w:eastAsia="Times New Roman" w:cs="Times New Roman"/>
                <w:color w:val="000000"/>
              </w:rPr>
            </w:pPr>
          </w:p>
        </w:tc>
        <w:tc>
          <w:tcPr>
            <w:tcW w:w="4600" w:type="dxa"/>
            <w:tcBorders>
              <w:top w:val="nil"/>
              <w:left w:val="nil"/>
              <w:bottom w:val="nil"/>
              <w:right w:val="nil"/>
            </w:tcBorders>
            <w:shd w:val="clear" w:color="auto" w:fill="auto"/>
            <w:noWrap/>
            <w:vAlign w:val="bottom"/>
            <w:hideMark/>
          </w:tcPr>
          <w:p w14:paraId="5A44C909"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1BE14ED0"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2D9954A9" w14:textId="77777777" w:rsidR="00EE23E0" w:rsidRPr="00397547" w:rsidRDefault="00EE23E0" w:rsidP="00954A8E">
            <w:pPr>
              <w:spacing w:line="240" w:lineRule="auto"/>
              <w:rPr>
                <w:rFonts w:eastAsia="Times New Roman" w:cs="Times New Roman"/>
                <w:sz w:val="20"/>
                <w:szCs w:val="20"/>
              </w:rPr>
            </w:pPr>
          </w:p>
        </w:tc>
      </w:tr>
      <w:tr w:rsidR="00EE23E0" w:rsidRPr="00397547" w14:paraId="7B9DF978" w14:textId="77777777" w:rsidTr="00954A8E">
        <w:trPr>
          <w:trHeight w:val="300"/>
        </w:trPr>
        <w:tc>
          <w:tcPr>
            <w:tcW w:w="974" w:type="dxa"/>
            <w:tcBorders>
              <w:top w:val="nil"/>
              <w:left w:val="nil"/>
              <w:bottom w:val="nil"/>
              <w:right w:val="nil"/>
            </w:tcBorders>
            <w:shd w:val="clear" w:color="auto" w:fill="auto"/>
            <w:noWrap/>
            <w:vAlign w:val="bottom"/>
            <w:hideMark/>
          </w:tcPr>
          <w:p w14:paraId="4BD02196" w14:textId="77777777" w:rsidR="00EE23E0" w:rsidRPr="00397547" w:rsidRDefault="00EE23E0" w:rsidP="00954A8E">
            <w:pPr>
              <w:spacing w:line="240" w:lineRule="auto"/>
              <w:rPr>
                <w:rFonts w:eastAsia="Times New Roman" w:cs="Times New Roman"/>
                <w:sz w:val="20"/>
                <w:szCs w:val="20"/>
              </w:rPr>
            </w:pPr>
          </w:p>
        </w:tc>
        <w:tc>
          <w:tcPr>
            <w:tcW w:w="1246" w:type="dxa"/>
            <w:tcBorders>
              <w:top w:val="nil"/>
              <w:left w:val="nil"/>
              <w:bottom w:val="nil"/>
              <w:right w:val="nil"/>
            </w:tcBorders>
            <w:shd w:val="clear" w:color="auto" w:fill="auto"/>
            <w:noWrap/>
            <w:vAlign w:val="bottom"/>
            <w:hideMark/>
          </w:tcPr>
          <w:p w14:paraId="0AA54A71"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2258774" w14:textId="77777777" w:rsidR="00EE23E0" w:rsidRPr="00397547" w:rsidRDefault="00EE23E0" w:rsidP="00954A8E">
            <w:pPr>
              <w:spacing w:line="240" w:lineRule="auto"/>
              <w:rPr>
                <w:rFonts w:eastAsia="Times New Roman" w:cs="Times New Roman"/>
                <w:sz w:val="20"/>
                <w:szCs w:val="20"/>
              </w:rPr>
            </w:pPr>
          </w:p>
        </w:tc>
        <w:tc>
          <w:tcPr>
            <w:tcW w:w="4600" w:type="dxa"/>
            <w:tcBorders>
              <w:top w:val="nil"/>
              <w:left w:val="nil"/>
              <w:bottom w:val="nil"/>
              <w:right w:val="nil"/>
            </w:tcBorders>
            <w:shd w:val="clear" w:color="auto" w:fill="auto"/>
            <w:noWrap/>
            <w:vAlign w:val="bottom"/>
            <w:hideMark/>
          </w:tcPr>
          <w:p w14:paraId="74CA1BAB"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0894679D"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40579939" w14:textId="77777777" w:rsidR="00EE23E0" w:rsidRPr="00397547" w:rsidRDefault="00EE23E0" w:rsidP="00954A8E">
            <w:pPr>
              <w:spacing w:line="240" w:lineRule="auto"/>
              <w:rPr>
                <w:rFonts w:eastAsia="Times New Roman" w:cs="Times New Roman"/>
                <w:sz w:val="20"/>
                <w:szCs w:val="20"/>
              </w:rPr>
            </w:pPr>
          </w:p>
        </w:tc>
      </w:tr>
      <w:tr w:rsidR="00EE23E0" w:rsidRPr="00397547" w14:paraId="325043AD" w14:textId="77777777" w:rsidTr="00954A8E">
        <w:trPr>
          <w:trHeight w:val="300"/>
        </w:trPr>
        <w:tc>
          <w:tcPr>
            <w:tcW w:w="9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861A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76DFC"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30B1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CD06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359CE"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906A1"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5D9B456E" w14:textId="77777777" w:rsidTr="00954A8E">
        <w:trPr>
          <w:trHeight w:val="458"/>
        </w:trPr>
        <w:tc>
          <w:tcPr>
            <w:tcW w:w="974" w:type="dxa"/>
            <w:vMerge/>
            <w:tcBorders>
              <w:top w:val="single" w:sz="4" w:space="0" w:color="auto"/>
              <w:left w:val="single" w:sz="4" w:space="0" w:color="auto"/>
              <w:bottom w:val="single" w:sz="4" w:space="0" w:color="auto"/>
              <w:right w:val="single" w:sz="4" w:space="0" w:color="auto"/>
            </w:tcBorders>
            <w:vAlign w:val="center"/>
            <w:hideMark/>
          </w:tcPr>
          <w:p w14:paraId="4C4120FC" w14:textId="77777777" w:rsidR="00EE23E0" w:rsidRPr="00397547" w:rsidRDefault="00EE23E0" w:rsidP="00954A8E">
            <w:pPr>
              <w:spacing w:line="240" w:lineRule="auto"/>
              <w:rPr>
                <w:rFonts w:eastAsia="Times New Roman" w:cs="Times New Roman"/>
                <w:b/>
                <w:bCs/>
                <w:color w:val="000000"/>
              </w:rPr>
            </w:pPr>
          </w:p>
        </w:tc>
        <w:tc>
          <w:tcPr>
            <w:tcW w:w="1246" w:type="dxa"/>
            <w:vMerge/>
            <w:tcBorders>
              <w:top w:val="single" w:sz="4" w:space="0" w:color="auto"/>
              <w:left w:val="single" w:sz="4" w:space="0" w:color="auto"/>
              <w:bottom w:val="single" w:sz="4" w:space="0" w:color="auto"/>
              <w:right w:val="single" w:sz="4" w:space="0" w:color="auto"/>
            </w:tcBorders>
            <w:vAlign w:val="center"/>
            <w:hideMark/>
          </w:tcPr>
          <w:p w14:paraId="799B34EA" w14:textId="77777777" w:rsidR="00EE23E0" w:rsidRPr="00397547" w:rsidRDefault="00EE23E0" w:rsidP="00954A8E">
            <w:pPr>
              <w:spacing w:line="240" w:lineRule="auto"/>
              <w:rPr>
                <w:rFonts w:eastAsia="Times New Roman" w:cs="Times New Roman"/>
                <w:b/>
                <w:bCs/>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5249FF40" w14:textId="77777777" w:rsidR="00EE23E0" w:rsidRPr="00397547" w:rsidRDefault="00EE23E0" w:rsidP="00954A8E">
            <w:pPr>
              <w:spacing w:line="240" w:lineRule="auto"/>
              <w:rPr>
                <w:rFonts w:eastAsia="Times New Roman" w:cs="Times New Roman"/>
                <w:b/>
                <w:bCs/>
                <w:color w:val="000000"/>
              </w:rPr>
            </w:pPr>
          </w:p>
        </w:tc>
        <w:tc>
          <w:tcPr>
            <w:tcW w:w="4600" w:type="dxa"/>
            <w:vMerge/>
            <w:tcBorders>
              <w:top w:val="single" w:sz="4" w:space="0" w:color="auto"/>
              <w:left w:val="single" w:sz="4" w:space="0" w:color="auto"/>
              <w:bottom w:val="single" w:sz="4" w:space="0" w:color="auto"/>
              <w:right w:val="single" w:sz="4" w:space="0" w:color="auto"/>
            </w:tcBorders>
            <w:vAlign w:val="center"/>
            <w:hideMark/>
          </w:tcPr>
          <w:p w14:paraId="7BD21908" w14:textId="77777777" w:rsidR="00EE23E0" w:rsidRPr="00397547" w:rsidRDefault="00EE23E0" w:rsidP="00954A8E">
            <w:pPr>
              <w:spacing w:line="240" w:lineRule="auto"/>
              <w:rPr>
                <w:rFonts w:eastAsia="Times New Roman" w:cs="Times New Roman"/>
                <w:b/>
                <w:bCs/>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46173F7E" w14:textId="77777777" w:rsidR="00EE23E0" w:rsidRPr="00397547" w:rsidRDefault="00EE23E0" w:rsidP="00954A8E">
            <w:pPr>
              <w:spacing w:line="240" w:lineRule="auto"/>
              <w:rPr>
                <w:rFonts w:eastAsia="Times New Roman" w:cs="Times New Roman"/>
                <w:b/>
                <w:bCs/>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04EB9AB8" w14:textId="77777777" w:rsidR="00EE23E0" w:rsidRPr="00397547" w:rsidRDefault="00EE23E0" w:rsidP="00954A8E">
            <w:pPr>
              <w:spacing w:line="240" w:lineRule="auto"/>
              <w:rPr>
                <w:rFonts w:eastAsia="Times New Roman" w:cs="Times New Roman"/>
                <w:b/>
                <w:bCs/>
                <w:color w:val="000000"/>
              </w:rPr>
            </w:pPr>
          </w:p>
        </w:tc>
      </w:tr>
      <w:tr w:rsidR="00EE23E0" w:rsidRPr="00397547" w14:paraId="7A59E9A3"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8C37CD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w:t>
            </w:r>
          </w:p>
        </w:tc>
        <w:tc>
          <w:tcPr>
            <w:tcW w:w="1246" w:type="dxa"/>
            <w:tcBorders>
              <w:top w:val="nil"/>
              <w:left w:val="nil"/>
              <w:bottom w:val="single" w:sz="4" w:space="0" w:color="auto"/>
              <w:right w:val="single" w:sz="4" w:space="0" w:color="auto"/>
            </w:tcBorders>
            <w:shd w:val="clear" w:color="auto" w:fill="auto"/>
            <w:noWrap/>
            <w:vAlign w:val="center"/>
            <w:hideMark/>
          </w:tcPr>
          <w:p w14:paraId="6E98B21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w:t>
            </w:r>
          </w:p>
        </w:tc>
        <w:tc>
          <w:tcPr>
            <w:tcW w:w="1480" w:type="dxa"/>
            <w:tcBorders>
              <w:top w:val="nil"/>
              <w:left w:val="nil"/>
              <w:bottom w:val="single" w:sz="4" w:space="0" w:color="auto"/>
              <w:right w:val="single" w:sz="4" w:space="0" w:color="auto"/>
            </w:tcBorders>
            <w:shd w:val="clear" w:color="auto" w:fill="auto"/>
            <w:noWrap/>
            <w:vAlign w:val="center"/>
            <w:hideMark/>
          </w:tcPr>
          <w:p w14:paraId="72F638A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6AE9814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( 12 x 0 x 1268.66 )= 0</w:t>
            </w:r>
          </w:p>
        </w:tc>
        <w:tc>
          <w:tcPr>
            <w:tcW w:w="1300" w:type="dxa"/>
            <w:tcBorders>
              <w:top w:val="nil"/>
              <w:left w:val="nil"/>
              <w:bottom w:val="single" w:sz="4" w:space="0" w:color="auto"/>
              <w:right w:val="single" w:sz="4" w:space="0" w:color="auto"/>
            </w:tcBorders>
            <w:shd w:val="clear" w:color="auto" w:fill="auto"/>
            <w:noWrap/>
            <w:vAlign w:val="center"/>
            <w:hideMark/>
          </w:tcPr>
          <w:p w14:paraId="1B11ED7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1300" w:type="dxa"/>
            <w:tcBorders>
              <w:top w:val="nil"/>
              <w:left w:val="nil"/>
              <w:bottom w:val="single" w:sz="4" w:space="0" w:color="auto"/>
              <w:right w:val="single" w:sz="4" w:space="0" w:color="auto"/>
            </w:tcBorders>
            <w:shd w:val="clear" w:color="auto" w:fill="auto"/>
            <w:noWrap/>
            <w:vAlign w:val="center"/>
            <w:hideMark/>
          </w:tcPr>
          <w:p w14:paraId="19D0CD1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6102.705</w:t>
            </w:r>
          </w:p>
        </w:tc>
      </w:tr>
      <w:tr w:rsidR="00EE23E0" w:rsidRPr="00397547" w14:paraId="0F76724A"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666508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1_2</w:t>
            </w:r>
          </w:p>
        </w:tc>
        <w:tc>
          <w:tcPr>
            <w:tcW w:w="1246" w:type="dxa"/>
            <w:tcBorders>
              <w:top w:val="nil"/>
              <w:left w:val="nil"/>
              <w:bottom w:val="single" w:sz="4" w:space="0" w:color="auto"/>
              <w:right w:val="single" w:sz="4" w:space="0" w:color="auto"/>
            </w:tcBorders>
            <w:shd w:val="clear" w:color="auto" w:fill="auto"/>
            <w:noWrap/>
            <w:vAlign w:val="center"/>
            <w:hideMark/>
          </w:tcPr>
          <w:p w14:paraId="4CF3B67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w:t>
            </w:r>
          </w:p>
        </w:tc>
        <w:tc>
          <w:tcPr>
            <w:tcW w:w="1480" w:type="dxa"/>
            <w:tcBorders>
              <w:top w:val="nil"/>
              <w:left w:val="nil"/>
              <w:bottom w:val="single" w:sz="4" w:space="0" w:color="auto"/>
              <w:right w:val="single" w:sz="4" w:space="0" w:color="auto"/>
            </w:tcBorders>
            <w:shd w:val="clear" w:color="auto" w:fill="auto"/>
            <w:noWrap/>
            <w:vAlign w:val="center"/>
            <w:hideMark/>
          </w:tcPr>
          <w:p w14:paraId="3CABCCD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25DE5D9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( 12 x 1 x 1268.66 )= 15223.92</w:t>
            </w:r>
          </w:p>
        </w:tc>
        <w:tc>
          <w:tcPr>
            <w:tcW w:w="1300" w:type="dxa"/>
            <w:tcBorders>
              <w:top w:val="nil"/>
              <w:left w:val="nil"/>
              <w:bottom w:val="single" w:sz="4" w:space="0" w:color="auto"/>
              <w:right w:val="single" w:sz="4" w:space="0" w:color="auto"/>
            </w:tcBorders>
            <w:shd w:val="clear" w:color="auto" w:fill="auto"/>
            <w:noWrap/>
            <w:vAlign w:val="center"/>
            <w:hideMark/>
          </w:tcPr>
          <w:p w14:paraId="5EB99C5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27429.33</w:t>
            </w:r>
          </w:p>
        </w:tc>
        <w:tc>
          <w:tcPr>
            <w:tcW w:w="1300" w:type="dxa"/>
            <w:tcBorders>
              <w:top w:val="nil"/>
              <w:left w:val="nil"/>
              <w:bottom w:val="single" w:sz="4" w:space="0" w:color="auto"/>
              <w:right w:val="single" w:sz="4" w:space="0" w:color="auto"/>
            </w:tcBorders>
            <w:shd w:val="clear" w:color="auto" w:fill="auto"/>
            <w:noWrap/>
            <w:vAlign w:val="center"/>
            <w:hideMark/>
          </w:tcPr>
          <w:p w14:paraId="11AF5C59"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1959.23786</w:t>
            </w:r>
          </w:p>
        </w:tc>
      </w:tr>
      <w:tr w:rsidR="00EE23E0" w:rsidRPr="00397547" w14:paraId="73A1F8FF"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4E0B3DF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1_3</w:t>
            </w:r>
          </w:p>
        </w:tc>
        <w:tc>
          <w:tcPr>
            <w:tcW w:w="1246" w:type="dxa"/>
            <w:tcBorders>
              <w:top w:val="nil"/>
              <w:left w:val="nil"/>
              <w:bottom w:val="single" w:sz="4" w:space="0" w:color="auto"/>
              <w:right w:val="single" w:sz="4" w:space="0" w:color="auto"/>
            </w:tcBorders>
            <w:shd w:val="clear" w:color="auto" w:fill="auto"/>
            <w:noWrap/>
            <w:vAlign w:val="center"/>
            <w:hideMark/>
          </w:tcPr>
          <w:p w14:paraId="20546E8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w:t>
            </w:r>
          </w:p>
        </w:tc>
        <w:tc>
          <w:tcPr>
            <w:tcW w:w="1480" w:type="dxa"/>
            <w:tcBorders>
              <w:top w:val="nil"/>
              <w:left w:val="nil"/>
              <w:bottom w:val="single" w:sz="4" w:space="0" w:color="auto"/>
              <w:right w:val="single" w:sz="4" w:space="0" w:color="auto"/>
            </w:tcBorders>
            <w:shd w:val="clear" w:color="auto" w:fill="auto"/>
            <w:noWrap/>
            <w:vAlign w:val="center"/>
            <w:hideMark/>
          </w:tcPr>
          <w:p w14:paraId="6221871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3B493B5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15223.92 + ( 12 x 2 x 1268.66 )= 45671.76</w:t>
            </w:r>
          </w:p>
        </w:tc>
        <w:tc>
          <w:tcPr>
            <w:tcW w:w="1300" w:type="dxa"/>
            <w:tcBorders>
              <w:top w:val="nil"/>
              <w:left w:val="nil"/>
              <w:bottom w:val="single" w:sz="4" w:space="0" w:color="auto"/>
              <w:right w:val="single" w:sz="4" w:space="0" w:color="auto"/>
            </w:tcBorders>
            <w:shd w:val="clear" w:color="auto" w:fill="auto"/>
            <w:noWrap/>
            <w:vAlign w:val="center"/>
            <w:hideMark/>
          </w:tcPr>
          <w:p w14:paraId="0376C10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57877.17</w:t>
            </w:r>
          </w:p>
        </w:tc>
        <w:tc>
          <w:tcPr>
            <w:tcW w:w="1300" w:type="dxa"/>
            <w:tcBorders>
              <w:top w:val="nil"/>
              <w:left w:val="nil"/>
              <w:bottom w:val="single" w:sz="4" w:space="0" w:color="auto"/>
              <w:right w:val="single" w:sz="4" w:space="0" w:color="auto"/>
            </w:tcBorders>
            <w:shd w:val="clear" w:color="auto" w:fill="auto"/>
            <w:noWrap/>
            <w:vAlign w:val="center"/>
            <w:hideMark/>
          </w:tcPr>
          <w:p w14:paraId="7DD8723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2226.045</w:t>
            </w:r>
          </w:p>
        </w:tc>
      </w:tr>
      <w:tr w:rsidR="00EE23E0" w:rsidRPr="00397547" w14:paraId="6500372E"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7DA533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246" w:type="dxa"/>
            <w:tcBorders>
              <w:top w:val="nil"/>
              <w:left w:val="nil"/>
              <w:bottom w:val="single" w:sz="4" w:space="0" w:color="auto"/>
              <w:right w:val="single" w:sz="4" w:space="0" w:color="auto"/>
            </w:tcBorders>
            <w:shd w:val="clear" w:color="auto" w:fill="auto"/>
            <w:noWrap/>
            <w:vAlign w:val="center"/>
            <w:hideMark/>
          </w:tcPr>
          <w:p w14:paraId="7DB6185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480" w:type="dxa"/>
            <w:tcBorders>
              <w:top w:val="nil"/>
              <w:left w:val="nil"/>
              <w:bottom w:val="single" w:sz="4" w:space="0" w:color="auto"/>
              <w:right w:val="single" w:sz="4" w:space="0" w:color="auto"/>
            </w:tcBorders>
            <w:shd w:val="clear" w:color="auto" w:fill="auto"/>
            <w:noWrap/>
            <w:vAlign w:val="center"/>
            <w:hideMark/>
          </w:tcPr>
          <w:p w14:paraId="4DD10C3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67CE537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( 12 x 0 x 1268.66 )= 0</w:t>
            </w:r>
          </w:p>
        </w:tc>
        <w:tc>
          <w:tcPr>
            <w:tcW w:w="1300" w:type="dxa"/>
            <w:tcBorders>
              <w:top w:val="nil"/>
              <w:left w:val="nil"/>
              <w:bottom w:val="single" w:sz="4" w:space="0" w:color="auto"/>
              <w:right w:val="single" w:sz="4" w:space="0" w:color="auto"/>
            </w:tcBorders>
            <w:shd w:val="clear" w:color="auto" w:fill="auto"/>
            <w:noWrap/>
            <w:vAlign w:val="center"/>
            <w:hideMark/>
          </w:tcPr>
          <w:p w14:paraId="716448D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1300" w:type="dxa"/>
            <w:tcBorders>
              <w:top w:val="nil"/>
              <w:left w:val="nil"/>
              <w:bottom w:val="single" w:sz="4" w:space="0" w:color="auto"/>
              <w:right w:val="single" w:sz="4" w:space="0" w:color="auto"/>
            </w:tcBorders>
            <w:shd w:val="clear" w:color="auto" w:fill="auto"/>
            <w:noWrap/>
            <w:vAlign w:val="center"/>
            <w:hideMark/>
          </w:tcPr>
          <w:p w14:paraId="2F4AD5F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1017.1175</w:t>
            </w:r>
          </w:p>
        </w:tc>
      </w:tr>
      <w:tr w:rsidR="00EE23E0" w:rsidRPr="00397547" w14:paraId="6F5A9C3D"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451CB9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3_4</w:t>
            </w:r>
          </w:p>
        </w:tc>
        <w:tc>
          <w:tcPr>
            <w:tcW w:w="1246" w:type="dxa"/>
            <w:tcBorders>
              <w:top w:val="nil"/>
              <w:left w:val="nil"/>
              <w:bottom w:val="single" w:sz="4" w:space="0" w:color="auto"/>
              <w:right w:val="single" w:sz="4" w:space="0" w:color="auto"/>
            </w:tcBorders>
            <w:shd w:val="clear" w:color="auto" w:fill="auto"/>
            <w:noWrap/>
            <w:vAlign w:val="center"/>
            <w:hideMark/>
          </w:tcPr>
          <w:p w14:paraId="60FCE8B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w:t>
            </w:r>
          </w:p>
        </w:tc>
        <w:tc>
          <w:tcPr>
            <w:tcW w:w="1480" w:type="dxa"/>
            <w:tcBorders>
              <w:top w:val="nil"/>
              <w:left w:val="nil"/>
              <w:bottom w:val="single" w:sz="4" w:space="0" w:color="auto"/>
              <w:right w:val="single" w:sz="4" w:space="0" w:color="auto"/>
            </w:tcBorders>
            <w:shd w:val="clear" w:color="auto" w:fill="auto"/>
            <w:noWrap/>
            <w:vAlign w:val="center"/>
            <w:hideMark/>
          </w:tcPr>
          <w:p w14:paraId="6179053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7ACA843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( 12 x 1 x 1268.66 )= 15223.92</w:t>
            </w:r>
          </w:p>
        </w:tc>
        <w:tc>
          <w:tcPr>
            <w:tcW w:w="1300" w:type="dxa"/>
            <w:tcBorders>
              <w:top w:val="nil"/>
              <w:left w:val="nil"/>
              <w:bottom w:val="single" w:sz="4" w:space="0" w:color="auto"/>
              <w:right w:val="single" w:sz="4" w:space="0" w:color="auto"/>
            </w:tcBorders>
            <w:shd w:val="clear" w:color="auto" w:fill="auto"/>
            <w:noWrap/>
            <w:vAlign w:val="center"/>
            <w:hideMark/>
          </w:tcPr>
          <w:p w14:paraId="463F45B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27429.33</w:t>
            </w:r>
          </w:p>
        </w:tc>
        <w:tc>
          <w:tcPr>
            <w:tcW w:w="1300" w:type="dxa"/>
            <w:tcBorders>
              <w:top w:val="nil"/>
              <w:left w:val="nil"/>
              <w:bottom w:val="single" w:sz="4" w:space="0" w:color="auto"/>
              <w:right w:val="single" w:sz="4" w:space="0" w:color="auto"/>
            </w:tcBorders>
            <w:shd w:val="clear" w:color="auto" w:fill="auto"/>
            <w:noWrap/>
            <w:vAlign w:val="center"/>
            <w:hideMark/>
          </w:tcPr>
          <w:p w14:paraId="046344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1142.88875</w:t>
            </w:r>
          </w:p>
        </w:tc>
      </w:tr>
      <w:tr w:rsidR="00EE23E0" w:rsidRPr="00397547" w14:paraId="1258F712"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0228B37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3_5</w:t>
            </w:r>
          </w:p>
        </w:tc>
        <w:tc>
          <w:tcPr>
            <w:tcW w:w="1246" w:type="dxa"/>
            <w:tcBorders>
              <w:top w:val="nil"/>
              <w:left w:val="nil"/>
              <w:bottom w:val="single" w:sz="4" w:space="0" w:color="auto"/>
              <w:right w:val="single" w:sz="4" w:space="0" w:color="auto"/>
            </w:tcBorders>
            <w:shd w:val="clear" w:color="auto" w:fill="auto"/>
            <w:noWrap/>
            <w:vAlign w:val="center"/>
            <w:hideMark/>
          </w:tcPr>
          <w:p w14:paraId="6E78C37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42</w:t>
            </w:r>
          </w:p>
        </w:tc>
        <w:tc>
          <w:tcPr>
            <w:tcW w:w="1480" w:type="dxa"/>
            <w:tcBorders>
              <w:top w:val="nil"/>
              <w:left w:val="nil"/>
              <w:bottom w:val="single" w:sz="4" w:space="0" w:color="auto"/>
              <w:right w:val="single" w:sz="4" w:space="0" w:color="auto"/>
            </w:tcBorders>
            <w:shd w:val="clear" w:color="auto" w:fill="auto"/>
            <w:noWrap/>
            <w:vAlign w:val="center"/>
            <w:hideMark/>
          </w:tcPr>
          <w:p w14:paraId="29EF04F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519E881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15223.92 + ( 18 x 2 x 1268.66 )= 60895.68</w:t>
            </w:r>
          </w:p>
        </w:tc>
        <w:tc>
          <w:tcPr>
            <w:tcW w:w="1300" w:type="dxa"/>
            <w:tcBorders>
              <w:top w:val="nil"/>
              <w:left w:val="nil"/>
              <w:bottom w:val="single" w:sz="4" w:space="0" w:color="auto"/>
              <w:right w:val="single" w:sz="4" w:space="0" w:color="auto"/>
            </w:tcBorders>
            <w:shd w:val="clear" w:color="auto" w:fill="auto"/>
            <w:noWrap/>
            <w:vAlign w:val="center"/>
            <w:hideMark/>
          </w:tcPr>
          <w:p w14:paraId="49D8C19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73101.09</w:t>
            </w:r>
          </w:p>
        </w:tc>
        <w:tc>
          <w:tcPr>
            <w:tcW w:w="1300" w:type="dxa"/>
            <w:tcBorders>
              <w:top w:val="nil"/>
              <w:left w:val="nil"/>
              <w:bottom w:val="single" w:sz="4" w:space="0" w:color="auto"/>
              <w:right w:val="single" w:sz="4" w:space="0" w:color="auto"/>
            </w:tcBorders>
            <w:shd w:val="clear" w:color="auto" w:fill="auto"/>
            <w:noWrap/>
            <w:vAlign w:val="center"/>
            <w:hideMark/>
          </w:tcPr>
          <w:p w14:paraId="1B8682E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1740.502143</w:t>
            </w:r>
          </w:p>
        </w:tc>
      </w:tr>
      <w:tr w:rsidR="00EE23E0" w:rsidRPr="00397547" w14:paraId="75693D3D"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7A0B198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3_6</w:t>
            </w:r>
          </w:p>
        </w:tc>
        <w:tc>
          <w:tcPr>
            <w:tcW w:w="1246" w:type="dxa"/>
            <w:tcBorders>
              <w:top w:val="nil"/>
              <w:left w:val="nil"/>
              <w:bottom w:val="single" w:sz="4" w:space="0" w:color="auto"/>
              <w:right w:val="single" w:sz="4" w:space="0" w:color="auto"/>
            </w:tcBorders>
            <w:shd w:val="clear" w:color="auto" w:fill="auto"/>
            <w:noWrap/>
            <w:vAlign w:val="center"/>
            <w:hideMark/>
          </w:tcPr>
          <w:p w14:paraId="16DEF50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60</w:t>
            </w:r>
          </w:p>
        </w:tc>
        <w:tc>
          <w:tcPr>
            <w:tcW w:w="1480" w:type="dxa"/>
            <w:tcBorders>
              <w:top w:val="nil"/>
              <w:left w:val="nil"/>
              <w:bottom w:val="single" w:sz="4" w:space="0" w:color="auto"/>
              <w:right w:val="single" w:sz="4" w:space="0" w:color="auto"/>
            </w:tcBorders>
            <w:shd w:val="clear" w:color="auto" w:fill="auto"/>
            <w:noWrap/>
            <w:vAlign w:val="center"/>
            <w:hideMark/>
          </w:tcPr>
          <w:p w14:paraId="026C101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06B26C2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60895.68 + ( 18 x 3 x 1268.66 )= 129403.32</w:t>
            </w:r>
          </w:p>
        </w:tc>
        <w:tc>
          <w:tcPr>
            <w:tcW w:w="1300" w:type="dxa"/>
            <w:tcBorders>
              <w:top w:val="nil"/>
              <w:left w:val="nil"/>
              <w:bottom w:val="single" w:sz="4" w:space="0" w:color="auto"/>
              <w:right w:val="single" w:sz="4" w:space="0" w:color="auto"/>
            </w:tcBorders>
            <w:shd w:val="clear" w:color="auto" w:fill="auto"/>
            <w:noWrap/>
            <w:vAlign w:val="center"/>
            <w:hideMark/>
          </w:tcPr>
          <w:p w14:paraId="05EB91D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141608.73</w:t>
            </w:r>
          </w:p>
        </w:tc>
        <w:tc>
          <w:tcPr>
            <w:tcW w:w="1300" w:type="dxa"/>
            <w:tcBorders>
              <w:top w:val="nil"/>
              <w:left w:val="nil"/>
              <w:bottom w:val="single" w:sz="4" w:space="0" w:color="auto"/>
              <w:right w:val="single" w:sz="4" w:space="0" w:color="auto"/>
            </w:tcBorders>
            <w:shd w:val="clear" w:color="auto" w:fill="auto"/>
            <w:noWrap/>
            <w:vAlign w:val="center"/>
            <w:hideMark/>
          </w:tcPr>
          <w:p w14:paraId="39470A7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2360.1455</w:t>
            </w:r>
          </w:p>
        </w:tc>
      </w:tr>
      <w:tr w:rsidR="00EE23E0" w:rsidRPr="00397547" w14:paraId="6EE6DA33"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615F477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3_7</w:t>
            </w:r>
          </w:p>
        </w:tc>
        <w:tc>
          <w:tcPr>
            <w:tcW w:w="1246" w:type="dxa"/>
            <w:tcBorders>
              <w:top w:val="nil"/>
              <w:left w:val="nil"/>
              <w:bottom w:val="single" w:sz="4" w:space="0" w:color="auto"/>
              <w:right w:val="single" w:sz="4" w:space="0" w:color="auto"/>
            </w:tcBorders>
            <w:shd w:val="clear" w:color="auto" w:fill="auto"/>
            <w:noWrap/>
            <w:vAlign w:val="center"/>
            <w:hideMark/>
          </w:tcPr>
          <w:p w14:paraId="1F44A4A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78</w:t>
            </w:r>
          </w:p>
        </w:tc>
        <w:tc>
          <w:tcPr>
            <w:tcW w:w="1480" w:type="dxa"/>
            <w:tcBorders>
              <w:top w:val="nil"/>
              <w:left w:val="nil"/>
              <w:bottom w:val="single" w:sz="4" w:space="0" w:color="auto"/>
              <w:right w:val="single" w:sz="4" w:space="0" w:color="auto"/>
            </w:tcBorders>
            <w:shd w:val="clear" w:color="auto" w:fill="auto"/>
            <w:noWrap/>
            <w:vAlign w:val="center"/>
            <w:hideMark/>
          </w:tcPr>
          <w:p w14:paraId="276E468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4C94A6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129403.32 + ( 18 x 4 x 1268.66 )= 220746.84</w:t>
            </w:r>
          </w:p>
        </w:tc>
        <w:tc>
          <w:tcPr>
            <w:tcW w:w="1300" w:type="dxa"/>
            <w:tcBorders>
              <w:top w:val="nil"/>
              <w:left w:val="nil"/>
              <w:bottom w:val="single" w:sz="4" w:space="0" w:color="auto"/>
              <w:right w:val="single" w:sz="4" w:space="0" w:color="auto"/>
            </w:tcBorders>
            <w:shd w:val="clear" w:color="auto" w:fill="auto"/>
            <w:noWrap/>
            <w:vAlign w:val="center"/>
            <w:hideMark/>
          </w:tcPr>
          <w:p w14:paraId="7DC06C7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232952.25</w:t>
            </w:r>
          </w:p>
        </w:tc>
        <w:tc>
          <w:tcPr>
            <w:tcW w:w="1300" w:type="dxa"/>
            <w:tcBorders>
              <w:top w:val="nil"/>
              <w:left w:val="nil"/>
              <w:bottom w:val="single" w:sz="4" w:space="0" w:color="auto"/>
              <w:right w:val="single" w:sz="4" w:space="0" w:color="auto"/>
            </w:tcBorders>
            <w:shd w:val="clear" w:color="auto" w:fill="auto"/>
            <w:noWrap/>
            <w:vAlign w:val="center"/>
            <w:hideMark/>
          </w:tcPr>
          <w:p w14:paraId="5A0E3A7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2986.567308</w:t>
            </w:r>
          </w:p>
        </w:tc>
      </w:tr>
      <w:tr w:rsidR="00EE23E0" w:rsidRPr="00397547" w14:paraId="72E87F2D"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94DBB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3_8</w:t>
            </w:r>
          </w:p>
        </w:tc>
        <w:tc>
          <w:tcPr>
            <w:tcW w:w="1246" w:type="dxa"/>
            <w:tcBorders>
              <w:top w:val="nil"/>
              <w:left w:val="nil"/>
              <w:bottom w:val="single" w:sz="4" w:space="0" w:color="auto"/>
              <w:right w:val="single" w:sz="4" w:space="0" w:color="auto"/>
            </w:tcBorders>
            <w:shd w:val="clear" w:color="auto" w:fill="auto"/>
            <w:noWrap/>
            <w:vAlign w:val="center"/>
            <w:hideMark/>
          </w:tcPr>
          <w:p w14:paraId="263163E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96</w:t>
            </w:r>
          </w:p>
        </w:tc>
        <w:tc>
          <w:tcPr>
            <w:tcW w:w="1480" w:type="dxa"/>
            <w:tcBorders>
              <w:top w:val="nil"/>
              <w:left w:val="nil"/>
              <w:bottom w:val="single" w:sz="4" w:space="0" w:color="auto"/>
              <w:right w:val="single" w:sz="4" w:space="0" w:color="auto"/>
            </w:tcBorders>
            <w:shd w:val="clear" w:color="auto" w:fill="auto"/>
            <w:noWrap/>
            <w:vAlign w:val="center"/>
            <w:hideMark/>
          </w:tcPr>
          <w:p w14:paraId="4FD3497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77B680A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220746.84 + ( 18 x 5 x 1268.66 )= 334926.24</w:t>
            </w:r>
          </w:p>
        </w:tc>
        <w:tc>
          <w:tcPr>
            <w:tcW w:w="1300" w:type="dxa"/>
            <w:tcBorders>
              <w:top w:val="nil"/>
              <w:left w:val="nil"/>
              <w:bottom w:val="single" w:sz="4" w:space="0" w:color="auto"/>
              <w:right w:val="single" w:sz="4" w:space="0" w:color="auto"/>
            </w:tcBorders>
            <w:shd w:val="clear" w:color="auto" w:fill="auto"/>
            <w:noWrap/>
            <w:vAlign w:val="center"/>
            <w:hideMark/>
          </w:tcPr>
          <w:p w14:paraId="2F72240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347131.65</w:t>
            </w:r>
          </w:p>
        </w:tc>
        <w:tc>
          <w:tcPr>
            <w:tcW w:w="1300" w:type="dxa"/>
            <w:tcBorders>
              <w:top w:val="nil"/>
              <w:left w:val="nil"/>
              <w:bottom w:val="single" w:sz="4" w:space="0" w:color="auto"/>
              <w:right w:val="single" w:sz="4" w:space="0" w:color="auto"/>
            </w:tcBorders>
            <w:shd w:val="clear" w:color="auto" w:fill="auto"/>
            <w:noWrap/>
            <w:vAlign w:val="center"/>
            <w:hideMark/>
          </w:tcPr>
          <w:p w14:paraId="48DD754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3615.954688</w:t>
            </w:r>
          </w:p>
        </w:tc>
      </w:tr>
      <w:tr w:rsidR="00EE23E0" w:rsidRPr="00397547" w14:paraId="79DF5367"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C63DA8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3_9</w:t>
            </w:r>
          </w:p>
        </w:tc>
        <w:tc>
          <w:tcPr>
            <w:tcW w:w="1246" w:type="dxa"/>
            <w:tcBorders>
              <w:top w:val="nil"/>
              <w:left w:val="nil"/>
              <w:bottom w:val="single" w:sz="4" w:space="0" w:color="auto"/>
              <w:right w:val="single" w:sz="4" w:space="0" w:color="auto"/>
            </w:tcBorders>
            <w:shd w:val="clear" w:color="auto" w:fill="auto"/>
            <w:noWrap/>
            <w:vAlign w:val="center"/>
            <w:hideMark/>
          </w:tcPr>
          <w:p w14:paraId="7DC27C1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117</w:t>
            </w:r>
          </w:p>
        </w:tc>
        <w:tc>
          <w:tcPr>
            <w:tcW w:w="1480" w:type="dxa"/>
            <w:tcBorders>
              <w:top w:val="nil"/>
              <w:left w:val="nil"/>
              <w:bottom w:val="single" w:sz="4" w:space="0" w:color="auto"/>
              <w:right w:val="single" w:sz="4" w:space="0" w:color="auto"/>
            </w:tcBorders>
            <w:shd w:val="clear" w:color="auto" w:fill="auto"/>
            <w:noWrap/>
            <w:vAlign w:val="center"/>
            <w:hideMark/>
          </w:tcPr>
          <w:p w14:paraId="2920BBB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67CEC22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334926.24 + ( 21 x 6 x 1268.66 )= 494777.4</w:t>
            </w:r>
          </w:p>
        </w:tc>
        <w:tc>
          <w:tcPr>
            <w:tcW w:w="1300" w:type="dxa"/>
            <w:tcBorders>
              <w:top w:val="nil"/>
              <w:left w:val="nil"/>
              <w:bottom w:val="single" w:sz="4" w:space="0" w:color="auto"/>
              <w:right w:val="single" w:sz="4" w:space="0" w:color="auto"/>
            </w:tcBorders>
            <w:shd w:val="clear" w:color="auto" w:fill="auto"/>
            <w:noWrap/>
            <w:vAlign w:val="center"/>
            <w:hideMark/>
          </w:tcPr>
          <w:p w14:paraId="01FC695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506982.81</w:t>
            </w:r>
          </w:p>
        </w:tc>
        <w:tc>
          <w:tcPr>
            <w:tcW w:w="1300" w:type="dxa"/>
            <w:tcBorders>
              <w:top w:val="nil"/>
              <w:left w:val="nil"/>
              <w:bottom w:val="single" w:sz="4" w:space="0" w:color="auto"/>
              <w:right w:val="single" w:sz="4" w:space="0" w:color="auto"/>
            </w:tcBorders>
            <w:shd w:val="clear" w:color="auto" w:fill="auto"/>
            <w:noWrap/>
            <w:vAlign w:val="center"/>
            <w:hideMark/>
          </w:tcPr>
          <w:p w14:paraId="4B6196B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4333.18641</w:t>
            </w:r>
          </w:p>
        </w:tc>
      </w:tr>
      <w:tr w:rsidR="00EE23E0" w:rsidRPr="00397547" w14:paraId="7F48983E"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078F895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3_10</w:t>
            </w:r>
          </w:p>
        </w:tc>
        <w:tc>
          <w:tcPr>
            <w:tcW w:w="1246" w:type="dxa"/>
            <w:tcBorders>
              <w:top w:val="nil"/>
              <w:left w:val="nil"/>
              <w:bottom w:val="single" w:sz="4" w:space="0" w:color="auto"/>
              <w:right w:val="single" w:sz="4" w:space="0" w:color="auto"/>
            </w:tcBorders>
            <w:shd w:val="clear" w:color="auto" w:fill="auto"/>
            <w:noWrap/>
            <w:vAlign w:val="center"/>
            <w:hideMark/>
          </w:tcPr>
          <w:p w14:paraId="28955A7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138</w:t>
            </w:r>
          </w:p>
        </w:tc>
        <w:tc>
          <w:tcPr>
            <w:tcW w:w="1480" w:type="dxa"/>
            <w:tcBorders>
              <w:top w:val="nil"/>
              <w:left w:val="nil"/>
              <w:bottom w:val="single" w:sz="4" w:space="0" w:color="auto"/>
              <w:right w:val="single" w:sz="4" w:space="0" w:color="auto"/>
            </w:tcBorders>
            <w:shd w:val="clear" w:color="auto" w:fill="auto"/>
            <w:noWrap/>
            <w:vAlign w:val="center"/>
            <w:hideMark/>
          </w:tcPr>
          <w:p w14:paraId="04BCBBD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577DC49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494777.4 + ( 21 x 7 x 1268.66 )= 681270.42</w:t>
            </w:r>
          </w:p>
        </w:tc>
        <w:tc>
          <w:tcPr>
            <w:tcW w:w="1300" w:type="dxa"/>
            <w:tcBorders>
              <w:top w:val="nil"/>
              <w:left w:val="nil"/>
              <w:bottom w:val="single" w:sz="4" w:space="0" w:color="auto"/>
              <w:right w:val="single" w:sz="4" w:space="0" w:color="auto"/>
            </w:tcBorders>
            <w:shd w:val="clear" w:color="auto" w:fill="auto"/>
            <w:noWrap/>
            <w:vAlign w:val="center"/>
            <w:hideMark/>
          </w:tcPr>
          <w:p w14:paraId="0EEBF79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693475.83</w:t>
            </w:r>
          </w:p>
        </w:tc>
        <w:tc>
          <w:tcPr>
            <w:tcW w:w="1300" w:type="dxa"/>
            <w:tcBorders>
              <w:top w:val="nil"/>
              <w:left w:val="nil"/>
              <w:bottom w:val="single" w:sz="4" w:space="0" w:color="auto"/>
              <w:right w:val="single" w:sz="4" w:space="0" w:color="auto"/>
            </w:tcBorders>
            <w:shd w:val="clear" w:color="auto" w:fill="auto"/>
            <w:noWrap/>
            <w:vAlign w:val="center"/>
            <w:hideMark/>
          </w:tcPr>
          <w:p w14:paraId="0D86968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5025.187174</w:t>
            </w:r>
          </w:p>
        </w:tc>
      </w:tr>
      <w:tr w:rsidR="00EE23E0" w:rsidRPr="00397547" w14:paraId="22E67EE4"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1F058A5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3_11</w:t>
            </w:r>
          </w:p>
        </w:tc>
        <w:tc>
          <w:tcPr>
            <w:tcW w:w="1246" w:type="dxa"/>
            <w:tcBorders>
              <w:top w:val="nil"/>
              <w:left w:val="nil"/>
              <w:bottom w:val="single" w:sz="4" w:space="0" w:color="auto"/>
              <w:right w:val="single" w:sz="4" w:space="0" w:color="auto"/>
            </w:tcBorders>
            <w:shd w:val="clear" w:color="auto" w:fill="auto"/>
            <w:noWrap/>
            <w:vAlign w:val="center"/>
            <w:hideMark/>
          </w:tcPr>
          <w:p w14:paraId="329A1E2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95</w:t>
            </w:r>
          </w:p>
        </w:tc>
        <w:tc>
          <w:tcPr>
            <w:tcW w:w="1480" w:type="dxa"/>
            <w:tcBorders>
              <w:top w:val="nil"/>
              <w:left w:val="nil"/>
              <w:bottom w:val="single" w:sz="4" w:space="0" w:color="auto"/>
              <w:right w:val="single" w:sz="4" w:space="0" w:color="auto"/>
            </w:tcBorders>
            <w:shd w:val="clear" w:color="auto" w:fill="auto"/>
            <w:noWrap/>
            <w:vAlign w:val="center"/>
            <w:hideMark/>
          </w:tcPr>
          <w:p w14:paraId="5D8293A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756677C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681270.42 + ( 21 x 8 x 1268.66 )= 894405.3</w:t>
            </w:r>
          </w:p>
        </w:tc>
        <w:tc>
          <w:tcPr>
            <w:tcW w:w="1300" w:type="dxa"/>
            <w:tcBorders>
              <w:top w:val="nil"/>
              <w:left w:val="nil"/>
              <w:bottom w:val="single" w:sz="4" w:space="0" w:color="auto"/>
              <w:right w:val="single" w:sz="4" w:space="0" w:color="auto"/>
            </w:tcBorders>
            <w:shd w:val="clear" w:color="auto" w:fill="auto"/>
            <w:noWrap/>
            <w:vAlign w:val="center"/>
            <w:hideMark/>
          </w:tcPr>
          <w:p w14:paraId="770EFE6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906610.71</w:t>
            </w:r>
          </w:p>
        </w:tc>
        <w:tc>
          <w:tcPr>
            <w:tcW w:w="1300" w:type="dxa"/>
            <w:tcBorders>
              <w:top w:val="nil"/>
              <w:left w:val="nil"/>
              <w:bottom w:val="single" w:sz="4" w:space="0" w:color="auto"/>
              <w:right w:val="single" w:sz="4" w:space="0" w:color="auto"/>
            </w:tcBorders>
            <w:shd w:val="clear" w:color="auto" w:fill="auto"/>
            <w:noWrap/>
            <w:vAlign w:val="center"/>
            <w:hideMark/>
          </w:tcPr>
          <w:p w14:paraId="1542132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9543.270632</w:t>
            </w:r>
          </w:p>
        </w:tc>
      </w:tr>
      <w:tr w:rsidR="00EE23E0" w:rsidRPr="00397547" w14:paraId="7A7A9004"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7F9EA6A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3_12</w:t>
            </w:r>
          </w:p>
        </w:tc>
        <w:tc>
          <w:tcPr>
            <w:tcW w:w="1246" w:type="dxa"/>
            <w:tcBorders>
              <w:top w:val="nil"/>
              <w:left w:val="nil"/>
              <w:bottom w:val="single" w:sz="4" w:space="0" w:color="auto"/>
              <w:right w:val="single" w:sz="4" w:space="0" w:color="auto"/>
            </w:tcBorders>
            <w:shd w:val="clear" w:color="auto" w:fill="auto"/>
            <w:noWrap/>
            <w:vAlign w:val="center"/>
            <w:hideMark/>
          </w:tcPr>
          <w:p w14:paraId="046B320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104</w:t>
            </w:r>
          </w:p>
        </w:tc>
        <w:tc>
          <w:tcPr>
            <w:tcW w:w="1480" w:type="dxa"/>
            <w:tcBorders>
              <w:top w:val="nil"/>
              <w:left w:val="nil"/>
              <w:bottom w:val="single" w:sz="4" w:space="0" w:color="auto"/>
              <w:right w:val="single" w:sz="4" w:space="0" w:color="auto"/>
            </w:tcBorders>
            <w:shd w:val="clear" w:color="auto" w:fill="auto"/>
            <w:noWrap/>
            <w:vAlign w:val="center"/>
            <w:hideMark/>
          </w:tcPr>
          <w:p w14:paraId="1F69F6C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600" w:type="dxa"/>
            <w:tcBorders>
              <w:top w:val="nil"/>
              <w:left w:val="nil"/>
              <w:bottom w:val="single" w:sz="4" w:space="0" w:color="auto"/>
              <w:right w:val="single" w:sz="4" w:space="0" w:color="auto"/>
            </w:tcBorders>
            <w:shd w:val="clear" w:color="auto" w:fill="auto"/>
            <w:noWrap/>
            <w:vAlign w:val="center"/>
            <w:hideMark/>
          </w:tcPr>
          <w:p w14:paraId="3F2DF74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894405.3 + ( 21 x 9 x 1268.66 )= 1134182.04</w:t>
            </w:r>
          </w:p>
        </w:tc>
        <w:tc>
          <w:tcPr>
            <w:tcW w:w="1300" w:type="dxa"/>
            <w:tcBorders>
              <w:top w:val="nil"/>
              <w:left w:val="nil"/>
              <w:bottom w:val="single" w:sz="4" w:space="0" w:color="auto"/>
              <w:right w:val="single" w:sz="4" w:space="0" w:color="auto"/>
            </w:tcBorders>
            <w:shd w:val="clear" w:color="auto" w:fill="auto"/>
            <w:noWrap/>
            <w:vAlign w:val="center"/>
            <w:hideMark/>
          </w:tcPr>
          <w:p w14:paraId="617452B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1146387.45</w:t>
            </w:r>
          </w:p>
        </w:tc>
        <w:tc>
          <w:tcPr>
            <w:tcW w:w="1300" w:type="dxa"/>
            <w:tcBorders>
              <w:top w:val="nil"/>
              <w:left w:val="nil"/>
              <w:bottom w:val="single" w:sz="4" w:space="0" w:color="auto"/>
              <w:right w:val="single" w:sz="4" w:space="0" w:color="auto"/>
            </w:tcBorders>
            <w:shd w:val="clear" w:color="auto" w:fill="auto"/>
            <w:noWrap/>
            <w:vAlign w:val="center"/>
            <w:hideMark/>
          </w:tcPr>
          <w:p w14:paraId="4695C38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11022.95625</w:t>
            </w:r>
          </w:p>
        </w:tc>
      </w:tr>
    </w:tbl>
    <w:p w14:paraId="4AF3ED54" w14:textId="77777777" w:rsidR="00EE23E0" w:rsidRDefault="00EE23E0" w:rsidP="00EE23E0"/>
    <w:p w14:paraId="0AE47D5F" w14:textId="77777777" w:rsidR="00EE23E0" w:rsidRDefault="00EE23E0" w:rsidP="00EE23E0"/>
    <w:p w14:paraId="7AAA4E6B" w14:textId="77777777" w:rsidR="00EE23E0" w:rsidRDefault="00EE23E0" w:rsidP="00EE23E0"/>
    <w:p w14:paraId="728F65D0" w14:textId="77777777" w:rsidR="00EE23E0" w:rsidRDefault="00EE23E0" w:rsidP="00EE23E0"/>
    <w:p w14:paraId="0241E204" w14:textId="77777777" w:rsidR="00EE23E0" w:rsidRDefault="00EE23E0" w:rsidP="00EE23E0"/>
    <w:tbl>
      <w:tblPr>
        <w:tblW w:w="10620" w:type="dxa"/>
        <w:tblLook w:val="04A0" w:firstRow="1" w:lastRow="0" w:firstColumn="1" w:lastColumn="0" w:noHBand="0" w:noVBand="1"/>
      </w:tblPr>
      <w:tblGrid>
        <w:gridCol w:w="1003"/>
        <w:gridCol w:w="1060"/>
        <w:gridCol w:w="1600"/>
        <w:gridCol w:w="4180"/>
        <w:gridCol w:w="1340"/>
        <w:gridCol w:w="1480"/>
      </w:tblGrid>
      <w:tr w:rsidR="00EE23E0" w:rsidRPr="00397547" w14:paraId="0A98A724" w14:textId="77777777" w:rsidTr="00954A8E">
        <w:trPr>
          <w:trHeight w:val="375"/>
        </w:trPr>
        <w:tc>
          <w:tcPr>
            <w:tcW w:w="2020" w:type="dxa"/>
            <w:gridSpan w:val="2"/>
            <w:tcBorders>
              <w:top w:val="nil"/>
              <w:left w:val="nil"/>
              <w:bottom w:val="nil"/>
              <w:right w:val="nil"/>
            </w:tcBorders>
            <w:shd w:val="clear" w:color="auto" w:fill="auto"/>
            <w:noWrap/>
            <w:vAlign w:val="bottom"/>
            <w:hideMark/>
          </w:tcPr>
          <w:p w14:paraId="348853E6"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lastRenderedPageBreak/>
              <w:t>Ritel Padma</w:t>
            </w:r>
          </w:p>
        </w:tc>
        <w:tc>
          <w:tcPr>
            <w:tcW w:w="1600" w:type="dxa"/>
            <w:tcBorders>
              <w:top w:val="nil"/>
              <w:left w:val="nil"/>
              <w:bottom w:val="nil"/>
              <w:right w:val="nil"/>
            </w:tcBorders>
            <w:shd w:val="clear" w:color="auto" w:fill="auto"/>
            <w:noWrap/>
            <w:vAlign w:val="bottom"/>
            <w:hideMark/>
          </w:tcPr>
          <w:p w14:paraId="6D076AFB"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180" w:type="dxa"/>
            <w:tcBorders>
              <w:top w:val="nil"/>
              <w:left w:val="nil"/>
              <w:bottom w:val="nil"/>
              <w:right w:val="nil"/>
            </w:tcBorders>
            <w:shd w:val="clear" w:color="auto" w:fill="auto"/>
            <w:noWrap/>
            <w:vAlign w:val="bottom"/>
            <w:hideMark/>
          </w:tcPr>
          <w:p w14:paraId="50A01A84"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29261332"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4BB2574" w14:textId="77777777" w:rsidR="00EE23E0" w:rsidRPr="00397547" w:rsidRDefault="00EE23E0" w:rsidP="00954A8E">
            <w:pPr>
              <w:spacing w:line="240" w:lineRule="auto"/>
              <w:rPr>
                <w:rFonts w:eastAsia="Times New Roman" w:cs="Times New Roman"/>
                <w:sz w:val="20"/>
                <w:szCs w:val="20"/>
              </w:rPr>
            </w:pPr>
          </w:p>
        </w:tc>
      </w:tr>
      <w:tr w:rsidR="00EE23E0" w:rsidRPr="00397547" w14:paraId="235C50B6" w14:textId="77777777" w:rsidTr="00954A8E">
        <w:trPr>
          <w:trHeight w:val="300"/>
        </w:trPr>
        <w:tc>
          <w:tcPr>
            <w:tcW w:w="2020" w:type="dxa"/>
            <w:gridSpan w:val="2"/>
            <w:tcBorders>
              <w:top w:val="nil"/>
              <w:left w:val="nil"/>
              <w:bottom w:val="nil"/>
              <w:right w:val="nil"/>
            </w:tcBorders>
            <w:shd w:val="clear" w:color="auto" w:fill="auto"/>
            <w:noWrap/>
            <w:vAlign w:val="bottom"/>
            <w:hideMark/>
          </w:tcPr>
          <w:p w14:paraId="1D50B4F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600" w:type="dxa"/>
            <w:tcBorders>
              <w:top w:val="nil"/>
              <w:left w:val="nil"/>
              <w:bottom w:val="nil"/>
              <w:right w:val="nil"/>
            </w:tcBorders>
            <w:shd w:val="clear" w:color="auto" w:fill="auto"/>
            <w:noWrap/>
            <w:vAlign w:val="bottom"/>
            <w:hideMark/>
          </w:tcPr>
          <w:p w14:paraId="3C3A697A" w14:textId="77777777" w:rsidR="00EE23E0" w:rsidRPr="00397547" w:rsidRDefault="00EE23E0" w:rsidP="00954A8E">
            <w:pPr>
              <w:spacing w:line="240" w:lineRule="auto"/>
              <w:jc w:val="center"/>
              <w:rPr>
                <w:rFonts w:eastAsia="Times New Roman" w:cs="Times New Roman"/>
                <w:color w:val="000000"/>
              </w:rPr>
            </w:pPr>
          </w:p>
        </w:tc>
        <w:tc>
          <w:tcPr>
            <w:tcW w:w="4180" w:type="dxa"/>
            <w:tcBorders>
              <w:top w:val="nil"/>
              <w:left w:val="nil"/>
              <w:bottom w:val="nil"/>
              <w:right w:val="nil"/>
            </w:tcBorders>
            <w:shd w:val="clear" w:color="auto" w:fill="auto"/>
            <w:noWrap/>
            <w:vAlign w:val="bottom"/>
            <w:hideMark/>
          </w:tcPr>
          <w:p w14:paraId="27ED44B0"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5470E5D5"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0A2E0AAD" w14:textId="77777777" w:rsidR="00EE23E0" w:rsidRPr="00397547" w:rsidRDefault="00EE23E0" w:rsidP="00954A8E">
            <w:pPr>
              <w:spacing w:line="240" w:lineRule="auto"/>
              <w:rPr>
                <w:rFonts w:eastAsia="Times New Roman" w:cs="Times New Roman"/>
                <w:sz w:val="20"/>
                <w:szCs w:val="20"/>
              </w:rPr>
            </w:pPr>
          </w:p>
        </w:tc>
      </w:tr>
      <w:tr w:rsidR="00EE23E0" w:rsidRPr="00397547" w14:paraId="7E681001" w14:textId="77777777" w:rsidTr="00954A8E">
        <w:trPr>
          <w:trHeight w:val="300"/>
        </w:trPr>
        <w:tc>
          <w:tcPr>
            <w:tcW w:w="2020" w:type="dxa"/>
            <w:gridSpan w:val="2"/>
            <w:tcBorders>
              <w:top w:val="nil"/>
              <w:left w:val="nil"/>
              <w:bottom w:val="nil"/>
              <w:right w:val="nil"/>
            </w:tcBorders>
            <w:shd w:val="clear" w:color="auto" w:fill="auto"/>
            <w:noWrap/>
            <w:vAlign w:val="bottom"/>
            <w:hideMark/>
          </w:tcPr>
          <w:p w14:paraId="279122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240 ml</w:t>
            </w:r>
          </w:p>
        </w:tc>
        <w:tc>
          <w:tcPr>
            <w:tcW w:w="1600" w:type="dxa"/>
            <w:tcBorders>
              <w:top w:val="nil"/>
              <w:left w:val="nil"/>
              <w:bottom w:val="nil"/>
              <w:right w:val="nil"/>
            </w:tcBorders>
            <w:shd w:val="clear" w:color="auto" w:fill="auto"/>
            <w:noWrap/>
            <w:vAlign w:val="bottom"/>
            <w:hideMark/>
          </w:tcPr>
          <w:p w14:paraId="05F8520E" w14:textId="77777777" w:rsidR="00EE23E0" w:rsidRPr="00397547" w:rsidRDefault="00EE23E0" w:rsidP="00954A8E">
            <w:pPr>
              <w:spacing w:line="240" w:lineRule="auto"/>
              <w:jc w:val="center"/>
              <w:rPr>
                <w:rFonts w:eastAsia="Times New Roman" w:cs="Times New Roman"/>
                <w:color w:val="000000"/>
              </w:rPr>
            </w:pPr>
          </w:p>
        </w:tc>
        <w:tc>
          <w:tcPr>
            <w:tcW w:w="4180" w:type="dxa"/>
            <w:tcBorders>
              <w:top w:val="nil"/>
              <w:left w:val="nil"/>
              <w:bottom w:val="nil"/>
              <w:right w:val="nil"/>
            </w:tcBorders>
            <w:shd w:val="clear" w:color="auto" w:fill="auto"/>
            <w:noWrap/>
            <w:vAlign w:val="bottom"/>
            <w:hideMark/>
          </w:tcPr>
          <w:p w14:paraId="22708628"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51D7604E"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E967DE1" w14:textId="77777777" w:rsidR="00EE23E0" w:rsidRPr="00397547" w:rsidRDefault="00EE23E0" w:rsidP="00954A8E">
            <w:pPr>
              <w:spacing w:line="240" w:lineRule="auto"/>
              <w:rPr>
                <w:rFonts w:eastAsia="Times New Roman" w:cs="Times New Roman"/>
                <w:sz w:val="20"/>
                <w:szCs w:val="20"/>
              </w:rPr>
            </w:pPr>
          </w:p>
        </w:tc>
      </w:tr>
      <w:tr w:rsidR="00EE23E0" w:rsidRPr="00397547" w14:paraId="2EEF6EED" w14:textId="77777777" w:rsidTr="00954A8E">
        <w:trPr>
          <w:trHeight w:val="300"/>
        </w:trPr>
        <w:tc>
          <w:tcPr>
            <w:tcW w:w="960" w:type="dxa"/>
            <w:tcBorders>
              <w:top w:val="nil"/>
              <w:left w:val="nil"/>
              <w:bottom w:val="nil"/>
              <w:right w:val="nil"/>
            </w:tcBorders>
            <w:shd w:val="clear" w:color="auto" w:fill="auto"/>
            <w:noWrap/>
            <w:vAlign w:val="bottom"/>
            <w:hideMark/>
          </w:tcPr>
          <w:p w14:paraId="793AEC72" w14:textId="77777777" w:rsidR="00EE23E0" w:rsidRPr="00397547" w:rsidRDefault="00EE23E0" w:rsidP="00954A8E">
            <w:pPr>
              <w:spacing w:line="240" w:lineRule="auto"/>
              <w:rPr>
                <w:rFonts w:eastAsia="Times New Roman" w:cs="Times New Roman"/>
                <w:sz w:val="20"/>
                <w:szCs w:val="20"/>
              </w:rPr>
            </w:pPr>
          </w:p>
        </w:tc>
        <w:tc>
          <w:tcPr>
            <w:tcW w:w="1060" w:type="dxa"/>
            <w:tcBorders>
              <w:top w:val="nil"/>
              <w:left w:val="nil"/>
              <w:bottom w:val="nil"/>
              <w:right w:val="nil"/>
            </w:tcBorders>
            <w:shd w:val="clear" w:color="auto" w:fill="auto"/>
            <w:noWrap/>
            <w:vAlign w:val="bottom"/>
            <w:hideMark/>
          </w:tcPr>
          <w:p w14:paraId="648DDBCE" w14:textId="77777777" w:rsidR="00EE23E0" w:rsidRPr="00397547" w:rsidRDefault="00EE23E0" w:rsidP="00954A8E">
            <w:pPr>
              <w:spacing w:line="240" w:lineRule="auto"/>
              <w:rPr>
                <w:rFonts w:eastAsia="Times New Roman" w:cs="Times New Roman"/>
                <w:sz w:val="20"/>
                <w:szCs w:val="20"/>
              </w:rPr>
            </w:pPr>
          </w:p>
        </w:tc>
        <w:tc>
          <w:tcPr>
            <w:tcW w:w="1600" w:type="dxa"/>
            <w:tcBorders>
              <w:top w:val="nil"/>
              <w:left w:val="nil"/>
              <w:bottom w:val="nil"/>
              <w:right w:val="nil"/>
            </w:tcBorders>
            <w:shd w:val="clear" w:color="auto" w:fill="auto"/>
            <w:noWrap/>
            <w:vAlign w:val="bottom"/>
            <w:hideMark/>
          </w:tcPr>
          <w:p w14:paraId="31365A8F" w14:textId="77777777" w:rsidR="00EE23E0" w:rsidRPr="00397547" w:rsidRDefault="00EE23E0" w:rsidP="00954A8E">
            <w:pPr>
              <w:spacing w:line="240" w:lineRule="auto"/>
              <w:rPr>
                <w:rFonts w:eastAsia="Times New Roman" w:cs="Times New Roman"/>
                <w:sz w:val="20"/>
                <w:szCs w:val="20"/>
              </w:rPr>
            </w:pPr>
          </w:p>
        </w:tc>
        <w:tc>
          <w:tcPr>
            <w:tcW w:w="4180" w:type="dxa"/>
            <w:tcBorders>
              <w:top w:val="nil"/>
              <w:left w:val="nil"/>
              <w:bottom w:val="nil"/>
              <w:right w:val="nil"/>
            </w:tcBorders>
            <w:shd w:val="clear" w:color="auto" w:fill="auto"/>
            <w:noWrap/>
            <w:vAlign w:val="bottom"/>
            <w:hideMark/>
          </w:tcPr>
          <w:p w14:paraId="0D3CE8EF"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74C0C926"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22F1BD14" w14:textId="77777777" w:rsidR="00EE23E0" w:rsidRPr="00397547" w:rsidRDefault="00EE23E0" w:rsidP="00954A8E">
            <w:pPr>
              <w:spacing w:line="240" w:lineRule="auto"/>
              <w:rPr>
                <w:rFonts w:eastAsia="Times New Roman" w:cs="Times New Roman"/>
                <w:sz w:val="20"/>
                <w:szCs w:val="20"/>
              </w:rPr>
            </w:pPr>
          </w:p>
        </w:tc>
      </w:tr>
      <w:tr w:rsidR="00EE23E0" w:rsidRPr="00397547" w14:paraId="6D8F424E" w14:textId="77777777" w:rsidTr="00954A8E">
        <w:trPr>
          <w:trHeight w:val="3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7F389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AABF10"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70AA39"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3F054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BA53F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33855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0998E271" w14:textId="77777777" w:rsidTr="00954A8E">
        <w:trPr>
          <w:trHeight w:val="458"/>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2BEF932A" w14:textId="77777777" w:rsidR="00EE23E0" w:rsidRPr="00397547" w:rsidRDefault="00EE23E0" w:rsidP="00954A8E">
            <w:pPr>
              <w:spacing w:line="240" w:lineRule="auto"/>
              <w:rPr>
                <w:rFonts w:eastAsia="Times New Roman" w:cs="Times New Roman"/>
                <w:b/>
                <w:bCs/>
                <w:color w:val="000000"/>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20ED6A3B" w14:textId="77777777" w:rsidR="00EE23E0" w:rsidRPr="00397547" w:rsidRDefault="00EE23E0" w:rsidP="00954A8E">
            <w:pPr>
              <w:spacing w:line="240" w:lineRule="auto"/>
              <w:rPr>
                <w:rFonts w:eastAsia="Times New Roman" w:cs="Times New Roman"/>
                <w:b/>
                <w:bCs/>
                <w:color w:val="000000"/>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14:paraId="4F112735" w14:textId="77777777" w:rsidR="00EE23E0" w:rsidRPr="00397547" w:rsidRDefault="00EE23E0" w:rsidP="00954A8E">
            <w:pPr>
              <w:spacing w:line="240" w:lineRule="auto"/>
              <w:rPr>
                <w:rFonts w:eastAsia="Times New Roman" w:cs="Times New Roman"/>
                <w:b/>
                <w:bCs/>
                <w:color w:val="000000"/>
              </w:rPr>
            </w:pPr>
          </w:p>
        </w:tc>
        <w:tc>
          <w:tcPr>
            <w:tcW w:w="4180" w:type="dxa"/>
            <w:vMerge/>
            <w:tcBorders>
              <w:top w:val="single" w:sz="4" w:space="0" w:color="auto"/>
              <w:left w:val="single" w:sz="4" w:space="0" w:color="auto"/>
              <w:bottom w:val="single" w:sz="4" w:space="0" w:color="auto"/>
              <w:right w:val="single" w:sz="4" w:space="0" w:color="auto"/>
            </w:tcBorders>
            <w:vAlign w:val="center"/>
            <w:hideMark/>
          </w:tcPr>
          <w:p w14:paraId="601A0AEC" w14:textId="77777777" w:rsidR="00EE23E0" w:rsidRPr="00397547" w:rsidRDefault="00EE23E0" w:rsidP="00954A8E">
            <w:pPr>
              <w:spacing w:line="240" w:lineRule="auto"/>
              <w:rPr>
                <w:rFonts w:eastAsia="Times New Roman" w:cs="Times New Roman"/>
                <w:b/>
                <w:bCs/>
                <w:color w:val="00000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221E470" w14:textId="77777777" w:rsidR="00EE23E0" w:rsidRPr="00397547" w:rsidRDefault="00EE23E0" w:rsidP="00954A8E">
            <w:pPr>
              <w:spacing w:line="240" w:lineRule="auto"/>
              <w:rPr>
                <w:rFonts w:eastAsia="Times New Roman" w:cs="Times New Roman"/>
                <w:b/>
                <w:bCs/>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49457B52" w14:textId="77777777" w:rsidR="00EE23E0" w:rsidRPr="00397547" w:rsidRDefault="00EE23E0" w:rsidP="00954A8E">
            <w:pPr>
              <w:spacing w:line="240" w:lineRule="auto"/>
              <w:rPr>
                <w:rFonts w:eastAsia="Times New Roman" w:cs="Times New Roman"/>
                <w:b/>
                <w:bCs/>
                <w:color w:val="000000"/>
              </w:rPr>
            </w:pPr>
          </w:p>
        </w:tc>
      </w:tr>
      <w:tr w:rsidR="00EE23E0" w:rsidRPr="00397547" w14:paraId="43E4AA63"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33C0D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w:t>
            </w:r>
          </w:p>
        </w:tc>
        <w:tc>
          <w:tcPr>
            <w:tcW w:w="1060" w:type="dxa"/>
            <w:tcBorders>
              <w:top w:val="nil"/>
              <w:left w:val="nil"/>
              <w:bottom w:val="single" w:sz="4" w:space="0" w:color="auto"/>
              <w:right w:val="single" w:sz="4" w:space="0" w:color="auto"/>
            </w:tcBorders>
            <w:shd w:val="clear" w:color="auto" w:fill="auto"/>
            <w:vAlign w:val="center"/>
            <w:hideMark/>
          </w:tcPr>
          <w:p w14:paraId="617B113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600" w:type="dxa"/>
            <w:tcBorders>
              <w:top w:val="nil"/>
              <w:left w:val="nil"/>
              <w:bottom w:val="single" w:sz="4" w:space="0" w:color="auto"/>
              <w:right w:val="single" w:sz="4" w:space="0" w:color="auto"/>
            </w:tcBorders>
            <w:shd w:val="clear" w:color="auto" w:fill="auto"/>
            <w:vAlign w:val="center"/>
            <w:hideMark/>
          </w:tcPr>
          <w:p w14:paraId="49503B8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26088E0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( 3 x 0 x 784.79 )= 0</w:t>
            </w:r>
          </w:p>
        </w:tc>
        <w:tc>
          <w:tcPr>
            <w:tcW w:w="1340" w:type="dxa"/>
            <w:tcBorders>
              <w:top w:val="nil"/>
              <w:left w:val="nil"/>
              <w:bottom w:val="single" w:sz="4" w:space="0" w:color="auto"/>
              <w:right w:val="single" w:sz="4" w:space="0" w:color="auto"/>
            </w:tcBorders>
            <w:shd w:val="clear" w:color="auto" w:fill="auto"/>
            <w:vAlign w:val="center"/>
            <w:hideMark/>
          </w:tcPr>
          <w:p w14:paraId="313C555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1480" w:type="dxa"/>
            <w:tcBorders>
              <w:top w:val="nil"/>
              <w:left w:val="nil"/>
              <w:bottom w:val="single" w:sz="4" w:space="0" w:color="auto"/>
              <w:right w:val="single" w:sz="4" w:space="0" w:color="auto"/>
            </w:tcBorders>
            <w:shd w:val="clear" w:color="auto" w:fill="auto"/>
            <w:vAlign w:val="center"/>
            <w:hideMark/>
          </w:tcPr>
          <w:p w14:paraId="72A1CA8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4068.47</w:t>
            </w:r>
          </w:p>
        </w:tc>
      </w:tr>
      <w:tr w:rsidR="00EE23E0" w:rsidRPr="00397547" w14:paraId="0EA99885"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697B1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5_6</w:t>
            </w:r>
          </w:p>
        </w:tc>
        <w:tc>
          <w:tcPr>
            <w:tcW w:w="1060" w:type="dxa"/>
            <w:tcBorders>
              <w:top w:val="nil"/>
              <w:left w:val="nil"/>
              <w:bottom w:val="single" w:sz="4" w:space="0" w:color="auto"/>
              <w:right w:val="single" w:sz="4" w:space="0" w:color="auto"/>
            </w:tcBorders>
            <w:shd w:val="clear" w:color="auto" w:fill="auto"/>
            <w:vAlign w:val="center"/>
            <w:hideMark/>
          </w:tcPr>
          <w:p w14:paraId="07A42D7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w:t>
            </w:r>
          </w:p>
        </w:tc>
        <w:tc>
          <w:tcPr>
            <w:tcW w:w="1600" w:type="dxa"/>
            <w:tcBorders>
              <w:top w:val="nil"/>
              <w:left w:val="nil"/>
              <w:bottom w:val="single" w:sz="4" w:space="0" w:color="auto"/>
              <w:right w:val="single" w:sz="4" w:space="0" w:color="auto"/>
            </w:tcBorders>
            <w:shd w:val="clear" w:color="auto" w:fill="auto"/>
            <w:vAlign w:val="center"/>
            <w:hideMark/>
          </w:tcPr>
          <w:p w14:paraId="4071480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54E63DC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( 3 x 1 x 784.79 )= 2354.37</w:t>
            </w:r>
          </w:p>
        </w:tc>
        <w:tc>
          <w:tcPr>
            <w:tcW w:w="1340" w:type="dxa"/>
            <w:tcBorders>
              <w:top w:val="nil"/>
              <w:left w:val="nil"/>
              <w:bottom w:val="single" w:sz="4" w:space="0" w:color="auto"/>
              <w:right w:val="single" w:sz="4" w:space="0" w:color="auto"/>
            </w:tcBorders>
            <w:shd w:val="clear" w:color="auto" w:fill="auto"/>
            <w:vAlign w:val="center"/>
            <w:hideMark/>
          </w:tcPr>
          <w:p w14:paraId="1FDC6BA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14559.78</w:t>
            </w:r>
          </w:p>
        </w:tc>
        <w:tc>
          <w:tcPr>
            <w:tcW w:w="1480" w:type="dxa"/>
            <w:tcBorders>
              <w:top w:val="nil"/>
              <w:left w:val="nil"/>
              <w:bottom w:val="single" w:sz="4" w:space="0" w:color="auto"/>
              <w:right w:val="single" w:sz="4" w:space="0" w:color="auto"/>
            </w:tcBorders>
            <w:shd w:val="clear" w:color="auto" w:fill="auto"/>
            <w:vAlign w:val="center"/>
            <w:hideMark/>
          </w:tcPr>
          <w:p w14:paraId="661A011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2426.63</w:t>
            </w:r>
          </w:p>
        </w:tc>
      </w:tr>
      <w:tr w:rsidR="00EE23E0" w:rsidRPr="00397547" w14:paraId="3D28994E"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B4CD7C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5_7</w:t>
            </w:r>
          </w:p>
        </w:tc>
        <w:tc>
          <w:tcPr>
            <w:tcW w:w="1060" w:type="dxa"/>
            <w:tcBorders>
              <w:top w:val="nil"/>
              <w:left w:val="nil"/>
              <w:bottom w:val="single" w:sz="4" w:space="0" w:color="auto"/>
              <w:right w:val="single" w:sz="4" w:space="0" w:color="auto"/>
            </w:tcBorders>
            <w:shd w:val="clear" w:color="auto" w:fill="auto"/>
            <w:vAlign w:val="center"/>
            <w:hideMark/>
          </w:tcPr>
          <w:p w14:paraId="6DFE75E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w:t>
            </w:r>
          </w:p>
        </w:tc>
        <w:tc>
          <w:tcPr>
            <w:tcW w:w="1600" w:type="dxa"/>
            <w:tcBorders>
              <w:top w:val="nil"/>
              <w:left w:val="nil"/>
              <w:bottom w:val="single" w:sz="4" w:space="0" w:color="auto"/>
              <w:right w:val="single" w:sz="4" w:space="0" w:color="auto"/>
            </w:tcBorders>
            <w:shd w:val="clear" w:color="auto" w:fill="auto"/>
            <w:vAlign w:val="center"/>
            <w:hideMark/>
          </w:tcPr>
          <w:p w14:paraId="55FE413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16189F3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2354.37 + ( 3 x 2 x 784.79 )= 7063.11</w:t>
            </w:r>
          </w:p>
        </w:tc>
        <w:tc>
          <w:tcPr>
            <w:tcW w:w="1340" w:type="dxa"/>
            <w:tcBorders>
              <w:top w:val="nil"/>
              <w:left w:val="nil"/>
              <w:bottom w:val="single" w:sz="4" w:space="0" w:color="auto"/>
              <w:right w:val="single" w:sz="4" w:space="0" w:color="auto"/>
            </w:tcBorders>
            <w:shd w:val="clear" w:color="auto" w:fill="auto"/>
            <w:vAlign w:val="center"/>
            <w:hideMark/>
          </w:tcPr>
          <w:p w14:paraId="49A1D33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19268.52</w:t>
            </w:r>
          </w:p>
        </w:tc>
        <w:tc>
          <w:tcPr>
            <w:tcW w:w="1480" w:type="dxa"/>
            <w:tcBorders>
              <w:top w:val="nil"/>
              <w:left w:val="nil"/>
              <w:bottom w:val="single" w:sz="4" w:space="0" w:color="auto"/>
              <w:right w:val="single" w:sz="4" w:space="0" w:color="auto"/>
            </w:tcBorders>
            <w:shd w:val="clear" w:color="auto" w:fill="auto"/>
            <w:vAlign w:val="center"/>
            <w:hideMark/>
          </w:tcPr>
          <w:p w14:paraId="60306F3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2140.946667</w:t>
            </w:r>
          </w:p>
        </w:tc>
      </w:tr>
      <w:tr w:rsidR="00EE23E0" w:rsidRPr="00397547" w14:paraId="4154A933"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98E21D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5_8</w:t>
            </w:r>
          </w:p>
        </w:tc>
        <w:tc>
          <w:tcPr>
            <w:tcW w:w="1060" w:type="dxa"/>
            <w:tcBorders>
              <w:top w:val="nil"/>
              <w:left w:val="nil"/>
              <w:bottom w:val="single" w:sz="4" w:space="0" w:color="auto"/>
              <w:right w:val="single" w:sz="4" w:space="0" w:color="auto"/>
            </w:tcBorders>
            <w:shd w:val="clear" w:color="auto" w:fill="auto"/>
            <w:vAlign w:val="center"/>
            <w:hideMark/>
          </w:tcPr>
          <w:p w14:paraId="3CB64E5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600" w:type="dxa"/>
            <w:tcBorders>
              <w:top w:val="nil"/>
              <w:left w:val="nil"/>
              <w:bottom w:val="single" w:sz="4" w:space="0" w:color="auto"/>
              <w:right w:val="single" w:sz="4" w:space="0" w:color="auto"/>
            </w:tcBorders>
            <w:shd w:val="clear" w:color="auto" w:fill="auto"/>
            <w:vAlign w:val="center"/>
            <w:hideMark/>
          </w:tcPr>
          <w:p w14:paraId="38E9244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632146C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7063.11 + ( 3 x 3 x 784.79 )= 14126.22</w:t>
            </w:r>
          </w:p>
        </w:tc>
        <w:tc>
          <w:tcPr>
            <w:tcW w:w="1340" w:type="dxa"/>
            <w:tcBorders>
              <w:top w:val="nil"/>
              <w:left w:val="nil"/>
              <w:bottom w:val="single" w:sz="4" w:space="0" w:color="auto"/>
              <w:right w:val="single" w:sz="4" w:space="0" w:color="auto"/>
            </w:tcBorders>
            <w:shd w:val="clear" w:color="auto" w:fill="auto"/>
            <w:vAlign w:val="center"/>
            <w:hideMark/>
          </w:tcPr>
          <w:p w14:paraId="0EA526B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26331.63</w:t>
            </w:r>
          </w:p>
        </w:tc>
        <w:tc>
          <w:tcPr>
            <w:tcW w:w="1480" w:type="dxa"/>
            <w:tcBorders>
              <w:top w:val="nil"/>
              <w:left w:val="nil"/>
              <w:bottom w:val="single" w:sz="4" w:space="0" w:color="auto"/>
              <w:right w:val="single" w:sz="4" w:space="0" w:color="auto"/>
            </w:tcBorders>
            <w:shd w:val="clear" w:color="auto" w:fill="auto"/>
            <w:vAlign w:val="center"/>
            <w:hideMark/>
          </w:tcPr>
          <w:p w14:paraId="70CB464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2194.3025</w:t>
            </w:r>
          </w:p>
        </w:tc>
      </w:tr>
      <w:tr w:rsidR="00EE23E0" w:rsidRPr="00397547" w14:paraId="2DFBAF99"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7EBF06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060" w:type="dxa"/>
            <w:tcBorders>
              <w:top w:val="nil"/>
              <w:left w:val="nil"/>
              <w:bottom w:val="single" w:sz="4" w:space="0" w:color="auto"/>
              <w:right w:val="single" w:sz="4" w:space="0" w:color="auto"/>
            </w:tcBorders>
            <w:shd w:val="clear" w:color="auto" w:fill="auto"/>
            <w:vAlign w:val="center"/>
            <w:hideMark/>
          </w:tcPr>
          <w:p w14:paraId="6172885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600" w:type="dxa"/>
            <w:tcBorders>
              <w:top w:val="nil"/>
              <w:left w:val="nil"/>
              <w:bottom w:val="single" w:sz="4" w:space="0" w:color="auto"/>
              <w:right w:val="single" w:sz="4" w:space="0" w:color="auto"/>
            </w:tcBorders>
            <w:shd w:val="clear" w:color="auto" w:fill="auto"/>
            <w:vAlign w:val="center"/>
            <w:hideMark/>
          </w:tcPr>
          <w:p w14:paraId="01E470A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33C29FB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( 3 x 0 x 784.79 )= 0</w:t>
            </w:r>
          </w:p>
        </w:tc>
        <w:tc>
          <w:tcPr>
            <w:tcW w:w="1340" w:type="dxa"/>
            <w:tcBorders>
              <w:top w:val="nil"/>
              <w:left w:val="nil"/>
              <w:bottom w:val="single" w:sz="4" w:space="0" w:color="auto"/>
              <w:right w:val="single" w:sz="4" w:space="0" w:color="auto"/>
            </w:tcBorders>
            <w:shd w:val="clear" w:color="auto" w:fill="auto"/>
            <w:vAlign w:val="center"/>
            <w:hideMark/>
          </w:tcPr>
          <w:p w14:paraId="4C7622A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1480" w:type="dxa"/>
            <w:tcBorders>
              <w:top w:val="nil"/>
              <w:left w:val="nil"/>
              <w:bottom w:val="single" w:sz="4" w:space="0" w:color="auto"/>
              <w:right w:val="single" w:sz="4" w:space="0" w:color="auto"/>
            </w:tcBorders>
            <w:shd w:val="clear" w:color="auto" w:fill="auto"/>
            <w:vAlign w:val="center"/>
            <w:hideMark/>
          </w:tcPr>
          <w:p w14:paraId="6B1C0BC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4068.47</w:t>
            </w:r>
          </w:p>
        </w:tc>
      </w:tr>
      <w:tr w:rsidR="00EE23E0" w:rsidRPr="00397547" w14:paraId="45149EA5"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B8C5B5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8_9</w:t>
            </w:r>
          </w:p>
        </w:tc>
        <w:tc>
          <w:tcPr>
            <w:tcW w:w="1060" w:type="dxa"/>
            <w:tcBorders>
              <w:top w:val="nil"/>
              <w:left w:val="nil"/>
              <w:bottom w:val="single" w:sz="4" w:space="0" w:color="auto"/>
              <w:right w:val="single" w:sz="4" w:space="0" w:color="auto"/>
            </w:tcBorders>
            <w:shd w:val="clear" w:color="auto" w:fill="auto"/>
            <w:vAlign w:val="center"/>
            <w:hideMark/>
          </w:tcPr>
          <w:p w14:paraId="4298315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600" w:type="dxa"/>
            <w:tcBorders>
              <w:top w:val="nil"/>
              <w:left w:val="nil"/>
              <w:bottom w:val="single" w:sz="4" w:space="0" w:color="auto"/>
              <w:right w:val="single" w:sz="4" w:space="0" w:color="auto"/>
            </w:tcBorders>
            <w:shd w:val="clear" w:color="auto" w:fill="auto"/>
            <w:vAlign w:val="center"/>
            <w:hideMark/>
          </w:tcPr>
          <w:p w14:paraId="63AA3E5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1527222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( 5 x 1 x 784.79 )= 3923.95</w:t>
            </w:r>
          </w:p>
        </w:tc>
        <w:tc>
          <w:tcPr>
            <w:tcW w:w="1340" w:type="dxa"/>
            <w:tcBorders>
              <w:top w:val="nil"/>
              <w:left w:val="nil"/>
              <w:bottom w:val="single" w:sz="4" w:space="0" w:color="auto"/>
              <w:right w:val="single" w:sz="4" w:space="0" w:color="auto"/>
            </w:tcBorders>
            <w:shd w:val="clear" w:color="auto" w:fill="auto"/>
            <w:vAlign w:val="center"/>
            <w:hideMark/>
          </w:tcPr>
          <w:p w14:paraId="1955AD4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16129.36</w:t>
            </w:r>
          </w:p>
        </w:tc>
        <w:tc>
          <w:tcPr>
            <w:tcW w:w="1480" w:type="dxa"/>
            <w:tcBorders>
              <w:top w:val="nil"/>
              <w:left w:val="nil"/>
              <w:bottom w:val="single" w:sz="4" w:space="0" w:color="auto"/>
              <w:right w:val="single" w:sz="4" w:space="0" w:color="auto"/>
            </w:tcBorders>
            <w:shd w:val="clear" w:color="auto" w:fill="auto"/>
            <w:vAlign w:val="center"/>
            <w:hideMark/>
          </w:tcPr>
          <w:p w14:paraId="06E61DD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2016.17</w:t>
            </w:r>
          </w:p>
        </w:tc>
      </w:tr>
      <w:tr w:rsidR="00EE23E0" w:rsidRPr="00397547" w14:paraId="0E97C8BD"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317075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8_10</w:t>
            </w:r>
          </w:p>
        </w:tc>
        <w:tc>
          <w:tcPr>
            <w:tcW w:w="1060" w:type="dxa"/>
            <w:tcBorders>
              <w:top w:val="nil"/>
              <w:left w:val="nil"/>
              <w:bottom w:val="single" w:sz="4" w:space="0" w:color="auto"/>
              <w:right w:val="single" w:sz="4" w:space="0" w:color="auto"/>
            </w:tcBorders>
            <w:shd w:val="clear" w:color="auto" w:fill="auto"/>
            <w:vAlign w:val="center"/>
            <w:hideMark/>
          </w:tcPr>
          <w:p w14:paraId="658187E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w:t>
            </w:r>
          </w:p>
        </w:tc>
        <w:tc>
          <w:tcPr>
            <w:tcW w:w="1600" w:type="dxa"/>
            <w:tcBorders>
              <w:top w:val="nil"/>
              <w:left w:val="nil"/>
              <w:bottom w:val="single" w:sz="4" w:space="0" w:color="auto"/>
              <w:right w:val="single" w:sz="4" w:space="0" w:color="auto"/>
            </w:tcBorders>
            <w:shd w:val="clear" w:color="auto" w:fill="auto"/>
            <w:vAlign w:val="center"/>
            <w:hideMark/>
          </w:tcPr>
          <w:p w14:paraId="3548311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2D91113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3923.95 + ( 5 x 2 x 784.79 )= 11771.85</w:t>
            </w:r>
          </w:p>
        </w:tc>
        <w:tc>
          <w:tcPr>
            <w:tcW w:w="1340" w:type="dxa"/>
            <w:tcBorders>
              <w:top w:val="nil"/>
              <w:left w:val="nil"/>
              <w:bottom w:val="single" w:sz="4" w:space="0" w:color="auto"/>
              <w:right w:val="single" w:sz="4" w:space="0" w:color="auto"/>
            </w:tcBorders>
            <w:shd w:val="clear" w:color="auto" w:fill="auto"/>
            <w:vAlign w:val="center"/>
            <w:hideMark/>
          </w:tcPr>
          <w:p w14:paraId="314DF8C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23977.26</w:t>
            </w:r>
          </w:p>
        </w:tc>
        <w:tc>
          <w:tcPr>
            <w:tcW w:w="1480" w:type="dxa"/>
            <w:tcBorders>
              <w:top w:val="nil"/>
              <w:left w:val="nil"/>
              <w:bottom w:val="single" w:sz="4" w:space="0" w:color="auto"/>
              <w:right w:val="single" w:sz="4" w:space="0" w:color="auto"/>
            </w:tcBorders>
            <w:shd w:val="clear" w:color="auto" w:fill="auto"/>
            <w:vAlign w:val="center"/>
            <w:hideMark/>
          </w:tcPr>
          <w:p w14:paraId="174D613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1844.404615</w:t>
            </w:r>
          </w:p>
        </w:tc>
      </w:tr>
      <w:tr w:rsidR="00EE23E0" w:rsidRPr="00397547" w14:paraId="6240E8AC"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FFCA5E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8_11</w:t>
            </w:r>
          </w:p>
        </w:tc>
        <w:tc>
          <w:tcPr>
            <w:tcW w:w="1060" w:type="dxa"/>
            <w:tcBorders>
              <w:top w:val="nil"/>
              <w:left w:val="nil"/>
              <w:bottom w:val="single" w:sz="4" w:space="0" w:color="auto"/>
              <w:right w:val="single" w:sz="4" w:space="0" w:color="auto"/>
            </w:tcBorders>
            <w:shd w:val="clear" w:color="auto" w:fill="auto"/>
            <w:vAlign w:val="center"/>
            <w:hideMark/>
          </w:tcPr>
          <w:p w14:paraId="4A75149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w:t>
            </w:r>
          </w:p>
        </w:tc>
        <w:tc>
          <w:tcPr>
            <w:tcW w:w="1600" w:type="dxa"/>
            <w:tcBorders>
              <w:top w:val="nil"/>
              <w:left w:val="nil"/>
              <w:bottom w:val="single" w:sz="4" w:space="0" w:color="auto"/>
              <w:right w:val="single" w:sz="4" w:space="0" w:color="auto"/>
            </w:tcBorders>
            <w:shd w:val="clear" w:color="auto" w:fill="auto"/>
            <w:vAlign w:val="center"/>
            <w:hideMark/>
          </w:tcPr>
          <w:p w14:paraId="08A49D6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2E3683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11771.85 + ( 5 x 3 x 784.79 )= 23543.7</w:t>
            </w:r>
          </w:p>
        </w:tc>
        <w:tc>
          <w:tcPr>
            <w:tcW w:w="1340" w:type="dxa"/>
            <w:tcBorders>
              <w:top w:val="nil"/>
              <w:left w:val="nil"/>
              <w:bottom w:val="single" w:sz="4" w:space="0" w:color="auto"/>
              <w:right w:val="single" w:sz="4" w:space="0" w:color="auto"/>
            </w:tcBorders>
            <w:shd w:val="clear" w:color="auto" w:fill="auto"/>
            <w:vAlign w:val="center"/>
            <w:hideMark/>
          </w:tcPr>
          <w:p w14:paraId="7C7203A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35749.11</w:t>
            </w:r>
          </w:p>
        </w:tc>
        <w:tc>
          <w:tcPr>
            <w:tcW w:w="1480" w:type="dxa"/>
            <w:tcBorders>
              <w:top w:val="nil"/>
              <w:left w:val="nil"/>
              <w:bottom w:val="single" w:sz="4" w:space="0" w:color="auto"/>
              <w:right w:val="single" w:sz="4" w:space="0" w:color="auto"/>
            </w:tcBorders>
            <w:shd w:val="clear" w:color="auto" w:fill="auto"/>
            <w:vAlign w:val="center"/>
            <w:hideMark/>
          </w:tcPr>
          <w:p w14:paraId="3D041FB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1986.061667</w:t>
            </w:r>
          </w:p>
        </w:tc>
      </w:tr>
      <w:tr w:rsidR="00EE23E0" w:rsidRPr="00397547" w14:paraId="51095B5E"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F2AF5B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w:t>
            </w:r>
          </w:p>
        </w:tc>
        <w:tc>
          <w:tcPr>
            <w:tcW w:w="1060" w:type="dxa"/>
            <w:tcBorders>
              <w:top w:val="nil"/>
              <w:left w:val="nil"/>
              <w:bottom w:val="single" w:sz="4" w:space="0" w:color="auto"/>
              <w:right w:val="single" w:sz="4" w:space="0" w:color="auto"/>
            </w:tcBorders>
            <w:shd w:val="clear" w:color="auto" w:fill="auto"/>
            <w:vAlign w:val="center"/>
            <w:hideMark/>
          </w:tcPr>
          <w:p w14:paraId="5E2212A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w:t>
            </w:r>
          </w:p>
        </w:tc>
        <w:tc>
          <w:tcPr>
            <w:tcW w:w="1600" w:type="dxa"/>
            <w:tcBorders>
              <w:top w:val="nil"/>
              <w:left w:val="nil"/>
              <w:bottom w:val="single" w:sz="4" w:space="0" w:color="auto"/>
              <w:right w:val="single" w:sz="4" w:space="0" w:color="auto"/>
            </w:tcBorders>
            <w:shd w:val="clear" w:color="auto" w:fill="auto"/>
            <w:vAlign w:val="center"/>
            <w:hideMark/>
          </w:tcPr>
          <w:p w14:paraId="5C33478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180" w:type="dxa"/>
            <w:tcBorders>
              <w:top w:val="nil"/>
              <w:left w:val="nil"/>
              <w:bottom w:val="single" w:sz="4" w:space="0" w:color="auto"/>
              <w:right w:val="single" w:sz="4" w:space="0" w:color="auto"/>
            </w:tcBorders>
            <w:shd w:val="clear" w:color="auto" w:fill="auto"/>
            <w:vAlign w:val="center"/>
            <w:hideMark/>
          </w:tcPr>
          <w:p w14:paraId="364C916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( 5 x 1 x 784.79 )= 3923.95</w:t>
            </w:r>
          </w:p>
        </w:tc>
        <w:tc>
          <w:tcPr>
            <w:tcW w:w="1340" w:type="dxa"/>
            <w:tcBorders>
              <w:top w:val="nil"/>
              <w:left w:val="nil"/>
              <w:bottom w:val="single" w:sz="4" w:space="0" w:color="auto"/>
              <w:right w:val="single" w:sz="4" w:space="0" w:color="auto"/>
            </w:tcBorders>
            <w:shd w:val="clear" w:color="auto" w:fill="auto"/>
            <w:vAlign w:val="center"/>
            <w:hideMark/>
          </w:tcPr>
          <w:p w14:paraId="3272606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16129.36</w:t>
            </w:r>
          </w:p>
        </w:tc>
        <w:tc>
          <w:tcPr>
            <w:tcW w:w="1480" w:type="dxa"/>
            <w:tcBorders>
              <w:top w:val="nil"/>
              <w:left w:val="nil"/>
              <w:bottom w:val="single" w:sz="4" w:space="0" w:color="auto"/>
              <w:right w:val="single" w:sz="4" w:space="0" w:color="auto"/>
            </w:tcBorders>
            <w:shd w:val="clear" w:color="auto" w:fill="auto"/>
            <w:vAlign w:val="center"/>
            <w:hideMark/>
          </w:tcPr>
          <w:p w14:paraId="68E9164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3225.872</w:t>
            </w:r>
          </w:p>
        </w:tc>
      </w:tr>
      <w:tr w:rsidR="00EE23E0" w:rsidRPr="00397547" w14:paraId="6FB39BBF" w14:textId="77777777" w:rsidTr="00954A8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03055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11_12</w:t>
            </w:r>
          </w:p>
        </w:tc>
        <w:tc>
          <w:tcPr>
            <w:tcW w:w="1060" w:type="dxa"/>
            <w:tcBorders>
              <w:top w:val="nil"/>
              <w:left w:val="nil"/>
              <w:bottom w:val="single" w:sz="4" w:space="0" w:color="auto"/>
              <w:right w:val="single" w:sz="4" w:space="0" w:color="auto"/>
            </w:tcBorders>
            <w:shd w:val="clear" w:color="auto" w:fill="auto"/>
            <w:noWrap/>
            <w:vAlign w:val="bottom"/>
            <w:hideMark/>
          </w:tcPr>
          <w:p w14:paraId="61F1569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10</w:t>
            </w:r>
          </w:p>
        </w:tc>
        <w:tc>
          <w:tcPr>
            <w:tcW w:w="1600" w:type="dxa"/>
            <w:tcBorders>
              <w:top w:val="nil"/>
              <w:left w:val="nil"/>
              <w:bottom w:val="single" w:sz="4" w:space="0" w:color="auto"/>
              <w:right w:val="single" w:sz="4" w:space="0" w:color="auto"/>
            </w:tcBorders>
            <w:shd w:val="clear" w:color="auto" w:fill="auto"/>
            <w:noWrap/>
            <w:vAlign w:val="bottom"/>
            <w:hideMark/>
          </w:tcPr>
          <w:p w14:paraId="0293B34E"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12205.41</w:t>
            </w:r>
          </w:p>
        </w:tc>
        <w:tc>
          <w:tcPr>
            <w:tcW w:w="4180" w:type="dxa"/>
            <w:tcBorders>
              <w:top w:val="nil"/>
              <w:left w:val="nil"/>
              <w:bottom w:val="single" w:sz="4" w:space="0" w:color="auto"/>
              <w:right w:val="single" w:sz="4" w:space="0" w:color="auto"/>
            </w:tcBorders>
            <w:shd w:val="clear" w:color="auto" w:fill="auto"/>
            <w:noWrap/>
            <w:vAlign w:val="bottom"/>
            <w:hideMark/>
          </w:tcPr>
          <w:p w14:paraId="77525FA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3923.95 + ( 5 x 2 x 784.79 )= 11771.85</w:t>
            </w:r>
          </w:p>
        </w:tc>
        <w:tc>
          <w:tcPr>
            <w:tcW w:w="1340" w:type="dxa"/>
            <w:tcBorders>
              <w:top w:val="nil"/>
              <w:left w:val="nil"/>
              <w:bottom w:val="single" w:sz="4" w:space="0" w:color="auto"/>
              <w:right w:val="single" w:sz="4" w:space="0" w:color="auto"/>
            </w:tcBorders>
            <w:shd w:val="clear" w:color="auto" w:fill="auto"/>
            <w:noWrap/>
            <w:vAlign w:val="bottom"/>
            <w:hideMark/>
          </w:tcPr>
          <w:p w14:paraId="2E2C328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23977.26</w:t>
            </w:r>
          </w:p>
        </w:tc>
        <w:tc>
          <w:tcPr>
            <w:tcW w:w="1480" w:type="dxa"/>
            <w:tcBorders>
              <w:top w:val="nil"/>
              <w:left w:val="nil"/>
              <w:bottom w:val="single" w:sz="4" w:space="0" w:color="auto"/>
              <w:right w:val="single" w:sz="4" w:space="0" w:color="auto"/>
            </w:tcBorders>
            <w:shd w:val="clear" w:color="auto" w:fill="auto"/>
            <w:noWrap/>
            <w:vAlign w:val="bottom"/>
            <w:hideMark/>
          </w:tcPr>
          <w:p w14:paraId="709A6F7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2397.726</w:t>
            </w:r>
          </w:p>
        </w:tc>
      </w:tr>
    </w:tbl>
    <w:p w14:paraId="586AD51D" w14:textId="77777777" w:rsidR="00EE23E0" w:rsidRDefault="00EE23E0" w:rsidP="00EE23E0"/>
    <w:tbl>
      <w:tblPr>
        <w:tblW w:w="10720" w:type="dxa"/>
        <w:tblLook w:val="04A0" w:firstRow="1" w:lastRow="0" w:firstColumn="1" w:lastColumn="0" w:noHBand="0" w:noVBand="1"/>
      </w:tblPr>
      <w:tblGrid>
        <w:gridCol w:w="1003"/>
        <w:gridCol w:w="1302"/>
        <w:gridCol w:w="1460"/>
        <w:gridCol w:w="4320"/>
        <w:gridCol w:w="1300"/>
        <w:gridCol w:w="1476"/>
      </w:tblGrid>
      <w:tr w:rsidR="00EE23E0" w:rsidRPr="00397547" w14:paraId="49691362" w14:textId="77777777" w:rsidTr="00954A8E">
        <w:trPr>
          <w:trHeight w:val="375"/>
        </w:trPr>
        <w:tc>
          <w:tcPr>
            <w:tcW w:w="2260" w:type="dxa"/>
            <w:gridSpan w:val="2"/>
            <w:tcBorders>
              <w:top w:val="nil"/>
              <w:left w:val="nil"/>
              <w:bottom w:val="nil"/>
              <w:right w:val="nil"/>
            </w:tcBorders>
            <w:shd w:val="clear" w:color="auto" w:fill="auto"/>
            <w:noWrap/>
            <w:vAlign w:val="bottom"/>
            <w:hideMark/>
          </w:tcPr>
          <w:p w14:paraId="157E9493"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Padma</w:t>
            </w:r>
          </w:p>
        </w:tc>
        <w:tc>
          <w:tcPr>
            <w:tcW w:w="1460" w:type="dxa"/>
            <w:tcBorders>
              <w:top w:val="nil"/>
              <w:left w:val="nil"/>
              <w:bottom w:val="nil"/>
              <w:right w:val="nil"/>
            </w:tcBorders>
            <w:shd w:val="clear" w:color="auto" w:fill="auto"/>
            <w:noWrap/>
            <w:vAlign w:val="bottom"/>
            <w:hideMark/>
          </w:tcPr>
          <w:p w14:paraId="3416997B"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320" w:type="dxa"/>
            <w:tcBorders>
              <w:top w:val="nil"/>
              <w:left w:val="nil"/>
              <w:bottom w:val="nil"/>
              <w:right w:val="nil"/>
            </w:tcBorders>
            <w:shd w:val="clear" w:color="auto" w:fill="auto"/>
            <w:noWrap/>
            <w:vAlign w:val="bottom"/>
            <w:hideMark/>
          </w:tcPr>
          <w:p w14:paraId="620AC17F"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51AE1FB8"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2003B5FB" w14:textId="77777777" w:rsidR="00EE23E0" w:rsidRPr="00397547" w:rsidRDefault="00EE23E0" w:rsidP="00954A8E">
            <w:pPr>
              <w:spacing w:line="240" w:lineRule="auto"/>
              <w:rPr>
                <w:rFonts w:eastAsia="Times New Roman" w:cs="Times New Roman"/>
                <w:sz w:val="20"/>
                <w:szCs w:val="20"/>
              </w:rPr>
            </w:pPr>
          </w:p>
        </w:tc>
      </w:tr>
      <w:tr w:rsidR="00EE23E0" w:rsidRPr="00397547" w14:paraId="0B5FBF32" w14:textId="77777777" w:rsidTr="00954A8E">
        <w:trPr>
          <w:trHeight w:val="300"/>
        </w:trPr>
        <w:tc>
          <w:tcPr>
            <w:tcW w:w="2260" w:type="dxa"/>
            <w:gridSpan w:val="2"/>
            <w:tcBorders>
              <w:top w:val="nil"/>
              <w:left w:val="nil"/>
              <w:bottom w:val="nil"/>
              <w:right w:val="nil"/>
            </w:tcBorders>
            <w:shd w:val="clear" w:color="auto" w:fill="auto"/>
            <w:noWrap/>
            <w:vAlign w:val="bottom"/>
            <w:hideMark/>
          </w:tcPr>
          <w:p w14:paraId="5F196F1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60" w:type="dxa"/>
            <w:tcBorders>
              <w:top w:val="nil"/>
              <w:left w:val="nil"/>
              <w:bottom w:val="nil"/>
              <w:right w:val="nil"/>
            </w:tcBorders>
            <w:shd w:val="clear" w:color="auto" w:fill="auto"/>
            <w:noWrap/>
            <w:vAlign w:val="bottom"/>
            <w:hideMark/>
          </w:tcPr>
          <w:p w14:paraId="6DC7B30C" w14:textId="77777777" w:rsidR="00EE23E0" w:rsidRPr="00397547" w:rsidRDefault="00EE23E0" w:rsidP="00954A8E">
            <w:pPr>
              <w:spacing w:line="240" w:lineRule="auto"/>
              <w:jc w:val="center"/>
              <w:rPr>
                <w:rFonts w:eastAsia="Times New Roman" w:cs="Times New Roman"/>
                <w:color w:val="000000"/>
              </w:rPr>
            </w:pPr>
          </w:p>
        </w:tc>
        <w:tc>
          <w:tcPr>
            <w:tcW w:w="4320" w:type="dxa"/>
            <w:tcBorders>
              <w:top w:val="nil"/>
              <w:left w:val="nil"/>
              <w:bottom w:val="nil"/>
              <w:right w:val="nil"/>
            </w:tcBorders>
            <w:shd w:val="clear" w:color="auto" w:fill="auto"/>
            <w:noWrap/>
            <w:vAlign w:val="bottom"/>
            <w:hideMark/>
          </w:tcPr>
          <w:p w14:paraId="212CD091"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4F4A123B"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67AA4D2E" w14:textId="77777777" w:rsidR="00EE23E0" w:rsidRPr="00397547" w:rsidRDefault="00EE23E0" w:rsidP="00954A8E">
            <w:pPr>
              <w:spacing w:line="240" w:lineRule="auto"/>
              <w:rPr>
                <w:rFonts w:eastAsia="Times New Roman" w:cs="Times New Roman"/>
                <w:sz w:val="20"/>
                <w:szCs w:val="20"/>
              </w:rPr>
            </w:pPr>
          </w:p>
        </w:tc>
      </w:tr>
      <w:tr w:rsidR="00EE23E0" w:rsidRPr="00397547" w14:paraId="532064F9" w14:textId="77777777" w:rsidTr="00954A8E">
        <w:trPr>
          <w:trHeight w:val="300"/>
        </w:trPr>
        <w:tc>
          <w:tcPr>
            <w:tcW w:w="2260" w:type="dxa"/>
            <w:gridSpan w:val="2"/>
            <w:tcBorders>
              <w:top w:val="nil"/>
              <w:left w:val="nil"/>
              <w:bottom w:val="nil"/>
              <w:right w:val="nil"/>
            </w:tcBorders>
            <w:shd w:val="clear" w:color="auto" w:fill="auto"/>
            <w:noWrap/>
            <w:vAlign w:val="bottom"/>
            <w:hideMark/>
          </w:tcPr>
          <w:p w14:paraId="7336A0B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 L</w:t>
            </w:r>
          </w:p>
        </w:tc>
        <w:tc>
          <w:tcPr>
            <w:tcW w:w="1460" w:type="dxa"/>
            <w:tcBorders>
              <w:top w:val="nil"/>
              <w:left w:val="nil"/>
              <w:bottom w:val="nil"/>
              <w:right w:val="nil"/>
            </w:tcBorders>
            <w:shd w:val="clear" w:color="auto" w:fill="auto"/>
            <w:noWrap/>
            <w:vAlign w:val="bottom"/>
            <w:hideMark/>
          </w:tcPr>
          <w:p w14:paraId="11BFF46F" w14:textId="77777777" w:rsidR="00EE23E0" w:rsidRPr="00397547" w:rsidRDefault="00EE23E0" w:rsidP="00954A8E">
            <w:pPr>
              <w:spacing w:line="240" w:lineRule="auto"/>
              <w:jc w:val="center"/>
              <w:rPr>
                <w:rFonts w:eastAsia="Times New Roman" w:cs="Times New Roman"/>
                <w:color w:val="000000"/>
              </w:rPr>
            </w:pPr>
          </w:p>
        </w:tc>
        <w:tc>
          <w:tcPr>
            <w:tcW w:w="4320" w:type="dxa"/>
            <w:tcBorders>
              <w:top w:val="nil"/>
              <w:left w:val="nil"/>
              <w:bottom w:val="nil"/>
              <w:right w:val="nil"/>
            </w:tcBorders>
            <w:shd w:val="clear" w:color="auto" w:fill="auto"/>
            <w:noWrap/>
            <w:vAlign w:val="bottom"/>
            <w:hideMark/>
          </w:tcPr>
          <w:p w14:paraId="0C10EE1D"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008B9353"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059F80E4" w14:textId="77777777" w:rsidR="00EE23E0" w:rsidRPr="00397547" w:rsidRDefault="00EE23E0" w:rsidP="00954A8E">
            <w:pPr>
              <w:spacing w:line="240" w:lineRule="auto"/>
              <w:rPr>
                <w:rFonts w:eastAsia="Times New Roman" w:cs="Times New Roman"/>
                <w:sz w:val="20"/>
                <w:szCs w:val="20"/>
              </w:rPr>
            </w:pPr>
          </w:p>
        </w:tc>
      </w:tr>
      <w:tr w:rsidR="00EE23E0" w:rsidRPr="00397547" w14:paraId="3204FA92" w14:textId="77777777" w:rsidTr="00954A8E">
        <w:trPr>
          <w:trHeight w:val="300"/>
        </w:trPr>
        <w:tc>
          <w:tcPr>
            <w:tcW w:w="958" w:type="dxa"/>
            <w:tcBorders>
              <w:top w:val="nil"/>
              <w:left w:val="nil"/>
              <w:bottom w:val="nil"/>
              <w:right w:val="nil"/>
            </w:tcBorders>
            <w:shd w:val="clear" w:color="auto" w:fill="auto"/>
            <w:noWrap/>
            <w:vAlign w:val="bottom"/>
            <w:hideMark/>
          </w:tcPr>
          <w:p w14:paraId="1CCE87FF" w14:textId="77777777" w:rsidR="00EE23E0" w:rsidRPr="00397547" w:rsidRDefault="00EE23E0" w:rsidP="00954A8E">
            <w:pPr>
              <w:spacing w:line="240" w:lineRule="auto"/>
              <w:rPr>
                <w:rFonts w:eastAsia="Times New Roman" w:cs="Times New Roman"/>
                <w:sz w:val="20"/>
                <w:szCs w:val="20"/>
              </w:rPr>
            </w:pPr>
          </w:p>
        </w:tc>
        <w:tc>
          <w:tcPr>
            <w:tcW w:w="1302" w:type="dxa"/>
            <w:tcBorders>
              <w:top w:val="nil"/>
              <w:left w:val="nil"/>
              <w:bottom w:val="nil"/>
              <w:right w:val="nil"/>
            </w:tcBorders>
            <w:shd w:val="clear" w:color="auto" w:fill="auto"/>
            <w:noWrap/>
            <w:vAlign w:val="bottom"/>
            <w:hideMark/>
          </w:tcPr>
          <w:p w14:paraId="3A440C91" w14:textId="77777777" w:rsidR="00EE23E0" w:rsidRPr="00397547" w:rsidRDefault="00EE23E0" w:rsidP="00954A8E">
            <w:pPr>
              <w:spacing w:line="240" w:lineRule="auto"/>
              <w:rPr>
                <w:rFonts w:eastAsia="Times New Roman" w:cs="Times New Roman"/>
                <w:sz w:val="20"/>
                <w:szCs w:val="20"/>
              </w:rPr>
            </w:pPr>
          </w:p>
        </w:tc>
        <w:tc>
          <w:tcPr>
            <w:tcW w:w="1460" w:type="dxa"/>
            <w:tcBorders>
              <w:top w:val="nil"/>
              <w:left w:val="nil"/>
              <w:bottom w:val="nil"/>
              <w:right w:val="nil"/>
            </w:tcBorders>
            <w:shd w:val="clear" w:color="auto" w:fill="auto"/>
            <w:noWrap/>
            <w:vAlign w:val="bottom"/>
            <w:hideMark/>
          </w:tcPr>
          <w:p w14:paraId="5FA2E2BA" w14:textId="77777777" w:rsidR="00EE23E0" w:rsidRPr="00397547" w:rsidRDefault="00EE23E0" w:rsidP="00954A8E">
            <w:pPr>
              <w:spacing w:line="240" w:lineRule="auto"/>
              <w:rPr>
                <w:rFonts w:eastAsia="Times New Roman" w:cs="Times New Roman"/>
                <w:sz w:val="20"/>
                <w:szCs w:val="20"/>
              </w:rPr>
            </w:pPr>
          </w:p>
        </w:tc>
        <w:tc>
          <w:tcPr>
            <w:tcW w:w="4320" w:type="dxa"/>
            <w:tcBorders>
              <w:top w:val="nil"/>
              <w:left w:val="nil"/>
              <w:bottom w:val="nil"/>
              <w:right w:val="nil"/>
            </w:tcBorders>
            <w:shd w:val="clear" w:color="auto" w:fill="auto"/>
            <w:noWrap/>
            <w:vAlign w:val="bottom"/>
            <w:hideMark/>
          </w:tcPr>
          <w:p w14:paraId="06E0E16D"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7C34BCA1" w14:textId="77777777" w:rsidR="00EE23E0" w:rsidRPr="00397547" w:rsidRDefault="00EE23E0" w:rsidP="00954A8E">
            <w:pPr>
              <w:spacing w:line="240" w:lineRule="auto"/>
              <w:rPr>
                <w:rFonts w:eastAsia="Times New Roman" w:cs="Times New Roman"/>
                <w:sz w:val="20"/>
                <w:szCs w:val="20"/>
              </w:rPr>
            </w:pPr>
          </w:p>
        </w:tc>
        <w:tc>
          <w:tcPr>
            <w:tcW w:w="1380" w:type="dxa"/>
            <w:tcBorders>
              <w:top w:val="nil"/>
              <w:left w:val="nil"/>
              <w:bottom w:val="nil"/>
              <w:right w:val="nil"/>
            </w:tcBorders>
            <w:shd w:val="clear" w:color="auto" w:fill="auto"/>
            <w:noWrap/>
            <w:vAlign w:val="bottom"/>
            <w:hideMark/>
          </w:tcPr>
          <w:p w14:paraId="0E3568DF" w14:textId="77777777" w:rsidR="00EE23E0" w:rsidRPr="00397547" w:rsidRDefault="00EE23E0" w:rsidP="00954A8E">
            <w:pPr>
              <w:spacing w:line="240" w:lineRule="auto"/>
              <w:rPr>
                <w:rFonts w:eastAsia="Times New Roman" w:cs="Times New Roman"/>
                <w:sz w:val="20"/>
                <w:szCs w:val="20"/>
              </w:rPr>
            </w:pPr>
          </w:p>
        </w:tc>
      </w:tr>
      <w:tr w:rsidR="00EE23E0" w:rsidRPr="00397547" w14:paraId="3DA71A18" w14:textId="77777777" w:rsidTr="00954A8E">
        <w:trPr>
          <w:trHeight w:val="300"/>
        </w:trPr>
        <w:tc>
          <w:tcPr>
            <w:tcW w:w="9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40D786D"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3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D1A8B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4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425A61"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3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5923CA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2D2DB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3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4023B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5352A59A" w14:textId="77777777" w:rsidTr="00954A8E">
        <w:trPr>
          <w:trHeight w:val="458"/>
        </w:trPr>
        <w:tc>
          <w:tcPr>
            <w:tcW w:w="958" w:type="dxa"/>
            <w:vMerge/>
            <w:tcBorders>
              <w:top w:val="single" w:sz="4" w:space="0" w:color="auto"/>
              <w:left w:val="single" w:sz="4" w:space="0" w:color="auto"/>
              <w:bottom w:val="single" w:sz="4" w:space="0" w:color="000000"/>
              <w:right w:val="single" w:sz="4" w:space="0" w:color="auto"/>
            </w:tcBorders>
            <w:vAlign w:val="center"/>
            <w:hideMark/>
          </w:tcPr>
          <w:p w14:paraId="4EA0D2CD" w14:textId="77777777" w:rsidR="00EE23E0" w:rsidRPr="00397547" w:rsidRDefault="00EE23E0" w:rsidP="00954A8E">
            <w:pPr>
              <w:spacing w:line="240" w:lineRule="auto"/>
              <w:rPr>
                <w:rFonts w:eastAsia="Times New Roman" w:cs="Times New Roman"/>
                <w:b/>
                <w:bCs/>
                <w:color w:val="000000"/>
              </w:rPr>
            </w:pPr>
          </w:p>
        </w:tc>
        <w:tc>
          <w:tcPr>
            <w:tcW w:w="1302" w:type="dxa"/>
            <w:vMerge/>
            <w:tcBorders>
              <w:top w:val="single" w:sz="4" w:space="0" w:color="auto"/>
              <w:left w:val="single" w:sz="4" w:space="0" w:color="auto"/>
              <w:bottom w:val="single" w:sz="4" w:space="0" w:color="000000"/>
              <w:right w:val="single" w:sz="4" w:space="0" w:color="auto"/>
            </w:tcBorders>
            <w:vAlign w:val="center"/>
            <w:hideMark/>
          </w:tcPr>
          <w:p w14:paraId="0AC3D246" w14:textId="77777777" w:rsidR="00EE23E0" w:rsidRPr="00397547" w:rsidRDefault="00EE23E0" w:rsidP="00954A8E">
            <w:pPr>
              <w:spacing w:line="240" w:lineRule="auto"/>
              <w:rPr>
                <w:rFonts w:eastAsia="Times New Roman" w:cs="Times New Roman"/>
                <w:b/>
                <w:bCs/>
                <w:color w:val="000000"/>
              </w:rPr>
            </w:pPr>
          </w:p>
        </w:tc>
        <w:tc>
          <w:tcPr>
            <w:tcW w:w="1460" w:type="dxa"/>
            <w:vMerge/>
            <w:tcBorders>
              <w:top w:val="single" w:sz="4" w:space="0" w:color="auto"/>
              <w:left w:val="single" w:sz="4" w:space="0" w:color="auto"/>
              <w:bottom w:val="single" w:sz="4" w:space="0" w:color="000000"/>
              <w:right w:val="single" w:sz="4" w:space="0" w:color="auto"/>
            </w:tcBorders>
            <w:vAlign w:val="center"/>
            <w:hideMark/>
          </w:tcPr>
          <w:p w14:paraId="15668C11" w14:textId="77777777" w:rsidR="00EE23E0" w:rsidRPr="00397547" w:rsidRDefault="00EE23E0" w:rsidP="00954A8E">
            <w:pPr>
              <w:spacing w:line="240" w:lineRule="auto"/>
              <w:rPr>
                <w:rFonts w:eastAsia="Times New Roman" w:cs="Times New Roman"/>
                <w:b/>
                <w:bCs/>
                <w:color w:val="000000"/>
              </w:rPr>
            </w:pPr>
          </w:p>
        </w:tc>
        <w:tc>
          <w:tcPr>
            <w:tcW w:w="4320" w:type="dxa"/>
            <w:vMerge/>
            <w:tcBorders>
              <w:top w:val="single" w:sz="4" w:space="0" w:color="auto"/>
              <w:left w:val="single" w:sz="4" w:space="0" w:color="auto"/>
              <w:bottom w:val="single" w:sz="4" w:space="0" w:color="000000"/>
              <w:right w:val="single" w:sz="4" w:space="0" w:color="auto"/>
            </w:tcBorders>
            <w:vAlign w:val="center"/>
            <w:hideMark/>
          </w:tcPr>
          <w:p w14:paraId="1A182A57" w14:textId="77777777" w:rsidR="00EE23E0" w:rsidRPr="00397547" w:rsidRDefault="00EE23E0" w:rsidP="00954A8E">
            <w:pPr>
              <w:spacing w:line="240" w:lineRule="auto"/>
              <w:rPr>
                <w:rFonts w:eastAsia="Times New Roman" w:cs="Times New Roman"/>
                <w:b/>
                <w:bCs/>
                <w:color w:val="000000"/>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14:paraId="2C1D0DFE" w14:textId="77777777" w:rsidR="00EE23E0" w:rsidRPr="00397547" w:rsidRDefault="00EE23E0" w:rsidP="00954A8E">
            <w:pPr>
              <w:spacing w:line="240" w:lineRule="auto"/>
              <w:rPr>
                <w:rFonts w:eastAsia="Times New Roman" w:cs="Times New Roman"/>
                <w:b/>
                <w:bCs/>
                <w:color w:val="000000"/>
              </w:rPr>
            </w:pPr>
          </w:p>
        </w:tc>
        <w:tc>
          <w:tcPr>
            <w:tcW w:w="1380" w:type="dxa"/>
            <w:vMerge/>
            <w:tcBorders>
              <w:top w:val="single" w:sz="4" w:space="0" w:color="auto"/>
              <w:left w:val="single" w:sz="4" w:space="0" w:color="auto"/>
              <w:bottom w:val="single" w:sz="4" w:space="0" w:color="000000"/>
              <w:right w:val="single" w:sz="4" w:space="0" w:color="auto"/>
            </w:tcBorders>
            <w:vAlign w:val="center"/>
            <w:hideMark/>
          </w:tcPr>
          <w:p w14:paraId="71AEA090" w14:textId="77777777" w:rsidR="00EE23E0" w:rsidRPr="00397547" w:rsidRDefault="00EE23E0" w:rsidP="00954A8E">
            <w:pPr>
              <w:spacing w:line="240" w:lineRule="auto"/>
              <w:rPr>
                <w:rFonts w:eastAsia="Times New Roman" w:cs="Times New Roman"/>
                <w:b/>
                <w:bCs/>
                <w:color w:val="000000"/>
              </w:rPr>
            </w:pPr>
          </w:p>
        </w:tc>
      </w:tr>
      <w:tr w:rsidR="00EE23E0" w:rsidRPr="00397547" w14:paraId="42412C68"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24A7F75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w:t>
            </w:r>
          </w:p>
        </w:tc>
        <w:tc>
          <w:tcPr>
            <w:tcW w:w="1302" w:type="dxa"/>
            <w:tcBorders>
              <w:top w:val="nil"/>
              <w:left w:val="nil"/>
              <w:bottom w:val="single" w:sz="4" w:space="0" w:color="auto"/>
              <w:right w:val="single" w:sz="4" w:space="0" w:color="auto"/>
            </w:tcBorders>
            <w:shd w:val="clear" w:color="auto" w:fill="auto"/>
            <w:noWrap/>
            <w:vAlign w:val="center"/>
            <w:hideMark/>
          </w:tcPr>
          <w:p w14:paraId="5AC96C4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460" w:type="dxa"/>
            <w:tcBorders>
              <w:top w:val="nil"/>
              <w:left w:val="nil"/>
              <w:bottom w:val="single" w:sz="4" w:space="0" w:color="auto"/>
              <w:right w:val="single" w:sz="4" w:space="0" w:color="auto"/>
            </w:tcBorders>
            <w:shd w:val="clear" w:color="auto" w:fill="auto"/>
            <w:noWrap/>
            <w:vAlign w:val="center"/>
            <w:hideMark/>
          </w:tcPr>
          <w:p w14:paraId="7C4B89D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78F3600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( 4 x 0 x 778.66 )= 0</w:t>
            </w:r>
          </w:p>
        </w:tc>
        <w:tc>
          <w:tcPr>
            <w:tcW w:w="1300" w:type="dxa"/>
            <w:tcBorders>
              <w:top w:val="nil"/>
              <w:left w:val="nil"/>
              <w:bottom w:val="single" w:sz="4" w:space="0" w:color="auto"/>
              <w:right w:val="single" w:sz="4" w:space="0" w:color="auto"/>
            </w:tcBorders>
            <w:shd w:val="clear" w:color="auto" w:fill="auto"/>
            <w:noWrap/>
            <w:vAlign w:val="center"/>
            <w:hideMark/>
          </w:tcPr>
          <w:p w14:paraId="2BB800D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1380" w:type="dxa"/>
            <w:tcBorders>
              <w:top w:val="nil"/>
              <w:left w:val="nil"/>
              <w:bottom w:val="single" w:sz="4" w:space="0" w:color="auto"/>
              <w:right w:val="single" w:sz="4" w:space="0" w:color="auto"/>
            </w:tcBorders>
            <w:shd w:val="clear" w:color="auto" w:fill="auto"/>
            <w:noWrap/>
            <w:vAlign w:val="center"/>
            <w:hideMark/>
          </w:tcPr>
          <w:p w14:paraId="4D048A7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3051.3525</w:t>
            </w:r>
          </w:p>
        </w:tc>
      </w:tr>
      <w:tr w:rsidR="00EE23E0" w:rsidRPr="00397547" w14:paraId="206A4B26"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5951739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5_6</w:t>
            </w:r>
          </w:p>
        </w:tc>
        <w:tc>
          <w:tcPr>
            <w:tcW w:w="1302" w:type="dxa"/>
            <w:tcBorders>
              <w:top w:val="nil"/>
              <w:left w:val="nil"/>
              <w:bottom w:val="single" w:sz="4" w:space="0" w:color="auto"/>
              <w:right w:val="single" w:sz="4" w:space="0" w:color="auto"/>
            </w:tcBorders>
            <w:shd w:val="clear" w:color="auto" w:fill="auto"/>
            <w:noWrap/>
            <w:vAlign w:val="center"/>
            <w:hideMark/>
          </w:tcPr>
          <w:p w14:paraId="24CB36B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460" w:type="dxa"/>
            <w:tcBorders>
              <w:top w:val="nil"/>
              <w:left w:val="nil"/>
              <w:bottom w:val="single" w:sz="4" w:space="0" w:color="auto"/>
              <w:right w:val="single" w:sz="4" w:space="0" w:color="auto"/>
            </w:tcBorders>
            <w:shd w:val="clear" w:color="auto" w:fill="auto"/>
            <w:noWrap/>
            <w:vAlign w:val="center"/>
            <w:hideMark/>
          </w:tcPr>
          <w:p w14:paraId="22FF482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367EC33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( 4 x 1 x 778.66 )= 3114.64</w:t>
            </w:r>
          </w:p>
        </w:tc>
        <w:tc>
          <w:tcPr>
            <w:tcW w:w="1300" w:type="dxa"/>
            <w:tcBorders>
              <w:top w:val="nil"/>
              <w:left w:val="nil"/>
              <w:bottom w:val="single" w:sz="4" w:space="0" w:color="auto"/>
              <w:right w:val="single" w:sz="4" w:space="0" w:color="auto"/>
            </w:tcBorders>
            <w:shd w:val="clear" w:color="auto" w:fill="auto"/>
            <w:noWrap/>
            <w:vAlign w:val="center"/>
            <w:hideMark/>
          </w:tcPr>
          <w:p w14:paraId="3813519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15320.05</w:t>
            </w:r>
          </w:p>
        </w:tc>
        <w:tc>
          <w:tcPr>
            <w:tcW w:w="1380" w:type="dxa"/>
            <w:tcBorders>
              <w:top w:val="nil"/>
              <w:left w:val="nil"/>
              <w:bottom w:val="single" w:sz="4" w:space="0" w:color="auto"/>
              <w:right w:val="single" w:sz="4" w:space="0" w:color="auto"/>
            </w:tcBorders>
            <w:shd w:val="clear" w:color="auto" w:fill="auto"/>
            <w:noWrap/>
            <w:vAlign w:val="center"/>
            <w:hideMark/>
          </w:tcPr>
          <w:p w14:paraId="582F0F4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1915.00625</w:t>
            </w:r>
          </w:p>
        </w:tc>
      </w:tr>
      <w:tr w:rsidR="00EE23E0" w:rsidRPr="00397547" w14:paraId="28DAE3E1"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28D1AC4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5_7</w:t>
            </w:r>
          </w:p>
        </w:tc>
        <w:tc>
          <w:tcPr>
            <w:tcW w:w="1302" w:type="dxa"/>
            <w:tcBorders>
              <w:top w:val="nil"/>
              <w:left w:val="nil"/>
              <w:bottom w:val="single" w:sz="4" w:space="0" w:color="auto"/>
              <w:right w:val="single" w:sz="4" w:space="0" w:color="auto"/>
            </w:tcBorders>
            <w:shd w:val="clear" w:color="auto" w:fill="auto"/>
            <w:noWrap/>
            <w:vAlign w:val="center"/>
            <w:hideMark/>
          </w:tcPr>
          <w:p w14:paraId="0ECBC1F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460" w:type="dxa"/>
            <w:tcBorders>
              <w:top w:val="nil"/>
              <w:left w:val="nil"/>
              <w:bottom w:val="single" w:sz="4" w:space="0" w:color="auto"/>
              <w:right w:val="single" w:sz="4" w:space="0" w:color="auto"/>
            </w:tcBorders>
            <w:shd w:val="clear" w:color="auto" w:fill="auto"/>
            <w:noWrap/>
            <w:vAlign w:val="center"/>
            <w:hideMark/>
          </w:tcPr>
          <w:p w14:paraId="39DDF3B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12DB36B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3114.64 + ( 4 x 2 x 778.66 )= 9343.92</w:t>
            </w:r>
          </w:p>
        </w:tc>
        <w:tc>
          <w:tcPr>
            <w:tcW w:w="1300" w:type="dxa"/>
            <w:tcBorders>
              <w:top w:val="nil"/>
              <w:left w:val="nil"/>
              <w:bottom w:val="single" w:sz="4" w:space="0" w:color="auto"/>
              <w:right w:val="single" w:sz="4" w:space="0" w:color="auto"/>
            </w:tcBorders>
            <w:shd w:val="clear" w:color="auto" w:fill="auto"/>
            <w:noWrap/>
            <w:vAlign w:val="center"/>
            <w:hideMark/>
          </w:tcPr>
          <w:p w14:paraId="7ECE69F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21549.33</w:t>
            </w:r>
          </w:p>
        </w:tc>
        <w:tc>
          <w:tcPr>
            <w:tcW w:w="1380" w:type="dxa"/>
            <w:tcBorders>
              <w:top w:val="nil"/>
              <w:left w:val="nil"/>
              <w:bottom w:val="single" w:sz="4" w:space="0" w:color="auto"/>
              <w:right w:val="single" w:sz="4" w:space="0" w:color="auto"/>
            </w:tcBorders>
            <w:shd w:val="clear" w:color="auto" w:fill="auto"/>
            <w:noWrap/>
            <w:vAlign w:val="center"/>
            <w:hideMark/>
          </w:tcPr>
          <w:p w14:paraId="4FC3E2A6"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1795.7775</w:t>
            </w:r>
          </w:p>
        </w:tc>
      </w:tr>
      <w:tr w:rsidR="00EE23E0" w:rsidRPr="00397547" w14:paraId="57A400DD"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06505F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5_8</w:t>
            </w:r>
          </w:p>
        </w:tc>
        <w:tc>
          <w:tcPr>
            <w:tcW w:w="1302" w:type="dxa"/>
            <w:tcBorders>
              <w:top w:val="nil"/>
              <w:left w:val="nil"/>
              <w:bottom w:val="single" w:sz="4" w:space="0" w:color="auto"/>
              <w:right w:val="single" w:sz="4" w:space="0" w:color="auto"/>
            </w:tcBorders>
            <w:shd w:val="clear" w:color="auto" w:fill="auto"/>
            <w:noWrap/>
            <w:vAlign w:val="center"/>
            <w:hideMark/>
          </w:tcPr>
          <w:p w14:paraId="6EA24BF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w:t>
            </w:r>
          </w:p>
        </w:tc>
        <w:tc>
          <w:tcPr>
            <w:tcW w:w="1460" w:type="dxa"/>
            <w:tcBorders>
              <w:top w:val="nil"/>
              <w:left w:val="nil"/>
              <w:bottom w:val="single" w:sz="4" w:space="0" w:color="auto"/>
              <w:right w:val="single" w:sz="4" w:space="0" w:color="auto"/>
            </w:tcBorders>
            <w:shd w:val="clear" w:color="auto" w:fill="auto"/>
            <w:noWrap/>
            <w:vAlign w:val="center"/>
            <w:hideMark/>
          </w:tcPr>
          <w:p w14:paraId="634912F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0569EF5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9343.92 + ( 4 x 3 x 778.66 )= 18687.84</w:t>
            </w:r>
          </w:p>
        </w:tc>
        <w:tc>
          <w:tcPr>
            <w:tcW w:w="1300" w:type="dxa"/>
            <w:tcBorders>
              <w:top w:val="nil"/>
              <w:left w:val="nil"/>
              <w:bottom w:val="single" w:sz="4" w:space="0" w:color="auto"/>
              <w:right w:val="single" w:sz="4" w:space="0" w:color="auto"/>
            </w:tcBorders>
            <w:shd w:val="clear" w:color="auto" w:fill="auto"/>
            <w:noWrap/>
            <w:vAlign w:val="center"/>
            <w:hideMark/>
          </w:tcPr>
          <w:p w14:paraId="4C0FB35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30893.25</w:t>
            </w:r>
          </w:p>
        </w:tc>
        <w:tc>
          <w:tcPr>
            <w:tcW w:w="1380" w:type="dxa"/>
            <w:tcBorders>
              <w:top w:val="nil"/>
              <w:left w:val="nil"/>
              <w:bottom w:val="single" w:sz="4" w:space="0" w:color="auto"/>
              <w:right w:val="single" w:sz="4" w:space="0" w:color="auto"/>
            </w:tcBorders>
            <w:shd w:val="clear" w:color="auto" w:fill="auto"/>
            <w:noWrap/>
            <w:vAlign w:val="center"/>
            <w:hideMark/>
          </w:tcPr>
          <w:p w14:paraId="11612A6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1930.828125</w:t>
            </w:r>
          </w:p>
        </w:tc>
      </w:tr>
      <w:tr w:rsidR="00EE23E0" w:rsidRPr="00397547" w14:paraId="76505AD8"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49C2038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302" w:type="dxa"/>
            <w:tcBorders>
              <w:top w:val="nil"/>
              <w:left w:val="nil"/>
              <w:bottom w:val="single" w:sz="4" w:space="0" w:color="auto"/>
              <w:right w:val="single" w:sz="4" w:space="0" w:color="auto"/>
            </w:tcBorders>
            <w:shd w:val="clear" w:color="auto" w:fill="auto"/>
            <w:noWrap/>
            <w:vAlign w:val="center"/>
            <w:hideMark/>
          </w:tcPr>
          <w:p w14:paraId="330DA1A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w:t>
            </w:r>
          </w:p>
        </w:tc>
        <w:tc>
          <w:tcPr>
            <w:tcW w:w="1460" w:type="dxa"/>
            <w:tcBorders>
              <w:top w:val="nil"/>
              <w:left w:val="nil"/>
              <w:bottom w:val="single" w:sz="4" w:space="0" w:color="auto"/>
              <w:right w:val="single" w:sz="4" w:space="0" w:color="auto"/>
            </w:tcBorders>
            <w:shd w:val="clear" w:color="auto" w:fill="auto"/>
            <w:noWrap/>
            <w:vAlign w:val="center"/>
            <w:hideMark/>
          </w:tcPr>
          <w:p w14:paraId="2CFEDD6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487FB30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( 4 x 0 x 778.66 )= 0</w:t>
            </w:r>
          </w:p>
        </w:tc>
        <w:tc>
          <w:tcPr>
            <w:tcW w:w="1300" w:type="dxa"/>
            <w:tcBorders>
              <w:top w:val="nil"/>
              <w:left w:val="nil"/>
              <w:bottom w:val="single" w:sz="4" w:space="0" w:color="auto"/>
              <w:right w:val="single" w:sz="4" w:space="0" w:color="auto"/>
            </w:tcBorders>
            <w:shd w:val="clear" w:color="auto" w:fill="auto"/>
            <w:noWrap/>
            <w:vAlign w:val="center"/>
            <w:hideMark/>
          </w:tcPr>
          <w:p w14:paraId="6604A0E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1380" w:type="dxa"/>
            <w:tcBorders>
              <w:top w:val="nil"/>
              <w:left w:val="nil"/>
              <w:bottom w:val="single" w:sz="4" w:space="0" w:color="auto"/>
              <w:right w:val="single" w:sz="4" w:space="0" w:color="auto"/>
            </w:tcBorders>
            <w:shd w:val="clear" w:color="auto" w:fill="auto"/>
            <w:noWrap/>
            <w:vAlign w:val="center"/>
            <w:hideMark/>
          </w:tcPr>
          <w:p w14:paraId="5A9DE4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3051.3525</w:t>
            </w:r>
          </w:p>
        </w:tc>
      </w:tr>
      <w:tr w:rsidR="00EE23E0" w:rsidRPr="00397547" w14:paraId="7EDF309B"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03BA145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lastRenderedPageBreak/>
              <w:t>8_9</w:t>
            </w:r>
          </w:p>
        </w:tc>
        <w:tc>
          <w:tcPr>
            <w:tcW w:w="1302" w:type="dxa"/>
            <w:tcBorders>
              <w:top w:val="nil"/>
              <w:left w:val="nil"/>
              <w:bottom w:val="single" w:sz="4" w:space="0" w:color="auto"/>
              <w:right w:val="single" w:sz="4" w:space="0" w:color="auto"/>
            </w:tcBorders>
            <w:shd w:val="clear" w:color="auto" w:fill="auto"/>
            <w:noWrap/>
            <w:vAlign w:val="center"/>
            <w:hideMark/>
          </w:tcPr>
          <w:p w14:paraId="14AB41D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w:t>
            </w:r>
          </w:p>
        </w:tc>
        <w:tc>
          <w:tcPr>
            <w:tcW w:w="1460" w:type="dxa"/>
            <w:tcBorders>
              <w:top w:val="nil"/>
              <w:left w:val="nil"/>
              <w:bottom w:val="single" w:sz="4" w:space="0" w:color="auto"/>
              <w:right w:val="single" w:sz="4" w:space="0" w:color="auto"/>
            </w:tcBorders>
            <w:shd w:val="clear" w:color="auto" w:fill="auto"/>
            <w:noWrap/>
            <w:vAlign w:val="center"/>
            <w:hideMark/>
          </w:tcPr>
          <w:p w14:paraId="0908E49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353548E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( 6 x 1 x 778.66 )= 4671.96</w:t>
            </w:r>
          </w:p>
        </w:tc>
        <w:tc>
          <w:tcPr>
            <w:tcW w:w="1300" w:type="dxa"/>
            <w:tcBorders>
              <w:top w:val="nil"/>
              <w:left w:val="nil"/>
              <w:bottom w:val="single" w:sz="4" w:space="0" w:color="auto"/>
              <w:right w:val="single" w:sz="4" w:space="0" w:color="auto"/>
            </w:tcBorders>
            <w:shd w:val="clear" w:color="auto" w:fill="auto"/>
            <w:noWrap/>
            <w:vAlign w:val="center"/>
            <w:hideMark/>
          </w:tcPr>
          <w:p w14:paraId="583A583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16877.37</w:t>
            </w:r>
          </w:p>
        </w:tc>
        <w:tc>
          <w:tcPr>
            <w:tcW w:w="1380" w:type="dxa"/>
            <w:tcBorders>
              <w:top w:val="nil"/>
              <w:left w:val="nil"/>
              <w:bottom w:val="single" w:sz="4" w:space="0" w:color="auto"/>
              <w:right w:val="single" w:sz="4" w:space="0" w:color="auto"/>
            </w:tcBorders>
            <w:shd w:val="clear" w:color="auto" w:fill="auto"/>
            <w:noWrap/>
            <w:vAlign w:val="center"/>
            <w:hideMark/>
          </w:tcPr>
          <w:p w14:paraId="515682A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1687.737</w:t>
            </w:r>
          </w:p>
        </w:tc>
      </w:tr>
      <w:tr w:rsidR="00EE23E0" w:rsidRPr="00397547" w14:paraId="75E1FF4A"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5358B8B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8_10</w:t>
            </w:r>
          </w:p>
        </w:tc>
        <w:tc>
          <w:tcPr>
            <w:tcW w:w="1302" w:type="dxa"/>
            <w:tcBorders>
              <w:top w:val="nil"/>
              <w:left w:val="nil"/>
              <w:bottom w:val="single" w:sz="4" w:space="0" w:color="auto"/>
              <w:right w:val="single" w:sz="4" w:space="0" w:color="auto"/>
            </w:tcBorders>
            <w:shd w:val="clear" w:color="auto" w:fill="auto"/>
            <w:noWrap/>
            <w:vAlign w:val="center"/>
            <w:hideMark/>
          </w:tcPr>
          <w:p w14:paraId="0DB45CC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w:t>
            </w:r>
          </w:p>
        </w:tc>
        <w:tc>
          <w:tcPr>
            <w:tcW w:w="1460" w:type="dxa"/>
            <w:tcBorders>
              <w:top w:val="nil"/>
              <w:left w:val="nil"/>
              <w:bottom w:val="single" w:sz="4" w:space="0" w:color="auto"/>
              <w:right w:val="single" w:sz="4" w:space="0" w:color="auto"/>
            </w:tcBorders>
            <w:shd w:val="clear" w:color="auto" w:fill="auto"/>
            <w:noWrap/>
            <w:vAlign w:val="center"/>
            <w:hideMark/>
          </w:tcPr>
          <w:p w14:paraId="5B579BD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4B01D89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4671.96 + ( 6 x 2 x 778.66 )= 14015.88</w:t>
            </w:r>
          </w:p>
        </w:tc>
        <w:tc>
          <w:tcPr>
            <w:tcW w:w="1300" w:type="dxa"/>
            <w:tcBorders>
              <w:top w:val="nil"/>
              <w:left w:val="nil"/>
              <w:bottom w:val="single" w:sz="4" w:space="0" w:color="auto"/>
              <w:right w:val="single" w:sz="4" w:space="0" w:color="auto"/>
            </w:tcBorders>
            <w:shd w:val="clear" w:color="auto" w:fill="auto"/>
            <w:noWrap/>
            <w:vAlign w:val="center"/>
            <w:hideMark/>
          </w:tcPr>
          <w:p w14:paraId="20DE60F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26221.29</w:t>
            </w:r>
          </w:p>
        </w:tc>
        <w:tc>
          <w:tcPr>
            <w:tcW w:w="1380" w:type="dxa"/>
            <w:tcBorders>
              <w:top w:val="nil"/>
              <w:left w:val="nil"/>
              <w:bottom w:val="single" w:sz="4" w:space="0" w:color="auto"/>
              <w:right w:val="single" w:sz="4" w:space="0" w:color="auto"/>
            </w:tcBorders>
            <w:shd w:val="clear" w:color="auto" w:fill="auto"/>
            <w:noWrap/>
            <w:vAlign w:val="center"/>
            <w:hideMark/>
          </w:tcPr>
          <w:p w14:paraId="0E3A83E1"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1638.83063</w:t>
            </w:r>
          </w:p>
        </w:tc>
      </w:tr>
      <w:tr w:rsidR="00EE23E0" w:rsidRPr="00397547" w14:paraId="0E4D1732"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7A0BAEB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8_11</w:t>
            </w:r>
          </w:p>
        </w:tc>
        <w:tc>
          <w:tcPr>
            <w:tcW w:w="1302" w:type="dxa"/>
            <w:tcBorders>
              <w:top w:val="nil"/>
              <w:left w:val="nil"/>
              <w:bottom w:val="single" w:sz="4" w:space="0" w:color="auto"/>
              <w:right w:val="single" w:sz="4" w:space="0" w:color="auto"/>
            </w:tcBorders>
            <w:shd w:val="clear" w:color="auto" w:fill="auto"/>
            <w:noWrap/>
            <w:vAlign w:val="center"/>
            <w:hideMark/>
          </w:tcPr>
          <w:p w14:paraId="2D39C3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22</w:t>
            </w:r>
          </w:p>
        </w:tc>
        <w:tc>
          <w:tcPr>
            <w:tcW w:w="1460" w:type="dxa"/>
            <w:tcBorders>
              <w:top w:val="nil"/>
              <w:left w:val="nil"/>
              <w:bottom w:val="single" w:sz="4" w:space="0" w:color="auto"/>
              <w:right w:val="single" w:sz="4" w:space="0" w:color="auto"/>
            </w:tcBorders>
            <w:shd w:val="clear" w:color="auto" w:fill="auto"/>
            <w:noWrap/>
            <w:vAlign w:val="center"/>
            <w:hideMark/>
          </w:tcPr>
          <w:p w14:paraId="1C09E6B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42E4B8F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14015.88 + ( 6 x 3 x 778.66 )= 18687.84</w:t>
            </w:r>
          </w:p>
        </w:tc>
        <w:tc>
          <w:tcPr>
            <w:tcW w:w="1300" w:type="dxa"/>
            <w:tcBorders>
              <w:top w:val="nil"/>
              <w:left w:val="nil"/>
              <w:bottom w:val="single" w:sz="4" w:space="0" w:color="auto"/>
              <w:right w:val="single" w:sz="4" w:space="0" w:color="auto"/>
            </w:tcBorders>
            <w:shd w:val="clear" w:color="auto" w:fill="auto"/>
            <w:noWrap/>
            <w:vAlign w:val="center"/>
            <w:hideMark/>
          </w:tcPr>
          <w:p w14:paraId="5B98EEA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30893.25</w:t>
            </w:r>
          </w:p>
        </w:tc>
        <w:tc>
          <w:tcPr>
            <w:tcW w:w="1380" w:type="dxa"/>
            <w:tcBorders>
              <w:top w:val="nil"/>
              <w:left w:val="nil"/>
              <w:bottom w:val="single" w:sz="4" w:space="0" w:color="auto"/>
              <w:right w:val="single" w:sz="4" w:space="0" w:color="auto"/>
            </w:tcBorders>
            <w:shd w:val="clear" w:color="auto" w:fill="auto"/>
            <w:noWrap/>
            <w:vAlign w:val="center"/>
            <w:hideMark/>
          </w:tcPr>
          <w:p w14:paraId="1508D12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1404.238636</w:t>
            </w:r>
          </w:p>
        </w:tc>
      </w:tr>
      <w:tr w:rsidR="00EE23E0" w:rsidRPr="00397547" w14:paraId="4C824F3A" w14:textId="77777777" w:rsidTr="00954A8E">
        <w:trPr>
          <w:trHeight w:val="300"/>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3E7F91F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8_12</w:t>
            </w:r>
          </w:p>
        </w:tc>
        <w:tc>
          <w:tcPr>
            <w:tcW w:w="1302" w:type="dxa"/>
            <w:tcBorders>
              <w:top w:val="nil"/>
              <w:left w:val="nil"/>
              <w:bottom w:val="single" w:sz="4" w:space="0" w:color="auto"/>
              <w:right w:val="single" w:sz="4" w:space="0" w:color="auto"/>
            </w:tcBorders>
            <w:shd w:val="clear" w:color="auto" w:fill="auto"/>
            <w:noWrap/>
            <w:vAlign w:val="center"/>
            <w:hideMark/>
          </w:tcPr>
          <w:p w14:paraId="3F0F581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w:t>
            </w:r>
          </w:p>
        </w:tc>
        <w:tc>
          <w:tcPr>
            <w:tcW w:w="1460" w:type="dxa"/>
            <w:tcBorders>
              <w:top w:val="nil"/>
              <w:left w:val="nil"/>
              <w:bottom w:val="single" w:sz="4" w:space="0" w:color="auto"/>
              <w:right w:val="single" w:sz="4" w:space="0" w:color="auto"/>
            </w:tcBorders>
            <w:shd w:val="clear" w:color="auto" w:fill="auto"/>
            <w:noWrap/>
            <w:vAlign w:val="center"/>
            <w:hideMark/>
          </w:tcPr>
          <w:p w14:paraId="4AB26BE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12205.41</w:t>
            </w:r>
          </w:p>
        </w:tc>
        <w:tc>
          <w:tcPr>
            <w:tcW w:w="4320" w:type="dxa"/>
            <w:tcBorders>
              <w:top w:val="nil"/>
              <w:left w:val="nil"/>
              <w:bottom w:val="single" w:sz="4" w:space="0" w:color="auto"/>
              <w:right w:val="single" w:sz="4" w:space="0" w:color="auto"/>
            </w:tcBorders>
            <w:shd w:val="clear" w:color="auto" w:fill="auto"/>
            <w:noWrap/>
            <w:vAlign w:val="center"/>
            <w:hideMark/>
          </w:tcPr>
          <w:p w14:paraId="39E1593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18687.84 + ( 6 x 4 x 778.66 )= 37375.68</w:t>
            </w:r>
          </w:p>
        </w:tc>
        <w:tc>
          <w:tcPr>
            <w:tcW w:w="1300" w:type="dxa"/>
            <w:tcBorders>
              <w:top w:val="nil"/>
              <w:left w:val="nil"/>
              <w:bottom w:val="single" w:sz="4" w:space="0" w:color="auto"/>
              <w:right w:val="single" w:sz="4" w:space="0" w:color="auto"/>
            </w:tcBorders>
            <w:shd w:val="clear" w:color="auto" w:fill="auto"/>
            <w:noWrap/>
            <w:vAlign w:val="center"/>
            <w:hideMark/>
          </w:tcPr>
          <w:p w14:paraId="1527D7C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49581.09</w:t>
            </w:r>
          </w:p>
        </w:tc>
        <w:tc>
          <w:tcPr>
            <w:tcW w:w="1380" w:type="dxa"/>
            <w:tcBorders>
              <w:top w:val="nil"/>
              <w:left w:val="nil"/>
              <w:bottom w:val="single" w:sz="4" w:space="0" w:color="auto"/>
              <w:right w:val="single" w:sz="4" w:space="0" w:color="auto"/>
            </w:tcBorders>
            <w:shd w:val="clear" w:color="auto" w:fill="auto"/>
            <w:noWrap/>
            <w:vAlign w:val="center"/>
            <w:hideMark/>
          </w:tcPr>
          <w:p w14:paraId="348E273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1770.753214</w:t>
            </w:r>
          </w:p>
        </w:tc>
      </w:tr>
    </w:tbl>
    <w:p w14:paraId="3E264866" w14:textId="77777777" w:rsidR="00EE23E0" w:rsidRDefault="00EE23E0" w:rsidP="00EE23E0"/>
    <w:tbl>
      <w:tblPr>
        <w:tblW w:w="10900" w:type="dxa"/>
        <w:tblLook w:val="04A0" w:firstRow="1" w:lastRow="0" w:firstColumn="1" w:lastColumn="0" w:noHBand="0" w:noVBand="1"/>
      </w:tblPr>
      <w:tblGrid>
        <w:gridCol w:w="1003"/>
        <w:gridCol w:w="1246"/>
        <w:gridCol w:w="1480"/>
        <w:gridCol w:w="4600"/>
        <w:gridCol w:w="1300"/>
        <w:gridCol w:w="1493"/>
      </w:tblGrid>
      <w:tr w:rsidR="00EE23E0" w:rsidRPr="00397547" w14:paraId="7542799F" w14:textId="77777777" w:rsidTr="00954A8E">
        <w:trPr>
          <w:trHeight w:val="375"/>
        </w:trPr>
        <w:tc>
          <w:tcPr>
            <w:tcW w:w="2220" w:type="dxa"/>
            <w:gridSpan w:val="2"/>
            <w:tcBorders>
              <w:top w:val="nil"/>
              <w:left w:val="nil"/>
              <w:bottom w:val="nil"/>
              <w:right w:val="nil"/>
            </w:tcBorders>
            <w:shd w:val="clear" w:color="auto" w:fill="auto"/>
            <w:noWrap/>
            <w:vAlign w:val="bottom"/>
            <w:hideMark/>
          </w:tcPr>
          <w:p w14:paraId="5DB45336"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t>Ritel Welsa</w:t>
            </w:r>
          </w:p>
        </w:tc>
        <w:tc>
          <w:tcPr>
            <w:tcW w:w="1480" w:type="dxa"/>
            <w:tcBorders>
              <w:top w:val="nil"/>
              <w:left w:val="nil"/>
              <w:bottom w:val="nil"/>
              <w:right w:val="nil"/>
            </w:tcBorders>
            <w:shd w:val="clear" w:color="auto" w:fill="auto"/>
            <w:noWrap/>
            <w:vAlign w:val="bottom"/>
            <w:hideMark/>
          </w:tcPr>
          <w:p w14:paraId="69E91681"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600" w:type="dxa"/>
            <w:tcBorders>
              <w:top w:val="nil"/>
              <w:left w:val="nil"/>
              <w:bottom w:val="nil"/>
              <w:right w:val="nil"/>
            </w:tcBorders>
            <w:shd w:val="clear" w:color="auto" w:fill="auto"/>
            <w:noWrap/>
            <w:vAlign w:val="bottom"/>
            <w:hideMark/>
          </w:tcPr>
          <w:p w14:paraId="2E11558A"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6A0B6094"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5184F89D" w14:textId="77777777" w:rsidR="00EE23E0" w:rsidRPr="00397547" w:rsidRDefault="00EE23E0" w:rsidP="00954A8E">
            <w:pPr>
              <w:spacing w:line="240" w:lineRule="auto"/>
              <w:rPr>
                <w:rFonts w:eastAsia="Times New Roman" w:cs="Times New Roman"/>
                <w:sz w:val="20"/>
                <w:szCs w:val="20"/>
              </w:rPr>
            </w:pPr>
          </w:p>
        </w:tc>
      </w:tr>
      <w:tr w:rsidR="00EE23E0" w:rsidRPr="00397547" w14:paraId="3CB657AA" w14:textId="77777777" w:rsidTr="00954A8E">
        <w:trPr>
          <w:trHeight w:val="300"/>
        </w:trPr>
        <w:tc>
          <w:tcPr>
            <w:tcW w:w="2220" w:type="dxa"/>
            <w:gridSpan w:val="2"/>
            <w:tcBorders>
              <w:top w:val="nil"/>
              <w:left w:val="nil"/>
              <w:bottom w:val="nil"/>
              <w:right w:val="nil"/>
            </w:tcBorders>
            <w:shd w:val="clear" w:color="auto" w:fill="auto"/>
            <w:noWrap/>
            <w:vAlign w:val="bottom"/>
            <w:hideMark/>
          </w:tcPr>
          <w:p w14:paraId="1240B9C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480" w:type="dxa"/>
            <w:tcBorders>
              <w:top w:val="nil"/>
              <w:left w:val="nil"/>
              <w:bottom w:val="nil"/>
              <w:right w:val="nil"/>
            </w:tcBorders>
            <w:shd w:val="clear" w:color="auto" w:fill="auto"/>
            <w:noWrap/>
            <w:vAlign w:val="bottom"/>
            <w:hideMark/>
          </w:tcPr>
          <w:p w14:paraId="5822F7A8" w14:textId="77777777" w:rsidR="00EE23E0" w:rsidRPr="00397547" w:rsidRDefault="00EE23E0" w:rsidP="00954A8E">
            <w:pPr>
              <w:spacing w:line="240" w:lineRule="auto"/>
              <w:jc w:val="center"/>
              <w:rPr>
                <w:rFonts w:eastAsia="Times New Roman" w:cs="Times New Roman"/>
                <w:color w:val="000000"/>
              </w:rPr>
            </w:pPr>
          </w:p>
        </w:tc>
        <w:tc>
          <w:tcPr>
            <w:tcW w:w="4600" w:type="dxa"/>
            <w:tcBorders>
              <w:top w:val="nil"/>
              <w:left w:val="nil"/>
              <w:bottom w:val="nil"/>
              <w:right w:val="nil"/>
            </w:tcBorders>
            <w:shd w:val="clear" w:color="auto" w:fill="auto"/>
            <w:noWrap/>
            <w:vAlign w:val="bottom"/>
            <w:hideMark/>
          </w:tcPr>
          <w:p w14:paraId="5083BA01"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68838743"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18E8F972" w14:textId="77777777" w:rsidR="00EE23E0" w:rsidRPr="00397547" w:rsidRDefault="00EE23E0" w:rsidP="00954A8E">
            <w:pPr>
              <w:spacing w:line="240" w:lineRule="auto"/>
              <w:rPr>
                <w:rFonts w:eastAsia="Times New Roman" w:cs="Times New Roman"/>
                <w:sz w:val="20"/>
                <w:szCs w:val="20"/>
              </w:rPr>
            </w:pPr>
          </w:p>
        </w:tc>
      </w:tr>
      <w:tr w:rsidR="00EE23E0" w:rsidRPr="00397547" w14:paraId="673E88CB" w14:textId="77777777" w:rsidTr="00954A8E">
        <w:trPr>
          <w:trHeight w:val="300"/>
        </w:trPr>
        <w:tc>
          <w:tcPr>
            <w:tcW w:w="2220" w:type="dxa"/>
            <w:gridSpan w:val="2"/>
            <w:tcBorders>
              <w:top w:val="nil"/>
              <w:left w:val="nil"/>
              <w:bottom w:val="nil"/>
              <w:right w:val="nil"/>
            </w:tcBorders>
            <w:shd w:val="clear" w:color="auto" w:fill="auto"/>
            <w:noWrap/>
            <w:vAlign w:val="bottom"/>
            <w:hideMark/>
          </w:tcPr>
          <w:p w14:paraId="3A4DF90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600 ml</w:t>
            </w:r>
          </w:p>
        </w:tc>
        <w:tc>
          <w:tcPr>
            <w:tcW w:w="1480" w:type="dxa"/>
            <w:tcBorders>
              <w:top w:val="nil"/>
              <w:left w:val="nil"/>
              <w:bottom w:val="nil"/>
              <w:right w:val="nil"/>
            </w:tcBorders>
            <w:shd w:val="clear" w:color="auto" w:fill="auto"/>
            <w:noWrap/>
            <w:vAlign w:val="bottom"/>
            <w:hideMark/>
          </w:tcPr>
          <w:p w14:paraId="5C56C347" w14:textId="77777777" w:rsidR="00EE23E0" w:rsidRPr="00397547" w:rsidRDefault="00EE23E0" w:rsidP="00954A8E">
            <w:pPr>
              <w:spacing w:line="240" w:lineRule="auto"/>
              <w:jc w:val="center"/>
              <w:rPr>
                <w:rFonts w:eastAsia="Times New Roman" w:cs="Times New Roman"/>
                <w:color w:val="000000"/>
              </w:rPr>
            </w:pPr>
          </w:p>
        </w:tc>
        <w:tc>
          <w:tcPr>
            <w:tcW w:w="4600" w:type="dxa"/>
            <w:tcBorders>
              <w:top w:val="nil"/>
              <w:left w:val="nil"/>
              <w:bottom w:val="nil"/>
              <w:right w:val="nil"/>
            </w:tcBorders>
            <w:shd w:val="clear" w:color="auto" w:fill="auto"/>
            <w:noWrap/>
            <w:vAlign w:val="bottom"/>
            <w:hideMark/>
          </w:tcPr>
          <w:p w14:paraId="078E56CF"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7AA4F8C5"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25E898E6" w14:textId="77777777" w:rsidR="00EE23E0" w:rsidRPr="00397547" w:rsidRDefault="00EE23E0" w:rsidP="00954A8E">
            <w:pPr>
              <w:spacing w:line="240" w:lineRule="auto"/>
              <w:rPr>
                <w:rFonts w:eastAsia="Times New Roman" w:cs="Times New Roman"/>
                <w:sz w:val="20"/>
                <w:szCs w:val="20"/>
              </w:rPr>
            </w:pPr>
          </w:p>
        </w:tc>
      </w:tr>
      <w:tr w:rsidR="00EE23E0" w:rsidRPr="00397547" w14:paraId="257A364F" w14:textId="77777777" w:rsidTr="00954A8E">
        <w:trPr>
          <w:trHeight w:val="300"/>
        </w:trPr>
        <w:tc>
          <w:tcPr>
            <w:tcW w:w="974" w:type="dxa"/>
            <w:tcBorders>
              <w:top w:val="nil"/>
              <w:left w:val="nil"/>
              <w:bottom w:val="nil"/>
              <w:right w:val="nil"/>
            </w:tcBorders>
            <w:shd w:val="clear" w:color="auto" w:fill="auto"/>
            <w:noWrap/>
            <w:vAlign w:val="bottom"/>
            <w:hideMark/>
          </w:tcPr>
          <w:p w14:paraId="6512BA65" w14:textId="77777777" w:rsidR="00EE23E0" w:rsidRPr="00397547" w:rsidRDefault="00EE23E0" w:rsidP="00954A8E">
            <w:pPr>
              <w:spacing w:line="240" w:lineRule="auto"/>
              <w:rPr>
                <w:rFonts w:eastAsia="Times New Roman" w:cs="Times New Roman"/>
                <w:sz w:val="20"/>
                <w:szCs w:val="20"/>
              </w:rPr>
            </w:pPr>
          </w:p>
        </w:tc>
        <w:tc>
          <w:tcPr>
            <w:tcW w:w="1246" w:type="dxa"/>
            <w:tcBorders>
              <w:top w:val="nil"/>
              <w:left w:val="nil"/>
              <w:bottom w:val="nil"/>
              <w:right w:val="nil"/>
            </w:tcBorders>
            <w:shd w:val="clear" w:color="auto" w:fill="auto"/>
            <w:noWrap/>
            <w:vAlign w:val="bottom"/>
            <w:hideMark/>
          </w:tcPr>
          <w:p w14:paraId="1A85AF0D"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159950F4" w14:textId="77777777" w:rsidR="00EE23E0" w:rsidRPr="00397547" w:rsidRDefault="00EE23E0" w:rsidP="00954A8E">
            <w:pPr>
              <w:spacing w:line="240" w:lineRule="auto"/>
              <w:rPr>
                <w:rFonts w:eastAsia="Times New Roman" w:cs="Times New Roman"/>
                <w:sz w:val="20"/>
                <w:szCs w:val="20"/>
              </w:rPr>
            </w:pPr>
          </w:p>
        </w:tc>
        <w:tc>
          <w:tcPr>
            <w:tcW w:w="4600" w:type="dxa"/>
            <w:tcBorders>
              <w:top w:val="nil"/>
              <w:left w:val="nil"/>
              <w:bottom w:val="nil"/>
              <w:right w:val="nil"/>
            </w:tcBorders>
            <w:shd w:val="clear" w:color="auto" w:fill="auto"/>
            <w:noWrap/>
            <w:vAlign w:val="bottom"/>
            <w:hideMark/>
          </w:tcPr>
          <w:p w14:paraId="35C36234"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239B3C42" w14:textId="77777777" w:rsidR="00EE23E0" w:rsidRPr="00397547" w:rsidRDefault="00EE23E0" w:rsidP="00954A8E">
            <w:pPr>
              <w:spacing w:line="240" w:lineRule="auto"/>
              <w:rPr>
                <w:rFonts w:eastAsia="Times New Roman" w:cs="Times New Roman"/>
                <w:sz w:val="20"/>
                <w:szCs w:val="20"/>
              </w:rPr>
            </w:pPr>
          </w:p>
        </w:tc>
        <w:tc>
          <w:tcPr>
            <w:tcW w:w="1300" w:type="dxa"/>
            <w:tcBorders>
              <w:top w:val="nil"/>
              <w:left w:val="nil"/>
              <w:bottom w:val="nil"/>
              <w:right w:val="nil"/>
            </w:tcBorders>
            <w:shd w:val="clear" w:color="auto" w:fill="auto"/>
            <w:noWrap/>
            <w:vAlign w:val="bottom"/>
            <w:hideMark/>
          </w:tcPr>
          <w:p w14:paraId="156381E0" w14:textId="77777777" w:rsidR="00EE23E0" w:rsidRPr="00397547" w:rsidRDefault="00EE23E0" w:rsidP="00954A8E">
            <w:pPr>
              <w:spacing w:line="240" w:lineRule="auto"/>
              <w:rPr>
                <w:rFonts w:eastAsia="Times New Roman" w:cs="Times New Roman"/>
                <w:sz w:val="20"/>
                <w:szCs w:val="20"/>
              </w:rPr>
            </w:pPr>
          </w:p>
        </w:tc>
      </w:tr>
      <w:tr w:rsidR="00EE23E0" w:rsidRPr="00397547" w14:paraId="001EA24D" w14:textId="77777777" w:rsidTr="00954A8E">
        <w:trPr>
          <w:trHeight w:val="300"/>
        </w:trPr>
        <w:tc>
          <w:tcPr>
            <w:tcW w:w="9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2368F"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73FF31"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1BC37"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E536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2BD4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460B4"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1B0EF479" w14:textId="77777777" w:rsidTr="00954A8E">
        <w:trPr>
          <w:trHeight w:val="458"/>
        </w:trPr>
        <w:tc>
          <w:tcPr>
            <w:tcW w:w="974" w:type="dxa"/>
            <w:vMerge/>
            <w:tcBorders>
              <w:top w:val="single" w:sz="4" w:space="0" w:color="auto"/>
              <w:left w:val="single" w:sz="4" w:space="0" w:color="auto"/>
              <w:bottom w:val="single" w:sz="4" w:space="0" w:color="auto"/>
              <w:right w:val="single" w:sz="4" w:space="0" w:color="auto"/>
            </w:tcBorders>
            <w:vAlign w:val="center"/>
            <w:hideMark/>
          </w:tcPr>
          <w:p w14:paraId="32450D56" w14:textId="77777777" w:rsidR="00EE23E0" w:rsidRPr="00397547" w:rsidRDefault="00EE23E0" w:rsidP="00954A8E">
            <w:pPr>
              <w:spacing w:line="240" w:lineRule="auto"/>
              <w:rPr>
                <w:rFonts w:eastAsia="Times New Roman" w:cs="Times New Roman"/>
                <w:b/>
                <w:bCs/>
                <w:color w:val="000000"/>
              </w:rPr>
            </w:pPr>
          </w:p>
        </w:tc>
        <w:tc>
          <w:tcPr>
            <w:tcW w:w="1246" w:type="dxa"/>
            <w:vMerge/>
            <w:tcBorders>
              <w:top w:val="single" w:sz="4" w:space="0" w:color="auto"/>
              <w:left w:val="single" w:sz="4" w:space="0" w:color="auto"/>
              <w:bottom w:val="single" w:sz="4" w:space="0" w:color="auto"/>
              <w:right w:val="single" w:sz="4" w:space="0" w:color="auto"/>
            </w:tcBorders>
            <w:vAlign w:val="center"/>
            <w:hideMark/>
          </w:tcPr>
          <w:p w14:paraId="1E1D59E9" w14:textId="77777777" w:rsidR="00EE23E0" w:rsidRPr="00397547" w:rsidRDefault="00EE23E0" w:rsidP="00954A8E">
            <w:pPr>
              <w:spacing w:line="240" w:lineRule="auto"/>
              <w:rPr>
                <w:rFonts w:eastAsia="Times New Roman" w:cs="Times New Roman"/>
                <w:b/>
                <w:bCs/>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670F1450" w14:textId="77777777" w:rsidR="00EE23E0" w:rsidRPr="00397547" w:rsidRDefault="00EE23E0" w:rsidP="00954A8E">
            <w:pPr>
              <w:spacing w:line="240" w:lineRule="auto"/>
              <w:rPr>
                <w:rFonts w:eastAsia="Times New Roman" w:cs="Times New Roman"/>
                <w:b/>
                <w:bCs/>
                <w:color w:val="000000"/>
              </w:rPr>
            </w:pPr>
          </w:p>
        </w:tc>
        <w:tc>
          <w:tcPr>
            <w:tcW w:w="4600" w:type="dxa"/>
            <w:vMerge/>
            <w:tcBorders>
              <w:top w:val="single" w:sz="4" w:space="0" w:color="auto"/>
              <w:left w:val="single" w:sz="4" w:space="0" w:color="auto"/>
              <w:bottom w:val="single" w:sz="4" w:space="0" w:color="auto"/>
              <w:right w:val="single" w:sz="4" w:space="0" w:color="auto"/>
            </w:tcBorders>
            <w:vAlign w:val="center"/>
            <w:hideMark/>
          </w:tcPr>
          <w:p w14:paraId="488B24A4" w14:textId="77777777" w:rsidR="00EE23E0" w:rsidRPr="00397547" w:rsidRDefault="00EE23E0" w:rsidP="00954A8E">
            <w:pPr>
              <w:spacing w:line="240" w:lineRule="auto"/>
              <w:rPr>
                <w:rFonts w:eastAsia="Times New Roman" w:cs="Times New Roman"/>
                <w:b/>
                <w:bCs/>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1D0990C8" w14:textId="77777777" w:rsidR="00EE23E0" w:rsidRPr="00397547" w:rsidRDefault="00EE23E0" w:rsidP="00954A8E">
            <w:pPr>
              <w:spacing w:line="240" w:lineRule="auto"/>
              <w:rPr>
                <w:rFonts w:eastAsia="Times New Roman" w:cs="Times New Roman"/>
                <w:b/>
                <w:bCs/>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1303FD09" w14:textId="77777777" w:rsidR="00EE23E0" w:rsidRPr="00397547" w:rsidRDefault="00EE23E0" w:rsidP="00954A8E">
            <w:pPr>
              <w:spacing w:line="240" w:lineRule="auto"/>
              <w:rPr>
                <w:rFonts w:eastAsia="Times New Roman" w:cs="Times New Roman"/>
                <w:b/>
                <w:bCs/>
                <w:color w:val="000000"/>
              </w:rPr>
            </w:pPr>
          </w:p>
        </w:tc>
      </w:tr>
      <w:tr w:rsidR="00EE23E0" w:rsidRPr="00397547" w14:paraId="2A75CB62"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7C5944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w:t>
            </w:r>
          </w:p>
        </w:tc>
        <w:tc>
          <w:tcPr>
            <w:tcW w:w="1246" w:type="dxa"/>
            <w:tcBorders>
              <w:top w:val="nil"/>
              <w:left w:val="nil"/>
              <w:bottom w:val="single" w:sz="4" w:space="0" w:color="auto"/>
              <w:right w:val="single" w:sz="4" w:space="0" w:color="auto"/>
            </w:tcBorders>
            <w:shd w:val="clear" w:color="auto" w:fill="auto"/>
            <w:noWrap/>
            <w:vAlign w:val="center"/>
            <w:hideMark/>
          </w:tcPr>
          <w:p w14:paraId="61D57AB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480" w:type="dxa"/>
            <w:tcBorders>
              <w:top w:val="nil"/>
              <w:left w:val="nil"/>
              <w:bottom w:val="single" w:sz="4" w:space="0" w:color="auto"/>
              <w:right w:val="single" w:sz="4" w:space="0" w:color="auto"/>
            </w:tcBorders>
            <w:shd w:val="clear" w:color="auto" w:fill="auto"/>
            <w:noWrap/>
            <w:vAlign w:val="center"/>
            <w:hideMark/>
          </w:tcPr>
          <w:p w14:paraId="55D0ECE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4B1C7B5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( 12 x 0 x 1048.22 )= 0</w:t>
            </w:r>
          </w:p>
        </w:tc>
        <w:tc>
          <w:tcPr>
            <w:tcW w:w="1300" w:type="dxa"/>
            <w:tcBorders>
              <w:top w:val="nil"/>
              <w:left w:val="nil"/>
              <w:bottom w:val="single" w:sz="4" w:space="0" w:color="auto"/>
              <w:right w:val="single" w:sz="4" w:space="0" w:color="auto"/>
            </w:tcBorders>
            <w:shd w:val="clear" w:color="auto" w:fill="auto"/>
            <w:noWrap/>
            <w:vAlign w:val="center"/>
            <w:hideMark/>
          </w:tcPr>
          <w:p w14:paraId="1EB5496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300" w:type="dxa"/>
            <w:tcBorders>
              <w:top w:val="nil"/>
              <w:left w:val="nil"/>
              <w:bottom w:val="single" w:sz="4" w:space="0" w:color="auto"/>
              <w:right w:val="single" w:sz="4" w:space="0" w:color="auto"/>
            </w:tcBorders>
            <w:shd w:val="clear" w:color="auto" w:fill="auto"/>
            <w:noWrap/>
            <w:vAlign w:val="center"/>
            <w:hideMark/>
          </w:tcPr>
          <w:p w14:paraId="2BCE754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5041.25</w:t>
            </w:r>
          </w:p>
        </w:tc>
      </w:tr>
      <w:tr w:rsidR="00EE23E0" w:rsidRPr="00397547" w14:paraId="7607D381"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040836F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1_2</w:t>
            </w:r>
          </w:p>
        </w:tc>
        <w:tc>
          <w:tcPr>
            <w:tcW w:w="1246" w:type="dxa"/>
            <w:tcBorders>
              <w:top w:val="nil"/>
              <w:left w:val="nil"/>
              <w:bottom w:val="single" w:sz="4" w:space="0" w:color="auto"/>
              <w:right w:val="single" w:sz="4" w:space="0" w:color="auto"/>
            </w:tcBorders>
            <w:shd w:val="clear" w:color="auto" w:fill="auto"/>
            <w:noWrap/>
            <w:vAlign w:val="center"/>
            <w:hideMark/>
          </w:tcPr>
          <w:p w14:paraId="4A3226D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w:t>
            </w:r>
          </w:p>
        </w:tc>
        <w:tc>
          <w:tcPr>
            <w:tcW w:w="1480" w:type="dxa"/>
            <w:tcBorders>
              <w:top w:val="nil"/>
              <w:left w:val="nil"/>
              <w:bottom w:val="single" w:sz="4" w:space="0" w:color="auto"/>
              <w:right w:val="single" w:sz="4" w:space="0" w:color="auto"/>
            </w:tcBorders>
            <w:shd w:val="clear" w:color="auto" w:fill="auto"/>
            <w:noWrap/>
            <w:vAlign w:val="center"/>
            <w:hideMark/>
          </w:tcPr>
          <w:p w14:paraId="01097A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639CEE9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( 12 x 1 x 1048.22 )= 12578.64</w:t>
            </w:r>
          </w:p>
        </w:tc>
        <w:tc>
          <w:tcPr>
            <w:tcW w:w="1300" w:type="dxa"/>
            <w:tcBorders>
              <w:top w:val="nil"/>
              <w:left w:val="nil"/>
              <w:bottom w:val="single" w:sz="4" w:space="0" w:color="auto"/>
              <w:right w:val="single" w:sz="4" w:space="0" w:color="auto"/>
            </w:tcBorders>
            <w:shd w:val="clear" w:color="auto" w:fill="auto"/>
            <w:noWrap/>
            <w:vAlign w:val="center"/>
            <w:hideMark/>
          </w:tcPr>
          <w:p w14:paraId="1678E4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27702.39</w:t>
            </w:r>
          </w:p>
        </w:tc>
        <w:tc>
          <w:tcPr>
            <w:tcW w:w="1300" w:type="dxa"/>
            <w:tcBorders>
              <w:top w:val="nil"/>
              <w:left w:val="nil"/>
              <w:bottom w:val="single" w:sz="4" w:space="0" w:color="auto"/>
              <w:right w:val="single" w:sz="4" w:space="0" w:color="auto"/>
            </w:tcBorders>
            <w:shd w:val="clear" w:color="auto" w:fill="auto"/>
            <w:noWrap/>
            <w:vAlign w:val="center"/>
            <w:hideMark/>
          </w:tcPr>
          <w:p w14:paraId="36F527E2"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1846.826</w:t>
            </w:r>
          </w:p>
        </w:tc>
      </w:tr>
      <w:tr w:rsidR="00EE23E0" w:rsidRPr="00397547" w14:paraId="10C76DE9"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549E3D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1_3</w:t>
            </w:r>
          </w:p>
        </w:tc>
        <w:tc>
          <w:tcPr>
            <w:tcW w:w="1246" w:type="dxa"/>
            <w:tcBorders>
              <w:top w:val="nil"/>
              <w:left w:val="nil"/>
              <w:bottom w:val="single" w:sz="4" w:space="0" w:color="auto"/>
              <w:right w:val="single" w:sz="4" w:space="0" w:color="auto"/>
            </w:tcBorders>
            <w:shd w:val="clear" w:color="auto" w:fill="auto"/>
            <w:noWrap/>
            <w:vAlign w:val="center"/>
            <w:hideMark/>
          </w:tcPr>
          <w:p w14:paraId="1EB7739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w:t>
            </w:r>
          </w:p>
        </w:tc>
        <w:tc>
          <w:tcPr>
            <w:tcW w:w="1480" w:type="dxa"/>
            <w:tcBorders>
              <w:top w:val="nil"/>
              <w:left w:val="nil"/>
              <w:bottom w:val="single" w:sz="4" w:space="0" w:color="auto"/>
              <w:right w:val="single" w:sz="4" w:space="0" w:color="auto"/>
            </w:tcBorders>
            <w:shd w:val="clear" w:color="auto" w:fill="auto"/>
            <w:noWrap/>
            <w:vAlign w:val="center"/>
            <w:hideMark/>
          </w:tcPr>
          <w:p w14:paraId="7EDB688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42463E7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12578.64 + ( 12 x 2 x 1048.22 )= 37735.92</w:t>
            </w:r>
          </w:p>
        </w:tc>
        <w:tc>
          <w:tcPr>
            <w:tcW w:w="1300" w:type="dxa"/>
            <w:tcBorders>
              <w:top w:val="nil"/>
              <w:left w:val="nil"/>
              <w:bottom w:val="single" w:sz="4" w:space="0" w:color="auto"/>
              <w:right w:val="single" w:sz="4" w:space="0" w:color="auto"/>
            </w:tcBorders>
            <w:shd w:val="clear" w:color="auto" w:fill="auto"/>
            <w:noWrap/>
            <w:vAlign w:val="center"/>
            <w:hideMark/>
          </w:tcPr>
          <w:p w14:paraId="1BD6337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52859.67</w:t>
            </w:r>
          </w:p>
        </w:tc>
        <w:tc>
          <w:tcPr>
            <w:tcW w:w="1300" w:type="dxa"/>
            <w:tcBorders>
              <w:top w:val="nil"/>
              <w:left w:val="nil"/>
              <w:bottom w:val="single" w:sz="4" w:space="0" w:color="auto"/>
              <w:right w:val="single" w:sz="4" w:space="0" w:color="auto"/>
            </w:tcBorders>
            <w:shd w:val="clear" w:color="auto" w:fill="auto"/>
            <w:noWrap/>
            <w:vAlign w:val="center"/>
            <w:hideMark/>
          </w:tcPr>
          <w:p w14:paraId="038141D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1957.765556</w:t>
            </w:r>
          </w:p>
        </w:tc>
      </w:tr>
      <w:tr w:rsidR="00EE23E0" w:rsidRPr="00397547" w14:paraId="1327E402"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4DD03BD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246" w:type="dxa"/>
            <w:tcBorders>
              <w:top w:val="nil"/>
              <w:left w:val="nil"/>
              <w:bottom w:val="single" w:sz="4" w:space="0" w:color="auto"/>
              <w:right w:val="single" w:sz="4" w:space="0" w:color="auto"/>
            </w:tcBorders>
            <w:shd w:val="clear" w:color="auto" w:fill="auto"/>
            <w:noWrap/>
            <w:vAlign w:val="center"/>
            <w:hideMark/>
          </w:tcPr>
          <w:p w14:paraId="489489C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480" w:type="dxa"/>
            <w:tcBorders>
              <w:top w:val="nil"/>
              <w:left w:val="nil"/>
              <w:bottom w:val="single" w:sz="4" w:space="0" w:color="auto"/>
              <w:right w:val="single" w:sz="4" w:space="0" w:color="auto"/>
            </w:tcBorders>
            <w:shd w:val="clear" w:color="auto" w:fill="auto"/>
            <w:noWrap/>
            <w:vAlign w:val="center"/>
            <w:hideMark/>
          </w:tcPr>
          <w:p w14:paraId="0576C65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38A343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( 12 x 0 x 1048.22 )= 0</w:t>
            </w:r>
          </w:p>
        </w:tc>
        <w:tc>
          <w:tcPr>
            <w:tcW w:w="1300" w:type="dxa"/>
            <w:tcBorders>
              <w:top w:val="nil"/>
              <w:left w:val="nil"/>
              <w:bottom w:val="single" w:sz="4" w:space="0" w:color="auto"/>
              <w:right w:val="single" w:sz="4" w:space="0" w:color="auto"/>
            </w:tcBorders>
            <w:shd w:val="clear" w:color="auto" w:fill="auto"/>
            <w:noWrap/>
            <w:vAlign w:val="center"/>
            <w:hideMark/>
          </w:tcPr>
          <w:p w14:paraId="6A73C84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300" w:type="dxa"/>
            <w:tcBorders>
              <w:top w:val="nil"/>
              <w:left w:val="nil"/>
              <w:bottom w:val="single" w:sz="4" w:space="0" w:color="auto"/>
              <w:right w:val="single" w:sz="4" w:space="0" w:color="auto"/>
            </w:tcBorders>
            <w:shd w:val="clear" w:color="auto" w:fill="auto"/>
            <w:noWrap/>
            <w:vAlign w:val="center"/>
            <w:hideMark/>
          </w:tcPr>
          <w:p w14:paraId="76D637C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1260.3125</w:t>
            </w:r>
          </w:p>
        </w:tc>
      </w:tr>
      <w:tr w:rsidR="00EE23E0" w:rsidRPr="00397547" w14:paraId="6736BBAE"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7C62D21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3_4</w:t>
            </w:r>
          </w:p>
        </w:tc>
        <w:tc>
          <w:tcPr>
            <w:tcW w:w="1246" w:type="dxa"/>
            <w:tcBorders>
              <w:top w:val="nil"/>
              <w:left w:val="nil"/>
              <w:bottom w:val="single" w:sz="4" w:space="0" w:color="auto"/>
              <w:right w:val="single" w:sz="4" w:space="0" w:color="auto"/>
            </w:tcBorders>
            <w:shd w:val="clear" w:color="auto" w:fill="auto"/>
            <w:noWrap/>
            <w:vAlign w:val="center"/>
            <w:hideMark/>
          </w:tcPr>
          <w:p w14:paraId="7623242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24</w:t>
            </w:r>
          </w:p>
        </w:tc>
        <w:tc>
          <w:tcPr>
            <w:tcW w:w="1480" w:type="dxa"/>
            <w:tcBorders>
              <w:top w:val="nil"/>
              <w:left w:val="nil"/>
              <w:bottom w:val="single" w:sz="4" w:space="0" w:color="auto"/>
              <w:right w:val="single" w:sz="4" w:space="0" w:color="auto"/>
            </w:tcBorders>
            <w:shd w:val="clear" w:color="auto" w:fill="auto"/>
            <w:noWrap/>
            <w:vAlign w:val="center"/>
            <w:hideMark/>
          </w:tcPr>
          <w:p w14:paraId="3D2FF8E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746CFAC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( 12 x 1 x 1048.22 )= 12578.64</w:t>
            </w:r>
          </w:p>
        </w:tc>
        <w:tc>
          <w:tcPr>
            <w:tcW w:w="1300" w:type="dxa"/>
            <w:tcBorders>
              <w:top w:val="nil"/>
              <w:left w:val="nil"/>
              <w:bottom w:val="single" w:sz="4" w:space="0" w:color="auto"/>
              <w:right w:val="single" w:sz="4" w:space="0" w:color="auto"/>
            </w:tcBorders>
            <w:shd w:val="clear" w:color="auto" w:fill="auto"/>
            <w:noWrap/>
            <w:vAlign w:val="center"/>
            <w:hideMark/>
          </w:tcPr>
          <w:p w14:paraId="13DC9E7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27702.39</w:t>
            </w:r>
          </w:p>
        </w:tc>
        <w:tc>
          <w:tcPr>
            <w:tcW w:w="1300" w:type="dxa"/>
            <w:tcBorders>
              <w:top w:val="nil"/>
              <w:left w:val="nil"/>
              <w:bottom w:val="single" w:sz="4" w:space="0" w:color="auto"/>
              <w:right w:val="single" w:sz="4" w:space="0" w:color="auto"/>
            </w:tcBorders>
            <w:shd w:val="clear" w:color="auto" w:fill="auto"/>
            <w:noWrap/>
            <w:vAlign w:val="center"/>
            <w:hideMark/>
          </w:tcPr>
          <w:p w14:paraId="11B8523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1154.26625</w:t>
            </w:r>
          </w:p>
        </w:tc>
      </w:tr>
      <w:tr w:rsidR="00EE23E0" w:rsidRPr="00397547" w14:paraId="0DF5AFC7"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39CAE8C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3_5</w:t>
            </w:r>
          </w:p>
        </w:tc>
        <w:tc>
          <w:tcPr>
            <w:tcW w:w="1246" w:type="dxa"/>
            <w:tcBorders>
              <w:top w:val="nil"/>
              <w:left w:val="nil"/>
              <w:bottom w:val="single" w:sz="4" w:space="0" w:color="auto"/>
              <w:right w:val="single" w:sz="4" w:space="0" w:color="auto"/>
            </w:tcBorders>
            <w:shd w:val="clear" w:color="auto" w:fill="auto"/>
            <w:noWrap/>
            <w:vAlign w:val="center"/>
            <w:hideMark/>
          </w:tcPr>
          <w:p w14:paraId="38515A6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37</w:t>
            </w:r>
          </w:p>
        </w:tc>
        <w:tc>
          <w:tcPr>
            <w:tcW w:w="1480" w:type="dxa"/>
            <w:tcBorders>
              <w:top w:val="nil"/>
              <w:left w:val="nil"/>
              <w:bottom w:val="single" w:sz="4" w:space="0" w:color="auto"/>
              <w:right w:val="single" w:sz="4" w:space="0" w:color="auto"/>
            </w:tcBorders>
            <w:shd w:val="clear" w:color="auto" w:fill="auto"/>
            <w:noWrap/>
            <w:vAlign w:val="center"/>
            <w:hideMark/>
          </w:tcPr>
          <w:p w14:paraId="24063D7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1E71F25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12578.64 + ( 13 x 1 x 1048.22 )= 39832.36</w:t>
            </w:r>
          </w:p>
        </w:tc>
        <w:tc>
          <w:tcPr>
            <w:tcW w:w="1300" w:type="dxa"/>
            <w:tcBorders>
              <w:top w:val="nil"/>
              <w:left w:val="nil"/>
              <w:bottom w:val="single" w:sz="4" w:space="0" w:color="auto"/>
              <w:right w:val="single" w:sz="4" w:space="0" w:color="auto"/>
            </w:tcBorders>
            <w:shd w:val="clear" w:color="auto" w:fill="auto"/>
            <w:noWrap/>
            <w:vAlign w:val="center"/>
            <w:hideMark/>
          </w:tcPr>
          <w:p w14:paraId="146A350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54956.11</w:t>
            </w:r>
          </w:p>
        </w:tc>
        <w:tc>
          <w:tcPr>
            <w:tcW w:w="1300" w:type="dxa"/>
            <w:tcBorders>
              <w:top w:val="nil"/>
              <w:left w:val="nil"/>
              <w:bottom w:val="single" w:sz="4" w:space="0" w:color="auto"/>
              <w:right w:val="single" w:sz="4" w:space="0" w:color="auto"/>
            </w:tcBorders>
            <w:shd w:val="clear" w:color="auto" w:fill="auto"/>
            <w:noWrap/>
            <w:vAlign w:val="center"/>
            <w:hideMark/>
          </w:tcPr>
          <w:p w14:paraId="4981A72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1485.30027</w:t>
            </w:r>
          </w:p>
        </w:tc>
      </w:tr>
      <w:tr w:rsidR="00EE23E0" w:rsidRPr="00397547" w14:paraId="7347B65A"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565126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w:t>
            </w:r>
          </w:p>
        </w:tc>
        <w:tc>
          <w:tcPr>
            <w:tcW w:w="1246" w:type="dxa"/>
            <w:tcBorders>
              <w:top w:val="nil"/>
              <w:left w:val="nil"/>
              <w:bottom w:val="single" w:sz="4" w:space="0" w:color="auto"/>
              <w:right w:val="single" w:sz="4" w:space="0" w:color="auto"/>
            </w:tcBorders>
            <w:shd w:val="clear" w:color="auto" w:fill="auto"/>
            <w:noWrap/>
            <w:vAlign w:val="center"/>
            <w:hideMark/>
          </w:tcPr>
          <w:p w14:paraId="317FBA3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w:t>
            </w:r>
          </w:p>
        </w:tc>
        <w:tc>
          <w:tcPr>
            <w:tcW w:w="1480" w:type="dxa"/>
            <w:tcBorders>
              <w:top w:val="nil"/>
              <w:left w:val="nil"/>
              <w:bottom w:val="single" w:sz="4" w:space="0" w:color="auto"/>
              <w:right w:val="single" w:sz="4" w:space="0" w:color="auto"/>
            </w:tcBorders>
            <w:shd w:val="clear" w:color="auto" w:fill="auto"/>
            <w:noWrap/>
            <w:vAlign w:val="center"/>
            <w:hideMark/>
          </w:tcPr>
          <w:p w14:paraId="0C1847D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1A88FE3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( 13 x 0 x 1048.22 )= 0</w:t>
            </w:r>
          </w:p>
        </w:tc>
        <w:tc>
          <w:tcPr>
            <w:tcW w:w="1300" w:type="dxa"/>
            <w:tcBorders>
              <w:top w:val="nil"/>
              <w:left w:val="nil"/>
              <w:bottom w:val="single" w:sz="4" w:space="0" w:color="auto"/>
              <w:right w:val="single" w:sz="4" w:space="0" w:color="auto"/>
            </w:tcBorders>
            <w:shd w:val="clear" w:color="auto" w:fill="auto"/>
            <w:noWrap/>
            <w:vAlign w:val="center"/>
            <w:hideMark/>
          </w:tcPr>
          <w:p w14:paraId="148D482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300" w:type="dxa"/>
            <w:tcBorders>
              <w:top w:val="nil"/>
              <w:left w:val="nil"/>
              <w:bottom w:val="single" w:sz="4" w:space="0" w:color="auto"/>
              <w:right w:val="single" w:sz="4" w:space="0" w:color="auto"/>
            </w:tcBorders>
            <w:shd w:val="clear" w:color="auto" w:fill="auto"/>
            <w:noWrap/>
            <w:vAlign w:val="center"/>
            <w:hideMark/>
          </w:tcPr>
          <w:p w14:paraId="0B16585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1163.365385</w:t>
            </w:r>
          </w:p>
        </w:tc>
      </w:tr>
      <w:tr w:rsidR="00EE23E0" w:rsidRPr="00397547" w14:paraId="1BA441CE"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12B961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5_6</w:t>
            </w:r>
          </w:p>
        </w:tc>
        <w:tc>
          <w:tcPr>
            <w:tcW w:w="1246" w:type="dxa"/>
            <w:tcBorders>
              <w:top w:val="nil"/>
              <w:left w:val="nil"/>
              <w:bottom w:val="single" w:sz="4" w:space="0" w:color="auto"/>
              <w:right w:val="single" w:sz="4" w:space="0" w:color="auto"/>
            </w:tcBorders>
            <w:shd w:val="clear" w:color="auto" w:fill="auto"/>
            <w:noWrap/>
            <w:vAlign w:val="center"/>
            <w:hideMark/>
          </w:tcPr>
          <w:p w14:paraId="202A439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w:t>
            </w:r>
          </w:p>
        </w:tc>
        <w:tc>
          <w:tcPr>
            <w:tcW w:w="1480" w:type="dxa"/>
            <w:tcBorders>
              <w:top w:val="nil"/>
              <w:left w:val="nil"/>
              <w:bottom w:val="single" w:sz="4" w:space="0" w:color="auto"/>
              <w:right w:val="single" w:sz="4" w:space="0" w:color="auto"/>
            </w:tcBorders>
            <w:shd w:val="clear" w:color="auto" w:fill="auto"/>
            <w:noWrap/>
            <w:vAlign w:val="center"/>
            <w:hideMark/>
          </w:tcPr>
          <w:p w14:paraId="106F605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1BCF4F0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( 13 x 1 x 1048.22 )= 13626.86</w:t>
            </w:r>
          </w:p>
        </w:tc>
        <w:tc>
          <w:tcPr>
            <w:tcW w:w="1300" w:type="dxa"/>
            <w:tcBorders>
              <w:top w:val="nil"/>
              <w:left w:val="nil"/>
              <w:bottom w:val="single" w:sz="4" w:space="0" w:color="auto"/>
              <w:right w:val="single" w:sz="4" w:space="0" w:color="auto"/>
            </w:tcBorders>
            <w:shd w:val="clear" w:color="auto" w:fill="auto"/>
            <w:noWrap/>
            <w:vAlign w:val="center"/>
            <w:hideMark/>
          </w:tcPr>
          <w:p w14:paraId="7B16C70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28750.61</w:t>
            </w:r>
          </w:p>
        </w:tc>
        <w:tc>
          <w:tcPr>
            <w:tcW w:w="1300" w:type="dxa"/>
            <w:tcBorders>
              <w:top w:val="nil"/>
              <w:left w:val="nil"/>
              <w:bottom w:val="single" w:sz="4" w:space="0" w:color="auto"/>
              <w:right w:val="single" w:sz="4" w:space="0" w:color="auto"/>
            </w:tcBorders>
            <w:shd w:val="clear" w:color="auto" w:fill="auto"/>
            <w:noWrap/>
            <w:vAlign w:val="center"/>
            <w:hideMark/>
          </w:tcPr>
          <w:p w14:paraId="33DF614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1105.792692</w:t>
            </w:r>
          </w:p>
        </w:tc>
      </w:tr>
      <w:tr w:rsidR="00EE23E0" w:rsidRPr="00397547" w14:paraId="48B375DD"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077D413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5_7</w:t>
            </w:r>
          </w:p>
        </w:tc>
        <w:tc>
          <w:tcPr>
            <w:tcW w:w="1246" w:type="dxa"/>
            <w:tcBorders>
              <w:top w:val="nil"/>
              <w:left w:val="nil"/>
              <w:bottom w:val="single" w:sz="4" w:space="0" w:color="auto"/>
              <w:right w:val="single" w:sz="4" w:space="0" w:color="auto"/>
            </w:tcBorders>
            <w:shd w:val="clear" w:color="auto" w:fill="auto"/>
            <w:noWrap/>
            <w:vAlign w:val="center"/>
            <w:hideMark/>
          </w:tcPr>
          <w:p w14:paraId="6B3BE2D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39</w:t>
            </w:r>
          </w:p>
        </w:tc>
        <w:tc>
          <w:tcPr>
            <w:tcW w:w="1480" w:type="dxa"/>
            <w:tcBorders>
              <w:top w:val="nil"/>
              <w:left w:val="nil"/>
              <w:bottom w:val="single" w:sz="4" w:space="0" w:color="auto"/>
              <w:right w:val="single" w:sz="4" w:space="0" w:color="auto"/>
            </w:tcBorders>
            <w:shd w:val="clear" w:color="auto" w:fill="auto"/>
            <w:noWrap/>
            <w:vAlign w:val="center"/>
            <w:hideMark/>
          </w:tcPr>
          <w:p w14:paraId="73799E8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1BC488A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13626.86 + ( 13 x 2 x 1048.22 )= 40880.58</w:t>
            </w:r>
          </w:p>
        </w:tc>
        <w:tc>
          <w:tcPr>
            <w:tcW w:w="1300" w:type="dxa"/>
            <w:tcBorders>
              <w:top w:val="nil"/>
              <w:left w:val="nil"/>
              <w:bottom w:val="single" w:sz="4" w:space="0" w:color="auto"/>
              <w:right w:val="single" w:sz="4" w:space="0" w:color="auto"/>
            </w:tcBorders>
            <w:shd w:val="clear" w:color="auto" w:fill="auto"/>
            <w:noWrap/>
            <w:vAlign w:val="center"/>
            <w:hideMark/>
          </w:tcPr>
          <w:p w14:paraId="5DBA304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56004.33</w:t>
            </w:r>
          </w:p>
        </w:tc>
        <w:tc>
          <w:tcPr>
            <w:tcW w:w="1300" w:type="dxa"/>
            <w:tcBorders>
              <w:top w:val="nil"/>
              <w:left w:val="nil"/>
              <w:bottom w:val="single" w:sz="4" w:space="0" w:color="auto"/>
              <w:right w:val="single" w:sz="4" w:space="0" w:color="auto"/>
            </w:tcBorders>
            <w:shd w:val="clear" w:color="auto" w:fill="auto"/>
            <w:noWrap/>
            <w:vAlign w:val="center"/>
            <w:hideMark/>
          </w:tcPr>
          <w:p w14:paraId="4ADAD89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1436.008462</w:t>
            </w:r>
          </w:p>
        </w:tc>
      </w:tr>
      <w:tr w:rsidR="00EE23E0" w:rsidRPr="00397547" w14:paraId="3794AA1E"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7BD7FC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w:t>
            </w:r>
          </w:p>
        </w:tc>
        <w:tc>
          <w:tcPr>
            <w:tcW w:w="1246" w:type="dxa"/>
            <w:tcBorders>
              <w:top w:val="nil"/>
              <w:left w:val="nil"/>
              <w:bottom w:val="single" w:sz="4" w:space="0" w:color="auto"/>
              <w:right w:val="single" w:sz="4" w:space="0" w:color="auto"/>
            </w:tcBorders>
            <w:shd w:val="clear" w:color="auto" w:fill="auto"/>
            <w:noWrap/>
            <w:vAlign w:val="center"/>
            <w:hideMark/>
          </w:tcPr>
          <w:p w14:paraId="2BDC66C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w:t>
            </w:r>
          </w:p>
        </w:tc>
        <w:tc>
          <w:tcPr>
            <w:tcW w:w="1480" w:type="dxa"/>
            <w:tcBorders>
              <w:top w:val="nil"/>
              <w:left w:val="nil"/>
              <w:bottom w:val="single" w:sz="4" w:space="0" w:color="auto"/>
              <w:right w:val="single" w:sz="4" w:space="0" w:color="auto"/>
            </w:tcBorders>
            <w:shd w:val="clear" w:color="auto" w:fill="auto"/>
            <w:noWrap/>
            <w:vAlign w:val="center"/>
            <w:hideMark/>
          </w:tcPr>
          <w:p w14:paraId="4160174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1E697B4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( 13 x 0 x 1048.22 )= 0</w:t>
            </w:r>
          </w:p>
        </w:tc>
        <w:tc>
          <w:tcPr>
            <w:tcW w:w="1300" w:type="dxa"/>
            <w:tcBorders>
              <w:top w:val="nil"/>
              <w:left w:val="nil"/>
              <w:bottom w:val="single" w:sz="4" w:space="0" w:color="auto"/>
              <w:right w:val="single" w:sz="4" w:space="0" w:color="auto"/>
            </w:tcBorders>
            <w:shd w:val="clear" w:color="auto" w:fill="auto"/>
            <w:noWrap/>
            <w:vAlign w:val="center"/>
            <w:hideMark/>
          </w:tcPr>
          <w:p w14:paraId="4FAAF1A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300" w:type="dxa"/>
            <w:tcBorders>
              <w:top w:val="nil"/>
              <w:left w:val="nil"/>
              <w:bottom w:val="single" w:sz="4" w:space="0" w:color="auto"/>
              <w:right w:val="single" w:sz="4" w:space="0" w:color="auto"/>
            </w:tcBorders>
            <w:shd w:val="clear" w:color="auto" w:fill="auto"/>
            <w:noWrap/>
            <w:vAlign w:val="center"/>
            <w:hideMark/>
          </w:tcPr>
          <w:p w14:paraId="6C05DA4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1163.365385</w:t>
            </w:r>
          </w:p>
        </w:tc>
      </w:tr>
      <w:tr w:rsidR="00EE23E0" w:rsidRPr="00397547" w14:paraId="672015CF"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D4F1B5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7_8</w:t>
            </w:r>
          </w:p>
        </w:tc>
        <w:tc>
          <w:tcPr>
            <w:tcW w:w="1246" w:type="dxa"/>
            <w:tcBorders>
              <w:top w:val="nil"/>
              <w:left w:val="nil"/>
              <w:bottom w:val="single" w:sz="4" w:space="0" w:color="auto"/>
              <w:right w:val="single" w:sz="4" w:space="0" w:color="auto"/>
            </w:tcBorders>
            <w:shd w:val="clear" w:color="auto" w:fill="auto"/>
            <w:noWrap/>
            <w:vAlign w:val="center"/>
            <w:hideMark/>
          </w:tcPr>
          <w:p w14:paraId="3ED8954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26</w:t>
            </w:r>
          </w:p>
        </w:tc>
        <w:tc>
          <w:tcPr>
            <w:tcW w:w="1480" w:type="dxa"/>
            <w:tcBorders>
              <w:top w:val="nil"/>
              <w:left w:val="nil"/>
              <w:bottom w:val="single" w:sz="4" w:space="0" w:color="auto"/>
              <w:right w:val="single" w:sz="4" w:space="0" w:color="auto"/>
            </w:tcBorders>
            <w:shd w:val="clear" w:color="auto" w:fill="auto"/>
            <w:noWrap/>
            <w:vAlign w:val="center"/>
            <w:hideMark/>
          </w:tcPr>
          <w:p w14:paraId="15E4636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75C5EAE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( 13 x 1 x 1048.22 )= 13626.86</w:t>
            </w:r>
          </w:p>
        </w:tc>
        <w:tc>
          <w:tcPr>
            <w:tcW w:w="1300" w:type="dxa"/>
            <w:tcBorders>
              <w:top w:val="nil"/>
              <w:left w:val="nil"/>
              <w:bottom w:val="single" w:sz="4" w:space="0" w:color="auto"/>
              <w:right w:val="single" w:sz="4" w:space="0" w:color="auto"/>
            </w:tcBorders>
            <w:shd w:val="clear" w:color="auto" w:fill="auto"/>
            <w:noWrap/>
            <w:vAlign w:val="center"/>
            <w:hideMark/>
          </w:tcPr>
          <w:p w14:paraId="44D1E8F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28750.61</w:t>
            </w:r>
          </w:p>
        </w:tc>
        <w:tc>
          <w:tcPr>
            <w:tcW w:w="1300" w:type="dxa"/>
            <w:tcBorders>
              <w:top w:val="nil"/>
              <w:left w:val="nil"/>
              <w:bottom w:val="single" w:sz="4" w:space="0" w:color="auto"/>
              <w:right w:val="single" w:sz="4" w:space="0" w:color="auto"/>
            </w:tcBorders>
            <w:shd w:val="clear" w:color="auto" w:fill="auto"/>
            <w:noWrap/>
            <w:vAlign w:val="center"/>
            <w:hideMark/>
          </w:tcPr>
          <w:p w14:paraId="43E2994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1105.792692</w:t>
            </w:r>
          </w:p>
        </w:tc>
      </w:tr>
      <w:tr w:rsidR="00EE23E0" w:rsidRPr="00397547" w14:paraId="5E0A2FB5"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4F1832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7_9</w:t>
            </w:r>
          </w:p>
        </w:tc>
        <w:tc>
          <w:tcPr>
            <w:tcW w:w="1246" w:type="dxa"/>
            <w:tcBorders>
              <w:top w:val="nil"/>
              <w:left w:val="nil"/>
              <w:bottom w:val="single" w:sz="4" w:space="0" w:color="auto"/>
              <w:right w:val="single" w:sz="4" w:space="0" w:color="auto"/>
            </w:tcBorders>
            <w:shd w:val="clear" w:color="auto" w:fill="auto"/>
            <w:noWrap/>
            <w:vAlign w:val="center"/>
            <w:hideMark/>
          </w:tcPr>
          <w:p w14:paraId="50428BD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41</w:t>
            </w:r>
          </w:p>
        </w:tc>
        <w:tc>
          <w:tcPr>
            <w:tcW w:w="1480" w:type="dxa"/>
            <w:tcBorders>
              <w:top w:val="nil"/>
              <w:left w:val="nil"/>
              <w:bottom w:val="single" w:sz="4" w:space="0" w:color="auto"/>
              <w:right w:val="single" w:sz="4" w:space="0" w:color="auto"/>
            </w:tcBorders>
            <w:shd w:val="clear" w:color="auto" w:fill="auto"/>
            <w:noWrap/>
            <w:vAlign w:val="center"/>
            <w:hideMark/>
          </w:tcPr>
          <w:p w14:paraId="23FCD62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35AFB45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13626.86 + ( 15 x 2 x 1048.22 )= 45073.46</w:t>
            </w:r>
          </w:p>
        </w:tc>
        <w:tc>
          <w:tcPr>
            <w:tcW w:w="1300" w:type="dxa"/>
            <w:tcBorders>
              <w:top w:val="nil"/>
              <w:left w:val="nil"/>
              <w:bottom w:val="single" w:sz="4" w:space="0" w:color="auto"/>
              <w:right w:val="single" w:sz="4" w:space="0" w:color="auto"/>
            </w:tcBorders>
            <w:shd w:val="clear" w:color="auto" w:fill="auto"/>
            <w:noWrap/>
            <w:vAlign w:val="center"/>
            <w:hideMark/>
          </w:tcPr>
          <w:p w14:paraId="30A5325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60197.21</w:t>
            </w:r>
          </w:p>
        </w:tc>
        <w:tc>
          <w:tcPr>
            <w:tcW w:w="1300" w:type="dxa"/>
            <w:tcBorders>
              <w:top w:val="nil"/>
              <w:left w:val="nil"/>
              <w:bottom w:val="single" w:sz="4" w:space="0" w:color="auto"/>
              <w:right w:val="single" w:sz="4" w:space="0" w:color="auto"/>
            </w:tcBorders>
            <w:shd w:val="clear" w:color="auto" w:fill="auto"/>
            <w:noWrap/>
            <w:vAlign w:val="center"/>
            <w:hideMark/>
          </w:tcPr>
          <w:p w14:paraId="4C89D05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1468.224634</w:t>
            </w:r>
          </w:p>
        </w:tc>
      </w:tr>
      <w:tr w:rsidR="00EE23E0" w:rsidRPr="00397547" w14:paraId="36113146"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47D522F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w:t>
            </w:r>
          </w:p>
        </w:tc>
        <w:tc>
          <w:tcPr>
            <w:tcW w:w="1246" w:type="dxa"/>
            <w:tcBorders>
              <w:top w:val="nil"/>
              <w:left w:val="nil"/>
              <w:bottom w:val="single" w:sz="4" w:space="0" w:color="auto"/>
              <w:right w:val="single" w:sz="4" w:space="0" w:color="auto"/>
            </w:tcBorders>
            <w:shd w:val="clear" w:color="auto" w:fill="auto"/>
            <w:noWrap/>
            <w:vAlign w:val="center"/>
            <w:hideMark/>
          </w:tcPr>
          <w:p w14:paraId="56AC6E3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w:t>
            </w:r>
          </w:p>
        </w:tc>
        <w:tc>
          <w:tcPr>
            <w:tcW w:w="1480" w:type="dxa"/>
            <w:tcBorders>
              <w:top w:val="nil"/>
              <w:left w:val="nil"/>
              <w:bottom w:val="single" w:sz="4" w:space="0" w:color="auto"/>
              <w:right w:val="single" w:sz="4" w:space="0" w:color="auto"/>
            </w:tcBorders>
            <w:shd w:val="clear" w:color="auto" w:fill="auto"/>
            <w:noWrap/>
            <w:vAlign w:val="center"/>
            <w:hideMark/>
          </w:tcPr>
          <w:p w14:paraId="300D558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center"/>
            <w:hideMark/>
          </w:tcPr>
          <w:p w14:paraId="0A96E73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( 15 x 0 x 1048.22 )= 0</w:t>
            </w:r>
          </w:p>
        </w:tc>
        <w:tc>
          <w:tcPr>
            <w:tcW w:w="1300" w:type="dxa"/>
            <w:tcBorders>
              <w:top w:val="nil"/>
              <w:left w:val="nil"/>
              <w:bottom w:val="single" w:sz="4" w:space="0" w:color="auto"/>
              <w:right w:val="single" w:sz="4" w:space="0" w:color="auto"/>
            </w:tcBorders>
            <w:shd w:val="clear" w:color="auto" w:fill="auto"/>
            <w:noWrap/>
            <w:vAlign w:val="center"/>
            <w:hideMark/>
          </w:tcPr>
          <w:p w14:paraId="5A304A1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107367.11</w:t>
            </w:r>
          </w:p>
        </w:tc>
        <w:tc>
          <w:tcPr>
            <w:tcW w:w="1300" w:type="dxa"/>
            <w:tcBorders>
              <w:top w:val="nil"/>
              <w:left w:val="nil"/>
              <w:bottom w:val="single" w:sz="4" w:space="0" w:color="auto"/>
              <w:right w:val="single" w:sz="4" w:space="0" w:color="auto"/>
            </w:tcBorders>
            <w:shd w:val="clear" w:color="auto" w:fill="auto"/>
            <w:noWrap/>
            <w:vAlign w:val="center"/>
            <w:hideMark/>
          </w:tcPr>
          <w:p w14:paraId="099862C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7157.807333</w:t>
            </w:r>
          </w:p>
        </w:tc>
      </w:tr>
      <w:tr w:rsidR="00EE23E0" w:rsidRPr="00397547" w14:paraId="08D66534"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4C9C15E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9_10</w:t>
            </w:r>
          </w:p>
        </w:tc>
        <w:tc>
          <w:tcPr>
            <w:tcW w:w="1246" w:type="dxa"/>
            <w:tcBorders>
              <w:top w:val="nil"/>
              <w:left w:val="nil"/>
              <w:bottom w:val="single" w:sz="4" w:space="0" w:color="auto"/>
              <w:right w:val="single" w:sz="4" w:space="0" w:color="auto"/>
            </w:tcBorders>
            <w:shd w:val="clear" w:color="auto" w:fill="auto"/>
            <w:noWrap/>
            <w:vAlign w:val="bottom"/>
            <w:hideMark/>
          </w:tcPr>
          <w:p w14:paraId="1B00559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30</w:t>
            </w:r>
          </w:p>
        </w:tc>
        <w:tc>
          <w:tcPr>
            <w:tcW w:w="1480" w:type="dxa"/>
            <w:tcBorders>
              <w:top w:val="nil"/>
              <w:left w:val="nil"/>
              <w:bottom w:val="single" w:sz="4" w:space="0" w:color="auto"/>
              <w:right w:val="single" w:sz="4" w:space="0" w:color="auto"/>
            </w:tcBorders>
            <w:shd w:val="clear" w:color="auto" w:fill="auto"/>
            <w:noWrap/>
            <w:vAlign w:val="bottom"/>
            <w:hideMark/>
          </w:tcPr>
          <w:p w14:paraId="76DF8D0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bottom"/>
            <w:hideMark/>
          </w:tcPr>
          <w:p w14:paraId="7932B20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xml:space="preserve"> 0 + ( 15 x 1 x 1048.22 )= 15723.3</w:t>
            </w:r>
          </w:p>
        </w:tc>
        <w:tc>
          <w:tcPr>
            <w:tcW w:w="1300" w:type="dxa"/>
            <w:tcBorders>
              <w:top w:val="nil"/>
              <w:left w:val="nil"/>
              <w:bottom w:val="single" w:sz="4" w:space="0" w:color="auto"/>
              <w:right w:val="single" w:sz="4" w:space="0" w:color="auto"/>
            </w:tcBorders>
            <w:shd w:val="clear" w:color="auto" w:fill="auto"/>
            <w:noWrap/>
            <w:vAlign w:val="bottom"/>
            <w:hideMark/>
          </w:tcPr>
          <w:p w14:paraId="28E4272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30847.05</w:t>
            </w:r>
          </w:p>
        </w:tc>
        <w:tc>
          <w:tcPr>
            <w:tcW w:w="1300" w:type="dxa"/>
            <w:tcBorders>
              <w:top w:val="nil"/>
              <w:left w:val="nil"/>
              <w:bottom w:val="single" w:sz="4" w:space="0" w:color="auto"/>
              <w:right w:val="single" w:sz="4" w:space="0" w:color="auto"/>
            </w:tcBorders>
            <w:shd w:val="clear" w:color="auto" w:fill="auto"/>
            <w:noWrap/>
            <w:vAlign w:val="bottom"/>
            <w:hideMark/>
          </w:tcPr>
          <w:p w14:paraId="53C006EC"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1028.235</w:t>
            </w:r>
          </w:p>
        </w:tc>
      </w:tr>
      <w:tr w:rsidR="00EE23E0" w:rsidRPr="00397547" w14:paraId="1A107EDA"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3F52AB9"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9_11</w:t>
            </w:r>
          </w:p>
        </w:tc>
        <w:tc>
          <w:tcPr>
            <w:tcW w:w="1246" w:type="dxa"/>
            <w:tcBorders>
              <w:top w:val="nil"/>
              <w:left w:val="nil"/>
              <w:bottom w:val="single" w:sz="4" w:space="0" w:color="auto"/>
              <w:right w:val="single" w:sz="4" w:space="0" w:color="auto"/>
            </w:tcBorders>
            <w:shd w:val="clear" w:color="auto" w:fill="auto"/>
            <w:noWrap/>
            <w:vAlign w:val="bottom"/>
            <w:hideMark/>
          </w:tcPr>
          <w:p w14:paraId="0F74C2D7"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45</w:t>
            </w:r>
          </w:p>
        </w:tc>
        <w:tc>
          <w:tcPr>
            <w:tcW w:w="1480" w:type="dxa"/>
            <w:tcBorders>
              <w:top w:val="nil"/>
              <w:left w:val="nil"/>
              <w:bottom w:val="single" w:sz="4" w:space="0" w:color="auto"/>
              <w:right w:val="single" w:sz="4" w:space="0" w:color="auto"/>
            </w:tcBorders>
            <w:shd w:val="clear" w:color="auto" w:fill="auto"/>
            <w:noWrap/>
            <w:vAlign w:val="bottom"/>
            <w:hideMark/>
          </w:tcPr>
          <w:p w14:paraId="0D637E76"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bottom"/>
            <w:hideMark/>
          </w:tcPr>
          <w:p w14:paraId="3CF72BD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xml:space="preserve"> 15723.3 + ( 15 x 2 x 1048.22 )= 47169.9</w:t>
            </w:r>
          </w:p>
        </w:tc>
        <w:tc>
          <w:tcPr>
            <w:tcW w:w="1300" w:type="dxa"/>
            <w:tcBorders>
              <w:top w:val="nil"/>
              <w:left w:val="nil"/>
              <w:bottom w:val="single" w:sz="4" w:space="0" w:color="auto"/>
              <w:right w:val="single" w:sz="4" w:space="0" w:color="auto"/>
            </w:tcBorders>
            <w:shd w:val="clear" w:color="auto" w:fill="auto"/>
            <w:noWrap/>
            <w:vAlign w:val="bottom"/>
            <w:hideMark/>
          </w:tcPr>
          <w:p w14:paraId="715AA38F"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62293.65</w:t>
            </w:r>
          </w:p>
        </w:tc>
        <w:tc>
          <w:tcPr>
            <w:tcW w:w="1300" w:type="dxa"/>
            <w:tcBorders>
              <w:top w:val="nil"/>
              <w:left w:val="nil"/>
              <w:bottom w:val="single" w:sz="4" w:space="0" w:color="auto"/>
              <w:right w:val="single" w:sz="4" w:space="0" w:color="auto"/>
            </w:tcBorders>
            <w:shd w:val="clear" w:color="auto" w:fill="auto"/>
            <w:noWrap/>
            <w:vAlign w:val="bottom"/>
            <w:hideMark/>
          </w:tcPr>
          <w:p w14:paraId="3D41A2D4"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1384.303333</w:t>
            </w:r>
          </w:p>
        </w:tc>
      </w:tr>
      <w:tr w:rsidR="00EE23E0" w:rsidRPr="00397547" w14:paraId="07FBB64C"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05DF30E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w:t>
            </w:r>
          </w:p>
        </w:tc>
        <w:tc>
          <w:tcPr>
            <w:tcW w:w="1246" w:type="dxa"/>
            <w:tcBorders>
              <w:top w:val="nil"/>
              <w:left w:val="nil"/>
              <w:bottom w:val="single" w:sz="4" w:space="0" w:color="auto"/>
              <w:right w:val="single" w:sz="4" w:space="0" w:color="auto"/>
            </w:tcBorders>
            <w:shd w:val="clear" w:color="auto" w:fill="auto"/>
            <w:noWrap/>
            <w:vAlign w:val="bottom"/>
            <w:hideMark/>
          </w:tcPr>
          <w:p w14:paraId="5E63371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15</w:t>
            </w:r>
          </w:p>
        </w:tc>
        <w:tc>
          <w:tcPr>
            <w:tcW w:w="1480" w:type="dxa"/>
            <w:tcBorders>
              <w:top w:val="nil"/>
              <w:left w:val="nil"/>
              <w:bottom w:val="single" w:sz="4" w:space="0" w:color="auto"/>
              <w:right w:val="single" w:sz="4" w:space="0" w:color="auto"/>
            </w:tcBorders>
            <w:shd w:val="clear" w:color="auto" w:fill="auto"/>
            <w:noWrap/>
            <w:vAlign w:val="bottom"/>
            <w:hideMark/>
          </w:tcPr>
          <w:p w14:paraId="1F44C01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bottom"/>
            <w:hideMark/>
          </w:tcPr>
          <w:p w14:paraId="2B8A640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( 15 x 0 x 1048.22 )= 0</w:t>
            </w:r>
          </w:p>
        </w:tc>
        <w:tc>
          <w:tcPr>
            <w:tcW w:w="1300" w:type="dxa"/>
            <w:tcBorders>
              <w:top w:val="nil"/>
              <w:left w:val="nil"/>
              <w:bottom w:val="single" w:sz="4" w:space="0" w:color="auto"/>
              <w:right w:val="single" w:sz="4" w:space="0" w:color="auto"/>
            </w:tcBorders>
            <w:shd w:val="clear" w:color="auto" w:fill="auto"/>
            <w:noWrap/>
            <w:vAlign w:val="bottom"/>
            <w:hideMark/>
          </w:tcPr>
          <w:p w14:paraId="772B9443"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107367.11</w:t>
            </w:r>
          </w:p>
        </w:tc>
        <w:tc>
          <w:tcPr>
            <w:tcW w:w="1300" w:type="dxa"/>
            <w:tcBorders>
              <w:top w:val="nil"/>
              <w:left w:val="nil"/>
              <w:bottom w:val="single" w:sz="4" w:space="0" w:color="auto"/>
              <w:right w:val="single" w:sz="4" w:space="0" w:color="auto"/>
            </w:tcBorders>
            <w:shd w:val="clear" w:color="auto" w:fill="auto"/>
            <w:noWrap/>
            <w:vAlign w:val="bottom"/>
            <w:hideMark/>
          </w:tcPr>
          <w:p w14:paraId="5DE3D1FD"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7157.807333</w:t>
            </w:r>
          </w:p>
        </w:tc>
      </w:tr>
      <w:tr w:rsidR="00EE23E0" w:rsidRPr="00397547" w14:paraId="064189E0" w14:textId="77777777" w:rsidTr="00954A8E">
        <w:trPr>
          <w:trHeight w:val="300"/>
        </w:trPr>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5E8D3DDA"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11_12</w:t>
            </w:r>
          </w:p>
        </w:tc>
        <w:tc>
          <w:tcPr>
            <w:tcW w:w="1246" w:type="dxa"/>
            <w:tcBorders>
              <w:top w:val="nil"/>
              <w:left w:val="nil"/>
              <w:bottom w:val="single" w:sz="4" w:space="0" w:color="auto"/>
              <w:right w:val="single" w:sz="4" w:space="0" w:color="auto"/>
            </w:tcBorders>
            <w:shd w:val="clear" w:color="auto" w:fill="auto"/>
            <w:noWrap/>
            <w:vAlign w:val="bottom"/>
            <w:hideMark/>
          </w:tcPr>
          <w:p w14:paraId="6B8AAF88"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30</w:t>
            </w:r>
          </w:p>
        </w:tc>
        <w:tc>
          <w:tcPr>
            <w:tcW w:w="1480" w:type="dxa"/>
            <w:tcBorders>
              <w:top w:val="nil"/>
              <w:left w:val="nil"/>
              <w:bottom w:val="single" w:sz="4" w:space="0" w:color="auto"/>
              <w:right w:val="single" w:sz="4" w:space="0" w:color="auto"/>
            </w:tcBorders>
            <w:shd w:val="clear" w:color="auto" w:fill="auto"/>
            <w:noWrap/>
            <w:vAlign w:val="bottom"/>
            <w:hideMark/>
          </w:tcPr>
          <w:p w14:paraId="427CDE5B"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15123.75</w:t>
            </w:r>
          </w:p>
        </w:tc>
        <w:tc>
          <w:tcPr>
            <w:tcW w:w="4600" w:type="dxa"/>
            <w:tcBorders>
              <w:top w:val="nil"/>
              <w:left w:val="nil"/>
              <w:bottom w:val="single" w:sz="4" w:space="0" w:color="auto"/>
              <w:right w:val="single" w:sz="4" w:space="0" w:color="auto"/>
            </w:tcBorders>
            <w:shd w:val="clear" w:color="auto" w:fill="auto"/>
            <w:noWrap/>
            <w:vAlign w:val="bottom"/>
            <w:hideMark/>
          </w:tcPr>
          <w:p w14:paraId="4B6B1CE7"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 xml:space="preserve"> 0 + ( 15 x 1 x 1048.22 )= 15723.3</w:t>
            </w:r>
          </w:p>
        </w:tc>
        <w:tc>
          <w:tcPr>
            <w:tcW w:w="1300" w:type="dxa"/>
            <w:tcBorders>
              <w:top w:val="nil"/>
              <w:left w:val="nil"/>
              <w:bottom w:val="single" w:sz="4" w:space="0" w:color="auto"/>
              <w:right w:val="single" w:sz="4" w:space="0" w:color="auto"/>
            </w:tcBorders>
            <w:shd w:val="clear" w:color="auto" w:fill="auto"/>
            <w:noWrap/>
            <w:vAlign w:val="bottom"/>
            <w:hideMark/>
          </w:tcPr>
          <w:p w14:paraId="6740AD92"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30847.05</w:t>
            </w:r>
          </w:p>
        </w:tc>
        <w:tc>
          <w:tcPr>
            <w:tcW w:w="1300" w:type="dxa"/>
            <w:tcBorders>
              <w:top w:val="nil"/>
              <w:left w:val="nil"/>
              <w:bottom w:val="single" w:sz="4" w:space="0" w:color="auto"/>
              <w:right w:val="single" w:sz="4" w:space="0" w:color="auto"/>
            </w:tcBorders>
            <w:shd w:val="clear" w:color="auto" w:fill="auto"/>
            <w:noWrap/>
            <w:vAlign w:val="bottom"/>
            <w:hideMark/>
          </w:tcPr>
          <w:p w14:paraId="374FAA35" w14:textId="77777777" w:rsidR="00EE23E0" w:rsidRPr="00397547" w:rsidRDefault="00EE23E0" w:rsidP="00954A8E">
            <w:pPr>
              <w:spacing w:line="240" w:lineRule="auto"/>
              <w:jc w:val="center"/>
              <w:rPr>
                <w:rFonts w:ascii="Calibri" w:eastAsia="Times New Roman" w:hAnsi="Calibri" w:cs="Times New Roman"/>
                <w:color w:val="000000"/>
              </w:rPr>
            </w:pPr>
            <w:r w:rsidRPr="00397547">
              <w:rPr>
                <w:rFonts w:ascii="Calibri" w:eastAsia="Times New Roman" w:hAnsi="Calibri" w:cs="Times New Roman"/>
                <w:color w:val="000000"/>
              </w:rPr>
              <w:t>1028.235</w:t>
            </w:r>
          </w:p>
        </w:tc>
      </w:tr>
    </w:tbl>
    <w:p w14:paraId="1B5308F4" w14:textId="77777777" w:rsidR="00EE23E0" w:rsidRDefault="00EE23E0" w:rsidP="00EE23E0"/>
    <w:tbl>
      <w:tblPr>
        <w:tblW w:w="10620" w:type="dxa"/>
        <w:tblLook w:val="04A0" w:firstRow="1" w:lastRow="0" w:firstColumn="1" w:lastColumn="0" w:noHBand="0" w:noVBand="1"/>
      </w:tblPr>
      <w:tblGrid>
        <w:gridCol w:w="1003"/>
        <w:gridCol w:w="1101"/>
        <w:gridCol w:w="1600"/>
        <w:gridCol w:w="4180"/>
        <w:gridCol w:w="1340"/>
        <w:gridCol w:w="1480"/>
      </w:tblGrid>
      <w:tr w:rsidR="00EE23E0" w:rsidRPr="00397547" w14:paraId="603BFC8D" w14:textId="77777777" w:rsidTr="00954A8E">
        <w:trPr>
          <w:trHeight w:val="375"/>
        </w:trPr>
        <w:tc>
          <w:tcPr>
            <w:tcW w:w="2020" w:type="dxa"/>
            <w:gridSpan w:val="2"/>
            <w:tcBorders>
              <w:top w:val="nil"/>
              <w:left w:val="nil"/>
              <w:bottom w:val="nil"/>
              <w:right w:val="nil"/>
            </w:tcBorders>
            <w:shd w:val="clear" w:color="auto" w:fill="auto"/>
            <w:noWrap/>
            <w:vAlign w:val="bottom"/>
            <w:hideMark/>
          </w:tcPr>
          <w:p w14:paraId="5B8B436B" w14:textId="77777777" w:rsidR="00EE23E0" w:rsidRPr="00397547" w:rsidRDefault="00EE23E0" w:rsidP="00954A8E">
            <w:pPr>
              <w:spacing w:line="240" w:lineRule="auto"/>
              <w:jc w:val="center"/>
              <w:rPr>
                <w:rFonts w:eastAsia="Times New Roman" w:cs="Times New Roman"/>
                <w:b/>
                <w:bCs/>
                <w:color w:val="000000"/>
                <w:sz w:val="28"/>
                <w:szCs w:val="28"/>
              </w:rPr>
            </w:pPr>
            <w:r w:rsidRPr="00397547">
              <w:rPr>
                <w:rFonts w:eastAsia="Times New Roman" w:cs="Times New Roman"/>
                <w:b/>
                <w:bCs/>
                <w:color w:val="000000"/>
                <w:sz w:val="28"/>
                <w:szCs w:val="28"/>
              </w:rPr>
              <w:lastRenderedPageBreak/>
              <w:t>Ritel Welsa</w:t>
            </w:r>
          </w:p>
        </w:tc>
        <w:tc>
          <w:tcPr>
            <w:tcW w:w="1600" w:type="dxa"/>
            <w:tcBorders>
              <w:top w:val="nil"/>
              <w:left w:val="nil"/>
              <w:bottom w:val="nil"/>
              <w:right w:val="nil"/>
            </w:tcBorders>
            <w:shd w:val="clear" w:color="auto" w:fill="auto"/>
            <w:noWrap/>
            <w:vAlign w:val="bottom"/>
            <w:hideMark/>
          </w:tcPr>
          <w:p w14:paraId="08A6445B" w14:textId="77777777" w:rsidR="00EE23E0" w:rsidRPr="00397547" w:rsidRDefault="00EE23E0" w:rsidP="00954A8E">
            <w:pPr>
              <w:spacing w:line="240" w:lineRule="auto"/>
              <w:jc w:val="center"/>
              <w:rPr>
                <w:rFonts w:eastAsia="Times New Roman" w:cs="Times New Roman"/>
                <w:b/>
                <w:bCs/>
                <w:color w:val="000000"/>
                <w:sz w:val="28"/>
                <w:szCs w:val="28"/>
              </w:rPr>
            </w:pPr>
          </w:p>
        </w:tc>
        <w:tc>
          <w:tcPr>
            <w:tcW w:w="4180" w:type="dxa"/>
            <w:tcBorders>
              <w:top w:val="nil"/>
              <w:left w:val="nil"/>
              <w:bottom w:val="nil"/>
              <w:right w:val="nil"/>
            </w:tcBorders>
            <w:shd w:val="clear" w:color="auto" w:fill="auto"/>
            <w:noWrap/>
            <w:vAlign w:val="bottom"/>
            <w:hideMark/>
          </w:tcPr>
          <w:p w14:paraId="6D98FA6C"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20CBF740"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BD90906" w14:textId="77777777" w:rsidR="00EE23E0" w:rsidRPr="00397547" w:rsidRDefault="00EE23E0" w:rsidP="00954A8E">
            <w:pPr>
              <w:spacing w:line="240" w:lineRule="auto"/>
              <w:rPr>
                <w:rFonts w:eastAsia="Times New Roman" w:cs="Times New Roman"/>
                <w:sz w:val="20"/>
                <w:szCs w:val="20"/>
              </w:rPr>
            </w:pPr>
          </w:p>
        </w:tc>
      </w:tr>
      <w:tr w:rsidR="00EE23E0" w:rsidRPr="00397547" w14:paraId="1933C448" w14:textId="77777777" w:rsidTr="00954A8E">
        <w:trPr>
          <w:trHeight w:val="300"/>
        </w:trPr>
        <w:tc>
          <w:tcPr>
            <w:tcW w:w="2020" w:type="dxa"/>
            <w:gridSpan w:val="2"/>
            <w:tcBorders>
              <w:top w:val="nil"/>
              <w:left w:val="nil"/>
              <w:bottom w:val="nil"/>
              <w:right w:val="nil"/>
            </w:tcBorders>
            <w:shd w:val="clear" w:color="auto" w:fill="auto"/>
            <w:noWrap/>
            <w:vAlign w:val="bottom"/>
            <w:hideMark/>
          </w:tcPr>
          <w:p w14:paraId="7854911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xml:space="preserve">Least Unit Cost </w:t>
            </w:r>
          </w:p>
        </w:tc>
        <w:tc>
          <w:tcPr>
            <w:tcW w:w="1600" w:type="dxa"/>
            <w:tcBorders>
              <w:top w:val="nil"/>
              <w:left w:val="nil"/>
              <w:bottom w:val="nil"/>
              <w:right w:val="nil"/>
            </w:tcBorders>
            <w:shd w:val="clear" w:color="auto" w:fill="auto"/>
            <w:noWrap/>
            <w:vAlign w:val="bottom"/>
            <w:hideMark/>
          </w:tcPr>
          <w:p w14:paraId="5F4F7127" w14:textId="77777777" w:rsidR="00EE23E0" w:rsidRPr="00397547" w:rsidRDefault="00EE23E0" w:rsidP="00954A8E">
            <w:pPr>
              <w:spacing w:line="240" w:lineRule="auto"/>
              <w:jc w:val="center"/>
              <w:rPr>
                <w:rFonts w:eastAsia="Times New Roman" w:cs="Times New Roman"/>
                <w:color w:val="000000"/>
              </w:rPr>
            </w:pPr>
          </w:p>
        </w:tc>
        <w:tc>
          <w:tcPr>
            <w:tcW w:w="4180" w:type="dxa"/>
            <w:tcBorders>
              <w:top w:val="nil"/>
              <w:left w:val="nil"/>
              <w:bottom w:val="nil"/>
              <w:right w:val="nil"/>
            </w:tcBorders>
            <w:shd w:val="clear" w:color="auto" w:fill="auto"/>
            <w:noWrap/>
            <w:vAlign w:val="bottom"/>
            <w:hideMark/>
          </w:tcPr>
          <w:p w14:paraId="05B4D5CA"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057A5A16"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41DEBE35" w14:textId="77777777" w:rsidR="00EE23E0" w:rsidRPr="00397547" w:rsidRDefault="00EE23E0" w:rsidP="00954A8E">
            <w:pPr>
              <w:spacing w:line="240" w:lineRule="auto"/>
              <w:rPr>
                <w:rFonts w:eastAsia="Times New Roman" w:cs="Times New Roman"/>
                <w:sz w:val="20"/>
                <w:szCs w:val="20"/>
              </w:rPr>
            </w:pPr>
          </w:p>
        </w:tc>
      </w:tr>
      <w:tr w:rsidR="00EE23E0" w:rsidRPr="00397547" w14:paraId="4CFA3995" w14:textId="77777777" w:rsidTr="00954A8E">
        <w:trPr>
          <w:trHeight w:val="300"/>
        </w:trPr>
        <w:tc>
          <w:tcPr>
            <w:tcW w:w="2020" w:type="dxa"/>
            <w:gridSpan w:val="2"/>
            <w:tcBorders>
              <w:top w:val="nil"/>
              <w:left w:val="nil"/>
              <w:bottom w:val="nil"/>
              <w:right w:val="nil"/>
            </w:tcBorders>
            <w:shd w:val="clear" w:color="auto" w:fill="auto"/>
            <w:noWrap/>
            <w:vAlign w:val="bottom"/>
            <w:hideMark/>
          </w:tcPr>
          <w:p w14:paraId="71FDCD8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 L</w:t>
            </w:r>
          </w:p>
        </w:tc>
        <w:tc>
          <w:tcPr>
            <w:tcW w:w="1600" w:type="dxa"/>
            <w:tcBorders>
              <w:top w:val="nil"/>
              <w:left w:val="nil"/>
              <w:bottom w:val="nil"/>
              <w:right w:val="nil"/>
            </w:tcBorders>
            <w:shd w:val="clear" w:color="auto" w:fill="auto"/>
            <w:noWrap/>
            <w:vAlign w:val="bottom"/>
            <w:hideMark/>
          </w:tcPr>
          <w:p w14:paraId="30C1B56A" w14:textId="77777777" w:rsidR="00EE23E0" w:rsidRPr="00397547" w:rsidRDefault="00EE23E0" w:rsidP="00954A8E">
            <w:pPr>
              <w:spacing w:line="240" w:lineRule="auto"/>
              <w:jc w:val="center"/>
              <w:rPr>
                <w:rFonts w:eastAsia="Times New Roman" w:cs="Times New Roman"/>
                <w:color w:val="000000"/>
              </w:rPr>
            </w:pPr>
          </w:p>
        </w:tc>
        <w:tc>
          <w:tcPr>
            <w:tcW w:w="4180" w:type="dxa"/>
            <w:tcBorders>
              <w:top w:val="nil"/>
              <w:left w:val="nil"/>
              <w:bottom w:val="nil"/>
              <w:right w:val="nil"/>
            </w:tcBorders>
            <w:shd w:val="clear" w:color="auto" w:fill="auto"/>
            <w:noWrap/>
            <w:vAlign w:val="bottom"/>
            <w:hideMark/>
          </w:tcPr>
          <w:p w14:paraId="12597E8C"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0E588EF0"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76704B00" w14:textId="77777777" w:rsidR="00EE23E0" w:rsidRPr="00397547" w:rsidRDefault="00EE23E0" w:rsidP="00954A8E">
            <w:pPr>
              <w:spacing w:line="240" w:lineRule="auto"/>
              <w:rPr>
                <w:rFonts w:eastAsia="Times New Roman" w:cs="Times New Roman"/>
                <w:sz w:val="20"/>
                <w:szCs w:val="20"/>
              </w:rPr>
            </w:pPr>
          </w:p>
        </w:tc>
      </w:tr>
      <w:tr w:rsidR="00EE23E0" w:rsidRPr="00397547" w14:paraId="5460BF70" w14:textId="77777777" w:rsidTr="00954A8E">
        <w:trPr>
          <w:trHeight w:val="300"/>
        </w:trPr>
        <w:tc>
          <w:tcPr>
            <w:tcW w:w="919" w:type="dxa"/>
            <w:tcBorders>
              <w:top w:val="nil"/>
              <w:left w:val="nil"/>
              <w:bottom w:val="nil"/>
              <w:right w:val="nil"/>
            </w:tcBorders>
            <w:shd w:val="clear" w:color="auto" w:fill="auto"/>
            <w:noWrap/>
            <w:vAlign w:val="bottom"/>
            <w:hideMark/>
          </w:tcPr>
          <w:p w14:paraId="367FE943" w14:textId="77777777" w:rsidR="00EE23E0" w:rsidRPr="00397547" w:rsidRDefault="00EE23E0" w:rsidP="00954A8E">
            <w:pPr>
              <w:spacing w:line="240" w:lineRule="auto"/>
              <w:rPr>
                <w:rFonts w:eastAsia="Times New Roman" w:cs="Times New Roman"/>
                <w:sz w:val="20"/>
                <w:szCs w:val="20"/>
              </w:rPr>
            </w:pPr>
          </w:p>
        </w:tc>
        <w:tc>
          <w:tcPr>
            <w:tcW w:w="1101" w:type="dxa"/>
            <w:tcBorders>
              <w:top w:val="nil"/>
              <w:left w:val="nil"/>
              <w:bottom w:val="nil"/>
              <w:right w:val="nil"/>
            </w:tcBorders>
            <w:shd w:val="clear" w:color="auto" w:fill="auto"/>
            <w:noWrap/>
            <w:vAlign w:val="bottom"/>
            <w:hideMark/>
          </w:tcPr>
          <w:p w14:paraId="64248AE6" w14:textId="77777777" w:rsidR="00EE23E0" w:rsidRPr="00397547" w:rsidRDefault="00EE23E0" w:rsidP="00954A8E">
            <w:pPr>
              <w:spacing w:line="240" w:lineRule="auto"/>
              <w:rPr>
                <w:rFonts w:eastAsia="Times New Roman" w:cs="Times New Roman"/>
                <w:sz w:val="20"/>
                <w:szCs w:val="20"/>
              </w:rPr>
            </w:pPr>
          </w:p>
        </w:tc>
        <w:tc>
          <w:tcPr>
            <w:tcW w:w="1600" w:type="dxa"/>
            <w:tcBorders>
              <w:top w:val="nil"/>
              <w:left w:val="nil"/>
              <w:bottom w:val="nil"/>
              <w:right w:val="nil"/>
            </w:tcBorders>
            <w:shd w:val="clear" w:color="auto" w:fill="auto"/>
            <w:noWrap/>
            <w:vAlign w:val="bottom"/>
            <w:hideMark/>
          </w:tcPr>
          <w:p w14:paraId="68F19868" w14:textId="77777777" w:rsidR="00EE23E0" w:rsidRPr="00397547" w:rsidRDefault="00EE23E0" w:rsidP="00954A8E">
            <w:pPr>
              <w:spacing w:line="240" w:lineRule="auto"/>
              <w:rPr>
                <w:rFonts w:eastAsia="Times New Roman" w:cs="Times New Roman"/>
                <w:sz w:val="20"/>
                <w:szCs w:val="20"/>
              </w:rPr>
            </w:pPr>
          </w:p>
        </w:tc>
        <w:tc>
          <w:tcPr>
            <w:tcW w:w="4180" w:type="dxa"/>
            <w:tcBorders>
              <w:top w:val="nil"/>
              <w:left w:val="nil"/>
              <w:bottom w:val="nil"/>
              <w:right w:val="nil"/>
            </w:tcBorders>
            <w:shd w:val="clear" w:color="auto" w:fill="auto"/>
            <w:noWrap/>
            <w:vAlign w:val="bottom"/>
            <w:hideMark/>
          </w:tcPr>
          <w:p w14:paraId="1770BB7B" w14:textId="77777777" w:rsidR="00EE23E0" w:rsidRPr="00397547" w:rsidRDefault="00EE23E0" w:rsidP="00954A8E">
            <w:pPr>
              <w:spacing w:line="240" w:lineRule="auto"/>
              <w:rPr>
                <w:rFonts w:eastAsia="Times New Roman" w:cs="Times New Roman"/>
                <w:sz w:val="20"/>
                <w:szCs w:val="20"/>
              </w:rPr>
            </w:pPr>
          </w:p>
        </w:tc>
        <w:tc>
          <w:tcPr>
            <w:tcW w:w="1340" w:type="dxa"/>
            <w:tcBorders>
              <w:top w:val="nil"/>
              <w:left w:val="nil"/>
              <w:bottom w:val="nil"/>
              <w:right w:val="nil"/>
            </w:tcBorders>
            <w:shd w:val="clear" w:color="auto" w:fill="auto"/>
            <w:noWrap/>
            <w:vAlign w:val="bottom"/>
            <w:hideMark/>
          </w:tcPr>
          <w:p w14:paraId="5AD50E29" w14:textId="77777777" w:rsidR="00EE23E0" w:rsidRPr="00397547" w:rsidRDefault="00EE23E0" w:rsidP="00954A8E">
            <w:pPr>
              <w:spacing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bottom"/>
            <w:hideMark/>
          </w:tcPr>
          <w:p w14:paraId="3A8D28BD" w14:textId="77777777" w:rsidR="00EE23E0" w:rsidRPr="00397547" w:rsidRDefault="00EE23E0" w:rsidP="00954A8E">
            <w:pPr>
              <w:spacing w:line="240" w:lineRule="auto"/>
              <w:rPr>
                <w:rFonts w:eastAsia="Times New Roman" w:cs="Times New Roman"/>
                <w:sz w:val="20"/>
                <w:szCs w:val="20"/>
              </w:rPr>
            </w:pPr>
          </w:p>
        </w:tc>
      </w:tr>
      <w:tr w:rsidR="00EE23E0" w:rsidRPr="00397547" w14:paraId="2C831AC1" w14:textId="77777777" w:rsidTr="00954A8E">
        <w:trPr>
          <w:trHeight w:val="300"/>
        </w:trPr>
        <w:tc>
          <w:tcPr>
            <w:tcW w:w="9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D114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Periode</w:t>
            </w:r>
          </w:p>
        </w:tc>
        <w:tc>
          <w:tcPr>
            <w:tcW w:w="11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AD296A"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Jumlah Order</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A7FB5"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Pesan</w:t>
            </w:r>
          </w:p>
        </w:tc>
        <w:tc>
          <w:tcPr>
            <w:tcW w:w="4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1FF13"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Biaya Simpan</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337D8"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Total Biaya</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23F4B"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Ongkos/box</w:t>
            </w:r>
          </w:p>
        </w:tc>
      </w:tr>
      <w:tr w:rsidR="00EE23E0" w:rsidRPr="00397547" w14:paraId="4EA2BDD6" w14:textId="77777777" w:rsidTr="00954A8E">
        <w:trPr>
          <w:trHeight w:val="458"/>
        </w:trPr>
        <w:tc>
          <w:tcPr>
            <w:tcW w:w="919" w:type="dxa"/>
            <w:vMerge/>
            <w:tcBorders>
              <w:top w:val="single" w:sz="4" w:space="0" w:color="auto"/>
              <w:left w:val="single" w:sz="4" w:space="0" w:color="auto"/>
              <w:bottom w:val="single" w:sz="4" w:space="0" w:color="auto"/>
              <w:right w:val="single" w:sz="4" w:space="0" w:color="auto"/>
            </w:tcBorders>
            <w:vAlign w:val="center"/>
            <w:hideMark/>
          </w:tcPr>
          <w:p w14:paraId="3CA6375A" w14:textId="77777777" w:rsidR="00EE23E0" w:rsidRPr="00397547" w:rsidRDefault="00EE23E0" w:rsidP="00954A8E">
            <w:pPr>
              <w:spacing w:line="240" w:lineRule="auto"/>
              <w:rPr>
                <w:rFonts w:eastAsia="Times New Roman" w:cs="Times New Roman"/>
                <w:b/>
                <w:bCs/>
                <w:color w:val="000000"/>
              </w:rPr>
            </w:pPr>
          </w:p>
        </w:tc>
        <w:tc>
          <w:tcPr>
            <w:tcW w:w="1101" w:type="dxa"/>
            <w:vMerge/>
            <w:tcBorders>
              <w:top w:val="single" w:sz="4" w:space="0" w:color="auto"/>
              <w:left w:val="single" w:sz="4" w:space="0" w:color="auto"/>
              <w:bottom w:val="single" w:sz="4" w:space="0" w:color="auto"/>
              <w:right w:val="single" w:sz="4" w:space="0" w:color="auto"/>
            </w:tcBorders>
            <w:vAlign w:val="center"/>
            <w:hideMark/>
          </w:tcPr>
          <w:p w14:paraId="4FA65E59" w14:textId="77777777" w:rsidR="00EE23E0" w:rsidRPr="00397547" w:rsidRDefault="00EE23E0" w:rsidP="00954A8E">
            <w:pPr>
              <w:spacing w:line="240" w:lineRule="auto"/>
              <w:rPr>
                <w:rFonts w:eastAsia="Times New Roman" w:cs="Times New Roman"/>
                <w:b/>
                <w:bCs/>
                <w:color w:val="000000"/>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14:paraId="3C7E5054" w14:textId="77777777" w:rsidR="00EE23E0" w:rsidRPr="00397547" w:rsidRDefault="00EE23E0" w:rsidP="00954A8E">
            <w:pPr>
              <w:spacing w:line="240" w:lineRule="auto"/>
              <w:rPr>
                <w:rFonts w:eastAsia="Times New Roman" w:cs="Times New Roman"/>
                <w:b/>
                <w:bCs/>
                <w:color w:val="000000"/>
              </w:rPr>
            </w:pPr>
          </w:p>
        </w:tc>
        <w:tc>
          <w:tcPr>
            <w:tcW w:w="4180" w:type="dxa"/>
            <w:vMerge/>
            <w:tcBorders>
              <w:top w:val="single" w:sz="4" w:space="0" w:color="auto"/>
              <w:left w:val="single" w:sz="4" w:space="0" w:color="auto"/>
              <w:bottom w:val="single" w:sz="4" w:space="0" w:color="auto"/>
              <w:right w:val="single" w:sz="4" w:space="0" w:color="auto"/>
            </w:tcBorders>
            <w:vAlign w:val="center"/>
            <w:hideMark/>
          </w:tcPr>
          <w:p w14:paraId="54DC71BE" w14:textId="77777777" w:rsidR="00EE23E0" w:rsidRPr="00397547" w:rsidRDefault="00EE23E0" w:rsidP="00954A8E">
            <w:pPr>
              <w:spacing w:line="240" w:lineRule="auto"/>
              <w:rPr>
                <w:rFonts w:eastAsia="Times New Roman" w:cs="Times New Roman"/>
                <w:b/>
                <w:bCs/>
                <w:color w:val="00000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28046DF3" w14:textId="77777777" w:rsidR="00EE23E0" w:rsidRPr="00397547" w:rsidRDefault="00EE23E0" w:rsidP="00954A8E">
            <w:pPr>
              <w:spacing w:line="240" w:lineRule="auto"/>
              <w:rPr>
                <w:rFonts w:eastAsia="Times New Roman" w:cs="Times New Roman"/>
                <w:b/>
                <w:bCs/>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4CFADAA5" w14:textId="77777777" w:rsidR="00EE23E0" w:rsidRPr="00397547" w:rsidRDefault="00EE23E0" w:rsidP="00954A8E">
            <w:pPr>
              <w:spacing w:line="240" w:lineRule="auto"/>
              <w:rPr>
                <w:rFonts w:eastAsia="Times New Roman" w:cs="Times New Roman"/>
                <w:b/>
                <w:bCs/>
                <w:color w:val="000000"/>
              </w:rPr>
            </w:pPr>
          </w:p>
        </w:tc>
      </w:tr>
      <w:tr w:rsidR="00EE23E0" w:rsidRPr="00397547" w14:paraId="5FD58509"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5459A90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101" w:type="dxa"/>
            <w:tcBorders>
              <w:top w:val="nil"/>
              <w:left w:val="nil"/>
              <w:bottom w:val="single" w:sz="4" w:space="0" w:color="auto"/>
              <w:right w:val="single" w:sz="4" w:space="0" w:color="auto"/>
            </w:tcBorders>
            <w:shd w:val="clear" w:color="auto" w:fill="auto"/>
            <w:noWrap/>
            <w:vAlign w:val="center"/>
            <w:hideMark/>
          </w:tcPr>
          <w:p w14:paraId="0EB6A68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w:t>
            </w:r>
          </w:p>
        </w:tc>
        <w:tc>
          <w:tcPr>
            <w:tcW w:w="1600" w:type="dxa"/>
            <w:tcBorders>
              <w:top w:val="nil"/>
              <w:left w:val="nil"/>
              <w:bottom w:val="single" w:sz="4" w:space="0" w:color="auto"/>
              <w:right w:val="single" w:sz="4" w:space="0" w:color="auto"/>
            </w:tcBorders>
            <w:shd w:val="clear" w:color="auto" w:fill="auto"/>
            <w:noWrap/>
            <w:vAlign w:val="center"/>
            <w:hideMark/>
          </w:tcPr>
          <w:p w14:paraId="101E230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6F3211D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( 4 x 0 x 778.66 )= 0</w:t>
            </w:r>
          </w:p>
        </w:tc>
        <w:tc>
          <w:tcPr>
            <w:tcW w:w="1340" w:type="dxa"/>
            <w:tcBorders>
              <w:top w:val="nil"/>
              <w:left w:val="nil"/>
              <w:bottom w:val="single" w:sz="4" w:space="0" w:color="auto"/>
              <w:right w:val="single" w:sz="4" w:space="0" w:color="auto"/>
            </w:tcBorders>
            <w:shd w:val="clear" w:color="auto" w:fill="auto"/>
            <w:noWrap/>
            <w:vAlign w:val="center"/>
            <w:hideMark/>
          </w:tcPr>
          <w:p w14:paraId="6EE43B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480" w:type="dxa"/>
            <w:tcBorders>
              <w:top w:val="nil"/>
              <w:left w:val="nil"/>
              <w:bottom w:val="single" w:sz="4" w:space="0" w:color="auto"/>
              <w:right w:val="single" w:sz="4" w:space="0" w:color="auto"/>
            </w:tcBorders>
            <w:shd w:val="clear" w:color="auto" w:fill="auto"/>
            <w:noWrap/>
            <w:vAlign w:val="center"/>
            <w:hideMark/>
          </w:tcPr>
          <w:p w14:paraId="44BB48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7561.875</w:t>
            </w:r>
          </w:p>
        </w:tc>
      </w:tr>
      <w:tr w:rsidR="00EE23E0" w:rsidRPr="00397547" w14:paraId="2F902985"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1D5DA08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3_4</w:t>
            </w:r>
          </w:p>
        </w:tc>
        <w:tc>
          <w:tcPr>
            <w:tcW w:w="1101" w:type="dxa"/>
            <w:tcBorders>
              <w:top w:val="nil"/>
              <w:left w:val="nil"/>
              <w:bottom w:val="single" w:sz="4" w:space="0" w:color="auto"/>
              <w:right w:val="single" w:sz="4" w:space="0" w:color="auto"/>
            </w:tcBorders>
            <w:shd w:val="clear" w:color="auto" w:fill="auto"/>
            <w:noWrap/>
            <w:vAlign w:val="center"/>
            <w:hideMark/>
          </w:tcPr>
          <w:p w14:paraId="2BE366D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w:t>
            </w:r>
          </w:p>
        </w:tc>
        <w:tc>
          <w:tcPr>
            <w:tcW w:w="1600" w:type="dxa"/>
            <w:tcBorders>
              <w:top w:val="nil"/>
              <w:left w:val="nil"/>
              <w:bottom w:val="single" w:sz="4" w:space="0" w:color="auto"/>
              <w:right w:val="single" w:sz="4" w:space="0" w:color="auto"/>
            </w:tcBorders>
            <w:shd w:val="clear" w:color="auto" w:fill="auto"/>
            <w:noWrap/>
            <w:vAlign w:val="center"/>
            <w:hideMark/>
          </w:tcPr>
          <w:p w14:paraId="4DECB76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0D456D0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( 4 x 2 x 778.66 )= 6229.28</w:t>
            </w:r>
          </w:p>
        </w:tc>
        <w:tc>
          <w:tcPr>
            <w:tcW w:w="1340" w:type="dxa"/>
            <w:tcBorders>
              <w:top w:val="nil"/>
              <w:left w:val="nil"/>
              <w:bottom w:val="single" w:sz="4" w:space="0" w:color="auto"/>
              <w:right w:val="single" w:sz="4" w:space="0" w:color="auto"/>
            </w:tcBorders>
            <w:shd w:val="clear" w:color="auto" w:fill="auto"/>
            <w:noWrap/>
            <w:vAlign w:val="center"/>
            <w:hideMark/>
          </w:tcPr>
          <w:p w14:paraId="3B73466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21353.03</w:t>
            </w:r>
          </w:p>
        </w:tc>
        <w:tc>
          <w:tcPr>
            <w:tcW w:w="1480" w:type="dxa"/>
            <w:tcBorders>
              <w:top w:val="nil"/>
              <w:left w:val="nil"/>
              <w:bottom w:val="single" w:sz="4" w:space="0" w:color="auto"/>
              <w:right w:val="single" w:sz="4" w:space="0" w:color="auto"/>
            </w:tcBorders>
            <w:shd w:val="clear" w:color="auto" w:fill="auto"/>
            <w:noWrap/>
            <w:vAlign w:val="center"/>
            <w:hideMark/>
          </w:tcPr>
          <w:p w14:paraId="5060E07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3558.838333</w:t>
            </w:r>
          </w:p>
        </w:tc>
      </w:tr>
      <w:tr w:rsidR="00EE23E0" w:rsidRPr="00397547" w14:paraId="210569BD"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4895A98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3_5</w:t>
            </w:r>
          </w:p>
        </w:tc>
        <w:tc>
          <w:tcPr>
            <w:tcW w:w="1101" w:type="dxa"/>
            <w:tcBorders>
              <w:top w:val="nil"/>
              <w:left w:val="nil"/>
              <w:bottom w:val="single" w:sz="4" w:space="0" w:color="auto"/>
              <w:right w:val="single" w:sz="4" w:space="0" w:color="auto"/>
            </w:tcBorders>
            <w:shd w:val="clear" w:color="auto" w:fill="auto"/>
            <w:noWrap/>
            <w:vAlign w:val="center"/>
            <w:hideMark/>
          </w:tcPr>
          <w:p w14:paraId="3096AF6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w:t>
            </w:r>
          </w:p>
        </w:tc>
        <w:tc>
          <w:tcPr>
            <w:tcW w:w="1600" w:type="dxa"/>
            <w:tcBorders>
              <w:top w:val="nil"/>
              <w:left w:val="nil"/>
              <w:bottom w:val="single" w:sz="4" w:space="0" w:color="auto"/>
              <w:right w:val="single" w:sz="4" w:space="0" w:color="auto"/>
            </w:tcBorders>
            <w:shd w:val="clear" w:color="auto" w:fill="auto"/>
            <w:noWrap/>
            <w:vAlign w:val="center"/>
            <w:hideMark/>
          </w:tcPr>
          <w:p w14:paraId="1FD42E8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2A09D3A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6229.28 + ( 3 x 3 x 778.66 )= 13237.22</w:t>
            </w:r>
          </w:p>
        </w:tc>
        <w:tc>
          <w:tcPr>
            <w:tcW w:w="1340" w:type="dxa"/>
            <w:tcBorders>
              <w:top w:val="nil"/>
              <w:left w:val="nil"/>
              <w:bottom w:val="single" w:sz="4" w:space="0" w:color="auto"/>
              <w:right w:val="single" w:sz="4" w:space="0" w:color="auto"/>
            </w:tcBorders>
            <w:shd w:val="clear" w:color="auto" w:fill="auto"/>
            <w:noWrap/>
            <w:vAlign w:val="center"/>
            <w:hideMark/>
          </w:tcPr>
          <w:p w14:paraId="560962A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28360.97</w:t>
            </w:r>
          </w:p>
        </w:tc>
        <w:tc>
          <w:tcPr>
            <w:tcW w:w="1480" w:type="dxa"/>
            <w:tcBorders>
              <w:top w:val="nil"/>
              <w:left w:val="nil"/>
              <w:bottom w:val="single" w:sz="4" w:space="0" w:color="auto"/>
              <w:right w:val="single" w:sz="4" w:space="0" w:color="auto"/>
            </w:tcBorders>
            <w:shd w:val="clear" w:color="auto" w:fill="auto"/>
            <w:noWrap/>
            <w:vAlign w:val="center"/>
            <w:hideMark/>
          </w:tcPr>
          <w:p w14:paraId="411A178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3151.218889</w:t>
            </w:r>
          </w:p>
        </w:tc>
      </w:tr>
      <w:tr w:rsidR="00EE23E0" w:rsidRPr="00397547" w14:paraId="432A1F24"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67B64D6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3_6</w:t>
            </w:r>
          </w:p>
        </w:tc>
        <w:tc>
          <w:tcPr>
            <w:tcW w:w="1101" w:type="dxa"/>
            <w:tcBorders>
              <w:top w:val="nil"/>
              <w:left w:val="nil"/>
              <w:bottom w:val="single" w:sz="4" w:space="0" w:color="auto"/>
              <w:right w:val="single" w:sz="4" w:space="0" w:color="auto"/>
            </w:tcBorders>
            <w:shd w:val="clear" w:color="auto" w:fill="auto"/>
            <w:noWrap/>
            <w:vAlign w:val="center"/>
            <w:hideMark/>
          </w:tcPr>
          <w:p w14:paraId="57C3544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600" w:type="dxa"/>
            <w:tcBorders>
              <w:top w:val="nil"/>
              <w:left w:val="nil"/>
              <w:bottom w:val="single" w:sz="4" w:space="0" w:color="auto"/>
              <w:right w:val="single" w:sz="4" w:space="0" w:color="auto"/>
            </w:tcBorders>
            <w:shd w:val="clear" w:color="auto" w:fill="auto"/>
            <w:noWrap/>
            <w:vAlign w:val="center"/>
            <w:hideMark/>
          </w:tcPr>
          <w:p w14:paraId="7B854A6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438397F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13237.22 + ( 3 x 4 x 778.66 )= 20245.16</w:t>
            </w:r>
          </w:p>
        </w:tc>
        <w:tc>
          <w:tcPr>
            <w:tcW w:w="1340" w:type="dxa"/>
            <w:tcBorders>
              <w:top w:val="nil"/>
              <w:left w:val="nil"/>
              <w:bottom w:val="single" w:sz="4" w:space="0" w:color="auto"/>
              <w:right w:val="single" w:sz="4" w:space="0" w:color="auto"/>
            </w:tcBorders>
            <w:shd w:val="clear" w:color="auto" w:fill="auto"/>
            <w:noWrap/>
            <w:vAlign w:val="center"/>
            <w:hideMark/>
          </w:tcPr>
          <w:p w14:paraId="2A6912F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35368.91</w:t>
            </w:r>
          </w:p>
        </w:tc>
        <w:tc>
          <w:tcPr>
            <w:tcW w:w="1480" w:type="dxa"/>
            <w:tcBorders>
              <w:top w:val="nil"/>
              <w:left w:val="nil"/>
              <w:bottom w:val="single" w:sz="4" w:space="0" w:color="auto"/>
              <w:right w:val="single" w:sz="4" w:space="0" w:color="auto"/>
            </w:tcBorders>
            <w:shd w:val="clear" w:color="auto" w:fill="auto"/>
            <w:noWrap/>
            <w:vAlign w:val="center"/>
            <w:hideMark/>
          </w:tcPr>
          <w:p w14:paraId="1C09E886"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2947.409167</w:t>
            </w:r>
          </w:p>
        </w:tc>
      </w:tr>
      <w:tr w:rsidR="00EE23E0" w:rsidRPr="00397547" w14:paraId="779EF14E"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41F9865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3_7</w:t>
            </w:r>
          </w:p>
        </w:tc>
        <w:tc>
          <w:tcPr>
            <w:tcW w:w="1101" w:type="dxa"/>
            <w:tcBorders>
              <w:top w:val="nil"/>
              <w:left w:val="nil"/>
              <w:bottom w:val="single" w:sz="4" w:space="0" w:color="auto"/>
              <w:right w:val="single" w:sz="4" w:space="0" w:color="auto"/>
            </w:tcBorders>
            <w:shd w:val="clear" w:color="auto" w:fill="auto"/>
            <w:noWrap/>
            <w:vAlign w:val="center"/>
            <w:hideMark/>
          </w:tcPr>
          <w:p w14:paraId="1CA37E6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w:t>
            </w:r>
          </w:p>
        </w:tc>
        <w:tc>
          <w:tcPr>
            <w:tcW w:w="1600" w:type="dxa"/>
            <w:tcBorders>
              <w:top w:val="nil"/>
              <w:left w:val="nil"/>
              <w:bottom w:val="single" w:sz="4" w:space="0" w:color="auto"/>
              <w:right w:val="single" w:sz="4" w:space="0" w:color="auto"/>
            </w:tcBorders>
            <w:shd w:val="clear" w:color="auto" w:fill="auto"/>
            <w:noWrap/>
            <w:vAlign w:val="center"/>
            <w:hideMark/>
          </w:tcPr>
          <w:p w14:paraId="473574EF"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68D3D92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20245.16 + ( 3 x 5 x 778.66 )= 27253.1</w:t>
            </w:r>
          </w:p>
        </w:tc>
        <w:tc>
          <w:tcPr>
            <w:tcW w:w="1340" w:type="dxa"/>
            <w:tcBorders>
              <w:top w:val="nil"/>
              <w:left w:val="nil"/>
              <w:bottom w:val="single" w:sz="4" w:space="0" w:color="auto"/>
              <w:right w:val="single" w:sz="4" w:space="0" w:color="auto"/>
            </w:tcBorders>
            <w:shd w:val="clear" w:color="auto" w:fill="auto"/>
            <w:noWrap/>
            <w:vAlign w:val="center"/>
            <w:hideMark/>
          </w:tcPr>
          <w:p w14:paraId="223E8F5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42376.85</w:t>
            </w:r>
          </w:p>
        </w:tc>
        <w:tc>
          <w:tcPr>
            <w:tcW w:w="1480" w:type="dxa"/>
            <w:tcBorders>
              <w:top w:val="nil"/>
              <w:left w:val="nil"/>
              <w:bottom w:val="single" w:sz="4" w:space="0" w:color="auto"/>
              <w:right w:val="single" w:sz="4" w:space="0" w:color="auto"/>
            </w:tcBorders>
            <w:shd w:val="clear" w:color="auto" w:fill="auto"/>
            <w:noWrap/>
            <w:vAlign w:val="center"/>
            <w:hideMark/>
          </w:tcPr>
          <w:p w14:paraId="550D3B0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2825.123333</w:t>
            </w:r>
          </w:p>
        </w:tc>
      </w:tr>
      <w:tr w:rsidR="00EE23E0" w:rsidRPr="00397547" w14:paraId="5C195C54"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279C352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3_8</w:t>
            </w:r>
          </w:p>
        </w:tc>
        <w:tc>
          <w:tcPr>
            <w:tcW w:w="1101" w:type="dxa"/>
            <w:tcBorders>
              <w:top w:val="nil"/>
              <w:left w:val="nil"/>
              <w:bottom w:val="single" w:sz="4" w:space="0" w:color="auto"/>
              <w:right w:val="single" w:sz="4" w:space="0" w:color="auto"/>
            </w:tcBorders>
            <w:shd w:val="clear" w:color="auto" w:fill="auto"/>
            <w:noWrap/>
            <w:vAlign w:val="center"/>
            <w:hideMark/>
          </w:tcPr>
          <w:p w14:paraId="2EAFB75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18</w:t>
            </w:r>
          </w:p>
        </w:tc>
        <w:tc>
          <w:tcPr>
            <w:tcW w:w="1600" w:type="dxa"/>
            <w:tcBorders>
              <w:top w:val="nil"/>
              <w:left w:val="nil"/>
              <w:bottom w:val="single" w:sz="4" w:space="0" w:color="auto"/>
              <w:right w:val="single" w:sz="4" w:space="0" w:color="auto"/>
            </w:tcBorders>
            <w:shd w:val="clear" w:color="auto" w:fill="auto"/>
            <w:noWrap/>
            <w:vAlign w:val="center"/>
            <w:hideMark/>
          </w:tcPr>
          <w:p w14:paraId="261A4C5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59EF927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27253.1 + ( 3 x 6 x 778.66 )= 41268.98</w:t>
            </w:r>
          </w:p>
        </w:tc>
        <w:tc>
          <w:tcPr>
            <w:tcW w:w="1340" w:type="dxa"/>
            <w:tcBorders>
              <w:top w:val="nil"/>
              <w:left w:val="nil"/>
              <w:bottom w:val="single" w:sz="4" w:space="0" w:color="auto"/>
              <w:right w:val="single" w:sz="4" w:space="0" w:color="auto"/>
            </w:tcBorders>
            <w:shd w:val="clear" w:color="auto" w:fill="auto"/>
            <w:noWrap/>
            <w:vAlign w:val="center"/>
            <w:hideMark/>
          </w:tcPr>
          <w:p w14:paraId="56D3293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56392.73</w:t>
            </w:r>
          </w:p>
        </w:tc>
        <w:tc>
          <w:tcPr>
            <w:tcW w:w="1480" w:type="dxa"/>
            <w:tcBorders>
              <w:top w:val="nil"/>
              <w:left w:val="nil"/>
              <w:bottom w:val="single" w:sz="4" w:space="0" w:color="auto"/>
              <w:right w:val="single" w:sz="4" w:space="0" w:color="auto"/>
            </w:tcBorders>
            <w:shd w:val="clear" w:color="auto" w:fill="auto"/>
            <w:noWrap/>
            <w:vAlign w:val="center"/>
            <w:hideMark/>
          </w:tcPr>
          <w:p w14:paraId="7DE1D79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3132.929444</w:t>
            </w:r>
          </w:p>
        </w:tc>
      </w:tr>
      <w:tr w:rsidR="00EE23E0" w:rsidRPr="00397547" w14:paraId="1AA39677"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53F7E8A4"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w:t>
            </w:r>
          </w:p>
        </w:tc>
        <w:tc>
          <w:tcPr>
            <w:tcW w:w="1101" w:type="dxa"/>
            <w:tcBorders>
              <w:top w:val="nil"/>
              <w:left w:val="nil"/>
              <w:bottom w:val="single" w:sz="4" w:space="0" w:color="auto"/>
              <w:right w:val="single" w:sz="4" w:space="0" w:color="auto"/>
            </w:tcBorders>
            <w:shd w:val="clear" w:color="auto" w:fill="auto"/>
            <w:noWrap/>
            <w:vAlign w:val="center"/>
            <w:hideMark/>
          </w:tcPr>
          <w:p w14:paraId="68A4CB8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3</w:t>
            </w:r>
          </w:p>
        </w:tc>
        <w:tc>
          <w:tcPr>
            <w:tcW w:w="1600" w:type="dxa"/>
            <w:tcBorders>
              <w:top w:val="nil"/>
              <w:left w:val="nil"/>
              <w:bottom w:val="single" w:sz="4" w:space="0" w:color="auto"/>
              <w:right w:val="single" w:sz="4" w:space="0" w:color="auto"/>
            </w:tcBorders>
            <w:shd w:val="clear" w:color="auto" w:fill="auto"/>
            <w:noWrap/>
            <w:vAlign w:val="center"/>
            <w:hideMark/>
          </w:tcPr>
          <w:p w14:paraId="1520956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1E1002A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( 3 x 0 x 778.66 )= 0</w:t>
            </w:r>
          </w:p>
        </w:tc>
        <w:tc>
          <w:tcPr>
            <w:tcW w:w="1340" w:type="dxa"/>
            <w:tcBorders>
              <w:top w:val="nil"/>
              <w:left w:val="nil"/>
              <w:bottom w:val="single" w:sz="4" w:space="0" w:color="auto"/>
              <w:right w:val="single" w:sz="4" w:space="0" w:color="auto"/>
            </w:tcBorders>
            <w:shd w:val="clear" w:color="auto" w:fill="auto"/>
            <w:noWrap/>
            <w:vAlign w:val="center"/>
            <w:hideMark/>
          </w:tcPr>
          <w:p w14:paraId="6741CA8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480" w:type="dxa"/>
            <w:tcBorders>
              <w:top w:val="nil"/>
              <w:left w:val="nil"/>
              <w:bottom w:val="single" w:sz="4" w:space="0" w:color="auto"/>
              <w:right w:val="single" w:sz="4" w:space="0" w:color="auto"/>
            </w:tcBorders>
            <w:shd w:val="clear" w:color="auto" w:fill="auto"/>
            <w:noWrap/>
            <w:vAlign w:val="center"/>
            <w:hideMark/>
          </w:tcPr>
          <w:p w14:paraId="6202A5E8"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5041.25</w:t>
            </w:r>
          </w:p>
        </w:tc>
      </w:tr>
      <w:tr w:rsidR="00EE23E0" w:rsidRPr="00397547" w14:paraId="4505AE6A"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10D01D4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8_9</w:t>
            </w:r>
          </w:p>
        </w:tc>
        <w:tc>
          <w:tcPr>
            <w:tcW w:w="1101" w:type="dxa"/>
            <w:tcBorders>
              <w:top w:val="nil"/>
              <w:left w:val="nil"/>
              <w:bottom w:val="single" w:sz="4" w:space="0" w:color="auto"/>
              <w:right w:val="single" w:sz="4" w:space="0" w:color="auto"/>
            </w:tcBorders>
            <w:shd w:val="clear" w:color="auto" w:fill="auto"/>
            <w:noWrap/>
            <w:vAlign w:val="center"/>
            <w:hideMark/>
          </w:tcPr>
          <w:p w14:paraId="1AFF5880"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9</w:t>
            </w:r>
          </w:p>
        </w:tc>
        <w:tc>
          <w:tcPr>
            <w:tcW w:w="1600" w:type="dxa"/>
            <w:tcBorders>
              <w:top w:val="nil"/>
              <w:left w:val="nil"/>
              <w:bottom w:val="single" w:sz="4" w:space="0" w:color="auto"/>
              <w:right w:val="single" w:sz="4" w:space="0" w:color="auto"/>
            </w:tcBorders>
            <w:shd w:val="clear" w:color="auto" w:fill="auto"/>
            <w:noWrap/>
            <w:vAlign w:val="center"/>
            <w:hideMark/>
          </w:tcPr>
          <w:p w14:paraId="50F2F3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1364122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( 6 x 1 x 778.66 )= 4671.96</w:t>
            </w:r>
          </w:p>
        </w:tc>
        <w:tc>
          <w:tcPr>
            <w:tcW w:w="1340" w:type="dxa"/>
            <w:tcBorders>
              <w:top w:val="nil"/>
              <w:left w:val="nil"/>
              <w:bottom w:val="single" w:sz="4" w:space="0" w:color="auto"/>
              <w:right w:val="single" w:sz="4" w:space="0" w:color="auto"/>
            </w:tcBorders>
            <w:shd w:val="clear" w:color="auto" w:fill="auto"/>
            <w:noWrap/>
            <w:vAlign w:val="center"/>
            <w:hideMark/>
          </w:tcPr>
          <w:p w14:paraId="0119D58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19795.71</w:t>
            </w:r>
          </w:p>
        </w:tc>
        <w:tc>
          <w:tcPr>
            <w:tcW w:w="1480" w:type="dxa"/>
            <w:tcBorders>
              <w:top w:val="nil"/>
              <w:left w:val="nil"/>
              <w:bottom w:val="single" w:sz="4" w:space="0" w:color="auto"/>
              <w:right w:val="single" w:sz="4" w:space="0" w:color="auto"/>
            </w:tcBorders>
            <w:shd w:val="clear" w:color="auto" w:fill="auto"/>
            <w:noWrap/>
            <w:vAlign w:val="center"/>
            <w:hideMark/>
          </w:tcPr>
          <w:p w14:paraId="5721C169" w14:textId="77777777" w:rsidR="00EE23E0" w:rsidRPr="00397547" w:rsidRDefault="00EE23E0" w:rsidP="00954A8E">
            <w:pPr>
              <w:spacing w:line="240" w:lineRule="auto"/>
              <w:jc w:val="center"/>
              <w:rPr>
                <w:rFonts w:eastAsia="Times New Roman" w:cs="Times New Roman"/>
                <w:b/>
                <w:bCs/>
                <w:color w:val="000000"/>
              </w:rPr>
            </w:pPr>
            <w:r w:rsidRPr="00397547">
              <w:rPr>
                <w:rFonts w:eastAsia="Times New Roman" w:cs="Times New Roman"/>
                <w:b/>
                <w:bCs/>
                <w:color w:val="000000"/>
              </w:rPr>
              <w:t>2199.523333</w:t>
            </w:r>
          </w:p>
        </w:tc>
      </w:tr>
      <w:tr w:rsidR="00EE23E0" w:rsidRPr="00397547" w14:paraId="4C4E4366"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0600F29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8_10</w:t>
            </w:r>
          </w:p>
        </w:tc>
        <w:tc>
          <w:tcPr>
            <w:tcW w:w="1101" w:type="dxa"/>
            <w:tcBorders>
              <w:top w:val="nil"/>
              <w:left w:val="nil"/>
              <w:bottom w:val="single" w:sz="4" w:space="0" w:color="auto"/>
              <w:right w:val="single" w:sz="4" w:space="0" w:color="auto"/>
            </w:tcBorders>
            <w:shd w:val="clear" w:color="auto" w:fill="auto"/>
            <w:noWrap/>
            <w:vAlign w:val="center"/>
            <w:hideMark/>
          </w:tcPr>
          <w:p w14:paraId="6D66B19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w:t>
            </w:r>
          </w:p>
        </w:tc>
        <w:tc>
          <w:tcPr>
            <w:tcW w:w="1600" w:type="dxa"/>
            <w:tcBorders>
              <w:top w:val="nil"/>
              <w:left w:val="nil"/>
              <w:bottom w:val="single" w:sz="4" w:space="0" w:color="auto"/>
              <w:right w:val="single" w:sz="4" w:space="0" w:color="auto"/>
            </w:tcBorders>
            <w:shd w:val="clear" w:color="auto" w:fill="auto"/>
            <w:noWrap/>
            <w:vAlign w:val="center"/>
            <w:hideMark/>
          </w:tcPr>
          <w:p w14:paraId="17B8C76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26C76FF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4671.96 + ( 6 x 2 x 778.66 )= 14015.88</w:t>
            </w:r>
          </w:p>
        </w:tc>
        <w:tc>
          <w:tcPr>
            <w:tcW w:w="1340" w:type="dxa"/>
            <w:tcBorders>
              <w:top w:val="nil"/>
              <w:left w:val="nil"/>
              <w:bottom w:val="single" w:sz="4" w:space="0" w:color="auto"/>
              <w:right w:val="single" w:sz="4" w:space="0" w:color="auto"/>
            </w:tcBorders>
            <w:shd w:val="clear" w:color="auto" w:fill="auto"/>
            <w:noWrap/>
            <w:vAlign w:val="center"/>
            <w:hideMark/>
          </w:tcPr>
          <w:p w14:paraId="4C1E7E77"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29139.63</w:t>
            </w:r>
          </w:p>
        </w:tc>
        <w:tc>
          <w:tcPr>
            <w:tcW w:w="1480" w:type="dxa"/>
            <w:tcBorders>
              <w:top w:val="nil"/>
              <w:left w:val="nil"/>
              <w:bottom w:val="single" w:sz="4" w:space="0" w:color="auto"/>
              <w:right w:val="single" w:sz="4" w:space="0" w:color="auto"/>
            </w:tcBorders>
            <w:shd w:val="clear" w:color="auto" w:fill="auto"/>
            <w:noWrap/>
            <w:vAlign w:val="center"/>
            <w:hideMark/>
          </w:tcPr>
          <w:p w14:paraId="48E6761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1942.642</w:t>
            </w:r>
          </w:p>
        </w:tc>
      </w:tr>
      <w:tr w:rsidR="00EE23E0" w:rsidRPr="00397547" w14:paraId="7D59D4A6"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717C8C79"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8_11</w:t>
            </w:r>
          </w:p>
        </w:tc>
        <w:tc>
          <w:tcPr>
            <w:tcW w:w="1101" w:type="dxa"/>
            <w:tcBorders>
              <w:top w:val="nil"/>
              <w:left w:val="nil"/>
              <w:bottom w:val="single" w:sz="4" w:space="0" w:color="auto"/>
              <w:right w:val="single" w:sz="4" w:space="0" w:color="auto"/>
            </w:tcBorders>
            <w:shd w:val="clear" w:color="auto" w:fill="auto"/>
            <w:noWrap/>
            <w:vAlign w:val="center"/>
            <w:hideMark/>
          </w:tcPr>
          <w:p w14:paraId="5225F7C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21</w:t>
            </w:r>
          </w:p>
        </w:tc>
        <w:tc>
          <w:tcPr>
            <w:tcW w:w="1600" w:type="dxa"/>
            <w:tcBorders>
              <w:top w:val="nil"/>
              <w:left w:val="nil"/>
              <w:bottom w:val="single" w:sz="4" w:space="0" w:color="auto"/>
              <w:right w:val="single" w:sz="4" w:space="0" w:color="auto"/>
            </w:tcBorders>
            <w:shd w:val="clear" w:color="auto" w:fill="auto"/>
            <w:noWrap/>
            <w:vAlign w:val="center"/>
            <w:hideMark/>
          </w:tcPr>
          <w:p w14:paraId="159FE7B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3288F71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14015.88 + ( 6 x 3 x 778.66 )= 28031.76</w:t>
            </w:r>
          </w:p>
        </w:tc>
        <w:tc>
          <w:tcPr>
            <w:tcW w:w="1340" w:type="dxa"/>
            <w:tcBorders>
              <w:top w:val="nil"/>
              <w:left w:val="nil"/>
              <w:bottom w:val="single" w:sz="4" w:space="0" w:color="auto"/>
              <w:right w:val="single" w:sz="4" w:space="0" w:color="auto"/>
            </w:tcBorders>
            <w:shd w:val="clear" w:color="auto" w:fill="auto"/>
            <w:noWrap/>
            <w:vAlign w:val="center"/>
            <w:hideMark/>
          </w:tcPr>
          <w:p w14:paraId="4B7C6CF2"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43155.51</w:t>
            </w:r>
          </w:p>
        </w:tc>
        <w:tc>
          <w:tcPr>
            <w:tcW w:w="1480" w:type="dxa"/>
            <w:tcBorders>
              <w:top w:val="nil"/>
              <w:left w:val="nil"/>
              <w:bottom w:val="single" w:sz="4" w:space="0" w:color="auto"/>
              <w:right w:val="single" w:sz="4" w:space="0" w:color="auto"/>
            </w:tcBorders>
            <w:shd w:val="clear" w:color="auto" w:fill="auto"/>
            <w:noWrap/>
            <w:vAlign w:val="center"/>
            <w:hideMark/>
          </w:tcPr>
          <w:p w14:paraId="7F6C6B35"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2055.024286</w:t>
            </w:r>
          </w:p>
        </w:tc>
      </w:tr>
      <w:tr w:rsidR="00EE23E0" w:rsidRPr="00397547" w14:paraId="09F86055"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7A3FE30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w:t>
            </w:r>
          </w:p>
        </w:tc>
        <w:tc>
          <w:tcPr>
            <w:tcW w:w="1101" w:type="dxa"/>
            <w:tcBorders>
              <w:top w:val="nil"/>
              <w:left w:val="nil"/>
              <w:bottom w:val="single" w:sz="4" w:space="0" w:color="auto"/>
              <w:right w:val="single" w:sz="4" w:space="0" w:color="auto"/>
            </w:tcBorders>
            <w:shd w:val="clear" w:color="auto" w:fill="auto"/>
            <w:noWrap/>
            <w:vAlign w:val="center"/>
            <w:hideMark/>
          </w:tcPr>
          <w:p w14:paraId="7FF4A38E"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6</w:t>
            </w:r>
          </w:p>
        </w:tc>
        <w:tc>
          <w:tcPr>
            <w:tcW w:w="1600" w:type="dxa"/>
            <w:tcBorders>
              <w:top w:val="nil"/>
              <w:left w:val="nil"/>
              <w:bottom w:val="single" w:sz="4" w:space="0" w:color="auto"/>
              <w:right w:val="single" w:sz="4" w:space="0" w:color="auto"/>
            </w:tcBorders>
            <w:shd w:val="clear" w:color="auto" w:fill="auto"/>
            <w:noWrap/>
            <w:vAlign w:val="center"/>
            <w:hideMark/>
          </w:tcPr>
          <w:p w14:paraId="67338B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3F6B47EC"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( 6 x 0 x 778.66 )= 0</w:t>
            </w:r>
          </w:p>
        </w:tc>
        <w:tc>
          <w:tcPr>
            <w:tcW w:w="1340" w:type="dxa"/>
            <w:tcBorders>
              <w:top w:val="nil"/>
              <w:left w:val="nil"/>
              <w:bottom w:val="single" w:sz="4" w:space="0" w:color="auto"/>
              <w:right w:val="single" w:sz="4" w:space="0" w:color="auto"/>
            </w:tcBorders>
            <w:shd w:val="clear" w:color="auto" w:fill="auto"/>
            <w:noWrap/>
            <w:vAlign w:val="center"/>
            <w:hideMark/>
          </w:tcPr>
          <w:p w14:paraId="11B2F16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1480" w:type="dxa"/>
            <w:tcBorders>
              <w:top w:val="nil"/>
              <w:left w:val="nil"/>
              <w:bottom w:val="single" w:sz="4" w:space="0" w:color="auto"/>
              <w:right w:val="single" w:sz="4" w:space="0" w:color="auto"/>
            </w:tcBorders>
            <w:shd w:val="clear" w:color="auto" w:fill="auto"/>
            <w:noWrap/>
            <w:vAlign w:val="center"/>
            <w:hideMark/>
          </w:tcPr>
          <w:p w14:paraId="18E450B1"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2520.625</w:t>
            </w:r>
          </w:p>
        </w:tc>
      </w:tr>
      <w:tr w:rsidR="00EE23E0" w:rsidRPr="00397547" w14:paraId="4E00F595" w14:textId="77777777" w:rsidTr="00954A8E">
        <w:trPr>
          <w:trHeight w:val="300"/>
        </w:trPr>
        <w:tc>
          <w:tcPr>
            <w:tcW w:w="919" w:type="dxa"/>
            <w:tcBorders>
              <w:top w:val="nil"/>
              <w:left w:val="single" w:sz="4" w:space="0" w:color="auto"/>
              <w:bottom w:val="single" w:sz="4" w:space="0" w:color="auto"/>
              <w:right w:val="single" w:sz="4" w:space="0" w:color="auto"/>
            </w:tcBorders>
            <w:shd w:val="clear" w:color="auto" w:fill="auto"/>
            <w:noWrap/>
            <w:vAlign w:val="center"/>
            <w:hideMark/>
          </w:tcPr>
          <w:p w14:paraId="1894620A"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11_12</w:t>
            </w:r>
          </w:p>
        </w:tc>
        <w:tc>
          <w:tcPr>
            <w:tcW w:w="1101" w:type="dxa"/>
            <w:tcBorders>
              <w:top w:val="nil"/>
              <w:left w:val="nil"/>
              <w:bottom w:val="single" w:sz="4" w:space="0" w:color="auto"/>
              <w:right w:val="single" w:sz="4" w:space="0" w:color="auto"/>
            </w:tcBorders>
            <w:shd w:val="clear" w:color="auto" w:fill="auto"/>
            <w:noWrap/>
            <w:vAlign w:val="center"/>
            <w:hideMark/>
          </w:tcPr>
          <w:p w14:paraId="0F81E63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12</w:t>
            </w:r>
          </w:p>
        </w:tc>
        <w:tc>
          <w:tcPr>
            <w:tcW w:w="1600" w:type="dxa"/>
            <w:tcBorders>
              <w:top w:val="nil"/>
              <w:left w:val="nil"/>
              <w:bottom w:val="single" w:sz="4" w:space="0" w:color="auto"/>
              <w:right w:val="single" w:sz="4" w:space="0" w:color="auto"/>
            </w:tcBorders>
            <w:shd w:val="clear" w:color="auto" w:fill="auto"/>
            <w:noWrap/>
            <w:vAlign w:val="center"/>
            <w:hideMark/>
          </w:tcPr>
          <w:p w14:paraId="05697186"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15123.75</w:t>
            </w:r>
          </w:p>
        </w:tc>
        <w:tc>
          <w:tcPr>
            <w:tcW w:w="4180" w:type="dxa"/>
            <w:tcBorders>
              <w:top w:val="nil"/>
              <w:left w:val="nil"/>
              <w:bottom w:val="single" w:sz="4" w:space="0" w:color="auto"/>
              <w:right w:val="single" w:sz="4" w:space="0" w:color="auto"/>
            </w:tcBorders>
            <w:shd w:val="clear" w:color="auto" w:fill="auto"/>
            <w:noWrap/>
            <w:vAlign w:val="center"/>
            <w:hideMark/>
          </w:tcPr>
          <w:p w14:paraId="3934D53B"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0 + ( 6 x 1 x 778.66 )= 4671.96</w:t>
            </w:r>
          </w:p>
        </w:tc>
        <w:tc>
          <w:tcPr>
            <w:tcW w:w="1340" w:type="dxa"/>
            <w:tcBorders>
              <w:top w:val="nil"/>
              <w:left w:val="nil"/>
              <w:bottom w:val="single" w:sz="4" w:space="0" w:color="auto"/>
              <w:right w:val="single" w:sz="4" w:space="0" w:color="auto"/>
            </w:tcBorders>
            <w:shd w:val="clear" w:color="auto" w:fill="auto"/>
            <w:noWrap/>
            <w:vAlign w:val="center"/>
            <w:hideMark/>
          </w:tcPr>
          <w:p w14:paraId="3AE51113"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19795.71</w:t>
            </w:r>
          </w:p>
        </w:tc>
        <w:tc>
          <w:tcPr>
            <w:tcW w:w="1480" w:type="dxa"/>
            <w:tcBorders>
              <w:top w:val="nil"/>
              <w:left w:val="nil"/>
              <w:bottom w:val="single" w:sz="4" w:space="0" w:color="auto"/>
              <w:right w:val="single" w:sz="4" w:space="0" w:color="auto"/>
            </w:tcBorders>
            <w:shd w:val="clear" w:color="auto" w:fill="auto"/>
            <w:noWrap/>
            <w:vAlign w:val="center"/>
            <w:hideMark/>
          </w:tcPr>
          <w:p w14:paraId="00CCDB2D" w14:textId="77777777" w:rsidR="00EE23E0" w:rsidRPr="00397547" w:rsidRDefault="00EE23E0" w:rsidP="00954A8E">
            <w:pPr>
              <w:spacing w:line="240" w:lineRule="auto"/>
              <w:jc w:val="center"/>
              <w:rPr>
                <w:rFonts w:eastAsia="Times New Roman" w:cs="Times New Roman"/>
                <w:color w:val="000000"/>
              </w:rPr>
            </w:pPr>
            <w:r w:rsidRPr="00397547">
              <w:rPr>
                <w:rFonts w:eastAsia="Times New Roman" w:cs="Times New Roman"/>
                <w:color w:val="000000"/>
              </w:rPr>
              <w:t>1649.6425</w:t>
            </w:r>
          </w:p>
        </w:tc>
      </w:tr>
    </w:tbl>
    <w:p w14:paraId="15DA43BA" w14:textId="77777777" w:rsidR="00EE23E0" w:rsidRDefault="00EE23E0" w:rsidP="00EE23E0"/>
    <w:p w14:paraId="7164F967" w14:textId="77777777" w:rsidR="00EE23E0" w:rsidRDefault="00EE23E0" w:rsidP="00EE23E0">
      <w:pPr>
        <w:rPr>
          <w:sz w:val="18"/>
        </w:rPr>
      </w:pPr>
      <w:r>
        <w:rPr>
          <w:sz w:val="18"/>
        </w:rPr>
        <w:br w:type="page"/>
      </w:r>
    </w:p>
    <w:tbl>
      <w:tblPr>
        <w:tblW w:w="5000" w:type="pct"/>
        <w:tblLook w:val="04A0" w:firstRow="1" w:lastRow="0" w:firstColumn="1" w:lastColumn="0" w:noHBand="0" w:noVBand="1"/>
      </w:tblPr>
      <w:tblGrid>
        <w:gridCol w:w="1359"/>
        <w:gridCol w:w="695"/>
        <w:gridCol w:w="843"/>
        <w:gridCol w:w="843"/>
        <w:gridCol w:w="770"/>
        <w:gridCol w:w="844"/>
        <w:gridCol w:w="844"/>
        <w:gridCol w:w="844"/>
        <w:gridCol w:w="844"/>
        <w:gridCol w:w="844"/>
        <w:gridCol w:w="844"/>
        <w:gridCol w:w="844"/>
        <w:gridCol w:w="770"/>
        <w:gridCol w:w="770"/>
        <w:gridCol w:w="1002"/>
      </w:tblGrid>
      <w:tr w:rsidR="00EE23E0" w:rsidRPr="00053C99" w14:paraId="7EE17F5F" w14:textId="77777777" w:rsidTr="00954A8E">
        <w:trPr>
          <w:trHeight w:val="405"/>
        </w:trPr>
        <w:tc>
          <w:tcPr>
            <w:tcW w:w="853" w:type="pct"/>
            <w:gridSpan w:val="2"/>
            <w:tcBorders>
              <w:top w:val="nil"/>
              <w:left w:val="nil"/>
              <w:bottom w:val="nil"/>
              <w:right w:val="nil"/>
            </w:tcBorders>
            <w:shd w:val="clear" w:color="auto" w:fill="auto"/>
            <w:noWrap/>
            <w:vAlign w:val="bottom"/>
            <w:hideMark/>
          </w:tcPr>
          <w:p w14:paraId="49C0E585"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lastRenderedPageBreak/>
              <w:t>CV Telaga Mulya</w:t>
            </w:r>
          </w:p>
        </w:tc>
        <w:tc>
          <w:tcPr>
            <w:tcW w:w="391" w:type="pct"/>
            <w:tcBorders>
              <w:top w:val="nil"/>
              <w:left w:val="nil"/>
              <w:bottom w:val="nil"/>
              <w:right w:val="nil"/>
            </w:tcBorders>
            <w:shd w:val="clear" w:color="auto" w:fill="auto"/>
            <w:noWrap/>
            <w:vAlign w:val="bottom"/>
            <w:hideMark/>
          </w:tcPr>
          <w:p w14:paraId="0831F7F6" w14:textId="77777777" w:rsidR="00EE23E0" w:rsidRPr="00053C99" w:rsidRDefault="00EE23E0" w:rsidP="00954A8E">
            <w:pPr>
              <w:spacing w:line="240" w:lineRule="auto"/>
              <w:rPr>
                <w:rFonts w:eastAsia="Times New Roman" w:cs="Times New Roman"/>
                <w:b/>
                <w:bCs/>
                <w:color w:val="000000"/>
                <w:szCs w:val="32"/>
              </w:rPr>
            </w:pPr>
          </w:p>
        </w:tc>
        <w:tc>
          <w:tcPr>
            <w:tcW w:w="313" w:type="pct"/>
            <w:tcBorders>
              <w:top w:val="nil"/>
              <w:left w:val="nil"/>
              <w:bottom w:val="nil"/>
              <w:right w:val="nil"/>
            </w:tcBorders>
            <w:shd w:val="clear" w:color="auto" w:fill="auto"/>
            <w:noWrap/>
            <w:vAlign w:val="bottom"/>
            <w:hideMark/>
          </w:tcPr>
          <w:p w14:paraId="00024747"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72751707"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11015624"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B526862"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237B787B"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52C9CA58"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22646CA2"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01A85474"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31BC9233"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2A4180E0"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2DF9E841" w14:textId="77777777" w:rsidR="00EE23E0" w:rsidRPr="00053C99" w:rsidRDefault="00EE23E0" w:rsidP="00954A8E">
            <w:pPr>
              <w:spacing w:line="240" w:lineRule="auto"/>
              <w:rPr>
                <w:rFonts w:eastAsia="Times New Roman" w:cs="Times New Roman"/>
                <w:sz w:val="16"/>
                <w:szCs w:val="20"/>
              </w:rPr>
            </w:pPr>
          </w:p>
        </w:tc>
        <w:tc>
          <w:tcPr>
            <w:tcW w:w="386" w:type="pct"/>
            <w:tcBorders>
              <w:top w:val="nil"/>
              <w:left w:val="nil"/>
              <w:bottom w:val="nil"/>
              <w:right w:val="nil"/>
            </w:tcBorders>
            <w:shd w:val="clear" w:color="auto" w:fill="auto"/>
            <w:noWrap/>
            <w:vAlign w:val="bottom"/>
            <w:hideMark/>
          </w:tcPr>
          <w:p w14:paraId="674FE3C2" w14:textId="77777777" w:rsidR="00EE23E0" w:rsidRPr="00053C99" w:rsidRDefault="00EE23E0" w:rsidP="00954A8E">
            <w:pPr>
              <w:spacing w:line="240" w:lineRule="auto"/>
              <w:rPr>
                <w:rFonts w:eastAsia="Times New Roman" w:cs="Times New Roman"/>
                <w:sz w:val="16"/>
                <w:szCs w:val="20"/>
              </w:rPr>
            </w:pPr>
          </w:p>
        </w:tc>
      </w:tr>
      <w:tr w:rsidR="00EE23E0" w:rsidRPr="00053C99" w14:paraId="6B4CA133" w14:textId="77777777" w:rsidTr="00954A8E">
        <w:trPr>
          <w:trHeight w:val="300"/>
        </w:trPr>
        <w:tc>
          <w:tcPr>
            <w:tcW w:w="592" w:type="pct"/>
            <w:tcBorders>
              <w:top w:val="nil"/>
              <w:left w:val="nil"/>
              <w:bottom w:val="nil"/>
              <w:right w:val="nil"/>
            </w:tcBorders>
            <w:shd w:val="clear" w:color="auto" w:fill="auto"/>
            <w:noWrap/>
            <w:vAlign w:val="bottom"/>
            <w:hideMark/>
          </w:tcPr>
          <w:p w14:paraId="2BE06BA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652" w:type="pct"/>
            <w:gridSpan w:val="2"/>
            <w:tcBorders>
              <w:top w:val="nil"/>
              <w:left w:val="nil"/>
              <w:bottom w:val="nil"/>
              <w:right w:val="nil"/>
            </w:tcBorders>
            <w:shd w:val="clear" w:color="auto" w:fill="auto"/>
            <w:noWrap/>
            <w:vAlign w:val="bottom"/>
            <w:hideMark/>
          </w:tcPr>
          <w:p w14:paraId="5B8DCCBD"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120ml</w:t>
            </w:r>
          </w:p>
        </w:tc>
        <w:tc>
          <w:tcPr>
            <w:tcW w:w="313" w:type="pct"/>
            <w:tcBorders>
              <w:top w:val="nil"/>
              <w:left w:val="nil"/>
              <w:bottom w:val="nil"/>
              <w:right w:val="nil"/>
            </w:tcBorders>
            <w:shd w:val="clear" w:color="auto" w:fill="auto"/>
            <w:noWrap/>
            <w:vAlign w:val="bottom"/>
            <w:hideMark/>
          </w:tcPr>
          <w:p w14:paraId="69F452E9"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3" w:type="pct"/>
            <w:tcBorders>
              <w:top w:val="nil"/>
              <w:left w:val="nil"/>
              <w:bottom w:val="nil"/>
              <w:right w:val="nil"/>
            </w:tcBorders>
            <w:shd w:val="clear" w:color="auto" w:fill="auto"/>
            <w:noWrap/>
            <w:vAlign w:val="bottom"/>
            <w:hideMark/>
          </w:tcPr>
          <w:p w14:paraId="5D1DB632"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57E3782D"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4C863249"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343EF7D"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7047677F"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7E5A7236" w14:textId="77777777" w:rsidR="00EE23E0" w:rsidRPr="00053C99" w:rsidRDefault="00EE23E0" w:rsidP="00954A8E">
            <w:pPr>
              <w:spacing w:line="240" w:lineRule="auto"/>
              <w:rPr>
                <w:rFonts w:eastAsia="Times New Roman" w:cs="Times New Roman"/>
                <w:sz w:val="16"/>
                <w:szCs w:val="20"/>
              </w:rPr>
            </w:pPr>
          </w:p>
        </w:tc>
        <w:tc>
          <w:tcPr>
            <w:tcW w:w="626" w:type="pct"/>
            <w:gridSpan w:val="2"/>
            <w:tcBorders>
              <w:top w:val="nil"/>
              <w:left w:val="nil"/>
              <w:bottom w:val="nil"/>
              <w:right w:val="nil"/>
            </w:tcBorders>
            <w:shd w:val="clear" w:color="auto" w:fill="auto"/>
            <w:noWrap/>
            <w:vAlign w:val="bottom"/>
            <w:hideMark/>
          </w:tcPr>
          <w:p w14:paraId="6EDC843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52" w:type="pct"/>
            <w:gridSpan w:val="3"/>
            <w:tcBorders>
              <w:top w:val="nil"/>
              <w:left w:val="nil"/>
              <w:bottom w:val="nil"/>
              <w:right w:val="nil"/>
            </w:tcBorders>
            <w:shd w:val="clear" w:color="auto" w:fill="auto"/>
            <w:noWrap/>
            <w:vAlign w:val="bottom"/>
            <w:hideMark/>
          </w:tcPr>
          <w:p w14:paraId="1CC922E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30</w:t>
            </w:r>
          </w:p>
        </w:tc>
      </w:tr>
      <w:tr w:rsidR="00EE23E0" w:rsidRPr="00053C99" w14:paraId="4A444806" w14:textId="77777777" w:rsidTr="00954A8E">
        <w:trPr>
          <w:trHeight w:val="300"/>
        </w:trPr>
        <w:tc>
          <w:tcPr>
            <w:tcW w:w="592" w:type="pct"/>
            <w:tcBorders>
              <w:top w:val="nil"/>
              <w:left w:val="nil"/>
              <w:bottom w:val="nil"/>
              <w:right w:val="nil"/>
            </w:tcBorders>
            <w:shd w:val="clear" w:color="auto" w:fill="auto"/>
            <w:noWrap/>
            <w:vAlign w:val="bottom"/>
            <w:hideMark/>
          </w:tcPr>
          <w:p w14:paraId="75D124F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652" w:type="pct"/>
            <w:gridSpan w:val="2"/>
            <w:tcBorders>
              <w:top w:val="nil"/>
              <w:left w:val="nil"/>
              <w:bottom w:val="nil"/>
              <w:right w:val="nil"/>
            </w:tcBorders>
            <w:shd w:val="clear" w:color="auto" w:fill="auto"/>
            <w:noWrap/>
            <w:vAlign w:val="bottom"/>
            <w:hideMark/>
          </w:tcPr>
          <w:p w14:paraId="73836F3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LFL</w:t>
            </w:r>
          </w:p>
        </w:tc>
        <w:tc>
          <w:tcPr>
            <w:tcW w:w="313" w:type="pct"/>
            <w:tcBorders>
              <w:top w:val="nil"/>
              <w:left w:val="nil"/>
              <w:bottom w:val="nil"/>
              <w:right w:val="nil"/>
            </w:tcBorders>
            <w:shd w:val="clear" w:color="auto" w:fill="auto"/>
            <w:noWrap/>
            <w:vAlign w:val="bottom"/>
            <w:hideMark/>
          </w:tcPr>
          <w:p w14:paraId="144DA0D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3" w:type="pct"/>
            <w:tcBorders>
              <w:top w:val="nil"/>
              <w:left w:val="nil"/>
              <w:bottom w:val="nil"/>
              <w:right w:val="nil"/>
            </w:tcBorders>
            <w:shd w:val="clear" w:color="auto" w:fill="auto"/>
            <w:noWrap/>
            <w:vAlign w:val="bottom"/>
            <w:hideMark/>
          </w:tcPr>
          <w:p w14:paraId="011F28B4"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23692C67"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4D928F0"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A044308"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5" w:type="pct"/>
            <w:tcBorders>
              <w:top w:val="nil"/>
              <w:left w:val="nil"/>
              <w:bottom w:val="nil"/>
              <w:right w:val="nil"/>
            </w:tcBorders>
            <w:shd w:val="clear" w:color="auto" w:fill="auto"/>
            <w:noWrap/>
            <w:vAlign w:val="bottom"/>
            <w:hideMark/>
          </w:tcPr>
          <w:p w14:paraId="408C892C"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3" w:type="pct"/>
            <w:tcBorders>
              <w:top w:val="nil"/>
              <w:left w:val="nil"/>
              <w:bottom w:val="nil"/>
              <w:right w:val="nil"/>
            </w:tcBorders>
            <w:shd w:val="clear" w:color="auto" w:fill="auto"/>
            <w:noWrap/>
            <w:vAlign w:val="bottom"/>
            <w:hideMark/>
          </w:tcPr>
          <w:p w14:paraId="6A77377F"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7A98ED2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313" w:type="pct"/>
            <w:tcBorders>
              <w:top w:val="nil"/>
              <w:left w:val="nil"/>
              <w:bottom w:val="nil"/>
              <w:right w:val="nil"/>
            </w:tcBorders>
            <w:shd w:val="clear" w:color="auto" w:fill="auto"/>
            <w:noWrap/>
            <w:vAlign w:val="bottom"/>
            <w:hideMark/>
          </w:tcPr>
          <w:p w14:paraId="57CF188F" w14:textId="77777777" w:rsidR="00EE23E0" w:rsidRPr="00053C99" w:rsidRDefault="00EE23E0" w:rsidP="00954A8E">
            <w:pPr>
              <w:spacing w:line="240" w:lineRule="auto"/>
              <w:rPr>
                <w:rFonts w:eastAsia="Times New Roman" w:cs="Times New Roman"/>
                <w:color w:val="000000"/>
                <w:sz w:val="18"/>
              </w:rPr>
            </w:pPr>
          </w:p>
        </w:tc>
        <w:tc>
          <w:tcPr>
            <w:tcW w:w="952" w:type="pct"/>
            <w:gridSpan w:val="3"/>
            <w:tcBorders>
              <w:top w:val="nil"/>
              <w:left w:val="nil"/>
              <w:bottom w:val="nil"/>
              <w:right w:val="nil"/>
            </w:tcBorders>
            <w:shd w:val="clear" w:color="auto" w:fill="auto"/>
            <w:noWrap/>
            <w:vAlign w:val="bottom"/>
            <w:hideMark/>
          </w:tcPr>
          <w:p w14:paraId="3EEDF7B2"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4912C300" w14:textId="77777777" w:rsidTr="00954A8E">
        <w:trPr>
          <w:trHeight w:val="300"/>
        </w:trPr>
        <w:tc>
          <w:tcPr>
            <w:tcW w:w="592" w:type="pct"/>
            <w:tcBorders>
              <w:top w:val="nil"/>
              <w:left w:val="nil"/>
              <w:bottom w:val="nil"/>
              <w:right w:val="nil"/>
            </w:tcBorders>
            <w:shd w:val="clear" w:color="auto" w:fill="auto"/>
            <w:noWrap/>
            <w:vAlign w:val="bottom"/>
            <w:hideMark/>
          </w:tcPr>
          <w:p w14:paraId="388BD84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652" w:type="pct"/>
            <w:gridSpan w:val="2"/>
            <w:tcBorders>
              <w:top w:val="nil"/>
              <w:left w:val="nil"/>
              <w:bottom w:val="nil"/>
              <w:right w:val="nil"/>
            </w:tcBorders>
            <w:shd w:val="clear" w:color="auto" w:fill="auto"/>
            <w:noWrap/>
            <w:vAlign w:val="bottom"/>
            <w:hideMark/>
          </w:tcPr>
          <w:p w14:paraId="67F534A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13" w:type="pct"/>
            <w:tcBorders>
              <w:top w:val="nil"/>
              <w:left w:val="nil"/>
              <w:bottom w:val="nil"/>
              <w:right w:val="nil"/>
            </w:tcBorders>
            <w:shd w:val="clear" w:color="auto" w:fill="auto"/>
            <w:noWrap/>
            <w:vAlign w:val="bottom"/>
            <w:hideMark/>
          </w:tcPr>
          <w:p w14:paraId="44F18CC3"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3" w:type="pct"/>
            <w:tcBorders>
              <w:top w:val="nil"/>
              <w:left w:val="nil"/>
              <w:bottom w:val="nil"/>
              <w:right w:val="nil"/>
            </w:tcBorders>
            <w:shd w:val="clear" w:color="auto" w:fill="auto"/>
            <w:noWrap/>
            <w:vAlign w:val="bottom"/>
            <w:hideMark/>
          </w:tcPr>
          <w:p w14:paraId="01B1E11F"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2016124B"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09C88B49"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6D94374C"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5" w:type="pct"/>
            <w:tcBorders>
              <w:top w:val="nil"/>
              <w:left w:val="nil"/>
              <w:bottom w:val="nil"/>
              <w:right w:val="nil"/>
            </w:tcBorders>
            <w:shd w:val="clear" w:color="auto" w:fill="auto"/>
            <w:noWrap/>
            <w:vAlign w:val="bottom"/>
            <w:hideMark/>
          </w:tcPr>
          <w:p w14:paraId="6A1A5F42"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3" w:type="pct"/>
            <w:tcBorders>
              <w:top w:val="nil"/>
              <w:left w:val="nil"/>
              <w:bottom w:val="nil"/>
              <w:right w:val="nil"/>
            </w:tcBorders>
            <w:shd w:val="clear" w:color="auto" w:fill="auto"/>
            <w:noWrap/>
            <w:vAlign w:val="bottom"/>
            <w:hideMark/>
          </w:tcPr>
          <w:p w14:paraId="10C56289" w14:textId="77777777" w:rsidR="00EE23E0" w:rsidRPr="00053C99" w:rsidRDefault="00EE23E0" w:rsidP="00954A8E">
            <w:pPr>
              <w:spacing w:line="240" w:lineRule="auto"/>
              <w:rPr>
                <w:rFonts w:eastAsia="Times New Roman" w:cs="Times New Roman"/>
                <w:sz w:val="16"/>
                <w:szCs w:val="20"/>
              </w:rPr>
            </w:pPr>
          </w:p>
        </w:tc>
        <w:tc>
          <w:tcPr>
            <w:tcW w:w="626" w:type="pct"/>
            <w:gridSpan w:val="2"/>
            <w:tcBorders>
              <w:top w:val="nil"/>
              <w:left w:val="nil"/>
              <w:bottom w:val="nil"/>
              <w:right w:val="nil"/>
            </w:tcBorders>
            <w:shd w:val="clear" w:color="auto" w:fill="auto"/>
            <w:noWrap/>
            <w:vAlign w:val="bottom"/>
            <w:hideMark/>
          </w:tcPr>
          <w:p w14:paraId="7F61E96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52" w:type="pct"/>
            <w:gridSpan w:val="3"/>
            <w:tcBorders>
              <w:top w:val="nil"/>
              <w:left w:val="nil"/>
              <w:bottom w:val="nil"/>
              <w:right w:val="nil"/>
            </w:tcBorders>
            <w:shd w:val="clear" w:color="auto" w:fill="auto"/>
            <w:noWrap/>
            <w:vAlign w:val="bottom"/>
            <w:hideMark/>
          </w:tcPr>
          <w:p w14:paraId="6A43E0C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1.268,66 box/minggu</w:t>
            </w:r>
          </w:p>
        </w:tc>
      </w:tr>
      <w:tr w:rsidR="00EE23E0" w:rsidRPr="00053C99" w14:paraId="576C27F7" w14:textId="77777777" w:rsidTr="00954A8E">
        <w:trPr>
          <w:trHeight w:val="300"/>
        </w:trPr>
        <w:tc>
          <w:tcPr>
            <w:tcW w:w="592" w:type="pct"/>
            <w:tcBorders>
              <w:top w:val="nil"/>
              <w:left w:val="nil"/>
              <w:bottom w:val="nil"/>
              <w:right w:val="nil"/>
            </w:tcBorders>
            <w:shd w:val="clear" w:color="auto" w:fill="auto"/>
            <w:noWrap/>
            <w:vAlign w:val="bottom"/>
            <w:hideMark/>
          </w:tcPr>
          <w:p w14:paraId="6FCFC43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652" w:type="pct"/>
            <w:gridSpan w:val="2"/>
            <w:tcBorders>
              <w:top w:val="nil"/>
              <w:left w:val="nil"/>
              <w:bottom w:val="nil"/>
              <w:right w:val="nil"/>
            </w:tcBorders>
            <w:shd w:val="clear" w:color="auto" w:fill="auto"/>
            <w:noWrap/>
            <w:vAlign w:val="bottom"/>
            <w:hideMark/>
          </w:tcPr>
          <w:p w14:paraId="10A87849"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3" w:type="pct"/>
            <w:tcBorders>
              <w:top w:val="nil"/>
              <w:left w:val="nil"/>
              <w:bottom w:val="nil"/>
              <w:right w:val="nil"/>
            </w:tcBorders>
            <w:shd w:val="clear" w:color="auto" w:fill="auto"/>
            <w:noWrap/>
            <w:vAlign w:val="bottom"/>
            <w:hideMark/>
          </w:tcPr>
          <w:p w14:paraId="2A1B427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3" w:type="pct"/>
            <w:tcBorders>
              <w:top w:val="nil"/>
              <w:left w:val="nil"/>
              <w:bottom w:val="nil"/>
              <w:right w:val="nil"/>
            </w:tcBorders>
            <w:shd w:val="clear" w:color="auto" w:fill="auto"/>
            <w:noWrap/>
            <w:vAlign w:val="bottom"/>
            <w:hideMark/>
          </w:tcPr>
          <w:p w14:paraId="72D0AC2F"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4A6A7DAF"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72649117"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171F1C7D"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1F94A813"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2500B161" w14:textId="77777777" w:rsidR="00EE23E0" w:rsidRPr="00053C99" w:rsidRDefault="00EE23E0" w:rsidP="00954A8E">
            <w:pPr>
              <w:spacing w:line="240" w:lineRule="auto"/>
              <w:rPr>
                <w:rFonts w:eastAsia="Times New Roman" w:cs="Times New Roman"/>
                <w:sz w:val="16"/>
                <w:szCs w:val="20"/>
              </w:rPr>
            </w:pPr>
          </w:p>
        </w:tc>
        <w:tc>
          <w:tcPr>
            <w:tcW w:w="626" w:type="pct"/>
            <w:gridSpan w:val="2"/>
            <w:tcBorders>
              <w:top w:val="nil"/>
              <w:left w:val="nil"/>
              <w:bottom w:val="nil"/>
              <w:right w:val="nil"/>
            </w:tcBorders>
            <w:shd w:val="clear" w:color="auto" w:fill="auto"/>
            <w:noWrap/>
            <w:vAlign w:val="bottom"/>
            <w:hideMark/>
          </w:tcPr>
          <w:p w14:paraId="26A18CD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52" w:type="pct"/>
            <w:gridSpan w:val="3"/>
            <w:tcBorders>
              <w:top w:val="nil"/>
              <w:left w:val="nil"/>
              <w:bottom w:val="nil"/>
              <w:right w:val="nil"/>
            </w:tcBorders>
            <w:shd w:val="clear" w:color="auto" w:fill="auto"/>
            <w:noWrap/>
            <w:vAlign w:val="bottom"/>
            <w:hideMark/>
          </w:tcPr>
          <w:p w14:paraId="1EA5BDB9"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42.710,4 / order</w:t>
            </w:r>
          </w:p>
        </w:tc>
      </w:tr>
      <w:tr w:rsidR="00EE23E0" w:rsidRPr="00053C99" w14:paraId="24CF571E" w14:textId="77777777" w:rsidTr="00954A8E">
        <w:trPr>
          <w:trHeight w:val="315"/>
        </w:trPr>
        <w:tc>
          <w:tcPr>
            <w:tcW w:w="592" w:type="pct"/>
            <w:tcBorders>
              <w:top w:val="nil"/>
              <w:left w:val="nil"/>
              <w:bottom w:val="nil"/>
              <w:right w:val="nil"/>
            </w:tcBorders>
            <w:shd w:val="clear" w:color="auto" w:fill="auto"/>
            <w:noWrap/>
            <w:vAlign w:val="bottom"/>
            <w:hideMark/>
          </w:tcPr>
          <w:p w14:paraId="6B460CB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61" w:type="pct"/>
            <w:tcBorders>
              <w:top w:val="nil"/>
              <w:left w:val="nil"/>
              <w:bottom w:val="nil"/>
              <w:right w:val="nil"/>
            </w:tcBorders>
            <w:shd w:val="clear" w:color="auto" w:fill="auto"/>
            <w:noWrap/>
            <w:vAlign w:val="bottom"/>
            <w:hideMark/>
          </w:tcPr>
          <w:p w14:paraId="7961B398" w14:textId="77777777" w:rsidR="00EE23E0" w:rsidRPr="00053C99" w:rsidRDefault="00EE23E0" w:rsidP="00954A8E">
            <w:pPr>
              <w:spacing w:line="240" w:lineRule="auto"/>
              <w:rPr>
                <w:rFonts w:eastAsia="Times New Roman" w:cs="Times New Roman"/>
                <w:sz w:val="16"/>
                <w:szCs w:val="20"/>
              </w:rPr>
            </w:pPr>
          </w:p>
        </w:tc>
        <w:tc>
          <w:tcPr>
            <w:tcW w:w="391" w:type="pct"/>
            <w:tcBorders>
              <w:top w:val="nil"/>
              <w:left w:val="nil"/>
              <w:bottom w:val="nil"/>
              <w:right w:val="nil"/>
            </w:tcBorders>
            <w:shd w:val="clear" w:color="auto" w:fill="auto"/>
            <w:noWrap/>
            <w:vAlign w:val="bottom"/>
            <w:hideMark/>
          </w:tcPr>
          <w:p w14:paraId="3433D192"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42FB918D"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480B9AF3"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0044361F"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3DCEE92" w14:textId="77777777" w:rsidR="00EE23E0" w:rsidRPr="00053C99" w:rsidRDefault="00EE23E0" w:rsidP="00954A8E">
            <w:pPr>
              <w:spacing w:line="240" w:lineRule="auto"/>
              <w:rPr>
                <w:rFonts w:eastAsia="Times New Roman" w:cs="Times New Roman"/>
                <w:sz w:val="16"/>
                <w:szCs w:val="20"/>
              </w:rPr>
            </w:pPr>
          </w:p>
        </w:tc>
        <w:tc>
          <w:tcPr>
            <w:tcW w:w="321" w:type="pct"/>
            <w:tcBorders>
              <w:top w:val="nil"/>
              <w:left w:val="nil"/>
              <w:bottom w:val="nil"/>
              <w:right w:val="nil"/>
            </w:tcBorders>
            <w:shd w:val="clear" w:color="auto" w:fill="auto"/>
            <w:noWrap/>
            <w:vAlign w:val="bottom"/>
            <w:hideMark/>
          </w:tcPr>
          <w:p w14:paraId="5DB9306E"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2483C893"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6EB2765B"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4F7381C9"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1D46D842"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41E32675"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42471F1C" w14:textId="77777777" w:rsidR="00EE23E0" w:rsidRPr="00053C99" w:rsidRDefault="00EE23E0" w:rsidP="00954A8E">
            <w:pPr>
              <w:spacing w:line="240" w:lineRule="auto"/>
              <w:rPr>
                <w:rFonts w:eastAsia="Times New Roman" w:cs="Times New Roman"/>
                <w:sz w:val="16"/>
                <w:szCs w:val="20"/>
              </w:rPr>
            </w:pPr>
          </w:p>
        </w:tc>
        <w:tc>
          <w:tcPr>
            <w:tcW w:w="386" w:type="pct"/>
            <w:tcBorders>
              <w:top w:val="nil"/>
              <w:left w:val="nil"/>
              <w:bottom w:val="nil"/>
              <w:right w:val="nil"/>
            </w:tcBorders>
            <w:shd w:val="clear" w:color="auto" w:fill="auto"/>
            <w:noWrap/>
            <w:vAlign w:val="bottom"/>
            <w:hideMark/>
          </w:tcPr>
          <w:p w14:paraId="3D814F63" w14:textId="77777777" w:rsidR="00EE23E0" w:rsidRPr="00053C99" w:rsidRDefault="00EE23E0" w:rsidP="00954A8E">
            <w:pPr>
              <w:spacing w:line="240" w:lineRule="auto"/>
              <w:rPr>
                <w:rFonts w:eastAsia="Times New Roman" w:cs="Times New Roman"/>
                <w:sz w:val="16"/>
                <w:szCs w:val="20"/>
              </w:rPr>
            </w:pPr>
          </w:p>
        </w:tc>
      </w:tr>
      <w:tr w:rsidR="00EE23E0" w:rsidRPr="00053C99" w14:paraId="159CF050" w14:textId="77777777" w:rsidTr="00954A8E">
        <w:trPr>
          <w:trHeight w:val="315"/>
        </w:trPr>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14DDEAF"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261" w:type="pct"/>
            <w:tcBorders>
              <w:top w:val="single" w:sz="4" w:space="0" w:color="auto"/>
              <w:left w:val="nil"/>
              <w:bottom w:val="single" w:sz="4" w:space="0" w:color="auto"/>
              <w:right w:val="single" w:sz="4" w:space="0" w:color="auto"/>
            </w:tcBorders>
            <w:shd w:val="clear" w:color="auto" w:fill="auto"/>
            <w:noWrap/>
            <w:vAlign w:val="bottom"/>
            <w:hideMark/>
          </w:tcPr>
          <w:p w14:paraId="6364AFA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61"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8B439F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19D5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74A01DD3" w14:textId="77777777" w:rsidTr="00954A8E">
        <w:trPr>
          <w:trHeight w:val="315"/>
        </w:trPr>
        <w:tc>
          <w:tcPr>
            <w:tcW w:w="592" w:type="pct"/>
            <w:vMerge/>
            <w:tcBorders>
              <w:top w:val="single" w:sz="4" w:space="0" w:color="auto"/>
              <w:left w:val="single" w:sz="4" w:space="0" w:color="auto"/>
              <w:bottom w:val="single" w:sz="4" w:space="0" w:color="auto"/>
              <w:right w:val="single" w:sz="4" w:space="0" w:color="auto"/>
            </w:tcBorders>
            <w:vAlign w:val="center"/>
            <w:hideMark/>
          </w:tcPr>
          <w:p w14:paraId="40BBF645" w14:textId="77777777" w:rsidR="00EE23E0" w:rsidRPr="00053C99" w:rsidRDefault="00EE23E0" w:rsidP="00954A8E">
            <w:pPr>
              <w:spacing w:line="240" w:lineRule="auto"/>
              <w:rPr>
                <w:rFonts w:eastAsia="Times New Roman" w:cs="Times New Roman"/>
                <w:color w:val="000000"/>
                <w:sz w:val="18"/>
              </w:rPr>
            </w:pPr>
          </w:p>
        </w:tc>
        <w:tc>
          <w:tcPr>
            <w:tcW w:w="261" w:type="pct"/>
            <w:tcBorders>
              <w:top w:val="nil"/>
              <w:left w:val="nil"/>
              <w:bottom w:val="single" w:sz="4" w:space="0" w:color="auto"/>
              <w:right w:val="single" w:sz="4" w:space="0" w:color="auto"/>
            </w:tcBorders>
            <w:shd w:val="clear" w:color="auto" w:fill="auto"/>
            <w:noWrap/>
            <w:vAlign w:val="bottom"/>
            <w:hideMark/>
          </w:tcPr>
          <w:p w14:paraId="05E37A4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02D7AF8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13" w:type="pct"/>
            <w:tcBorders>
              <w:top w:val="nil"/>
              <w:left w:val="nil"/>
              <w:bottom w:val="single" w:sz="4" w:space="0" w:color="auto"/>
              <w:right w:val="single" w:sz="4" w:space="0" w:color="auto"/>
            </w:tcBorders>
            <w:shd w:val="clear" w:color="auto" w:fill="auto"/>
            <w:noWrap/>
            <w:vAlign w:val="bottom"/>
            <w:hideMark/>
          </w:tcPr>
          <w:p w14:paraId="2775491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283" w:type="pct"/>
            <w:tcBorders>
              <w:top w:val="nil"/>
              <w:left w:val="nil"/>
              <w:bottom w:val="single" w:sz="4" w:space="0" w:color="auto"/>
              <w:right w:val="single" w:sz="4" w:space="0" w:color="auto"/>
            </w:tcBorders>
            <w:shd w:val="clear" w:color="auto" w:fill="auto"/>
            <w:noWrap/>
            <w:vAlign w:val="bottom"/>
            <w:hideMark/>
          </w:tcPr>
          <w:p w14:paraId="59821E5F"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313" w:type="pct"/>
            <w:tcBorders>
              <w:top w:val="nil"/>
              <w:left w:val="nil"/>
              <w:bottom w:val="single" w:sz="4" w:space="0" w:color="auto"/>
              <w:right w:val="single" w:sz="4" w:space="0" w:color="auto"/>
            </w:tcBorders>
            <w:shd w:val="clear" w:color="auto" w:fill="auto"/>
            <w:noWrap/>
            <w:vAlign w:val="bottom"/>
            <w:hideMark/>
          </w:tcPr>
          <w:p w14:paraId="6FD40EA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21" w:type="pct"/>
            <w:tcBorders>
              <w:top w:val="nil"/>
              <w:left w:val="nil"/>
              <w:bottom w:val="single" w:sz="4" w:space="0" w:color="auto"/>
              <w:right w:val="single" w:sz="4" w:space="0" w:color="auto"/>
            </w:tcBorders>
            <w:shd w:val="clear" w:color="auto" w:fill="auto"/>
            <w:noWrap/>
            <w:vAlign w:val="bottom"/>
            <w:hideMark/>
          </w:tcPr>
          <w:p w14:paraId="35423AD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21" w:type="pct"/>
            <w:tcBorders>
              <w:top w:val="nil"/>
              <w:left w:val="nil"/>
              <w:bottom w:val="single" w:sz="4" w:space="0" w:color="auto"/>
              <w:right w:val="single" w:sz="4" w:space="0" w:color="auto"/>
            </w:tcBorders>
            <w:shd w:val="clear" w:color="auto" w:fill="auto"/>
            <w:noWrap/>
            <w:vAlign w:val="bottom"/>
            <w:hideMark/>
          </w:tcPr>
          <w:p w14:paraId="48D70F0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15" w:type="pct"/>
            <w:tcBorders>
              <w:top w:val="nil"/>
              <w:left w:val="nil"/>
              <w:bottom w:val="single" w:sz="4" w:space="0" w:color="auto"/>
              <w:right w:val="single" w:sz="4" w:space="0" w:color="auto"/>
            </w:tcBorders>
            <w:shd w:val="clear" w:color="auto" w:fill="auto"/>
            <w:noWrap/>
            <w:vAlign w:val="bottom"/>
            <w:hideMark/>
          </w:tcPr>
          <w:p w14:paraId="7D67AA9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13" w:type="pct"/>
            <w:tcBorders>
              <w:top w:val="nil"/>
              <w:left w:val="nil"/>
              <w:bottom w:val="single" w:sz="4" w:space="0" w:color="auto"/>
              <w:right w:val="single" w:sz="4" w:space="0" w:color="auto"/>
            </w:tcBorders>
            <w:shd w:val="clear" w:color="auto" w:fill="auto"/>
            <w:noWrap/>
            <w:vAlign w:val="bottom"/>
            <w:hideMark/>
          </w:tcPr>
          <w:p w14:paraId="0D07A3F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13" w:type="pct"/>
            <w:tcBorders>
              <w:top w:val="nil"/>
              <w:left w:val="nil"/>
              <w:bottom w:val="single" w:sz="4" w:space="0" w:color="auto"/>
              <w:right w:val="single" w:sz="4" w:space="0" w:color="auto"/>
            </w:tcBorders>
            <w:shd w:val="clear" w:color="auto" w:fill="auto"/>
            <w:noWrap/>
            <w:vAlign w:val="bottom"/>
            <w:hideMark/>
          </w:tcPr>
          <w:p w14:paraId="792B11F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313" w:type="pct"/>
            <w:tcBorders>
              <w:top w:val="nil"/>
              <w:left w:val="nil"/>
              <w:bottom w:val="single" w:sz="4" w:space="0" w:color="auto"/>
              <w:right w:val="single" w:sz="4" w:space="0" w:color="auto"/>
            </w:tcBorders>
            <w:shd w:val="clear" w:color="auto" w:fill="auto"/>
            <w:noWrap/>
            <w:vAlign w:val="bottom"/>
            <w:hideMark/>
          </w:tcPr>
          <w:p w14:paraId="045D815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83" w:type="pct"/>
            <w:tcBorders>
              <w:top w:val="nil"/>
              <w:left w:val="nil"/>
              <w:bottom w:val="single" w:sz="4" w:space="0" w:color="auto"/>
              <w:right w:val="single" w:sz="4" w:space="0" w:color="auto"/>
            </w:tcBorders>
            <w:shd w:val="clear" w:color="auto" w:fill="auto"/>
            <w:noWrap/>
            <w:vAlign w:val="bottom"/>
            <w:hideMark/>
          </w:tcPr>
          <w:p w14:paraId="123767B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83" w:type="pct"/>
            <w:tcBorders>
              <w:top w:val="nil"/>
              <w:left w:val="nil"/>
              <w:bottom w:val="single" w:sz="4" w:space="0" w:color="auto"/>
              <w:right w:val="single" w:sz="4" w:space="0" w:color="auto"/>
            </w:tcBorders>
            <w:shd w:val="clear" w:color="auto" w:fill="auto"/>
            <w:noWrap/>
            <w:vAlign w:val="bottom"/>
            <w:hideMark/>
          </w:tcPr>
          <w:p w14:paraId="7293403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161311D7"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60EBCC0D"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3DA514C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261" w:type="pct"/>
            <w:tcBorders>
              <w:top w:val="nil"/>
              <w:left w:val="nil"/>
              <w:bottom w:val="single" w:sz="4" w:space="0" w:color="auto"/>
              <w:right w:val="single" w:sz="4" w:space="0" w:color="auto"/>
            </w:tcBorders>
            <w:shd w:val="clear" w:color="auto" w:fill="auto"/>
            <w:noWrap/>
            <w:vAlign w:val="bottom"/>
            <w:hideMark/>
          </w:tcPr>
          <w:p w14:paraId="0119CF3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562F0C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3" w:type="pct"/>
            <w:tcBorders>
              <w:top w:val="nil"/>
              <w:left w:val="nil"/>
              <w:bottom w:val="single" w:sz="4" w:space="0" w:color="auto"/>
              <w:right w:val="single" w:sz="4" w:space="0" w:color="auto"/>
            </w:tcBorders>
            <w:shd w:val="clear" w:color="auto" w:fill="auto"/>
            <w:noWrap/>
            <w:vAlign w:val="bottom"/>
            <w:hideMark/>
          </w:tcPr>
          <w:p w14:paraId="6607372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61</w:t>
            </w:r>
          </w:p>
        </w:tc>
        <w:tc>
          <w:tcPr>
            <w:tcW w:w="283" w:type="pct"/>
            <w:tcBorders>
              <w:top w:val="nil"/>
              <w:left w:val="nil"/>
              <w:bottom w:val="single" w:sz="4" w:space="0" w:color="auto"/>
              <w:right w:val="single" w:sz="4" w:space="0" w:color="auto"/>
            </w:tcBorders>
            <w:shd w:val="clear" w:color="auto" w:fill="auto"/>
            <w:noWrap/>
            <w:vAlign w:val="bottom"/>
            <w:hideMark/>
          </w:tcPr>
          <w:p w14:paraId="3DDC79D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13" w:type="pct"/>
            <w:tcBorders>
              <w:top w:val="nil"/>
              <w:left w:val="nil"/>
              <w:bottom w:val="single" w:sz="4" w:space="0" w:color="auto"/>
              <w:right w:val="single" w:sz="4" w:space="0" w:color="auto"/>
            </w:tcBorders>
            <w:shd w:val="clear" w:color="auto" w:fill="auto"/>
            <w:noWrap/>
            <w:vAlign w:val="bottom"/>
            <w:hideMark/>
          </w:tcPr>
          <w:p w14:paraId="4E3BD5D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321" w:type="pct"/>
            <w:tcBorders>
              <w:top w:val="nil"/>
              <w:left w:val="nil"/>
              <w:bottom w:val="single" w:sz="4" w:space="0" w:color="auto"/>
              <w:right w:val="single" w:sz="4" w:space="0" w:color="auto"/>
            </w:tcBorders>
            <w:shd w:val="clear" w:color="auto" w:fill="auto"/>
            <w:noWrap/>
            <w:vAlign w:val="bottom"/>
            <w:hideMark/>
          </w:tcPr>
          <w:p w14:paraId="6886BE8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21" w:type="pct"/>
            <w:tcBorders>
              <w:top w:val="nil"/>
              <w:left w:val="nil"/>
              <w:bottom w:val="single" w:sz="4" w:space="0" w:color="auto"/>
              <w:right w:val="single" w:sz="4" w:space="0" w:color="auto"/>
            </w:tcBorders>
            <w:shd w:val="clear" w:color="auto" w:fill="auto"/>
            <w:noWrap/>
            <w:vAlign w:val="bottom"/>
            <w:hideMark/>
          </w:tcPr>
          <w:p w14:paraId="1447B70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73</w:t>
            </w:r>
          </w:p>
        </w:tc>
        <w:tc>
          <w:tcPr>
            <w:tcW w:w="315" w:type="pct"/>
            <w:tcBorders>
              <w:top w:val="nil"/>
              <w:left w:val="nil"/>
              <w:bottom w:val="single" w:sz="4" w:space="0" w:color="auto"/>
              <w:right w:val="single" w:sz="4" w:space="0" w:color="auto"/>
            </w:tcBorders>
            <w:shd w:val="clear" w:color="auto" w:fill="auto"/>
            <w:noWrap/>
            <w:vAlign w:val="bottom"/>
            <w:hideMark/>
          </w:tcPr>
          <w:p w14:paraId="1E446E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13" w:type="pct"/>
            <w:tcBorders>
              <w:top w:val="nil"/>
              <w:left w:val="nil"/>
              <w:bottom w:val="single" w:sz="4" w:space="0" w:color="auto"/>
              <w:right w:val="single" w:sz="4" w:space="0" w:color="auto"/>
            </w:tcBorders>
            <w:shd w:val="clear" w:color="auto" w:fill="auto"/>
            <w:noWrap/>
            <w:vAlign w:val="bottom"/>
            <w:hideMark/>
          </w:tcPr>
          <w:p w14:paraId="4243221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313" w:type="pct"/>
            <w:tcBorders>
              <w:top w:val="nil"/>
              <w:left w:val="nil"/>
              <w:bottom w:val="single" w:sz="4" w:space="0" w:color="auto"/>
              <w:right w:val="single" w:sz="4" w:space="0" w:color="auto"/>
            </w:tcBorders>
            <w:shd w:val="clear" w:color="auto" w:fill="auto"/>
            <w:noWrap/>
            <w:vAlign w:val="bottom"/>
            <w:hideMark/>
          </w:tcPr>
          <w:p w14:paraId="247EB3B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13" w:type="pct"/>
            <w:tcBorders>
              <w:top w:val="nil"/>
              <w:left w:val="nil"/>
              <w:bottom w:val="single" w:sz="4" w:space="0" w:color="auto"/>
              <w:right w:val="single" w:sz="4" w:space="0" w:color="auto"/>
            </w:tcBorders>
            <w:shd w:val="clear" w:color="auto" w:fill="auto"/>
            <w:noWrap/>
            <w:vAlign w:val="bottom"/>
            <w:hideMark/>
          </w:tcPr>
          <w:p w14:paraId="2BC1C05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283" w:type="pct"/>
            <w:tcBorders>
              <w:top w:val="nil"/>
              <w:left w:val="nil"/>
              <w:bottom w:val="single" w:sz="4" w:space="0" w:color="auto"/>
              <w:right w:val="single" w:sz="4" w:space="0" w:color="auto"/>
            </w:tcBorders>
            <w:shd w:val="clear" w:color="auto" w:fill="auto"/>
            <w:noWrap/>
            <w:vAlign w:val="bottom"/>
            <w:hideMark/>
          </w:tcPr>
          <w:p w14:paraId="42FC6DF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3" w:type="pct"/>
            <w:tcBorders>
              <w:top w:val="nil"/>
              <w:left w:val="nil"/>
              <w:bottom w:val="single" w:sz="4" w:space="0" w:color="auto"/>
              <w:right w:val="single" w:sz="4" w:space="0" w:color="auto"/>
            </w:tcBorders>
            <w:shd w:val="clear" w:color="auto" w:fill="auto"/>
            <w:noWrap/>
            <w:vAlign w:val="bottom"/>
            <w:hideMark/>
          </w:tcPr>
          <w:p w14:paraId="6912BA6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6" w:type="pct"/>
            <w:tcBorders>
              <w:top w:val="nil"/>
              <w:left w:val="nil"/>
              <w:bottom w:val="single" w:sz="4" w:space="0" w:color="auto"/>
              <w:right w:val="single" w:sz="4" w:space="0" w:color="auto"/>
            </w:tcBorders>
            <w:shd w:val="clear" w:color="auto" w:fill="auto"/>
            <w:noWrap/>
            <w:vAlign w:val="bottom"/>
            <w:hideMark/>
          </w:tcPr>
          <w:p w14:paraId="0E86B57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591</w:t>
            </w:r>
          </w:p>
        </w:tc>
      </w:tr>
      <w:tr w:rsidR="00EE23E0" w:rsidRPr="00053C99" w14:paraId="40955EF2"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50FFEF4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261" w:type="pct"/>
            <w:tcBorders>
              <w:top w:val="nil"/>
              <w:left w:val="nil"/>
              <w:bottom w:val="single" w:sz="4" w:space="0" w:color="auto"/>
              <w:right w:val="single" w:sz="4" w:space="0" w:color="auto"/>
            </w:tcBorders>
            <w:shd w:val="clear" w:color="auto" w:fill="auto"/>
            <w:noWrap/>
            <w:vAlign w:val="bottom"/>
            <w:hideMark/>
          </w:tcPr>
          <w:p w14:paraId="058C625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75A5B01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13" w:type="pct"/>
            <w:tcBorders>
              <w:top w:val="nil"/>
              <w:left w:val="nil"/>
              <w:bottom w:val="single" w:sz="4" w:space="0" w:color="auto"/>
              <w:right w:val="single" w:sz="4" w:space="0" w:color="auto"/>
            </w:tcBorders>
            <w:shd w:val="clear" w:color="auto" w:fill="auto"/>
            <w:noWrap/>
            <w:vAlign w:val="bottom"/>
            <w:hideMark/>
          </w:tcPr>
          <w:p w14:paraId="706178A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665ED39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5EE947B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3670FFD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814869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367C4FB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5A0BA2F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0B776BA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7F6A50B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2CA7754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2F4A840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6" w:type="pct"/>
            <w:tcBorders>
              <w:top w:val="nil"/>
              <w:left w:val="nil"/>
              <w:bottom w:val="single" w:sz="4" w:space="0" w:color="auto"/>
              <w:right w:val="single" w:sz="4" w:space="0" w:color="auto"/>
            </w:tcBorders>
            <w:shd w:val="clear" w:color="auto" w:fill="auto"/>
            <w:noWrap/>
            <w:vAlign w:val="bottom"/>
            <w:hideMark/>
          </w:tcPr>
          <w:p w14:paraId="58B8B21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7DFCC62F"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3D68390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261" w:type="pct"/>
            <w:tcBorders>
              <w:top w:val="nil"/>
              <w:left w:val="nil"/>
              <w:bottom w:val="single" w:sz="4" w:space="0" w:color="auto"/>
              <w:right w:val="single" w:sz="4" w:space="0" w:color="auto"/>
            </w:tcBorders>
            <w:shd w:val="clear" w:color="auto" w:fill="auto"/>
            <w:noWrap/>
            <w:vAlign w:val="bottom"/>
            <w:hideMark/>
          </w:tcPr>
          <w:p w14:paraId="6261074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w:t>
            </w:r>
          </w:p>
        </w:tc>
        <w:tc>
          <w:tcPr>
            <w:tcW w:w="391" w:type="pct"/>
            <w:tcBorders>
              <w:top w:val="nil"/>
              <w:left w:val="nil"/>
              <w:bottom w:val="single" w:sz="4" w:space="0" w:color="auto"/>
              <w:right w:val="single" w:sz="4" w:space="0" w:color="auto"/>
            </w:tcBorders>
            <w:shd w:val="clear" w:color="auto" w:fill="auto"/>
            <w:noWrap/>
            <w:vAlign w:val="bottom"/>
            <w:hideMark/>
          </w:tcPr>
          <w:p w14:paraId="3F61160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3" w:type="pct"/>
            <w:tcBorders>
              <w:top w:val="nil"/>
              <w:left w:val="nil"/>
              <w:bottom w:val="single" w:sz="4" w:space="0" w:color="auto"/>
              <w:right w:val="single" w:sz="4" w:space="0" w:color="auto"/>
            </w:tcBorders>
            <w:shd w:val="clear" w:color="auto" w:fill="auto"/>
            <w:noWrap/>
            <w:vAlign w:val="bottom"/>
            <w:hideMark/>
          </w:tcPr>
          <w:p w14:paraId="0A97896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83" w:type="pct"/>
            <w:tcBorders>
              <w:top w:val="nil"/>
              <w:left w:val="nil"/>
              <w:bottom w:val="single" w:sz="4" w:space="0" w:color="auto"/>
              <w:right w:val="single" w:sz="4" w:space="0" w:color="auto"/>
            </w:tcBorders>
            <w:shd w:val="clear" w:color="auto" w:fill="auto"/>
            <w:noWrap/>
            <w:vAlign w:val="bottom"/>
            <w:hideMark/>
          </w:tcPr>
          <w:p w14:paraId="727DF87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3" w:type="pct"/>
            <w:tcBorders>
              <w:top w:val="nil"/>
              <w:left w:val="nil"/>
              <w:bottom w:val="single" w:sz="4" w:space="0" w:color="auto"/>
              <w:right w:val="single" w:sz="4" w:space="0" w:color="auto"/>
            </w:tcBorders>
            <w:shd w:val="clear" w:color="auto" w:fill="auto"/>
            <w:noWrap/>
            <w:vAlign w:val="bottom"/>
            <w:hideMark/>
          </w:tcPr>
          <w:p w14:paraId="65B30B0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20BC201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21" w:type="pct"/>
            <w:tcBorders>
              <w:top w:val="nil"/>
              <w:left w:val="nil"/>
              <w:bottom w:val="single" w:sz="4" w:space="0" w:color="auto"/>
              <w:right w:val="single" w:sz="4" w:space="0" w:color="auto"/>
            </w:tcBorders>
            <w:shd w:val="clear" w:color="auto" w:fill="auto"/>
            <w:noWrap/>
            <w:vAlign w:val="bottom"/>
            <w:hideMark/>
          </w:tcPr>
          <w:p w14:paraId="6C27931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5" w:type="pct"/>
            <w:tcBorders>
              <w:top w:val="nil"/>
              <w:left w:val="nil"/>
              <w:bottom w:val="single" w:sz="4" w:space="0" w:color="auto"/>
              <w:right w:val="single" w:sz="4" w:space="0" w:color="auto"/>
            </w:tcBorders>
            <w:shd w:val="clear" w:color="auto" w:fill="auto"/>
            <w:noWrap/>
            <w:vAlign w:val="bottom"/>
            <w:hideMark/>
          </w:tcPr>
          <w:p w14:paraId="4543459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3" w:type="pct"/>
            <w:tcBorders>
              <w:top w:val="nil"/>
              <w:left w:val="nil"/>
              <w:bottom w:val="single" w:sz="4" w:space="0" w:color="auto"/>
              <w:right w:val="single" w:sz="4" w:space="0" w:color="auto"/>
            </w:tcBorders>
            <w:shd w:val="clear" w:color="auto" w:fill="auto"/>
            <w:noWrap/>
            <w:vAlign w:val="bottom"/>
            <w:hideMark/>
          </w:tcPr>
          <w:p w14:paraId="40D21A3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3" w:type="pct"/>
            <w:tcBorders>
              <w:top w:val="nil"/>
              <w:left w:val="nil"/>
              <w:bottom w:val="single" w:sz="4" w:space="0" w:color="auto"/>
              <w:right w:val="single" w:sz="4" w:space="0" w:color="auto"/>
            </w:tcBorders>
            <w:shd w:val="clear" w:color="auto" w:fill="auto"/>
            <w:noWrap/>
            <w:vAlign w:val="bottom"/>
            <w:hideMark/>
          </w:tcPr>
          <w:p w14:paraId="5744475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13" w:type="pct"/>
            <w:tcBorders>
              <w:top w:val="nil"/>
              <w:left w:val="nil"/>
              <w:bottom w:val="single" w:sz="4" w:space="0" w:color="auto"/>
              <w:right w:val="single" w:sz="4" w:space="0" w:color="auto"/>
            </w:tcBorders>
            <w:shd w:val="clear" w:color="auto" w:fill="auto"/>
            <w:noWrap/>
            <w:vAlign w:val="bottom"/>
            <w:hideMark/>
          </w:tcPr>
          <w:p w14:paraId="717261A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83" w:type="pct"/>
            <w:tcBorders>
              <w:top w:val="nil"/>
              <w:left w:val="nil"/>
              <w:bottom w:val="single" w:sz="4" w:space="0" w:color="auto"/>
              <w:right w:val="single" w:sz="4" w:space="0" w:color="auto"/>
            </w:tcBorders>
            <w:shd w:val="clear" w:color="auto" w:fill="auto"/>
            <w:noWrap/>
            <w:vAlign w:val="bottom"/>
            <w:hideMark/>
          </w:tcPr>
          <w:p w14:paraId="4C19E7B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83" w:type="pct"/>
            <w:tcBorders>
              <w:top w:val="nil"/>
              <w:left w:val="nil"/>
              <w:bottom w:val="single" w:sz="4" w:space="0" w:color="auto"/>
              <w:right w:val="single" w:sz="4" w:space="0" w:color="auto"/>
            </w:tcBorders>
            <w:shd w:val="clear" w:color="auto" w:fill="auto"/>
            <w:noWrap/>
            <w:vAlign w:val="bottom"/>
            <w:hideMark/>
          </w:tcPr>
          <w:p w14:paraId="18DC190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86" w:type="pct"/>
            <w:tcBorders>
              <w:top w:val="nil"/>
              <w:left w:val="nil"/>
              <w:bottom w:val="single" w:sz="4" w:space="0" w:color="auto"/>
              <w:right w:val="single" w:sz="4" w:space="0" w:color="auto"/>
            </w:tcBorders>
            <w:shd w:val="clear" w:color="auto" w:fill="auto"/>
            <w:noWrap/>
            <w:vAlign w:val="bottom"/>
            <w:hideMark/>
          </w:tcPr>
          <w:p w14:paraId="4EB7D89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288</w:t>
            </w:r>
          </w:p>
        </w:tc>
      </w:tr>
      <w:tr w:rsidR="00EE23E0" w:rsidRPr="00053C99" w14:paraId="70EBF4A5"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654BF52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261" w:type="pct"/>
            <w:tcBorders>
              <w:top w:val="nil"/>
              <w:left w:val="nil"/>
              <w:bottom w:val="single" w:sz="4" w:space="0" w:color="auto"/>
              <w:right w:val="single" w:sz="4" w:space="0" w:color="auto"/>
            </w:tcBorders>
            <w:shd w:val="clear" w:color="auto" w:fill="auto"/>
            <w:noWrap/>
            <w:vAlign w:val="bottom"/>
            <w:hideMark/>
          </w:tcPr>
          <w:p w14:paraId="2E08D19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235CF0A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13" w:type="pct"/>
            <w:tcBorders>
              <w:top w:val="nil"/>
              <w:left w:val="nil"/>
              <w:bottom w:val="single" w:sz="4" w:space="0" w:color="auto"/>
              <w:right w:val="single" w:sz="4" w:space="0" w:color="auto"/>
            </w:tcBorders>
            <w:shd w:val="clear" w:color="auto" w:fill="auto"/>
            <w:noWrap/>
            <w:vAlign w:val="bottom"/>
            <w:hideMark/>
          </w:tcPr>
          <w:p w14:paraId="3F8856D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61</w:t>
            </w:r>
          </w:p>
        </w:tc>
        <w:tc>
          <w:tcPr>
            <w:tcW w:w="283" w:type="pct"/>
            <w:tcBorders>
              <w:top w:val="nil"/>
              <w:left w:val="nil"/>
              <w:bottom w:val="single" w:sz="4" w:space="0" w:color="auto"/>
              <w:right w:val="single" w:sz="4" w:space="0" w:color="auto"/>
            </w:tcBorders>
            <w:shd w:val="clear" w:color="auto" w:fill="auto"/>
            <w:noWrap/>
            <w:vAlign w:val="bottom"/>
            <w:hideMark/>
          </w:tcPr>
          <w:p w14:paraId="6C781D5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13" w:type="pct"/>
            <w:tcBorders>
              <w:top w:val="nil"/>
              <w:left w:val="nil"/>
              <w:bottom w:val="single" w:sz="4" w:space="0" w:color="auto"/>
              <w:right w:val="single" w:sz="4" w:space="0" w:color="auto"/>
            </w:tcBorders>
            <w:shd w:val="clear" w:color="auto" w:fill="auto"/>
            <w:noWrap/>
            <w:vAlign w:val="bottom"/>
            <w:hideMark/>
          </w:tcPr>
          <w:p w14:paraId="570B7FE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321" w:type="pct"/>
            <w:tcBorders>
              <w:top w:val="nil"/>
              <w:left w:val="nil"/>
              <w:bottom w:val="single" w:sz="4" w:space="0" w:color="auto"/>
              <w:right w:val="single" w:sz="4" w:space="0" w:color="auto"/>
            </w:tcBorders>
            <w:shd w:val="clear" w:color="auto" w:fill="auto"/>
            <w:noWrap/>
            <w:vAlign w:val="bottom"/>
            <w:hideMark/>
          </w:tcPr>
          <w:p w14:paraId="6F35C7C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21" w:type="pct"/>
            <w:tcBorders>
              <w:top w:val="nil"/>
              <w:left w:val="nil"/>
              <w:bottom w:val="single" w:sz="4" w:space="0" w:color="auto"/>
              <w:right w:val="single" w:sz="4" w:space="0" w:color="auto"/>
            </w:tcBorders>
            <w:shd w:val="clear" w:color="auto" w:fill="auto"/>
            <w:noWrap/>
            <w:vAlign w:val="bottom"/>
            <w:hideMark/>
          </w:tcPr>
          <w:p w14:paraId="7D3D425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73</w:t>
            </w:r>
          </w:p>
        </w:tc>
        <w:tc>
          <w:tcPr>
            <w:tcW w:w="315" w:type="pct"/>
            <w:tcBorders>
              <w:top w:val="nil"/>
              <w:left w:val="nil"/>
              <w:bottom w:val="single" w:sz="4" w:space="0" w:color="auto"/>
              <w:right w:val="single" w:sz="4" w:space="0" w:color="auto"/>
            </w:tcBorders>
            <w:shd w:val="clear" w:color="auto" w:fill="auto"/>
            <w:noWrap/>
            <w:vAlign w:val="bottom"/>
            <w:hideMark/>
          </w:tcPr>
          <w:p w14:paraId="32267D3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13" w:type="pct"/>
            <w:tcBorders>
              <w:top w:val="nil"/>
              <w:left w:val="nil"/>
              <w:bottom w:val="single" w:sz="4" w:space="0" w:color="auto"/>
              <w:right w:val="single" w:sz="4" w:space="0" w:color="auto"/>
            </w:tcBorders>
            <w:shd w:val="clear" w:color="auto" w:fill="auto"/>
            <w:noWrap/>
            <w:vAlign w:val="bottom"/>
            <w:hideMark/>
          </w:tcPr>
          <w:p w14:paraId="099F56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313" w:type="pct"/>
            <w:tcBorders>
              <w:top w:val="nil"/>
              <w:left w:val="nil"/>
              <w:bottom w:val="single" w:sz="4" w:space="0" w:color="auto"/>
              <w:right w:val="single" w:sz="4" w:space="0" w:color="auto"/>
            </w:tcBorders>
            <w:shd w:val="clear" w:color="auto" w:fill="auto"/>
            <w:noWrap/>
            <w:vAlign w:val="bottom"/>
            <w:hideMark/>
          </w:tcPr>
          <w:p w14:paraId="40BB59A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13" w:type="pct"/>
            <w:tcBorders>
              <w:top w:val="nil"/>
              <w:left w:val="nil"/>
              <w:bottom w:val="single" w:sz="4" w:space="0" w:color="auto"/>
              <w:right w:val="single" w:sz="4" w:space="0" w:color="auto"/>
            </w:tcBorders>
            <w:shd w:val="clear" w:color="auto" w:fill="auto"/>
            <w:noWrap/>
            <w:vAlign w:val="bottom"/>
            <w:hideMark/>
          </w:tcPr>
          <w:p w14:paraId="6E6AC45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283" w:type="pct"/>
            <w:tcBorders>
              <w:top w:val="nil"/>
              <w:left w:val="nil"/>
              <w:bottom w:val="single" w:sz="4" w:space="0" w:color="auto"/>
              <w:right w:val="single" w:sz="4" w:space="0" w:color="auto"/>
            </w:tcBorders>
            <w:shd w:val="clear" w:color="auto" w:fill="auto"/>
            <w:noWrap/>
            <w:vAlign w:val="bottom"/>
            <w:hideMark/>
          </w:tcPr>
          <w:p w14:paraId="10FC112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3" w:type="pct"/>
            <w:tcBorders>
              <w:top w:val="nil"/>
              <w:left w:val="nil"/>
              <w:bottom w:val="single" w:sz="4" w:space="0" w:color="auto"/>
              <w:right w:val="single" w:sz="4" w:space="0" w:color="auto"/>
            </w:tcBorders>
            <w:shd w:val="clear" w:color="auto" w:fill="auto"/>
            <w:noWrap/>
            <w:vAlign w:val="bottom"/>
            <w:hideMark/>
          </w:tcPr>
          <w:p w14:paraId="312BF30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6" w:type="pct"/>
            <w:tcBorders>
              <w:top w:val="nil"/>
              <w:left w:val="nil"/>
              <w:bottom w:val="single" w:sz="4" w:space="0" w:color="auto"/>
              <w:right w:val="single" w:sz="4" w:space="0" w:color="auto"/>
            </w:tcBorders>
            <w:shd w:val="clear" w:color="auto" w:fill="auto"/>
            <w:noWrap/>
            <w:vAlign w:val="bottom"/>
            <w:hideMark/>
          </w:tcPr>
          <w:p w14:paraId="7E17C4F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585</w:t>
            </w:r>
          </w:p>
        </w:tc>
      </w:tr>
      <w:tr w:rsidR="00EE23E0" w:rsidRPr="00053C99" w14:paraId="2BB31110"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271551B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261" w:type="pct"/>
            <w:tcBorders>
              <w:top w:val="nil"/>
              <w:left w:val="nil"/>
              <w:bottom w:val="single" w:sz="4" w:space="0" w:color="auto"/>
              <w:right w:val="single" w:sz="4" w:space="0" w:color="auto"/>
            </w:tcBorders>
            <w:shd w:val="clear" w:color="auto" w:fill="auto"/>
            <w:noWrap/>
            <w:vAlign w:val="bottom"/>
            <w:hideMark/>
          </w:tcPr>
          <w:p w14:paraId="77EC58A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4111FEF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13" w:type="pct"/>
            <w:tcBorders>
              <w:top w:val="nil"/>
              <w:left w:val="nil"/>
              <w:bottom w:val="single" w:sz="4" w:space="0" w:color="auto"/>
              <w:right w:val="single" w:sz="4" w:space="0" w:color="auto"/>
            </w:tcBorders>
            <w:shd w:val="clear" w:color="auto" w:fill="auto"/>
            <w:noWrap/>
            <w:vAlign w:val="bottom"/>
            <w:hideMark/>
          </w:tcPr>
          <w:p w14:paraId="6A6E628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61</w:t>
            </w:r>
          </w:p>
        </w:tc>
        <w:tc>
          <w:tcPr>
            <w:tcW w:w="283" w:type="pct"/>
            <w:tcBorders>
              <w:top w:val="nil"/>
              <w:left w:val="nil"/>
              <w:bottom w:val="single" w:sz="4" w:space="0" w:color="auto"/>
              <w:right w:val="single" w:sz="4" w:space="0" w:color="auto"/>
            </w:tcBorders>
            <w:shd w:val="clear" w:color="auto" w:fill="auto"/>
            <w:noWrap/>
            <w:vAlign w:val="bottom"/>
            <w:hideMark/>
          </w:tcPr>
          <w:p w14:paraId="27C7B6D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13" w:type="pct"/>
            <w:tcBorders>
              <w:top w:val="nil"/>
              <w:left w:val="nil"/>
              <w:bottom w:val="single" w:sz="4" w:space="0" w:color="auto"/>
              <w:right w:val="single" w:sz="4" w:space="0" w:color="auto"/>
            </w:tcBorders>
            <w:shd w:val="clear" w:color="auto" w:fill="auto"/>
            <w:noWrap/>
            <w:vAlign w:val="bottom"/>
            <w:hideMark/>
          </w:tcPr>
          <w:p w14:paraId="33BEBE2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321" w:type="pct"/>
            <w:tcBorders>
              <w:top w:val="nil"/>
              <w:left w:val="nil"/>
              <w:bottom w:val="single" w:sz="4" w:space="0" w:color="auto"/>
              <w:right w:val="single" w:sz="4" w:space="0" w:color="auto"/>
            </w:tcBorders>
            <w:shd w:val="clear" w:color="auto" w:fill="auto"/>
            <w:noWrap/>
            <w:vAlign w:val="bottom"/>
            <w:hideMark/>
          </w:tcPr>
          <w:p w14:paraId="3791F32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21" w:type="pct"/>
            <w:tcBorders>
              <w:top w:val="nil"/>
              <w:left w:val="nil"/>
              <w:bottom w:val="single" w:sz="4" w:space="0" w:color="auto"/>
              <w:right w:val="single" w:sz="4" w:space="0" w:color="auto"/>
            </w:tcBorders>
            <w:shd w:val="clear" w:color="auto" w:fill="auto"/>
            <w:noWrap/>
            <w:vAlign w:val="bottom"/>
            <w:hideMark/>
          </w:tcPr>
          <w:p w14:paraId="7528F05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73</w:t>
            </w:r>
          </w:p>
        </w:tc>
        <w:tc>
          <w:tcPr>
            <w:tcW w:w="315" w:type="pct"/>
            <w:tcBorders>
              <w:top w:val="nil"/>
              <w:left w:val="nil"/>
              <w:bottom w:val="single" w:sz="4" w:space="0" w:color="auto"/>
              <w:right w:val="single" w:sz="4" w:space="0" w:color="auto"/>
            </w:tcBorders>
            <w:shd w:val="clear" w:color="auto" w:fill="auto"/>
            <w:noWrap/>
            <w:vAlign w:val="bottom"/>
            <w:hideMark/>
          </w:tcPr>
          <w:p w14:paraId="3E99DC2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13" w:type="pct"/>
            <w:tcBorders>
              <w:top w:val="nil"/>
              <w:left w:val="nil"/>
              <w:bottom w:val="single" w:sz="4" w:space="0" w:color="auto"/>
              <w:right w:val="single" w:sz="4" w:space="0" w:color="auto"/>
            </w:tcBorders>
            <w:shd w:val="clear" w:color="auto" w:fill="auto"/>
            <w:noWrap/>
            <w:vAlign w:val="bottom"/>
            <w:hideMark/>
          </w:tcPr>
          <w:p w14:paraId="2FA093C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313" w:type="pct"/>
            <w:tcBorders>
              <w:top w:val="nil"/>
              <w:left w:val="nil"/>
              <w:bottom w:val="single" w:sz="4" w:space="0" w:color="auto"/>
              <w:right w:val="single" w:sz="4" w:space="0" w:color="auto"/>
            </w:tcBorders>
            <w:shd w:val="clear" w:color="auto" w:fill="auto"/>
            <w:noWrap/>
            <w:vAlign w:val="bottom"/>
            <w:hideMark/>
          </w:tcPr>
          <w:p w14:paraId="3E51DC3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13" w:type="pct"/>
            <w:tcBorders>
              <w:top w:val="nil"/>
              <w:left w:val="nil"/>
              <w:bottom w:val="single" w:sz="4" w:space="0" w:color="auto"/>
              <w:right w:val="single" w:sz="4" w:space="0" w:color="auto"/>
            </w:tcBorders>
            <w:shd w:val="clear" w:color="auto" w:fill="auto"/>
            <w:noWrap/>
            <w:vAlign w:val="bottom"/>
            <w:hideMark/>
          </w:tcPr>
          <w:p w14:paraId="6579CFD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283" w:type="pct"/>
            <w:tcBorders>
              <w:top w:val="nil"/>
              <w:left w:val="nil"/>
              <w:bottom w:val="single" w:sz="4" w:space="0" w:color="auto"/>
              <w:right w:val="single" w:sz="4" w:space="0" w:color="auto"/>
            </w:tcBorders>
            <w:shd w:val="clear" w:color="auto" w:fill="auto"/>
            <w:noWrap/>
            <w:vAlign w:val="bottom"/>
            <w:hideMark/>
          </w:tcPr>
          <w:p w14:paraId="0D267AB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3" w:type="pct"/>
            <w:tcBorders>
              <w:top w:val="nil"/>
              <w:left w:val="nil"/>
              <w:bottom w:val="single" w:sz="4" w:space="0" w:color="auto"/>
              <w:right w:val="single" w:sz="4" w:space="0" w:color="auto"/>
            </w:tcBorders>
            <w:shd w:val="clear" w:color="auto" w:fill="auto"/>
            <w:noWrap/>
            <w:vAlign w:val="bottom"/>
            <w:hideMark/>
          </w:tcPr>
          <w:p w14:paraId="183E86A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6" w:type="pct"/>
            <w:tcBorders>
              <w:top w:val="nil"/>
              <w:left w:val="nil"/>
              <w:bottom w:val="single" w:sz="4" w:space="0" w:color="auto"/>
              <w:right w:val="single" w:sz="4" w:space="0" w:color="auto"/>
            </w:tcBorders>
            <w:shd w:val="clear" w:color="auto" w:fill="auto"/>
            <w:noWrap/>
            <w:vAlign w:val="bottom"/>
            <w:hideMark/>
          </w:tcPr>
          <w:p w14:paraId="31BFF1F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585</w:t>
            </w:r>
          </w:p>
        </w:tc>
      </w:tr>
      <w:tr w:rsidR="00EE23E0" w:rsidRPr="00053C99" w14:paraId="5BAF05CB"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0FA2555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261" w:type="pct"/>
            <w:tcBorders>
              <w:top w:val="nil"/>
              <w:left w:val="nil"/>
              <w:bottom w:val="single" w:sz="4" w:space="0" w:color="auto"/>
              <w:right w:val="single" w:sz="4" w:space="0" w:color="auto"/>
            </w:tcBorders>
            <w:shd w:val="clear" w:color="auto" w:fill="auto"/>
            <w:noWrap/>
            <w:vAlign w:val="bottom"/>
            <w:hideMark/>
          </w:tcPr>
          <w:p w14:paraId="61B11C8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62A182F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61</w:t>
            </w:r>
          </w:p>
        </w:tc>
        <w:tc>
          <w:tcPr>
            <w:tcW w:w="313" w:type="pct"/>
            <w:tcBorders>
              <w:top w:val="nil"/>
              <w:left w:val="nil"/>
              <w:bottom w:val="single" w:sz="4" w:space="0" w:color="auto"/>
              <w:right w:val="single" w:sz="4" w:space="0" w:color="auto"/>
            </w:tcBorders>
            <w:shd w:val="clear" w:color="auto" w:fill="auto"/>
            <w:noWrap/>
            <w:vAlign w:val="bottom"/>
            <w:hideMark/>
          </w:tcPr>
          <w:p w14:paraId="692B63C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283" w:type="pct"/>
            <w:tcBorders>
              <w:top w:val="nil"/>
              <w:left w:val="nil"/>
              <w:bottom w:val="single" w:sz="4" w:space="0" w:color="auto"/>
              <w:right w:val="single" w:sz="4" w:space="0" w:color="auto"/>
            </w:tcBorders>
            <w:shd w:val="clear" w:color="auto" w:fill="auto"/>
            <w:noWrap/>
            <w:vAlign w:val="bottom"/>
            <w:hideMark/>
          </w:tcPr>
          <w:p w14:paraId="40A0904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313" w:type="pct"/>
            <w:tcBorders>
              <w:top w:val="nil"/>
              <w:left w:val="nil"/>
              <w:bottom w:val="single" w:sz="4" w:space="0" w:color="auto"/>
              <w:right w:val="single" w:sz="4" w:space="0" w:color="auto"/>
            </w:tcBorders>
            <w:shd w:val="clear" w:color="auto" w:fill="auto"/>
            <w:noWrap/>
            <w:vAlign w:val="bottom"/>
            <w:hideMark/>
          </w:tcPr>
          <w:p w14:paraId="6ACBE7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21" w:type="pct"/>
            <w:tcBorders>
              <w:top w:val="nil"/>
              <w:left w:val="nil"/>
              <w:bottom w:val="single" w:sz="4" w:space="0" w:color="auto"/>
              <w:right w:val="single" w:sz="4" w:space="0" w:color="auto"/>
            </w:tcBorders>
            <w:shd w:val="clear" w:color="auto" w:fill="auto"/>
            <w:noWrap/>
            <w:vAlign w:val="bottom"/>
            <w:hideMark/>
          </w:tcPr>
          <w:p w14:paraId="2B84E48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73</w:t>
            </w:r>
          </w:p>
        </w:tc>
        <w:tc>
          <w:tcPr>
            <w:tcW w:w="321" w:type="pct"/>
            <w:tcBorders>
              <w:top w:val="nil"/>
              <w:left w:val="nil"/>
              <w:bottom w:val="single" w:sz="4" w:space="0" w:color="auto"/>
              <w:right w:val="single" w:sz="4" w:space="0" w:color="auto"/>
            </w:tcBorders>
            <w:shd w:val="clear" w:color="auto" w:fill="auto"/>
            <w:noWrap/>
            <w:vAlign w:val="bottom"/>
            <w:hideMark/>
          </w:tcPr>
          <w:p w14:paraId="243F8D2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15" w:type="pct"/>
            <w:tcBorders>
              <w:top w:val="nil"/>
              <w:left w:val="nil"/>
              <w:bottom w:val="single" w:sz="4" w:space="0" w:color="auto"/>
              <w:right w:val="single" w:sz="4" w:space="0" w:color="auto"/>
            </w:tcBorders>
            <w:shd w:val="clear" w:color="auto" w:fill="auto"/>
            <w:noWrap/>
            <w:vAlign w:val="bottom"/>
            <w:hideMark/>
          </w:tcPr>
          <w:p w14:paraId="3517961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313" w:type="pct"/>
            <w:tcBorders>
              <w:top w:val="nil"/>
              <w:left w:val="nil"/>
              <w:bottom w:val="single" w:sz="4" w:space="0" w:color="auto"/>
              <w:right w:val="single" w:sz="4" w:space="0" w:color="auto"/>
            </w:tcBorders>
            <w:shd w:val="clear" w:color="auto" w:fill="auto"/>
            <w:noWrap/>
            <w:vAlign w:val="bottom"/>
            <w:hideMark/>
          </w:tcPr>
          <w:p w14:paraId="64E4F62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13" w:type="pct"/>
            <w:tcBorders>
              <w:top w:val="nil"/>
              <w:left w:val="nil"/>
              <w:bottom w:val="single" w:sz="4" w:space="0" w:color="auto"/>
              <w:right w:val="single" w:sz="4" w:space="0" w:color="auto"/>
            </w:tcBorders>
            <w:shd w:val="clear" w:color="auto" w:fill="auto"/>
            <w:noWrap/>
            <w:vAlign w:val="bottom"/>
            <w:hideMark/>
          </w:tcPr>
          <w:p w14:paraId="3EC3DFD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313" w:type="pct"/>
            <w:tcBorders>
              <w:top w:val="nil"/>
              <w:left w:val="nil"/>
              <w:bottom w:val="single" w:sz="4" w:space="0" w:color="auto"/>
              <w:right w:val="single" w:sz="4" w:space="0" w:color="auto"/>
            </w:tcBorders>
            <w:shd w:val="clear" w:color="auto" w:fill="auto"/>
            <w:noWrap/>
            <w:vAlign w:val="bottom"/>
            <w:hideMark/>
          </w:tcPr>
          <w:p w14:paraId="7B6EA18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3" w:type="pct"/>
            <w:tcBorders>
              <w:top w:val="nil"/>
              <w:left w:val="nil"/>
              <w:bottom w:val="single" w:sz="4" w:space="0" w:color="auto"/>
              <w:right w:val="single" w:sz="4" w:space="0" w:color="auto"/>
            </w:tcBorders>
            <w:shd w:val="clear" w:color="auto" w:fill="auto"/>
            <w:noWrap/>
            <w:vAlign w:val="bottom"/>
            <w:hideMark/>
          </w:tcPr>
          <w:p w14:paraId="5E38A0B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3D7BA96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6" w:type="pct"/>
            <w:tcBorders>
              <w:top w:val="nil"/>
              <w:left w:val="nil"/>
              <w:bottom w:val="single" w:sz="4" w:space="0" w:color="auto"/>
              <w:right w:val="single" w:sz="4" w:space="0" w:color="auto"/>
            </w:tcBorders>
            <w:shd w:val="clear" w:color="auto" w:fill="auto"/>
            <w:noWrap/>
            <w:vAlign w:val="bottom"/>
            <w:hideMark/>
          </w:tcPr>
          <w:p w14:paraId="4C1EFBC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578</w:t>
            </w:r>
          </w:p>
        </w:tc>
      </w:tr>
      <w:tr w:rsidR="00EE23E0" w:rsidRPr="00053C99" w14:paraId="20CE0FD7"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647E358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261" w:type="pct"/>
            <w:tcBorders>
              <w:top w:val="nil"/>
              <w:left w:val="nil"/>
              <w:bottom w:val="single" w:sz="4" w:space="0" w:color="auto"/>
              <w:right w:val="single" w:sz="4" w:space="0" w:color="auto"/>
            </w:tcBorders>
            <w:shd w:val="clear" w:color="auto" w:fill="auto"/>
            <w:noWrap/>
            <w:vAlign w:val="bottom"/>
            <w:hideMark/>
          </w:tcPr>
          <w:p w14:paraId="58D874C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0303DB7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4608404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45968C8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3B9B0D3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465794F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1" w:type="pct"/>
            <w:tcBorders>
              <w:top w:val="nil"/>
              <w:left w:val="nil"/>
              <w:bottom w:val="single" w:sz="4" w:space="0" w:color="auto"/>
              <w:right w:val="single" w:sz="4" w:space="0" w:color="auto"/>
            </w:tcBorders>
            <w:shd w:val="clear" w:color="auto" w:fill="auto"/>
            <w:noWrap/>
            <w:vAlign w:val="bottom"/>
            <w:hideMark/>
          </w:tcPr>
          <w:p w14:paraId="28FB476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4AEE718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3885928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7753C42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6399B87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1B47212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12CE855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6" w:type="pct"/>
            <w:tcBorders>
              <w:top w:val="nil"/>
              <w:left w:val="nil"/>
              <w:bottom w:val="single" w:sz="4" w:space="0" w:color="auto"/>
              <w:right w:val="single" w:sz="4" w:space="0" w:color="auto"/>
            </w:tcBorders>
            <w:shd w:val="clear" w:color="auto" w:fill="auto"/>
            <w:noWrap/>
            <w:vAlign w:val="bottom"/>
            <w:hideMark/>
          </w:tcPr>
          <w:p w14:paraId="17DD533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54B9CC1B"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1C42810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261" w:type="pct"/>
            <w:tcBorders>
              <w:top w:val="nil"/>
              <w:left w:val="nil"/>
              <w:bottom w:val="single" w:sz="4" w:space="0" w:color="auto"/>
              <w:right w:val="single" w:sz="4" w:space="0" w:color="auto"/>
            </w:tcBorders>
            <w:shd w:val="clear" w:color="auto" w:fill="auto"/>
            <w:noWrap/>
            <w:vAlign w:val="bottom"/>
            <w:hideMark/>
          </w:tcPr>
          <w:p w14:paraId="3E5D905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38059.8</w:t>
            </w:r>
          </w:p>
        </w:tc>
        <w:tc>
          <w:tcPr>
            <w:tcW w:w="391" w:type="pct"/>
            <w:tcBorders>
              <w:top w:val="nil"/>
              <w:left w:val="nil"/>
              <w:bottom w:val="single" w:sz="4" w:space="0" w:color="auto"/>
              <w:right w:val="single" w:sz="4" w:space="0" w:color="auto"/>
            </w:tcBorders>
            <w:shd w:val="clear" w:color="auto" w:fill="auto"/>
            <w:noWrap/>
            <w:vAlign w:val="bottom"/>
            <w:hideMark/>
          </w:tcPr>
          <w:p w14:paraId="2676169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13" w:type="pct"/>
            <w:tcBorders>
              <w:top w:val="nil"/>
              <w:left w:val="nil"/>
              <w:bottom w:val="single" w:sz="4" w:space="0" w:color="auto"/>
              <w:right w:val="single" w:sz="4" w:space="0" w:color="auto"/>
            </w:tcBorders>
            <w:shd w:val="clear" w:color="auto" w:fill="auto"/>
            <w:noWrap/>
            <w:vAlign w:val="bottom"/>
            <w:hideMark/>
          </w:tcPr>
          <w:p w14:paraId="1B4C99C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283" w:type="pct"/>
            <w:tcBorders>
              <w:top w:val="nil"/>
              <w:left w:val="nil"/>
              <w:bottom w:val="single" w:sz="4" w:space="0" w:color="auto"/>
              <w:right w:val="single" w:sz="4" w:space="0" w:color="auto"/>
            </w:tcBorders>
            <w:shd w:val="clear" w:color="auto" w:fill="auto"/>
            <w:noWrap/>
            <w:vAlign w:val="bottom"/>
            <w:hideMark/>
          </w:tcPr>
          <w:p w14:paraId="64B4771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13" w:type="pct"/>
            <w:tcBorders>
              <w:top w:val="nil"/>
              <w:left w:val="nil"/>
              <w:bottom w:val="single" w:sz="4" w:space="0" w:color="auto"/>
              <w:right w:val="single" w:sz="4" w:space="0" w:color="auto"/>
            </w:tcBorders>
            <w:shd w:val="clear" w:color="auto" w:fill="auto"/>
            <w:noWrap/>
            <w:vAlign w:val="bottom"/>
            <w:hideMark/>
          </w:tcPr>
          <w:p w14:paraId="7A4929E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21" w:type="pct"/>
            <w:tcBorders>
              <w:top w:val="nil"/>
              <w:left w:val="nil"/>
              <w:bottom w:val="single" w:sz="4" w:space="0" w:color="auto"/>
              <w:right w:val="single" w:sz="4" w:space="0" w:color="auto"/>
            </w:tcBorders>
            <w:shd w:val="clear" w:color="auto" w:fill="auto"/>
            <w:noWrap/>
            <w:vAlign w:val="bottom"/>
            <w:hideMark/>
          </w:tcPr>
          <w:p w14:paraId="63D99BD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21" w:type="pct"/>
            <w:tcBorders>
              <w:top w:val="nil"/>
              <w:left w:val="nil"/>
              <w:bottom w:val="single" w:sz="4" w:space="0" w:color="auto"/>
              <w:right w:val="single" w:sz="4" w:space="0" w:color="auto"/>
            </w:tcBorders>
            <w:shd w:val="clear" w:color="auto" w:fill="auto"/>
            <w:noWrap/>
            <w:vAlign w:val="bottom"/>
            <w:hideMark/>
          </w:tcPr>
          <w:p w14:paraId="2E3CA35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15" w:type="pct"/>
            <w:tcBorders>
              <w:top w:val="nil"/>
              <w:left w:val="nil"/>
              <w:bottom w:val="single" w:sz="4" w:space="0" w:color="auto"/>
              <w:right w:val="single" w:sz="4" w:space="0" w:color="auto"/>
            </w:tcBorders>
            <w:shd w:val="clear" w:color="auto" w:fill="auto"/>
            <w:noWrap/>
            <w:vAlign w:val="bottom"/>
            <w:hideMark/>
          </w:tcPr>
          <w:p w14:paraId="6752C30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13" w:type="pct"/>
            <w:tcBorders>
              <w:top w:val="nil"/>
              <w:left w:val="nil"/>
              <w:bottom w:val="single" w:sz="4" w:space="0" w:color="auto"/>
              <w:right w:val="single" w:sz="4" w:space="0" w:color="auto"/>
            </w:tcBorders>
            <w:shd w:val="clear" w:color="auto" w:fill="auto"/>
            <w:noWrap/>
            <w:vAlign w:val="bottom"/>
            <w:hideMark/>
          </w:tcPr>
          <w:p w14:paraId="6D0FD00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13" w:type="pct"/>
            <w:tcBorders>
              <w:top w:val="nil"/>
              <w:left w:val="nil"/>
              <w:bottom w:val="single" w:sz="4" w:space="0" w:color="auto"/>
              <w:right w:val="single" w:sz="4" w:space="0" w:color="auto"/>
            </w:tcBorders>
            <w:shd w:val="clear" w:color="auto" w:fill="auto"/>
            <w:noWrap/>
            <w:vAlign w:val="bottom"/>
            <w:hideMark/>
          </w:tcPr>
          <w:p w14:paraId="12ABC3F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13" w:type="pct"/>
            <w:tcBorders>
              <w:top w:val="nil"/>
              <w:left w:val="nil"/>
              <w:bottom w:val="single" w:sz="4" w:space="0" w:color="auto"/>
              <w:right w:val="single" w:sz="4" w:space="0" w:color="auto"/>
            </w:tcBorders>
            <w:shd w:val="clear" w:color="auto" w:fill="auto"/>
            <w:noWrap/>
            <w:vAlign w:val="bottom"/>
            <w:hideMark/>
          </w:tcPr>
          <w:p w14:paraId="628A335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283" w:type="pct"/>
            <w:tcBorders>
              <w:top w:val="nil"/>
              <w:left w:val="nil"/>
              <w:bottom w:val="single" w:sz="4" w:space="0" w:color="auto"/>
              <w:right w:val="single" w:sz="4" w:space="0" w:color="auto"/>
            </w:tcBorders>
            <w:shd w:val="clear" w:color="auto" w:fill="auto"/>
            <w:noWrap/>
            <w:vAlign w:val="bottom"/>
            <w:hideMark/>
          </w:tcPr>
          <w:p w14:paraId="6AE0BBE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283" w:type="pct"/>
            <w:tcBorders>
              <w:top w:val="nil"/>
              <w:left w:val="nil"/>
              <w:bottom w:val="single" w:sz="4" w:space="0" w:color="auto"/>
              <w:right w:val="single" w:sz="4" w:space="0" w:color="auto"/>
            </w:tcBorders>
            <w:shd w:val="clear" w:color="auto" w:fill="auto"/>
            <w:noWrap/>
            <w:vAlign w:val="bottom"/>
            <w:hideMark/>
          </w:tcPr>
          <w:p w14:paraId="4A94FC8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30447.84</w:t>
            </w:r>
          </w:p>
        </w:tc>
        <w:tc>
          <w:tcPr>
            <w:tcW w:w="386" w:type="pct"/>
            <w:tcBorders>
              <w:top w:val="nil"/>
              <w:left w:val="nil"/>
              <w:bottom w:val="single" w:sz="4" w:space="0" w:color="auto"/>
              <w:right w:val="single" w:sz="4" w:space="0" w:color="auto"/>
            </w:tcBorders>
            <w:shd w:val="clear" w:color="auto" w:fill="auto"/>
            <w:noWrap/>
            <w:vAlign w:val="bottom"/>
            <w:hideMark/>
          </w:tcPr>
          <w:p w14:paraId="50A7E99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403433.88</w:t>
            </w:r>
          </w:p>
        </w:tc>
      </w:tr>
      <w:tr w:rsidR="00EE23E0" w:rsidRPr="00053C99" w14:paraId="48D71285" w14:textId="77777777" w:rsidTr="00954A8E">
        <w:trPr>
          <w:trHeight w:val="300"/>
        </w:trPr>
        <w:tc>
          <w:tcPr>
            <w:tcW w:w="592" w:type="pct"/>
            <w:tcBorders>
              <w:top w:val="nil"/>
              <w:left w:val="single" w:sz="4" w:space="0" w:color="auto"/>
              <w:bottom w:val="single" w:sz="4" w:space="0" w:color="auto"/>
              <w:right w:val="single" w:sz="4" w:space="0" w:color="auto"/>
            </w:tcBorders>
            <w:shd w:val="clear" w:color="auto" w:fill="auto"/>
            <w:noWrap/>
            <w:vAlign w:val="bottom"/>
            <w:hideMark/>
          </w:tcPr>
          <w:p w14:paraId="76D7F7C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261" w:type="pct"/>
            <w:tcBorders>
              <w:top w:val="nil"/>
              <w:left w:val="nil"/>
              <w:bottom w:val="single" w:sz="4" w:space="0" w:color="auto"/>
              <w:right w:val="single" w:sz="4" w:space="0" w:color="auto"/>
            </w:tcBorders>
            <w:shd w:val="clear" w:color="auto" w:fill="auto"/>
            <w:noWrap/>
            <w:vAlign w:val="bottom"/>
            <w:hideMark/>
          </w:tcPr>
          <w:p w14:paraId="5648A00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3B30CCC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13" w:type="pct"/>
            <w:tcBorders>
              <w:top w:val="nil"/>
              <w:left w:val="nil"/>
              <w:bottom w:val="single" w:sz="4" w:space="0" w:color="auto"/>
              <w:right w:val="single" w:sz="4" w:space="0" w:color="auto"/>
            </w:tcBorders>
            <w:shd w:val="clear" w:color="auto" w:fill="auto"/>
            <w:noWrap/>
            <w:vAlign w:val="bottom"/>
            <w:hideMark/>
          </w:tcPr>
          <w:p w14:paraId="5A2D58D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283" w:type="pct"/>
            <w:tcBorders>
              <w:top w:val="nil"/>
              <w:left w:val="nil"/>
              <w:bottom w:val="single" w:sz="4" w:space="0" w:color="auto"/>
              <w:right w:val="single" w:sz="4" w:space="0" w:color="auto"/>
            </w:tcBorders>
            <w:shd w:val="clear" w:color="auto" w:fill="auto"/>
            <w:noWrap/>
            <w:vAlign w:val="bottom"/>
            <w:hideMark/>
          </w:tcPr>
          <w:p w14:paraId="18B5384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1025050</w:t>
            </w:r>
          </w:p>
        </w:tc>
        <w:tc>
          <w:tcPr>
            <w:tcW w:w="313" w:type="pct"/>
            <w:tcBorders>
              <w:top w:val="nil"/>
              <w:left w:val="nil"/>
              <w:bottom w:val="single" w:sz="4" w:space="0" w:color="auto"/>
              <w:right w:val="single" w:sz="4" w:space="0" w:color="auto"/>
            </w:tcBorders>
            <w:shd w:val="clear" w:color="auto" w:fill="auto"/>
            <w:noWrap/>
            <w:vAlign w:val="bottom"/>
            <w:hideMark/>
          </w:tcPr>
          <w:p w14:paraId="7B3D847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21" w:type="pct"/>
            <w:tcBorders>
              <w:top w:val="nil"/>
              <w:left w:val="nil"/>
              <w:bottom w:val="single" w:sz="4" w:space="0" w:color="auto"/>
              <w:right w:val="single" w:sz="4" w:space="0" w:color="auto"/>
            </w:tcBorders>
            <w:shd w:val="clear" w:color="auto" w:fill="auto"/>
            <w:noWrap/>
            <w:vAlign w:val="bottom"/>
            <w:hideMark/>
          </w:tcPr>
          <w:p w14:paraId="020EABC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21" w:type="pct"/>
            <w:tcBorders>
              <w:top w:val="nil"/>
              <w:left w:val="nil"/>
              <w:bottom w:val="single" w:sz="4" w:space="0" w:color="auto"/>
              <w:right w:val="single" w:sz="4" w:space="0" w:color="auto"/>
            </w:tcBorders>
            <w:shd w:val="clear" w:color="auto" w:fill="auto"/>
            <w:noWrap/>
            <w:vAlign w:val="bottom"/>
            <w:hideMark/>
          </w:tcPr>
          <w:p w14:paraId="07E1E61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15" w:type="pct"/>
            <w:tcBorders>
              <w:top w:val="nil"/>
              <w:left w:val="nil"/>
              <w:bottom w:val="single" w:sz="4" w:space="0" w:color="auto"/>
              <w:right w:val="single" w:sz="4" w:space="0" w:color="auto"/>
            </w:tcBorders>
            <w:shd w:val="clear" w:color="auto" w:fill="auto"/>
            <w:noWrap/>
            <w:vAlign w:val="bottom"/>
            <w:hideMark/>
          </w:tcPr>
          <w:p w14:paraId="0043C0B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13" w:type="pct"/>
            <w:tcBorders>
              <w:top w:val="nil"/>
              <w:left w:val="nil"/>
              <w:bottom w:val="single" w:sz="4" w:space="0" w:color="auto"/>
              <w:right w:val="single" w:sz="4" w:space="0" w:color="auto"/>
            </w:tcBorders>
            <w:shd w:val="clear" w:color="auto" w:fill="auto"/>
            <w:noWrap/>
            <w:vAlign w:val="bottom"/>
            <w:hideMark/>
          </w:tcPr>
          <w:p w14:paraId="42441EB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13" w:type="pct"/>
            <w:tcBorders>
              <w:top w:val="nil"/>
              <w:left w:val="nil"/>
              <w:bottom w:val="single" w:sz="4" w:space="0" w:color="auto"/>
              <w:right w:val="single" w:sz="4" w:space="0" w:color="auto"/>
            </w:tcBorders>
            <w:shd w:val="clear" w:color="auto" w:fill="auto"/>
            <w:noWrap/>
            <w:vAlign w:val="bottom"/>
            <w:hideMark/>
          </w:tcPr>
          <w:p w14:paraId="4A5ADD3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313" w:type="pct"/>
            <w:tcBorders>
              <w:top w:val="nil"/>
              <w:left w:val="nil"/>
              <w:bottom w:val="single" w:sz="4" w:space="0" w:color="auto"/>
              <w:right w:val="single" w:sz="4" w:space="0" w:color="auto"/>
            </w:tcBorders>
            <w:shd w:val="clear" w:color="auto" w:fill="auto"/>
            <w:noWrap/>
            <w:vAlign w:val="bottom"/>
            <w:hideMark/>
          </w:tcPr>
          <w:p w14:paraId="1AE5C26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1025049.6</w:t>
            </w:r>
          </w:p>
        </w:tc>
        <w:tc>
          <w:tcPr>
            <w:tcW w:w="283" w:type="pct"/>
            <w:tcBorders>
              <w:top w:val="nil"/>
              <w:left w:val="nil"/>
              <w:bottom w:val="single" w:sz="4" w:space="0" w:color="auto"/>
              <w:right w:val="single" w:sz="4" w:space="0" w:color="auto"/>
            </w:tcBorders>
            <w:shd w:val="clear" w:color="auto" w:fill="auto"/>
            <w:noWrap/>
            <w:vAlign w:val="bottom"/>
            <w:hideMark/>
          </w:tcPr>
          <w:p w14:paraId="7B5EC19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7D35296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86" w:type="pct"/>
            <w:tcBorders>
              <w:top w:val="nil"/>
              <w:left w:val="nil"/>
              <w:bottom w:val="single" w:sz="4" w:space="0" w:color="auto"/>
              <w:right w:val="single" w:sz="4" w:space="0" w:color="auto"/>
            </w:tcBorders>
            <w:shd w:val="clear" w:color="auto" w:fill="auto"/>
            <w:noWrap/>
            <w:vAlign w:val="bottom"/>
            <w:hideMark/>
          </w:tcPr>
          <w:p w14:paraId="7B8217C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10250496</w:t>
            </w:r>
          </w:p>
        </w:tc>
      </w:tr>
      <w:tr w:rsidR="00EE23E0" w:rsidRPr="00053C99" w14:paraId="1C8EF821" w14:textId="77777777" w:rsidTr="00954A8E">
        <w:trPr>
          <w:trHeight w:val="300"/>
        </w:trPr>
        <w:tc>
          <w:tcPr>
            <w:tcW w:w="4614"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EE6170"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86" w:type="pct"/>
            <w:tcBorders>
              <w:top w:val="nil"/>
              <w:left w:val="nil"/>
              <w:bottom w:val="single" w:sz="4" w:space="0" w:color="auto"/>
              <w:right w:val="single" w:sz="4" w:space="0" w:color="auto"/>
            </w:tcBorders>
            <w:shd w:val="clear" w:color="auto" w:fill="auto"/>
            <w:noWrap/>
            <w:vAlign w:val="bottom"/>
            <w:hideMark/>
          </w:tcPr>
          <w:p w14:paraId="3D1CFFD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10653929.88</w:t>
            </w:r>
          </w:p>
        </w:tc>
      </w:tr>
    </w:tbl>
    <w:p w14:paraId="33D1BF7D" w14:textId="77777777" w:rsidR="00EE23E0" w:rsidRPr="00053C99" w:rsidRDefault="00EE23E0" w:rsidP="00EE23E0">
      <w:pPr>
        <w:rPr>
          <w:sz w:val="18"/>
        </w:rPr>
      </w:pPr>
    </w:p>
    <w:p w14:paraId="10ABEC6A" w14:textId="77777777" w:rsidR="00EE23E0" w:rsidRPr="00053C99" w:rsidRDefault="00EE23E0" w:rsidP="00EE23E0">
      <w:pPr>
        <w:rPr>
          <w:sz w:val="18"/>
        </w:rPr>
      </w:pPr>
      <w:r w:rsidRPr="00053C99">
        <w:rPr>
          <w:sz w:val="18"/>
        </w:rPr>
        <w:br w:type="page"/>
      </w:r>
    </w:p>
    <w:p w14:paraId="2E99555B" w14:textId="77777777" w:rsidR="00EE23E0" w:rsidRPr="00053C99" w:rsidRDefault="00EE23E0" w:rsidP="00EE23E0">
      <w:pPr>
        <w:rPr>
          <w:sz w:val="18"/>
        </w:rPr>
      </w:pPr>
    </w:p>
    <w:p w14:paraId="4B6C5C66" w14:textId="77777777" w:rsidR="00EE23E0" w:rsidRPr="00053C99" w:rsidRDefault="00EE23E0" w:rsidP="00EE23E0">
      <w:pPr>
        <w:rPr>
          <w:sz w:val="18"/>
        </w:rPr>
      </w:pPr>
    </w:p>
    <w:tbl>
      <w:tblPr>
        <w:tblW w:w="5000" w:type="pct"/>
        <w:tblLook w:val="04A0" w:firstRow="1" w:lastRow="0" w:firstColumn="1" w:lastColumn="0" w:noHBand="0" w:noVBand="1"/>
      </w:tblPr>
      <w:tblGrid>
        <w:gridCol w:w="1420"/>
        <w:gridCol w:w="721"/>
        <w:gridCol w:w="876"/>
        <w:gridCol w:w="760"/>
        <w:gridCol w:w="760"/>
        <w:gridCol w:w="876"/>
        <w:gridCol w:w="760"/>
        <w:gridCol w:w="876"/>
        <w:gridCol w:w="876"/>
        <w:gridCol w:w="876"/>
        <w:gridCol w:w="876"/>
        <w:gridCol w:w="721"/>
        <w:gridCol w:w="799"/>
        <w:gridCol w:w="799"/>
        <w:gridCol w:w="964"/>
      </w:tblGrid>
      <w:tr w:rsidR="00EE23E0" w:rsidRPr="00053C99" w14:paraId="51CAB348" w14:textId="77777777" w:rsidTr="00954A8E">
        <w:trPr>
          <w:trHeight w:val="405"/>
        </w:trPr>
        <w:tc>
          <w:tcPr>
            <w:tcW w:w="956" w:type="pct"/>
            <w:gridSpan w:val="2"/>
            <w:tcBorders>
              <w:top w:val="nil"/>
              <w:left w:val="nil"/>
              <w:bottom w:val="nil"/>
              <w:right w:val="nil"/>
            </w:tcBorders>
            <w:shd w:val="clear" w:color="auto" w:fill="auto"/>
            <w:noWrap/>
            <w:vAlign w:val="bottom"/>
            <w:hideMark/>
          </w:tcPr>
          <w:p w14:paraId="172194D1"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65" w:type="pct"/>
            <w:tcBorders>
              <w:top w:val="nil"/>
              <w:left w:val="nil"/>
              <w:bottom w:val="nil"/>
              <w:right w:val="nil"/>
            </w:tcBorders>
            <w:shd w:val="clear" w:color="auto" w:fill="auto"/>
            <w:noWrap/>
            <w:vAlign w:val="bottom"/>
            <w:hideMark/>
          </w:tcPr>
          <w:p w14:paraId="7E56CEA5" w14:textId="77777777" w:rsidR="00EE23E0" w:rsidRPr="00053C99" w:rsidRDefault="00EE23E0" w:rsidP="00954A8E">
            <w:pPr>
              <w:spacing w:line="240" w:lineRule="auto"/>
              <w:rPr>
                <w:rFonts w:eastAsia="Times New Roman" w:cs="Times New Roman"/>
                <w:b/>
                <w:bCs/>
                <w:color w:val="000000"/>
                <w:szCs w:val="32"/>
              </w:rPr>
            </w:pPr>
          </w:p>
        </w:tc>
        <w:tc>
          <w:tcPr>
            <w:tcW w:w="338" w:type="pct"/>
            <w:tcBorders>
              <w:top w:val="nil"/>
              <w:left w:val="nil"/>
              <w:bottom w:val="nil"/>
              <w:right w:val="nil"/>
            </w:tcBorders>
            <w:shd w:val="clear" w:color="auto" w:fill="auto"/>
            <w:noWrap/>
            <w:vAlign w:val="bottom"/>
            <w:hideMark/>
          </w:tcPr>
          <w:p w14:paraId="63427D09" w14:textId="77777777" w:rsidR="00EE23E0" w:rsidRPr="00053C99"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08C3AE18"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55FA90CE"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0892109F"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669458CF"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641FEE1D"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37FEC479"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3C42C0D" w14:textId="77777777" w:rsidR="00EE23E0" w:rsidRPr="00053C99" w:rsidRDefault="00EE23E0" w:rsidP="00954A8E">
            <w:pPr>
              <w:spacing w:line="240" w:lineRule="auto"/>
              <w:rPr>
                <w:rFonts w:eastAsia="Times New Roman" w:cs="Times New Roman"/>
                <w:sz w:val="16"/>
                <w:szCs w:val="20"/>
              </w:rPr>
            </w:pPr>
          </w:p>
        </w:tc>
        <w:tc>
          <w:tcPr>
            <w:tcW w:w="258" w:type="pct"/>
            <w:tcBorders>
              <w:top w:val="nil"/>
              <w:left w:val="nil"/>
              <w:bottom w:val="nil"/>
              <w:right w:val="nil"/>
            </w:tcBorders>
            <w:shd w:val="clear" w:color="auto" w:fill="auto"/>
            <w:noWrap/>
            <w:vAlign w:val="bottom"/>
            <w:hideMark/>
          </w:tcPr>
          <w:p w14:paraId="57DABD3F" w14:textId="77777777" w:rsidR="00EE23E0" w:rsidRPr="00053C99" w:rsidRDefault="00EE23E0" w:rsidP="00954A8E">
            <w:pPr>
              <w:spacing w:line="240" w:lineRule="auto"/>
              <w:rPr>
                <w:rFonts w:eastAsia="Times New Roman" w:cs="Times New Roman"/>
                <w:sz w:val="16"/>
                <w:szCs w:val="20"/>
              </w:rPr>
            </w:pPr>
          </w:p>
        </w:tc>
        <w:tc>
          <w:tcPr>
            <w:tcW w:w="295" w:type="pct"/>
            <w:tcBorders>
              <w:top w:val="nil"/>
              <w:left w:val="nil"/>
              <w:bottom w:val="nil"/>
              <w:right w:val="nil"/>
            </w:tcBorders>
            <w:shd w:val="clear" w:color="auto" w:fill="auto"/>
            <w:noWrap/>
            <w:vAlign w:val="bottom"/>
            <w:hideMark/>
          </w:tcPr>
          <w:p w14:paraId="7D9B0182" w14:textId="77777777" w:rsidR="00EE23E0" w:rsidRPr="00053C99" w:rsidRDefault="00EE23E0" w:rsidP="00954A8E">
            <w:pPr>
              <w:spacing w:line="240" w:lineRule="auto"/>
              <w:rPr>
                <w:rFonts w:eastAsia="Times New Roman" w:cs="Times New Roman"/>
                <w:sz w:val="16"/>
                <w:szCs w:val="20"/>
              </w:rPr>
            </w:pPr>
          </w:p>
        </w:tc>
        <w:tc>
          <w:tcPr>
            <w:tcW w:w="280" w:type="pct"/>
            <w:tcBorders>
              <w:top w:val="nil"/>
              <w:left w:val="nil"/>
              <w:bottom w:val="nil"/>
              <w:right w:val="nil"/>
            </w:tcBorders>
            <w:shd w:val="clear" w:color="auto" w:fill="auto"/>
            <w:noWrap/>
            <w:vAlign w:val="bottom"/>
            <w:hideMark/>
          </w:tcPr>
          <w:p w14:paraId="3E95E072" w14:textId="77777777" w:rsidR="00EE23E0" w:rsidRPr="00053C99" w:rsidRDefault="00EE23E0" w:rsidP="00954A8E">
            <w:pPr>
              <w:spacing w:line="240" w:lineRule="auto"/>
              <w:rPr>
                <w:rFonts w:eastAsia="Times New Roman" w:cs="Times New Roman"/>
                <w:sz w:val="16"/>
                <w:szCs w:val="20"/>
              </w:rPr>
            </w:pPr>
          </w:p>
        </w:tc>
        <w:tc>
          <w:tcPr>
            <w:tcW w:w="343" w:type="pct"/>
            <w:tcBorders>
              <w:top w:val="nil"/>
              <w:left w:val="nil"/>
              <w:bottom w:val="nil"/>
              <w:right w:val="nil"/>
            </w:tcBorders>
            <w:shd w:val="clear" w:color="auto" w:fill="auto"/>
            <w:noWrap/>
            <w:vAlign w:val="bottom"/>
            <w:hideMark/>
          </w:tcPr>
          <w:p w14:paraId="16D057F3" w14:textId="77777777" w:rsidR="00EE23E0" w:rsidRPr="00053C99" w:rsidRDefault="00EE23E0" w:rsidP="00954A8E">
            <w:pPr>
              <w:spacing w:line="240" w:lineRule="auto"/>
              <w:rPr>
                <w:rFonts w:eastAsia="Times New Roman" w:cs="Times New Roman"/>
                <w:sz w:val="16"/>
                <w:szCs w:val="20"/>
              </w:rPr>
            </w:pPr>
          </w:p>
        </w:tc>
      </w:tr>
      <w:tr w:rsidR="00EE23E0" w:rsidRPr="00053C99" w14:paraId="08C4D927" w14:textId="77777777" w:rsidTr="00954A8E">
        <w:trPr>
          <w:trHeight w:val="300"/>
        </w:trPr>
        <w:tc>
          <w:tcPr>
            <w:tcW w:w="591" w:type="pct"/>
            <w:tcBorders>
              <w:top w:val="nil"/>
              <w:left w:val="nil"/>
              <w:bottom w:val="nil"/>
              <w:right w:val="nil"/>
            </w:tcBorders>
            <w:shd w:val="clear" w:color="auto" w:fill="auto"/>
            <w:noWrap/>
            <w:vAlign w:val="bottom"/>
            <w:hideMark/>
          </w:tcPr>
          <w:p w14:paraId="684CBF3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30" w:type="pct"/>
            <w:gridSpan w:val="2"/>
            <w:tcBorders>
              <w:top w:val="nil"/>
              <w:left w:val="nil"/>
              <w:bottom w:val="nil"/>
              <w:right w:val="nil"/>
            </w:tcBorders>
            <w:shd w:val="clear" w:color="auto" w:fill="auto"/>
            <w:noWrap/>
            <w:vAlign w:val="bottom"/>
            <w:hideMark/>
          </w:tcPr>
          <w:p w14:paraId="6350E76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120ml</w:t>
            </w:r>
          </w:p>
        </w:tc>
        <w:tc>
          <w:tcPr>
            <w:tcW w:w="338" w:type="pct"/>
            <w:tcBorders>
              <w:top w:val="nil"/>
              <w:left w:val="nil"/>
              <w:bottom w:val="nil"/>
              <w:right w:val="nil"/>
            </w:tcBorders>
            <w:shd w:val="clear" w:color="auto" w:fill="auto"/>
            <w:noWrap/>
            <w:vAlign w:val="bottom"/>
            <w:hideMark/>
          </w:tcPr>
          <w:p w14:paraId="31C9C092"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7" w:type="pct"/>
            <w:tcBorders>
              <w:top w:val="nil"/>
              <w:left w:val="nil"/>
              <w:bottom w:val="nil"/>
              <w:right w:val="nil"/>
            </w:tcBorders>
            <w:shd w:val="clear" w:color="auto" w:fill="auto"/>
            <w:noWrap/>
            <w:vAlign w:val="bottom"/>
            <w:hideMark/>
          </w:tcPr>
          <w:p w14:paraId="23ED6154"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64BBA782"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0E1617D2"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009C94DB"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12074691"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3C2AD436" w14:textId="77777777" w:rsidR="00EE23E0" w:rsidRPr="00053C99" w:rsidRDefault="00EE23E0" w:rsidP="00954A8E">
            <w:pPr>
              <w:spacing w:line="240" w:lineRule="auto"/>
              <w:rPr>
                <w:rFonts w:eastAsia="Times New Roman" w:cs="Times New Roman"/>
                <w:sz w:val="16"/>
                <w:szCs w:val="20"/>
              </w:rPr>
            </w:pPr>
          </w:p>
        </w:tc>
        <w:tc>
          <w:tcPr>
            <w:tcW w:w="569" w:type="pct"/>
            <w:gridSpan w:val="2"/>
            <w:tcBorders>
              <w:top w:val="nil"/>
              <w:left w:val="nil"/>
              <w:bottom w:val="nil"/>
              <w:right w:val="nil"/>
            </w:tcBorders>
            <w:shd w:val="clear" w:color="auto" w:fill="auto"/>
            <w:noWrap/>
            <w:vAlign w:val="bottom"/>
            <w:hideMark/>
          </w:tcPr>
          <w:p w14:paraId="521BEF0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18" w:type="pct"/>
            <w:gridSpan w:val="3"/>
            <w:tcBorders>
              <w:top w:val="nil"/>
              <w:left w:val="nil"/>
              <w:bottom w:val="nil"/>
              <w:right w:val="nil"/>
            </w:tcBorders>
            <w:shd w:val="clear" w:color="auto" w:fill="auto"/>
            <w:noWrap/>
            <w:vAlign w:val="bottom"/>
            <w:hideMark/>
          </w:tcPr>
          <w:p w14:paraId="14AE963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30</w:t>
            </w:r>
          </w:p>
        </w:tc>
      </w:tr>
      <w:tr w:rsidR="00EE23E0" w:rsidRPr="00053C99" w14:paraId="113B6DDD" w14:textId="77777777" w:rsidTr="00954A8E">
        <w:trPr>
          <w:trHeight w:val="300"/>
        </w:trPr>
        <w:tc>
          <w:tcPr>
            <w:tcW w:w="591" w:type="pct"/>
            <w:tcBorders>
              <w:top w:val="nil"/>
              <w:left w:val="nil"/>
              <w:bottom w:val="nil"/>
              <w:right w:val="nil"/>
            </w:tcBorders>
            <w:shd w:val="clear" w:color="auto" w:fill="auto"/>
            <w:noWrap/>
            <w:vAlign w:val="bottom"/>
            <w:hideMark/>
          </w:tcPr>
          <w:p w14:paraId="02CB709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30" w:type="pct"/>
            <w:gridSpan w:val="2"/>
            <w:tcBorders>
              <w:top w:val="nil"/>
              <w:left w:val="nil"/>
              <w:bottom w:val="nil"/>
              <w:right w:val="nil"/>
            </w:tcBorders>
            <w:shd w:val="clear" w:color="auto" w:fill="auto"/>
            <w:noWrap/>
            <w:vAlign w:val="bottom"/>
            <w:hideMark/>
          </w:tcPr>
          <w:p w14:paraId="51ABB01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EOQ = 47</w:t>
            </w:r>
          </w:p>
        </w:tc>
        <w:tc>
          <w:tcPr>
            <w:tcW w:w="338" w:type="pct"/>
            <w:tcBorders>
              <w:top w:val="nil"/>
              <w:left w:val="nil"/>
              <w:bottom w:val="nil"/>
              <w:right w:val="nil"/>
            </w:tcBorders>
            <w:shd w:val="clear" w:color="auto" w:fill="auto"/>
            <w:noWrap/>
            <w:vAlign w:val="bottom"/>
            <w:hideMark/>
          </w:tcPr>
          <w:p w14:paraId="428E5A23"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7" w:type="pct"/>
            <w:tcBorders>
              <w:top w:val="nil"/>
              <w:left w:val="nil"/>
              <w:bottom w:val="nil"/>
              <w:right w:val="nil"/>
            </w:tcBorders>
            <w:shd w:val="clear" w:color="auto" w:fill="auto"/>
            <w:noWrap/>
            <w:vAlign w:val="bottom"/>
            <w:hideMark/>
          </w:tcPr>
          <w:p w14:paraId="6A24D903"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22A6424D"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5F4A4143"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3EB69782"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9" w:type="pct"/>
            <w:tcBorders>
              <w:top w:val="nil"/>
              <w:left w:val="nil"/>
              <w:bottom w:val="nil"/>
              <w:right w:val="nil"/>
            </w:tcBorders>
            <w:shd w:val="clear" w:color="auto" w:fill="auto"/>
            <w:noWrap/>
            <w:vAlign w:val="bottom"/>
            <w:hideMark/>
          </w:tcPr>
          <w:p w14:paraId="7DDF2CD7"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9" w:type="pct"/>
            <w:tcBorders>
              <w:top w:val="nil"/>
              <w:left w:val="nil"/>
              <w:bottom w:val="nil"/>
              <w:right w:val="nil"/>
            </w:tcBorders>
            <w:shd w:val="clear" w:color="auto" w:fill="auto"/>
            <w:noWrap/>
            <w:vAlign w:val="bottom"/>
            <w:hideMark/>
          </w:tcPr>
          <w:p w14:paraId="75C83368"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C690E0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58" w:type="pct"/>
            <w:tcBorders>
              <w:top w:val="nil"/>
              <w:left w:val="nil"/>
              <w:bottom w:val="nil"/>
              <w:right w:val="nil"/>
            </w:tcBorders>
            <w:shd w:val="clear" w:color="auto" w:fill="auto"/>
            <w:noWrap/>
            <w:vAlign w:val="bottom"/>
            <w:hideMark/>
          </w:tcPr>
          <w:p w14:paraId="054ADB2A" w14:textId="77777777" w:rsidR="00EE23E0" w:rsidRPr="00053C99" w:rsidRDefault="00EE23E0" w:rsidP="00954A8E">
            <w:pPr>
              <w:spacing w:line="240" w:lineRule="auto"/>
              <w:rPr>
                <w:rFonts w:eastAsia="Times New Roman" w:cs="Times New Roman"/>
                <w:color w:val="000000"/>
                <w:sz w:val="18"/>
              </w:rPr>
            </w:pPr>
          </w:p>
        </w:tc>
        <w:tc>
          <w:tcPr>
            <w:tcW w:w="918" w:type="pct"/>
            <w:gridSpan w:val="3"/>
            <w:tcBorders>
              <w:top w:val="nil"/>
              <w:left w:val="nil"/>
              <w:bottom w:val="nil"/>
              <w:right w:val="nil"/>
            </w:tcBorders>
            <w:shd w:val="clear" w:color="auto" w:fill="auto"/>
            <w:noWrap/>
            <w:vAlign w:val="bottom"/>
            <w:hideMark/>
          </w:tcPr>
          <w:p w14:paraId="23C68079"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014AE524" w14:textId="77777777" w:rsidTr="00954A8E">
        <w:trPr>
          <w:trHeight w:val="300"/>
        </w:trPr>
        <w:tc>
          <w:tcPr>
            <w:tcW w:w="591" w:type="pct"/>
            <w:tcBorders>
              <w:top w:val="nil"/>
              <w:left w:val="nil"/>
              <w:bottom w:val="nil"/>
              <w:right w:val="nil"/>
            </w:tcBorders>
            <w:shd w:val="clear" w:color="auto" w:fill="auto"/>
            <w:noWrap/>
            <w:vAlign w:val="bottom"/>
            <w:hideMark/>
          </w:tcPr>
          <w:p w14:paraId="2FF26AD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30" w:type="pct"/>
            <w:gridSpan w:val="2"/>
            <w:tcBorders>
              <w:top w:val="nil"/>
              <w:left w:val="nil"/>
              <w:bottom w:val="nil"/>
              <w:right w:val="nil"/>
            </w:tcBorders>
            <w:shd w:val="clear" w:color="auto" w:fill="auto"/>
            <w:noWrap/>
            <w:vAlign w:val="bottom"/>
            <w:hideMark/>
          </w:tcPr>
          <w:p w14:paraId="01F96C6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38" w:type="pct"/>
            <w:tcBorders>
              <w:top w:val="nil"/>
              <w:left w:val="nil"/>
              <w:bottom w:val="nil"/>
              <w:right w:val="nil"/>
            </w:tcBorders>
            <w:shd w:val="clear" w:color="auto" w:fill="auto"/>
            <w:noWrap/>
            <w:vAlign w:val="bottom"/>
            <w:hideMark/>
          </w:tcPr>
          <w:p w14:paraId="58BFC0DE"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7" w:type="pct"/>
            <w:tcBorders>
              <w:top w:val="nil"/>
              <w:left w:val="nil"/>
              <w:bottom w:val="nil"/>
              <w:right w:val="nil"/>
            </w:tcBorders>
            <w:shd w:val="clear" w:color="auto" w:fill="auto"/>
            <w:noWrap/>
            <w:vAlign w:val="bottom"/>
            <w:hideMark/>
          </w:tcPr>
          <w:p w14:paraId="4F56F99D"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56B2DB45"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2692BABD"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6612A1E0" w14:textId="77777777" w:rsidR="00EE23E0" w:rsidRPr="00053C99" w:rsidRDefault="00EE23E0" w:rsidP="00954A8E">
            <w:pPr>
              <w:spacing w:line="240" w:lineRule="auto"/>
              <w:rPr>
                <w:rFonts w:ascii="Calibri" w:eastAsia="Times New Roman" w:hAnsi="Calibri" w:cs="Times New Roman"/>
                <w:color w:val="000000"/>
                <w:sz w:val="18"/>
              </w:rPr>
            </w:pPr>
          </w:p>
        </w:tc>
        <w:tc>
          <w:tcPr>
            <w:tcW w:w="309" w:type="pct"/>
            <w:tcBorders>
              <w:top w:val="nil"/>
              <w:left w:val="nil"/>
              <w:bottom w:val="nil"/>
              <w:right w:val="nil"/>
            </w:tcBorders>
            <w:shd w:val="clear" w:color="auto" w:fill="auto"/>
            <w:noWrap/>
            <w:vAlign w:val="bottom"/>
            <w:hideMark/>
          </w:tcPr>
          <w:p w14:paraId="73D8F792"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9" w:type="pct"/>
            <w:tcBorders>
              <w:top w:val="nil"/>
              <w:left w:val="nil"/>
              <w:bottom w:val="nil"/>
              <w:right w:val="nil"/>
            </w:tcBorders>
            <w:shd w:val="clear" w:color="auto" w:fill="auto"/>
            <w:noWrap/>
            <w:vAlign w:val="bottom"/>
            <w:hideMark/>
          </w:tcPr>
          <w:p w14:paraId="659E9D23" w14:textId="77777777" w:rsidR="00EE23E0" w:rsidRPr="00053C99" w:rsidRDefault="00EE23E0" w:rsidP="00954A8E">
            <w:pPr>
              <w:spacing w:line="240" w:lineRule="auto"/>
              <w:rPr>
                <w:rFonts w:eastAsia="Times New Roman" w:cs="Times New Roman"/>
                <w:sz w:val="16"/>
                <w:szCs w:val="20"/>
              </w:rPr>
            </w:pPr>
          </w:p>
        </w:tc>
        <w:tc>
          <w:tcPr>
            <w:tcW w:w="569" w:type="pct"/>
            <w:gridSpan w:val="2"/>
            <w:tcBorders>
              <w:top w:val="nil"/>
              <w:left w:val="nil"/>
              <w:bottom w:val="nil"/>
              <w:right w:val="nil"/>
            </w:tcBorders>
            <w:shd w:val="clear" w:color="auto" w:fill="auto"/>
            <w:noWrap/>
            <w:vAlign w:val="bottom"/>
            <w:hideMark/>
          </w:tcPr>
          <w:p w14:paraId="10FF46B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18" w:type="pct"/>
            <w:gridSpan w:val="3"/>
            <w:tcBorders>
              <w:top w:val="nil"/>
              <w:left w:val="nil"/>
              <w:bottom w:val="nil"/>
              <w:right w:val="nil"/>
            </w:tcBorders>
            <w:shd w:val="clear" w:color="auto" w:fill="auto"/>
            <w:noWrap/>
            <w:vAlign w:val="bottom"/>
            <w:hideMark/>
          </w:tcPr>
          <w:p w14:paraId="2C48D61D"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1.268,66 box/minggu</w:t>
            </w:r>
          </w:p>
        </w:tc>
      </w:tr>
      <w:tr w:rsidR="00EE23E0" w:rsidRPr="00053C99" w14:paraId="227318A2" w14:textId="77777777" w:rsidTr="00954A8E">
        <w:trPr>
          <w:trHeight w:val="300"/>
        </w:trPr>
        <w:tc>
          <w:tcPr>
            <w:tcW w:w="591" w:type="pct"/>
            <w:tcBorders>
              <w:top w:val="nil"/>
              <w:left w:val="nil"/>
              <w:bottom w:val="nil"/>
              <w:right w:val="nil"/>
            </w:tcBorders>
            <w:shd w:val="clear" w:color="auto" w:fill="auto"/>
            <w:noWrap/>
            <w:vAlign w:val="bottom"/>
            <w:hideMark/>
          </w:tcPr>
          <w:p w14:paraId="314537F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30" w:type="pct"/>
            <w:gridSpan w:val="2"/>
            <w:tcBorders>
              <w:top w:val="nil"/>
              <w:left w:val="nil"/>
              <w:bottom w:val="nil"/>
              <w:right w:val="nil"/>
            </w:tcBorders>
            <w:shd w:val="clear" w:color="auto" w:fill="auto"/>
            <w:noWrap/>
            <w:vAlign w:val="bottom"/>
            <w:hideMark/>
          </w:tcPr>
          <w:p w14:paraId="47801CA7"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38" w:type="pct"/>
            <w:tcBorders>
              <w:top w:val="nil"/>
              <w:left w:val="nil"/>
              <w:bottom w:val="nil"/>
              <w:right w:val="nil"/>
            </w:tcBorders>
            <w:shd w:val="clear" w:color="auto" w:fill="auto"/>
            <w:noWrap/>
            <w:vAlign w:val="bottom"/>
            <w:hideMark/>
          </w:tcPr>
          <w:p w14:paraId="18D7FA9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7" w:type="pct"/>
            <w:tcBorders>
              <w:top w:val="nil"/>
              <w:left w:val="nil"/>
              <w:bottom w:val="nil"/>
              <w:right w:val="nil"/>
            </w:tcBorders>
            <w:shd w:val="clear" w:color="auto" w:fill="auto"/>
            <w:noWrap/>
            <w:vAlign w:val="bottom"/>
            <w:hideMark/>
          </w:tcPr>
          <w:p w14:paraId="30B437D6"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0CCED833"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7648CCA1"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61DF2DDA"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49EEFDA7"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7085DA5D" w14:textId="77777777" w:rsidR="00EE23E0" w:rsidRPr="00053C99" w:rsidRDefault="00EE23E0" w:rsidP="00954A8E">
            <w:pPr>
              <w:spacing w:line="240" w:lineRule="auto"/>
              <w:rPr>
                <w:rFonts w:eastAsia="Times New Roman" w:cs="Times New Roman"/>
                <w:sz w:val="16"/>
                <w:szCs w:val="20"/>
              </w:rPr>
            </w:pPr>
          </w:p>
        </w:tc>
        <w:tc>
          <w:tcPr>
            <w:tcW w:w="569" w:type="pct"/>
            <w:gridSpan w:val="2"/>
            <w:tcBorders>
              <w:top w:val="nil"/>
              <w:left w:val="nil"/>
              <w:bottom w:val="nil"/>
              <w:right w:val="nil"/>
            </w:tcBorders>
            <w:shd w:val="clear" w:color="auto" w:fill="auto"/>
            <w:noWrap/>
            <w:vAlign w:val="bottom"/>
            <w:hideMark/>
          </w:tcPr>
          <w:p w14:paraId="5A1714C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18" w:type="pct"/>
            <w:gridSpan w:val="3"/>
            <w:tcBorders>
              <w:top w:val="nil"/>
              <w:left w:val="nil"/>
              <w:bottom w:val="nil"/>
              <w:right w:val="nil"/>
            </w:tcBorders>
            <w:shd w:val="clear" w:color="auto" w:fill="auto"/>
            <w:noWrap/>
            <w:vAlign w:val="bottom"/>
            <w:hideMark/>
          </w:tcPr>
          <w:p w14:paraId="4285CF6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42.710,4 / order</w:t>
            </w:r>
          </w:p>
        </w:tc>
      </w:tr>
      <w:tr w:rsidR="00EE23E0" w:rsidRPr="00053C99" w14:paraId="4520E7D9" w14:textId="77777777" w:rsidTr="00954A8E">
        <w:trPr>
          <w:trHeight w:val="315"/>
        </w:trPr>
        <w:tc>
          <w:tcPr>
            <w:tcW w:w="591" w:type="pct"/>
            <w:tcBorders>
              <w:top w:val="nil"/>
              <w:left w:val="nil"/>
              <w:bottom w:val="nil"/>
              <w:right w:val="nil"/>
            </w:tcBorders>
            <w:shd w:val="clear" w:color="auto" w:fill="auto"/>
            <w:noWrap/>
            <w:vAlign w:val="bottom"/>
            <w:hideMark/>
          </w:tcPr>
          <w:p w14:paraId="3484D3BF"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65" w:type="pct"/>
            <w:tcBorders>
              <w:top w:val="nil"/>
              <w:left w:val="nil"/>
              <w:bottom w:val="nil"/>
              <w:right w:val="nil"/>
            </w:tcBorders>
            <w:shd w:val="clear" w:color="auto" w:fill="auto"/>
            <w:noWrap/>
            <w:vAlign w:val="bottom"/>
            <w:hideMark/>
          </w:tcPr>
          <w:p w14:paraId="66BC1882" w14:textId="77777777" w:rsidR="00EE23E0" w:rsidRPr="00053C99" w:rsidRDefault="00EE23E0" w:rsidP="00954A8E">
            <w:pPr>
              <w:spacing w:line="240" w:lineRule="auto"/>
              <w:rPr>
                <w:rFonts w:eastAsia="Times New Roman" w:cs="Times New Roman"/>
                <w:sz w:val="16"/>
                <w:szCs w:val="20"/>
              </w:rPr>
            </w:pPr>
          </w:p>
        </w:tc>
        <w:tc>
          <w:tcPr>
            <w:tcW w:w="3701" w:type="pct"/>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5101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43" w:type="pct"/>
            <w:tcBorders>
              <w:top w:val="nil"/>
              <w:left w:val="nil"/>
              <w:bottom w:val="nil"/>
              <w:right w:val="nil"/>
            </w:tcBorders>
            <w:shd w:val="clear" w:color="auto" w:fill="auto"/>
            <w:noWrap/>
            <w:vAlign w:val="bottom"/>
            <w:hideMark/>
          </w:tcPr>
          <w:p w14:paraId="324611AD" w14:textId="77777777" w:rsidR="00EE23E0" w:rsidRPr="00053C99" w:rsidRDefault="00EE23E0" w:rsidP="00954A8E">
            <w:pPr>
              <w:spacing w:line="240" w:lineRule="auto"/>
              <w:jc w:val="center"/>
              <w:rPr>
                <w:rFonts w:eastAsia="Times New Roman" w:cs="Times New Roman"/>
                <w:b/>
                <w:bCs/>
                <w:color w:val="000000"/>
                <w:sz w:val="20"/>
                <w:szCs w:val="24"/>
              </w:rPr>
            </w:pPr>
          </w:p>
        </w:tc>
      </w:tr>
      <w:tr w:rsidR="00EE23E0" w:rsidRPr="00053C99" w14:paraId="4F285A71" w14:textId="77777777" w:rsidTr="00954A8E">
        <w:trPr>
          <w:trHeight w:val="315"/>
        </w:trPr>
        <w:tc>
          <w:tcPr>
            <w:tcW w:w="59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A6B4D0C"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14:paraId="2177775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nil"/>
              <w:right w:val="nil"/>
            </w:tcBorders>
            <w:shd w:val="clear" w:color="auto" w:fill="auto"/>
            <w:noWrap/>
            <w:vAlign w:val="bottom"/>
            <w:hideMark/>
          </w:tcPr>
          <w:p w14:paraId="7F29FDFF" w14:textId="77777777" w:rsidR="00EE23E0" w:rsidRPr="00053C99" w:rsidRDefault="00EE23E0" w:rsidP="00954A8E">
            <w:pPr>
              <w:spacing w:line="240" w:lineRule="auto"/>
              <w:rPr>
                <w:rFonts w:eastAsia="Times New Roman" w:cs="Times New Roman"/>
                <w:color w:val="000000"/>
                <w:sz w:val="18"/>
              </w:rPr>
            </w:pPr>
          </w:p>
        </w:tc>
        <w:tc>
          <w:tcPr>
            <w:tcW w:w="338" w:type="pct"/>
            <w:tcBorders>
              <w:top w:val="nil"/>
              <w:left w:val="nil"/>
              <w:bottom w:val="nil"/>
              <w:right w:val="nil"/>
            </w:tcBorders>
            <w:shd w:val="clear" w:color="auto" w:fill="auto"/>
            <w:noWrap/>
            <w:vAlign w:val="bottom"/>
            <w:hideMark/>
          </w:tcPr>
          <w:p w14:paraId="09022516" w14:textId="77777777" w:rsidR="00EE23E0" w:rsidRPr="00053C99" w:rsidRDefault="00EE23E0" w:rsidP="00954A8E">
            <w:pPr>
              <w:spacing w:line="240" w:lineRule="auto"/>
              <w:rPr>
                <w:rFonts w:eastAsia="Times New Roman" w:cs="Times New Roman"/>
                <w:sz w:val="16"/>
                <w:szCs w:val="20"/>
              </w:rPr>
            </w:pPr>
          </w:p>
        </w:tc>
        <w:tc>
          <w:tcPr>
            <w:tcW w:w="317" w:type="pct"/>
            <w:tcBorders>
              <w:top w:val="nil"/>
              <w:left w:val="nil"/>
              <w:bottom w:val="nil"/>
              <w:right w:val="nil"/>
            </w:tcBorders>
            <w:shd w:val="clear" w:color="auto" w:fill="auto"/>
            <w:noWrap/>
            <w:vAlign w:val="bottom"/>
            <w:hideMark/>
          </w:tcPr>
          <w:p w14:paraId="325583CD"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15AE1BE7"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53712AE2"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37870242"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516E75DE" w14:textId="77777777" w:rsidR="00EE23E0" w:rsidRPr="00053C99" w:rsidRDefault="00EE23E0" w:rsidP="00954A8E">
            <w:pPr>
              <w:spacing w:line="240" w:lineRule="auto"/>
              <w:rPr>
                <w:rFonts w:eastAsia="Times New Roman" w:cs="Times New Roman"/>
                <w:sz w:val="16"/>
                <w:szCs w:val="20"/>
              </w:rPr>
            </w:pPr>
          </w:p>
        </w:tc>
        <w:tc>
          <w:tcPr>
            <w:tcW w:w="309" w:type="pct"/>
            <w:tcBorders>
              <w:top w:val="nil"/>
              <w:left w:val="nil"/>
              <w:bottom w:val="nil"/>
              <w:right w:val="nil"/>
            </w:tcBorders>
            <w:shd w:val="clear" w:color="auto" w:fill="auto"/>
            <w:noWrap/>
            <w:vAlign w:val="bottom"/>
            <w:hideMark/>
          </w:tcPr>
          <w:p w14:paraId="15ACA1F7"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ACE2BD1" w14:textId="77777777" w:rsidR="00EE23E0" w:rsidRPr="00053C99" w:rsidRDefault="00EE23E0" w:rsidP="00954A8E">
            <w:pPr>
              <w:spacing w:line="240" w:lineRule="auto"/>
              <w:rPr>
                <w:rFonts w:eastAsia="Times New Roman" w:cs="Times New Roman"/>
                <w:sz w:val="16"/>
                <w:szCs w:val="20"/>
              </w:rPr>
            </w:pPr>
          </w:p>
        </w:tc>
        <w:tc>
          <w:tcPr>
            <w:tcW w:w="258" w:type="pct"/>
            <w:tcBorders>
              <w:top w:val="nil"/>
              <w:left w:val="nil"/>
              <w:bottom w:val="nil"/>
              <w:right w:val="nil"/>
            </w:tcBorders>
            <w:shd w:val="clear" w:color="auto" w:fill="auto"/>
            <w:noWrap/>
            <w:vAlign w:val="bottom"/>
            <w:hideMark/>
          </w:tcPr>
          <w:p w14:paraId="7273B568" w14:textId="77777777" w:rsidR="00EE23E0" w:rsidRPr="00053C99" w:rsidRDefault="00EE23E0" w:rsidP="00954A8E">
            <w:pPr>
              <w:spacing w:line="240" w:lineRule="auto"/>
              <w:rPr>
                <w:rFonts w:eastAsia="Times New Roman" w:cs="Times New Roman"/>
                <w:sz w:val="16"/>
                <w:szCs w:val="20"/>
              </w:rPr>
            </w:pPr>
          </w:p>
        </w:tc>
        <w:tc>
          <w:tcPr>
            <w:tcW w:w="295" w:type="pct"/>
            <w:tcBorders>
              <w:top w:val="nil"/>
              <w:left w:val="nil"/>
              <w:bottom w:val="nil"/>
              <w:right w:val="nil"/>
            </w:tcBorders>
            <w:shd w:val="clear" w:color="auto" w:fill="auto"/>
            <w:noWrap/>
            <w:vAlign w:val="bottom"/>
            <w:hideMark/>
          </w:tcPr>
          <w:p w14:paraId="5C0357BB" w14:textId="77777777" w:rsidR="00EE23E0" w:rsidRPr="00053C99" w:rsidRDefault="00EE23E0" w:rsidP="00954A8E">
            <w:pPr>
              <w:spacing w:line="240" w:lineRule="auto"/>
              <w:rPr>
                <w:rFonts w:eastAsia="Times New Roman" w:cs="Times New Roman"/>
                <w:sz w:val="16"/>
                <w:szCs w:val="20"/>
              </w:rPr>
            </w:pPr>
          </w:p>
        </w:tc>
        <w:tc>
          <w:tcPr>
            <w:tcW w:w="280" w:type="pct"/>
            <w:tcBorders>
              <w:top w:val="nil"/>
              <w:left w:val="nil"/>
              <w:bottom w:val="nil"/>
              <w:right w:val="nil"/>
            </w:tcBorders>
            <w:shd w:val="clear" w:color="auto" w:fill="auto"/>
            <w:noWrap/>
            <w:vAlign w:val="bottom"/>
            <w:hideMark/>
          </w:tcPr>
          <w:p w14:paraId="07499201" w14:textId="77777777" w:rsidR="00EE23E0" w:rsidRPr="00053C99" w:rsidRDefault="00EE23E0" w:rsidP="00954A8E">
            <w:pPr>
              <w:spacing w:line="240" w:lineRule="auto"/>
              <w:rPr>
                <w:rFonts w:eastAsia="Times New Roman" w:cs="Times New Roman"/>
                <w:sz w:val="16"/>
                <w:szCs w:val="20"/>
              </w:rPr>
            </w:pPr>
          </w:p>
        </w:tc>
        <w:tc>
          <w:tcPr>
            <w:tcW w:w="3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2E78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4E637F7F" w14:textId="77777777" w:rsidTr="00954A8E">
        <w:trPr>
          <w:trHeight w:val="315"/>
        </w:trPr>
        <w:tc>
          <w:tcPr>
            <w:tcW w:w="591" w:type="pct"/>
            <w:vMerge/>
            <w:tcBorders>
              <w:top w:val="single" w:sz="4" w:space="0" w:color="auto"/>
              <w:left w:val="single" w:sz="4" w:space="0" w:color="auto"/>
              <w:bottom w:val="single" w:sz="4" w:space="0" w:color="auto"/>
              <w:right w:val="single" w:sz="4" w:space="0" w:color="auto"/>
            </w:tcBorders>
            <w:vAlign w:val="center"/>
            <w:hideMark/>
          </w:tcPr>
          <w:p w14:paraId="5A227053" w14:textId="77777777" w:rsidR="00EE23E0" w:rsidRPr="00053C99" w:rsidRDefault="00EE23E0" w:rsidP="00954A8E">
            <w:pPr>
              <w:spacing w:line="240" w:lineRule="auto"/>
              <w:rPr>
                <w:rFonts w:eastAsia="Times New Roman" w:cs="Times New Roman"/>
                <w:color w:val="000000"/>
                <w:sz w:val="18"/>
              </w:rPr>
            </w:pPr>
          </w:p>
        </w:tc>
        <w:tc>
          <w:tcPr>
            <w:tcW w:w="365" w:type="pct"/>
            <w:tcBorders>
              <w:top w:val="nil"/>
              <w:left w:val="nil"/>
              <w:bottom w:val="single" w:sz="4" w:space="0" w:color="auto"/>
              <w:right w:val="single" w:sz="4" w:space="0" w:color="auto"/>
            </w:tcBorders>
            <w:shd w:val="clear" w:color="auto" w:fill="auto"/>
            <w:noWrap/>
            <w:vAlign w:val="bottom"/>
            <w:hideMark/>
          </w:tcPr>
          <w:p w14:paraId="763C00B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14:paraId="76F50B4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14:paraId="31BF957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317" w:type="pct"/>
            <w:tcBorders>
              <w:top w:val="single" w:sz="4" w:space="0" w:color="auto"/>
              <w:left w:val="nil"/>
              <w:bottom w:val="single" w:sz="4" w:space="0" w:color="auto"/>
              <w:right w:val="single" w:sz="4" w:space="0" w:color="auto"/>
            </w:tcBorders>
            <w:shd w:val="clear" w:color="auto" w:fill="auto"/>
            <w:noWrap/>
            <w:vAlign w:val="bottom"/>
            <w:hideMark/>
          </w:tcPr>
          <w:p w14:paraId="1DD5BFE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309" w:type="pct"/>
            <w:tcBorders>
              <w:top w:val="single" w:sz="4" w:space="0" w:color="auto"/>
              <w:left w:val="nil"/>
              <w:bottom w:val="single" w:sz="4" w:space="0" w:color="auto"/>
              <w:right w:val="single" w:sz="4" w:space="0" w:color="auto"/>
            </w:tcBorders>
            <w:shd w:val="clear" w:color="auto" w:fill="auto"/>
            <w:noWrap/>
            <w:vAlign w:val="bottom"/>
            <w:hideMark/>
          </w:tcPr>
          <w:p w14:paraId="2C2F302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01" w:type="pct"/>
            <w:tcBorders>
              <w:top w:val="single" w:sz="4" w:space="0" w:color="auto"/>
              <w:left w:val="nil"/>
              <w:bottom w:val="single" w:sz="4" w:space="0" w:color="auto"/>
              <w:right w:val="single" w:sz="4" w:space="0" w:color="auto"/>
            </w:tcBorders>
            <w:shd w:val="clear" w:color="auto" w:fill="auto"/>
            <w:noWrap/>
            <w:vAlign w:val="bottom"/>
            <w:hideMark/>
          </w:tcPr>
          <w:p w14:paraId="2956DCA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09" w:type="pct"/>
            <w:tcBorders>
              <w:top w:val="single" w:sz="4" w:space="0" w:color="auto"/>
              <w:left w:val="nil"/>
              <w:bottom w:val="single" w:sz="4" w:space="0" w:color="auto"/>
              <w:right w:val="single" w:sz="4" w:space="0" w:color="auto"/>
            </w:tcBorders>
            <w:shd w:val="clear" w:color="auto" w:fill="auto"/>
            <w:noWrap/>
            <w:vAlign w:val="bottom"/>
            <w:hideMark/>
          </w:tcPr>
          <w:p w14:paraId="045AB02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09" w:type="pct"/>
            <w:tcBorders>
              <w:top w:val="single" w:sz="4" w:space="0" w:color="auto"/>
              <w:left w:val="nil"/>
              <w:bottom w:val="single" w:sz="4" w:space="0" w:color="auto"/>
              <w:right w:val="single" w:sz="4" w:space="0" w:color="auto"/>
            </w:tcBorders>
            <w:shd w:val="clear" w:color="auto" w:fill="auto"/>
            <w:noWrap/>
            <w:vAlign w:val="bottom"/>
            <w:hideMark/>
          </w:tcPr>
          <w:p w14:paraId="2624B3B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09" w:type="pct"/>
            <w:tcBorders>
              <w:top w:val="single" w:sz="4" w:space="0" w:color="auto"/>
              <w:left w:val="nil"/>
              <w:bottom w:val="single" w:sz="4" w:space="0" w:color="auto"/>
              <w:right w:val="single" w:sz="4" w:space="0" w:color="auto"/>
            </w:tcBorders>
            <w:shd w:val="clear" w:color="auto" w:fill="auto"/>
            <w:noWrap/>
            <w:vAlign w:val="bottom"/>
            <w:hideMark/>
          </w:tcPr>
          <w:p w14:paraId="690E59E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669AD8A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58" w:type="pct"/>
            <w:tcBorders>
              <w:top w:val="single" w:sz="4" w:space="0" w:color="auto"/>
              <w:left w:val="nil"/>
              <w:bottom w:val="single" w:sz="4" w:space="0" w:color="auto"/>
              <w:right w:val="single" w:sz="4" w:space="0" w:color="auto"/>
            </w:tcBorders>
            <w:shd w:val="clear" w:color="auto" w:fill="auto"/>
            <w:noWrap/>
            <w:vAlign w:val="bottom"/>
            <w:hideMark/>
          </w:tcPr>
          <w:p w14:paraId="5D75E57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95" w:type="pct"/>
            <w:tcBorders>
              <w:top w:val="single" w:sz="4" w:space="0" w:color="auto"/>
              <w:left w:val="nil"/>
              <w:bottom w:val="single" w:sz="4" w:space="0" w:color="auto"/>
              <w:right w:val="single" w:sz="4" w:space="0" w:color="auto"/>
            </w:tcBorders>
            <w:shd w:val="clear" w:color="auto" w:fill="auto"/>
            <w:noWrap/>
            <w:vAlign w:val="bottom"/>
            <w:hideMark/>
          </w:tcPr>
          <w:p w14:paraId="0EF1EB6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71E116C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63339EE4"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6C6CBC29"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A1F0FD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65" w:type="pct"/>
            <w:tcBorders>
              <w:top w:val="nil"/>
              <w:left w:val="nil"/>
              <w:bottom w:val="single" w:sz="4" w:space="0" w:color="auto"/>
              <w:right w:val="single" w:sz="4" w:space="0" w:color="auto"/>
            </w:tcBorders>
            <w:shd w:val="clear" w:color="auto" w:fill="auto"/>
            <w:noWrap/>
            <w:vAlign w:val="bottom"/>
            <w:hideMark/>
          </w:tcPr>
          <w:p w14:paraId="74AF89B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0D44015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38" w:type="pct"/>
            <w:tcBorders>
              <w:top w:val="nil"/>
              <w:left w:val="nil"/>
              <w:bottom w:val="single" w:sz="4" w:space="0" w:color="auto"/>
              <w:right w:val="single" w:sz="4" w:space="0" w:color="auto"/>
            </w:tcBorders>
            <w:shd w:val="clear" w:color="auto" w:fill="auto"/>
            <w:noWrap/>
            <w:vAlign w:val="bottom"/>
            <w:hideMark/>
          </w:tcPr>
          <w:p w14:paraId="04F3120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61</w:t>
            </w:r>
          </w:p>
        </w:tc>
        <w:tc>
          <w:tcPr>
            <w:tcW w:w="317" w:type="pct"/>
            <w:tcBorders>
              <w:top w:val="nil"/>
              <w:left w:val="nil"/>
              <w:bottom w:val="single" w:sz="4" w:space="0" w:color="auto"/>
              <w:right w:val="single" w:sz="4" w:space="0" w:color="auto"/>
            </w:tcBorders>
            <w:shd w:val="clear" w:color="auto" w:fill="auto"/>
            <w:noWrap/>
            <w:vAlign w:val="bottom"/>
            <w:hideMark/>
          </w:tcPr>
          <w:p w14:paraId="7C07B10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09" w:type="pct"/>
            <w:tcBorders>
              <w:top w:val="nil"/>
              <w:left w:val="nil"/>
              <w:bottom w:val="single" w:sz="4" w:space="0" w:color="auto"/>
              <w:right w:val="single" w:sz="4" w:space="0" w:color="auto"/>
            </w:tcBorders>
            <w:shd w:val="clear" w:color="auto" w:fill="auto"/>
            <w:noWrap/>
            <w:vAlign w:val="bottom"/>
            <w:hideMark/>
          </w:tcPr>
          <w:p w14:paraId="4E1FE1A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301" w:type="pct"/>
            <w:tcBorders>
              <w:top w:val="nil"/>
              <w:left w:val="nil"/>
              <w:bottom w:val="single" w:sz="4" w:space="0" w:color="auto"/>
              <w:right w:val="single" w:sz="4" w:space="0" w:color="auto"/>
            </w:tcBorders>
            <w:shd w:val="clear" w:color="auto" w:fill="auto"/>
            <w:noWrap/>
            <w:vAlign w:val="bottom"/>
            <w:hideMark/>
          </w:tcPr>
          <w:p w14:paraId="38211B8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09" w:type="pct"/>
            <w:tcBorders>
              <w:top w:val="nil"/>
              <w:left w:val="nil"/>
              <w:bottom w:val="single" w:sz="4" w:space="0" w:color="auto"/>
              <w:right w:val="single" w:sz="4" w:space="0" w:color="auto"/>
            </w:tcBorders>
            <w:shd w:val="clear" w:color="auto" w:fill="auto"/>
            <w:noWrap/>
            <w:vAlign w:val="bottom"/>
            <w:hideMark/>
          </w:tcPr>
          <w:p w14:paraId="692A3C5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73</w:t>
            </w:r>
          </w:p>
        </w:tc>
        <w:tc>
          <w:tcPr>
            <w:tcW w:w="309" w:type="pct"/>
            <w:tcBorders>
              <w:top w:val="nil"/>
              <w:left w:val="nil"/>
              <w:bottom w:val="single" w:sz="4" w:space="0" w:color="auto"/>
              <w:right w:val="single" w:sz="4" w:space="0" w:color="auto"/>
            </w:tcBorders>
            <w:shd w:val="clear" w:color="auto" w:fill="auto"/>
            <w:noWrap/>
            <w:vAlign w:val="bottom"/>
            <w:hideMark/>
          </w:tcPr>
          <w:p w14:paraId="145AEE0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09" w:type="pct"/>
            <w:tcBorders>
              <w:top w:val="nil"/>
              <w:left w:val="nil"/>
              <w:bottom w:val="single" w:sz="4" w:space="0" w:color="auto"/>
              <w:right w:val="single" w:sz="4" w:space="0" w:color="auto"/>
            </w:tcBorders>
            <w:shd w:val="clear" w:color="auto" w:fill="auto"/>
            <w:noWrap/>
            <w:vAlign w:val="bottom"/>
            <w:hideMark/>
          </w:tcPr>
          <w:p w14:paraId="7F6AD43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311" w:type="pct"/>
            <w:tcBorders>
              <w:top w:val="nil"/>
              <w:left w:val="nil"/>
              <w:bottom w:val="single" w:sz="4" w:space="0" w:color="auto"/>
              <w:right w:val="single" w:sz="4" w:space="0" w:color="auto"/>
            </w:tcBorders>
            <w:shd w:val="clear" w:color="auto" w:fill="auto"/>
            <w:noWrap/>
            <w:vAlign w:val="bottom"/>
            <w:hideMark/>
          </w:tcPr>
          <w:p w14:paraId="405B3E7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58" w:type="pct"/>
            <w:tcBorders>
              <w:top w:val="nil"/>
              <w:left w:val="nil"/>
              <w:bottom w:val="single" w:sz="4" w:space="0" w:color="auto"/>
              <w:right w:val="single" w:sz="4" w:space="0" w:color="auto"/>
            </w:tcBorders>
            <w:shd w:val="clear" w:color="auto" w:fill="auto"/>
            <w:noWrap/>
            <w:vAlign w:val="bottom"/>
            <w:hideMark/>
          </w:tcPr>
          <w:p w14:paraId="0778D71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295" w:type="pct"/>
            <w:tcBorders>
              <w:top w:val="nil"/>
              <w:left w:val="nil"/>
              <w:bottom w:val="single" w:sz="4" w:space="0" w:color="auto"/>
              <w:right w:val="single" w:sz="4" w:space="0" w:color="auto"/>
            </w:tcBorders>
            <w:shd w:val="clear" w:color="auto" w:fill="auto"/>
            <w:noWrap/>
            <w:vAlign w:val="bottom"/>
            <w:hideMark/>
          </w:tcPr>
          <w:p w14:paraId="41DF6D9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0" w:type="pct"/>
            <w:tcBorders>
              <w:top w:val="nil"/>
              <w:left w:val="nil"/>
              <w:bottom w:val="single" w:sz="4" w:space="0" w:color="auto"/>
              <w:right w:val="single" w:sz="4" w:space="0" w:color="auto"/>
            </w:tcBorders>
            <w:shd w:val="clear" w:color="auto" w:fill="auto"/>
            <w:noWrap/>
            <w:vAlign w:val="bottom"/>
            <w:hideMark/>
          </w:tcPr>
          <w:p w14:paraId="337CC99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43" w:type="pct"/>
            <w:tcBorders>
              <w:top w:val="nil"/>
              <w:left w:val="nil"/>
              <w:bottom w:val="single" w:sz="4" w:space="0" w:color="auto"/>
              <w:right w:val="single" w:sz="4" w:space="0" w:color="auto"/>
            </w:tcBorders>
            <w:shd w:val="clear" w:color="auto" w:fill="auto"/>
            <w:noWrap/>
            <w:vAlign w:val="bottom"/>
            <w:hideMark/>
          </w:tcPr>
          <w:p w14:paraId="554FAB5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591</w:t>
            </w:r>
          </w:p>
        </w:tc>
      </w:tr>
      <w:tr w:rsidR="00EE23E0" w:rsidRPr="00053C99" w14:paraId="7671B65A"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27B5A6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65" w:type="pct"/>
            <w:tcBorders>
              <w:top w:val="nil"/>
              <w:left w:val="nil"/>
              <w:bottom w:val="single" w:sz="4" w:space="0" w:color="auto"/>
              <w:right w:val="single" w:sz="4" w:space="0" w:color="auto"/>
            </w:tcBorders>
            <w:shd w:val="clear" w:color="auto" w:fill="auto"/>
            <w:noWrap/>
            <w:vAlign w:val="bottom"/>
            <w:hideMark/>
          </w:tcPr>
          <w:p w14:paraId="7147A4F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648F79A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38" w:type="pct"/>
            <w:tcBorders>
              <w:top w:val="nil"/>
              <w:left w:val="nil"/>
              <w:bottom w:val="single" w:sz="4" w:space="0" w:color="auto"/>
              <w:right w:val="single" w:sz="4" w:space="0" w:color="auto"/>
            </w:tcBorders>
            <w:shd w:val="clear" w:color="auto" w:fill="auto"/>
            <w:noWrap/>
            <w:vAlign w:val="bottom"/>
            <w:hideMark/>
          </w:tcPr>
          <w:p w14:paraId="6F3A0BC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0E38A0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5433A86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5CD1550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65B8024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5F3C269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21A290E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49CEFE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58" w:type="pct"/>
            <w:tcBorders>
              <w:top w:val="nil"/>
              <w:left w:val="nil"/>
              <w:bottom w:val="single" w:sz="4" w:space="0" w:color="auto"/>
              <w:right w:val="single" w:sz="4" w:space="0" w:color="auto"/>
            </w:tcBorders>
            <w:shd w:val="clear" w:color="auto" w:fill="auto"/>
            <w:noWrap/>
            <w:vAlign w:val="bottom"/>
            <w:hideMark/>
          </w:tcPr>
          <w:p w14:paraId="43ABC3B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5" w:type="pct"/>
            <w:tcBorders>
              <w:top w:val="nil"/>
              <w:left w:val="nil"/>
              <w:bottom w:val="single" w:sz="4" w:space="0" w:color="auto"/>
              <w:right w:val="single" w:sz="4" w:space="0" w:color="auto"/>
            </w:tcBorders>
            <w:shd w:val="clear" w:color="auto" w:fill="auto"/>
            <w:noWrap/>
            <w:vAlign w:val="bottom"/>
            <w:hideMark/>
          </w:tcPr>
          <w:p w14:paraId="2F80EF4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0067FA1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2FF21DE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7B719A1A"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36D92F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65" w:type="pct"/>
            <w:tcBorders>
              <w:top w:val="nil"/>
              <w:left w:val="nil"/>
              <w:bottom w:val="single" w:sz="4" w:space="0" w:color="auto"/>
              <w:right w:val="single" w:sz="4" w:space="0" w:color="auto"/>
            </w:tcBorders>
            <w:shd w:val="clear" w:color="auto" w:fill="auto"/>
            <w:noWrap/>
            <w:vAlign w:val="bottom"/>
            <w:hideMark/>
          </w:tcPr>
          <w:p w14:paraId="1DAB890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w:t>
            </w:r>
          </w:p>
        </w:tc>
        <w:tc>
          <w:tcPr>
            <w:tcW w:w="365" w:type="pct"/>
            <w:tcBorders>
              <w:top w:val="nil"/>
              <w:left w:val="nil"/>
              <w:bottom w:val="single" w:sz="4" w:space="0" w:color="auto"/>
              <w:right w:val="single" w:sz="4" w:space="0" w:color="auto"/>
            </w:tcBorders>
            <w:shd w:val="clear" w:color="auto" w:fill="auto"/>
            <w:noWrap/>
            <w:vAlign w:val="bottom"/>
            <w:hideMark/>
          </w:tcPr>
          <w:p w14:paraId="58B400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74</w:t>
            </w:r>
          </w:p>
        </w:tc>
        <w:tc>
          <w:tcPr>
            <w:tcW w:w="338" w:type="pct"/>
            <w:tcBorders>
              <w:top w:val="nil"/>
              <w:left w:val="nil"/>
              <w:bottom w:val="single" w:sz="4" w:space="0" w:color="auto"/>
              <w:right w:val="single" w:sz="4" w:space="0" w:color="auto"/>
            </w:tcBorders>
            <w:shd w:val="clear" w:color="auto" w:fill="auto"/>
            <w:noWrap/>
            <w:vAlign w:val="bottom"/>
            <w:hideMark/>
          </w:tcPr>
          <w:p w14:paraId="0C94267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70</w:t>
            </w:r>
          </w:p>
        </w:tc>
        <w:tc>
          <w:tcPr>
            <w:tcW w:w="317" w:type="pct"/>
            <w:tcBorders>
              <w:top w:val="nil"/>
              <w:left w:val="nil"/>
              <w:bottom w:val="single" w:sz="4" w:space="0" w:color="auto"/>
              <w:right w:val="single" w:sz="4" w:space="0" w:color="auto"/>
            </w:tcBorders>
            <w:shd w:val="clear" w:color="auto" w:fill="auto"/>
            <w:noWrap/>
            <w:vAlign w:val="bottom"/>
            <w:hideMark/>
          </w:tcPr>
          <w:p w14:paraId="2A95719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09" w:type="pct"/>
            <w:tcBorders>
              <w:top w:val="nil"/>
              <w:left w:val="nil"/>
              <w:bottom w:val="single" w:sz="4" w:space="0" w:color="auto"/>
              <w:right w:val="single" w:sz="4" w:space="0" w:color="auto"/>
            </w:tcBorders>
            <w:shd w:val="clear" w:color="auto" w:fill="auto"/>
            <w:noWrap/>
            <w:vAlign w:val="bottom"/>
            <w:hideMark/>
          </w:tcPr>
          <w:p w14:paraId="4232673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42</w:t>
            </w:r>
          </w:p>
        </w:tc>
        <w:tc>
          <w:tcPr>
            <w:tcW w:w="301" w:type="pct"/>
            <w:tcBorders>
              <w:top w:val="nil"/>
              <w:left w:val="nil"/>
              <w:bottom w:val="single" w:sz="4" w:space="0" w:color="auto"/>
              <w:right w:val="single" w:sz="4" w:space="0" w:color="auto"/>
            </w:tcBorders>
            <w:shd w:val="clear" w:color="auto" w:fill="auto"/>
            <w:noWrap/>
            <w:vAlign w:val="bottom"/>
            <w:hideMark/>
          </w:tcPr>
          <w:p w14:paraId="22AEBB3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60</w:t>
            </w:r>
          </w:p>
        </w:tc>
        <w:tc>
          <w:tcPr>
            <w:tcW w:w="309" w:type="pct"/>
            <w:tcBorders>
              <w:top w:val="nil"/>
              <w:left w:val="nil"/>
              <w:bottom w:val="single" w:sz="4" w:space="0" w:color="auto"/>
              <w:right w:val="single" w:sz="4" w:space="0" w:color="auto"/>
            </w:tcBorders>
            <w:shd w:val="clear" w:color="auto" w:fill="auto"/>
            <w:noWrap/>
            <w:vAlign w:val="bottom"/>
            <w:hideMark/>
          </w:tcPr>
          <w:p w14:paraId="2452029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44</w:t>
            </w:r>
          </w:p>
        </w:tc>
        <w:tc>
          <w:tcPr>
            <w:tcW w:w="309" w:type="pct"/>
            <w:tcBorders>
              <w:top w:val="nil"/>
              <w:left w:val="nil"/>
              <w:bottom w:val="single" w:sz="4" w:space="0" w:color="auto"/>
              <w:right w:val="single" w:sz="4" w:space="0" w:color="auto"/>
            </w:tcBorders>
            <w:shd w:val="clear" w:color="auto" w:fill="auto"/>
            <w:noWrap/>
            <w:vAlign w:val="bottom"/>
            <w:hideMark/>
          </w:tcPr>
          <w:p w14:paraId="7939C56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62</w:t>
            </w:r>
          </w:p>
        </w:tc>
        <w:tc>
          <w:tcPr>
            <w:tcW w:w="309" w:type="pct"/>
            <w:tcBorders>
              <w:top w:val="nil"/>
              <w:left w:val="nil"/>
              <w:bottom w:val="single" w:sz="4" w:space="0" w:color="auto"/>
              <w:right w:val="single" w:sz="4" w:space="0" w:color="auto"/>
            </w:tcBorders>
            <w:shd w:val="clear" w:color="auto" w:fill="auto"/>
            <w:noWrap/>
            <w:vAlign w:val="bottom"/>
            <w:hideMark/>
          </w:tcPr>
          <w:p w14:paraId="3857C26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27</w:t>
            </w:r>
          </w:p>
        </w:tc>
        <w:tc>
          <w:tcPr>
            <w:tcW w:w="311" w:type="pct"/>
            <w:tcBorders>
              <w:top w:val="nil"/>
              <w:left w:val="nil"/>
              <w:bottom w:val="single" w:sz="4" w:space="0" w:color="auto"/>
              <w:right w:val="single" w:sz="4" w:space="0" w:color="auto"/>
            </w:tcBorders>
            <w:shd w:val="clear" w:color="auto" w:fill="auto"/>
            <w:noWrap/>
            <w:vAlign w:val="bottom"/>
            <w:hideMark/>
          </w:tcPr>
          <w:p w14:paraId="19C9171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38</w:t>
            </w:r>
          </w:p>
        </w:tc>
        <w:tc>
          <w:tcPr>
            <w:tcW w:w="258" w:type="pct"/>
            <w:tcBorders>
              <w:top w:val="nil"/>
              <w:left w:val="nil"/>
              <w:bottom w:val="single" w:sz="4" w:space="0" w:color="auto"/>
              <w:right w:val="single" w:sz="4" w:space="0" w:color="auto"/>
            </w:tcBorders>
            <w:shd w:val="clear" w:color="auto" w:fill="auto"/>
            <w:noWrap/>
            <w:vAlign w:val="bottom"/>
            <w:hideMark/>
          </w:tcPr>
          <w:p w14:paraId="5286F5D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w:t>
            </w:r>
          </w:p>
        </w:tc>
        <w:tc>
          <w:tcPr>
            <w:tcW w:w="295" w:type="pct"/>
            <w:tcBorders>
              <w:top w:val="nil"/>
              <w:left w:val="nil"/>
              <w:bottom w:val="single" w:sz="4" w:space="0" w:color="auto"/>
              <w:right w:val="single" w:sz="4" w:space="0" w:color="auto"/>
            </w:tcBorders>
            <w:shd w:val="clear" w:color="auto" w:fill="auto"/>
            <w:noWrap/>
            <w:vAlign w:val="bottom"/>
            <w:hideMark/>
          </w:tcPr>
          <w:p w14:paraId="1E920CF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0" w:type="pct"/>
            <w:tcBorders>
              <w:top w:val="nil"/>
              <w:left w:val="nil"/>
              <w:bottom w:val="single" w:sz="4" w:space="0" w:color="auto"/>
              <w:right w:val="single" w:sz="4" w:space="0" w:color="auto"/>
            </w:tcBorders>
            <w:shd w:val="clear" w:color="auto" w:fill="auto"/>
            <w:noWrap/>
            <w:vAlign w:val="bottom"/>
            <w:hideMark/>
          </w:tcPr>
          <w:p w14:paraId="6407A9E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43" w:type="pct"/>
            <w:tcBorders>
              <w:top w:val="nil"/>
              <w:left w:val="nil"/>
              <w:bottom w:val="single" w:sz="4" w:space="0" w:color="auto"/>
              <w:right w:val="single" w:sz="4" w:space="0" w:color="auto"/>
            </w:tcBorders>
            <w:shd w:val="clear" w:color="auto" w:fill="auto"/>
            <w:noWrap/>
            <w:vAlign w:val="bottom"/>
            <w:hideMark/>
          </w:tcPr>
          <w:p w14:paraId="150EFFA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477</w:t>
            </w:r>
          </w:p>
        </w:tc>
      </w:tr>
      <w:tr w:rsidR="00EE23E0" w:rsidRPr="00053C99" w14:paraId="61DA0CD9"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031D6B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65" w:type="pct"/>
            <w:tcBorders>
              <w:top w:val="nil"/>
              <w:left w:val="nil"/>
              <w:bottom w:val="single" w:sz="4" w:space="0" w:color="auto"/>
              <w:right w:val="single" w:sz="4" w:space="0" w:color="auto"/>
            </w:tcBorders>
            <w:shd w:val="clear" w:color="auto" w:fill="auto"/>
            <w:noWrap/>
            <w:vAlign w:val="bottom"/>
            <w:hideMark/>
          </w:tcPr>
          <w:p w14:paraId="23084E9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10BC556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38" w:type="pct"/>
            <w:tcBorders>
              <w:top w:val="nil"/>
              <w:left w:val="nil"/>
              <w:bottom w:val="single" w:sz="4" w:space="0" w:color="auto"/>
              <w:right w:val="single" w:sz="4" w:space="0" w:color="auto"/>
            </w:tcBorders>
            <w:shd w:val="clear" w:color="auto" w:fill="auto"/>
            <w:noWrap/>
            <w:vAlign w:val="bottom"/>
            <w:hideMark/>
          </w:tcPr>
          <w:p w14:paraId="2424C94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w:t>
            </w:r>
          </w:p>
        </w:tc>
        <w:tc>
          <w:tcPr>
            <w:tcW w:w="317" w:type="pct"/>
            <w:tcBorders>
              <w:top w:val="nil"/>
              <w:left w:val="nil"/>
              <w:bottom w:val="single" w:sz="4" w:space="0" w:color="auto"/>
              <w:right w:val="single" w:sz="4" w:space="0" w:color="auto"/>
            </w:tcBorders>
            <w:shd w:val="clear" w:color="auto" w:fill="auto"/>
            <w:noWrap/>
            <w:vAlign w:val="bottom"/>
            <w:hideMark/>
          </w:tcPr>
          <w:p w14:paraId="324B5EF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1088362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40</w:t>
            </w:r>
          </w:p>
        </w:tc>
        <w:tc>
          <w:tcPr>
            <w:tcW w:w="301" w:type="pct"/>
            <w:tcBorders>
              <w:top w:val="nil"/>
              <w:left w:val="nil"/>
              <w:bottom w:val="single" w:sz="4" w:space="0" w:color="auto"/>
              <w:right w:val="single" w:sz="4" w:space="0" w:color="auto"/>
            </w:tcBorders>
            <w:shd w:val="clear" w:color="auto" w:fill="auto"/>
            <w:noWrap/>
            <w:vAlign w:val="bottom"/>
            <w:hideMark/>
          </w:tcPr>
          <w:p w14:paraId="5493388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w:t>
            </w:r>
          </w:p>
        </w:tc>
        <w:tc>
          <w:tcPr>
            <w:tcW w:w="309" w:type="pct"/>
            <w:tcBorders>
              <w:top w:val="nil"/>
              <w:left w:val="nil"/>
              <w:bottom w:val="single" w:sz="4" w:space="0" w:color="auto"/>
              <w:right w:val="single" w:sz="4" w:space="0" w:color="auto"/>
            </w:tcBorders>
            <w:shd w:val="clear" w:color="auto" w:fill="auto"/>
            <w:noWrap/>
            <w:vAlign w:val="bottom"/>
            <w:hideMark/>
          </w:tcPr>
          <w:p w14:paraId="2EEBBD1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9" w:type="pct"/>
            <w:tcBorders>
              <w:top w:val="nil"/>
              <w:left w:val="nil"/>
              <w:bottom w:val="single" w:sz="4" w:space="0" w:color="auto"/>
              <w:right w:val="single" w:sz="4" w:space="0" w:color="auto"/>
            </w:tcBorders>
            <w:shd w:val="clear" w:color="auto" w:fill="auto"/>
            <w:noWrap/>
            <w:vAlign w:val="bottom"/>
            <w:hideMark/>
          </w:tcPr>
          <w:p w14:paraId="24C25B2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09" w:type="pct"/>
            <w:tcBorders>
              <w:top w:val="nil"/>
              <w:left w:val="nil"/>
              <w:bottom w:val="single" w:sz="4" w:space="0" w:color="auto"/>
              <w:right w:val="single" w:sz="4" w:space="0" w:color="auto"/>
            </w:tcBorders>
            <w:shd w:val="clear" w:color="auto" w:fill="auto"/>
            <w:noWrap/>
            <w:vAlign w:val="bottom"/>
            <w:hideMark/>
          </w:tcPr>
          <w:p w14:paraId="4F3080D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56</w:t>
            </w:r>
          </w:p>
        </w:tc>
        <w:tc>
          <w:tcPr>
            <w:tcW w:w="311" w:type="pct"/>
            <w:tcBorders>
              <w:top w:val="nil"/>
              <w:left w:val="nil"/>
              <w:bottom w:val="single" w:sz="4" w:space="0" w:color="auto"/>
              <w:right w:val="single" w:sz="4" w:space="0" w:color="auto"/>
            </w:tcBorders>
            <w:shd w:val="clear" w:color="auto" w:fill="auto"/>
            <w:noWrap/>
            <w:vAlign w:val="bottom"/>
            <w:hideMark/>
          </w:tcPr>
          <w:p w14:paraId="12CAF05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258" w:type="pct"/>
            <w:tcBorders>
              <w:top w:val="nil"/>
              <w:left w:val="nil"/>
              <w:bottom w:val="single" w:sz="4" w:space="0" w:color="auto"/>
              <w:right w:val="single" w:sz="4" w:space="0" w:color="auto"/>
            </w:tcBorders>
            <w:shd w:val="clear" w:color="auto" w:fill="auto"/>
            <w:noWrap/>
            <w:vAlign w:val="bottom"/>
            <w:hideMark/>
          </w:tcPr>
          <w:p w14:paraId="0E72798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80</w:t>
            </w:r>
          </w:p>
        </w:tc>
        <w:tc>
          <w:tcPr>
            <w:tcW w:w="295" w:type="pct"/>
            <w:tcBorders>
              <w:top w:val="nil"/>
              <w:left w:val="nil"/>
              <w:bottom w:val="single" w:sz="4" w:space="0" w:color="auto"/>
              <w:right w:val="single" w:sz="4" w:space="0" w:color="auto"/>
            </w:tcBorders>
            <w:shd w:val="clear" w:color="auto" w:fill="auto"/>
            <w:noWrap/>
            <w:vAlign w:val="bottom"/>
            <w:hideMark/>
          </w:tcPr>
          <w:p w14:paraId="58AD97B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69</w:t>
            </w:r>
          </w:p>
        </w:tc>
        <w:tc>
          <w:tcPr>
            <w:tcW w:w="280" w:type="pct"/>
            <w:tcBorders>
              <w:top w:val="nil"/>
              <w:left w:val="nil"/>
              <w:bottom w:val="single" w:sz="4" w:space="0" w:color="auto"/>
              <w:right w:val="single" w:sz="4" w:space="0" w:color="auto"/>
            </w:tcBorders>
            <w:shd w:val="clear" w:color="auto" w:fill="auto"/>
            <w:noWrap/>
            <w:vAlign w:val="bottom"/>
            <w:hideMark/>
          </w:tcPr>
          <w:p w14:paraId="16A25FF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E482C5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383</w:t>
            </w:r>
          </w:p>
        </w:tc>
      </w:tr>
      <w:tr w:rsidR="00EE23E0" w:rsidRPr="00053C99" w14:paraId="02BB5A9C"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52BDBC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65" w:type="pct"/>
            <w:tcBorders>
              <w:top w:val="nil"/>
              <w:left w:val="nil"/>
              <w:bottom w:val="single" w:sz="4" w:space="0" w:color="auto"/>
              <w:right w:val="single" w:sz="4" w:space="0" w:color="auto"/>
            </w:tcBorders>
            <w:shd w:val="clear" w:color="auto" w:fill="auto"/>
            <w:noWrap/>
            <w:vAlign w:val="bottom"/>
            <w:hideMark/>
          </w:tcPr>
          <w:p w14:paraId="7E9BB0F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35E1ED9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38" w:type="pct"/>
            <w:tcBorders>
              <w:top w:val="nil"/>
              <w:left w:val="nil"/>
              <w:bottom w:val="single" w:sz="4" w:space="0" w:color="auto"/>
              <w:right w:val="single" w:sz="4" w:space="0" w:color="auto"/>
            </w:tcBorders>
            <w:shd w:val="clear" w:color="auto" w:fill="auto"/>
            <w:noWrap/>
            <w:vAlign w:val="bottom"/>
            <w:hideMark/>
          </w:tcPr>
          <w:p w14:paraId="3764BAA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17" w:type="pct"/>
            <w:tcBorders>
              <w:top w:val="nil"/>
              <w:left w:val="nil"/>
              <w:bottom w:val="single" w:sz="4" w:space="0" w:color="auto"/>
              <w:right w:val="single" w:sz="4" w:space="0" w:color="auto"/>
            </w:tcBorders>
            <w:shd w:val="clear" w:color="auto" w:fill="auto"/>
            <w:noWrap/>
            <w:vAlign w:val="bottom"/>
            <w:hideMark/>
          </w:tcPr>
          <w:p w14:paraId="2E59A21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3FAC04C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1" w:type="pct"/>
            <w:tcBorders>
              <w:top w:val="nil"/>
              <w:left w:val="nil"/>
              <w:bottom w:val="single" w:sz="4" w:space="0" w:color="auto"/>
              <w:right w:val="single" w:sz="4" w:space="0" w:color="auto"/>
            </w:tcBorders>
            <w:shd w:val="clear" w:color="auto" w:fill="auto"/>
            <w:noWrap/>
            <w:vAlign w:val="bottom"/>
            <w:hideMark/>
          </w:tcPr>
          <w:p w14:paraId="4540178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46D2F8E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26A3502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624664F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11" w:type="pct"/>
            <w:tcBorders>
              <w:top w:val="nil"/>
              <w:left w:val="nil"/>
              <w:bottom w:val="single" w:sz="4" w:space="0" w:color="auto"/>
              <w:right w:val="single" w:sz="4" w:space="0" w:color="auto"/>
            </w:tcBorders>
            <w:shd w:val="clear" w:color="auto" w:fill="auto"/>
            <w:noWrap/>
            <w:vAlign w:val="bottom"/>
            <w:hideMark/>
          </w:tcPr>
          <w:p w14:paraId="419B790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258" w:type="pct"/>
            <w:tcBorders>
              <w:top w:val="nil"/>
              <w:left w:val="nil"/>
              <w:bottom w:val="single" w:sz="4" w:space="0" w:color="auto"/>
              <w:right w:val="single" w:sz="4" w:space="0" w:color="auto"/>
            </w:tcBorders>
            <w:shd w:val="clear" w:color="auto" w:fill="auto"/>
            <w:noWrap/>
            <w:vAlign w:val="bottom"/>
            <w:hideMark/>
          </w:tcPr>
          <w:p w14:paraId="047E9E3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295" w:type="pct"/>
            <w:tcBorders>
              <w:top w:val="nil"/>
              <w:left w:val="nil"/>
              <w:bottom w:val="single" w:sz="4" w:space="0" w:color="auto"/>
              <w:right w:val="single" w:sz="4" w:space="0" w:color="auto"/>
            </w:tcBorders>
            <w:shd w:val="clear" w:color="auto" w:fill="auto"/>
            <w:noWrap/>
            <w:vAlign w:val="bottom"/>
            <w:hideMark/>
          </w:tcPr>
          <w:p w14:paraId="088979C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280" w:type="pct"/>
            <w:tcBorders>
              <w:top w:val="nil"/>
              <w:left w:val="nil"/>
              <w:bottom w:val="single" w:sz="4" w:space="0" w:color="auto"/>
              <w:right w:val="single" w:sz="4" w:space="0" w:color="auto"/>
            </w:tcBorders>
            <w:shd w:val="clear" w:color="auto" w:fill="auto"/>
            <w:noWrap/>
            <w:vAlign w:val="bottom"/>
            <w:hideMark/>
          </w:tcPr>
          <w:p w14:paraId="1D12A00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E926F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570</w:t>
            </w:r>
          </w:p>
        </w:tc>
      </w:tr>
      <w:tr w:rsidR="00EE23E0" w:rsidRPr="00053C99" w14:paraId="77DB8E57"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88FC32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65" w:type="pct"/>
            <w:tcBorders>
              <w:top w:val="nil"/>
              <w:left w:val="nil"/>
              <w:bottom w:val="single" w:sz="4" w:space="0" w:color="auto"/>
              <w:right w:val="single" w:sz="4" w:space="0" w:color="auto"/>
            </w:tcBorders>
            <w:shd w:val="clear" w:color="auto" w:fill="auto"/>
            <w:noWrap/>
            <w:vAlign w:val="bottom"/>
            <w:hideMark/>
          </w:tcPr>
          <w:p w14:paraId="6E3E76A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6D5ABA1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38" w:type="pct"/>
            <w:tcBorders>
              <w:top w:val="nil"/>
              <w:left w:val="nil"/>
              <w:bottom w:val="single" w:sz="4" w:space="0" w:color="auto"/>
              <w:right w:val="single" w:sz="4" w:space="0" w:color="auto"/>
            </w:tcBorders>
            <w:shd w:val="clear" w:color="auto" w:fill="auto"/>
            <w:noWrap/>
            <w:vAlign w:val="bottom"/>
            <w:hideMark/>
          </w:tcPr>
          <w:p w14:paraId="4CA1BA8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737DB37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385AE80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1" w:type="pct"/>
            <w:tcBorders>
              <w:top w:val="nil"/>
              <w:left w:val="nil"/>
              <w:bottom w:val="single" w:sz="4" w:space="0" w:color="auto"/>
              <w:right w:val="single" w:sz="4" w:space="0" w:color="auto"/>
            </w:tcBorders>
            <w:shd w:val="clear" w:color="auto" w:fill="auto"/>
            <w:noWrap/>
            <w:vAlign w:val="bottom"/>
            <w:hideMark/>
          </w:tcPr>
          <w:p w14:paraId="1284EC1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10626FD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2B68A4F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09" w:type="pct"/>
            <w:tcBorders>
              <w:top w:val="nil"/>
              <w:left w:val="nil"/>
              <w:bottom w:val="single" w:sz="4" w:space="0" w:color="auto"/>
              <w:right w:val="single" w:sz="4" w:space="0" w:color="auto"/>
            </w:tcBorders>
            <w:shd w:val="clear" w:color="auto" w:fill="auto"/>
            <w:noWrap/>
            <w:vAlign w:val="bottom"/>
            <w:hideMark/>
          </w:tcPr>
          <w:p w14:paraId="688DF4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311" w:type="pct"/>
            <w:tcBorders>
              <w:top w:val="nil"/>
              <w:left w:val="nil"/>
              <w:bottom w:val="single" w:sz="4" w:space="0" w:color="auto"/>
              <w:right w:val="single" w:sz="4" w:space="0" w:color="auto"/>
            </w:tcBorders>
            <w:shd w:val="clear" w:color="auto" w:fill="auto"/>
            <w:noWrap/>
            <w:vAlign w:val="bottom"/>
            <w:hideMark/>
          </w:tcPr>
          <w:p w14:paraId="28F9BD0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258" w:type="pct"/>
            <w:tcBorders>
              <w:top w:val="nil"/>
              <w:left w:val="nil"/>
              <w:bottom w:val="single" w:sz="4" w:space="0" w:color="auto"/>
              <w:right w:val="single" w:sz="4" w:space="0" w:color="auto"/>
            </w:tcBorders>
            <w:shd w:val="clear" w:color="auto" w:fill="auto"/>
            <w:noWrap/>
            <w:vAlign w:val="bottom"/>
            <w:hideMark/>
          </w:tcPr>
          <w:p w14:paraId="0FD49CD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57</w:t>
            </w:r>
          </w:p>
        </w:tc>
        <w:tc>
          <w:tcPr>
            <w:tcW w:w="295" w:type="pct"/>
            <w:tcBorders>
              <w:top w:val="nil"/>
              <w:left w:val="nil"/>
              <w:bottom w:val="single" w:sz="4" w:space="0" w:color="auto"/>
              <w:right w:val="single" w:sz="4" w:space="0" w:color="auto"/>
            </w:tcBorders>
            <w:shd w:val="clear" w:color="auto" w:fill="auto"/>
            <w:noWrap/>
            <w:vAlign w:val="bottom"/>
            <w:hideMark/>
          </w:tcPr>
          <w:p w14:paraId="6A91B6E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73228AB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F31782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513</w:t>
            </w:r>
          </w:p>
        </w:tc>
      </w:tr>
      <w:tr w:rsidR="00EE23E0" w:rsidRPr="00053C99" w14:paraId="38CCE5AB"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3CF08A7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65" w:type="pct"/>
            <w:tcBorders>
              <w:top w:val="nil"/>
              <w:left w:val="nil"/>
              <w:bottom w:val="single" w:sz="4" w:space="0" w:color="auto"/>
              <w:right w:val="single" w:sz="4" w:space="0" w:color="auto"/>
            </w:tcBorders>
            <w:shd w:val="clear" w:color="auto" w:fill="auto"/>
            <w:noWrap/>
            <w:vAlign w:val="bottom"/>
            <w:hideMark/>
          </w:tcPr>
          <w:p w14:paraId="72FC5EE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56D0B64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8" w:type="pct"/>
            <w:tcBorders>
              <w:top w:val="nil"/>
              <w:left w:val="nil"/>
              <w:bottom w:val="single" w:sz="4" w:space="0" w:color="auto"/>
              <w:right w:val="single" w:sz="4" w:space="0" w:color="auto"/>
            </w:tcBorders>
            <w:shd w:val="clear" w:color="auto" w:fill="auto"/>
            <w:noWrap/>
            <w:vAlign w:val="bottom"/>
            <w:hideMark/>
          </w:tcPr>
          <w:p w14:paraId="1FEE9CC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7" w:type="pct"/>
            <w:tcBorders>
              <w:top w:val="nil"/>
              <w:left w:val="nil"/>
              <w:bottom w:val="single" w:sz="4" w:space="0" w:color="auto"/>
              <w:right w:val="single" w:sz="4" w:space="0" w:color="auto"/>
            </w:tcBorders>
            <w:shd w:val="clear" w:color="auto" w:fill="auto"/>
            <w:noWrap/>
            <w:vAlign w:val="bottom"/>
            <w:hideMark/>
          </w:tcPr>
          <w:p w14:paraId="2001ABA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7B23F1D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2D010DA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1C75D65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6FACF8E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9" w:type="pct"/>
            <w:tcBorders>
              <w:top w:val="nil"/>
              <w:left w:val="nil"/>
              <w:bottom w:val="single" w:sz="4" w:space="0" w:color="auto"/>
              <w:right w:val="single" w:sz="4" w:space="0" w:color="auto"/>
            </w:tcBorders>
            <w:shd w:val="clear" w:color="auto" w:fill="auto"/>
            <w:noWrap/>
            <w:vAlign w:val="bottom"/>
            <w:hideMark/>
          </w:tcPr>
          <w:p w14:paraId="59D4ED2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89B2FD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58" w:type="pct"/>
            <w:tcBorders>
              <w:top w:val="nil"/>
              <w:left w:val="nil"/>
              <w:bottom w:val="single" w:sz="4" w:space="0" w:color="auto"/>
              <w:right w:val="single" w:sz="4" w:space="0" w:color="auto"/>
            </w:tcBorders>
            <w:shd w:val="clear" w:color="auto" w:fill="auto"/>
            <w:noWrap/>
            <w:vAlign w:val="bottom"/>
            <w:hideMark/>
          </w:tcPr>
          <w:p w14:paraId="5487EF5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5" w:type="pct"/>
            <w:tcBorders>
              <w:top w:val="nil"/>
              <w:left w:val="nil"/>
              <w:bottom w:val="single" w:sz="4" w:space="0" w:color="auto"/>
              <w:right w:val="single" w:sz="4" w:space="0" w:color="auto"/>
            </w:tcBorders>
            <w:shd w:val="clear" w:color="auto" w:fill="auto"/>
            <w:noWrap/>
            <w:vAlign w:val="bottom"/>
            <w:hideMark/>
          </w:tcPr>
          <w:p w14:paraId="7DF52C4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41B0739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294E382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56074DDF"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7939F2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65" w:type="pct"/>
            <w:tcBorders>
              <w:top w:val="nil"/>
              <w:left w:val="nil"/>
              <w:bottom w:val="single" w:sz="4" w:space="0" w:color="auto"/>
              <w:right w:val="single" w:sz="4" w:space="0" w:color="auto"/>
            </w:tcBorders>
            <w:shd w:val="clear" w:color="auto" w:fill="auto"/>
            <w:noWrap/>
            <w:vAlign w:val="bottom"/>
            <w:hideMark/>
          </w:tcPr>
          <w:p w14:paraId="654C457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38059.8</w:t>
            </w:r>
          </w:p>
        </w:tc>
        <w:tc>
          <w:tcPr>
            <w:tcW w:w="365" w:type="pct"/>
            <w:tcBorders>
              <w:top w:val="nil"/>
              <w:left w:val="nil"/>
              <w:bottom w:val="single" w:sz="4" w:space="0" w:color="auto"/>
              <w:right w:val="single" w:sz="4" w:space="0" w:color="auto"/>
            </w:tcBorders>
            <w:shd w:val="clear" w:color="auto" w:fill="auto"/>
            <w:noWrap/>
            <w:vAlign w:val="bottom"/>
            <w:hideMark/>
          </w:tcPr>
          <w:p w14:paraId="3A120B4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93880.84</w:t>
            </w:r>
          </w:p>
        </w:tc>
        <w:tc>
          <w:tcPr>
            <w:tcW w:w="338" w:type="pct"/>
            <w:tcBorders>
              <w:top w:val="nil"/>
              <w:left w:val="nil"/>
              <w:bottom w:val="single" w:sz="4" w:space="0" w:color="auto"/>
              <w:right w:val="single" w:sz="4" w:space="0" w:color="auto"/>
            </w:tcBorders>
            <w:shd w:val="clear" w:color="auto" w:fill="auto"/>
            <w:noWrap/>
            <w:vAlign w:val="bottom"/>
            <w:hideMark/>
          </w:tcPr>
          <w:p w14:paraId="6148425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88806.2</w:t>
            </w:r>
          </w:p>
        </w:tc>
        <w:tc>
          <w:tcPr>
            <w:tcW w:w="317" w:type="pct"/>
            <w:tcBorders>
              <w:top w:val="nil"/>
              <w:left w:val="nil"/>
              <w:bottom w:val="single" w:sz="4" w:space="0" w:color="auto"/>
              <w:right w:val="single" w:sz="4" w:space="0" w:color="auto"/>
            </w:tcBorders>
            <w:shd w:val="clear" w:color="auto" w:fill="auto"/>
            <w:noWrap/>
            <w:vAlign w:val="bottom"/>
            <w:hideMark/>
          </w:tcPr>
          <w:p w14:paraId="2C26EF3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44403.1</w:t>
            </w:r>
          </w:p>
        </w:tc>
        <w:tc>
          <w:tcPr>
            <w:tcW w:w="309" w:type="pct"/>
            <w:tcBorders>
              <w:top w:val="nil"/>
              <w:left w:val="nil"/>
              <w:bottom w:val="single" w:sz="4" w:space="0" w:color="auto"/>
              <w:right w:val="single" w:sz="4" w:space="0" w:color="auto"/>
            </w:tcBorders>
            <w:shd w:val="clear" w:color="auto" w:fill="auto"/>
            <w:noWrap/>
            <w:vAlign w:val="bottom"/>
            <w:hideMark/>
          </w:tcPr>
          <w:p w14:paraId="6CB4978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53283.72</w:t>
            </w:r>
          </w:p>
        </w:tc>
        <w:tc>
          <w:tcPr>
            <w:tcW w:w="301" w:type="pct"/>
            <w:tcBorders>
              <w:top w:val="nil"/>
              <w:left w:val="nil"/>
              <w:bottom w:val="single" w:sz="4" w:space="0" w:color="auto"/>
              <w:right w:val="single" w:sz="4" w:space="0" w:color="auto"/>
            </w:tcBorders>
            <w:shd w:val="clear" w:color="auto" w:fill="auto"/>
            <w:noWrap/>
            <w:vAlign w:val="bottom"/>
            <w:hideMark/>
          </w:tcPr>
          <w:p w14:paraId="672601D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76119.6</w:t>
            </w:r>
          </w:p>
        </w:tc>
        <w:tc>
          <w:tcPr>
            <w:tcW w:w="309" w:type="pct"/>
            <w:tcBorders>
              <w:top w:val="nil"/>
              <w:left w:val="nil"/>
              <w:bottom w:val="single" w:sz="4" w:space="0" w:color="auto"/>
              <w:right w:val="single" w:sz="4" w:space="0" w:color="auto"/>
            </w:tcBorders>
            <w:shd w:val="clear" w:color="auto" w:fill="auto"/>
            <w:noWrap/>
            <w:vAlign w:val="bottom"/>
            <w:hideMark/>
          </w:tcPr>
          <w:p w14:paraId="382263D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55821.04</w:t>
            </w:r>
          </w:p>
        </w:tc>
        <w:tc>
          <w:tcPr>
            <w:tcW w:w="309" w:type="pct"/>
            <w:tcBorders>
              <w:top w:val="nil"/>
              <w:left w:val="nil"/>
              <w:bottom w:val="single" w:sz="4" w:space="0" w:color="auto"/>
              <w:right w:val="single" w:sz="4" w:space="0" w:color="auto"/>
            </w:tcBorders>
            <w:shd w:val="clear" w:color="auto" w:fill="auto"/>
            <w:noWrap/>
            <w:vAlign w:val="bottom"/>
            <w:hideMark/>
          </w:tcPr>
          <w:p w14:paraId="1A5BE4F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78656.92</w:t>
            </w:r>
          </w:p>
        </w:tc>
        <w:tc>
          <w:tcPr>
            <w:tcW w:w="309" w:type="pct"/>
            <w:tcBorders>
              <w:top w:val="nil"/>
              <w:left w:val="nil"/>
              <w:bottom w:val="single" w:sz="4" w:space="0" w:color="auto"/>
              <w:right w:val="single" w:sz="4" w:space="0" w:color="auto"/>
            </w:tcBorders>
            <w:shd w:val="clear" w:color="auto" w:fill="auto"/>
            <w:noWrap/>
            <w:vAlign w:val="bottom"/>
            <w:hideMark/>
          </w:tcPr>
          <w:p w14:paraId="526B159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34253.82</w:t>
            </w:r>
          </w:p>
        </w:tc>
        <w:tc>
          <w:tcPr>
            <w:tcW w:w="311" w:type="pct"/>
            <w:tcBorders>
              <w:top w:val="nil"/>
              <w:left w:val="nil"/>
              <w:bottom w:val="single" w:sz="4" w:space="0" w:color="auto"/>
              <w:right w:val="single" w:sz="4" w:space="0" w:color="auto"/>
            </w:tcBorders>
            <w:shd w:val="clear" w:color="auto" w:fill="auto"/>
            <w:noWrap/>
            <w:vAlign w:val="bottom"/>
            <w:hideMark/>
          </w:tcPr>
          <w:p w14:paraId="71274CF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48209.08</w:t>
            </w:r>
          </w:p>
        </w:tc>
        <w:tc>
          <w:tcPr>
            <w:tcW w:w="258" w:type="pct"/>
            <w:tcBorders>
              <w:top w:val="nil"/>
              <w:left w:val="nil"/>
              <w:bottom w:val="single" w:sz="4" w:space="0" w:color="auto"/>
              <w:right w:val="single" w:sz="4" w:space="0" w:color="auto"/>
            </w:tcBorders>
            <w:shd w:val="clear" w:color="auto" w:fill="auto"/>
            <w:noWrap/>
            <w:vAlign w:val="bottom"/>
            <w:hideMark/>
          </w:tcPr>
          <w:p w14:paraId="0BC0922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1268.66</w:t>
            </w:r>
          </w:p>
        </w:tc>
        <w:tc>
          <w:tcPr>
            <w:tcW w:w="295" w:type="pct"/>
            <w:tcBorders>
              <w:top w:val="nil"/>
              <w:left w:val="nil"/>
              <w:bottom w:val="single" w:sz="4" w:space="0" w:color="auto"/>
              <w:right w:val="single" w:sz="4" w:space="0" w:color="auto"/>
            </w:tcBorders>
            <w:shd w:val="clear" w:color="auto" w:fill="auto"/>
            <w:noWrap/>
            <w:vAlign w:val="bottom"/>
            <w:hideMark/>
          </w:tcPr>
          <w:p w14:paraId="75B37D5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15223.92</w:t>
            </w:r>
          </w:p>
        </w:tc>
        <w:tc>
          <w:tcPr>
            <w:tcW w:w="280" w:type="pct"/>
            <w:tcBorders>
              <w:top w:val="nil"/>
              <w:left w:val="nil"/>
              <w:bottom w:val="single" w:sz="4" w:space="0" w:color="auto"/>
              <w:right w:val="single" w:sz="4" w:space="0" w:color="auto"/>
            </w:tcBorders>
            <w:shd w:val="clear" w:color="auto" w:fill="auto"/>
            <w:noWrap/>
            <w:vAlign w:val="bottom"/>
            <w:hideMark/>
          </w:tcPr>
          <w:p w14:paraId="01DD568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15223.92</w:t>
            </w:r>
          </w:p>
        </w:tc>
        <w:tc>
          <w:tcPr>
            <w:tcW w:w="343" w:type="pct"/>
            <w:tcBorders>
              <w:top w:val="nil"/>
              <w:left w:val="nil"/>
              <w:bottom w:val="single" w:sz="4" w:space="0" w:color="auto"/>
              <w:right w:val="single" w:sz="4" w:space="0" w:color="auto"/>
            </w:tcBorders>
            <w:shd w:val="clear" w:color="auto" w:fill="auto"/>
            <w:noWrap/>
            <w:vAlign w:val="bottom"/>
            <w:hideMark/>
          </w:tcPr>
          <w:p w14:paraId="234CD80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643210.62</w:t>
            </w:r>
          </w:p>
        </w:tc>
      </w:tr>
      <w:tr w:rsidR="00EE23E0" w:rsidRPr="00053C99" w14:paraId="35104704"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14334A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65" w:type="pct"/>
            <w:tcBorders>
              <w:top w:val="nil"/>
              <w:left w:val="nil"/>
              <w:bottom w:val="single" w:sz="4" w:space="0" w:color="auto"/>
              <w:right w:val="single" w:sz="4" w:space="0" w:color="auto"/>
            </w:tcBorders>
            <w:shd w:val="clear" w:color="auto" w:fill="auto"/>
            <w:noWrap/>
            <w:vAlign w:val="bottom"/>
            <w:hideMark/>
          </w:tcPr>
          <w:p w14:paraId="3A4715C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5" w:type="pct"/>
            <w:tcBorders>
              <w:top w:val="nil"/>
              <w:left w:val="nil"/>
              <w:bottom w:val="single" w:sz="4" w:space="0" w:color="auto"/>
              <w:right w:val="single" w:sz="4" w:space="0" w:color="auto"/>
            </w:tcBorders>
            <w:shd w:val="clear" w:color="auto" w:fill="auto"/>
            <w:noWrap/>
            <w:vAlign w:val="bottom"/>
            <w:hideMark/>
          </w:tcPr>
          <w:p w14:paraId="541B2E8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3160569.6</w:t>
            </w:r>
          </w:p>
        </w:tc>
        <w:tc>
          <w:tcPr>
            <w:tcW w:w="338" w:type="pct"/>
            <w:tcBorders>
              <w:top w:val="nil"/>
              <w:left w:val="nil"/>
              <w:bottom w:val="single" w:sz="4" w:space="0" w:color="auto"/>
              <w:right w:val="single" w:sz="4" w:space="0" w:color="auto"/>
            </w:tcBorders>
            <w:shd w:val="clear" w:color="auto" w:fill="auto"/>
            <w:noWrap/>
            <w:vAlign w:val="bottom"/>
            <w:hideMark/>
          </w:tcPr>
          <w:p w14:paraId="31D617C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2989728</w:t>
            </w:r>
          </w:p>
        </w:tc>
        <w:tc>
          <w:tcPr>
            <w:tcW w:w="317" w:type="pct"/>
            <w:tcBorders>
              <w:top w:val="nil"/>
              <w:left w:val="nil"/>
              <w:bottom w:val="single" w:sz="4" w:space="0" w:color="auto"/>
              <w:right w:val="single" w:sz="4" w:space="0" w:color="auto"/>
            </w:tcBorders>
            <w:shd w:val="clear" w:color="auto" w:fill="auto"/>
            <w:noWrap/>
            <w:vAlign w:val="bottom"/>
            <w:hideMark/>
          </w:tcPr>
          <w:p w14:paraId="7D5B732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1494864</w:t>
            </w:r>
          </w:p>
        </w:tc>
        <w:tc>
          <w:tcPr>
            <w:tcW w:w="309" w:type="pct"/>
            <w:tcBorders>
              <w:top w:val="nil"/>
              <w:left w:val="nil"/>
              <w:bottom w:val="single" w:sz="4" w:space="0" w:color="auto"/>
              <w:right w:val="single" w:sz="4" w:space="0" w:color="auto"/>
            </w:tcBorders>
            <w:shd w:val="clear" w:color="auto" w:fill="auto"/>
            <w:noWrap/>
            <w:vAlign w:val="bottom"/>
            <w:hideMark/>
          </w:tcPr>
          <w:p w14:paraId="385E7A8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1793836.8</w:t>
            </w:r>
          </w:p>
        </w:tc>
        <w:tc>
          <w:tcPr>
            <w:tcW w:w="301" w:type="pct"/>
            <w:tcBorders>
              <w:top w:val="nil"/>
              <w:left w:val="nil"/>
              <w:bottom w:val="single" w:sz="4" w:space="0" w:color="auto"/>
              <w:right w:val="single" w:sz="4" w:space="0" w:color="auto"/>
            </w:tcBorders>
            <w:shd w:val="clear" w:color="auto" w:fill="auto"/>
            <w:noWrap/>
            <w:vAlign w:val="bottom"/>
            <w:hideMark/>
          </w:tcPr>
          <w:p w14:paraId="1B8FB6E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2562624</w:t>
            </w:r>
          </w:p>
        </w:tc>
        <w:tc>
          <w:tcPr>
            <w:tcW w:w="309" w:type="pct"/>
            <w:tcBorders>
              <w:top w:val="nil"/>
              <w:left w:val="nil"/>
              <w:bottom w:val="single" w:sz="4" w:space="0" w:color="auto"/>
              <w:right w:val="single" w:sz="4" w:space="0" w:color="auto"/>
            </w:tcBorders>
            <w:shd w:val="clear" w:color="auto" w:fill="auto"/>
            <w:noWrap/>
            <w:vAlign w:val="bottom"/>
            <w:hideMark/>
          </w:tcPr>
          <w:p w14:paraId="7368B3A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1879257.6</w:t>
            </w:r>
          </w:p>
        </w:tc>
        <w:tc>
          <w:tcPr>
            <w:tcW w:w="309" w:type="pct"/>
            <w:tcBorders>
              <w:top w:val="nil"/>
              <w:left w:val="nil"/>
              <w:bottom w:val="single" w:sz="4" w:space="0" w:color="auto"/>
              <w:right w:val="single" w:sz="4" w:space="0" w:color="auto"/>
            </w:tcBorders>
            <w:shd w:val="clear" w:color="auto" w:fill="auto"/>
            <w:noWrap/>
            <w:vAlign w:val="bottom"/>
            <w:hideMark/>
          </w:tcPr>
          <w:p w14:paraId="12C0F18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2648044.8</w:t>
            </w:r>
          </w:p>
        </w:tc>
        <w:tc>
          <w:tcPr>
            <w:tcW w:w="309" w:type="pct"/>
            <w:tcBorders>
              <w:top w:val="nil"/>
              <w:left w:val="nil"/>
              <w:bottom w:val="single" w:sz="4" w:space="0" w:color="auto"/>
              <w:right w:val="single" w:sz="4" w:space="0" w:color="auto"/>
            </w:tcBorders>
            <w:shd w:val="clear" w:color="auto" w:fill="auto"/>
            <w:noWrap/>
            <w:vAlign w:val="bottom"/>
            <w:hideMark/>
          </w:tcPr>
          <w:p w14:paraId="0EFF66A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1153180.8</w:t>
            </w:r>
          </w:p>
        </w:tc>
        <w:tc>
          <w:tcPr>
            <w:tcW w:w="311" w:type="pct"/>
            <w:tcBorders>
              <w:top w:val="nil"/>
              <w:left w:val="nil"/>
              <w:bottom w:val="single" w:sz="4" w:space="0" w:color="auto"/>
              <w:right w:val="single" w:sz="4" w:space="0" w:color="auto"/>
            </w:tcBorders>
            <w:shd w:val="clear" w:color="auto" w:fill="auto"/>
            <w:noWrap/>
            <w:vAlign w:val="bottom"/>
            <w:hideMark/>
          </w:tcPr>
          <w:p w14:paraId="7711992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1622995.2</w:t>
            </w:r>
          </w:p>
        </w:tc>
        <w:tc>
          <w:tcPr>
            <w:tcW w:w="258" w:type="pct"/>
            <w:tcBorders>
              <w:top w:val="nil"/>
              <w:left w:val="nil"/>
              <w:bottom w:val="single" w:sz="4" w:space="0" w:color="auto"/>
              <w:right w:val="single" w:sz="4" w:space="0" w:color="auto"/>
            </w:tcBorders>
            <w:shd w:val="clear" w:color="auto" w:fill="auto"/>
            <w:noWrap/>
            <w:vAlign w:val="bottom"/>
            <w:hideMark/>
          </w:tcPr>
          <w:p w14:paraId="792DB63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42710.4</w:t>
            </w:r>
          </w:p>
        </w:tc>
        <w:tc>
          <w:tcPr>
            <w:tcW w:w="295" w:type="pct"/>
            <w:tcBorders>
              <w:top w:val="nil"/>
              <w:left w:val="nil"/>
              <w:bottom w:val="single" w:sz="4" w:space="0" w:color="auto"/>
              <w:right w:val="single" w:sz="4" w:space="0" w:color="auto"/>
            </w:tcBorders>
            <w:shd w:val="clear" w:color="auto" w:fill="auto"/>
            <w:noWrap/>
            <w:vAlign w:val="bottom"/>
            <w:hideMark/>
          </w:tcPr>
          <w:p w14:paraId="69B3A98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0" w:type="pct"/>
            <w:tcBorders>
              <w:top w:val="nil"/>
              <w:left w:val="nil"/>
              <w:bottom w:val="single" w:sz="4" w:space="0" w:color="auto"/>
              <w:right w:val="single" w:sz="4" w:space="0" w:color="auto"/>
            </w:tcBorders>
            <w:shd w:val="clear" w:color="auto" w:fill="auto"/>
            <w:noWrap/>
            <w:vAlign w:val="bottom"/>
            <w:hideMark/>
          </w:tcPr>
          <w:p w14:paraId="2C7C7D2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3ED9654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19347811.2</w:t>
            </w:r>
          </w:p>
        </w:tc>
      </w:tr>
      <w:tr w:rsidR="00EE23E0" w:rsidRPr="00053C99" w14:paraId="78EA0B83" w14:textId="77777777" w:rsidTr="00954A8E">
        <w:trPr>
          <w:trHeight w:val="300"/>
        </w:trPr>
        <w:tc>
          <w:tcPr>
            <w:tcW w:w="4657"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C812A96"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43" w:type="pct"/>
            <w:tcBorders>
              <w:top w:val="nil"/>
              <w:left w:val="nil"/>
              <w:bottom w:val="single" w:sz="4" w:space="0" w:color="auto"/>
              <w:right w:val="single" w:sz="4" w:space="0" w:color="auto"/>
            </w:tcBorders>
            <w:shd w:val="clear" w:color="auto" w:fill="auto"/>
            <w:noWrap/>
            <w:vAlign w:val="bottom"/>
            <w:hideMark/>
          </w:tcPr>
          <w:p w14:paraId="124B96E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19991021.8</w:t>
            </w:r>
          </w:p>
        </w:tc>
      </w:tr>
    </w:tbl>
    <w:p w14:paraId="45C8A5BD" w14:textId="77777777" w:rsidR="00EE23E0" w:rsidRPr="00053C99" w:rsidRDefault="00EE23E0" w:rsidP="00EE23E0">
      <w:pPr>
        <w:rPr>
          <w:sz w:val="18"/>
        </w:rPr>
      </w:pPr>
    </w:p>
    <w:p w14:paraId="3D8B14F5" w14:textId="77777777" w:rsidR="00EE23E0" w:rsidRDefault="00EE23E0" w:rsidP="00EE23E0">
      <w:pPr>
        <w:rPr>
          <w:sz w:val="18"/>
        </w:rPr>
      </w:pPr>
      <w:r>
        <w:rPr>
          <w:sz w:val="18"/>
        </w:rPr>
        <w:br w:type="page"/>
      </w:r>
    </w:p>
    <w:p w14:paraId="1BAFD7EB" w14:textId="77777777" w:rsidR="00EE23E0" w:rsidRPr="00053C99" w:rsidRDefault="00EE23E0" w:rsidP="00EE23E0">
      <w:pPr>
        <w:rPr>
          <w:sz w:val="18"/>
        </w:rPr>
      </w:pPr>
    </w:p>
    <w:tbl>
      <w:tblPr>
        <w:tblW w:w="5000" w:type="pct"/>
        <w:tblLook w:val="04A0" w:firstRow="1" w:lastRow="0" w:firstColumn="1" w:lastColumn="0" w:noHBand="0" w:noVBand="1"/>
      </w:tblPr>
      <w:tblGrid>
        <w:gridCol w:w="1424"/>
        <w:gridCol w:w="800"/>
        <w:gridCol w:w="879"/>
        <w:gridCol w:w="801"/>
        <w:gridCol w:w="801"/>
        <w:gridCol w:w="801"/>
        <w:gridCol w:w="801"/>
        <w:gridCol w:w="801"/>
        <w:gridCol w:w="801"/>
        <w:gridCol w:w="801"/>
        <w:gridCol w:w="801"/>
        <w:gridCol w:w="801"/>
        <w:gridCol w:w="801"/>
        <w:gridCol w:w="801"/>
        <w:gridCol w:w="1046"/>
      </w:tblGrid>
      <w:tr w:rsidR="00EE23E0" w:rsidRPr="00053C99" w14:paraId="633A9B2D" w14:textId="77777777" w:rsidTr="00954A8E">
        <w:trPr>
          <w:trHeight w:val="405"/>
        </w:trPr>
        <w:tc>
          <w:tcPr>
            <w:tcW w:w="995" w:type="pct"/>
            <w:gridSpan w:val="2"/>
            <w:tcBorders>
              <w:top w:val="nil"/>
              <w:left w:val="nil"/>
              <w:bottom w:val="nil"/>
              <w:right w:val="nil"/>
            </w:tcBorders>
            <w:shd w:val="clear" w:color="auto" w:fill="auto"/>
            <w:noWrap/>
            <w:vAlign w:val="bottom"/>
            <w:hideMark/>
          </w:tcPr>
          <w:p w14:paraId="43FB0ED7"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29" w:type="pct"/>
            <w:tcBorders>
              <w:top w:val="nil"/>
              <w:left w:val="nil"/>
              <w:bottom w:val="nil"/>
              <w:right w:val="nil"/>
            </w:tcBorders>
            <w:shd w:val="clear" w:color="auto" w:fill="auto"/>
            <w:noWrap/>
            <w:vAlign w:val="bottom"/>
            <w:hideMark/>
          </w:tcPr>
          <w:p w14:paraId="117517FD" w14:textId="77777777" w:rsidR="00EE23E0" w:rsidRPr="00053C99" w:rsidRDefault="00EE23E0" w:rsidP="00954A8E">
            <w:pPr>
              <w:spacing w:line="240" w:lineRule="auto"/>
              <w:rPr>
                <w:rFonts w:eastAsia="Times New Roman" w:cs="Times New Roman"/>
                <w:b/>
                <w:bCs/>
                <w:color w:val="000000"/>
                <w:szCs w:val="32"/>
              </w:rPr>
            </w:pPr>
          </w:p>
        </w:tc>
        <w:tc>
          <w:tcPr>
            <w:tcW w:w="298" w:type="pct"/>
            <w:tcBorders>
              <w:top w:val="nil"/>
              <w:left w:val="nil"/>
              <w:bottom w:val="nil"/>
              <w:right w:val="nil"/>
            </w:tcBorders>
            <w:shd w:val="clear" w:color="auto" w:fill="auto"/>
            <w:noWrap/>
            <w:vAlign w:val="bottom"/>
            <w:hideMark/>
          </w:tcPr>
          <w:p w14:paraId="5425FC22"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046792B"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3AA35823"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277917AD"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6B8DFCF8"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12EADFB"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36D541A3"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2E43E0AF"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7D0F6493"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29254C9"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2CB86C0" w14:textId="77777777" w:rsidR="00EE23E0" w:rsidRPr="00053C99" w:rsidRDefault="00EE23E0" w:rsidP="00954A8E">
            <w:pPr>
              <w:spacing w:line="240" w:lineRule="auto"/>
              <w:rPr>
                <w:rFonts w:eastAsia="Times New Roman" w:cs="Times New Roman"/>
                <w:sz w:val="16"/>
                <w:szCs w:val="20"/>
              </w:rPr>
            </w:pPr>
          </w:p>
        </w:tc>
        <w:tc>
          <w:tcPr>
            <w:tcW w:w="397" w:type="pct"/>
            <w:tcBorders>
              <w:top w:val="nil"/>
              <w:left w:val="nil"/>
              <w:bottom w:val="nil"/>
              <w:right w:val="nil"/>
            </w:tcBorders>
            <w:shd w:val="clear" w:color="auto" w:fill="auto"/>
            <w:noWrap/>
            <w:vAlign w:val="bottom"/>
            <w:hideMark/>
          </w:tcPr>
          <w:p w14:paraId="64FD4485" w14:textId="77777777" w:rsidR="00EE23E0" w:rsidRPr="00053C99" w:rsidRDefault="00EE23E0" w:rsidP="00954A8E">
            <w:pPr>
              <w:spacing w:line="240" w:lineRule="auto"/>
              <w:rPr>
                <w:rFonts w:eastAsia="Times New Roman" w:cs="Times New Roman"/>
                <w:sz w:val="16"/>
                <w:szCs w:val="20"/>
              </w:rPr>
            </w:pPr>
          </w:p>
        </w:tc>
      </w:tr>
      <w:tr w:rsidR="00EE23E0" w:rsidRPr="00053C99" w14:paraId="1E40437D" w14:textId="77777777" w:rsidTr="00954A8E">
        <w:trPr>
          <w:trHeight w:val="300"/>
        </w:trPr>
        <w:tc>
          <w:tcPr>
            <w:tcW w:w="624" w:type="pct"/>
            <w:tcBorders>
              <w:top w:val="nil"/>
              <w:left w:val="nil"/>
              <w:bottom w:val="nil"/>
              <w:right w:val="nil"/>
            </w:tcBorders>
            <w:shd w:val="clear" w:color="auto" w:fill="auto"/>
            <w:noWrap/>
            <w:vAlign w:val="bottom"/>
            <w:hideMark/>
          </w:tcPr>
          <w:p w14:paraId="5A5FE6A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01" w:type="pct"/>
            <w:gridSpan w:val="2"/>
            <w:tcBorders>
              <w:top w:val="nil"/>
              <w:left w:val="nil"/>
              <w:bottom w:val="nil"/>
              <w:right w:val="nil"/>
            </w:tcBorders>
            <w:shd w:val="clear" w:color="auto" w:fill="auto"/>
            <w:noWrap/>
            <w:vAlign w:val="bottom"/>
            <w:hideMark/>
          </w:tcPr>
          <w:p w14:paraId="2C20CF0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120ml</w:t>
            </w:r>
          </w:p>
        </w:tc>
        <w:tc>
          <w:tcPr>
            <w:tcW w:w="298" w:type="pct"/>
            <w:tcBorders>
              <w:top w:val="nil"/>
              <w:left w:val="nil"/>
              <w:bottom w:val="nil"/>
              <w:right w:val="nil"/>
            </w:tcBorders>
            <w:shd w:val="clear" w:color="auto" w:fill="auto"/>
            <w:noWrap/>
            <w:vAlign w:val="bottom"/>
            <w:hideMark/>
          </w:tcPr>
          <w:p w14:paraId="01B29C55"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3C240E1E"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E3E794E"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DC07F19"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6CD8D325"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5293650"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29158F47" w14:textId="77777777" w:rsidR="00EE23E0" w:rsidRPr="00053C99" w:rsidRDefault="00EE23E0" w:rsidP="00954A8E">
            <w:pPr>
              <w:spacing w:line="240" w:lineRule="auto"/>
              <w:rPr>
                <w:rFonts w:eastAsia="Times New Roman" w:cs="Times New Roman"/>
                <w:sz w:val="16"/>
                <w:szCs w:val="20"/>
              </w:rPr>
            </w:pPr>
          </w:p>
        </w:tc>
        <w:tc>
          <w:tcPr>
            <w:tcW w:w="596" w:type="pct"/>
            <w:gridSpan w:val="2"/>
            <w:tcBorders>
              <w:top w:val="nil"/>
              <w:left w:val="nil"/>
              <w:bottom w:val="nil"/>
              <w:right w:val="nil"/>
            </w:tcBorders>
            <w:shd w:val="clear" w:color="auto" w:fill="auto"/>
            <w:noWrap/>
            <w:vAlign w:val="bottom"/>
            <w:hideMark/>
          </w:tcPr>
          <w:p w14:paraId="3B26661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92" w:type="pct"/>
            <w:gridSpan w:val="3"/>
            <w:tcBorders>
              <w:top w:val="nil"/>
              <w:left w:val="nil"/>
              <w:bottom w:val="nil"/>
              <w:right w:val="nil"/>
            </w:tcBorders>
            <w:shd w:val="clear" w:color="auto" w:fill="auto"/>
            <w:noWrap/>
            <w:vAlign w:val="bottom"/>
            <w:hideMark/>
          </w:tcPr>
          <w:p w14:paraId="4B267AC2"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30</w:t>
            </w:r>
          </w:p>
        </w:tc>
      </w:tr>
      <w:tr w:rsidR="00EE23E0" w:rsidRPr="00053C99" w14:paraId="77CC966C" w14:textId="77777777" w:rsidTr="00954A8E">
        <w:trPr>
          <w:trHeight w:val="300"/>
        </w:trPr>
        <w:tc>
          <w:tcPr>
            <w:tcW w:w="624" w:type="pct"/>
            <w:tcBorders>
              <w:top w:val="nil"/>
              <w:left w:val="nil"/>
              <w:bottom w:val="nil"/>
              <w:right w:val="nil"/>
            </w:tcBorders>
            <w:shd w:val="clear" w:color="auto" w:fill="auto"/>
            <w:noWrap/>
            <w:vAlign w:val="bottom"/>
            <w:hideMark/>
          </w:tcPr>
          <w:p w14:paraId="2269D22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01" w:type="pct"/>
            <w:gridSpan w:val="2"/>
            <w:tcBorders>
              <w:top w:val="nil"/>
              <w:left w:val="nil"/>
              <w:bottom w:val="nil"/>
              <w:right w:val="nil"/>
            </w:tcBorders>
            <w:shd w:val="clear" w:color="auto" w:fill="auto"/>
            <w:noWrap/>
            <w:vAlign w:val="bottom"/>
            <w:hideMark/>
          </w:tcPr>
          <w:p w14:paraId="50B0D1ED"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LUC</w:t>
            </w:r>
          </w:p>
        </w:tc>
        <w:tc>
          <w:tcPr>
            <w:tcW w:w="298" w:type="pct"/>
            <w:tcBorders>
              <w:top w:val="nil"/>
              <w:left w:val="nil"/>
              <w:bottom w:val="nil"/>
              <w:right w:val="nil"/>
            </w:tcBorders>
            <w:shd w:val="clear" w:color="auto" w:fill="auto"/>
            <w:noWrap/>
            <w:vAlign w:val="bottom"/>
            <w:hideMark/>
          </w:tcPr>
          <w:p w14:paraId="2A72592D"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7FD3D249"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7C372A89"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6B67B8E3"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052CC4B2" w14:textId="77777777" w:rsidR="00EE23E0" w:rsidRPr="00053C99" w:rsidRDefault="00EE23E0" w:rsidP="00954A8E">
            <w:pPr>
              <w:spacing w:line="240" w:lineRule="auto"/>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21828741" w14:textId="77777777" w:rsidR="00EE23E0" w:rsidRPr="00053C99" w:rsidRDefault="00EE23E0" w:rsidP="00954A8E">
            <w:pPr>
              <w:spacing w:line="240" w:lineRule="auto"/>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278B90FF"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30464BF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98" w:type="pct"/>
            <w:tcBorders>
              <w:top w:val="nil"/>
              <w:left w:val="nil"/>
              <w:bottom w:val="nil"/>
              <w:right w:val="nil"/>
            </w:tcBorders>
            <w:shd w:val="clear" w:color="auto" w:fill="auto"/>
            <w:noWrap/>
            <w:vAlign w:val="bottom"/>
            <w:hideMark/>
          </w:tcPr>
          <w:p w14:paraId="13DC5D6E" w14:textId="77777777" w:rsidR="00EE23E0" w:rsidRPr="00053C99" w:rsidRDefault="00EE23E0" w:rsidP="00954A8E">
            <w:pPr>
              <w:spacing w:line="240" w:lineRule="auto"/>
              <w:rPr>
                <w:rFonts w:eastAsia="Times New Roman" w:cs="Times New Roman"/>
                <w:color w:val="000000"/>
                <w:sz w:val="18"/>
              </w:rPr>
            </w:pPr>
          </w:p>
        </w:tc>
        <w:tc>
          <w:tcPr>
            <w:tcW w:w="992" w:type="pct"/>
            <w:gridSpan w:val="3"/>
            <w:tcBorders>
              <w:top w:val="nil"/>
              <w:left w:val="nil"/>
              <w:bottom w:val="nil"/>
              <w:right w:val="nil"/>
            </w:tcBorders>
            <w:shd w:val="clear" w:color="auto" w:fill="auto"/>
            <w:noWrap/>
            <w:vAlign w:val="bottom"/>
            <w:hideMark/>
          </w:tcPr>
          <w:p w14:paraId="07F908A0"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0635E920" w14:textId="77777777" w:rsidTr="00954A8E">
        <w:trPr>
          <w:trHeight w:val="300"/>
        </w:trPr>
        <w:tc>
          <w:tcPr>
            <w:tcW w:w="624" w:type="pct"/>
            <w:tcBorders>
              <w:top w:val="nil"/>
              <w:left w:val="nil"/>
              <w:bottom w:val="nil"/>
              <w:right w:val="nil"/>
            </w:tcBorders>
            <w:shd w:val="clear" w:color="auto" w:fill="auto"/>
            <w:noWrap/>
            <w:vAlign w:val="bottom"/>
            <w:hideMark/>
          </w:tcPr>
          <w:p w14:paraId="7EB3A53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01" w:type="pct"/>
            <w:gridSpan w:val="2"/>
            <w:tcBorders>
              <w:top w:val="nil"/>
              <w:left w:val="nil"/>
              <w:bottom w:val="nil"/>
              <w:right w:val="nil"/>
            </w:tcBorders>
            <w:shd w:val="clear" w:color="auto" w:fill="auto"/>
            <w:noWrap/>
            <w:vAlign w:val="bottom"/>
            <w:hideMark/>
          </w:tcPr>
          <w:p w14:paraId="4CD541A9"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298" w:type="pct"/>
            <w:tcBorders>
              <w:top w:val="nil"/>
              <w:left w:val="nil"/>
              <w:bottom w:val="nil"/>
              <w:right w:val="nil"/>
            </w:tcBorders>
            <w:shd w:val="clear" w:color="auto" w:fill="auto"/>
            <w:noWrap/>
            <w:vAlign w:val="bottom"/>
            <w:hideMark/>
          </w:tcPr>
          <w:p w14:paraId="2C44C9C9"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65FDF23E"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A4326A3"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D2E2D8E"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4F968178"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5BF1AD1D"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618B072D" w14:textId="77777777" w:rsidR="00EE23E0" w:rsidRPr="00053C99" w:rsidRDefault="00EE23E0" w:rsidP="00954A8E">
            <w:pPr>
              <w:spacing w:line="240" w:lineRule="auto"/>
              <w:rPr>
                <w:rFonts w:eastAsia="Times New Roman" w:cs="Times New Roman"/>
                <w:sz w:val="16"/>
                <w:szCs w:val="20"/>
              </w:rPr>
            </w:pPr>
          </w:p>
        </w:tc>
        <w:tc>
          <w:tcPr>
            <w:tcW w:w="596" w:type="pct"/>
            <w:gridSpan w:val="2"/>
            <w:tcBorders>
              <w:top w:val="nil"/>
              <w:left w:val="nil"/>
              <w:bottom w:val="nil"/>
              <w:right w:val="nil"/>
            </w:tcBorders>
            <w:shd w:val="clear" w:color="auto" w:fill="auto"/>
            <w:noWrap/>
            <w:vAlign w:val="bottom"/>
            <w:hideMark/>
          </w:tcPr>
          <w:p w14:paraId="2D9F3AC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92" w:type="pct"/>
            <w:gridSpan w:val="3"/>
            <w:tcBorders>
              <w:top w:val="nil"/>
              <w:left w:val="nil"/>
              <w:bottom w:val="nil"/>
              <w:right w:val="nil"/>
            </w:tcBorders>
            <w:shd w:val="clear" w:color="auto" w:fill="auto"/>
            <w:noWrap/>
            <w:vAlign w:val="bottom"/>
            <w:hideMark/>
          </w:tcPr>
          <w:p w14:paraId="509F315F"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1.268,66 box/minggu</w:t>
            </w:r>
          </w:p>
        </w:tc>
      </w:tr>
      <w:tr w:rsidR="00EE23E0" w:rsidRPr="00053C99" w14:paraId="190C57AD" w14:textId="77777777" w:rsidTr="00954A8E">
        <w:trPr>
          <w:trHeight w:val="300"/>
        </w:trPr>
        <w:tc>
          <w:tcPr>
            <w:tcW w:w="624" w:type="pct"/>
            <w:tcBorders>
              <w:top w:val="nil"/>
              <w:left w:val="nil"/>
              <w:bottom w:val="nil"/>
              <w:right w:val="nil"/>
            </w:tcBorders>
            <w:shd w:val="clear" w:color="auto" w:fill="auto"/>
            <w:noWrap/>
            <w:vAlign w:val="bottom"/>
            <w:hideMark/>
          </w:tcPr>
          <w:p w14:paraId="5D3D1B6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01" w:type="pct"/>
            <w:gridSpan w:val="2"/>
            <w:tcBorders>
              <w:top w:val="nil"/>
              <w:left w:val="nil"/>
              <w:bottom w:val="nil"/>
              <w:right w:val="nil"/>
            </w:tcBorders>
            <w:shd w:val="clear" w:color="auto" w:fill="auto"/>
            <w:noWrap/>
            <w:vAlign w:val="bottom"/>
            <w:hideMark/>
          </w:tcPr>
          <w:p w14:paraId="0C515A1F"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nil"/>
              <w:right w:val="nil"/>
            </w:tcBorders>
            <w:shd w:val="clear" w:color="auto" w:fill="auto"/>
            <w:noWrap/>
            <w:vAlign w:val="bottom"/>
            <w:hideMark/>
          </w:tcPr>
          <w:p w14:paraId="27FB1BF9"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8" w:type="pct"/>
            <w:tcBorders>
              <w:top w:val="nil"/>
              <w:left w:val="nil"/>
              <w:bottom w:val="nil"/>
              <w:right w:val="nil"/>
            </w:tcBorders>
            <w:shd w:val="clear" w:color="auto" w:fill="auto"/>
            <w:noWrap/>
            <w:vAlign w:val="bottom"/>
            <w:hideMark/>
          </w:tcPr>
          <w:p w14:paraId="676CE896"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823A71F"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6ACF27ED"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283B9CDF"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11FDCE89"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0E92819" w14:textId="77777777" w:rsidR="00EE23E0" w:rsidRPr="00053C99" w:rsidRDefault="00EE23E0" w:rsidP="00954A8E">
            <w:pPr>
              <w:spacing w:line="240" w:lineRule="auto"/>
              <w:rPr>
                <w:rFonts w:eastAsia="Times New Roman" w:cs="Times New Roman"/>
                <w:sz w:val="16"/>
                <w:szCs w:val="20"/>
              </w:rPr>
            </w:pPr>
          </w:p>
        </w:tc>
        <w:tc>
          <w:tcPr>
            <w:tcW w:w="596" w:type="pct"/>
            <w:gridSpan w:val="2"/>
            <w:tcBorders>
              <w:top w:val="nil"/>
              <w:left w:val="nil"/>
              <w:bottom w:val="nil"/>
              <w:right w:val="nil"/>
            </w:tcBorders>
            <w:shd w:val="clear" w:color="auto" w:fill="auto"/>
            <w:noWrap/>
            <w:vAlign w:val="bottom"/>
            <w:hideMark/>
          </w:tcPr>
          <w:p w14:paraId="1BB4281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92" w:type="pct"/>
            <w:gridSpan w:val="3"/>
            <w:tcBorders>
              <w:top w:val="nil"/>
              <w:left w:val="nil"/>
              <w:bottom w:val="nil"/>
              <w:right w:val="nil"/>
            </w:tcBorders>
            <w:shd w:val="clear" w:color="auto" w:fill="auto"/>
            <w:noWrap/>
            <w:vAlign w:val="bottom"/>
            <w:hideMark/>
          </w:tcPr>
          <w:p w14:paraId="6973C2FD"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42.710,4 / order</w:t>
            </w:r>
          </w:p>
        </w:tc>
      </w:tr>
      <w:tr w:rsidR="00EE23E0" w:rsidRPr="00053C99" w14:paraId="5E3C3046" w14:textId="77777777" w:rsidTr="00954A8E">
        <w:trPr>
          <w:trHeight w:val="315"/>
        </w:trPr>
        <w:tc>
          <w:tcPr>
            <w:tcW w:w="624" w:type="pct"/>
            <w:tcBorders>
              <w:top w:val="nil"/>
              <w:left w:val="nil"/>
              <w:bottom w:val="nil"/>
              <w:right w:val="nil"/>
            </w:tcBorders>
            <w:shd w:val="clear" w:color="auto" w:fill="auto"/>
            <w:noWrap/>
            <w:vAlign w:val="bottom"/>
            <w:hideMark/>
          </w:tcPr>
          <w:p w14:paraId="098C53AE"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72" w:type="pct"/>
            <w:tcBorders>
              <w:top w:val="nil"/>
              <w:left w:val="nil"/>
              <w:bottom w:val="nil"/>
              <w:right w:val="nil"/>
            </w:tcBorders>
            <w:shd w:val="clear" w:color="auto" w:fill="auto"/>
            <w:noWrap/>
            <w:vAlign w:val="bottom"/>
            <w:hideMark/>
          </w:tcPr>
          <w:p w14:paraId="6772E6CB" w14:textId="77777777" w:rsidR="00EE23E0" w:rsidRPr="00053C99" w:rsidRDefault="00EE23E0" w:rsidP="00954A8E">
            <w:pPr>
              <w:spacing w:line="240" w:lineRule="auto"/>
              <w:rPr>
                <w:rFonts w:eastAsia="Times New Roman" w:cs="Times New Roman"/>
                <w:sz w:val="16"/>
                <w:szCs w:val="20"/>
              </w:rPr>
            </w:pPr>
          </w:p>
        </w:tc>
        <w:tc>
          <w:tcPr>
            <w:tcW w:w="329" w:type="pct"/>
            <w:tcBorders>
              <w:top w:val="nil"/>
              <w:left w:val="nil"/>
              <w:bottom w:val="nil"/>
              <w:right w:val="nil"/>
            </w:tcBorders>
            <w:shd w:val="clear" w:color="auto" w:fill="auto"/>
            <w:noWrap/>
            <w:vAlign w:val="bottom"/>
            <w:hideMark/>
          </w:tcPr>
          <w:p w14:paraId="3E0CD682"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0D8E0E20"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1DC08D63"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7EFCC56F"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22F358D" w14:textId="77777777" w:rsidR="00EE23E0" w:rsidRPr="00053C99" w:rsidRDefault="00EE23E0" w:rsidP="00954A8E">
            <w:pPr>
              <w:spacing w:line="240" w:lineRule="auto"/>
              <w:rPr>
                <w:rFonts w:eastAsia="Times New Roman" w:cs="Times New Roman"/>
                <w:sz w:val="16"/>
                <w:szCs w:val="20"/>
              </w:rPr>
            </w:pPr>
          </w:p>
        </w:tc>
        <w:tc>
          <w:tcPr>
            <w:tcW w:w="301" w:type="pct"/>
            <w:tcBorders>
              <w:top w:val="nil"/>
              <w:left w:val="nil"/>
              <w:bottom w:val="nil"/>
              <w:right w:val="nil"/>
            </w:tcBorders>
            <w:shd w:val="clear" w:color="auto" w:fill="auto"/>
            <w:noWrap/>
            <w:vAlign w:val="bottom"/>
            <w:hideMark/>
          </w:tcPr>
          <w:p w14:paraId="28263060"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5C1A97A8"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0338FE7F"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3C880848"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9B28A33"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616CA16A"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1F794603" w14:textId="77777777" w:rsidR="00EE23E0" w:rsidRPr="00053C99" w:rsidRDefault="00EE23E0" w:rsidP="00954A8E">
            <w:pPr>
              <w:spacing w:line="240" w:lineRule="auto"/>
              <w:rPr>
                <w:rFonts w:eastAsia="Times New Roman" w:cs="Times New Roman"/>
                <w:sz w:val="16"/>
                <w:szCs w:val="20"/>
              </w:rPr>
            </w:pPr>
          </w:p>
        </w:tc>
        <w:tc>
          <w:tcPr>
            <w:tcW w:w="397" w:type="pct"/>
            <w:tcBorders>
              <w:top w:val="nil"/>
              <w:left w:val="nil"/>
              <w:bottom w:val="nil"/>
              <w:right w:val="nil"/>
            </w:tcBorders>
            <w:shd w:val="clear" w:color="auto" w:fill="auto"/>
            <w:noWrap/>
            <w:vAlign w:val="bottom"/>
            <w:hideMark/>
          </w:tcPr>
          <w:p w14:paraId="0A7FA727" w14:textId="77777777" w:rsidR="00EE23E0" w:rsidRPr="00053C99" w:rsidRDefault="00EE23E0" w:rsidP="00954A8E">
            <w:pPr>
              <w:spacing w:line="240" w:lineRule="auto"/>
              <w:rPr>
                <w:rFonts w:eastAsia="Times New Roman" w:cs="Times New Roman"/>
                <w:sz w:val="16"/>
                <w:szCs w:val="20"/>
              </w:rPr>
            </w:pPr>
          </w:p>
        </w:tc>
      </w:tr>
      <w:tr w:rsidR="00EE23E0" w:rsidRPr="00053C99" w14:paraId="526D80B6" w14:textId="77777777" w:rsidTr="00954A8E">
        <w:trPr>
          <w:trHeight w:val="315"/>
        </w:trPr>
        <w:tc>
          <w:tcPr>
            <w:tcW w:w="624"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614D49B"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72" w:type="pct"/>
            <w:tcBorders>
              <w:top w:val="single" w:sz="4" w:space="0" w:color="auto"/>
              <w:left w:val="nil"/>
              <w:bottom w:val="single" w:sz="4" w:space="0" w:color="auto"/>
              <w:right w:val="single" w:sz="4" w:space="0" w:color="auto"/>
            </w:tcBorders>
            <w:shd w:val="clear" w:color="auto" w:fill="auto"/>
            <w:noWrap/>
            <w:vAlign w:val="bottom"/>
            <w:hideMark/>
          </w:tcPr>
          <w:p w14:paraId="282D1CB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08" w:type="pct"/>
            <w:gridSpan w:val="12"/>
            <w:tcBorders>
              <w:top w:val="single" w:sz="4" w:space="0" w:color="auto"/>
              <w:left w:val="nil"/>
              <w:bottom w:val="single" w:sz="4" w:space="0" w:color="auto"/>
              <w:right w:val="single" w:sz="4" w:space="0" w:color="000000"/>
            </w:tcBorders>
            <w:shd w:val="clear" w:color="auto" w:fill="auto"/>
            <w:noWrap/>
            <w:vAlign w:val="bottom"/>
            <w:hideMark/>
          </w:tcPr>
          <w:p w14:paraId="65B3939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9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31CC0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4E9AE547" w14:textId="77777777" w:rsidTr="00954A8E">
        <w:trPr>
          <w:trHeight w:val="315"/>
        </w:trPr>
        <w:tc>
          <w:tcPr>
            <w:tcW w:w="624" w:type="pct"/>
            <w:vMerge/>
            <w:tcBorders>
              <w:top w:val="single" w:sz="4" w:space="0" w:color="auto"/>
              <w:left w:val="single" w:sz="4" w:space="0" w:color="auto"/>
              <w:bottom w:val="single" w:sz="4" w:space="0" w:color="000000"/>
              <w:right w:val="single" w:sz="4" w:space="0" w:color="auto"/>
            </w:tcBorders>
            <w:vAlign w:val="center"/>
            <w:hideMark/>
          </w:tcPr>
          <w:p w14:paraId="4DEFA13B" w14:textId="77777777" w:rsidR="00EE23E0" w:rsidRPr="00053C99" w:rsidRDefault="00EE23E0" w:rsidP="00954A8E">
            <w:pPr>
              <w:spacing w:line="240" w:lineRule="auto"/>
              <w:rPr>
                <w:rFonts w:eastAsia="Times New Roman" w:cs="Times New Roman"/>
                <w:color w:val="000000"/>
                <w:sz w:val="18"/>
              </w:rPr>
            </w:pPr>
          </w:p>
        </w:tc>
        <w:tc>
          <w:tcPr>
            <w:tcW w:w="372" w:type="pct"/>
            <w:tcBorders>
              <w:top w:val="nil"/>
              <w:left w:val="nil"/>
              <w:bottom w:val="single" w:sz="4" w:space="0" w:color="auto"/>
              <w:right w:val="single" w:sz="4" w:space="0" w:color="auto"/>
            </w:tcBorders>
            <w:shd w:val="clear" w:color="auto" w:fill="auto"/>
            <w:noWrap/>
            <w:vAlign w:val="bottom"/>
            <w:hideMark/>
          </w:tcPr>
          <w:p w14:paraId="7D09297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3890D6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298" w:type="pct"/>
            <w:tcBorders>
              <w:top w:val="nil"/>
              <w:left w:val="nil"/>
              <w:bottom w:val="single" w:sz="4" w:space="0" w:color="auto"/>
              <w:right w:val="single" w:sz="4" w:space="0" w:color="auto"/>
            </w:tcBorders>
            <w:shd w:val="clear" w:color="auto" w:fill="auto"/>
            <w:noWrap/>
            <w:vAlign w:val="bottom"/>
            <w:hideMark/>
          </w:tcPr>
          <w:p w14:paraId="1BD316F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298" w:type="pct"/>
            <w:tcBorders>
              <w:top w:val="nil"/>
              <w:left w:val="nil"/>
              <w:bottom w:val="single" w:sz="4" w:space="0" w:color="auto"/>
              <w:right w:val="single" w:sz="4" w:space="0" w:color="auto"/>
            </w:tcBorders>
            <w:shd w:val="clear" w:color="auto" w:fill="auto"/>
            <w:noWrap/>
            <w:vAlign w:val="bottom"/>
            <w:hideMark/>
          </w:tcPr>
          <w:p w14:paraId="0C2585B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98" w:type="pct"/>
            <w:tcBorders>
              <w:top w:val="nil"/>
              <w:left w:val="nil"/>
              <w:bottom w:val="single" w:sz="4" w:space="0" w:color="auto"/>
              <w:right w:val="single" w:sz="4" w:space="0" w:color="auto"/>
            </w:tcBorders>
            <w:shd w:val="clear" w:color="auto" w:fill="auto"/>
            <w:noWrap/>
            <w:vAlign w:val="bottom"/>
            <w:hideMark/>
          </w:tcPr>
          <w:p w14:paraId="16883C0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298" w:type="pct"/>
            <w:tcBorders>
              <w:top w:val="nil"/>
              <w:left w:val="nil"/>
              <w:bottom w:val="single" w:sz="4" w:space="0" w:color="auto"/>
              <w:right w:val="single" w:sz="4" w:space="0" w:color="auto"/>
            </w:tcBorders>
            <w:shd w:val="clear" w:color="auto" w:fill="auto"/>
            <w:noWrap/>
            <w:vAlign w:val="bottom"/>
            <w:hideMark/>
          </w:tcPr>
          <w:p w14:paraId="03731A3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01" w:type="pct"/>
            <w:tcBorders>
              <w:top w:val="nil"/>
              <w:left w:val="nil"/>
              <w:bottom w:val="single" w:sz="4" w:space="0" w:color="auto"/>
              <w:right w:val="single" w:sz="4" w:space="0" w:color="auto"/>
            </w:tcBorders>
            <w:shd w:val="clear" w:color="auto" w:fill="auto"/>
            <w:noWrap/>
            <w:vAlign w:val="bottom"/>
            <w:hideMark/>
          </w:tcPr>
          <w:p w14:paraId="71C111E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298" w:type="pct"/>
            <w:tcBorders>
              <w:top w:val="nil"/>
              <w:left w:val="nil"/>
              <w:bottom w:val="single" w:sz="4" w:space="0" w:color="auto"/>
              <w:right w:val="single" w:sz="4" w:space="0" w:color="auto"/>
            </w:tcBorders>
            <w:shd w:val="clear" w:color="auto" w:fill="auto"/>
            <w:noWrap/>
            <w:vAlign w:val="bottom"/>
            <w:hideMark/>
          </w:tcPr>
          <w:p w14:paraId="16D9DDE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298" w:type="pct"/>
            <w:tcBorders>
              <w:top w:val="nil"/>
              <w:left w:val="nil"/>
              <w:bottom w:val="single" w:sz="4" w:space="0" w:color="auto"/>
              <w:right w:val="single" w:sz="4" w:space="0" w:color="auto"/>
            </w:tcBorders>
            <w:shd w:val="clear" w:color="auto" w:fill="auto"/>
            <w:noWrap/>
            <w:vAlign w:val="bottom"/>
            <w:hideMark/>
          </w:tcPr>
          <w:p w14:paraId="3F21FBD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298" w:type="pct"/>
            <w:tcBorders>
              <w:top w:val="nil"/>
              <w:left w:val="nil"/>
              <w:bottom w:val="single" w:sz="4" w:space="0" w:color="auto"/>
              <w:right w:val="single" w:sz="4" w:space="0" w:color="auto"/>
            </w:tcBorders>
            <w:shd w:val="clear" w:color="auto" w:fill="auto"/>
            <w:noWrap/>
            <w:vAlign w:val="bottom"/>
            <w:hideMark/>
          </w:tcPr>
          <w:p w14:paraId="15C7780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98" w:type="pct"/>
            <w:tcBorders>
              <w:top w:val="nil"/>
              <w:left w:val="nil"/>
              <w:bottom w:val="single" w:sz="4" w:space="0" w:color="auto"/>
              <w:right w:val="single" w:sz="4" w:space="0" w:color="auto"/>
            </w:tcBorders>
            <w:shd w:val="clear" w:color="auto" w:fill="auto"/>
            <w:noWrap/>
            <w:vAlign w:val="bottom"/>
            <w:hideMark/>
          </w:tcPr>
          <w:p w14:paraId="2054168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98" w:type="pct"/>
            <w:tcBorders>
              <w:top w:val="nil"/>
              <w:left w:val="nil"/>
              <w:bottom w:val="single" w:sz="4" w:space="0" w:color="auto"/>
              <w:right w:val="single" w:sz="4" w:space="0" w:color="auto"/>
            </w:tcBorders>
            <w:shd w:val="clear" w:color="auto" w:fill="auto"/>
            <w:noWrap/>
            <w:vAlign w:val="bottom"/>
            <w:hideMark/>
          </w:tcPr>
          <w:p w14:paraId="54F13A8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98" w:type="pct"/>
            <w:tcBorders>
              <w:top w:val="nil"/>
              <w:left w:val="nil"/>
              <w:bottom w:val="single" w:sz="4" w:space="0" w:color="auto"/>
              <w:right w:val="single" w:sz="4" w:space="0" w:color="auto"/>
            </w:tcBorders>
            <w:shd w:val="clear" w:color="auto" w:fill="auto"/>
            <w:noWrap/>
            <w:vAlign w:val="bottom"/>
            <w:hideMark/>
          </w:tcPr>
          <w:p w14:paraId="455ED55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97" w:type="pct"/>
            <w:vMerge/>
            <w:tcBorders>
              <w:top w:val="single" w:sz="4" w:space="0" w:color="auto"/>
              <w:left w:val="single" w:sz="4" w:space="0" w:color="auto"/>
              <w:bottom w:val="single" w:sz="4" w:space="0" w:color="000000"/>
              <w:right w:val="single" w:sz="4" w:space="0" w:color="auto"/>
            </w:tcBorders>
            <w:vAlign w:val="center"/>
            <w:hideMark/>
          </w:tcPr>
          <w:p w14:paraId="622C0A7A"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2A106492"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275AB16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72" w:type="pct"/>
            <w:tcBorders>
              <w:top w:val="nil"/>
              <w:left w:val="nil"/>
              <w:bottom w:val="single" w:sz="4" w:space="0" w:color="auto"/>
              <w:right w:val="single" w:sz="4" w:space="0" w:color="auto"/>
            </w:tcBorders>
            <w:shd w:val="clear" w:color="auto" w:fill="auto"/>
            <w:noWrap/>
            <w:vAlign w:val="bottom"/>
            <w:hideMark/>
          </w:tcPr>
          <w:p w14:paraId="5D54A9B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1400920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298" w:type="pct"/>
            <w:tcBorders>
              <w:top w:val="nil"/>
              <w:left w:val="nil"/>
              <w:bottom w:val="single" w:sz="4" w:space="0" w:color="auto"/>
              <w:right w:val="single" w:sz="4" w:space="0" w:color="auto"/>
            </w:tcBorders>
            <w:shd w:val="clear" w:color="auto" w:fill="auto"/>
            <w:noWrap/>
            <w:vAlign w:val="bottom"/>
            <w:hideMark/>
          </w:tcPr>
          <w:p w14:paraId="74EECC4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61</w:t>
            </w:r>
          </w:p>
        </w:tc>
        <w:tc>
          <w:tcPr>
            <w:tcW w:w="298" w:type="pct"/>
            <w:tcBorders>
              <w:top w:val="nil"/>
              <w:left w:val="nil"/>
              <w:bottom w:val="single" w:sz="4" w:space="0" w:color="auto"/>
              <w:right w:val="single" w:sz="4" w:space="0" w:color="auto"/>
            </w:tcBorders>
            <w:shd w:val="clear" w:color="auto" w:fill="auto"/>
            <w:noWrap/>
            <w:vAlign w:val="bottom"/>
            <w:hideMark/>
          </w:tcPr>
          <w:p w14:paraId="081F2F9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298" w:type="pct"/>
            <w:tcBorders>
              <w:top w:val="nil"/>
              <w:left w:val="nil"/>
              <w:bottom w:val="single" w:sz="4" w:space="0" w:color="auto"/>
              <w:right w:val="single" w:sz="4" w:space="0" w:color="auto"/>
            </w:tcBorders>
            <w:shd w:val="clear" w:color="auto" w:fill="auto"/>
            <w:noWrap/>
            <w:vAlign w:val="bottom"/>
            <w:hideMark/>
          </w:tcPr>
          <w:p w14:paraId="2F72448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298" w:type="pct"/>
            <w:tcBorders>
              <w:top w:val="nil"/>
              <w:left w:val="nil"/>
              <w:bottom w:val="single" w:sz="4" w:space="0" w:color="auto"/>
              <w:right w:val="single" w:sz="4" w:space="0" w:color="auto"/>
            </w:tcBorders>
            <w:shd w:val="clear" w:color="auto" w:fill="auto"/>
            <w:noWrap/>
            <w:vAlign w:val="bottom"/>
            <w:hideMark/>
          </w:tcPr>
          <w:p w14:paraId="4DBB7BC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01" w:type="pct"/>
            <w:tcBorders>
              <w:top w:val="nil"/>
              <w:left w:val="nil"/>
              <w:bottom w:val="single" w:sz="4" w:space="0" w:color="auto"/>
              <w:right w:val="single" w:sz="4" w:space="0" w:color="auto"/>
            </w:tcBorders>
            <w:shd w:val="clear" w:color="auto" w:fill="auto"/>
            <w:noWrap/>
            <w:vAlign w:val="bottom"/>
            <w:hideMark/>
          </w:tcPr>
          <w:p w14:paraId="2C887CD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73</w:t>
            </w:r>
          </w:p>
        </w:tc>
        <w:tc>
          <w:tcPr>
            <w:tcW w:w="298" w:type="pct"/>
            <w:tcBorders>
              <w:top w:val="nil"/>
              <w:left w:val="nil"/>
              <w:bottom w:val="single" w:sz="4" w:space="0" w:color="auto"/>
              <w:right w:val="single" w:sz="4" w:space="0" w:color="auto"/>
            </w:tcBorders>
            <w:shd w:val="clear" w:color="auto" w:fill="auto"/>
            <w:noWrap/>
            <w:vAlign w:val="bottom"/>
            <w:hideMark/>
          </w:tcPr>
          <w:p w14:paraId="0B2A7ED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298" w:type="pct"/>
            <w:tcBorders>
              <w:top w:val="nil"/>
              <w:left w:val="nil"/>
              <w:bottom w:val="single" w:sz="4" w:space="0" w:color="auto"/>
              <w:right w:val="single" w:sz="4" w:space="0" w:color="auto"/>
            </w:tcBorders>
            <w:shd w:val="clear" w:color="auto" w:fill="auto"/>
            <w:noWrap/>
            <w:vAlign w:val="bottom"/>
            <w:hideMark/>
          </w:tcPr>
          <w:p w14:paraId="7850575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298" w:type="pct"/>
            <w:tcBorders>
              <w:top w:val="nil"/>
              <w:left w:val="nil"/>
              <w:bottom w:val="single" w:sz="4" w:space="0" w:color="auto"/>
              <w:right w:val="single" w:sz="4" w:space="0" w:color="auto"/>
            </w:tcBorders>
            <w:shd w:val="clear" w:color="auto" w:fill="auto"/>
            <w:noWrap/>
            <w:vAlign w:val="bottom"/>
            <w:hideMark/>
          </w:tcPr>
          <w:p w14:paraId="3D348E8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244BF7A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w:t>
            </w:r>
          </w:p>
        </w:tc>
        <w:tc>
          <w:tcPr>
            <w:tcW w:w="298" w:type="pct"/>
            <w:tcBorders>
              <w:top w:val="nil"/>
              <w:left w:val="nil"/>
              <w:bottom w:val="single" w:sz="4" w:space="0" w:color="auto"/>
              <w:right w:val="single" w:sz="4" w:space="0" w:color="auto"/>
            </w:tcBorders>
            <w:shd w:val="clear" w:color="auto" w:fill="auto"/>
            <w:noWrap/>
            <w:vAlign w:val="bottom"/>
            <w:hideMark/>
          </w:tcPr>
          <w:p w14:paraId="1168A72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76E027D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97" w:type="pct"/>
            <w:tcBorders>
              <w:top w:val="nil"/>
              <w:left w:val="nil"/>
              <w:bottom w:val="single" w:sz="4" w:space="0" w:color="auto"/>
              <w:right w:val="single" w:sz="4" w:space="0" w:color="auto"/>
            </w:tcBorders>
            <w:shd w:val="clear" w:color="auto" w:fill="auto"/>
            <w:noWrap/>
            <w:vAlign w:val="bottom"/>
            <w:hideMark/>
          </w:tcPr>
          <w:p w14:paraId="1065BD0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591</w:t>
            </w:r>
          </w:p>
        </w:tc>
      </w:tr>
      <w:tr w:rsidR="00EE23E0" w:rsidRPr="00053C99" w14:paraId="1C04DE76"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51EEF80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72" w:type="pct"/>
            <w:tcBorders>
              <w:top w:val="nil"/>
              <w:left w:val="nil"/>
              <w:bottom w:val="single" w:sz="4" w:space="0" w:color="auto"/>
              <w:right w:val="single" w:sz="4" w:space="0" w:color="auto"/>
            </w:tcBorders>
            <w:shd w:val="clear" w:color="auto" w:fill="auto"/>
            <w:noWrap/>
            <w:vAlign w:val="bottom"/>
            <w:hideMark/>
          </w:tcPr>
          <w:p w14:paraId="57ADE6D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457E2F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68</w:t>
            </w:r>
          </w:p>
        </w:tc>
        <w:tc>
          <w:tcPr>
            <w:tcW w:w="298" w:type="pct"/>
            <w:tcBorders>
              <w:top w:val="nil"/>
              <w:left w:val="nil"/>
              <w:bottom w:val="single" w:sz="4" w:space="0" w:color="auto"/>
              <w:right w:val="single" w:sz="4" w:space="0" w:color="auto"/>
            </w:tcBorders>
            <w:shd w:val="clear" w:color="auto" w:fill="auto"/>
            <w:noWrap/>
            <w:vAlign w:val="bottom"/>
            <w:hideMark/>
          </w:tcPr>
          <w:p w14:paraId="14FFC02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27B63D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2B240D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B6E5D1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3F6CF5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E7C2F9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D3A938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B3AED3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EAC7B1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9FB7FE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06639F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7" w:type="pct"/>
            <w:tcBorders>
              <w:top w:val="nil"/>
              <w:left w:val="nil"/>
              <w:bottom w:val="single" w:sz="4" w:space="0" w:color="auto"/>
              <w:right w:val="single" w:sz="4" w:space="0" w:color="auto"/>
            </w:tcBorders>
            <w:shd w:val="clear" w:color="auto" w:fill="auto"/>
            <w:noWrap/>
            <w:vAlign w:val="bottom"/>
            <w:hideMark/>
          </w:tcPr>
          <w:p w14:paraId="6CC9FD3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551C4042"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01D719E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72" w:type="pct"/>
            <w:tcBorders>
              <w:top w:val="nil"/>
              <w:left w:val="nil"/>
              <w:bottom w:val="single" w:sz="4" w:space="0" w:color="auto"/>
              <w:right w:val="single" w:sz="4" w:space="0" w:color="auto"/>
            </w:tcBorders>
            <w:shd w:val="clear" w:color="auto" w:fill="auto"/>
            <w:noWrap/>
            <w:vAlign w:val="bottom"/>
            <w:hideMark/>
          </w:tcPr>
          <w:p w14:paraId="34088B6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w:t>
            </w:r>
          </w:p>
        </w:tc>
        <w:tc>
          <w:tcPr>
            <w:tcW w:w="329" w:type="pct"/>
            <w:tcBorders>
              <w:top w:val="nil"/>
              <w:left w:val="nil"/>
              <w:bottom w:val="single" w:sz="4" w:space="0" w:color="auto"/>
              <w:right w:val="single" w:sz="4" w:space="0" w:color="auto"/>
            </w:tcBorders>
            <w:shd w:val="clear" w:color="auto" w:fill="auto"/>
            <w:noWrap/>
            <w:vAlign w:val="bottom"/>
            <w:hideMark/>
          </w:tcPr>
          <w:p w14:paraId="46D7DC6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85</w:t>
            </w:r>
          </w:p>
        </w:tc>
        <w:tc>
          <w:tcPr>
            <w:tcW w:w="298" w:type="pct"/>
            <w:tcBorders>
              <w:top w:val="nil"/>
              <w:left w:val="nil"/>
              <w:bottom w:val="single" w:sz="4" w:space="0" w:color="auto"/>
              <w:right w:val="single" w:sz="4" w:space="0" w:color="auto"/>
            </w:tcBorders>
            <w:shd w:val="clear" w:color="auto" w:fill="auto"/>
            <w:noWrap/>
            <w:vAlign w:val="bottom"/>
            <w:hideMark/>
          </w:tcPr>
          <w:p w14:paraId="622E8BC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2EB4DB2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75</w:t>
            </w:r>
          </w:p>
        </w:tc>
        <w:tc>
          <w:tcPr>
            <w:tcW w:w="298" w:type="pct"/>
            <w:tcBorders>
              <w:top w:val="nil"/>
              <w:left w:val="nil"/>
              <w:bottom w:val="single" w:sz="4" w:space="0" w:color="auto"/>
              <w:right w:val="single" w:sz="4" w:space="0" w:color="auto"/>
            </w:tcBorders>
            <w:shd w:val="clear" w:color="auto" w:fill="auto"/>
            <w:noWrap/>
            <w:vAlign w:val="bottom"/>
            <w:hideMark/>
          </w:tcPr>
          <w:p w14:paraId="6B49730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7BCE2B3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97</w:t>
            </w:r>
          </w:p>
        </w:tc>
        <w:tc>
          <w:tcPr>
            <w:tcW w:w="301" w:type="pct"/>
            <w:tcBorders>
              <w:top w:val="nil"/>
              <w:left w:val="nil"/>
              <w:bottom w:val="single" w:sz="4" w:space="0" w:color="auto"/>
              <w:right w:val="single" w:sz="4" w:space="0" w:color="auto"/>
            </w:tcBorders>
            <w:shd w:val="clear" w:color="auto" w:fill="auto"/>
            <w:noWrap/>
            <w:vAlign w:val="bottom"/>
            <w:hideMark/>
          </w:tcPr>
          <w:p w14:paraId="2F5D5B1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2B7B4C8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118</w:t>
            </w:r>
          </w:p>
        </w:tc>
        <w:tc>
          <w:tcPr>
            <w:tcW w:w="298" w:type="pct"/>
            <w:tcBorders>
              <w:top w:val="nil"/>
              <w:left w:val="nil"/>
              <w:bottom w:val="single" w:sz="4" w:space="0" w:color="auto"/>
              <w:right w:val="single" w:sz="4" w:space="0" w:color="auto"/>
            </w:tcBorders>
            <w:shd w:val="clear" w:color="auto" w:fill="auto"/>
            <w:noWrap/>
            <w:vAlign w:val="bottom"/>
            <w:hideMark/>
          </w:tcPr>
          <w:p w14:paraId="3434B1F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649C04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118</w:t>
            </w:r>
          </w:p>
        </w:tc>
        <w:tc>
          <w:tcPr>
            <w:tcW w:w="298" w:type="pct"/>
            <w:tcBorders>
              <w:top w:val="nil"/>
              <w:left w:val="nil"/>
              <w:bottom w:val="single" w:sz="4" w:space="0" w:color="auto"/>
              <w:right w:val="single" w:sz="4" w:space="0" w:color="auto"/>
            </w:tcBorders>
            <w:shd w:val="clear" w:color="auto" w:fill="auto"/>
            <w:noWrap/>
            <w:vAlign w:val="bottom"/>
            <w:hideMark/>
          </w:tcPr>
          <w:p w14:paraId="5054772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536D27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8" w:type="pct"/>
            <w:tcBorders>
              <w:top w:val="nil"/>
              <w:left w:val="nil"/>
              <w:bottom w:val="single" w:sz="4" w:space="0" w:color="auto"/>
              <w:right w:val="single" w:sz="4" w:space="0" w:color="auto"/>
            </w:tcBorders>
            <w:shd w:val="clear" w:color="auto" w:fill="auto"/>
            <w:noWrap/>
            <w:vAlign w:val="bottom"/>
            <w:hideMark/>
          </w:tcPr>
          <w:p w14:paraId="1D99183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97" w:type="pct"/>
            <w:tcBorders>
              <w:top w:val="nil"/>
              <w:left w:val="nil"/>
              <w:bottom w:val="single" w:sz="4" w:space="0" w:color="auto"/>
              <w:right w:val="single" w:sz="4" w:space="0" w:color="auto"/>
            </w:tcBorders>
            <w:shd w:val="clear" w:color="auto" w:fill="auto"/>
            <w:noWrap/>
            <w:vAlign w:val="bottom"/>
            <w:hideMark/>
          </w:tcPr>
          <w:p w14:paraId="1543623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661</w:t>
            </w:r>
          </w:p>
        </w:tc>
      </w:tr>
      <w:tr w:rsidR="00EE23E0" w:rsidRPr="00053C99" w14:paraId="7E928E01"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37DA011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72" w:type="pct"/>
            <w:tcBorders>
              <w:top w:val="nil"/>
              <w:left w:val="nil"/>
              <w:bottom w:val="single" w:sz="4" w:space="0" w:color="auto"/>
              <w:right w:val="single" w:sz="4" w:space="0" w:color="auto"/>
            </w:tcBorders>
            <w:shd w:val="clear" w:color="auto" w:fill="auto"/>
            <w:noWrap/>
            <w:vAlign w:val="bottom"/>
            <w:hideMark/>
          </w:tcPr>
          <w:p w14:paraId="416986E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0869562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67</w:t>
            </w:r>
          </w:p>
        </w:tc>
        <w:tc>
          <w:tcPr>
            <w:tcW w:w="298" w:type="pct"/>
            <w:tcBorders>
              <w:top w:val="nil"/>
              <w:left w:val="nil"/>
              <w:bottom w:val="single" w:sz="4" w:space="0" w:color="auto"/>
              <w:right w:val="single" w:sz="4" w:space="0" w:color="auto"/>
            </w:tcBorders>
            <w:shd w:val="clear" w:color="auto" w:fill="auto"/>
            <w:noWrap/>
            <w:vAlign w:val="bottom"/>
            <w:hideMark/>
          </w:tcPr>
          <w:p w14:paraId="4C1B419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CB0A19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298" w:type="pct"/>
            <w:tcBorders>
              <w:top w:val="nil"/>
              <w:left w:val="nil"/>
              <w:bottom w:val="single" w:sz="4" w:space="0" w:color="auto"/>
              <w:right w:val="single" w:sz="4" w:space="0" w:color="auto"/>
            </w:tcBorders>
            <w:shd w:val="clear" w:color="auto" w:fill="auto"/>
            <w:noWrap/>
            <w:vAlign w:val="bottom"/>
            <w:hideMark/>
          </w:tcPr>
          <w:p w14:paraId="2F32EB6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F7CA87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301" w:type="pct"/>
            <w:tcBorders>
              <w:top w:val="nil"/>
              <w:left w:val="nil"/>
              <w:bottom w:val="single" w:sz="4" w:space="0" w:color="auto"/>
              <w:right w:val="single" w:sz="4" w:space="0" w:color="auto"/>
            </w:tcBorders>
            <w:shd w:val="clear" w:color="auto" w:fill="auto"/>
            <w:noWrap/>
            <w:vAlign w:val="bottom"/>
            <w:hideMark/>
          </w:tcPr>
          <w:p w14:paraId="7C57372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8EC3BF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298" w:type="pct"/>
            <w:tcBorders>
              <w:top w:val="nil"/>
              <w:left w:val="nil"/>
              <w:bottom w:val="single" w:sz="4" w:space="0" w:color="auto"/>
              <w:right w:val="single" w:sz="4" w:space="0" w:color="auto"/>
            </w:tcBorders>
            <w:shd w:val="clear" w:color="auto" w:fill="auto"/>
            <w:noWrap/>
            <w:vAlign w:val="bottom"/>
            <w:hideMark/>
          </w:tcPr>
          <w:p w14:paraId="59C580B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8E7F4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45A3596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6A9D79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5CC018B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7" w:type="pct"/>
            <w:tcBorders>
              <w:top w:val="nil"/>
              <w:left w:val="nil"/>
              <w:bottom w:val="single" w:sz="4" w:space="0" w:color="auto"/>
              <w:right w:val="single" w:sz="4" w:space="0" w:color="auto"/>
            </w:tcBorders>
            <w:shd w:val="clear" w:color="auto" w:fill="auto"/>
            <w:noWrap/>
            <w:vAlign w:val="bottom"/>
            <w:hideMark/>
          </w:tcPr>
          <w:p w14:paraId="5080F70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272</w:t>
            </w:r>
          </w:p>
        </w:tc>
      </w:tr>
      <w:tr w:rsidR="00EE23E0" w:rsidRPr="00053C99" w14:paraId="0E58E083"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575EA5D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72" w:type="pct"/>
            <w:tcBorders>
              <w:top w:val="nil"/>
              <w:left w:val="nil"/>
              <w:bottom w:val="single" w:sz="4" w:space="0" w:color="auto"/>
              <w:right w:val="single" w:sz="4" w:space="0" w:color="auto"/>
            </w:tcBorders>
            <w:shd w:val="clear" w:color="auto" w:fill="auto"/>
            <w:noWrap/>
            <w:vAlign w:val="bottom"/>
            <w:hideMark/>
          </w:tcPr>
          <w:p w14:paraId="650DDF8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04552D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68</w:t>
            </w:r>
          </w:p>
        </w:tc>
        <w:tc>
          <w:tcPr>
            <w:tcW w:w="298" w:type="pct"/>
            <w:tcBorders>
              <w:top w:val="nil"/>
              <w:left w:val="nil"/>
              <w:bottom w:val="single" w:sz="4" w:space="0" w:color="auto"/>
              <w:right w:val="single" w:sz="4" w:space="0" w:color="auto"/>
            </w:tcBorders>
            <w:shd w:val="clear" w:color="auto" w:fill="auto"/>
            <w:noWrap/>
            <w:vAlign w:val="bottom"/>
            <w:hideMark/>
          </w:tcPr>
          <w:p w14:paraId="5E8844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CCBAF4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86</w:t>
            </w:r>
          </w:p>
        </w:tc>
        <w:tc>
          <w:tcPr>
            <w:tcW w:w="298" w:type="pct"/>
            <w:tcBorders>
              <w:top w:val="nil"/>
              <w:left w:val="nil"/>
              <w:bottom w:val="single" w:sz="4" w:space="0" w:color="auto"/>
              <w:right w:val="single" w:sz="4" w:space="0" w:color="auto"/>
            </w:tcBorders>
            <w:shd w:val="clear" w:color="auto" w:fill="auto"/>
            <w:noWrap/>
            <w:vAlign w:val="bottom"/>
            <w:hideMark/>
          </w:tcPr>
          <w:p w14:paraId="1D0FD29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30ED39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112</w:t>
            </w:r>
          </w:p>
        </w:tc>
        <w:tc>
          <w:tcPr>
            <w:tcW w:w="301" w:type="pct"/>
            <w:tcBorders>
              <w:top w:val="nil"/>
              <w:left w:val="nil"/>
              <w:bottom w:val="single" w:sz="4" w:space="0" w:color="auto"/>
              <w:right w:val="single" w:sz="4" w:space="0" w:color="auto"/>
            </w:tcBorders>
            <w:shd w:val="clear" w:color="auto" w:fill="auto"/>
            <w:noWrap/>
            <w:vAlign w:val="bottom"/>
            <w:hideMark/>
          </w:tcPr>
          <w:p w14:paraId="6AD8B89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72EB6E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133</w:t>
            </w:r>
          </w:p>
        </w:tc>
        <w:tc>
          <w:tcPr>
            <w:tcW w:w="298" w:type="pct"/>
            <w:tcBorders>
              <w:top w:val="nil"/>
              <w:left w:val="nil"/>
              <w:bottom w:val="single" w:sz="4" w:space="0" w:color="auto"/>
              <w:right w:val="single" w:sz="4" w:space="0" w:color="auto"/>
            </w:tcBorders>
            <w:shd w:val="clear" w:color="auto" w:fill="auto"/>
            <w:noWrap/>
            <w:vAlign w:val="bottom"/>
            <w:hideMark/>
          </w:tcPr>
          <w:p w14:paraId="762A928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A43449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140</w:t>
            </w:r>
          </w:p>
        </w:tc>
        <w:tc>
          <w:tcPr>
            <w:tcW w:w="298" w:type="pct"/>
            <w:tcBorders>
              <w:top w:val="nil"/>
              <w:left w:val="nil"/>
              <w:bottom w:val="single" w:sz="4" w:space="0" w:color="auto"/>
              <w:right w:val="single" w:sz="4" w:space="0" w:color="auto"/>
            </w:tcBorders>
            <w:shd w:val="clear" w:color="auto" w:fill="auto"/>
            <w:noWrap/>
            <w:vAlign w:val="bottom"/>
            <w:hideMark/>
          </w:tcPr>
          <w:p w14:paraId="61AC2EA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5867A9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33189B2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7" w:type="pct"/>
            <w:tcBorders>
              <w:top w:val="nil"/>
              <w:left w:val="nil"/>
              <w:bottom w:val="single" w:sz="4" w:space="0" w:color="auto"/>
              <w:right w:val="single" w:sz="4" w:space="0" w:color="auto"/>
            </w:tcBorders>
            <w:shd w:val="clear" w:color="auto" w:fill="auto"/>
            <w:noWrap/>
            <w:vAlign w:val="bottom"/>
            <w:hideMark/>
          </w:tcPr>
          <w:p w14:paraId="520469B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585</w:t>
            </w:r>
          </w:p>
        </w:tc>
      </w:tr>
      <w:tr w:rsidR="00EE23E0" w:rsidRPr="00053C99" w14:paraId="0EE246A2"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02A9B03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72" w:type="pct"/>
            <w:tcBorders>
              <w:top w:val="nil"/>
              <w:left w:val="nil"/>
              <w:bottom w:val="single" w:sz="4" w:space="0" w:color="auto"/>
              <w:right w:val="single" w:sz="4" w:space="0" w:color="auto"/>
            </w:tcBorders>
            <w:shd w:val="clear" w:color="auto" w:fill="auto"/>
            <w:noWrap/>
            <w:vAlign w:val="bottom"/>
            <w:hideMark/>
          </w:tcPr>
          <w:p w14:paraId="42D9474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248F615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B95C6C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86</w:t>
            </w:r>
          </w:p>
        </w:tc>
        <w:tc>
          <w:tcPr>
            <w:tcW w:w="298" w:type="pct"/>
            <w:tcBorders>
              <w:top w:val="nil"/>
              <w:left w:val="nil"/>
              <w:bottom w:val="single" w:sz="4" w:space="0" w:color="auto"/>
              <w:right w:val="single" w:sz="4" w:space="0" w:color="auto"/>
            </w:tcBorders>
            <w:shd w:val="clear" w:color="auto" w:fill="auto"/>
            <w:noWrap/>
            <w:vAlign w:val="bottom"/>
            <w:hideMark/>
          </w:tcPr>
          <w:p w14:paraId="2BF6C1E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479114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112</w:t>
            </w:r>
          </w:p>
        </w:tc>
        <w:tc>
          <w:tcPr>
            <w:tcW w:w="298" w:type="pct"/>
            <w:tcBorders>
              <w:top w:val="nil"/>
              <w:left w:val="nil"/>
              <w:bottom w:val="single" w:sz="4" w:space="0" w:color="auto"/>
              <w:right w:val="single" w:sz="4" w:space="0" w:color="auto"/>
            </w:tcBorders>
            <w:shd w:val="clear" w:color="auto" w:fill="auto"/>
            <w:noWrap/>
            <w:vAlign w:val="bottom"/>
            <w:hideMark/>
          </w:tcPr>
          <w:p w14:paraId="2397EB1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1623A51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133</w:t>
            </w:r>
          </w:p>
        </w:tc>
        <w:tc>
          <w:tcPr>
            <w:tcW w:w="298" w:type="pct"/>
            <w:tcBorders>
              <w:top w:val="nil"/>
              <w:left w:val="nil"/>
              <w:bottom w:val="single" w:sz="4" w:space="0" w:color="auto"/>
              <w:right w:val="single" w:sz="4" w:space="0" w:color="auto"/>
            </w:tcBorders>
            <w:shd w:val="clear" w:color="auto" w:fill="auto"/>
            <w:noWrap/>
            <w:vAlign w:val="bottom"/>
            <w:hideMark/>
          </w:tcPr>
          <w:p w14:paraId="7080DF8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B0C5A7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140</w:t>
            </w:r>
          </w:p>
        </w:tc>
        <w:tc>
          <w:tcPr>
            <w:tcW w:w="298" w:type="pct"/>
            <w:tcBorders>
              <w:top w:val="nil"/>
              <w:left w:val="nil"/>
              <w:bottom w:val="single" w:sz="4" w:space="0" w:color="auto"/>
              <w:right w:val="single" w:sz="4" w:space="0" w:color="auto"/>
            </w:tcBorders>
            <w:shd w:val="clear" w:color="auto" w:fill="auto"/>
            <w:noWrap/>
            <w:vAlign w:val="bottom"/>
            <w:hideMark/>
          </w:tcPr>
          <w:p w14:paraId="43F877C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E18E01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0B5AC74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49BA33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7" w:type="pct"/>
            <w:tcBorders>
              <w:top w:val="nil"/>
              <w:left w:val="nil"/>
              <w:bottom w:val="single" w:sz="4" w:space="0" w:color="auto"/>
              <w:right w:val="single" w:sz="4" w:space="0" w:color="auto"/>
            </w:tcBorders>
            <w:shd w:val="clear" w:color="auto" w:fill="auto"/>
            <w:noWrap/>
            <w:vAlign w:val="bottom"/>
            <w:hideMark/>
          </w:tcPr>
          <w:p w14:paraId="51D261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517</w:t>
            </w:r>
          </w:p>
        </w:tc>
      </w:tr>
      <w:tr w:rsidR="00EE23E0" w:rsidRPr="00053C99" w14:paraId="6588C44D"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19BC619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72" w:type="pct"/>
            <w:tcBorders>
              <w:top w:val="nil"/>
              <w:left w:val="nil"/>
              <w:bottom w:val="single" w:sz="4" w:space="0" w:color="auto"/>
              <w:right w:val="single" w:sz="4" w:space="0" w:color="auto"/>
            </w:tcBorders>
            <w:shd w:val="clear" w:color="auto" w:fill="auto"/>
            <w:noWrap/>
            <w:vAlign w:val="bottom"/>
            <w:hideMark/>
          </w:tcPr>
          <w:p w14:paraId="6AF87BD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59B340A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CC4B31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1166FF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4D11F1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5A23AC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5BB4B49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E80BA5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B7A030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2D433A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1CEB2B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1ABB60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374162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7" w:type="pct"/>
            <w:tcBorders>
              <w:top w:val="nil"/>
              <w:left w:val="nil"/>
              <w:bottom w:val="single" w:sz="4" w:space="0" w:color="auto"/>
              <w:right w:val="single" w:sz="4" w:space="0" w:color="auto"/>
            </w:tcBorders>
            <w:shd w:val="clear" w:color="auto" w:fill="auto"/>
            <w:noWrap/>
            <w:vAlign w:val="bottom"/>
            <w:hideMark/>
          </w:tcPr>
          <w:p w14:paraId="57835CB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4CA80DD8"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4ADFA66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72" w:type="pct"/>
            <w:tcBorders>
              <w:top w:val="nil"/>
              <w:left w:val="nil"/>
              <w:bottom w:val="single" w:sz="4" w:space="0" w:color="auto"/>
              <w:right w:val="single" w:sz="4" w:space="0" w:color="auto"/>
            </w:tcBorders>
            <w:shd w:val="clear" w:color="auto" w:fill="auto"/>
            <w:noWrap/>
            <w:vAlign w:val="bottom"/>
            <w:hideMark/>
          </w:tcPr>
          <w:p w14:paraId="01005F0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38059.89</w:t>
            </w:r>
          </w:p>
        </w:tc>
        <w:tc>
          <w:tcPr>
            <w:tcW w:w="329" w:type="pct"/>
            <w:tcBorders>
              <w:top w:val="nil"/>
              <w:left w:val="nil"/>
              <w:bottom w:val="single" w:sz="4" w:space="0" w:color="auto"/>
              <w:right w:val="single" w:sz="4" w:space="0" w:color="auto"/>
            </w:tcBorders>
            <w:shd w:val="clear" w:color="auto" w:fill="auto"/>
            <w:noWrap/>
            <w:vAlign w:val="bottom"/>
            <w:hideMark/>
          </w:tcPr>
          <w:p w14:paraId="0649F7D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107836.36</w:t>
            </w:r>
          </w:p>
        </w:tc>
        <w:tc>
          <w:tcPr>
            <w:tcW w:w="298" w:type="pct"/>
            <w:tcBorders>
              <w:top w:val="nil"/>
              <w:left w:val="nil"/>
              <w:bottom w:val="single" w:sz="4" w:space="0" w:color="auto"/>
              <w:right w:val="single" w:sz="4" w:space="0" w:color="auto"/>
            </w:tcBorders>
            <w:shd w:val="clear" w:color="auto" w:fill="auto"/>
            <w:noWrap/>
            <w:vAlign w:val="bottom"/>
            <w:hideMark/>
          </w:tcPr>
          <w:p w14:paraId="5EB6CA3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298" w:type="pct"/>
            <w:tcBorders>
              <w:top w:val="nil"/>
              <w:left w:val="nil"/>
              <w:bottom w:val="single" w:sz="4" w:space="0" w:color="auto"/>
              <w:right w:val="single" w:sz="4" w:space="0" w:color="auto"/>
            </w:tcBorders>
            <w:shd w:val="clear" w:color="auto" w:fill="auto"/>
            <w:noWrap/>
            <w:vAlign w:val="bottom"/>
            <w:hideMark/>
          </w:tcPr>
          <w:p w14:paraId="257807F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95149.73</w:t>
            </w:r>
          </w:p>
        </w:tc>
        <w:tc>
          <w:tcPr>
            <w:tcW w:w="298" w:type="pct"/>
            <w:tcBorders>
              <w:top w:val="nil"/>
              <w:left w:val="nil"/>
              <w:bottom w:val="single" w:sz="4" w:space="0" w:color="auto"/>
              <w:right w:val="single" w:sz="4" w:space="0" w:color="auto"/>
            </w:tcBorders>
            <w:shd w:val="clear" w:color="auto" w:fill="auto"/>
            <w:noWrap/>
            <w:vAlign w:val="bottom"/>
            <w:hideMark/>
          </w:tcPr>
          <w:p w14:paraId="08D6458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298" w:type="pct"/>
            <w:tcBorders>
              <w:top w:val="nil"/>
              <w:left w:val="nil"/>
              <w:bottom w:val="single" w:sz="4" w:space="0" w:color="auto"/>
              <w:right w:val="single" w:sz="4" w:space="0" w:color="auto"/>
            </w:tcBorders>
            <w:shd w:val="clear" w:color="auto" w:fill="auto"/>
            <w:noWrap/>
            <w:vAlign w:val="bottom"/>
            <w:hideMark/>
          </w:tcPr>
          <w:p w14:paraId="1F35373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123060.3</w:t>
            </w:r>
          </w:p>
        </w:tc>
        <w:tc>
          <w:tcPr>
            <w:tcW w:w="301" w:type="pct"/>
            <w:tcBorders>
              <w:top w:val="nil"/>
              <w:left w:val="nil"/>
              <w:bottom w:val="single" w:sz="4" w:space="0" w:color="auto"/>
              <w:right w:val="single" w:sz="4" w:space="0" w:color="auto"/>
            </w:tcBorders>
            <w:shd w:val="clear" w:color="auto" w:fill="auto"/>
            <w:noWrap/>
            <w:vAlign w:val="bottom"/>
            <w:hideMark/>
          </w:tcPr>
          <w:p w14:paraId="5794DCA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298" w:type="pct"/>
            <w:tcBorders>
              <w:top w:val="nil"/>
              <w:left w:val="nil"/>
              <w:bottom w:val="single" w:sz="4" w:space="0" w:color="auto"/>
              <w:right w:val="single" w:sz="4" w:space="0" w:color="auto"/>
            </w:tcBorders>
            <w:shd w:val="clear" w:color="auto" w:fill="auto"/>
            <w:noWrap/>
            <w:vAlign w:val="bottom"/>
            <w:hideMark/>
          </w:tcPr>
          <w:p w14:paraId="04E2B79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149702.2</w:t>
            </w:r>
          </w:p>
        </w:tc>
        <w:tc>
          <w:tcPr>
            <w:tcW w:w="298" w:type="pct"/>
            <w:tcBorders>
              <w:top w:val="nil"/>
              <w:left w:val="nil"/>
              <w:bottom w:val="single" w:sz="4" w:space="0" w:color="auto"/>
              <w:right w:val="single" w:sz="4" w:space="0" w:color="auto"/>
            </w:tcBorders>
            <w:shd w:val="clear" w:color="auto" w:fill="auto"/>
            <w:noWrap/>
            <w:vAlign w:val="bottom"/>
            <w:hideMark/>
          </w:tcPr>
          <w:p w14:paraId="08A8B33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298" w:type="pct"/>
            <w:tcBorders>
              <w:top w:val="nil"/>
              <w:left w:val="nil"/>
              <w:bottom w:val="single" w:sz="4" w:space="0" w:color="auto"/>
              <w:right w:val="single" w:sz="4" w:space="0" w:color="auto"/>
            </w:tcBorders>
            <w:shd w:val="clear" w:color="auto" w:fill="auto"/>
            <w:noWrap/>
            <w:vAlign w:val="bottom"/>
            <w:hideMark/>
          </w:tcPr>
          <w:p w14:paraId="4AEFABF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149702.2</w:t>
            </w:r>
          </w:p>
        </w:tc>
        <w:tc>
          <w:tcPr>
            <w:tcW w:w="298" w:type="pct"/>
            <w:tcBorders>
              <w:top w:val="nil"/>
              <w:left w:val="nil"/>
              <w:bottom w:val="single" w:sz="4" w:space="0" w:color="auto"/>
              <w:right w:val="single" w:sz="4" w:space="0" w:color="auto"/>
            </w:tcBorders>
            <w:shd w:val="clear" w:color="auto" w:fill="auto"/>
            <w:noWrap/>
            <w:vAlign w:val="bottom"/>
            <w:hideMark/>
          </w:tcPr>
          <w:p w14:paraId="67A4963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298" w:type="pct"/>
            <w:tcBorders>
              <w:top w:val="nil"/>
              <w:left w:val="nil"/>
              <w:bottom w:val="single" w:sz="4" w:space="0" w:color="auto"/>
              <w:right w:val="single" w:sz="4" w:space="0" w:color="auto"/>
            </w:tcBorders>
            <w:shd w:val="clear" w:color="auto" w:fill="auto"/>
            <w:noWrap/>
            <w:vAlign w:val="bottom"/>
            <w:hideMark/>
          </w:tcPr>
          <w:p w14:paraId="3023AF5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298" w:type="pct"/>
            <w:tcBorders>
              <w:top w:val="nil"/>
              <w:left w:val="nil"/>
              <w:bottom w:val="single" w:sz="4" w:space="0" w:color="auto"/>
              <w:right w:val="single" w:sz="4" w:space="0" w:color="auto"/>
            </w:tcBorders>
            <w:shd w:val="clear" w:color="auto" w:fill="auto"/>
            <w:noWrap/>
            <w:vAlign w:val="bottom"/>
            <w:hideMark/>
          </w:tcPr>
          <w:p w14:paraId="640B9ED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30447.91</w:t>
            </w:r>
          </w:p>
        </w:tc>
        <w:tc>
          <w:tcPr>
            <w:tcW w:w="397" w:type="pct"/>
            <w:tcBorders>
              <w:top w:val="nil"/>
              <w:left w:val="nil"/>
              <w:bottom w:val="single" w:sz="4" w:space="0" w:color="auto"/>
              <w:right w:val="single" w:sz="4" w:space="0" w:color="auto"/>
            </w:tcBorders>
            <w:shd w:val="clear" w:color="auto" w:fill="auto"/>
            <w:noWrap/>
            <w:vAlign w:val="bottom"/>
            <w:hideMark/>
          </w:tcPr>
          <w:p w14:paraId="2CDA457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876646.133</w:t>
            </w:r>
          </w:p>
        </w:tc>
      </w:tr>
      <w:tr w:rsidR="00EE23E0" w:rsidRPr="00053C99" w14:paraId="413D341C" w14:textId="77777777" w:rsidTr="00954A8E">
        <w:trPr>
          <w:trHeight w:val="300"/>
        </w:trPr>
        <w:tc>
          <w:tcPr>
            <w:tcW w:w="624" w:type="pct"/>
            <w:tcBorders>
              <w:top w:val="nil"/>
              <w:left w:val="single" w:sz="4" w:space="0" w:color="auto"/>
              <w:bottom w:val="single" w:sz="4" w:space="0" w:color="auto"/>
              <w:right w:val="single" w:sz="4" w:space="0" w:color="auto"/>
            </w:tcBorders>
            <w:shd w:val="clear" w:color="auto" w:fill="auto"/>
            <w:noWrap/>
            <w:vAlign w:val="bottom"/>
            <w:hideMark/>
          </w:tcPr>
          <w:p w14:paraId="6627FDF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72" w:type="pct"/>
            <w:tcBorders>
              <w:top w:val="nil"/>
              <w:left w:val="nil"/>
              <w:bottom w:val="single" w:sz="4" w:space="0" w:color="auto"/>
              <w:right w:val="single" w:sz="4" w:space="0" w:color="auto"/>
            </w:tcBorders>
            <w:shd w:val="clear" w:color="auto" w:fill="auto"/>
            <w:noWrap/>
            <w:vAlign w:val="bottom"/>
            <w:hideMark/>
          </w:tcPr>
          <w:p w14:paraId="2746FF8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9" w:type="pct"/>
            <w:tcBorders>
              <w:top w:val="nil"/>
              <w:left w:val="nil"/>
              <w:bottom w:val="single" w:sz="4" w:space="0" w:color="auto"/>
              <w:right w:val="single" w:sz="4" w:space="0" w:color="auto"/>
            </w:tcBorders>
            <w:shd w:val="clear" w:color="auto" w:fill="auto"/>
            <w:noWrap/>
            <w:vAlign w:val="bottom"/>
            <w:hideMark/>
          </w:tcPr>
          <w:p w14:paraId="69C53E6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EF89C6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1025050</w:t>
            </w:r>
          </w:p>
        </w:tc>
        <w:tc>
          <w:tcPr>
            <w:tcW w:w="298" w:type="pct"/>
            <w:tcBorders>
              <w:top w:val="nil"/>
              <w:left w:val="nil"/>
              <w:bottom w:val="single" w:sz="4" w:space="0" w:color="auto"/>
              <w:right w:val="single" w:sz="4" w:space="0" w:color="auto"/>
            </w:tcBorders>
            <w:shd w:val="clear" w:color="auto" w:fill="auto"/>
            <w:noWrap/>
            <w:vAlign w:val="bottom"/>
            <w:hideMark/>
          </w:tcPr>
          <w:p w14:paraId="3295468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23C08A5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1025050</w:t>
            </w:r>
          </w:p>
        </w:tc>
        <w:tc>
          <w:tcPr>
            <w:tcW w:w="298" w:type="pct"/>
            <w:tcBorders>
              <w:top w:val="nil"/>
              <w:left w:val="nil"/>
              <w:bottom w:val="single" w:sz="4" w:space="0" w:color="auto"/>
              <w:right w:val="single" w:sz="4" w:space="0" w:color="auto"/>
            </w:tcBorders>
            <w:shd w:val="clear" w:color="auto" w:fill="auto"/>
            <w:noWrap/>
            <w:vAlign w:val="bottom"/>
            <w:hideMark/>
          </w:tcPr>
          <w:p w14:paraId="2C87A31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1" w:type="pct"/>
            <w:tcBorders>
              <w:top w:val="nil"/>
              <w:left w:val="nil"/>
              <w:bottom w:val="single" w:sz="4" w:space="0" w:color="auto"/>
              <w:right w:val="single" w:sz="4" w:space="0" w:color="auto"/>
            </w:tcBorders>
            <w:shd w:val="clear" w:color="auto" w:fill="auto"/>
            <w:noWrap/>
            <w:vAlign w:val="bottom"/>
            <w:hideMark/>
          </w:tcPr>
          <w:p w14:paraId="6A8781E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1025050</w:t>
            </w:r>
          </w:p>
        </w:tc>
        <w:tc>
          <w:tcPr>
            <w:tcW w:w="298" w:type="pct"/>
            <w:tcBorders>
              <w:top w:val="nil"/>
              <w:left w:val="nil"/>
              <w:bottom w:val="single" w:sz="4" w:space="0" w:color="auto"/>
              <w:right w:val="single" w:sz="4" w:space="0" w:color="auto"/>
            </w:tcBorders>
            <w:shd w:val="clear" w:color="auto" w:fill="auto"/>
            <w:noWrap/>
            <w:vAlign w:val="bottom"/>
            <w:hideMark/>
          </w:tcPr>
          <w:p w14:paraId="6B8EE2F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63A50C9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1025050</w:t>
            </w:r>
          </w:p>
        </w:tc>
        <w:tc>
          <w:tcPr>
            <w:tcW w:w="298" w:type="pct"/>
            <w:tcBorders>
              <w:top w:val="nil"/>
              <w:left w:val="nil"/>
              <w:bottom w:val="single" w:sz="4" w:space="0" w:color="auto"/>
              <w:right w:val="single" w:sz="4" w:space="0" w:color="auto"/>
            </w:tcBorders>
            <w:shd w:val="clear" w:color="auto" w:fill="auto"/>
            <w:noWrap/>
            <w:vAlign w:val="bottom"/>
            <w:hideMark/>
          </w:tcPr>
          <w:p w14:paraId="4DE1035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4C4A6F4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1025050</w:t>
            </w:r>
          </w:p>
        </w:tc>
        <w:tc>
          <w:tcPr>
            <w:tcW w:w="298" w:type="pct"/>
            <w:tcBorders>
              <w:top w:val="nil"/>
              <w:left w:val="nil"/>
              <w:bottom w:val="single" w:sz="4" w:space="0" w:color="auto"/>
              <w:right w:val="single" w:sz="4" w:space="0" w:color="auto"/>
            </w:tcBorders>
            <w:shd w:val="clear" w:color="auto" w:fill="auto"/>
            <w:noWrap/>
            <w:vAlign w:val="bottom"/>
            <w:hideMark/>
          </w:tcPr>
          <w:p w14:paraId="5E9B0F7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7DAD35E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7" w:type="pct"/>
            <w:tcBorders>
              <w:top w:val="nil"/>
              <w:left w:val="nil"/>
              <w:bottom w:val="single" w:sz="4" w:space="0" w:color="auto"/>
              <w:right w:val="single" w:sz="4" w:space="0" w:color="auto"/>
            </w:tcBorders>
            <w:shd w:val="clear" w:color="auto" w:fill="auto"/>
            <w:noWrap/>
            <w:vAlign w:val="bottom"/>
            <w:hideMark/>
          </w:tcPr>
          <w:p w14:paraId="78FA9BF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5125248</w:t>
            </w:r>
          </w:p>
        </w:tc>
      </w:tr>
      <w:tr w:rsidR="00EE23E0" w:rsidRPr="00053C99" w14:paraId="7953B3F7" w14:textId="77777777" w:rsidTr="00954A8E">
        <w:trPr>
          <w:trHeight w:val="300"/>
        </w:trPr>
        <w:tc>
          <w:tcPr>
            <w:tcW w:w="4603"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404DBA1"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97" w:type="pct"/>
            <w:tcBorders>
              <w:top w:val="nil"/>
              <w:left w:val="nil"/>
              <w:bottom w:val="single" w:sz="4" w:space="0" w:color="auto"/>
              <w:right w:val="single" w:sz="4" w:space="0" w:color="auto"/>
            </w:tcBorders>
            <w:shd w:val="clear" w:color="auto" w:fill="auto"/>
            <w:noWrap/>
            <w:vAlign w:val="bottom"/>
            <w:hideMark/>
          </w:tcPr>
          <w:p w14:paraId="296A97F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6001894.133</w:t>
            </w:r>
          </w:p>
        </w:tc>
      </w:tr>
    </w:tbl>
    <w:p w14:paraId="1B2C0C82" w14:textId="77777777" w:rsidR="00EE23E0" w:rsidRPr="00053C99" w:rsidRDefault="00EE23E0" w:rsidP="00EE23E0">
      <w:pPr>
        <w:rPr>
          <w:sz w:val="18"/>
        </w:rPr>
      </w:pPr>
      <w:r w:rsidRPr="00053C99">
        <w:rPr>
          <w:sz w:val="18"/>
        </w:rPr>
        <w:br w:type="page"/>
      </w:r>
    </w:p>
    <w:p w14:paraId="03E8A1C9" w14:textId="77777777" w:rsidR="00EE23E0" w:rsidRPr="00053C99" w:rsidRDefault="00EE23E0" w:rsidP="00EE23E0">
      <w:pPr>
        <w:rPr>
          <w:sz w:val="18"/>
        </w:rPr>
      </w:pPr>
    </w:p>
    <w:p w14:paraId="0E93453C" w14:textId="77777777" w:rsidR="00EE23E0" w:rsidRPr="00053C99" w:rsidRDefault="00EE23E0" w:rsidP="00EE23E0">
      <w:pPr>
        <w:rPr>
          <w:sz w:val="18"/>
        </w:rPr>
      </w:pPr>
    </w:p>
    <w:tbl>
      <w:tblPr>
        <w:tblW w:w="5000" w:type="pct"/>
        <w:tblLook w:val="04A0" w:firstRow="1" w:lastRow="0" w:firstColumn="1" w:lastColumn="0" w:noHBand="0" w:noVBand="1"/>
      </w:tblPr>
      <w:tblGrid>
        <w:gridCol w:w="1549"/>
        <w:gridCol w:w="861"/>
        <w:gridCol w:w="861"/>
        <w:gridCol w:w="861"/>
        <w:gridCol w:w="861"/>
        <w:gridCol w:w="731"/>
        <w:gridCol w:w="774"/>
        <w:gridCol w:w="774"/>
        <w:gridCol w:w="774"/>
        <w:gridCol w:w="774"/>
        <w:gridCol w:w="774"/>
        <w:gridCol w:w="774"/>
        <w:gridCol w:w="774"/>
        <w:gridCol w:w="774"/>
        <w:gridCol w:w="1044"/>
      </w:tblGrid>
      <w:tr w:rsidR="00EE23E0" w:rsidRPr="00053C99" w14:paraId="36EEBC73" w14:textId="77777777" w:rsidTr="00954A8E">
        <w:trPr>
          <w:trHeight w:val="405"/>
        </w:trPr>
        <w:tc>
          <w:tcPr>
            <w:tcW w:w="896" w:type="pct"/>
            <w:gridSpan w:val="2"/>
            <w:tcBorders>
              <w:top w:val="nil"/>
              <w:left w:val="nil"/>
              <w:bottom w:val="nil"/>
              <w:right w:val="nil"/>
            </w:tcBorders>
            <w:shd w:val="clear" w:color="auto" w:fill="auto"/>
            <w:noWrap/>
            <w:vAlign w:val="bottom"/>
            <w:hideMark/>
          </w:tcPr>
          <w:p w14:paraId="42D3BE87"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400" w:type="pct"/>
            <w:tcBorders>
              <w:top w:val="nil"/>
              <w:left w:val="nil"/>
              <w:bottom w:val="nil"/>
              <w:right w:val="nil"/>
            </w:tcBorders>
            <w:shd w:val="clear" w:color="auto" w:fill="auto"/>
            <w:noWrap/>
            <w:vAlign w:val="bottom"/>
            <w:hideMark/>
          </w:tcPr>
          <w:p w14:paraId="50410F91" w14:textId="77777777" w:rsidR="00EE23E0" w:rsidRPr="00053C99" w:rsidRDefault="00EE23E0" w:rsidP="00954A8E">
            <w:pPr>
              <w:spacing w:line="240" w:lineRule="auto"/>
              <w:rPr>
                <w:rFonts w:eastAsia="Times New Roman" w:cs="Times New Roman"/>
                <w:b/>
                <w:bCs/>
                <w:color w:val="000000"/>
                <w:szCs w:val="32"/>
              </w:rPr>
            </w:pPr>
          </w:p>
        </w:tc>
        <w:tc>
          <w:tcPr>
            <w:tcW w:w="306" w:type="pct"/>
            <w:tcBorders>
              <w:top w:val="nil"/>
              <w:left w:val="nil"/>
              <w:bottom w:val="nil"/>
              <w:right w:val="nil"/>
            </w:tcBorders>
            <w:shd w:val="clear" w:color="auto" w:fill="auto"/>
            <w:noWrap/>
            <w:vAlign w:val="bottom"/>
            <w:hideMark/>
          </w:tcPr>
          <w:p w14:paraId="6AFF154D" w14:textId="77777777" w:rsidR="00EE23E0" w:rsidRPr="00053C99" w:rsidRDefault="00EE23E0" w:rsidP="00954A8E">
            <w:pPr>
              <w:spacing w:line="240" w:lineRule="auto"/>
              <w:rPr>
                <w:rFonts w:eastAsia="Times New Roman" w:cs="Times New Roman"/>
                <w:sz w:val="16"/>
                <w:szCs w:val="20"/>
              </w:rPr>
            </w:pPr>
          </w:p>
        </w:tc>
        <w:tc>
          <w:tcPr>
            <w:tcW w:w="289" w:type="pct"/>
            <w:tcBorders>
              <w:top w:val="nil"/>
              <w:left w:val="nil"/>
              <w:bottom w:val="nil"/>
              <w:right w:val="nil"/>
            </w:tcBorders>
            <w:shd w:val="clear" w:color="auto" w:fill="auto"/>
            <w:noWrap/>
            <w:vAlign w:val="bottom"/>
            <w:hideMark/>
          </w:tcPr>
          <w:p w14:paraId="56E10CD4"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2B6038D"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BB2E63A"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9372D24" w14:textId="77777777" w:rsidR="00EE23E0" w:rsidRPr="00053C99"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4CB9179"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098AF2A" w14:textId="77777777" w:rsidR="00EE23E0" w:rsidRPr="00053C99" w:rsidRDefault="00EE23E0" w:rsidP="00954A8E">
            <w:pPr>
              <w:spacing w:line="240" w:lineRule="auto"/>
              <w:rPr>
                <w:rFonts w:eastAsia="Times New Roman" w:cs="Times New Roman"/>
                <w:sz w:val="16"/>
                <w:szCs w:val="20"/>
              </w:rPr>
            </w:pPr>
          </w:p>
        </w:tc>
        <w:tc>
          <w:tcPr>
            <w:tcW w:w="284" w:type="pct"/>
            <w:tcBorders>
              <w:top w:val="nil"/>
              <w:left w:val="nil"/>
              <w:bottom w:val="nil"/>
              <w:right w:val="nil"/>
            </w:tcBorders>
            <w:shd w:val="clear" w:color="auto" w:fill="auto"/>
            <w:noWrap/>
            <w:vAlign w:val="bottom"/>
            <w:hideMark/>
          </w:tcPr>
          <w:p w14:paraId="2C84C0CA" w14:textId="77777777" w:rsidR="00EE23E0" w:rsidRPr="00053C99" w:rsidRDefault="00EE23E0" w:rsidP="00954A8E">
            <w:pPr>
              <w:spacing w:line="240" w:lineRule="auto"/>
              <w:rPr>
                <w:rFonts w:eastAsia="Times New Roman" w:cs="Times New Roman"/>
                <w:sz w:val="16"/>
                <w:szCs w:val="20"/>
              </w:rPr>
            </w:pPr>
          </w:p>
        </w:tc>
        <w:tc>
          <w:tcPr>
            <w:tcW w:w="295" w:type="pct"/>
            <w:tcBorders>
              <w:top w:val="nil"/>
              <w:left w:val="nil"/>
              <w:bottom w:val="nil"/>
              <w:right w:val="nil"/>
            </w:tcBorders>
            <w:shd w:val="clear" w:color="auto" w:fill="auto"/>
            <w:noWrap/>
            <w:vAlign w:val="bottom"/>
            <w:hideMark/>
          </w:tcPr>
          <w:p w14:paraId="7BE4D9D3" w14:textId="77777777" w:rsidR="00EE23E0" w:rsidRPr="00053C99" w:rsidRDefault="00EE23E0" w:rsidP="00954A8E">
            <w:pPr>
              <w:spacing w:line="240" w:lineRule="auto"/>
              <w:rPr>
                <w:rFonts w:eastAsia="Times New Roman" w:cs="Times New Roman"/>
                <w:sz w:val="16"/>
                <w:szCs w:val="20"/>
              </w:rPr>
            </w:pPr>
          </w:p>
        </w:tc>
        <w:tc>
          <w:tcPr>
            <w:tcW w:w="278" w:type="pct"/>
            <w:tcBorders>
              <w:top w:val="nil"/>
              <w:left w:val="nil"/>
              <w:bottom w:val="nil"/>
              <w:right w:val="nil"/>
            </w:tcBorders>
            <w:shd w:val="clear" w:color="auto" w:fill="auto"/>
            <w:noWrap/>
            <w:vAlign w:val="bottom"/>
            <w:hideMark/>
          </w:tcPr>
          <w:p w14:paraId="158568B1" w14:textId="77777777" w:rsidR="00EE23E0" w:rsidRPr="00053C99" w:rsidRDefault="00EE23E0" w:rsidP="00954A8E">
            <w:pPr>
              <w:spacing w:line="240" w:lineRule="auto"/>
              <w:rPr>
                <w:rFonts w:eastAsia="Times New Roman" w:cs="Times New Roman"/>
                <w:sz w:val="16"/>
                <w:szCs w:val="20"/>
              </w:rPr>
            </w:pPr>
          </w:p>
        </w:tc>
        <w:tc>
          <w:tcPr>
            <w:tcW w:w="267" w:type="pct"/>
            <w:tcBorders>
              <w:top w:val="nil"/>
              <w:left w:val="nil"/>
              <w:bottom w:val="nil"/>
              <w:right w:val="nil"/>
            </w:tcBorders>
            <w:shd w:val="clear" w:color="auto" w:fill="auto"/>
            <w:noWrap/>
            <w:vAlign w:val="bottom"/>
            <w:hideMark/>
          </w:tcPr>
          <w:p w14:paraId="3A0E1DA7" w14:textId="77777777" w:rsidR="00EE23E0" w:rsidRPr="00053C99" w:rsidRDefault="00EE23E0" w:rsidP="00954A8E">
            <w:pPr>
              <w:spacing w:line="240" w:lineRule="auto"/>
              <w:rPr>
                <w:rFonts w:eastAsia="Times New Roman" w:cs="Times New Roman"/>
                <w:sz w:val="16"/>
                <w:szCs w:val="20"/>
              </w:rPr>
            </w:pPr>
          </w:p>
        </w:tc>
        <w:tc>
          <w:tcPr>
            <w:tcW w:w="395" w:type="pct"/>
            <w:tcBorders>
              <w:top w:val="nil"/>
              <w:left w:val="nil"/>
              <w:bottom w:val="nil"/>
              <w:right w:val="nil"/>
            </w:tcBorders>
            <w:shd w:val="clear" w:color="auto" w:fill="auto"/>
            <w:noWrap/>
            <w:vAlign w:val="bottom"/>
            <w:hideMark/>
          </w:tcPr>
          <w:p w14:paraId="4A9450DB" w14:textId="77777777" w:rsidR="00EE23E0" w:rsidRPr="00053C99" w:rsidRDefault="00EE23E0" w:rsidP="00954A8E">
            <w:pPr>
              <w:spacing w:line="240" w:lineRule="auto"/>
              <w:rPr>
                <w:rFonts w:eastAsia="Times New Roman" w:cs="Times New Roman"/>
                <w:sz w:val="16"/>
                <w:szCs w:val="20"/>
              </w:rPr>
            </w:pPr>
          </w:p>
        </w:tc>
      </w:tr>
      <w:tr w:rsidR="00EE23E0" w:rsidRPr="00053C99" w14:paraId="4247ED57" w14:textId="77777777" w:rsidTr="00954A8E">
        <w:trPr>
          <w:trHeight w:val="300"/>
        </w:trPr>
        <w:tc>
          <w:tcPr>
            <w:tcW w:w="606" w:type="pct"/>
            <w:tcBorders>
              <w:top w:val="nil"/>
              <w:left w:val="nil"/>
              <w:bottom w:val="nil"/>
              <w:right w:val="nil"/>
            </w:tcBorders>
            <w:shd w:val="clear" w:color="auto" w:fill="auto"/>
            <w:noWrap/>
            <w:vAlign w:val="bottom"/>
            <w:hideMark/>
          </w:tcPr>
          <w:p w14:paraId="7FC047E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690" w:type="pct"/>
            <w:gridSpan w:val="2"/>
            <w:tcBorders>
              <w:top w:val="nil"/>
              <w:left w:val="nil"/>
              <w:bottom w:val="nil"/>
              <w:right w:val="nil"/>
            </w:tcBorders>
            <w:shd w:val="clear" w:color="auto" w:fill="auto"/>
            <w:noWrap/>
            <w:vAlign w:val="bottom"/>
            <w:hideMark/>
          </w:tcPr>
          <w:p w14:paraId="0E93C86F"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240</w:t>
            </w:r>
          </w:p>
        </w:tc>
        <w:tc>
          <w:tcPr>
            <w:tcW w:w="306" w:type="pct"/>
            <w:tcBorders>
              <w:top w:val="nil"/>
              <w:left w:val="nil"/>
              <w:bottom w:val="nil"/>
              <w:right w:val="nil"/>
            </w:tcBorders>
            <w:shd w:val="clear" w:color="auto" w:fill="auto"/>
            <w:noWrap/>
            <w:vAlign w:val="bottom"/>
            <w:hideMark/>
          </w:tcPr>
          <w:p w14:paraId="567CF78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9" w:type="pct"/>
            <w:tcBorders>
              <w:top w:val="nil"/>
              <w:left w:val="nil"/>
              <w:bottom w:val="nil"/>
              <w:right w:val="nil"/>
            </w:tcBorders>
            <w:shd w:val="clear" w:color="auto" w:fill="auto"/>
            <w:noWrap/>
            <w:vAlign w:val="bottom"/>
            <w:hideMark/>
          </w:tcPr>
          <w:p w14:paraId="132FFE03"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3306D04"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3D30792"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1D65311" w14:textId="77777777" w:rsidR="00EE23E0" w:rsidRPr="00053C99"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063D83A7"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0F0544B" w14:textId="77777777" w:rsidR="00EE23E0" w:rsidRPr="00053C99" w:rsidRDefault="00EE23E0" w:rsidP="00954A8E">
            <w:pPr>
              <w:spacing w:line="240" w:lineRule="auto"/>
              <w:rPr>
                <w:rFonts w:eastAsia="Times New Roman" w:cs="Times New Roman"/>
                <w:sz w:val="16"/>
                <w:szCs w:val="20"/>
              </w:rPr>
            </w:pPr>
          </w:p>
        </w:tc>
        <w:tc>
          <w:tcPr>
            <w:tcW w:w="578" w:type="pct"/>
            <w:gridSpan w:val="2"/>
            <w:tcBorders>
              <w:top w:val="nil"/>
              <w:left w:val="nil"/>
              <w:bottom w:val="nil"/>
              <w:right w:val="nil"/>
            </w:tcBorders>
            <w:shd w:val="clear" w:color="auto" w:fill="auto"/>
            <w:noWrap/>
            <w:vAlign w:val="bottom"/>
            <w:hideMark/>
          </w:tcPr>
          <w:p w14:paraId="1EDE84A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40" w:type="pct"/>
            <w:gridSpan w:val="3"/>
            <w:tcBorders>
              <w:top w:val="nil"/>
              <w:left w:val="nil"/>
              <w:bottom w:val="nil"/>
              <w:right w:val="nil"/>
            </w:tcBorders>
            <w:shd w:val="clear" w:color="auto" w:fill="auto"/>
            <w:noWrap/>
            <w:vAlign w:val="bottom"/>
            <w:hideMark/>
          </w:tcPr>
          <w:p w14:paraId="5994F35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r>
      <w:tr w:rsidR="00EE23E0" w:rsidRPr="00053C99" w14:paraId="69B784A6" w14:textId="77777777" w:rsidTr="00954A8E">
        <w:trPr>
          <w:trHeight w:val="300"/>
        </w:trPr>
        <w:tc>
          <w:tcPr>
            <w:tcW w:w="606" w:type="pct"/>
            <w:tcBorders>
              <w:top w:val="nil"/>
              <w:left w:val="nil"/>
              <w:bottom w:val="nil"/>
              <w:right w:val="nil"/>
            </w:tcBorders>
            <w:shd w:val="clear" w:color="auto" w:fill="auto"/>
            <w:noWrap/>
            <w:vAlign w:val="bottom"/>
            <w:hideMark/>
          </w:tcPr>
          <w:p w14:paraId="5C69028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690" w:type="pct"/>
            <w:gridSpan w:val="2"/>
            <w:tcBorders>
              <w:top w:val="nil"/>
              <w:left w:val="nil"/>
              <w:bottom w:val="nil"/>
              <w:right w:val="nil"/>
            </w:tcBorders>
            <w:shd w:val="clear" w:color="auto" w:fill="auto"/>
            <w:noWrap/>
            <w:vAlign w:val="bottom"/>
            <w:hideMark/>
          </w:tcPr>
          <w:p w14:paraId="4392489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LFL</w:t>
            </w:r>
          </w:p>
        </w:tc>
        <w:tc>
          <w:tcPr>
            <w:tcW w:w="306" w:type="pct"/>
            <w:tcBorders>
              <w:top w:val="nil"/>
              <w:left w:val="nil"/>
              <w:bottom w:val="nil"/>
              <w:right w:val="nil"/>
            </w:tcBorders>
            <w:shd w:val="clear" w:color="auto" w:fill="auto"/>
            <w:noWrap/>
            <w:vAlign w:val="bottom"/>
            <w:hideMark/>
          </w:tcPr>
          <w:p w14:paraId="5DF86D86"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9" w:type="pct"/>
            <w:tcBorders>
              <w:top w:val="nil"/>
              <w:left w:val="nil"/>
              <w:bottom w:val="nil"/>
              <w:right w:val="nil"/>
            </w:tcBorders>
            <w:shd w:val="clear" w:color="auto" w:fill="auto"/>
            <w:noWrap/>
            <w:vAlign w:val="bottom"/>
            <w:hideMark/>
          </w:tcPr>
          <w:p w14:paraId="1E8E9A41"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FC06AA8"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73C88DF6"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FFB1BE3"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23" w:type="pct"/>
            <w:tcBorders>
              <w:top w:val="nil"/>
              <w:left w:val="nil"/>
              <w:bottom w:val="nil"/>
              <w:right w:val="nil"/>
            </w:tcBorders>
            <w:shd w:val="clear" w:color="auto" w:fill="auto"/>
            <w:noWrap/>
            <w:vAlign w:val="bottom"/>
            <w:hideMark/>
          </w:tcPr>
          <w:p w14:paraId="0F69C7AF"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6" w:type="pct"/>
            <w:tcBorders>
              <w:top w:val="nil"/>
              <w:left w:val="nil"/>
              <w:bottom w:val="nil"/>
              <w:right w:val="nil"/>
            </w:tcBorders>
            <w:shd w:val="clear" w:color="auto" w:fill="auto"/>
            <w:noWrap/>
            <w:vAlign w:val="bottom"/>
            <w:hideMark/>
          </w:tcPr>
          <w:p w14:paraId="681E2D8F" w14:textId="77777777" w:rsidR="00EE23E0" w:rsidRPr="00053C99" w:rsidRDefault="00EE23E0" w:rsidP="00954A8E">
            <w:pPr>
              <w:spacing w:line="240" w:lineRule="auto"/>
              <w:rPr>
                <w:rFonts w:eastAsia="Times New Roman" w:cs="Times New Roman"/>
                <w:sz w:val="16"/>
                <w:szCs w:val="20"/>
              </w:rPr>
            </w:pPr>
          </w:p>
        </w:tc>
        <w:tc>
          <w:tcPr>
            <w:tcW w:w="284" w:type="pct"/>
            <w:tcBorders>
              <w:top w:val="nil"/>
              <w:left w:val="nil"/>
              <w:bottom w:val="nil"/>
              <w:right w:val="nil"/>
            </w:tcBorders>
            <w:shd w:val="clear" w:color="auto" w:fill="auto"/>
            <w:noWrap/>
            <w:vAlign w:val="bottom"/>
            <w:hideMark/>
          </w:tcPr>
          <w:p w14:paraId="68C6AE7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95" w:type="pct"/>
            <w:tcBorders>
              <w:top w:val="nil"/>
              <w:left w:val="nil"/>
              <w:bottom w:val="nil"/>
              <w:right w:val="nil"/>
            </w:tcBorders>
            <w:shd w:val="clear" w:color="auto" w:fill="auto"/>
            <w:noWrap/>
            <w:vAlign w:val="bottom"/>
            <w:hideMark/>
          </w:tcPr>
          <w:p w14:paraId="29213F64" w14:textId="77777777" w:rsidR="00EE23E0" w:rsidRPr="00053C99" w:rsidRDefault="00EE23E0" w:rsidP="00954A8E">
            <w:pPr>
              <w:spacing w:line="240" w:lineRule="auto"/>
              <w:rPr>
                <w:rFonts w:eastAsia="Times New Roman" w:cs="Times New Roman"/>
                <w:color w:val="000000"/>
                <w:sz w:val="18"/>
              </w:rPr>
            </w:pPr>
          </w:p>
        </w:tc>
        <w:tc>
          <w:tcPr>
            <w:tcW w:w="940" w:type="pct"/>
            <w:gridSpan w:val="3"/>
            <w:tcBorders>
              <w:top w:val="nil"/>
              <w:left w:val="nil"/>
              <w:bottom w:val="nil"/>
              <w:right w:val="nil"/>
            </w:tcBorders>
            <w:shd w:val="clear" w:color="auto" w:fill="auto"/>
            <w:noWrap/>
            <w:vAlign w:val="bottom"/>
            <w:hideMark/>
          </w:tcPr>
          <w:p w14:paraId="7B899F77"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0D15CB62" w14:textId="77777777" w:rsidTr="00954A8E">
        <w:trPr>
          <w:trHeight w:val="300"/>
        </w:trPr>
        <w:tc>
          <w:tcPr>
            <w:tcW w:w="606" w:type="pct"/>
            <w:tcBorders>
              <w:top w:val="nil"/>
              <w:left w:val="nil"/>
              <w:bottom w:val="nil"/>
              <w:right w:val="nil"/>
            </w:tcBorders>
            <w:shd w:val="clear" w:color="auto" w:fill="auto"/>
            <w:noWrap/>
            <w:vAlign w:val="bottom"/>
            <w:hideMark/>
          </w:tcPr>
          <w:p w14:paraId="4068CE3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690" w:type="pct"/>
            <w:gridSpan w:val="2"/>
            <w:tcBorders>
              <w:top w:val="nil"/>
              <w:left w:val="nil"/>
              <w:bottom w:val="nil"/>
              <w:right w:val="nil"/>
            </w:tcBorders>
            <w:shd w:val="clear" w:color="auto" w:fill="auto"/>
            <w:noWrap/>
            <w:vAlign w:val="bottom"/>
            <w:hideMark/>
          </w:tcPr>
          <w:p w14:paraId="0FBBDBC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06" w:type="pct"/>
            <w:tcBorders>
              <w:top w:val="nil"/>
              <w:left w:val="nil"/>
              <w:bottom w:val="nil"/>
              <w:right w:val="nil"/>
            </w:tcBorders>
            <w:shd w:val="clear" w:color="auto" w:fill="auto"/>
            <w:noWrap/>
            <w:vAlign w:val="bottom"/>
            <w:hideMark/>
          </w:tcPr>
          <w:p w14:paraId="34EAA22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9" w:type="pct"/>
            <w:tcBorders>
              <w:top w:val="nil"/>
              <w:left w:val="nil"/>
              <w:bottom w:val="nil"/>
              <w:right w:val="nil"/>
            </w:tcBorders>
            <w:shd w:val="clear" w:color="auto" w:fill="auto"/>
            <w:noWrap/>
            <w:vAlign w:val="bottom"/>
            <w:hideMark/>
          </w:tcPr>
          <w:p w14:paraId="285AA11C"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7E36FD6"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2B463537"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3F745BF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w:t>
            </w:r>
          </w:p>
        </w:tc>
        <w:tc>
          <w:tcPr>
            <w:tcW w:w="323" w:type="pct"/>
            <w:tcBorders>
              <w:top w:val="nil"/>
              <w:left w:val="nil"/>
              <w:bottom w:val="nil"/>
              <w:right w:val="nil"/>
            </w:tcBorders>
            <w:shd w:val="clear" w:color="auto" w:fill="auto"/>
            <w:noWrap/>
            <w:vAlign w:val="bottom"/>
            <w:hideMark/>
          </w:tcPr>
          <w:p w14:paraId="6DF8FC87"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6" w:type="pct"/>
            <w:tcBorders>
              <w:top w:val="nil"/>
              <w:left w:val="nil"/>
              <w:bottom w:val="nil"/>
              <w:right w:val="nil"/>
            </w:tcBorders>
            <w:shd w:val="clear" w:color="auto" w:fill="auto"/>
            <w:noWrap/>
            <w:vAlign w:val="bottom"/>
            <w:hideMark/>
          </w:tcPr>
          <w:p w14:paraId="03FCB32B" w14:textId="77777777" w:rsidR="00EE23E0" w:rsidRPr="00053C99" w:rsidRDefault="00EE23E0" w:rsidP="00954A8E">
            <w:pPr>
              <w:spacing w:line="240" w:lineRule="auto"/>
              <w:rPr>
                <w:rFonts w:eastAsia="Times New Roman" w:cs="Times New Roman"/>
                <w:sz w:val="16"/>
                <w:szCs w:val="20"/>
              </w:rPr>
            </w:pPr>
          </w:p>
        </w:tc>
        <w:tc>
          <w:tcPr>
            <w:tcW w:w="578" w:type="pct"/>
            <w:gridSpan w:val="2"/>
            <w:tcBorders>
              <w:top w:val="nil"/>
              <w:left w:val="nil"/>
              <w:bottom w:val="nil"/>
              <w:right w:val="nil"/>
            </w:tcBorders>
            <w:shd w:val="clear" w:color="auto" w:fill="auto"/>
            <w:noWrap/>
            <w:vAlign w:val="bottom"/>
            <w:hideMark/>
          </w:tcPr>
          <w:p w14:paraId="1072304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40" w:type="pct"/>
            <w:gridSpan w:val="3"/>
            <w:tcBorders>
              <w:top w:val="nil"/>
              <w:left w:val="nil"/>
              <w:bottom w:val="nil"/>
              <w:right w:val="nil"/>
            </w:tcBorders>
            <w:shd w:val="clear" w:color="auto" w:fill="auto"/>
            <w:noWrap/>
            <w:vAlign w:val="bottom"/>
            <w:hideMark/>
          </w:tcPr>
          <w:p w14:paraId="07B3858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784.79 box/minggu</w:t>
            </w:r>
          </w:p>
        </w:tc>
      </w:tr>
      <w:tr w:rsidR="00EE23E0" w:rsidRPr="00053C99" w14:paraId="77C5F0E6" w14:textId="77777777" w:rsidTr="00954A8E">
        <w:trPr>
          <w:trHeight w:val="300"/>
        </w:trPr>
        <w:tc>
          <w:tcPr>
            <w:tcW w:w="606" w:type="pct"/>
            <w:tcBorders>
              <w:top w:val="nil"/>
              <w:left w:val="nil"/>
              <w:bottom w:val="nil"/>
              <w:right w:val="nil"/>
            </w:tcBorders>
            <w:shd w:val="clear" w:color="auto" w:fill="auto"/>
            <w:noWrap/>
            <w:vAlign w:val="bottom"/>
            <w:hideMark/>
          </w:tcPr>
          <w:p w14:paraId="18282B7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690" w:type="pct"/>
            <w:gridSpan w:val="2"/>
            <w:tcBorders>
              <w:top w:val="nil"/>
              <w:left w:val="nil"/>
              <w:bottom w:val="nil"/>
              <w:right w:val="nil"/>
            </w:tcBorders>
            <w:shd w:val="clear" w:color="auto" w:fill="auto"/>
            <w:noWrap/>
            <w:vAlign w:val="bottom"/>
            <w:hideMark/>
          </w:tcPr>
          <w:p w14:paraId="58177AC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06" w:type="pct"/>
            <w:tcBorders>
              <w:top w:val="nil"/>
              <w:left w:val="nil"/>
              <w:bottom w:val="nil"/>
              <w:right w:val="nil"/>
            </w:tcBorders>
            <w:shd w:val="clear" w:color="auto" w:fill="auto"/>
            <w:noWrap/>
            <w:vAlign w:val="bottom"/>
            <w:hideMark/>
          </w:tcPr>
          <w:p w14:paraId="17CDC6EA"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9" w:type="pct"/>
            <w:tcBorders>
              <w:top w:val="nil"/>
              <w:left w:val="nil"/>
              <w:bottom w:val="nil"/>
              <w:right w:val="nil"/>
            </w:tcBorders>
            <w:shd w:val="clear" w:color="auto" w:fill="auto"/>
            <w:noWrap/>
            <w:vAlign w:val="bottom"/>
            <w:hideMark/>
          </w:tcPr>
          <w:p w14:paraId="4C54AF56"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7D75626"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B10DCD3"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0F46F81" w14:textId="77777777" w:rsidR="00EE23E0" w:rsidRPr="00053C99"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1C669470"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65947BC" w14:textId="77777777" w:rsidR="00EE23E0" w:rsidRPr="00053C99" w:rsidRDefault="00EE23E0" w:rsidP="00954A8E">
            <w:pPr>
              <w:spacing w:line="240" w:lineRule="auto"/>
              <w:rPr>
                <w:rFonts w:eastAsia="Times New Roman" w:cs="Times New Roman"/>
                <w:sz w:val="16"/>
                <w:szCs w:val="20"/>
              </w:rPr>
            </w:pPr>
          </w:p>
        </w:tc>
        <w:tc>
          <w:tcPr>
            <w:tcW w:w="578" w:type="pct"/>
            <w:gridSpan w:val="2"/>
            <w:tcBorders>
              <w:top w:val="nil"/>
              <w:left w:val="nil"/>
              <w:bottom w:val="nil"/>
              <w:right w:val="nil"/>
            </w:tcBorders>
            <w:shd w:val="clear" w:color="auto" w:fill="auto"/>
            <w:noWrap/>
            <w:vAlign w:val="bottom"/>
            <w:hideMark/>
          </w:tcPr>
          <w:p w14:paraId="4A21AFD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40" w:type="pct"/>
            <w:gridSpan w:val="3"/>
            <w:tcBorders>
              <w:top w:val="nil"/>
              <w:left w:val="nil"/>
              <w:bottom w:val="nil"/>
              <w:right w:val="nil"/>
            </w:tcBorders>
            <w:shd w:val="clear" w:color="auto" w:fill="auto"/>
            <w:noWrap/>
            <w:vAlign w:val="bottom"/>
            <w:hideMark/>
          </w:tcPr>
          <w:p w14:paraId="0964B6D0"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42.710,4 / order</w:t>
            </w:r>
          </w:p>
        </w:tc>
      </w:tr>
      <w:tr w:rsidR="00EE23E0" w:rsidRPr="00053C99" w14:paraId="5B8A8B42" w14:textId="77777777" w:rsidTr="00954A8E">
        <w:trPr>
          <w:trHeight w:val="300"/>
        </w:trPr>
        <w:tc>
          <w:tcPr>
            <w:tcW w:w="606" w:type="pct"/>
            <w:tcBorders>
              <w:top w:val="nil"/>
              <w:left w:val="nil"/>
              <w:bottom w:val="nil"/>
              <w:right w:val="nil"/>
            </w:tcBorders>
            <w:shd w:val="clear" w:color="auto" w:fill="auto"/>
            <w:noWrap/>
            <w:vAlign w:val="bottom"/>
            <w:hideMark/>
          </w:tcPr>
          <w:p w14:paraId="7FB78F4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9" w:type="pct"/>
            <w:tcBorders>
              <w:top w:val="nil"/>
              <w:left w:val="nil"/>
              <w:bottom w:val="nil"/>
              <w:right w:val="nil"/>
            </w:tcBorders>
            <w:shd w:val="clear" w:color="auto" w:fill="auto"/>
            <w:noWrap/>
            <w:vAlign w:val="bottom"/>
            <w:hideMark/>
          </w:tcPr>
          <w:p w14:paraId="3FFF9970" w14:textId="77777777" w:rsidR="00EE23E0" w:rsidRPr="00053C99" w:rsidRDefault="00EE23E0" w:rsidP="00954A8E">
            <w:pPr>
              <w:spacing w:line="240" w:lineRule="auto"/>
              <w:rPr>
                <w:rFonts w:eastAsia="Times New Roman" w:cs="Times New Roman"/>
                <w:sz w:val="16"/>
                <w:szCs w:val="20"/>
              </w:rPr>
            </w:pPr>
          </w:p>
        </w:tc>
        <w:tc>
          <w:tcPr>
            <w:tcW w:w="400" w:type="pct"/>
            <w:tcBorders>
              <w:top w:val="nil"/>
              <w:left w:val="nil"/>
              <w:bottom w:val="nil"/>
              <w:right w:val="nil"/>
            </w:tcBorders>
            <w:shd w:val="clear" w:color="auto" w:fill="auto"/>
            <w:noWrap/>
            <w:vAlign w:val="bottom"/>
            <w:hideMark/>
          </w:tcPr>
          <w:p w14:paraId="4BAE3C06"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6417FF4" w14:textId="77777777" w:rsidR="00EE23E0" w:rsidRPr="00053C99" w:rsidRDefault="00EE23E0" w:rsidP="00954A8E">
            <w:pPr>
              <w:spacing w:line="240" w:lineRule="auto"/>
              <w:rPr>
                <w:rFonts w:eastAsia="Times New Roman" w:cs="Times New Roman"/>
                <w:sz w:val="16"/>
                <w:szCs w:val="20"/>
              </w:rPr>
            </w:pPr>
          </w:p>
        </w:tc>
        <w:tc>
          <w:tcPr>
            <w:tcW w:w="289" w:type="pct"/>
            <w:tcBorders>
              <w:top w:val="nil"/>
              <w:left w:val="nil"/>
              <w:bottom w:val="nil"/>
              <w:right w:val="nil"/>
            </w:tcBorders>
            <w:shd w:val="clear" w:color="auto" w:fill="auto"/>
            <w:noWrap/>
            <w:vAlign w:val="bottom"/>
            <w:hideMark/>
          </w:tcPr>
          <w:p w14:paraId="49D6A24F"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A1D957A"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6BFC4EEC" w14:textId="77777777" w:rsidR="00EE23E0" w:rsidRPr="00053C99" w:rsidRDefault="00EE23E0" w:rsidP="00954A8E">
            <w:pPr>
              <w:spacing w:line="240" w:lineRule="auto"/>
              <w:rPr>
                <w:rFonts w:eastAsia="Times New Roman" w:cs="Times New Roman"/>
                <w:sz w:val="16"/>
                <w:szCs w:val="20"/>
              </w:rPr>
            </w:pPr>
          </w:p>
        </w:tc>
        <w:tc>
          <w:tcPr>
            <w:tcW w:w="328" w:type="pct"/>
            <w:tcBorders>
              <w:top w:val="nil"/>
              <w:left w:val="nil"/>
              <w:bottom w:val="nil"/>
              <w:right w:val="nil"/>
            </w:tcBorders>
            <w:shd w:val="clear" w:color="auto" w:fill="auto"/>
            <w:noWrap/>
            <w:vAlign w:val="bottom"/>
            <w:hideMark/>
          </w:tcPr>
          <w:p w14:paraId="496C9943" w14:textId="77777777" w:rsidR="00EE23E0" w:rsidRPr="00053C99" w:rsidRDefault="00EE23E0" w:rsidP="00954A8E">
            <w:pPr>
              <w:spacing w:line="240" w:lineRule="auto"/>
              <w:rPr>
                <w:rFonts w:eastAsia="Times New Roman" w:cs="Times New Roman"/>
                <w:sz w:val="16"/>
                <w:szCs w:val="20"/>
              </w:rPr>
            </w:pPr>
          </w:p>
        </w:tc>
        <w:tc>
          <w:tcPr>
            <w:tcW w:w="323" w:type="pct"/>
            <w:tcBorders>
              <w:top w:val="nil"/>
              <w:left w:val="nil"/>
              <w:bottom w:val="nil"/>
              <w:right w:val="nil"/>
            </w:tcBorders>
            <w:shd w:val="clear" w:color="auto" w:fill="auto"/>
            <w:noWrap/>
            <w:vAlign w:val="bottom"/>
            <w:hideMark/>
          </w:tcPr>
          <w:p w14:paraId="66407DF9"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32DA31B" w14:textId="77777777" w:rsidR="00EE23E0" w:rsidRPr="00053C99" w:rsidRDefault="00EE23E0" w:rsidP="00954A8E">
            <w:pPr>
              <w:spacing w:line="240" w:lineRule="auto"/>
              <w:rPr>
                <w:rFonts w:eastAsia="Times New Roman" w:cs="Times New Roman"/>
                <w:sz w:val="16"/>
                <w:szCs w:val="20"/>
              </w:rPr>
            </w:pPr>
          </w:p>
        </w:tc>
        <w:tc>
          <w:tcPr>
            <w:tcW w:w="284" w:type="pct"/>
            <w:tcBorders>
              <w:top w:val="nil"/>
              <w:left w:val="nil"/>
              <w:bottom w:val="nil"/>
              <w:right w:val="nil"/>
            </w:tcBorders>
            <w:shd w:val="clear" w:color="auto" w:fill="auto"/>
            <w:noWrap/>
            <w:vAlign w:val="bottom"/>
            <w:hideMark/>
          </w:tcPr>
          <w:p w14:paraId="18D720FF" w14:textId="77777777" w:rsidR="00EE23E0" w:rsidRPr="00053C99" w:rsidRDefault="00EE23E0" w:rsidP="00954A8E">
            <w:pPr>
              <w:spacing w:line="240" w:lineRule="auto"/>
              <w:rPr>
                <w:rFonts w:eastAsia="Times New Roman" w:cs="Times New Roman"/>
                <w:sz w:val="16"/>
                <w:szCs w:val="20"/>
              </w:rPr>
            </w:pPr>
          </w:p>
        </w:tc>
        <w:tc>
          <w:tcPr>
            <w:tcW w:w="295" w:type="pct"/>
            <w:tcBorders>
              <w:top w:val="nil"/>
              <w:left w:val="nil"/>
              <w:bottom w:val="nil"/>
              <w:right w:val="nil"/>
            </w:tcBorders>
            <w:shd w:val="clear" w:color="auto" w:fill="auto"/>
            <w:noWrap/>
            <w:vAlign w:val="bottom"/>
            <w:hideMark/>
          </w:tcPr>
          <w:p w14:paraId="1019967B" w14:textId="77777777" w:rsidR="00EE23E0" w:rsidRPr="00053C99" w:rsidRDefault="00EE23E0" w:rsidP="00954A8E">
            <w:pPr>
              <w:spacing w:line="240" w:lineRule="auto"/>
              <w:rPr>
                <w:rFonts w:eastAsia="Times New Roman" w:cs="Times New Roman"/>
                <w:sz w:val="16"/>
                <w:szCs w:val="20"/>
              </w:rPr>
            </w:pPr>
          </w:p>
        </w:tc>
        <w:tc>
          <w:tcPr>
            <w:tcW w:w="278" w:type="pct"/>
            <w:tcBorders>
              <w:top w:val="nil"/>
              <w:left w:val="nil"/>
              <w:bottom w:val="nil"/>
              <w:right w:val="nil"/>
            </w:tcBorders>
            <w:shd w:val="clear" w:color="auto" w:fill="auto"/>
            <w:noWrap/>
            <w:vAlign w:val="bottom"/>
            <w:hideMark/>
          </w:tcPr>
          <w:p w14:paraId="40AE96DE" w14:textId="77777777" w:rsidR="00EE23E0" w:rsidRPr="00053C99" w:rsidRDefault="00EE23E0" w:rsidP="00954A8E">
            <w:pPr>
              <w:spacing w:line="240" w:lineRule="auto"/>
              <w:rPr>
                <w:rFonts w:eastAsia="Times New Roman" w:cs="Times New Roman"/>
                <w:sz w:val="16"/>
                <w:szCs w:val="20"/>
              </w:rPr>
            </w:pPr>
          </w:p>
        </w:tc>
        <w:tc>
          <w:tcPr>
            <w:tcW w:w="267" w:type="pct"/>
            <w:tcBorders>
              <w:top w:val="nil"/>
              <w:left w:val="nil"/>
              <w:bottom w:val="nil"/>
              <w:right w:val="nil"/>
            </w:tcBorders>
            <w:shd w:val="clear" w:color="auto" w:fill="auto"/>
            <w:noWrap/>
            <w:vAlign w:val="bottom"/>
            <w:hideMark/>
          </w:tcPr>
          <w:p w14:paraId="04DEA69B" w14:textId="77777777" w:rsidR="00EE23E0" w:rsidRPr="00053C99" w:rsidRDefault="00EE23E0" w:rsidP="00954A8E">
            <w:pPr>
              <w:spacing w:line="240" w:lineRule="auto"/>
              <w:rPr>
                <w:rFonts w:eastAsia="Times New Roman" w:cs="Times New Roman"/>
                <w:sz w:val="16"/>
                <w:szCs w:val="20"/>
              </w:rPr>
            </w:pPr>
          </w:p>
        </w:tc>
        <w:tc>
          <w:tcPr>
            <w:tcW w:w="395" w:type="pct"/>
            <w:tcBorders>
              <w:top w:val="nil"/>
              <w:left w:val="nil"/>
              <w:bottom w:val="nil"/>
              <w:right w:val="nil"/>
            </w:tcBorders>
            <w:shd w:val="clear" w:color="auto" w:fill="auto"/>
            <w:noWrap/>
            <w:vAlign w:val="bottom"/>
            <w:hideMark/>
          </w:tcPr>
          <w:p w14:paraId="6CAA479F" w14:textId="77777777" w:rsidR="00EE23E0" w:rsidRPr="00053C99" w:rsidRDefault="00EE23E0" w:rsidP="00954A8E">
            <w:pPr>
              <w:spacing w:line="240" w:lineRule="auto"/>
              <w:rPr>
                <w:rFonts w:eastAsia="Times New Roman" w:cs="Times New Roman"/>
                <w:sz w:val="16"/>
                <w:szCs w:val="20"/>
              </w:rPr>
            </w:pPr>
          </w:p>
        </w:tc>
      </w:tr>
      <w:tr w:rsidR="00EE23E0" w:rsidRPr="00053C99" w14:paraId="27CE9B10" w14:textId="77777777" w:rsidTr="00954A8E">
        <w:trPr>
          <w:trHeight w:val="315"/>
        </w:trPr>
        <w:tc>
          <w:tcPr>
            <w:tcW w:w="60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0D3D6A"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2FF9EE9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10"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241E94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9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DF50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505AAFF5" w14:textId="77777777" w:rsidTr="00954A8E">
        <w:trPr>
          <w:trHeight w:val="315"/>
        </w:trPr>
        <w:tc>
          <w:tcPr>
            <w:tcW w:w="606" w:type="pct"/>
            <w:vMerge/>
            <w:tcBorders>
              <w:top w:val="single" w:sz="4" w:space="0" w:color="auto"/>
              <w:left w:val="single" w:sz="4" w:space="0" w:color="auto"/>
              <w:bottom w:val="single" w:sz="4" w:space="0" w:color="auto"/>
              <w:right w:val="single" w:sz="4" w:space="0" w:color="auto"/>
            </w:tcBorders>
            <w:vAlign w:val="center"/>
            <w:hideMark/>
          </w:tcPr>
          <w:p w14:paraId="3C1F7627" w14:textId="77777777" w:rsidR="00EE23E0" w:rsidRPr="00053C99" w:rsidRDefault="00EE23E0" w:rsidP="00954A8E">
            <w:pPr>
              <w:spacing w:line="240" w:lineRule="auto"/>
              <w:rPr>
                <w:rFonts w:eastAsia="Times New Roman" w:cs="Times New Roman"/>
                <w:color w:val="000000"/>
                <w:sz w:val="18"/>
              </w:rPr>
            </w:pPr>
          </w:p>
        </w:tc>
        <w:tc>
          <w:tcPr>
            <w:tcW w:w="289" w:type="pct"/>
            <w:tcBorders>
              <w:top w:val="nil"/>
              <w:left w:val="nil"/>
              <w:bottom w:val="single" w:sz="4" w:space="0" w:color="auto"/>
              <w:right w:val="single" w:sz="4" w:space="0" w:color="auto"/>
            </w:tcBorders>
            <w:shd w:val="clear" w:color="auto" w:fill="auto"/>
            <w:noWrap/>
            <w:vAlign w:val="bottom"/>
            <w:hideMark/>
          </w:tcPr>
          <w:p w14:paraId="1E0478A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nil"/>
              <w:left w:val="nil"/>
              <w:bottom w:val="single" w:sz="4" w:space="0" w:color="auto"/>
              <w:right w:val="single" w:sz="4" w:space="0" w:color="auto"/>
            </w:tcBorders>
            <w:shd w:val="clear" w:color="auto" w:fill="auto"/>
            <w:noWrap/>
            <w:vAlign w:val="bottom"/>
            <w:hideMark/>
          </w:tcPr>
          <w:p w14:paraId="2C9496C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06" w:type="pct"/>
            <w:tcBorders>
              <w:top w:val="nil"/>
              <w:left w:val="nil"/>
              <w:bottom w:val="single" w:sz="4" w:space="0" w:color="auto"/>
              <w:right w:val="single" w:sz="4" w:space="0" w:color="auto"/>
            </w:tcBorders>
            <w:shd w:val="clear" w:color="auto" w:fill="auto"/>
            <w:noWrap/>
            <w:vAlign w:val="bottom"/>
            <w:hideMark/>
          </w:tcPr>
          <w:p w14:paraId="5B680A8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289" w:type="pct"/>
            <w:tcBorders>
              <w:top w:val="nil"/>
              <w:left w:val="nil"/>
              <w:bottom w:val="single" w:sz="4" w:space="0" w:color="auto"/>
              <w:right w:val="single" w:sz="4" w:space="0" w:color="auto"/>
            </w:tcBorders>
            <w:shd w:val="clear" w:color="auto" w:fill="auto"/>
            <w:noWrap/>
            <w:vAlign w:val="bottom"/>
            <w:hideMark/>
          </w:tcPr>
          <w:p w14:paraId="4169DC6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306" w:type="pct"/>
            <w:tcBorders>
              <w:top w:val="nil"/>
              <w:left w:val="nil"/>
              <w:bottom w:val="single" w:sz="4" w:space="0" w:color="auto"/>
              <w:right w:val="single" w:sz="4" w:space="0" w:color="auto"/>
            </w:tcBorders>
            <w:shd w:val="clear" w:color="auto" w:fill="auto"/>
            <w:noWrap/>
            <w:vAlign w:val="bottom"/>
            <w:hideMark/>
          </w:tcPr>
          <w:p w14:paraId="1538333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28" w:type="pct"/>
            <w:tcBorders>
              <w:top w:val="nil"/>
              <w:left w:val="nil"/>
              <w:bottom w:val="single" w:sz="4" w:space="0" w:color="auto"/>
              <w:right w:val="single" w:sz="4" w:space="0" w:color="auto"/>
            </w:tcBorders>
            <w:shd w:val="clear" w:color="auto" w:fill="auto"/>
            <w:noWrap/>
            <w:vAlign w:val="bottom"/>
            <w:hideMark/>
          </w:tcPr>
          <w:p w14:paraId="2811340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28" w:type="pct"/>
            <w:tcBorders>
              <w:top w:val="nil"/>
              <w:left w:val="nil"/>
              <w:bottom w:val="single" w:sz="4" w:space="0" w:color="auto"/>
              <w:right w:val="single" w:sz="4" w:space="0" w:color="auto"/>
            </w:tcBorders>
            <w:shd w:val="clear" w:color="auto" w:fill="auto"/>
            <w:noWrap/>
            <w:vAlign w:val="bottom"/>
            <w:hideMark/>
          </w:tcPr>
          <w:p w14:paraId="3706884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23" w:type="pct"/>
            <w:tcBorders>
              <w:top w:val="nil"/>
              <w:left w:val="nil"/>
              <w:bottom w:val="single" w:sz="4" w:space="0" w:color="auto"/>
              <w:right w:val="single" w:sz="4" w:space="0" w:color="auto"/>
            </w:tcBorders>
            <w:shd w:val="clear" w:color="auto" w:fill="auto"/>
            <w:noWrap/>
            <w:vAlign w:val="bottom"/>
            <w:hideMark/>
          </w:tcPr>
          <w:p w14:paraId="10A5DB9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06" w:type="pct"/>
            <w:tcBorders>
              <w:top w:val="nil"/>
              <w:left w:val="nil"/>
              <w:bottom w:val="single" w:sz="4" w:space="0" w:color="auto"/>
              <w:right w:val="single" w:sz="4" w:space="0" w:color="auto"/>
            </w:tcBorders>
            <w:shd w:val="clear" w:color="auto" w:fill="auto"/>
            <w:noWrap/>
            <w:vAlign w:val="bottom"/>
            <w:hideMark/>
          </w:tcPr>
          <w:p w14:paraId="45E4F4C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284" w:type="pct"/>
            <w:tcBorders>
              <w:top w:val="nil"/>
              <w:left w:val="nil"/>
              <w:bottom w:val="single" w:sz="4" w:space="0" w:color="auto"/>
              <w:right w:val="single" w:sz="4" w:space="0" w:color="auto"/>
            </w:tcBorders>
            <w:shd w:val="clear" w:color="auto" w:fill="auto"/>
            <w:noWrap/>
            <w:vAlign w:val="bottom"/>
            <w:hideMark/>
          </w:tcPr>
          <w:p w14:paraId="7B8EA15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95" w:type="pct"/>
            <w:tcBorders>
              <w:top w:val="nil"/>
              <w:left w:val="nil"/>
              <w:bottom w:val="single" w:sz="4" w:space="0" w:color="auto"/>
              <w:right w:val="single" w:sz="4" w:space="0" w:color="auto"/>
            </w:tcBorders>
            <w:shd w:val="clear" w:color="auto" w:fill="auto"/>
            <w:noWrap/>
            <w:vAlign w:val="bottom"/>
            <w:hideMark/>
          </w:tcPr>
          <w:p w14:paraId="29CFC7B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78" w:type="pct"/>
            <w:tcBorders>
              <w:top w:val="nil"/>
              <w:left w:val="nil"/>
              <w:bottom w:val="single" w:sz="4" w:space="0" w:color="auto"/>
              <w:right w:val="single" w:sz="4" w:space="0" w:color="auto"/>
            </w:tcBorders>
            <w:shd w:val="clear" w:color="auto" w:fill="auto"/>
            <w:noWrap/>
            <w:vAlign w:val="bottom"/>
            <w:hideMark/>
          </w:tcPr>
          <w:p w14:paraId="232E8EB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67" w:type="pct"/>
            <w:tcBorders>
              <w:top w:val="nil"/>
              <w:left w:val="nil"/>
              <w:bottom w:val="single" w:sz="4" w:space="0" w:color="auto"/>
              <w:right w:val="single" w:sz="4" w:space="0" w:color="auto"/>
            </w:tcBorders>
            <w:shd w:val="clear" w:color="auto" w:fill="auto"/>
            <w:noWrap/>
            <w:vAlign w:val="bottom"/>
            <w:hideMark/>
          </w:tcPr>
          <w:p w14:paraId="4C26531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95" w:type="pct"/>
            <w:vMerge/>
            <w:tcBorders>
              <w:top w:val="single" w:sz="4" w:space="0" w:color="auto"/>
              <w:left w:val="single" w:sz="4" w:space="0" w:color="auto"/>
              <w:bottom w:val="single" w:sz="4" w:space="0" w:color="auto"/>
              <w:right w:val="single" w:sz="4" w:space="0" w:color="auto"/>
            </w:tcBorders>
            <w:vAlign w:val="center"/>
            <w:hideMark/>
          </w:tcPr>
          <w:p w14:paraId="754E1A7A"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58B8C40E"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421D2AB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289" w:type="pct"/>
            <w:tcBorders>
              <w:top w:val="nil"/>
              <w:left w:val="nil"/>
              <w:bottom w:val="single" w:sz="4" w:space="0" w:color="auto"/>
              <w:right w:val="single" w:sz="4" w:space="0" w:color="auto"/>
            </w:tcBorders>
            <w:shd w:val="clear" w:color="auto" w:fill="auto"/>
            <w:noWrap/>
            <w:vAlign w:val="bottom"/>
            <w:hideMark/>
          </w:tcPr>
          <w:p w14:paraId="73FD5B3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14:paraId="59A2376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4818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ABFD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F394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466C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A6C26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D679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FB510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0AF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9A88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2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435C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67" w:type="pct"/>
            <w:tcBorders>
              <w:top w:val="single" w:sz="4" w:space="0" w:color="auto"/>
              <w:left w:val="single" w:sz="4" w:space="0" w:color="auto"/>
              <w:bottom w:val="single" w:sz="4" w:space="0" w:color="auto"/>
              <w:right w:val="nil"/>
            </w:tcBorders>
            <w:shd w:val="clear" w:color="auto" w:fill="auto"/>
            <w:noWrap/>
            <w:vAlign w:val="bottom"/>
            <w:hideMark/>
          </w:tcPr>
          <w:p w14:paraId="5D2056E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95" w:type="pct"/>
            <w:tcBorders>
              <w:top w:val="nil"/>
              <w:left w:val="single" w:sz="4" w:space="0" w:color="auto"/>
              <w:bottom w:val="single" w:sz="4" w:space="0" w:color="auto"/>
              <w:right w:val="single" w:sz="4" w:space="0" w:color="auto"/>
            </w:tcBorders>
            <w:shd w:val="clear" w:color="auto" w:fill="auto"/>
            <w:noWrap/>
            <w:vAlign w:val="bottom"/>
            <w:hideMark/>
          </w:tcPr>
          <w:p w14:paraId="3CB3CC7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99</w:t>
            </w:r>
          </w:p>
        </w:tc>
      </w:tr>
      <w:tr w:rsidR="00EE23E0" w:rsidRPr="00053C99" w14:paraId="511FAE10"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4346357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289" w:type="pct"/>
            <w:tcBorders>
              <w:top w:val="nil"/>
              <w:left w:val="nil"/>
              <w:bottom w:val="single" w:sz="4" w:space="0" w:color="auto"/>
              <w:right w:val="single" w:sz="4" w:space="0" w:color="auto"/>
            </w:tcBorders>
            <w:shd w:val="clear" w:color="auto" w:fill="auto"/>
            <w:noWrap/>
            <w:vAlign w:val="bottom"/>
            <w:hideMark/>
          </w:tcPr>
          <w:p w14:paraId="777DCAA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14:paraId="2FD554B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2620EDA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9" w:type="pct"/>
            <w:tcBorders>
              <w:top w:val="single" w:sz="4" w:space="0" w:color="auto"/>
              <w:left w:val="nil"/>
              <w:bottom w:val="single" w:sz="4" w:space="0" w:color="auto"/>
              <w:right w:val="single" w:sz="4" w:space="0" w:color="auto"/>
            </w:tcBorders>
            <w:shd w:val="clear" w:color="auto" w:fill="auto"/>
            <w:noWrap/>
            <w:vAlign w:val="bottom"/>
            <w:hideMark/>
          </w:tcPr>
          <w:p w14:paraId="584986A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17BF282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1B74538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58B6644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3" w:type="pct"/>
            <w:tcBorders>
              <w:top w:val="single" w:sz="4" w:space="0" w:color="auto"/>
              <w:left w:val="nil"/>
              <w:bottom w:val="single" w:sz="4" w:space="0" w:color="auto"/>
              <w:right w:val="single" w:sz="4" w:space="0" w:color="auto"/>
            </w:tcBorders>
            <w:shd w:val="clear" w:color="auto" w:fill="auto"/>
            <w:noWrap/>
            <w:vAlign w:val="bottom"/>
            <w:hideMark/>
          </w:tcPr>
          <w:p w14:paraId="68329F2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7910C2C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14:paraId="130D592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5" w:type="pct"/>
            <w:tcBorders>
              <w:top w:val="single" w:sz="4" w:space="0" w:color="auto"/>
              <w:left w:val="nil"/>
              <w:bottom w:val="single" w:sz="4" w:space="0" w:color="auto"/>
              <w:right w:val="single" w:sz="4" w:space="0" w:color="auto"/>
            </w:tcBorders>
            <w:shd w:val="clear" w:color="auto" w:fill="auto"/>
            <w:noWrap/>
            <w:vAlign w:val="bottom"/>
            <w:hideMark/>
          </w:tcPr>
          <w:p w14:paraId="02223FF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8" w:type="pct"/>
            <w:tcBorders>
              <w:top w:val="single" w:sz="4" w:space="0" w:color="auto"/>
              <w:left w:val="nil"/>
              <w:bottom w:val="single" w:sz="4" w:space="0" w:color="auto"/>
              <w:right w:val="single" w:sz="4" w:space="0" w:color="auto"/>
            </w:tcBorders>
            <w:shd w:val="clear" w:color="auto" w:fill="auto"/>
            <w:noWrap/>
            <w:vAlign w:val="bottom"/>
            <w:hideMark/>
          </w:tcPr>
          <w:p w14:paraId="76FC471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14:paraId="4740E45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5" w:type="pct"/>
            <w:tcBorders>
              <w:top w:val="nil"/>
              <w:left w:val="nil"/>
              <w:bottom w:val="single" w:sz="4" w:space="0" w:color="auto"/>
              <w:right w:val="single" w:sz="4" w:space="0" w:color="auto"/>
            </w:tcBorders>
            <w:shd w:val="clear" w:color="auto" w:fill="auto"/>
            <w:noWrap/>
            <w:vAlign w:val="bottom"/>
            <w:hideMark/>
          </w:tcPr>
          <w:p w14:paraId="1F851FB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121E1B0C"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4765872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289" w:type="pct"/>
            <w:tcBorders>
              <w:top w:val="nil"/>
              <w:left w:val="nil"/>
              <w:bottom w:val="single" w:sz="4" w:space="0" w:color="auto"/>
              <w:right w:val="single" w:sz="4" w:space="0" w:color="auto"/>
            </w:tcBorders>
            <w:shd w:val="clear" w:color="auto" w:fill="auto"/>
            <w:noWrap/>
            <w:vAlign w:val="bottom"/>
            <w:hideMark/>
          </w:tcPr>
          <w:p w14:paraId="1CFFFB1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32</w:t>
            </w:r>
          </w:p>
        </w:tc>
        <w:tc>
          <w:tcPr>
            <w:tcW w:w="400" w:type="pct"/>
            <w:tcBorders>
              <w:top w:val="nil"/>
              <w:left w:val="nil"/>
              <w:bottom w:val="single" w:sz="4" w:space="0" w:color="auto"/>
              <w:right w:val="single" w:sz="4" w:space="0" w:color="auto"/>
            </w:tcBorders>
            <w:shd w:val="clear" w:color="auto" w:fill="auto"/>
            <w:noWrap/>
            <w:vAlign w:val="bottom"/>
            <w:hideMark/>
          </w:tcPr>
          <w:p w14:paraId="2350026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c>
          <w:tcPr>
            <w:tcW w:w="306" w:type="pct"/>
            <w:tcBorders>
              <w:top w:val="nil"/>
              <w:left w:val="nil"/>
              <w:bottom w:val="single" w:sz="4" w:space="0" w:color="auto"/>
              <w:right w:val="single" w:sz="4" w:space="0" w:color="auto"/>
            </w:tcBorders>
            <w:shd w:val="clear" w:color="auto" w:fill="auto"/>
            <w:noWrap/>
            <w:vAlign w:val="bottom"/>
            <w:hideMark/>
          </w:tcPr>
          <w:p w14:paraId="4F794F4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23</w:t>
            </w:r>
          </w:p>
        </w:tc>
        <w:tc>
          <w:tcPr>
            <w:tcW w:w="289" w:type="pct"/>
            <w:tcBorders>
              <w:top w:val="nil"/>
              <w:left w:val="nil"/>
              <w:bottom w:val="single" w:sz="4" w:space="0" w:color="auto"/>
              <w:right w:val="single" w:sz="4" w:space="0" w:color="auto"/>
            </w:tcBorders>
            <w:shd w:val="clear" w:color="auto" w:fill="auto"/>
            <w:noWrap/>
            <w:vAlign w:val="bottom"/>
            <w:hideMark/>
          </w:tcPr>
          <w:p w14:paraId="7BE4696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22</w:t>
            </w:r>
          </w:p>
        </w:tc>
        <w:tc>
          <w:tcPr>
            <w:tcW w:w="306" w:type="pct"/>
            <w:tcBorders>
              <w:top w:val="nil"/>
              <w:left w:val="nil"/>
              <w:bottom w:val="single" w:sz="4" w:space="0" w:color="auto"/>
              <w:right w:val="single" w:sz="4" w:space="0" w:color="auto"/>
            </w:tcBorders>
            <w:shd w:val="clear" w:color="auto" w:fill="auto"/>
            <w:noWrap/>
            <w:vAlign w:val="bottom"/>
            <w:hideMark/>
          </w:tcPr>
          <w:p w14:paraId="04ABACB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10</w:t>
            </w:r>
          </w:p>
        </w:tc>
        <w:tc>
          <w:tcPr>
            <w:tcW w:w="328" w:type="pct"/>
            <w:tcBorders>
              <w:top w:val="nil"/>
              <w:left w:val="nil"/>
              <w:bottom w:val="single" w:sz="4" w:space="0" w:color="auto"/>
              <w:right w:val="single" w:sz="4" w:space="0" w:color="auto"/>
            </w:tcBorders>
            <w:shd w:val="clear" w:color="auto" w:fill="auto"/>
            <w:noWrap/>
            <w:vAlign w:val="bottom"/>
            <w:hideMark/>
          </w:tcPr>
          <w:p w14:paraId="490DD9B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28" w:type="pct"/>
            <w:tcBorders>
              <w:top w:val="nil"/>
              <w:left w:val="nil"/>
              <w:bottom w:val="single" w:sz="4" w:space="0" w:color="auto"/>
              <w:right w:val="single" w:sz="4" w:space="0" w:color="auto"/>
            </w:tcBorders>
            <w:shd w:val="clear" w:color="auto" w:fill="auto"/>
            <w:noWrap/>
            <w:vAlign w:val="bottom"/>
            <w:hideMark/>
          </w:tcPr>
          <w:p w14:paraId="33656D1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23" w:type="pct"/>
            <w:tcBorders>
              <w:top w:val="nil"/>
              <w:left w:val="nil"/>
              <w:bottom w:val="single" w:sz="4" w:space="0" w:color="auto"/>
              <w:right w:val="single" w:sz="4" w:space="0" w:color="auto"/>
            </w:tcBorders>
            <w:shd w:val="clear" w:color="auto" w:fill="auto"/>
            <w:noWrap/>
            <w:vAlign w:val="bottom"/>
            <w:hideMark/>
          </w:tcPr>
          <w:p w14:paraId="5517B72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06" w:type="pct"/>
            <w:tcBorders>
              <w:top w:val="nil"/>
              <w:left w:val="nil"/>
              <w:bottom w:val="single" w:sz="4" w:space="0" w:color="auto"/>
              <w:right w:val="single" w:sz="4" w:space="0" w:color="auto"/>
            </w:tcBorders>
            <w:shd w:val="clear" w:color="auto" w:fill="auto"/>
            <w:noWrap/>
            <w:vAlign w:val="bottom"/>
            <w:hideMark/>
          </w:tcPr>
          <w:p w14:paraId="09D9D67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4" w:type="pct"/>
            <w:tcBorders>
              <w:top w:val="nil"/>
              <w:left w:val="nil"/>
              <w:bottom w:val="single" w:sz="4" w:space="0" w:color="auto"/>
              <w:right w:val="single" w:sz="4" w:space="0" w:color="auto"/>
            </w:tcBorders>
            <w:shd w:val="clear" w:color="auto" w:fill="auto"/>
            <w:noWrap/>
            <w:vAlign w:val="bottom"/>
            <w:hideMark/>
          </w:tcPr>
          <w:p w14:paraId="05056CC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95" w:type="pct"/>
            <w:tcBorders>
              <w:top w:val="nil"/>
              <w:left w:val="nil"/>
              <w:bottom w:val="single" w:sz="4" w:space="0" w:color="auto"/>
              <w:right w:val="single" w:sz="4" w:space="0" w:color="auto"/>
            </w:tcBorders>
            <w:shd w:val="clear" w:color="auto" w:fill="auto"/>
            <w:noWrap/>
            <w:vAlign w:val="bottom"/>
            <w:hideMark/>
          </w:tcPr>
          <w:p w14:paraId="3C2A9DB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78" w:type="pct"/>
            <w:tcBorders>
              <w:top w:val="nil"/>
              <w:left w:val="nil"/>
              <w:bottom w:val="single" w:sz="4" w:space="0" w:color="auto"/>
              <w:right w:val="single" w:sz="4" w:space="0" w:color="auto"/>
            </w:tcBorders>
            <w:shd w:val="clear" w:color="auto" w:fill="auto"/>
            <w:noWrap/>
            <w:vAlign w:val="bottom"/>
            <w:hideMark/>
          </w:tcPr>
          <w:p w14:paraId="49F1D27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67" w:type="pct"/>
            <w:tcBorders>
              <w:top w:val="nil"/>
              <w:left w:val="nil"/>
              <w:bottom w:val="single" w:sz="4" w:space="0" w:color="auto"/>
              <w:right w:val="single" w:sz="4" w:space="0" w:color="auto"/>
            </w:tcBorders>
            <w:shd w:val="clear" w:color="auto" w:fill="auto"/>
            <w:noWrap/>
            <w:vAlign w:val="bottom"/>
            <w:hideMark/>
          </w:tcPr>
          <w:p w14:paraId="5D232C2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95" w:type="pct"/>
            <w:tcBorders>
              <w:top w:val="nil"/>
              <w:left w:val="nil"/>
              <w:bottom w:val="single" w:sz="4" w:space="0" w:color="auto"/>
              <w:right w:val="single" w:sz="4" w:space="0" w:color="auto"/>
            </w:tcBorders>
            <w:shd w:val="clear" w:color="auto" w:fill="auto"/>
            <w:noWrap/>
            <w:vAlign w:val="bottom"/>
            <w:hideMark/>
          </w:tcPr>
          <w:p w14:paraId="29613A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127</w:t>
            </w:r>
          </w:p>
        </w:tc>
      </w:tr>
      <w:tr w:rsidR="00EE23E0" w:rsidRPr="00053C99" w14:paraId="2786BDA9"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28004E6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289" w:type="pct"/>
            <w:tcBorders>
              <w:top w:val="nil"/>
              <w:left w:val="nil"/>
              <w:bottom w:val="single" w:sz="4" w:space="0" w:color="auto"/>
              <w:right w:val="single" w:sz="4" w:space="0" w:color="auto"/>
            </w:tcBorders>
            <w:shd w:val="clear" w:color="auto" w:fill="auto"/>
            <w:noWrap/>
            <w:vAlign w:val="bottom"/>
            <w:hideMark/>
          </w:tcPr>
          <w:p w14:paraId="2ECBFA3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nil"/>
              <w:left w:val="nil"/>
              <w:bottom w:val="single" w:sz="4" w:space="0" w:color="auto"/>
              <w:right w:val="single" w:sz="4" w:space="0" w:color="auto"/>
            </w:tcBorders>
            <w:shd w:val="clear" w:color="auto" w:fill="auto"/>
            <w:noWrap/>
            <w:vAlign w:val="bottom"/>
            <w:hideMark/>
          </w:tcPr>
          <w:p w14:paraId="6249F58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A5E149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9" w:type="pct"/>
            <w:tcBorders>
              <w:top w:val="nil"/>
              <w:left w:val="nil"/>
              <w:bottom w:val="single" w:sz="4" w:space="0" w:color="auto"/>
              <w:right w:val="single" w:sz="4" w:space="0" w:color="auto"/>
            </w:tcBorders>
            <w:shd w:val="clear" w:color="auto" w:fill="auto"/>
            <w:noWrap/>
            <w:vAlign w:val="bottom"/>
            <w:hideMark/>
          </w:tcPr>
          <w:p w14:paraId="1647B93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89887A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E9A1A3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28ECA16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18F9866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6" w:type="pct"/>
            <w:tcBorders>
              <w:top w:val="nil"/>
              <w:left w:val="nil"/>
              <w:bottom w:val="single" w:sz="4" w:space="0" w:color="auto"/>
              <w:right w:val="single" w:sz="4" w:space="0" w:color="auto"/>
            </w:tcBorders>
            <w:shd w:val="clear" w:color="auto" w:fill="auto"/>
            <w:noWrap/>
            <w:vAlign w:val="bottom"/>
            <w:hideMark/>
          </w:tcPr>
          <w:p w14:paraId="37A4D80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284" w:type="pct"/>
            <w:tcBorders>
              <w:top w:val="nil"/>
              <w:left w:val="nil"/>
              <w:bottom w:val="single" w:sz="4" w:space="0" w:color="auto"/>
              <w:right w:val="single" w:sz="4" w:space="0" w:color="auto"/>
            </w:tcBorders>
            <w:shd w:val="clear" w:color="auto" w:fill="auto"/>
            <w:noWrap/>
            <w:vAlign w:val="bottom"/>
            <w:hideMark/>
          </w:tcPr>
          <w:p w14:paraId="4A01805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95" w:type="pct"/>
            <w:tcBorders>
              <w:top w:val="nil"/>
              <w:left w:val="nil"/>
              <w:bottom w:val="single" w:sz="4" w:space="0" w:color="auto"/>
              <w:right w:val="single" w:sz="4" w:space="0" w:color="auto"/>
            </w:tcBorders>
            <w:shd w:val="clear" w:color="auto" w:fill="auto"/>
            <w:noWrap/>
            <w:vAlign w:val="bottom"/>
            <w:hideMark/>
          </w:tcPr>
          <w:p w14:paraId="36A5F2C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278" w:type="pct"/>
            <w:tcBorders>
              <w:top w:val="nil"/>
              <w:left w:val="nil"/>
              <w:bottom w:val="single" w:sz="4" w:space="0" w:color="auto"/>
              <w:right w:val="single" w:sz="4" w:space="0" w:color="auto"/>
            </w:tcBorders>
            <w:shd w:val="clear" w:color="auto" w:fill="auto"/>
            <w:noWrap/>
            <w:vAlign w:val="bottom"/>
            <w:hideMark/>
          </w:tcPr>
          <w:p w14:paraId="175FC6B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67" w:type="pct"/>
            <w:tcBorders>
              <w:top w:val="nil"/>
              <w:left w:val="nil"/>
              <w:bottom w:val="single" w:sz="4" w:space="0" w:color="auto"/>
              <w:right w:val="single" w:sz="4" w:space="0" w:color="auto"/>
            </w:tcBorders>
            <w:shd w:val="clear" w:color="auto" w:fill="auto"/>
            <w:noWrap/>
            <w:vAlign w:val="bottom"/>
            <w:hideMark/>
          </w:tcPr>
          <w:p w14:paraId="505614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95" w:type="pct"/>
            <w:tcBorders>
              <w:top w:val="nil"/>
              <w:left w:val="nil"/>
              <w:bottom w:val="single" w:sz="4" w:space="0" w:color="auto"/>
              <w:right w:val="single" w:sz="4" w:space="0" w:color="auto"/>
            </w:tcBorders>
            <w:shd w:val="clear" w:color="auto" w:fill="auto"/>
            <w:noWrap/>
            <w:vAlign w:val="bottom"/>
            <w:hideMark/>
          </w:tcPr>
          <w:p w14:paraId="115290B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72</w:t>
            </w:r>
          </w:p>
        </w:tc>
      </w:tr>
      <w:tr w:rsidR="00EE23E0" w:rsidRPr="00053C99" w14:paraId="1458920C"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7726B59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289" w:type="pct"/>
            <w:tcBorders>
              <w:top w:val="nil"/>
              <w:left w:val="nil"/>
              <w:bottom w:val="single" w:sz="4" w:space="0" w:color="auto"/>
              <w:right w:val="single" w:sz="4" w:space="0" w:color="auto"/>
            </w:tcBorders>
            <w:shd w:val="clear" w:color="auto" w:fill="auto"/>
            <w:noWrap/>
            <w:vAlign w:val="bottom"/>
            <w:hideMark/>
          </w:tcPr>
          <w:p w14:paraId="231045D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nil"/>
              <w:left w:val="nil"/>
              <w:bottom w:val="single" w:sz="4" w:space="0" w:color="auto"/>
              <w:right w:val="single" w:sz="4" w:space="0" w:color="auto"/>
            </w:tcBorders>
            <w:shd w:val="clear" w:color="auto" w:fill="auto"/>
            <w:noWrap/>
            <w:vAlign w:val="bottom"/>
            <w:hideMark/>
          </w:tcPr>
          <w:p w14:paraId="4254B5C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6CF721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9" w:type="pct"/>
            <w:tcBorders>
              <w:top w:val="nil"/>
              <w:left w:val="nil"/>
              <w:bottom w:val="single" w:sz="4" w:space="0" w:color="auto"/>
              <w:right w:val="single" w:sz="4" w:space="0" w:color="auto"/>
            </w:tcBorders>
            <w:shd w:val="clear" w:color="auto" w:fill="auto"/>
            <w:noWrap/>
            <w:vAlign w:val="bottom"/>
            <w:hideMark/>
          </w:tcPr>
          <w:p w14:paraId="1F59609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2DB07C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67C51F7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105647A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3" w:type="pct"/>
            <w:tcBorders>
              <w:top w:val="nil"/>
              <w:left w:val="nil"/>
              <w:bottom w:val="single" w:sz="4" w:space="0" w:color="auto"/>
              <w:right w:val="single" w:sz="4" w:space="0" w:color="auto"/>
            </w:tcBorders>
            <w:shd w:val="clear" w:color="auto" w:fill="auto"/>
            <w:noWrap/>
            <w:vAlign w:val="bottom"/>
            <w:hideMark/>
          </w:tcPr>
          <w:p w14:paraId="5908409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6" w:type="pct"/>
            <w:tcBorders>
              <w:top w:val="nil"/>
              <w:left w:val="nil"/>
              <w:bottom w:val="single" w:sz="4" w:space="0" w:color="auto"/>
              <w:right w:val="single" w:sz="4" w:space="0" w:color="auto"/>
            </w:tcBorders>
            <w:shd w:val="clear" w:color="auto" w:fill="auto"/>
            <w:noWrap/>
            <w:vAlign w:val="bottom"/>
            <w:hideMark/>
          </w:tcPr>
          <w:p w14:paraId="2CA3AA8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284" w:type="pct"/>
            <w:tcBorders>
              <w:top w:val="nil"/>
              <w:left w:val="nil"/>
              <w:bottom w:val="single" w:sz="4" w:space="0" w:color="auto"/>
              <w:right w:val="single" w:sz="4" w:space="0" w:color="auto"/>
            </w:tcBorders>
            <w:shd w:val="clear" w:color="auto" w:fill="auto"/>
            <w:noWrap/>
            <w:vAlign w:val="bottom"/>
            <w:hideMark/>
          </w:tcPr>
          <w:p w14:paraId="1DD2525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95" w:type="pct"/>
            <w:tcBorders>
              <w:top w:val="nil"/>
              <w:left w:val="nil"/>
              <w:bottom w:val="single" w:sz="4" w:space="0" w:color="auto"/>
              <w:right w:val="single" w:sz="4" w:space="0" w:color="auto"/>
            </w:tcBorders>
            <w:shd w:val="clear" w:color="auto" w:fill="auto"/>
            <w:noWrap/>
            <w:vAlign w:val="bottom"/>
            <w:hideMark/>
          </w:tcPr>
          <w:p w14:paraId="28AE98A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278" w:type="pct"/>
            <w:tcBorders>
              <w:top w:val="nil"/>
              <w:left w:val="nil"/>
              <w:bottom w:val="single" w:sz="4" w:space="0" w:color="auto"/>
              <w:right w:val="single" w:sz="4" w:space="0" w:color="auto"/>
            </w:tcBorders>
            <w:shd w:val="clear" w:color="auto" w:fill="auto"/>
            <w:noWrap/>
            <w:vAlign w:val="bottom"/>
            <w:hideMark/>
          </w:tcPr>
          <w:p w14:paraId="4D22CA2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67" w:type="pct"/>
            <w:tcBorders>
              <w:top w:val="nil"/>
              <w:left w:val="nil"/>
              <w:bottom w:val="single" w:sz="4" w:space="0" w:color="auto"/>
              <w:right w:val="single" w:sz="4" w:space="0" w:color="auto"/>
            </w:tcBorders>
            <w:shd w:val="clear" w:color="auto" w:fill="auto"/>
            <w:noWrap/>
            <w:vAlign w:val="bottom"/>
            <w:hideMark/>
          </w:tcPr>
          <w:p w14:paraId="4AB14C2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95" w:type="pct"/>
            <w:tcBorders>
              <w:top w:val="nil"/>
              <w:left w:val="nil"/>
              <w:bottom w:val="single" w:sz="4" w:space="0" w:color="auto"/>
              <w:right w:val="single" w:sz="4" w:space="0" w:color="auto"/>
            </w:tcBorders>
            <w:shd w:val="clear" w:color="auto" w:fill="auto"/>
            <w:noWrap/>
            <w:vAlign w:val="bottom"/>
            <w:hideMark/>
          </w:tcPr>
          <w:p w14:paraId="0EC41B5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72</w:t>
            </w:r>
          </w:p>
        </w:tc>
      </w:tr>
      <w:tr w:rsidR="00EE23E0" w:rsidRPr="00053C99" w14:paraId="5DB81CF3"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24E7A2D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289" w:type="pct"/>
            <w:tcBorders>
              <w:top w:val="nil"/>
              <w:left w:val="nil"/>
              <w:bottom w:val="single" w:sz="4" w:space="0" w:color="auto"/>
              <w:right w:val="single" w:sz="4" w:space="0" w:color="auto"/>
            </w:tcBorders>
            <w:shd w:val="clear" w:color="auto" w:fill="auto"/>
            <w:noWrap/>
            <w:vAlign w:val="bottom"/>
            <w:hideMark/>
          </w:tcPr>
          <w:p w14:paraId="655FBD3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nil"/>
              <w:left w:val="nil"/>
              <w:bottom w:val="single" w:sz="4" w:space="0" w:color="auto"/>
              <w:right w:val="single" w:sz="4" w:space="0" w:color="auto"/>
            </w:tcBorders>
            <w:shd w:val="clear" w:color="auto" w:fill="auto"/>
            <w:noWrap/>
            <w:vAlign w:val="bottom"/>
            <w:hideMark/>
          </w:tcPr>
          <w:p w14:paraId="24EAEB6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354C08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9" w:type="pct"/>
            <w:tcBorders>
              <w:top w:val="nil"/>
              <w:left w:val="nil"/>
              <w:bottom w:val="single" w:sz="4" w:space="0" w:color="auto"/>
              <w:right w:val="single" w:sz="4" w:space="0" w:color="auto"/>
            </w:tcBorders>
            <w:shd w:val="clear" w:color="auto" w:fill="auto"/>
            <w:noWrap/>
            <w:vAlign w:val="bottom"/>
            <w:hideMark/>
          </w:tcPr>
          <w:p w14:paraId="4569EDA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BCF02E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28" w:type="pct"/>
            <w:tcBorders>
              <w:top w:val="nil"/>
              <w:left w:val="nil"/>
              <w:bottom w:val="single" w:sz="4" w:space="0" w:color="auto"/>
              <w:right w:val="single" w:sz="4" w:space="0" w:color="auto"/>
            </w:tcBorders>
            <w:shd w:val="clear" w:color="auto" w:fill="auto"/>
            <w:noWrap/>
            <w:vAlign w:val="bottom"/>
            <w:hideMark/>
          </w:tcPr>
          <w:p w14:paraId="1FAE11B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8" w:type="pct"/>
            <w:tcBorders>
              <w:top w:val="nil"/>
              <w:left w:val="nil"/>
              <w:bottom w:val="single" w:sz="4" w:space="0" w:color="auto"/>
              <w:right w:val="single" w:sz="4" w:space="0" w:color="auto"/>
            </w:tcBorders>
            <w:shd w:val="clear" w:color="auto" w:fill="auto"/>
            <w:noWrap/>
            <w:vAlign w:val="bottom"/>
            <w:hideMark/>
          </w:tcPr>
          <w:p w14:paraId="73EB224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23" w:type="pct"/>
            <w:tcBorders>
              <w:top w:val="nil"/>
              <w:left w:val="nil"/>
              <w:bottom w:val="single" w:sz="4" w:space="0" w:color="auto"/>
              <w:right w:val="single" w:sz="4" w:space="0" w:color="auto"/>
            </w:tcBorders>
            <w:shd w:val="clear" w:color="auto" w:fill="auto"/>
            <w:noWrap/>
            <w:vAlign w:val="bottom"/>
            <w:hideMark/>
          </w:tcPr>
          <w:p w14:paraId="1E8ED47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306" w:type="pct"/>
            <w:tcBorders>
              <w:top w:val="nil"/>
              <w:left w:val="nil"/>
              <w:bottom w:val="single" w:sz="4" w:space="0" w:color="auto"/>
              <w:right w:val="single" w:sz="4" w:space="0" w:color="auto"/>
            </w:tcBorders>
            <w:shd w:val="clear" w:color="auto" w:fill="auto"/>
            <w:noWrap/>
            <w:vAlign w:val="bottom"/>
            <w:hideMark/>
          </w:tcPr>
          <w:p w14:paraId="687A790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4" w:type="pct"/>
            <w:tcBorders>
              <w:top w:val="nil"/>
              <w:left w:val="nil"/>
              <w:bottom w:val="single" w:sz="4" w:space="0" w:color="auto"/>
              <w:right w:val="single" w:sz="4" w:space="0" w:color="auto"/>
            </w:tcBorders>
            <w:shd w:val="clear" w:color="auto" w:fill="auto"/>
            <w:noWrap/>
            <w:vAlign w:val="bottom"/>
            <w:hideMark/>
          </w:tcPr>
          <w:p w14:paraId="3D81F58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295" w:type="pct"/>
            <w:tcBorders>
              <w:top w:val="nil"/>
              <w:left w:val="nil"/>
              <w:bottom w:val="single" w:sz="4" w:space="0" w:color="auto"/>
              <w:right w:val="single" w:sz="4" w:space="0" w:color="auto"/>
            </w:tcBorders>
            <w:shd w:val="clear" w:color="auto" w:fill="auto"/>
            <w:noWrap/>
            <w:vAlign w:val="bottom"/>
            <w:hideMark/>
          </w:tcPr>
          <w:p w14:paraId="3DB5432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78" w:type="pct"/>
            <w:tcBorders>
              <w:top w:val="nil"/>
              <w:left w:val="nil"/>
              <w:bottom w:val="single" w:sz="4" w:space="0" w:color="auto"/>
              <w:right w:val="single" w:sz="4" w:space="0" w:color="auto"/>
            </w:tcBorders>
            <w:shd w:val="clear" w:color="auto" w:fill="auto"/>
            <w:noWrap/>
            <w:vAlign w:val="bottom"/>
            <w:hideMark/>
          </w:tcPr>
          <w:p w14:paraId="6DDD82A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267" w:type="pct"/>
            <w:tcBorders>
              <w:top w:val="nil"/>
              <w:left w:val="nil"/>
              <w:bottom w:val="single" w:sz="4" w:space="0" w:color="auto"/>
              <w:right w:val="single" w:sz="4" w:space="0" w:color="auto"/>
            </w:tcBorders>
            <w:shd w:val="clear" w:color="auto" w:fill="auto"/>
            <w:noWrap/>
            <w:vAlign w:val="bottom"/>
            <w:hideMark/>
          </w:tcPr>
          <w:p w14:paraId="65EA6B4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5" w:type="pct"/>
            <w:tcBorders>
              <w:top w:val="nil"/>
              <w:left w:val="nil"/>
              <w:bottom w:val="single" w:sz="4" w:space="0" w:color="auto"/>
              <w:right w:val="single" w:sz="4" w:space="0" w:color="auto"/>
            </w:tcBorders>
            <w:shd w:val="clear" w:color="auto" w:fill="auto"/>
            <w:noWrap/>
            <w:vAlign w:val="bottom"/>
            <w:hideMark/>
          </w:tcPr>
          <w:p w14:paraId="6D22738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72</w:t>
            </w:r>
          </w:p>
        </w:tc>
      </w:tr>
      <w:tr w:rsidR="00EE23E0" w:rsidRPr="00053C99" w14:paraId="6FA54450"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7B3B749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289" w:type="pct"/>
            <w:tcBorders>
              <w:top w:val="nil"/>
              <w:left w:val="nil"/>
              <w:bottom w:val="single" w:sz="4" w:space="0" w:color="auto"/>
              <w:right w:val="single" w:sz="4" w:space="0" w:color="auto"/>
            </w:tcBorders>
            <w:shd w:val="clear" w:color="auto" w:fill="auto"/>
            <w:noWrap/>
            <w:vAlign w:val="bottom"/>
            <w:hideMark/>
          </w:tcPr>
          <w:p w14:paraId="32F578D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nil"/>
              <w:left w:val="nil"/>
              <w:bottom w:val="single" w:sz="4" w:space="0" w:color="auto"/>
              <w:right w:val="single" w:sz="4" w:space="0" w:color="auto"/>
            </w:tcBorders>
            <w:shd w:val="clear" w:color="auto" w:fill="auto"/>
            <w:noWrap/>
            <w:vAlign w:val="bottom"/>
            <w:hideMark/>
          </w:tcPr>
          <w:p w14:paraId="0E288C0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490681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9" w:type="pct"/>
            <w:tcBorders>
              <w:top w:val="nil"/>
              <w:left w:val="nil"/>
              <w:bottom w:val="single" w:sz="4" w:space="0" w:color="auto"/>
              <w:right w:val="single" w:sz="4" w:space="0" w:color="auto"/>
            </w:tcBorders>
            <w:shd w:val="clear" w:color="auto" w:fill="auto"/>
            <w:noWrap/>
            <w:vAlign w:val="bottom"/>
            <w:hideMark/>
          </w:tcPr>
          <w:p w14:paraId="72F6371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AAD179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0D6E132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8" w:type="pct"/>
            <w:tcBorders>
              <w:top w:val="nil"/>
              <w:left w:val="nil"/>
              <w:bottom w:val="single" w:sz="4" w:space="0" w:color="auto"/>
              <w:right w:val="single" w:sz="4" w:space="0" w:color="auto"/>
            </w:tcBorders>
            <w:shd w:val="clear" w:color="auto" w:fill="auto"/>
            <w:noWrap/>
            <w:vAlign w:val="bottom"/>
            <w:hideMark/>
          </w:tcPr>
          <w:p w14:paraId="52E2AF1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3" w:type="pct"/>
            <w:tcBorders>
              <w:top w:val="nil"/>
              <w:left w:val="nil"/>
              <w:bottom w:val="single" w:sz="4" w:space="0" w:color="auto"/>
              <w:right w:val="single" w:sz="4" w:space="0" w:color="auto"/>
            </w:tcBorders>
            <w:shd w:val="clear" w:color="auto" w:fill="auto"/>
            <w:noWrap/>
            <w:vAlign w:val="bottom"/>
            <w:hideMark/>
          </w:tcPr>
          <w:p w14:paraId="5D62F37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82329B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4" w:type="pct"/>
            <w:tcBorders>
              <w:top w:val="nil"/>
              <w:left w:val="nil"/>
              <w:bottom w:val="single" w:sz="4" w:space="0" w:color="auto"/>
              <w:right w:val="single" w:sz="4" w:space="0" w:color="auto"/>
            </w:tcBorders>
            <w:shd w:val="clear" w:color="auto" w:fill="auto"/>
            <w:noWrap/>
            <w:vAlign w:val="bottom"/>
            <w:hideMark/>
          </w:tcPr>
          <w:p w14:paraId="3803691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5" w:type="pct"/>
            <w:tcBorders>
              <w:top w:val="nil"/>
              <w:left w:val="nil"/>
              <w:bottom w:val="single" w:sz="4" w:space="0" w:color="auto"/>
              <w:right w:val="single" w:sz="4" w:space="0" w:color="auto"/>
            </w:tcBorders>
            <w:shd w:val="clear" w:color="auto" w:fill="auto"/>
            <w:noWrap/>
            <w:vAlign w:val="bottom"/>
            <w:hideMark/>
          </w:tcPr>
          <w:p w14:paraId="75E409A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8" w:type="pct"/>
            <w:tcBorders>
              <w:top w:val="nil"/>
              <w:left w:val="nil"/>
              <w:bottom w:val="single" w:sz="4" w:space="0" w:color="auto"/>
              <w:right w:val="single" w:sz="4" w:space="0" w:color="auto"/>
            </w:tcBorders>
            <w:shd w:val="clear" w:color="auto" w:fill="auto"/>
            <w:noWrap/>
            <w:vAlign w:val="bottom"/>
            <w:hideMark/>
          </w:tcPr>
          <w:p w14:paraId="4853F5A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7" w:type="pct"/>
            <w:tcBorders>
              <w:top w:val="nil"/>
              <w:left w:val="nil"/>
              <w:bottom w:val="single" w:sz="4" w:space="0" w:color="auto"/>
              <w:right w:val="single" w:sz="4" w:space="0" w:color="auto"/>
            </w:tcBorders>
            <w:shd w:val="clear" w:color="auto" w:fill="auto"/>
            <w:noWrap/>
            <w:vAlign w:val="bottom"/>
            <w:hideMark/>
          </w:tcPr>
          <w:p w14:paraId="580416B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95" w:type="pct"/>
            <w:tcBorders>
              <w:top w:val="nil"/>
              <w:left w:val="nil"/>
              <w:bottom w:val="single" w:sz="4" w:space="0" w:color="auto"/>
              <w:right w:val="single" w:sz="4" w:space="0" w:color="auto"/>
            </w:tcBorders>
            <w:shd w:val="clear" w:color="auto" w:fill="auto"/>
            <w:noWrap/>
            <w:vAlign w:val="bottom"/>
            <w:hideMark/>
          </w:tcPr>
          <w:p w14:paraId="2FE7EE1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5A55C544"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323AA31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289" w:type="pct"/>
            <w:tcBorders>
              <w:top w:val="nil"/>
              <w:left w:val="nil"/>
              <w:bottom w:val="single" w:sz="4" w:space="0" w:color="auto"/>
              <w:right w:val="single" w:sz="4" w:space="0" w:color="auto"/>
            </w:tcBorders>
            <w:shd w:val="clear" w:color="auto" w:fill="auto"/>
            <w:noWrap/>
            <w:vAlign w:val="bottom"/>
            <w:hideMark/>
          </w:tcPr>
          <w:p w14:paraId="0E9007F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25113.28</w:t>
            </w:r>
          </w:p>
        </w:tc>
        <w:tc>
          <w:tcPr>
            <w:tcW w:w="400" w:type="pct"/>
            <w:tcBorders>
              <w:top w:val="nil"/>
              <w:left w:val="nil"/>
              <w:bottom w:val="single" w:sz="4" w:space="0" w:color="auto"/>
              <w:right w:val="single" w:sz="4" w:space="0" w:color="auto"/>
            </w:tcBorders>
            <w:shd w:val="clear" w:color="auto" w:fill="auto"/>
            <w:noWrap/>
            <w:vAlign w:val="bottom"/>
            <w:hideMark/>
          </w:tcPr>
          <w:p w14:paraId="468E81A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25113.28</w:t>
            </w:r>
          </w:p>
        </w:tc>
        <w:tc>
          <w:tcPr>
            <w:tcW w:w="306" w:type="pct"/>
            <w:tcBorders>
              <w:top w:val="nil"/>
              <w:left w:val="nil"/>
              <w:bottom w:val="single" w:sz="4" w:space="0" w:color="auto"/>
              <w:right w:val="single" w:sz="4" w:space="0" w:color="auto"/>
            </w:tcBorders>
            <w:shd w:val="clear" w:color="auto" w:fill="auto"/>
            <w:noWrap/>
            <w:vAlign w:val="bottom"/>
            <w:hideMark/>
          </w:tcPr>
          <w:p w14:paraId="64116F6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18050.17</w:t>
            </w:r>
          </w:p>
        </w:tc>
        <w:tc>
          <w:tcPr>
            <w:tcW w:w="289" w:type="pct"/>
            <w:tcBorders>
              <w:top w:val="nil"/>
              <w:left w:val="nil"/>
              <w:bottom w:val="single" w:sz="4" w:space="0" w:color="auto"/>
              <w:right w:val="single" w:sz="4" w:space="0" w:color="auto"/>
            </w:tcBorders>
            <w:shd w:val="clear" w:color="auto" w:fill="auto"/>
            <w:noWrap/>
            <w:vAlign w:val="bottom"/>
            <w:hideMark/>
          </w:tcPr>
          <w:p w14:paraId="0BEB02E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17265.38</w:t>
            </w:r>
          </w:p>
        </w:tc>
        <w:tc>
          <w:tcPr>
            <w:tcW w:w="306" w:type="pct"/>
            <w:tcBorders>
              <w:top w:val="nil"/>
              <w:left w:val="nil"/>
              <w:bottom w:val="single" w:sz="4" w:space="0" w:color="auto"/>
              <w:right w:val="single" w:sz="4" w:space="0" w:color="auto"/>
            </w:tcBorders>
            <w:shd w:val="clear" w:color="auto" w:fill="auto"/>
            <w:noWrap/>
            <w:vAlign w:val="bottom"/>
            <w:hideMark/>
          </w:tcPr>
          <w:p w14:paraId="51DA4A6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7847.9</w:t>
            </w:r>
          </w:p>
        </w:tc>
        <w:tc>
          <w:tcPr>
            <w:tcW w:w="328" w:type="pct"/>
            <w:tcBorders>
              <w:top w:val="nil"/>
              <w:left w:val="nil"/>
              <w:bottom w:val="single" w:sz="4" w:space="0" w:color="auto"/>
              <w:right w:val="single" w:sz="4" w:space="0" w:color="auto"/>
            </w:tcBorders>
            <w:shd w:val="clear" w:color="auto" w:fill="auto"/>
            <w:noWrap/>
            <w:vAlign w:val="bottom"/>
            <w:hideMark/>
          </w:tcPr>
          <w:p w14:paraId="3E64408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328" w:type="pct"/>
            <w:tcBorders>
              <w:top w:val="nil"/>
              <w:left w:val="nil"/>
              <w:bottom w:val="single" w:sz="4" w:space="0" w:color="auto"/>
              <w:right w:val="single" w:sz="4" w:space="0" w:color="auto"/>
            </w:tcBorders>
            <w:shd w:val="clear" w:color="auto" w:fill="auto"/>
            <w:noWrap/>
            <w:vAlign w:val="bottom"/>
            <w:hideMark/>
          </w:tcPr>
          <w:p w14:paraId="270B89D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323" w:type="pct"/>
            <w:tcBorders>
              <w:top w:val="nil"/>
              <w:left w:val="nil"/>
              <w:bottom w:val="single" w:sz="4" w:space="0" w:color="auto"/>
              <w:right w:val="single" w:sz="4" w:space="0" w:color="auto"/>
            </w:tcBorders>
            <w:shd w:val="clear" w:color="auto" w:fill="auto"/>
            <w:noWrap/>
            <w:vAlign w:val="bottom"/>
            <w:hideMark/>
          </w:tcPr>
          <w:p w14:paraId="00B3524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306" w:type="pct"/>
            <w:tcBorders>
              <w:top w:val="nil"/>
              <w:left w:val="nil"/>
              <w:bottom w:val="single" w:sz="4" w:space="0" w:color="auto"/>
              <w:right w:val="single" w:sz="4" w:space="0" w:color="auto"/>
            </w:tcBorders>
            <w:shd w:val="clear" w:color="auto" w:fill="auto"/>
            <w:noWrap/>
            <w:vAlign w:val="bottom"/>
            <w:hideMark/>
          </w:tcPr>
          <w:p w14:paraId="7A67189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284" w:type="pct"/>
            <w:tcBorders>
              <w:top w:val="nil"/>
              <w:left w:val="nil"/>
              <w:bottom w:val="single" w:sz="4" w:space="0" w:color="auto"/>
              <w:right w:val="single" w:sz="4" w:space="0" w:color="auto"/>
            </w:tcBorders>
            <w:shd w:val="clear" w:color="auto" w:fill="auto"/>
            <w:noWrap/>
            <w:vAlign w:val="bottom"/>
            <w:hideMark/>
          </w:tcPr>
          <w:p w14:paraId="60286E8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295" w:type="pct"/>
            <w:tcBorders>
              <w:top w:val="nil"/>
              <w:left w:val="nil"/>
              <w:bottom w:val="single" w:sz="4" w:space="0" w:color="auto"/>
              <w:right w:val="single" w:sz="4" w:space="0" w:color="auto"/>
            </w:tcBorders>
            <w:shd w:val="clear" w:color="auto" w:fill="auto"/>
            <w:noWrap/>
            <w:vAlign w:val="bottom"/>
            <w:hideMark/>
          </w:tcPr>
          <w:p w14:paraId="0A24B2C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278" w:type="pct"/>
            <w:tcBorders>
              <w:top w:val="nil"/>
              <w:left w:val="nil"/>
              <w:bottom w:val="single" w:sz="4" w:space="0" w:color="auto"/>
              <w:right w:val="single" w:sz="4" w:space="0" w:color="auto"/>
            </w:tcBorders>
            <w:shd w:val="clear" w:color="auto" w:fill="auto"/>
            <w:noWrap/>
            <w:vAlign w:val="bottom"/>
            <w:hideMark/>
          </w:tcPr>
          <w:p w14:paraId="3CEAE9D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267" w:type="pct"/>
            <w:tcBorders>
              <w:top w:val="nil"/>
              <w:left w:val="nil"/>
              <w:bottom w:val="single" w:sz="4" w:space="0" w:color="auto"/>
              <w:right w:val="single" w:sz="4" w:space="0" w:color="auto"/>
            </w:tcBorders>
            <w:shd w:val="clear" w:color="auto" w:fill="auto"/>
            <w:noWrap/>
            <w:vAlign w:val="bottom"/>
            <w:hideMark/>
          </w:tcPr>
          <w:p w14:paraId="1B1A82E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395" w:type="pct"/>
            <w:tcBorders>
              <w:top w:val="nil"/>
              <w:left w:val="nil"/>
              <w:bottom w:val="single" w:sz="4" w:space="0" w:color="auto"/>
              <w:right w:val="single" w:sz="4" w:space="0" w:color="auto"/>
            </w:tcBorders>
            <w:shd w:val="clear" w:color="auto" w:fill="auto"/>
            <w:noWrap/>
            <w:vAlign w:val="bottom"/>
            <w:hideMark/>
          </w:tcPr>
          <w:p w14:paraId="631C938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124781.61</w:t>
            </w:r>
          </w:p>
        </w:tc>
      </w:tr>
      <w:tr w:rsidR="00EE23E0" w:rsidRPr="00053C99" w14:paraId="015F95CA" w14:textId="77777777" w:rsidTr="00954A8E">
        <w:trPr>
          <w:trHeight w:val="300"/>
        </w:trPr>
        <w:tc>
          <w:tcPr>
            <w:tcW w:w="606" w:type="pct"/>
            <w:tcBorders>
              <w:top w:val="nil"/>
              <w:left w:val="single" w:sz="4" w:space="0" w:color="auto"/>
              <w:bottom w:val="single" w:sz="4" w:space="0" w:color="auto"/>
              <w:right w:val="single" w:sz="4" w:space="0" w:color="auto"/>
            </w:tcBorders>
            <w:shd w:val="clear" w:color="auto" w:fill="auto"/>
            <w:noWrap/>
            <w:vAlign w:val="bottom"/>
            <w:hideMark/>
          </w:tcPr>
          <w:p w14:paraId="277DA64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289" w:type="pct"/>
            <w:tcBorders>
              <w:top w:val="nil"/>
              <w:left w:val="nil"/>
              <w:bottom w:val="single" w:sz="4" w:space="0" w:color="auto"/>
              <w:right w:val="single" w:sz="4" w:space="0" w:color="auto"/>
            </w:tcBorders>
            <w:shd w:val="clear" w:color="auto" w:fill="auto"/>
            <w:noWrap/>
            <w:vAlign w:val="bottom"/>
            <w:hideMark/>
          </w:tcPr>
          <w:p w14:paraId="1A6002A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400" w:type="pct"/>
            <w:tcBorders>
              <w:top w:val="nil"/>
              <w:left w:val="nil"/>
              <w:bottom w:val="single" w:sz="4" w:space="0" w:color="auto"/>
              <w:right w:val="single" w:sz="4" w:space="0" w:color="auto"/>
            </w:tcBorders>
            <w:shd w:val="clear" w:color="auto" w:fill="auto"/>
            <w:noWrap/>
            <w:vAlign w:val="bottom"/>
            <w:hideMark/>
          </w:tcPr>
          <w:p w14:paraId="7053725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C57AA4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9" w:type="pct"/>
            <w:tcBorders>
              <w:top w:val="nil"/>
              <w:left w:val="nil"/>
              <w:bottom w:val="single" w:sz="4" w:space="0" w:color="auto"/>
              <w:right w:val="single" w:sz="4" w:space="0" w:color="auto"/>
            </w:tcBorders>
            <w:shd w:val="clear" w:color="auto" w:fill="auto"/>
            <w:noWrap/>
            <w:vAlign w:val="bottom"/>
            <w:hideMark/>
          </w:tcPr>
          <w:p w14:paraId="5A2D860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F7B482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427104</w:t>
            </w:r>
          </w:p>
        </w:tc>
        <w:tc>
          <w:tcPr>
            <w:tcW w:w="328" w:type="pct"/>
            <w:tcBorders>
              <w:top w:val="nil"/>
              <w:left w:val="nil"/>
              <w:bottom w:val="single" w:sz="4" w:space="0" w:color="auto"/>
              <w:right w:val="single" w:sz="4" w:space="0" w:color="auto"/>
            </w:tcBorders>
            <w:shd w:val="clear" w:color="auto" w:fill="auto"/>
            <w:noWrap/>
            <w:vAlign w:val="bottom"/>
            <w:hideMark/>
          </w:tcPr>
          <w:p w14:paraId="578CE8C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328" w:type="pct"/>
            <w:tcBorders>
              <w:top w:val="nil"/>
              <w:left w:val="nil"/>
              <w:bottom w:val="single" w:sz="4" w:space="0" w:color="auto"/>
              <w:right w:val="single" w:sz="4" w:space="0" w:color="auto"/>
            </w:tcBorders>
            <w:shd w:val="clear" w:color="auto" w:fill="auto"/>
            <w:noWrap/>
            <w:vAlign w:val="bottom"/>
            <w:hideMark/>
          </w:tcPr>
          <w:p w14:paraId="53CBBD0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323" w:type="pct"/>
            <w:tcBorders>
              <w:top w:val="nil"/>
              <w:left w:val="nil"/>
              <w:bottom w:val="single" w:sz="4" w:space="0" w:color="auto"/>
              <w:right w:val="single" w:sz="4" w:space="0" w:color="auto"/>
            </w:tcBorders>
            <w:shd w:val="clear" w:color="auto" w:fill="auto"/>
            <w:noWrap/>
            <w:vAlign w:val="bottom"/>
            <w:hideMark/>
          </w:tcPr>
          <w:p w14:paraId="4A1F134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306" w:type="pct"/>
            <w:tcBorders>
              <w:top w:val="nil"/>
              <w:left w:val="nil"/>
              <w:bottom w:val="single" w:sz="4" w:space="0" w:color="auto"/>
              <w:right w:val="single" w:sz="4" w:space="0" w:color="auto"/>
            </w:tcBorders>
            <w:shd w:val="clear" w:color="auto" w:fill="auto"/>
            <w:noWrap/>
            <w:vAlign w:val="bottom"/>
            <w:hideMark/>
          </w:tcPr>
          <w:p w14:paraId="25344A7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284" w:type="pct"/>
            <w:tcBorders>
              <w:top w:val="nil"/>
              <w:left w:val="nil"/>
              <w:bottom w:val="single" w:sz="4" w:space="0" w:color="auto"/>
              <w:right w:val="single" w:sz="4" w:space="0" w:color="auto"/>
            </w:tcBorders>
            <w:shd w:val="clear" w:color="auto" w:fill="auto"/>
            <w:noWrap/>
            <w:vAlign w:val="bottom"/>
            <w:hideMark/>
          </w:tcPr>
          <w:p w14:paraId="62187FE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295" w:type="pct"/>
            <w:tcBorders>
              <w:top w:val="nil"/>
              <w:left w:val="nil"/>
              <w:bottom w:val="single" w:sz="4" w:space="0" w:color="auto"/>
              <w:right w:val="single" w:sz="4" w:space="0" w:color="auto"/>
            </w:tcBorders>
            <w:shd w:val="clear" w:color="auto" w:fill="auto"/>
            <w:noWrap/>
            <w:vAlign w:val="bottom"/>
            <w:hideMark/>
          </w:tcPr>
          <w:p w14:paraId="60EEC8B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278" w:type="pct"/>
            <w:tcBorders>
              <w:top w:val="nil"/>
              <w:left w:val="nil"/>
              <w:bottom w:val="single" w:sz="4" w:space="0" w:color="auto"/>
              <w:right w:val="single" w:sz="4" w:space="0" w:color="auto"/>
            </w:tcBorders>
            <w:shd w:val="clear" w:color="auto" w:fill="auto"/>
            <w:noWrap/>
            <w:vAlign w:val="bottom"/>
            <w:hideMark/>
          </w:tcPr>
          <w:p w14:paraId="4397A0A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67" w:type="pct"/>
            <w:tcBorders>
              <w:top w:val="nil"/>
              <w:left w:val="nil"/>
              <w:bottom w:val="single" w:sz="4" w:space="0" w:color="auto"/>
              <w:right w:val="single" w:sz="4" w:space="0" w:color="auto"/>
            </w:tcBorders>
            <w:shd w:val="clear" w:color="auto" w:fill="auto"/>
            <w:noWrap/>
            <w:vAlign w:val="bottom"/>
            <w:hideMark/>
          </w:tcPr>
          <w:p w14:paraId="2AFADDA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5" w:type="pct"/>
            <w:tcBorders>
              <w:top w:val="nil"/>
              <w:left w:val="nil"/>
              <w:bottom w:val="single" w:sz="4" w:space="0" w:color="auto"/>
              <w:right w:val="single" w:sz="4" w:space="0" w:color="auto"/>
            </w:tcBorders>
            <w:shd w:val="clear" w:color="auto" w:fill="auto"/>
            <w:noWrap/>
            <w:vAlign w:val="bottom"/>
            <w:hideMark/>
          </w:tcPr>
          <w:p w14:paraId="7516A90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1708416</w:t>
            </w:r>
          </w:p>
        </w:tc>
      </w:tr>
      <w:tr w:rsidR="00EE23E0" w:rsidRPr="00053C99" w14:paraId="54B76953" w14:textId="77777777" w:rsidTr="00954A8E">
        <w:trPr>
          <w:trHeight w:val="300"/>
        </w:trPr>
        <w:tc>
          <w:tcPr>
            <w:tcW w:w="4605"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B021FDA"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95" w:type="pct"/>
            <w:tcBorders>
              <w:top w:val="nil"/>
              <w:left w:val="nil"/>
              <w:bottom w:val="single" w:sz="4" w:space="0" w:color="auto"/>
              <w:right w:val="single" w:sz="4" w:space="0" w:color="auto"/>
            </w:tcBorders>
            <w:shd w:val="clear" w:color="auto" w:fill="auto"/>
            <w:noWrap/>
            <w:vAlign w:val="bottom"/>
            <w:hideMark/>
          </w:tcPr>
          <w:p w14:paraId="2B8CD44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1833197.61</w:t>
            </w:r>
          </w:p>
        </w:tc>
      </w:tr>
    </w:tbl>
    <w:p w14:paraId="1B507956" w14:textId="77777777" w:rsidR="00EE23E0" w:rsidRPr="00053C99" w:rsidRDefault="00EE23E0" w:rsidP="00EE23E0">
      <w:pPr>
        <w:rPr>
          <w:sz w:val="18"/>
        </w:rPr>
      </w:pPr>
      <w:r w:rsidRPr="00053C99">
        <w:rPr>
          <w:sz w:val="18"/>
        </w:rPr>
        <w:br w:type="page"/>
      </w:r>
    </w:p>
    <w:p w14:paraId="794B8618" w14:textId="77777777" w:rsidR="00EE23E0" w:rsidRPr="00053C99" w:rsidRDefault="00EE23E0" w:rsidP="00EE23E0">
      <w:pPr>
        <w:rPr>
          <w:sz w:val="18"/>
        </w:rPr>
      </w:pPr>
    </w:p>
    <w:tbl>
      <w:tblPr>
        <w:tblW w:w="5000" w:type="pct"/>
        <w:tblLook w:val="04A0" w:firstRow="1" w:lastRow="0" w:firstColumn="1" w:lastColumn="0" w:noHBand="0" w:noVBand="1"/>
      </w:tblPr>
      <w:tblGrid>
        <w:gridCol w:w="1492"/>
        <w:gridCol w:w="833"/>
        <w:gridCol w:w="833"/>
        <w:gridCol w:w="833"/>
        <w:gridCol w:w="833"/>
        <w:gridCol w:w="710"/>
        <w:gridCol w:w="833"/>
        <w:gridCol w:w="833"/>
        <w:gridCol w:w="833"/>
        <w:gridCol w:w="833"/>
        <w:gridCol w:w="833"/>
        <w:gridCol w:w="833"/>
        <w:gridCol w:w="751"/>
        <w:gridCol w:w="751"/>
        <w:gridCol w:w="926"/>
      </w:tblGrid>
      <w:tr w:rsidR="00EE23E0" w:rsidRPr="00053C99" w14:paraId="59905620" w14:textId="77777777" w:rsidTr="00954A8E">
        <w:trPr>
          <w:trHeight w:val="405"/>
        </w:trPr>
        <w:tc>
          <w:tcPr>
            <w:tcW w:w="977" w:type="pct"/>
            <w:gridSpan w:val="2"/>
            <w:tcBorders>
              <w:top w:val="nil"/>
              <w:left w:val="nil"/>
              <w:bottom w:val="nil"/>
              <w:right w:val="nil"/>
            </w:tcBorders>
            <w:shd w:val="clear" w:color="auto" w:fill="auto"/>
            <w:noWrap/>
            <w:vAlign w:val="bottom"/>
            <w:hideMark/>
          </w:tcPr>
          <w:p w14:paraId="61644D37"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73" w:type="pct"/>
            <w:tcBorders>
              <w:top w:val="nil"/>
              <w:left w:val="nil"/>
              <w:bottom w:val="nil"/>
              <w:right w:val="nil"/>
            </w:tcBorders>
            <w:shd w:val="clear" w:color="auto" w:fill="auto"/>
            <w:noWrap/>
            <w:vAlign w:val="bottom"/>
            <w:hideMark/>
          </w:tcPr>
          <w:p w14:paraId="5FF3129E" w14:textId="77777777" w:rsidR="00EE23E0" w:rsidRPr="00053C99" w:rsidRDefault="00EE23E0" w:rsidP="00954A8E">
            <w:pPr>
              <w:spacing w:line="240" w:lineRule="auto"/>
              <w:rPr>
                <w:rFonts w:eastAsia="Times New Roman" w:cs="Times New Roman"/>
                <w:b/>
                <w:bCs/>
                <w:color w:val="000000"/>
                <w:szCs w:val="32"/>
              </w:rPr>
            </w:pPr>
          </w:p>
        </w:tc>
        <w:tc>
          <w:tcPr>
            <w:tcW w:w="346" w:type="pct"/>
            <w:tcBorders>
              <w:top w:val="nil"/>
              <w:left w:val="nil"/>
              <w:bottom w:val="nil"/>
              <w:right w:val="nil"/>
            </w:tcBorders>
            <w:shd w:val="clear" w:color="auto" w:fill="auto"/>
            <w:noWrap/>
            <w:vAlign w:val="bottom"/>
            <w:hideMark/>
          </w:tcPr>
          <w:p w14:paraId="0B1E16DC" w14:textId="77777777" w:rsidR="00EE23E0" w:rsidRPr="00053C99"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1C5FB923"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1F4E2492"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13DDB901"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3C0F052D"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27465076"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4F8992C9" w14:textId="77777777" w:rsidR="00EE23E0" w:rsidRPr="00053C99"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BD113A4"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4EEB66A0"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37CCDF44" w14:textId="77777777" w:rsidR="00EE23E0" w:rsidRPr="00053C99" w:rsidRDefault="00EE23E0" w:rsidP="00954A8E">
            <w:pPr>
              <w:spacing w:line="240" w:lineRule="auto"/>
              <w:rPr>
                <w:rFonts w:eastAsia="Times New Roman" w:cs="Times New Roman"/>
                <w:sz w:val="16"/>
                <w:szCs w:val="20"/>
              </w:rPr>
            </w:pPr>
          </w:p>
        </w:tc>
        <w:tc>
          <w:tcPr>
            <w:tcW w:w="263" w:type="pct"/>
            <w:tcBorders>
              <w:top w:val="nil"/>
              <w:left w:val="nil"/>
              <w:bottom w:val="nil"/>
              <w:right w:val="nil"/>
            </w:tcBorders>
            <w:shd w:val="clear" w:color="auto" w:fill="auto"/>
            <w:noWrap/>
            <w:vAlign w:val="bottom"/>
            <w:hideMark/>
          </w:tcPr>
          <w:p w14:paraId="499E170F" w14:textId="77777777" w:rsidR="00EE23E0" w:rsidRPr="00053C99"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50E76EBE" w14:textId="77777777" w:rsidR="00EE23E0" w:rsidRPr="00053C99" w:rsidRDefault="00EE23E0" w:rsidP="00954A8E">
            <w:pPr>
              <w:spacing w:line="240" w:lineRule="auto"/>
              <w:rPr>
                <w:rFonts w:eastAsia="Times New Roman" w:cs="Times New Roman"/>
                <w:sz w:val="16"/>
                <w:szCs w:val="20"/>
              </w:rPr>
            </w:pPr>
          </w:p>
        </w:tc>
      </w:tr>
      <w:tr w:rsidR="00EE23E0" w:rsidRPr="00053C99" w14:paraId="354A4790" w14:textId="77777777" w:rsidTr="00954A8E">
        <w:trPr>
          <w:trHeight w:val="300"/>
        </w:trPr>
        <w:tc>
          <w:tcPr>
            <w:tcW w:w="604" w:type="pct"/>
            <w:tcBorders>
              <w:top w:val="nil"/>
              <w:left w:val="nil"/>
              <w:bottom w:val="nil"/>
              <w:right w:val="nil"/>
            </w:tcBorders>
            <w:shd w:val="clear" w:color="auto" w:fill="auto"/>
            <w:noWrap/>
            <w:vAlign w:val="bottom"/>
            <w:hideMark/>
          </w:tcPr>
          <w:p w14:paraId="1144E11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46" w:type="pct"/>
            <w:gridSpan w:val="2"/>
            <w:tcBorders>
              <w:top w:val="nil"/>
              <w:left w:val="nil"/>
              <w:bottom w:val="nil"/>
              <w:right w:val="nil"/>
            </w:tcBorders>
            <w:shd w:val="clear" w:color="auto" w:fill="auto"/>
            <w:noWrap/>
            <w:vAlign w:val="bottom"/>
            <w:hideMark/>
          </w:tcPr>
          <w:p w14:paraId="1A7B220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240</w:t>
            </w:r>
          </w:p>
        </w:tc>
        <w:tc>
          <w:tcPr>
            <w:tcW w:w="346" w:type="pct"/>
            <w:tcBorders>
              <w:top w:val="nil"/>
              <w:left w:val="nil"/>
              <w:bottom w:val="nil"/>
              <w:right w:val="nil"/>
            </w:tcBorders>
            <w:shd w:val="clear" w:color="auto" w:fill="auto"/>
            <w:noWrap/>
            <w:vAlign w:val="bottom"/>
            <w:hideMark/>
          </w:tcPr>
          <w:p w14:paraId="00D5C3CF"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24" w:type="pct"/>
            <w:tcBorders>
              <w:top w:val="nil"/>
              <w:left w:val="nil"/>
              <w:bottom w:val="nil"/>
              <w:right w:val="nil"/>
            </w:tcBorders>
            <w:shd w:val="clear" w:color="auto" w:fill="auto"/>
            <w:noWrap/>
            <w:vAlign w:val="bottom"/>
            <w:hideMark/>
          </w:tcPr>
          <w:p w14:paraId="23C59E70"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6F5BF80A"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36479CAB"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7452261B"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0E8CDFC9"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4D71CCCE" w14:textId="77777777" w:rsidR="00EE23E0" w:rsidRPr="00053C99" w:rsidRDefault="00EE23E0" w:rsidP="00954A8E">
            <w:pPr>
              <w:spacing w:line="240" w:lineRule="auto"/>
              <w:rPr>
                <w:rFonts w:eastAsia="Times New Roman" w:cs="Times New Roman"/>
                <w:sz w:val="16"/>
                <w:szCs w:val="20"/>
              </w:rPr>
            </w:pPr>
          </w:p>
        </w:tc>
        <w:tc>
          <w:tcPr>
            <w:tcW w:w="604" w:type="pct"/>
            <w:gridSpan w:val="2"/>
            <w:tcBorders>
              <w:top w:val="nil"/>
              <w:left w:val="nil"/>
              <w:bottom w:val="nil"/>
              <w:right w:val="nil"/>
            </w:tcBorders>
            <w:shd w:val="clear" w:color="auto" w:fill="auto"/>
            <w:noWrap/>
            <w:vAlign w:val="bottom"/>
            <w:hideMark/>
          </w:tcPr>
          <w:p w14:paraId="21CAC9D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889" w:type="pct"/>
            <w:gridSpan w:val="3"/>
            <w:tcBorders>
              <w:top w:val="nil"/>
              <w:left w:val="nil"/>
              <w:bottom w:val="nil"/>
              <w:right w:val="nil"/>
            </w:tcBorders>
            <w:shd w:val="clear" w:color="auto" w:fill="auto"/>
            <w:noWrap/>
            <w:vAlign w:val="bottom"/>
            <w:hideMark/>
          </w:tcPr>
          <w:p w14:paraId="7BACF54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r>
      <w:tr w:rsidR="00EE23E0" w:rsidRPr="00053C99" w14:paraId="13F0735D" w14:textId="77777777" w:rsidTr="00954A8E">
        <w:trPr>
          <w:trHeight w:val="300"/>
        </w:trPr>
        <w:tc>
          <w:tcPr>
            <w:tcW w:w="604" w:type="pct"/>
            <w:tcBorders>
              <w:top w:val="nil"/>
              <w:left w:val="nil"/>
              <w:bottom w:val="nil"/>
              <w:right w:val="nil"/>
            </w:tcBorders>
            <w:shd w:val="clear" w:color="auto" w:fill="auto"/>
            <w:noWrap/>
            <w:vAlign w:val="bottom"/>
            <w:hideMark/>
          </w:tcPr>
          <w:p w14:paraId="7DA81D9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46" w:type="pct"/>
            <w:gridSpan w:val="2"/>
            <w:tcBorders>
              <w:top w:val="nil"/>
              <w:left w:val="nil"/>
              <w:bottom w:val="nil"/>
              <w:right w:val="nil"/>
            </w:tcBorders>
            <w:shd w:val="clear" w:color="auto" w:fill="auto"/>
            <w:noWrap/>
            <w:vAlign w:val="bottom"/>
            <w:hideMark/>
          </w:tcPr>
          <w:p w14:paraId="35838E6F"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EOQ = 29</w:t>
            </w:r>
          </w:p>
        </w:tc>
        <w:tc>
          <w:tcPr>
            <w:tcW w:w="346" w:type="pct"/>
            <w:tcBorders>
              <w:top w:val="nil"/>
              <w:left w:val="nil"/>
              <w:bottom w:val="nil"/>
              <w:right w:val="nil"/>
            </w:tcBorders>
            <w:shd w:val="clear" w:color="auto" w:fill="auto"/>
            <w:noWrap/>
            <w:vAlign w:val="bottom"/>
            <w:hideMark/>
          </w:tcPr>
          <w:p w14:paraId="12FBFFE2"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24" w:type="pct"/>
            <w:tcBorders>
              <w:top w:val="nil"/>
              <w:left w:val="nil"/>
              <w:bottom w:val="nil"/>
              <w:right w:val="nil"/>
            </w:tcBorders>
            <w:shd w:val="clear" w:color="auto" w:fill="auto"/>
            <w:noWrap/>
            <w:vAlign w:val="bottom"/>
            <w:hideMark/>
          </w:tcPr>
          <w:p w14:paraId="6894467C"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1B60E488"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F2BF4F1"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0460C2F5"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1" w:type="pct"/>
            <w:tcBorders>
              <w:top w:val="nil"/>
              <w:left w:val="nil"/>
              <w:bottom w:val="nil"/>
              <w:right w:val="nil"/>
            </w:tcBorders>
            <w:shd w:val="clear" w:color="auto" w:fill="auto"/>
            <w:noWrap/>
            <w:vAlign w:val="bottom"/>
            <w:hideMark/>
          </w:tcPr>
          <w:p w14:paraId="0F23D8CB"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6D40A887" w14:textId="77777777" w:rsidR="00EE23E0" w:rsidRPr="00053C99"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648E398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86" w:type="pct"/>
            <w:tcBorders>
              <w:top w:val="nil"/>
              <w:left w:val="nil"/>
              <w:bottom w:val="nil"/>
              <w:right w:val="nil"/>
            </w:tcBorders>
            <w:shd w:val="clear" w:color="auto" w:fill="auto"/>
            <w:noWrap/>
            <w:vAlign w:val="bottom"/>
            <w:hideMark/>
          </w:tcPr>
          <w:p w14:paraId="3F40EA72" w14:textId="77777777" w:rsidR="00EE23E0" w:rsidRPr="00053C99" w:rsidRDefault="00EE23E0" w:rsidP="00954A8E">
            <w:pPr>
              <w:spacing w:line="240" w:lineRule="auto"/>
              <w:rPr>
                <w:rFonts w:eastAsia="Times New Roman" w:cs="Times New Roman"/>
                <w:color w:val="000000"/>
                <w:sz w:val="18"/>
              </w:rPr>
            </w:pPr>
          </w:p>
        </w:tc>
        <w:tc>
          <w:tcPr>
            <w:tcW w:w="889" w:type="pct"/>
            <w:gridSpan w:val="3"/>
            <w:tcBorders>
              <w:top w:val="nil"/>
              <w:left w:val="nil"/>
              <w:bottom w:val="nil"/>
              <w:right w:val="nil"/>
            </w:tcBorders>
            <w:shd w:val="clear" w:color="auto" w:fill="auto"/>
            <w:noWrap/>
            <w:vAlign w:val="bottom"/>
            <w:hideMark/>
          </w:tcPr>
          <w:p w14:paraId="386EF66D"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01BFF0ED" w14:textId="77777777" w:rsidTr="00954A8E">
        <w:trPr>
          <w:trHeight w:val="300"/>
        </w:trPr>
        <w:tc>
          <w:tcPr>
            <w:tcW w:w="604" w:type="pct"/>
            <w:tcBorders>
              <w:top w:val="nil"/>
              <w:left w:val="nil"/>
              <w:bottom w:val="nil"/>
              <w:right w:val="nil"/>
            </w:tcBorders>
            <w:shd w:val="clear" w:color="auto" w:fill="auto"/>
            <w:noWrap/>
            <w:vAlign w:val="bottom"/>
            <w:hideMark/>
          </w:tcPr>
          <w:p w14:paraId="0A86805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46" w:type="pct"/>
            <w:gridSpan w:val="2"/>
            <w:tcBorders>
              <w:top w:val="nil"/>
              <w:left w:val="nil"/>
              <w:bottom w:val="nil"/>
              <w:right w:val="nil"/>
            </w:tcBorders>
            <w:shd w:val="clear" w:color="auto" w:fill="auto"/>
            <w:noWrap/>
            <w:vAlign w:val="bottom"/>
            <w:hideMark/>
          </w:tcPr>
          <w:p w14:paraId="64F757D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46" w:type="pct"/>
            <w:tcBorders>
              <w:top w:val="nil"/>
              <w:left w:val="nil"/>
              <w:bottom w:val="nil"/>
              <w:right w:val="nil"/>
            </w:tcBorders>
            <w:shd w:val="clear" w:color="auto" w:fill="auto"/>
            <w:noWrap/>
            <w:vAlign w:val="bottom"/>
            <w:hideMark/>
          </w:tcPr>
          <w:p w14:paraId="7FF27839"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24" w:type="pct"/>
            <w:tcBorders>
              <w:top w:val="nil"/>
              <w:left w:val="nil"/>
              <w:bottom w:val="nil"/>
              <w:right w:val="nil"/>
            </w:tcBorders>
            <w:shd w:val="clear" w:color="auto" w:fill="auto"/>
            <w:noWrap/>
            <w:vAlign w:val="bottom"/>
            <w:hideMark/>
          </w:tcPr>
          <w:p w14:paraId="13FB12BA"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220A3254"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7C39824D"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4548B03E"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91" w:type="pct"/>
            <w:tcBorders>
              <w:top w:val="nil"/>
              <w:left w:val="nil"/>
              <w:bottom w:val="nil"/>
              <w:right w:val="nil"/>
            </w:tcBorders>
            <w:shd w:val="clear" w:color="auto" w:fill="auto"/>
            <w:noWrap/>
            <w:vAlign w:val="bottom"/>
            <w:hideMark/>
          </w:tcPr>
          <w:p w14:paraId="109E2680"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1E37A62A" w14:textId="77777777" w:rsidR="00EE23E0" w:rsidRPr="00053C99" w:rsidRDefault="00EE23E0" w:rsidP="00954A8E">
            <w:pPr>
              <w:spacing w:line="240" w:lineRule="auto"/>
              <w:rPr>
                <w:rFonts w:eastAsia="Times New Roman" w:cs="Times New Roman"/>
                <w:sz w:val="16"/>
                <w:szCs w:val="20"/>
              </w:rPr>
            </w:pPr>
          </w:p>
        </w:tc>
        <w:tc>
          <w:tcPr>
            <w:tcW w:w="604" w:type="pct"/>
            <w:gridSpan w:val="2"/>
            <w:tcBorders>
              <w:top w:val="nil"/>
              <w:left w:val="nil"/>
              <w:bottom w:val="nil"/>
              <w:right w:val="nil"/>
            </w:tcBorders>
            <w:shd w:val="clear" w:color="auto" w:fill="auto"/>
            <w:noWrap/>
            <w:vAlign w:val="bottom"/>
            <w:hideMark/>
          </w:tcPr>
          <w:p w14:paraId="57EE4C6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889" w:type="pct"/>
            <w:gridSpan w:val="3"/>
            <w:tcBorders>
              <w:top w:val="nil"/>
              <w:left w:val="nil"/>
              <w:bottom w:val="nil"/>
              <w:right w:val="nil"/>
            </w:tcBorders>
            <w:shd w:val="clear" w:color="auto" w:fill="auto"/>
            <w:noWrap/>
            <w:vAlign w:val="bottom"/>
            <w:hideMark/>
          </w:tcPr>
          <w:p w14:paraId="6BF71A7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784.79 box/minggu</w:t>
            </w:r>
          </w:p>
        </w:tc>
      </w:tr>
      <w:tr w:rsidR="00EE23E0" w:rsidRPr="00053C99" w14:paraId="7CF5A243" w14:textId="77777777" w:rsidTr="00954A8E">
        <w:trPr>
          <w:trHeight w:val="300"/>
        </w:trPr>
        <w:tc>
          <w:tcPr>
            <w:tcW w:w="604" w:type="pct"/>
            <w:tcBorders>
              <w:top w:val="nil"/>
              <w:left w:val="nil"/>
              <w:bottom w:val="nil"/>
              <w:right w:val="nil"/>
            </w:tcBorders>
            <w:shd w:val="clear" w:color="auto" w:fill="auto"/>
            <w:noWrap/>
            <w:vAlign w:val="bottom"/>
            <w:hideMark/>
          </w:tcPr>
          <w:p w14:paraId="3B8A5A8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46" w:type="pct"/>
            <w:gridSpan w:val="2"/>
            <w:tcBorders>
              <w:top w:val="nil"/>
              <w:left w:val="nil"/>
              <w:bottom w:val="nil"/>
              <w:right w:val="nil"/>
            </w:tcBorders>
            <w:shd w:val="clear" w:color="auto" w:fill="auto"/>
            <w:noWrap/>
            <w:vAlign w:val="bottom"/>
            <w:hideMark/>
          </w:tcPr>
          <w:p w14:paraId="45C01A9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46" w:type="pct"/>
            <w:tcBorders>
              <w:top w:val="nil"/>
              <w:left w:val="nil"/>
              <w:bottom w:val="nil"/>
              <w:right w:val="nil"/>
            </w:tcBorders>
            <w:shd w:val="clear" w:color="auto" w:fill="auto"/>
            <w:noWrap/>
            <w:vAlign w:val="bottom"/>
            <w:hideMark/>
          </w:tcPr>
          <w:p w14:paraId="75C8845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24" w:type="pct"/>
            <w:tcBorders>
              <w:top w:val="nil"/>
              <w:left w:val="nil"/>
              <w:bottom w:val="nil"/>
              <w:right w:val="nil"/>
            </w:tcBorders>
            <w:shd w:val="clear" w:color="auto" w:fill="auto"/>
            <w:noWrap/>
            <w:vAlign w:val="bottom"/>
            <w:hideMark/>
          </w:tcPr>
          <w:p w14:paraId="28890E7D"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2CFD9D04"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187D607F"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1CEBAAE6"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18080D54"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07F405D8" w14:textId="77777777" w:rsidR="00EE23E0" w:rsidRPr="00053C99" w:rsidRDefault="00EE23E0" w:rsidP="00954A8E">
            <w:pPr>
              <w:spacing w:line="240" w:lineRule="auto"/>
              <w:rPr>
                <w:rFonts w:eastAsia="Times New Roman" w:cs="Times New Roman"/>
                <w:sz w:val="16"/>
                <w:szCs w:val="20"/>
              </w:rPr>
            </w:pPr>
          </w:p>
        </w:tc>
        <w:tc>
          <w:tcPr>
            <w:tcW w:w="604" w:type="pct"/>
            <w:gridSpan w:val="2"/>
            <w:tcBorders>
              <w:top w:val="nil"/>
              <w:left w:val="nil"/>
              <w:bottom w:val="nil"/>
              <w:right w:val="nil"/>
            </w:tcBorders>
            <w:shd w:val="clear" w:color="auto" w:fill="auto"/>
            <w:noWrap/>
            <w:vAlign w:val="bottom"/>
            <w:hideMark/>
          </w:tcPr>
          <w:p w14:paraId="3790D70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889" w:type="pct"/>
            <w:gridSpan w:val="3"/>
            <w:tcBorders>
              <w:top w:val="nil"/>
              <w:left w:val="nil"/>
              <w:bottom w:val="nil"/>
              <w:right w:val="nil"/>
            </w:tcBorders>
            <w:shd w:val="clear" w:color="auto" w:fill="auto"/>
            <w:noWrap/>
            <w:vAlign w:val="bottom"/>
            <w:hideMark/>
          </w:tcPr>
          <w:p w14:paraId="4A96242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42.710,4 / order</w:t>
            </w:r>
          </w:p>
        </w:tc>
      </w:tr>
      <w:tr w:rsidR="00EE23E0" w:rsidRPr="00053C99" w14:paraId="17E34CD1" w14:textId="77777777" w:rsidTr="00954A8E">
        <w:trPr>
          <w:trHeight w:val="300"/>
        </w:trPr>
        <w:tc>
          <w:tcPr>
            <w:tcW w:w="604" w:type="pct"/>
            <w:tcBorders>
              <w:top w:val="nil"/>
              <w:left w:val="nil"/>
              <w:bottom w:val="nil"/>
              <w:right w:val="nil"/>
            </w:tcBorders>
            <w:shd w:val="clear" w:color="auto" w:fill="auto"/>
            <w:noWrap/>
            <w:vAlign w:val="bottom"/>
            <w:hideMark/>
          </w:tcPr>
          <w:p w14:paraId="765EEA15"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73" w:type="pct"/>
            <w:tcBorders>
              <w:top w:val="nil"/>
              <w:left w:val="nil"/>
              <w:bottom w:val="nil"/>
              <w:right w:val="nil"/>
            </w:tcBorders>
            <w:shd w:val="clear" w:color="auto" w:fill="auto"/>
            <w:noWrap/>
            <w:vAlign w:val="bottom"/>
            <w:hideMark/>
          </w:tcPr>
          <w:p w14:paraId="324730AD" w14:textId="77777777" w:rsidR="00EE23E0" w:rsidRPr="00053C99" w:rsidRDefault="00EE23E0" w:rsidP="00954A8E">
            <w:pPr>
              <w:spacing w:line="240" w:lineRule="auto"/>
              <w:rPr>
                <w:rFonts w:eastAsia="Times New Roman" w:cs="Times New Roman"/>
                <w:sz w:val="16"/>
                <w:szCs w:val="20"/>
              </w:rPr>
            </w:pPr>
          </w:p>
        </w:tc>
        <w:tc>
          <w:tcPr>
            <w:tcW w:w="373" w:type="pct"/>
            <w:tcBorders>
              <w:top w:val="nil"/>
              <w:left w:val="nil"/>
              <w:bottom w:val="nil"/>
              <w:right w:val="nil"/>
            </w:tcBorders>
            <w:shd w:val="clear" w:color="auto" w:fill="auto"/>
            <w:noWrap/>
            <w:vAlign w:val="bottom"/>
            <w:hideMark/>
          </w:tcPr>
          <w:p w14:paraId="702318DD" w14:textId="77777777" w:rsidR="00EE23E0" w:rsidRPr="00053C99" w:rsidRDefault="00EE23E0" w:rsidP="00954A8E">
            <w:pPr>
              <w:spacing w:line="240" w:lineRule="auto"/>
              <w:rPr>
                <w:rFonts w:eastAsia="Times New Roman" w:cs="Times New Roman"/>
                <w:sz w:val="16"/>
                <w:szCs w:val="20"/>
              </w:rPr>
            </w:pPr>
          </w:p>
        </w:tc>
        <w:tc>
          <w:tcPr>
            <w:tcW w:w="346" w:type="pct"/>
            <w:tcBorders>
              <w:top w:val="nil"/>
              <w:left w:val="nil"/>
              <w:bottom w:val="nil"/>
              <w:right w:val="nil"/>
            </w:tcBorders>
            <w:shd w:val="clear" w:color="auto" w:fill="auto"/>
            <w:noWrap/>
            <w:vAlign w:val="bottom"/>
            <w:hideMark/>
          </w:tcPr>
          <w:p w14:paraId="0D7DC316" w14:textId="77777777" w:rsidR="00EE23E0" w:rsidRPr="00053C99"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2CB1CC94"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3C021C56"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3805EF87"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56C2D12D" w14:textId="77777777" w:rsidR="00EE23E0" w:rsidRPr="00053C99" w:rsidRDefault="00EE23E0" w:rsidP="00954A8E">
            <w:pPr>
              <w:spacing w:line="240" w:lineRule="auto"/>
              <w:rPr>
                <w:rFonts w:eastAsia="Times New Roman" w:cs="Times New Roman"/>
                <w:sz w:val="16"/>
                <w:szCs w:val="20"/>
              </w:rPr>
            </w:pPr>
          </w:p>
        </w:tc>
        <w:tc>
          <w:tcPr>
            <w:tcW w:w="291" w:type="pct"/>
            <w:tcBorders>
              <w:top w:val="nil"/>
              <w:left w:val="nil"/>
              <w:bottom w:val="nil"/>
              <w:right w:val="nil"/>
            </w:tcBorders>
            <w:shd w:val="clear" w:color="auto" w:fill="auto"/>
            <w:noWrap/>
            <w:vAlign w:val="bottom"/>
            <w:hideMark/>
          </w:tcPr>
          <w:p w14:paraId="0ADFA1F6"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40552273" w14:textId="77777777" w:rsidR="00EE23E0" w:rsidRPr="00053C99" w:rsidRDefault="00EE23E0" w:rsidP="00954A8E">
            <w:pPr>
              <w:spacing w:line="240" w:lineRule="auto"/>
              <w:rPr>
                <w:rFonts w:eastAsia="Times New Roman" w:cs="Times New Roman"/>
                <w:sz w:val="16"/>
                <w:szCs w:val="20"/>
              </w:rPr>
            </w:pPr>
          </w:p>
        </w:tc>
        <w:tc>
          <w:tcPr>
            <w:tcW w:w="318" w:type="pct"/>
            <w:tcBorders>
              <w:top w:val="nil"/>
              <w:left w:val="nil"/>
              <w:bottom w:val="nil"/>
              <w:right w:val="nil"/>
            </w:tcBorders>
            <w:shd w:val="clear" w:color="auto" w:fill="auto"/>
            <w:noWrap/>
            <w:vAlign w:val="bottom"/>
            <w:hideMark/>
          </w:tcPr>
          <w:p w14:paraId="1D176594"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25A0A367"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1EA96895" w14:textId="77777777" w:rsidR="00EE23E0" w:rsidRPr="00053C99" w:rsidRDefault="00EE23E0" w:rsidP="00954A8E">
            <w:pPr>
              <w:spacing w:line="240" w:lineRule="auto"/>
              <w:rPr>
                <w:rFonts w:eastAsia="Times New Roman" w:cs="Times New Roman"/>
                <w:sz w:val="16"/>
                <w:szCs w:val="20"/>
              </w:rPr>
            </w:pPr>
          </w:p>
        </w:tc>
        <w:tc>
          <w:tcPr>
            <w:tcW w:w="263" w:type="pct"/>
            <w:tcBorders>
              <w:top w:val="nil"/>
              <w:left w:val="nil"/>
              <w:bottom w:val="nil"/>
              <w:right w:val="nil"/>
            </w:tcBorders>
            <w:shd w:val="clear" w:color="auto" w:fill="auto"/>
            <w:noWrap/>
            <w:vAlign w:val="bottom"/>
            <w:hideMark/>
          </w:tcPr>
          <w:p w14:paraId="641DDE83" w14:textId="77777777" w:rsidR="00EE23E0" w:rsidRPr="00053C99" w:rsidRDefault="00EE23E0" w:rsidP="00954A8E">
            <w:pPr>
              <w:spacing w:line="240" w:lineRule="auto"/>
              <w:rPr>
                <w:rFonts w:eastAsia="Times New Roman" w:cs="Times New Roman"/>
                <w:sz w:val="16"/>
                <w:szCs w:val="20"/>
              </w:rPr>
            </w:pPr>
          </w:p>
        </w:tc>
        <w:tc>
          <w:tcPr>
            <w:tcW w:w="324" w:type="pct"/>
            <w:tcBorders>
              <w:top w:val="nil"/>
              <w:left w:val="nil"/>
              <w:bottom w:val="nil"/>
              <w:right w:val="nil"/>
            </w:tcBorders>
            <w:shd w:val="clear" w:color="auto" w:fill="auto"/>
            <w:noWrap/>
            <w:vAlign w:val="bottom"/>
            <w:hideMark/>
          </w:tcPr>
          <w:p w14:paraId="68EE453E" w14:textId="77777777" w:rsidR="00EE23E0" w:rsidRPr="00053C99" w:rsidRDefault="00EE23E0" w:rsidP="00954A8E">
            <w:pPr>
              <w:spacing w:line="240" w:lineRule="auto"/>
              <w:rPr>
                <w:rFonts w:eastAsia="Times New Roman" w:cs="Times New Roman"/>
                <w:sz w:val="16"/>
                <w:szCs w:val="20"/>
              </w:rPr>
            </w:pPr>
          </w:p>
        </w:tc>
      </w:tr>
      <w:tr w:rsidR="00EE23E0" w:rsidRPr="00053C99" w14:paraId="3D2275D2" w14:textId="77777777" w:rsidTr="00954A8E">
        <w:trPr>
          <w:trHeight w:val="315"/>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06B9FB"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4B1993A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9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2F42FDE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29D1F"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7A40843C" w14:textId="77777777" w:rsidTr="00954A8E">
        <w:trPr>
          <w:trHeight w:val="315"/>
        </w:trPr>
        <w:tc>
          <w:tcPr>
            <w:tcW w:w="604" w:type="pct"/>
            <w:vMerge/>
            <w:tcBorders>
              <w:top w:val="single" w:sz="4" w:space="0" w:color="auto"/>
              <w:left w:val="single" w:sz="4" w:space="0" w:color="auto"/>
              <w:bottom w:val="single" w:sz="4" w:space="0" w:color="auto"/>
              <w:right w:val="single" w:sz="4" w:space="0" w:color="auto"/>
            </w:tcBorders>
            <w:vAlign w:val="center"/>
            <w:hideMark/>
          </w:tcPr>
          <w:p w14:paraId="6E0EBEAC" w14:textId="77777777" w:rsidR="00EE23E0" w:rsidRPr="00053C99" w:rsidRDefault="00EE23E0" w:rsidP="00954A8E">
            <w:pPr>
              <w:spacing w:line="240" w:lineRule="auto"/>
              <w:rPr>
                <w:rFonts w:eastAsia="Times New Roman" w:cs="Times New Roman"/>
                <w:color w:val="000000"/>
                <w:sz w:val="18"/>
              </w:rPr>
            </w:pPr>
          </w:p>
        </w:tc>
        <w:tc>
          <w:tcPr>
            <w:tcW w:w="373" w:type="pct"/>
            <w:tcBorders>
              <w:top w:val="nil"/>
              <w:left w:val="nil"/>
              <w:bottom w:val="single" w:sz="4" w:space="0" w:color="auto"/>
              <w:right w:val="single" w:sz="4" w:space="0" w:color="auto"/>
            </w:tcBorders>
            <w:shd w:val="clear" w:color="auto" w:fill="auto"/>
            <w:noWrap/>
            <w:vAlign w:val="bottom"/>
            <w:hideMark/>
          </w:tcPr>
          <w:p w14:paraId="46B5ADF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nil"/>
              <w:left w:val="nil"/>
              <w:bottom w:val="single" w:sz="4" w:space="0" w:color="auto"/>
              <w:right w:val="single" w:sz="4" w:space="0" w:color="auto"/>
            </w:tcBorders>
            <w:shd w:val="clear" w:color="auto" w:fill="auto"/>
            <w:noWrap/>
            <w:vAlign w:val="bottom"/>
            <w:hideMark/>
          </w:tcPr>
          <w:p w14:paraId="42DFC2B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46" w:type="pct"/>
            <w:tcBorders>
              <w:top w:val="nil"/>
              <w:left w:val="nil"/>
              <w:bottom w:val="single" w:sz="4" w:space="0" w:color="auto"/>
              <w:right w:val="single" w:sz="4" w:space="0" w:color="auto"/>
            </w:tcBorders>
            <w:shd w:val="clear" w:color="auto" w:fill="auto"/>
            <w:noWrap/>
            <w:vAlign w:val="bottom"/>
            <w:hideMark/>
          </w:tcPr>
          <w:p w14:paraId="1D3D7BC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324" w:type="pct"/>
            <w:tcBorders>
              <w:top w:val="nil"/>
              <w:left w:val="nil"/>
              <w:bottom w:val="single" w:sz="4" w:space="0" w:color="auto"/>
              <w:right w:val="single" w:sz="4" w:space="0" w:color="auto"/>
            </w:tcBorders>
            <w:shd w:val="clear" w:color="auto" w:fill="auto"/>
            <w:noWrap/>
            <w:vAlign w:val="bottom"/>
            <w:hideMark/>
          </w:tcPr>
          <w:p w14:paraId="5AC1B1C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91" w:type="pct"/>
            <w:tcBorders>
              <w:top w:val="nil"/>
              <w:left w:val="nil"/>
              <w:bottom w:val="single" w:sz="4" w:space="0" w:color="auto"/>
              <w:right w:val="single" w:sz="4" w:space="0" w:color="auto"/>
            </w:tcBorders>
            <w:shd w:val="clear" w:color="auto" w:fill="auto"/>
            <w:noWrap/>
            <w:vAlign w:val="bottom"/>
            <w:hideMark/>
          </w:tcPr>
          <w:p w14:paraId="53CE9D4D"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07" w:type="pct"/>
            <w:tcBorders>
              <w:top w:val="nil"/>
              <w:left w:val="nil"/>
              <w:bottom w:val="single" w:sz="4" w:space="0" w:color="auto"/>
              <w:right w:val="single" w:sz="4" w:space="0" w:color="auto"/>
            </w:tcBorders>
            <w:shd w:val="clear" w:color="auto" w:fill="auto"/>
            <w:noWrap/>
            <w:vAlign w:val="bottom"/>
            <w:hideMark/>
          </w:tcPr>
          <w:p w14:paraId="387563A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291" w:type="pct"/>
            <w:tcBorders>
              <w:top w:val="nil"/>
              <w:left w:val="nil"/>
              <w:bottom w:val="single" w:sz="4" w:space="0" w:color="auto"/>
              <w:right w:val="single" w:sz="4" w:space="0" w:color="auto"/>
            </w:tcBorders>
            <w:shd w:val="clear" w:color="auto" w:fill="auto"/>
            <w:noWrap/>
            <w:vAlign w:val="bottom"/>
            <w:hideMark/>
          </w:tcPr>
          <w:p w14:paraId="0A7D890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291" w:type="pct"/>
            <w:tcBorders>
              <w:top w:val="nil"/>
              <w:left w:val="nil"/>
              <w:bottom w:val="single" w:sz="4" w:space="0" w:color="auto"/>
              <w:right w:val="single" w:sz="4" w:space="0" w:color="auto"/>
            </w:tcBorders>
            <w:shd w:val="clear" w:color="auto" w:fill="auto"/>
            <w:noWrap/>
            <w:vAlign w:val="bottom"/>
            <w:hideMark/>
          </w:tcPr>
          <w:p w14:paraId="0CFE158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07" w:type="pct"/>
            <w:tcBorders>
              <w:top w:val="nil"/>
              <w:left w:val="nil"/>
              <w:bottom w:val="single" w:sz="4" w:space="0" w:color="auto"/>
              <w:right w:val="single" w:sz="4" w:space="0" w:color="auto"/>
            </w:tcBorders>
            <w:shd w:val="clear" w:color="auto" w:fill="auto"/>
            <w:noWrap/>
            <w:vAlign w:val="bottom"/>
            <w:hideMark/>
          </w:tcPr>
          <w:p w14:paraId="0A8CA2E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18" w:type="pct"/>
            <w:tcBorders>
              <w:top w:val="nil"/>
              <w:left w:val="nil"/>
              <w:bottom w:val="single" w:sz="4" w:space="0" w:color="auto"/>
              <w:right w:val="single" w:sz="4" w:space="0" w:color="auto"/>
            </w:tcBorders>
            <w:shd w:val="clear" w:color="auto" w:fill="auto"/>
            <w:noWrap/>
            <w:vAlign w:val="bottom"/>
            <w:hideMark/>
          </w:tcPr>
          <w:p w14:paraId="5053317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86" w:type="pct"/>
            <w:tcBorders>
              <w:top w:val="nil"/>
              <w:left w:val="nil"/>
              <w:bottom w:val="single" w:sz="4" w:space="0" w:color="auto"/>
              <w:right w:val="single" w:sz="4" w:space="0" w:color="auto"/>
            </w:tcBorders>
            <w:shd w:val="clear" w:color="auto" w:fill="auto"/>
            <w:noWrap/>
            <w:vAlign w:val="bottom"/>
            <w:hideMark/>
          </w:tcPr>
          <w:p w14:paraId="229E8EF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302" w:type="pct"/>
            <w:tcBorders>
              <w:top w:val="nil"/>
              <w:left w:val="nil"/>
              <w:bottom w:val="single" w:sz="4" w:space="0" w:color="auto"/>
              <w:right w:val="single" w:sz="4" w:space="0" w:color="auto"/>
            </w:tcBorders>
            <w:shd w:val="clear" w:color="auto" w:fill="auto"/>
            <w:noWrap/>
            <w:vAlign w:val="bottom"/>
            <w:hideMark/>
          </w:tcPr>
          <w:p w14:paraId="37E015B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63" w:type="pct"/>
            <w:tcBorders>
              <w:top w:val="nil"/>
              <w:left w:val="nil"/>
              <w:bottom w:val="single" w:sz="4" w:space="0" w:color="auto"/>
              <w:right w:val="single" w:sz="4" w:space="0" w:color="auto"/>
            </w:tcBorders>
            <w:shd w:val="clear" w:color="auto" w:fill="auto"/>
            <w:noWrap/>
            <w:vAlign w:val="bottom"/>
            <w:hideMark/>
          </w:tcPr>
          <w:p w14:paraId="2AADE1DA"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6BBE2FE6"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04A960EF"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181DF16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73" w:type="pct"/>
            <w:tcBorders>
              <w:top w:val="nil"/>
              <w:left w:val="nil"/>
              <w:bottom w:val="single" w:sz="4" w:space="0" w:color="auto"/>
              <w:right w:val="single" w:sz="4" w:space="0" w:color="auto"/>
            </w:tcBorders>
            <w:shd w:val="clear" w:color="auto" w:fill="auto"/>
            <w:noWrap/>
            <w:vAlign w:val="bottom"/>
            <w:hideMark/>
          </w:tcPr>
          <w:p w14:paraId="4FC2BCC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7CD11F9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6DDD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w:t>
            </w:r>
          </w:p>
        </w:tc>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A760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E9F1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6935C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FFA3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EE65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8B4E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3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125C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3735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3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DFE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63" w:type="pct"/>
            <w:tcBorders>
              <w:top w:val="single" w:sz="4" w:space="0" w:color="auto"/>
              <w:left w:val="single" w:sz="4" w:space="0" w:color="auto"/>
              <w:bottom w:val="single" w:sz="4" w:space="0" w:color="auto"/>
              <w:right w:val="nil"/>
            </w:tcBorders>
            <w:shd w:val="clear" w:color="auto" w:fill="auto"/>
            <w:noWrap/>
            <w:vAlign w:val="bottom"/>
            <w:hideMark/>
          </w:tcPr>
          <w:p w14:paraId="071C9EC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14:paraId="7004D69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99</w:t>
            </w:r>
          </w:p>
        </w:tc>
      </w:tr>
      <w:tr w:rsidR="00EE23E0" w:rsidRPr="00053C99" w14:paraId="377F450B"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70F870E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73" w:type="pct"/>
            <w:tcBorders>
              <w:top w:val="nil"/>
              <w:left w:val="nil"/>
              <w:bottom w:val="single" w:sz="4" w:space="0" w:color="auto"/>
              <w:right w:val="single" w:sz="4" w:space="0" w:color="auto"/>
            </w:tcBorders>
            <w:shd w:val="clear" w:color="auto" w:fill="auto"/>
            <w:noWrap/>
            <w:vAlign w:val="bottom"/>
            <w:hideMark/>
          </w:tcPr>
          <w:p w14:paraId="060F99E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1F90A41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6" w:type="pct"/>
            <w:tcBorders>
              <w:top w:val="single" w:sz="4" w:space="0" w:color="auto"/>
              <w:left w:val="nil"/>
              <w:bottom w:val="single" w:sz="4" w:space="0" w:color="auto"/>
              <w:right w:val="single" w:sz="4" w:space="0" w:color="auto"/>
            </w:tcBorders>
            <w:shd w:val="clear" w:color="auto" w:fill="auto"/>
            <w:noWrap/>
            <w:vAlign w:val="bottom"/>
            <w:hideMark/>
          </w:tcPr>
          <w:p w14:paraId="0AF4BAE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single" w:sz="4" w:space="0" w:color="auto"/>
              <w:left w:val="nil"/>
              <w:bottom w:val="single" w:sz="4" w:space="0" w:color="auto"/>
              <w:right w:val="single" w:sz="4" w:space="0" w:color="auto"/>
            </w:tcBorders>
            <w:shd w:val="clear" w:color="auto" w:fill="auto"/>
            <w:noWrap/>
            <w:vAlign w:val="bottom"/>
            <w:hideMark/>
          </w:tcPr>
          <w:p w14:paraId="69B3565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14:paraId="2003E4F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50742C7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14:paraId="13DA2B9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14:paraId="33C81F3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1F618F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7CDDBA0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14:paraId="61372FB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single" w:sz="4" w:space="0" w:color="auto"/>
              <w:left w:val="nil"/>
              <w:bottom w:val="single" w:sz="4" w:space="0" w:color="auto"/>
              <w:right w:val="single" w:sz="4" w:space="0" w:color="auto"/>
            </w:tcBorders>
            <w:shd w:val="clear" w:color="auto" w:fill="auto"/>
            <w:noWrap/>
            <w:vAlign w:val="bottom"/>
            <w:hideMark/>
          </w:tcPr>
          <w:p w14:paraId="1D2EFCF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14:paraId="2EAB560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E0F997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64898903"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2888968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73" w:type="pct"/>
            <w:tcBorders>
              <w:top w:val="nil"/>
              <w:left w:val="nil"/>
              <w:bottom w:val="single" w:sz="4" w:space="0" w:color="auto"/>
              <w:right w:val="single" w:sz="4" w:space="0" w:color="auto"/>
            </w:tcBorders>
            <w:shd w:val="clear" w:color="auto" w:fill="auto"/>
            <w:noWrap/>
            <w:vAlign w:val="bottom"/>
            <w:hideMark/>
          </w:tcPr>
          <w:p w14:paraId="1B03A99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32</w:t>
            </w:r>
          </w:p>
        </w:tc>
        <w:tc>
          <w:tcPr>
            <w:tcW w:w="373" w:type="pct"/>
            <w:tcBorders>
              <w:top w:val="nil"/>
              <w:left w:val="nil"/>
              <w:bottom w:val="single" w:sz="4" w:space="0" w:color="auto"/>
              <w:right w:val="single" w:sz="4" w:space="0" w:color="auto"/>
            </w:tcBorders>
            <w:shd w:val="clear" w:color="auto" w:fill="auto"/>
            <w:noWrap/>
            <w:vAlign w:val="bottom"/>
            <w:hideMark/>
          </w:tcPr>
          <w:p w14:paraId="768DB29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c>
          <w:tcPr>
            <w:tcW w:w="346" w:type="pct"/>
            <w:tcBorders>
              <w:top w:val="nil"/>
              <w:left w:val="nil"/>
              <w:bottom w:val="single" w:sz="4" w:space="0" w:color="auto"/>
              <w:right w:val="single" w:sz="4" w:space="0" w:color="auto"/>
            </w:tcBorders>
            <w:shd w:val="clear" w:color="auto" w:fill="auto"/>
            <w:noWrap/>
            <w:vAlign w:val="bottom"/>
            <w:hideMark/>
          </w:tcPr>
          <w:p w14:paraId="35090F3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23</w:t>
            </w:r>
          </w:p>
        </w:tc>
        <w:tc>
          <w:tcPr>
            <w:tcW w:w="324" w:type="pct"/>
            <w:tcBorders>
              <w:top w:val="nil"/>
              <w:left w:val="nil"/>
              <w:bottom w:val="single" w:sz="4" w:space="0" w:color="auto"/>
              <w:right w:val="single" w:sz="4" w:space="0" w:color="auto"/>
            </w:tcBorders>
            <w:shd w:val="clear" w:color="auto" w:fill="auto"/>
            <w:noWrap/>
            <w:vAlign w:val="bottom"/>
            <w:hideMark/>
          </w:tcPr>
          <w:p w14:paraId="3798977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22</w:t>
            </w:r>
          </w:p>
        </w:tc>
        <w:tc>
          <w:tcPr>
            <w:tcW w:w="291" w:type="pct"/>
            <w:tcBorders>
              <w:top w:val="nil"/>
              <w:left w:val="nil"/>
              <w:bottom w:val="single" w:sz="4" w:space="0" w:color="auto"/>
              <w:right w:val="single" w:sz="4" w:space="0" w:color="auto"/>
            </w:tcBorders>
            <w:shd w:val="clear" w:color="auto" w:fill="auto"/>
            <w:noWrap/>
            <w:vAlign w:val="bottom"/>
            <w:hideMark/>
          </w:tcPr>
          <w:p w14:paraId="73F7100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10</w:t>
            </w:r>
          </w:p>
        </w:tc>
        <w:tc>
          <w:tcPr>
            <w:tcW w:w="307" w:type="pct"/>
            <w:tcBorders>
              <w:top w:val="nil"/>
              <w:left w:val="nil"/>
              <w:bottom w:val="single" w:sz="4" w:space="0" w:color="auto"/>
              <w:right w:val="single" w:sz="4" w:space="0" w:color="auto"/>
            </w:tcBorders>
            <w:shd w:val="clear" w:color="auto" w:fill="auto"/>
            <w:noWrap/>
            <w:vAlign w:val="bottom"/>
            <w:hideMark/>
          </w:tcPr>
          <w:p w14:paraId="682E18E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27</w:t>
            </w:r>
          </w:p>
        </w:tc>
        <w:tc>
          <w:tcPr>
            <w:tcW w:w="291" w:type="pct"/>
            <w:tcBorders>
              <w:top w:val="nil"/>
              <w:left w:val="nil"/>
              <w:bottom w:val="single" w:sz="4" w:space="0" w:color="auto"/>
              <w:right w:val="single" w:sz="4" w:space="0" w:color="auto"/>
            </w:tcBorders>
            <w:shd w:val="clear" w:color="auto" w:fill="auto"/>
            <w:noWrap/>
            <w:vAlign w:val="bottom"/>
            <w:hideMark/>
          </w:tcPr>
          <w:p w14:paraId="4B7D6F3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91" w:type="pct"/>
            <w:tcBorders>
              <w:top w:val="nil"/>
              <w:left w:val="nil"/>
              <w:bottom w:val="single" w:sz="4" w:space="0" w:color="auto"/>
              <w:right w:val="single" w:sz="4" w:space="0" w:color="auto"/>
            </w:tcBorders>
            <w:shd w:val="clear" w:color="auto" w:fill="auto"/>
            <w:noWrap/>
            <w:vAlign w:val="bottom"/>
            <w:hideMark/>
          </w:tcPr>
          <w:p w14:paraId="261F838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07" w:type="pct"/>
            <w:tcBorders>
              <w:top w:val="nil"/>
              <w:left w:val="nil"/>
              <w:bottom w:val="single" w:sz="4" w:space="0" w:color="auto"/>
              <w:right w:val="single" w:sz="4" w:space="0" w:color="auto"/>
            </w:tcBorders>
            <w:shd w:val="clear" w:color="auto" w:fill="auto"/>
            <w:noWrap/>
            <w:vAlign w:val="bottom"/>
            <w:hideMark/>
          </w:tcPr>
          <w:p w14:paraId="22053B3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w:t>
            </w:r>
          </w:p>
        </w:tc>
        <w:tc>
          <w:tcPr>
            <w:tcW w:w="318" w:type="pct"/>
            <w:tcBorders>
              <w:top w:val="nil"/>
              <w:left w:val="nil"/>
              <w:bottom w:val="single" w:sz="4" w:space="0" w:color="auto"/>
              <w:right w:val="single" w:sz="4" w:space="0" w:color="auto"/>
            </w:tcBorders>
            <w:shd w:val="clear" w:color="auto" w:fill="auto"/>
            <w:noWrap/>
            <w:vAlign w:val="bottom"/>
            <w:hideMark/>
          </w:tcPr>
          <w:p w14:paraId="3DBC914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w:t>
            </w:r>
          </w:p>
        </w:tc>
        <w:tc>
          <w:tcPr>
            <w:tcW w:w="286" w:type="pct"/>
            <w:tcBorders>
              <w:top w:val="nil"/>
              <w:left w:val="nil"/>
              <w:bottom w:val="single" w:sz="4" w:space="0" w:color="auto"/>
              <w:right w:val="single" w:sz="4" w:space="0" w:color="auto"/>
            </w:tcBorders>
            <w:shd w:val="clear" w:color="auto" w:fill="auto"/>
            <w:noWrap/>
            <w:vAlign w:val="bottom"/>
            <w:hideMark/>
          </w:tcPr>
          <w:p w14:paraId="061E3FC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26</w:t>
            </w:r>
          </w:p>
        </w:tc>
        <w:tc>
          <w:tcPr>
            <w:tcW w:w="302" w:type="pct"/>
            <w:tcBorders>
              <w:top w:val="nil"/>
              <w:left w:val="nil"/>
              <w:bottom w:val="single" w:sz="4" w:space="0" w:color="auto"/>
              <w:right w:val="single" w:sz="4" w:space="0" w:color="auto"/>
            </w:tcBorders>
            <w:shd w:val="clear" w:color="auto" w:fill="auto"/>
            <w:noWrap/>
            <w:vAlign w:val="bottom"/>
            <w:hideMark/>
          </w:tcPr>
          <w:p w14:paraId="5180F6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263" w:type="pct"/>
            <w:tcBorders>
              <w:top w:val="nil"/>
              <w:left w:val="nil"/>
              <w:bottom w:val="single" w:sz="4" w:space="0" w:color="auto"/>
              <w:right w:val="single" w:sz="4" w:space="0" w:color="auto"/>
            </w:tcBorders>
            <w:shd w:val="clear" w:color="auto" w:fill="auto"/>
            <w:noWrap/>
            <w:vAlign w:val="bottom"/>
            <w:hideMark/>
          </w:tcPr>
          <w:p w14:paraId="5B6C453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324" w:type="pct"/>
            <w:tcBorders>
              <w:top w:val="nil"/>
              <w:left w:val="nil"/>
              <w:bottom w:val="single" w:sz="4" w:space="0" w:color="auto"/>
              <w:right w:val="single" w:sz="4" w:space="0" w:color="auto"/>
            </w:tcBorders>
            <w:shd w:val="clear" w:color="auto" w:fill="auto"/>
            <w:noWrap/>
            <w:vAlign w:val="bottom"/>
            <w:hideMark/>
          </w:tcPr>
          <w:p w14:paraId="63A8F9F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270</w:t>
            </w:r>
          </w:p>
        </w:tc>
      </w:tr>
      <w:tr w:rsidR="00EE23E0" w:rsidRPr="00053C99" w14:paraId="010A387E"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0B5A189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73" w:type="pct"/>
            <w:tcBorders>
              <w:top w:val="nil"/>
              <w:left w:val="nil"/>
              <w:bottom w:val="single" w:sz="4" w:space="0" w:color="auto"/>
              <w:right w:val="single" w:sz="4" w:space="0" w:color="auto"/>
            </w:tcBorders>
            <w:shd w:val="clear" w:color="auto" w:fill="auto"/>
            <w:noWrap/>
            <w:vAlign w:val="bottom"/>
            <w:hideMark/>
          </w:tcPr>
          <w:p w14:paraId="1A6E7DA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nil"/>
              <w:left w:val="nil"/>
              <w:bottom w:val="single" w:sz="4" w:space="0" w:color="auto"/>
              <w:right w:val="single" w:sz="4" w:space="0" w:color="auto"/>
            </w:tcBorders>
            <w:shd w:val="clear" w:color="auto" w:fill="auto"/>
            <w:noWrap/>
            <w:vAlign w:val="bottom"/>
            <w:hideMark/>
          </w:tcPr>
          <w:p w14:paraId="1BD6270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6" w:type="pct"/>
            <w:tcBorders>
              <w:top w:val="nil"/>
              <w:left w:val="nil"/>
              <w:bottom w:val="single" w:sz="4" w:space="0" w:color="auto"/>
              <w:right w:val="single" w:sz="4" w:space="0" w:color="auto"/>
            </w:tcBorders>
            <w:shd w:val="clear" w:color="auto" w:fill="auto"/>
            <w:noWrap/>
            <w:vAlign w:val="bottom"/>
            <w:hideMark/>
          </w:tcPr>
          <w:p w14:paraId="01A3674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74BE93D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4E3A990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90D01D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291" w:type="pct"/>
            <w:tcBorders>
              <w:top w:val="nil"/>
              <w:left w:val="nil"/>
              <w:bottom w:val="single" w:sz="4" w:space="0" w:color="auto"/>
              <w:right w:val="single" w:sz="4" w:space="0" w:color="auto"/>
            </w:tcBorders>
            <w:shd w:val="clear" w:color="auto" w:fill="auto"/>
            <w:noWrap/>
            <w:vAlign w:val="bottom"/>
            <w:hideMark/>
          </w:tcPr>
          <w:p w14:paraId="430CC20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5B7CDC2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0170BA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8" w:type="pct"/>
            <w:tcBorders>
              <w:top w:val="nil"/>
              <w:left w:val="nil"/>
              <w:bottom w:val="single" w:sz="4" w:space="0" w:color="auto"/>
              <w:right w:val="single" w:sz="4" w:space="0" w:color="auto"/>
            </w:tcBorders>
            <w:shd w:val="clear" w:color="auto" w:fill="auto"/>
            <w:noWrap/>
            <w:vAlign w:val="bottom"/>
            <w:hideMark/>
          </w:tcPr>
          <w:p w14:paraId="6F25E73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1C233C7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w:t>
            </w:r>
          </w:p>
        </w:tc>
        <w:tc>
          <w:tcPr>
            <w:tcW w:w="302" w:type="pct"/>
            <w:tcBorders>
              <w:top w:val="nil"/>
              <w:left w:val="nil"/>
              <w:bottom w:val="single" w:sz="4" w:space="0" w:color="auto"/>
              <w:right w:val="single" w:sz="4" w:space="0" w:color="auto"/>
            </w:tcBorders>
            <w:shd w:val="clear" w:color="auto" w:fill="auto"/>
            <w:noWrap/>
            <w:vAlign w:val="bottom"/>
            <w:hideMark/>
          </w:tcPr>
          <w:p w14:paraId="0ED43A4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3" w:type="pct"/>
            <w:tcBorders>
              <w:top w:val="nil"/>
              <w:left w:val="nil"/>
              <w:bottom w:val="single" w:sz="4" w:space="0" w:color="auto"/>
              <w:right w:val="single" w:sz="4" w:space="0" w:color="auto"/>
            </w:tcBorders>
            <w:shd w:val="clear" w:color="auto" w:fill="auto"/>
            <w:noWrap/>
            <w:vAlign w:val="bottom"/>
            <w:hideMark/>
          </w:tcPr>
          <w:p w14:paraId="7ECCE92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61A10F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33</w:t>
            </w:r>
          </w:p>
        </w:tc>
      </w:tr>
      <w:tr w:rsidR="00EE23E0" w:rsidRPr="00053C99" w14:paraId="6A060D82"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0025DBF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73" w:type="pct"/>
            <w:tcBorders>
              <w:top w:val="nil"/>
              <w:left w:val="nil"/>
              <w:bottom w:val="single" w:sz="4" w:space="0" w:color="auto"/>
              <w:right w:val="single" w:sz="4" w:space="0" w:color="auto"/>
            </w:tcBorders>
            <w:shd w:val="clear" w:color="auto" w:fill="auto"/>
            <w:noWrap/>
            <w:vAlign w:val="bottom"/>
            <w:hideMark/>
          </w:tcPr>
          <w:p w14:paraId="47737FC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nil"/>
              <w:left w:val="nil"/>
              <w:bottom w:val="single" w:sz="4" w:space="0" w:color="auto"/>
              <w:right w:val="single" w:sz="4" w:space="0" w:color="auto"/>
            </w:tcBorders>
            <w:shd w:val="clear" w:color="auto" w:fill="auto"/>
            <w:noWrap/>
            <w:vAlign w:val="bottom"/>
            <w:hideMark/>
          </w:tcPr>
          <w:p w14:paraId="34FA92E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6" w:type="pct"/>
            <w:tcBorders>
              <w:top w:val="nil"/>
              <w:left w:val="nil"/>
              <w:bottom w:val="single" w:sz="4" w:space="0" w:color="auto"/>
              <w:right w:val="single" w:sz="4" w:space="0" w:color="auto"/>
            </w:tcBorders>
            <w:shd w:val="clear" w:color="auto" w:fill="auto"/>
            <w:noWrap/>
            <w:vAlign w:val="bottom"/>
            <w:hideMark/>
          </w:tcPr>
          <w:p w14:paraId="0BE1A70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AD21AA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1955415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B8D4A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291" w:type="pct"/>
            <w:tcBorders>
              <w:top w:val="nil"/>
              <w:left w:val="nil"/>
              <w:bottom w:val="single" w:sz="4" w:space="0" w:color="auto"/>
              <w:right w:val="single" w:sz="4" w:space="0" w:color="auto"/>
            </w:tcBorders>
            <w:shd w:val="clear" w:color="auto" w:fill="auto"/>
            <w:noWrap/>
            <w:vAlign w:val="bottom"/>
            <w:hideMark/>
          </w:tcPr>
          <w:p w14:paraId="2BC355B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7FBC7DA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2CB17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318" w:type="pct"/>
            <w:tcBorders>
              <w:top w:val="nil"/>
              <w:left w:val="nil"/>
              <w:bottom w:val="single" w:sz="4" w:space="0" w:color="auto"/>
              <w:right w:val="single" w:sz="4" w:space="0" w:color="auto"/>
            </w:tcBorders>
            <w:shd w:val="clear" w:color="auto" w:fill="auto"/>
            <w:noWrap/>
            <w:vAlign w:val="bottom"/>
            <w:hideMark/>
          </w:tcPr>
          <w:p w14:paraId="36A1787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6B96B99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302" w:type="pct"/>
            <w:tcBorders>
              <w:top w:val="nil"/>
              <w:left w:val="nil"/>
              <w:bottom w:val="single" w:sz="4" w:space="0" w:color="auto"/>
              <w:right w:val="single" w:sz="4" w:space="0" w:color="auto"/>
            </w:tcBorders>
            <w:shd w:val="clear" w:color="auto" w:fill="auto"/>
            <w:noWrap/>
            <w:vAlign w:val="bottom"/>
            <w:hideMark/>
          </w:tcPr>
          <w:p w14:paraId="105B436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3" w:type="pct"/>
            <w:tcBorders>
              <w:top w:val="nil"/>
              <w:left w:val="nil"/>
              <w:bottom w:val="single" w:sz="4" w:space="0" w:color="auto"/>
              <w:right w:val="single" w:sz="4" w:space="0" w:color="auto"/>
            </w:tcBorders>
            <w:shd w:val="clear" w:color="auto" w:fill="auto"/>
            <w:noWrap/>
            <w:vAlign w:val="bottom"/>
            <w:hideMark/>
          </w:tcPr>
          <w:p w14:paraId="1834B29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8B3EFD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87</w:t>
            </w:r>
          </w:p>
        </w:tc>
      </w:tr>
      <w:tr w:rsidR="00EE23E0" w:rsidRPr="00053C99" w14:paraId="569E2043"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054129B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73" w:type="pct"/>
            <w:tcBorders>
              <w:top w:val="nil"/>
              <w:left w:val="nil"/>
              <w:bottom w:val="single" w:sz="4" w:space="0" w:color="auto"/>
              <w:right w:val="single" w:sz="4" w:space="0" w:color="auto"/>
            </w:tcBorders>
            <w:shd w:val="clear" w:color="auto" w:fill="auto"/>
            <w:noWrap/>
            <w:vAlign w:val="bottom"/>
            <w:hideMark/>
          </w:tcPr>
          <w:p w14:paraId="2FEA242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nil"/>
              <w:left w:val="nil"/>
              <w:bottom w:val="single" w:sz="4" w:space="0" w:color="auto"/>
              <w:right w:val="single" w:sz="4" w:space="0" w:color="auto"/>
            </w:tcBorders>
            <w:shd w:val="clear" w:color="auto" w:fill="auto"/>
            <w:noWrap/>
            <w:vAlign w:val="bottom"/>
            <w:hideMark/>
          </w:tcPr>
          <w:p w14:paraId="4478C6E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6" w:type="pct"/>
            <w:tcBorders>
              <w:top w:val="nil"/>
              <w:left w:val="nil"/>
              <w:bottom w:val="single" w:sz="4" w:space="0" w:color="auto"/>
              <w:right w:val="single" w:sz="4" w:space="0" w:color="auto"/>
            </w:tcBorders>
            <w:shd w:val="clear" w:color="auto" w:fill="auto"/>
            <w:noWrap/>
            <w:vAlign w:val="bottom"/>
            <w:hideMark/>
          </w:tcPr>
          <w:p w14:paraId="687264C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079010B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3CDEE7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307" w:type="pct"/>
            <w:tcBorders>
              <w:top w:val="nil"/>
              <w:left w:val="nil"/>
              <w:bottom w:val="single" w:sz="4" w:space="0" w:color="auto"/>
              <w:right w:val="single" w:sz="4" w:space="0" w:color="auto"/>
            </w:tcBorders>
            <w:shd w:val="clear" w:color="auto" w:fill="auto"/>
            <w:noWrap/>
            <w:vAlign w:val="bottom"/>
            <w:hideMark/>
          </w:tcPr>
          <w:p w14:paraId="4E5930E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4EB5D46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30A3308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307" w:type="pct"/>
            <w:tcBorders>
              <w:top w:val="nil"/>
              <w:left w:val="nil"/>
              <w:bottom w:val="single" w:sz="4" w:space="0" w:color="auto"/>
              <w:right w:val="single" w:sz="4" w:space="0" w:color="auto"/>
            </w:tcBorders>
            <w:shd w:val="clear" w:color="auto" w:fill="auto"/>
            <w:noWrap/>
            <w:vAlign w:val="bottom"/>
            <w:hideMark/>
          </w:tcPr>
          <w:p w14:paraId="7F89066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46C77E1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286" w:type="pct"/>
            <w:tcBorders>
              <w:top w:val="nil"/>
              <w:left w:val="nil"/>
              <w:bottom w:val="single" w:sz="4" w:space="0" w:color="auto"/>
              <w:right w:val="single" w:sz="4" w:space="0" w:color="auto"/>
            </w:tcBorders>
            <w:shd w:val="clear" w:color="auto" w:fill="auto"/>
            <w:noWrap/>
            <w:vAlign w:val="bottom"/>
            <w:hideMark/>
          </w:tcPr>
          <w:p w14:paraId="6E3C850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22C84D7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3" w:type="pct"/>
            <w:tcBorders>
              <w:top w:val="nil"/>
              <w:left w:val="nil"/>
              <w:bottom w:val="single" w:sz="4" w:space="0" w:color="auto"/>
              <w:right w:val="single" w:sz="4" w:space="0" w:color="auto"/>
            </w:tcBorders>
            <w:shd w:val="clear" w:color="auto" w:fill="auto"/>
            <w:noWrap/>
            <w:vAlign w:val="bottom"/>
            <w:hideMark/>
          </w:tcPr>
          <w:p w14:paraId="7951764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533284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87</w:t>
            </w:r>
          </w:p>
        </w:tc>
      </w:tr>
      <w:tr w:rsidR="00EE23E0" w:rsidRPr="00053C99" w14:paraId="53F0D337"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0B4881B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73" w:type="pct"/>
            <w:tcBorders>
              <w:top w:val="nil"/>
              <w:left w:val="nil"/>
              <w:bottom w:val="single" w:sz="4" w:space="0" w:color="auto"/>
              <w:right w:val="single" w:sz="4" w:space="0" w:color="auto"/>
            </w:tcBorders>
            <w:shd w:val="clear" w:color="auto" w:fill="auto"/>
            <w:noWrap/>
            <w:vAlign w:val="bottom"/>
            <w:hideMark/>
          </w:tcPr>
          <w:p w14:paraId="77A4CEA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nil"/>
              <w:left w:val="nil"/>
              <w:bottom w:val="single" w:sz="4" w:space="0" w:color="auto"/>
              <w:right w:val="single" w:sz="4" w:space="0" w:color="auto"/>
            </w:tcBorders>
            <w:shd w:val="clear" w:color="auto" w:fill="auto"/>
            <w:noWrap/>
            <w:vAlign w:val="bottom"/>
            <w:hideMark/>
          </w:tcPr>
          <w:p w14:paraId="0898A49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6" w:type="pct"/>
            <w:tcBorders>
              <w:top w:val="nil"/>
              <w:left w:val="nil"/>
              <w:bottom w:val="single" w:sz="4" w:space="0" w:color="auto"/>
              <w:right w:val="single" w:sz="4" w:space="0" w:color="auto"/>
            </w:tcBorders>
            <w:shd w:val="clear" w:color="auto" w:fill="auto"/>
            <w:noWrap/>
            <w:vAlign w:val="bottom"/>
            <w:hideMark/>
          </w:tcPr>
          <w:p w14:paraId="62EF69C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15BAF71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40A57BA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7868BA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6FA7ECB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1831160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E26D39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290723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1A7B905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15C141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63" w:type="pct"/>
            <w:tcBorders>
              <w:top w:val="nil"/>
              <w:left w:val="nil"/>
              <w:bottom w:val="single" w:sz="4" w:space="0" w:color="auto"/>
              <w:right w:val="single" w:sz="4" w:space="0" w:color="auto"/>
            </w:tcBorders>
            <w:shd w:val="clear" w:color="auto" w:fill="auto"/>
            <w:noWrap/>
            <w:vAlign w:val="bottom"/>
            <w:hideMark/>
          </w:tcPr>
          <w:p w14:paraId="147BBE0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6A36D0B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4E085C26"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58E3D8A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73" w:type="pct"/>
            <w:tcBorders>
              <w:top w:val="nil"/>
              <w:left w:val="nil"/>
              <w:bottom w:val="single" w:sz="4" w:space="0" w:color="auto"/>
              <w:right w:val="single" w:sz="4" w:space="0" w:color="auto"/>
            </w:tcBorders>
            <w:shd w:val="clear" w:color="auto" w:fill="auto"/>
            <w:noWrap/>
            <w:vAlign w:val="bottom"/>
            <w:hideMark/>
          </w:tcPr>
          <w:p w14:paraId="37FC035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25113.28</w:t>
            </w:r>
          </w:p>
        </w:tc>
        <w:tc>
          <w:tcPr>
            <w:tcW w:w="373" w:type="pct"/>
            <w:tcBorders>
              <w:top w:val="nil"/>
              <w:left w:val="nil"/>
              <w:bottom w:val="single" w:sz="4" w:space="0" w:color="auto"/>
              <w:right w:val="single" w:sz="4" w:space="0" w:color="auto"/>
            </w:tcBorders>
            <w:shd w:val="clear" w:color="auto" w:fill="auto"/>
            <w:noWrap/>
            <w:vAlign w:val="bottom"/>
            <w:hideMark/>
          </w:tcPr>
          <w:p w14:paraId="5A191E0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25113.28</w:t>
            </w:r>
          </w:p>
        </w:tc>
        <w:tc>
          <w:tcPr>
            <w:tcW w:w="346" w:type="pct"/>
            <w:tcBorders>
              <w:top w:val="nil"/>
              <w:left w:val="nil"/>
              <w:bottom w:val="single" w:sz="4" w:space="0" w:color="auto"/>
              <w:right w:val="single" w:sz="4" w:space="0" w:color="auto"/>
            </w:tcBorders>
            <w:shd w:val="clear" w:color="auto" w:fill="auto"/>
            <w:noWrap/>
            <w:vAlign w:val="bottom"/>
            <w:hideMark/>
          </w:tcPr>
          <w:p w14:paraId="10A21BA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18050.17</w:t>
            </w:r>
          </w:p>
        </w:tc>
        <w:tc>
          <w:tcPr>
            <w:tcW w:w="324" w:type="pct"/>
            <w:tcBorders>
              <w:top w:val="nil"/>
              <w:left w:val="nil"/>
              <w:bottom w:val="single" w:sz="4" w:space="0" w:color="auto"/>
              <w:right w:val="single" w:sz="4" w:space="0" w:color="auto"/>
            </w:tcBorders>
            <w:shd w:val="clear" w:color="auto" w:fill="auto"/>
            <w:noWrap/>
            <w:vAlign w:val="bottom"/>
            <w:hideMark/>
          </w:tcPr>
          <w:p w14:paraId="360BD47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17265.38</w:t>
            </w:r>
          </w:p>
        </w:tc>
        <w:tc>
          <w:tcPr>
            <w:tcW w:w="291" w:type="pct"/>
            <w:tcBorders>
              <w:top w:val="nil"/>
              <w:left w:val="nil"/>
              <w:bottom w:val="single" w:sz="4" w:space="0" w:color="auto"/>
              <w:right w:val="single" w:sz="4" w:space="0" w:color="auto"/>
            </w:tcBorders>
            <w:shd w:val="clear" w:color="auto" w:fill="auto"/>
            <w:noWrap/>
            <w:vAlign w:val="bottom"/>
            <w:hideMark/>
          </w:tcPr>
          <w:p w14:paraId="7EE2002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7847.9</w:t>
            </w:r>
          </w:p>
        </w:tc>
        <w:tc>
          <w:tcPr>
            <w:tcW w:w="307" w:type="pct"/>
            <w:tcBorders>
              <w:top w:val="nil"/>
              <w:left w:val="nil"/>
              <w:bottom w:val="single" w:sz="4" w:space="0" w:color="auto"/>
              <w:right w:val="single" w:sz="4" w:space="0" w:color="auto"/>
            </w:tcBorders>
            <w:shd w:val="clear" w:color="auto" w:fill="auto"/>
            <w:noWrap/>
            <w:vAlign w:val="bottom"/>
            <w:hideMark/>
          </w:tcPr>
          <w:p w14:paraId="3F2C400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21189.33</w:t>
            </w:r>
          </w:p>
        </w:tc>
        <w:tc>
          <w:tcPr>
            <w:tcW w:w="291" w:type="pct"/>
            <w:tcBorders>
              <w:top w:val="nil"/>
              <w:left w:val="nil"/>
              <w:bottom w:val="single" w:sz="4" w:space="0" w:color="auto"/>
              <w:right w:val="single" w:sz="4" w:space="0" w:color="auto"/>
            </w:tcBorders>
            <w:shd w:val="clear" w:color="auto" w:fill="auto"/>
            <w:noWrap/>
            <w:vAlign w:val="bottom"/>
            <w:hideMark/>
          </w:tcPr>
          <w:p w14:paraId="1FA1AD4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18834.96</w:t>
            </w:r>
          </w:p>
        </w:tc>
        <w:tc>
          <w:tcPr>
            <w:tcW w:w="291" w:type="pct"/>
            <w:tcBorders>
              <w:top w:val="nil"/>
              <w:left w:val="nil"/>
              <w:bottom w:val="single" w:sz="4" w:space="0" w:color="auto"/>
              <w:right w:val="single" w:sz="4" w:space="0" w:color="auto"/>
            </w:tcBorders>
            <w:shd w:val="clear" w:color="auto" w:fill="auto"/>
            <w:noWrap/>
            <w:vAlign w:val="bottom"/>
            <w:hideMark/>
          </w:tcPr>
          <w:p w14:paraId="1880667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5493.53</w:t>
            </w:r>
          </w:p>
        </w:tc>
        <w:tc>
          <w:tcPr>
            <w:tcW w:w="307" w:type="pct"/>
            <w:tcBorders>
              <w:top w:val="nil"/>
              <w:left w:val="nil"/>
              <w:bottom w:val="single" w:sz="4" w:space="0" w:color="auto"/>
              <w:right w:val="single" w:sz="4" w:space="0" w:color="auto"/>
            </w:tcBorders>
            <w:shd w:val="clear" w:color="auto" w:fill="auto"/>
            <w:noWrap/>
            <w:vAlign w:val="bottom"/>
            <w:hideMark/>
          </w:tcPr>
          <w:p w14:paraId="10E8950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12556.64</w:t>
            </w:r>
          </w:p>
        </w:tc>
        <w:tc>
          <w:tcPr>
            <w:tcW w:w="318" w:type="pct"/>
            <w:tcBorders>
              <w:top w:val="nil"/>
              <w:left w:val="nil"/>
              <w:bottom w:val="single" w:sz="4" w:space="0" w:color="auto"/>
              <w:right w:val="single" w:sz="4" w:space="0" w:color="auto"/>
            </w:tcBorders>
            <w:shd w:val="clear" w:color="auto" w:fill="auto"/>
            <w:noWrap/>
            <w:vAlign w:val="bottom"/>
            <w:hideMark/>
          </w:tcPr>
          <w:p w14:paraId="45A9787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8632.69</w:t>
            </w:r>
          </w:p>
        </w:tc>
        <w:tc>
          <w:tcPr>
            <w:tcW w:w="286" w:type="pct"/>
            <w:tcBorders>
              <w:top w:val="nil"/>
              <w:left w:val="nil"/>
              <w:bottom w:val="single" w:sz="4" w:space="0" w:color="auto"/>
              <w:right w:val="single" w:sz="4" w:space="0" w:color="auto"/>
            </w:tcBorders>
            <w:shd w:val="clear" w:color="auto" w:fill="auto"/>
            <w:noWrap/>
            <w:vAlign w:val="bottom"/>
            <w:hideMark/>
          </w:tcPr>
          <w:p w14:paraId="118062E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20404.54</w:t>
            </w:r>
          </w:p>
        </w:tc>
        <w:tc>
          <w:tcPr>
            <w:tcW w:w="302" w:type="pct"/>
            <w:tcBorders>
              <w:top w:val="nil"/>
              <w:left w:val="nil"/>
              <w:bottom w:val="single" w:sz="4" w:space="0" w:color="auto"/>
              <w:right w:val="single" w:sz="4" w:space="0" w:color="auto"/>
            </w:tcBorders>
            <w:shd w:val="clear" w:color="auto" w:fill="auto"/>
            <w:noWrap/>
            <w:vAlign w:val="bottom"/>
            <w:hideMark/>
          </w:tcPr>
          <w:p w14:paraId="055EE55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15695.8</w:t>
            </w:r>
          </w:p>
        </w:tc>
        <w:tc>
          <w:tcPr>
            <w:tcW w:w="263" w:type="pct"/>
            <w:tcBorders>
              <w:top w:val="nil"/>
              <w:left w:val="nil"/>
              <w:bottom w:val="single" w:sz="4" w:space="0" w:color="auto"/>
              <w:right w:val="single" w:sz="4" w:space="0" w:color="auto"/>
            </w:tcBorders>
            <w:shd w:val="clear" w:color="auto" w:fill="auto"/>
            <w:noWrap/>
            <w:vAlign w:val="bottom"/>
            <w:hideMark/>
          </w:tcPr>
          <w:p w14:paraId="24907DD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15695.8</w:t>
            </w:r>
          </w:p>
        </w:tc>
        <w:tc>
          <w:tcPr>
            <w:tcW w:w="324" w:type="pct"/>
            <w:tcBorders>
              <w:top w:val="nil"/>
              <w:left w:val="nil"/>
              <w:bottom w:val="single" w:sz="4" w:space="0" w:color="auto"/>
              <w:right w:val="single" w:sz="4" w:space="0" w:color="auto"/>
            </w:tcBorders>
            <w:shd w:val="clear" w:color="auto" w:fill="auto"/>
            <w:noWrap/>
            <w:vAlign w:val="bottom"/>
            <w:hideMark/>
          </w:tcPr>
          <w:p w14:paraId="56386F0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211893.3</w:t>
            </w:r>
          </w:p>
        </w:tc>
      </w:tr>
      <w:tr w:rsidR="00EE23E0" w:rsidRPr="00053C99" w14:paraId="24591A7A" w14:textId="77777777" w:rsidTr="00954A8E">
        <w:trPr>
          <w:trHeight w:val="300"/>
        </w:trPr>
        <w:tc>
          <w:tcPr>
            <w:tcW w:w="604" w:type="pct"/>
            <w:tcBorders>
              <w:top w:val="nil"/>
              <w:left w:val="single" w:sz="4" w:space="0" w:color="auto"/>
              <w:bottom w:val="single" w:sz="4" w:space="0" w:color="auto"/>
              <w:right w:val="single" w:sz="4" w:space="0" w:color="auto"/>
            </w:tcBorders>
            <w:shd w:val="clear" w:color="auto" w:fill="auto"/>
            <w:noWrap/>
            <w:vAlign w:val="bottom"/>
            <w:hideMark/>
          </w:tcPr>
          <w:p w14:paraId="31C3FA4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73" w:type="pct"/>
            <w:tcBorders>
              <w:top w:val="nil"/>
              <w:left w:val="nil"/>
              <w:bottom w:val="single" w:sz="4" w:space="0" w:color="auto"/>
              <w:right w:val="single" w:sz="4" w:space="0" w:color="auto"/>
            </w:tcBorders>
            <w:shd w:val="clear" w:color="auto" w:fill="auto"/>
            <w:noWrap/>
            <w:vAlign w:val="bottom"/>
            <w:hideMark/>
          </w:tcPr>
          <w:p w14:paraId="4664E21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3" w:type="pct"/>
            <w:tcBorders>
              <w:top w:val="nil"/>
              <w:left w:val="nil"/>
              <w:bottom w:val="single" w:sz="4" w:space="0" w:color="auto"/>
              <w:right w:val="single" w:sz="4" w:space="0" w:color="auto"/>
            </w:tcBorders>
            <w:shd w:val="clear" w:color="auto" w:fill="auto"/>
            <w:noWrap/>
            <w:vAlign w:val="bottom"/>
            <w:hideMark/>
          </w:tcPr>
          <w:p w14:paraId="2742489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46" w:type="pct"/>
            <w:tcBorders>
              <w:top w:val="nil"/>
              <w:left w:val="nil"/>
              <w:bottom w:val="single" w:sz="4" w:space="0" w:color="auto"/>
              <w:right w:val="single" w:sz="4" w:space="0" w:color="auto"/>
            </w:tcBorders>
            <w:shd w:val="clear" w:color="auto" w:fill="auto"/>
            <w:noWrap/>
            <w:vAlign w:val="bottom"/>
            <w:hideMark/>
          </w:tcPr>
          <w:p w14:paraId="34E7F0E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4112515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76C68A7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427104</w:t>
            </w:r>
          </w:p>
        </w:tc>
        <w:tc>
          <w:tcPr>
            <w:tcW w:w="307" w:type="pct"/>
            <w:tcBorders>
              <w:top w:val="nil"/>
              <w:left w:val="nil"/>
              <w:bottom w:val="single" w:sz="4" w:space="0" w:color="auto"/>
              <w:right w:val="single" w:sz="4" w:space="0" w:color="auto"/>
            </w:tcBorders>
            <w:shd w:val="clear" w:color="auto" w:fill="auto"/>
            <w:noWrap/>
            <w:vAlign w:val="bottom"/>
            <w:hideMark/>
          </w:tcPr>
          <w:p w14:paraId="39BB8CC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6B140D3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1" w:type="pct"/>
            <w:tcBorders>
              <w:top w:val="nil"/>
              <w:left w:val="nil"/>
              <w:bottom w:val="single" w:sz="4" w:space="0" w:color="auto"/>
              <w:right w:val="single" w:sz="4" w:space="0" w:color="auto"/>
            </w:tcBorders>
            <w:shd w:val="clear" w:color="auto" w:fill="auto"/>
            <w:noWrap/>
            <w:vAlign w:val="bottom"/>
            <w:hideMark/>
          </w:tcPr>
          <w:p w14:paraId="7B4D261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298972.8</w:t>
            </w:r>
          </w:p>
        </w:tc>
        <w:tc>
          <w:tcPr>
            <w:tcW w:w="307" w:type="pct"/>
            <w:tcBorders>
              <w:top w:val="nil"/>
              <w:left w:val="nil"/>
              <w:bottom w:val="single" w:sz="4" w:space="0" w:color="auto"/>
              <w:right w:val="single" w:sz="4" w:space="0" w:color="auto"/>
            </w:tcBorders>
            <w:shd w:val="clear" w:color="auto" w:fill="auto"/>
            <w:noWrap/>
            <w:vAlign w:val="bottom"/>
            <w:hideMark/>
          </w:tcPr>
          <w:p w14:paraId="59BC2D0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18" w:type="pct"/>
            <w:tcBorders>
              <w:top w:val="nil"/>
              <w:left w:val="nil"/>
              <w:bottom w:val="single" w:sz="4" w:space="0" w:color="auto"/>
              <w:right w:val="single" w:sz="4" w:space="0" w:color="auto"/>
            </w:tcBorders>
            <w:shd w:val="clear" w:color="auto" w:fill="auto"/>
            <w:noWrap/>
            <w:vAlign w:val="bottom"/>
            <w:hideMark/>
          </w:tcPr>
          <w:p w14:paraId="2318678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469814.4</w:t>
            </w:r>
          </w:p>
        </w:tc>
        <w:tc>
          <w:tcPr>
            <w:tcW w:w="286" w:type="pct"/>
            <w:tcBorders>
              <w:top w:val="nil"/>
              <w:left w:val="nil"/>
              <w:bottom w:val="single" w:sz="4" w:space="0" w:color="auto"/>
              <w:right w:val="single" w:sz="4" w:space="0" w:color="auto"/>
            </w:tcBorders>
            <w:shd w:val="clear" w:color="auto" w:fill="auto"/>
            <w:noWrap/>
            <w:vAlign w:val="bottom"/>
            <w:hideMark/>
          </w:tcPr>
          <w:p w14:paraId="7A491EF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6235603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63" w:type="pct"/>
            <w:tcBorders>
              <w:top w:val="nil"/>
              <w:left w:val="nil"/>
              <w:bottom w:val="single" w:sz="4" w:space="0" w:color="auto"/>
              <w:right w:val="single" w:sz="4" w:space="0" w:color="auto"/>
            </w:tcBorders>
            <w:shd w:val="clear" w:color="auto" w:fill="auto"/>
            <w:noWrap/>
            <w:vAlign w:val="bottom"/>
            <w:hideMark/>
          </w:tcPr>
          <w:p w14:paraId="34B8F54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4" w:type="pct"/>
            <w:tcBorders>
              <w:top w:val="nil"/>
              <w:left w:val="nil"/>
              <w:bottom w:val="single" w:sz="4" w:space="0" w:color="auto"/>
              <w:right w:val="single" w:sz="4" w:space="0" w:color="auto"/>
            </w:tcBorders>
            <w:shd w:val="clear" w:color="auto" w:fill="auto"/>
            <w:noWrap/>
            <w:vAlign w:val="bottom"/>
            <w:hideMark/>
          </w:tcPr>
          <w:p w14:paraId="36A6495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1195891.2</w:t>
            </w:r>
          </w:p>
        </w:tc>
      </w:tr>
      <w:tr w:rsidR="00EE23E0" w:rsidRPr="00053C99" w14:paraId="27BEB79A" w14:textId="77777777" w:rsidTr="00954A8E">
        <w:trPr>
          <w:trHeight w:val="300"/>
        </w:trPr>
        <w:tc>
          <w:tcPr>
            <w:tcW w:w="4676"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597BD0"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24" w:type="pct"/>
            <w:tcBorders>
              <w:top w:val="nil"/>
              <w:left w:val="nil"/>
              <w:bottom w:val="single" w:sz="4" w:space="0" w:color="auto"/>
              <w:right w:val="single" w:sz="4" w:space="0" w:color="auto"/>
            </w:tcBorders>
            <w:shd w:val="clear" w:color="auto" w:fill="auto"/>
            <w:noWrap/>
            <w:vAlign w:val="bottom"/>
            <w:hideMark/>
          </w:tcPr>
          <w:p w14:paraId="48EF849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1407784.5</w:t>
            </w:r>
          </w:p>
        </w:tc>
      </w:tr>
    </w:tbl>
    <w:p w14:paraId="5A965680" w14:textId="77777777" w:rsidR="00EE23E0" w:rsidRPr="00053C99" w:rsidRDefault="00EE23E0" w:rsidP="00EE23E0">
      <w:pPr>
        <w:rPr>
          <w:sz w:val="18"/>
        </w:rPr>
      </w:pPr>
    </w:p>
    <w:p w14:paraId="5481583F" w14:textId="77777777" w:rsidR="00EE23E0" w:rsidRPr="00053C99" w:rsidRDefault="00EE23E0" w:rsidP="00EE23E0">
      <w:pPr>
        <w:rPr>
          <w:sz w:val="18"/>
        </w:rPr>
      </w:pPr>
      <w:r w:rsidRPr="00053C99">
        <w:rPr>
          <w:sz w:val="18"/>
        </w:rPr>
        <w:br w:type="page"/>
      </w:r>
    </w:p>
    <w:p w14:paraId="01234A5F" w14:textId="77777777" w:rsidR="00EE23E0" w:rsidRPr="00053C99" w:rsidRDefault="00EE23E0" w:rsidP="00EE23E0">
      <w:pPr>
        <w:rPr>
          <w:sz w:val="18"/>
        </w:rPr>
      </w:pPr>
    </w:p>
    <w:p w14:paraId="41E8DE0D" w14:textId="77777777" w:rsidR="00EE23E0" w:rsidRPr="00053C99" w:rsidRDefault="00EE23E0" w:rsidP="00EE23E0">
      <w:pPr>
        <w:rPr>
          <w:sz w:val="18"/>
        </w:rPr>
      </w:pPr>
    </w:p>
    <w:tbl>
      <w:tblPr>
        <w:tblW w:w="5000" w:type="pct"/>
        <w:tblLook w:val="04A0" w:firstRow="1" w:lastRow="0" w:firstColumn="1" w:lastColumn="0" w:noHBand="0" w:noVBand="1"/>
      </w:tblPr>
      <w:tblGrid>
        <w:gridCol w:w="1512"/>
        <w:gridCol w:w="844"/>
        <w:gridCol w:w="844"/>
        <w:gridCol w:w="844"/>
        <w:gridCol w:w="844"/>
        <w:gridCol w:w="718"/>
        <w:gridCol w:w="844"/>
        <w:gridCol w:w="844"/>
        <w:gridCol w:w="844"/>
        <w:gridCol w:w="760"/>
        <w:gridCol w:w="844"/>
        <w:gridCol w:w="760"/>
        <w:gridCol w:w="760"/>
        <w:gridCol w:w="760"/>
        <w:gridCol w:w="938"/>
      </w:tblGrid>
      <w:tr w:rsidR="00EE23E0" w:rsidRPr="00053C99" w14:paraId="0C539B5A" w14:textId="77777777" w:rsidTr="00954A8E">
        <w:trPr>
          <w:trHeight w:val="405"/>
        </w:trPr>
        <w:tc>
          <w:tcPr>
            <w:tcW w:w="1026" w:type="pct"/>
            <w:gridSpan w:val="2"/>
            <w:tcBorders>
              <w:top w:val="nil"/>
              <w:left w:val="nil"/>
              <w:bottom w:val="nil"/>
              <w:right w:val="nil"/>
            </w:tcBorders>
            <w:shd w:val="clear" w:color="auto" w:fill="auto"/>
            <w:noWrap/>
            <w:vAlign w:val="bottom"/>
            <w:hideMark/>
          </w:tcPr>
          <w:p w14:paraId="1D9B73C4"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30" w:type="pct"/>
            <w:tcBorders>
              <w:top w:val="nil"/>
              <w:left w:val="nil"/>
              <w:bottom w:val="nil"/>
              <w:right w:val="nil"/>
            </w:tcBorders>
            <w:shd w:val="clear" w:color="auto" w:fill="auto"/>
            <w:noWrap/>
            <w:vAlign w:val="bottom"/>
            <w:hideMark/>
          </w:tcPr>
          <w:p w14:paraId="6FB4D960" w14:textId="77777777" w:rsidR="00EE23E0" w:rsidRPr="00053C99" w:rsidRDefault="00EE23E0" w:rsidP="00954A8E">
            <w:pPr>
              <w:spacing w:line="240" w:lineRule="auto"/>
              <w:rPr>
                <w:rFonts w:eastAsia="Times New Roman" w:cs="Times New Roman"/>
                <w:b/>
                <w:bCs/>
                <w:color w:val="000000"/>
                <w:szCs w:val="32"/>
              </w:rPr>
            </w:pPr>
          </w:p>
        </w:tc>
        <w:tc>
          <w:tcPr>
            <w:tcW w:w="307" w:type="pct"/>
            <w:tcBorders>
              <w:top w:val="nil"/>
              <w:left w:val="nil"/>
              <w:bottom w:val="nil"/>
              <w:right w:val="nil"/>
            </w:tcBorders>
            <w:shd w:val="clear" w:color="auto" w:fill="auto"/>
            <w:noWrap/>
            <w:vAlign w:val="bottom"/>
            <w:hideMark/>
          </w:tcPr>
          <w:p w14:paraId="08043A67"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25414515"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5403EAEE"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35587E0F"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1EE8D7DF"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5AE585B"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6C808CCC"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1AA663F9"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7C5616A7"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0DB004A6"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34AF1113" w14:textId="77777777" w:rsidR="00EE23E0" w:rsidRPr="00053C99" w:rsidRDefault="00EE23E0" w:rsidP="00954A8E">
            <w:pPr>
              <w:spacing w:line="240" w:lineRule="auto"/>
              <w:rPr>
                <w:rFonts w:eastAsia="Times New Roman" w:cs="Times New Roman"/>
                <w:sz w:val="16"/>
                <w:szCs w:val="20"/>
              </w:rPr>
            </w:pPr>
          </w:p>
        </w:tc>
        <w:tc>
          <w:tcPr>
            <w:tcW w:w="389" w:type="pct"/>
            <w:tcBorders>
              <w:top w:val="nil"/>
              <w:left w:val="nil"/>
              <w:bottom w:val="nil"/>
              <w:right w:val="nil"/>
            </w:tcBorders>
            <w:shd w:val="clear" w:color="auto" w:fill="auto"/>
            <w:noWrap/>
            <w:vAlign w:val="bottom"/>
            <w:hideMark/>
          </w:tcPr>
          <w:p w14:paraId="3B2EC54B" w14:textId="77777777" w:rsidR="00EE23E0" w:rsidRPr="00053C99" w:rsidRDefault="00EE23E0" w:rsidP="00954A8E">
            <w:pPr>
              <w:spacing w:line="240" w:lineRule="auto"/>
              <w:rPr>
                <w:rFonts w:eastAsia="Times New Roman" w:cs="Times New Roman"/>
                <w:sz w:val="16"/>
                <w:szCs w:val="20"/>
              </w:rPr>
            </w:pPr>
          </w:p>
        </w:tc>
      </w:tr>
      <w:tr w:rsidR="00EE23E0" w:rsidRPr="00053C99" w14:paraId="3DCB68BD" w14:textId="77777777" w:rsidTr="00954A8E">
        <w:trPr>
          <w:trHeight w:val="300"/>
        </w:trPr>
        <w:tc>
          <w:tcPr>
            <w:tcW w:w="642" w:type="pct"/>
            <w:tcBorders>
              <w:top w:val="nil"/>
              <w:left w:val="nil"/>
              <w:bottom w:val="nil"/>
              <w:right w:val="nil"/>
            </w:tcBorders>
            <w:shd w:val="clear" w:color="auto" w:fill="auto"/>
            <w:noWrap/>
            <w:vAlign w:val="bottom"/>
            <w:hideMark/>
          </w:tcPr>
          <w:p w14:paraId="7E7B7BA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13" w:type="pct"/>
            <w:gridSpan w:val="2"/>
            <w:tcBorders>
              <w:top w:val="nil"/>
              <w:left w:val="nil"/>
              <w:bottom w:val="nil"/>
              <w:right w:val="nil"/>
            </w:tcBorders>
            <w:shd w:val="clear" w:color="auto" w:fill="auto"/>
            <w:noWrap/>
            <w:vAlign w:val="bottom"/>
            <w:hideMark/>
          </w:tcPr>
          <w:p w14:paraId="624372B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240 ml</w:t>
            </w:r>
          </w:p>
        </w:tc>
        <w:tc>
          <w:tcPr>
            <w:tcW w:w="307" w:type="pct"/>
            <w:tcBorders>
              <w:top w:val="nil"/>
              <w:left w:val="nil"/>
              <w:bottom w:val="nil"/>
              <w:right w:val="nil"/>
            </w:tcBorders>
            <w:shd w:val="clear" w:color="auto" w:fill="auto"/>
            <w:noWrap/>
            <w:vAlign w:val="bottom"/>
            <w:hideMark/>
          </w:tcPr>
          <w:p w14:paraId="509571A2"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10353DCE"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6590B52A"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7B830856"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CE3C3A6"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78D5B39C"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39584EB3" w14:textId="77777777" w:rsidR="00EE23E0" w:rsidRPr="00053C99" w:rsidRDefault="00EE23E0" w:rsidP="00954A8E">
            <w:pPr>
              <w:spacing w:line="240" w:lineRule="auto"/>
              <w:rPr>
                <w:rFonts w:eastAsia="Times New Roman" w:cs="Times New Roman"/>
                <w:sz w:val="16"/>
                <w:szCs w:val="20"/>
              </w:rPr>
            </w:pPr>
          </w:p>
        </w:tc>
        <w:tc>
          <w:tcPr>
            <w:tcW w:w="590" w:type="pct"/>
            <w:gridSpan w:val="2"/>
            <w:tcBorders>
              <w:top w:val="nil"/>
              <w:left w:val="nil"/>
              <w:bottom w:val="nil"/>
              <w:right w:val="nil"/>
            </w:tcBorders>
            <w:shd w:val="clear" w:color="auto" w:fill="auto"/>
            <w:noWrap/>
            <w:vAlign w:val="bottom"/>
            <w:hideMark/>
          </w:tcPr>
          <w:p w14:paraId="0BCFF99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55" w:type="pct"/>
            <w:gridSpan w:val="3"/>
            <w:tcBorders>
              <w:top w:val="nil"/>
              <w:left w:val="nil"/>
              <w:bottom w:val="nil"/>
              <w:right w:val="nil"/>
            </w:tcBorders>
            <w:shd w:val="clear" w:color="auto" w:fill="auto"/>
            <w:noWrap/>
            <w:vAlign w:val="bottom"/>
            <w:hideMark/>
          </w:tcPr>
          <w:p w14:paraId="44A6605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r>
      <w:tr w:rsidR="00EE23E0" w:rsidRPr="00053C99" w14:paraId="7AE19461" w14:textId="77777777" w:rsidTr="00954A8E">
        <w:trPr>
          <w:trHeight w:val="300"/>
        </w:trPr>
        <w:tc>
          <w:tcPr>
            <w:tcW w:w="642" w:type="pct"/>
            <w:tcBorders>
              <w:top w:val="nil"/>
              <w:left w:val="nil"/>
              <w:bottom w:val="nil"/>
              <w:right w:val="nil"/>
            </w:tcBorders>
            <w:shd w:val="clear" w:color="auto" w:fill="auto"/>
            <w:noWrap/>
            <w:vAlign w:val="bottom"/>
            <w:hideMark/>
          </w:tcPr>
          <w:p w14:paraId="3F7DE0C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13" w:type="pct"/>
            <w:gridSpan w:val="2"/>
            <w:tcBorders>
              <w:top w:val="nil"/>
              <w:left w:val="nil"/>
              <w:bottom w:val="nil"/>
              <w:right w:val="nil"/>
            </w:tcBorders>
            <w:shd w:val="clear" w:color="auto" w:fill="auto"/>
            <w:noWrap/>
            <w:vAlign w:val="bottom"/>
            <w:hideMark/>
          </w:tcPr>
          <w:p w14:paraId="5B25A62F"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LUC</w:t>
            </w:r>
          </w:p>
        </w:tc>
        <w:tc>
          <w:tcPr>
            <w:tcW w:w="307" w:type="pct"/>
            <w:tcBorders>
              <w:top w:val="nil"/>
              <w:left w:val="nil"/>
              <w:bottom w:val="nil"/>
              <w:right w:val="nil"/>
            </w:tcBorders>
            <w:shd w:val="clear" w:color="auto" w:fill="auto"/>
            <w:noWrap/>
            <w:vAlign w:val="bottom"/>
            <w:hideMark/>
          </w:tcPr>
          <w:p w14:paraId="4E653C2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1CC09CC6"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244B2927"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7276931C"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49F6802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109E1548" w14:textId="77777777" w:rsidR="00EE23E0" w:rsidRPr="00053C99" w:rsidRDefault="00EE23E0" w:rsidP="00954A8E">
            <w:pPr>
              <w:spacing w:line="240" w:lineRule="auto"/>
              <w:rPr>
                <w:rFonts w:ascii="Calibri" w:eastAsia="Times New Roman" w:hAnsi="Calibri" w:cs="Times New Roman"/>
                <w:color w:val="000000"/>
                <w:sz w:val="18"/>
              </w:rPr>
            </w:pPr>
          </w:p>
        </w:tc>
        <w:tc>
          <w:tcPr>
            <w:tcW w:w="283" w:type="pct"/>
            <w:tcBorders>
              <w:top w:val="nil"/>
              <w:left w:val="nil"/>
              <w:bottom w:val="nil"/>
              <w:right w:val="nil"/>
            </w:tcBorders>
            <w:shd w:val="clear" w:color="auto" w:fill="auto"/>
            <w:noWrap/>
            <w:vAlign w:val="bottom"/>
            <w:hideMark/>
          </w:tcPr>
          <w:p w14:paraId="1BA333D7"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5F0879E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83" w:type="pct"/>
            <w:tcBorders>
              <w:top w:val="nil"/>
              <w:left w:val="nil"/>
              <w:bottom w:val="nil"/>
              <w:right w:val="nil"/>
            </w:tcBorders>
            <w:shd w:val="clear" w:color="auto" w:fill="auto"/>
            <w:noWrap/>
            <w:vAlign w:val="bottom"/>
            <w:hideMark/>
          </w:tcPr>
          <w:p w14:paraId="633A4320" w14:textId="77777777" w:rsidR="00EE23E0" w:rsidRPr="00053C99" w:rsidRDefault="00EE23E0" w:rsidP="00954A8E">
            <w:pPr>
              <w:spacing w:line="240" w:lineRule="auto"/>
              <w:rPr>
                <w:rFonts w:eastAsia="Times New Roman" w:cs="Times New Roman"/>
                <w:color w:val="000000"/>
                <w:sz w:val="18"/>
              </w:rPr>
            </w:pPr>
          </w:p>
        </w:tc>
        <w:tc>
          <w:tcPr>
            <w:tcW w:w="955" w:type="pct"/>
            <w:gridSpan w:val="3"/>
            <w:tcBorders>
              <w:top w:val="nil"/>
              <w:left w:val="nil"/>
              <w:bottom w:val="nil"/>
              <w:right w:val="nil"/>
            </w:tcBorders>
            <w:shd w:val="clear" w:color="auto" w:fill="auto"/>
            <w:noWrap/>
            <w:vAlign w:val="bottom"/>
            <w:hideMark/>
          </w:tcPr>
          <w:p w14:paraId="4D2E0E2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27161BAE" w14:textId="77777777" w:rsidTr="00954A8E">
        <w:trPr>
          <w:trHeight w:val="300"/>
        </w:trPr>
        <w:tc>
          <w:tcPr>
            <w:tcW w:w="642" w:type="pct"/>
            <w:tcBorders>
              <w:top w:val="nil"/>
              <w:left w:val="nil"/>
              <w:bottom w:val="nil"/>
              <w:right w:val="nil"/>
            </w:tcBorders>
            <w:shd w:val="clear" w:color="auto" w:fill="auto"/>
            <w:noWrap/>
            <w:vAlign w:val="bottom"/>
            <w:hideMark/>
          </w:tcPr>
          <w:p w14:paraId="3B063F8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13" w:type="pct"/>
            <w:gridSpan w:val="2"/>
            <w:tcBorders>
              <w:top w:val="nil"/>
              <w:left w:val="nil"/>
              <w:bottom w:val="nil"/>
              <w:right w:val="nil"/>
            </w:tcBorders>
            <w:shd w:val="clear" w:color="auto" w:fill="auto"/>
            <w:noWrap/>
            <w:vAlign w:val="bottom"/>
            <w:hideMark/>
          </w:tcPr>
          <w:p w14:paraId="79BF11D9"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07" w:type="pct"/>
            <w:tcBorders>
              <w:top w:val="nil"/>
              <w:left w:val="nil"/>
              <w:bottom w:val="nil"/>
              <w:right w:val="nil"/>
            </w:tcBorders>
            <w:shd w:val="clear" w:color="auto" w:fill="auto"/>
            <w:noWrap/>
            <w:vAlign w:val="bottom"/>
            <w:hideMark/>
          </w:tcPr>
          <w:p w14:paraId="321CB7CE"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12C42AFD"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0AB1D486"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332DD63"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31640E76"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668B8321"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83" w:type="pct"/>
            <w:tcBorders>
              <w:top w:val="nil"/>
              <w:left w:val="nil"/>
              <w:bottom w:val="nil"/>
              <w:right w:val="nil"/>
            </w:tcBorders>
            <w:shd w:val="clear" w:color="auto" w:fill="auto"/>
            <w:noWrap/>
            <w:vAlign w:val="bottom"/>
            <w:hideMark/>
          </w:tcPr>
          <w:p w14:paraId="11328705" w14:textId="77777777" w:rsidR="00EE23E0" w:rsidRPr="00053C99" w:rsidRDefault="00EE23E0" w:rsidP="00954A8E">
            <w:pPr>
              <w:spacing w:line="240" w:lineRule="auto"/>
              <w:rPr>
                <w:rFonts w:eastAsia="Times New Roman" w:cs="Times New Roman"/>
                <w:sz w:val="16"/>
                <w:szCs w:val="20"/>
              </w:rPr>
            </w:pPr>
          </w:p>
        </w:tc>
        <w:tc>
          <w:tcPr>
            <w:tcW w:w="590" w:type="pct"/>
            <w:gridSpan w:val="2"/>
            <w:tcBorders>
              <w:top w:val="nil"/>
              <w:left w:val="nil"/>
              <w:bottom w:val="nil"/>
              <w:right w:val="nil"/>
            </w:tcBorders>
            <w:shd w:val="clear" w:color="auto" w:fill="auto"/>
            <w:noWrap/>
            <w:vAlign w:val="bottom"/>
            <w:hideMark/>
          </w:tcPr>
          <w:p w14:paraId="5A72923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55" w:type="pct"/>
            <w:gridSpan w:val="3"/>
            <w:tcBorders>
              <w:top w:val="nil"/>
              <w:left w:val="nil"/>
              <w:bottom w:val="nil"/>
              <w:right w:val="nil"/>
            </w:tcBorders>
            <w:shd w:val="clear" w:color="auto" w:fill="auto"/>
            <w:noWrap/>
            <w:vAlign w:val="bottom"/>
            <w:hideMark/>
          </w:tcPr>
          <w:p w14:paraId="7860728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784.79 box/minggu</w:t>
            </w:r>
          </w:p>
        </w:tc>
      </w:tr>
      <w:tr w:rsidR="00EE23E0" w:rsidRPr="00053C99" w14:paraId="16CBBD0A" w14:textId="77777777" w:rsidTr="00954A8E">
        <w:trPr>
          <w:trHeight w:val="300"/>
        </w:trPr>
        <w:tc>
          <w:tcPr>
            <w:tcW w:w="642" w:type="pct"/>
            <w:tcBorders>
              <w:top w:val="nil"/>
              <w:left w:val="nil"/>
              <w:bottom w:val="nil"/>
              <w:right w:val="nil"/>
            </w:tcBorders>
            <w:shd w:val="clear" w:color="auto" w:fill="auto"/>
            <w:noWrap/>
            <w:vAlign w:val="bottom"/>
            <w:hideMark/>
          </w:tcPr>
          <w:p w14:paraId="1630A11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13" w:type="pct"/>
            <w:gridSpan w:val="2"/>
            <w:tcBorders>
              <w:top w:val="nil"/>
              <w:left w:val="nil"/>
              <w:bottom w:val="nil"/>
              <w:right w:val="nil"/>
            </w:tcBorders>
            <w:shd w:val="clear" w:color="auto" w:fill="auto"/>
            <w:noWrap/>
            <w:vAlign w:val="bottom"/>
            <w:hideMark/>
          </w:tcPr>
          <w:p w14:paraId="62A03EF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07" w:type="pct"/>
            <w:tcBorders>
              <w:top w:val="nil"/>
              <w:left w:val="nil"/>
              <w:bottom w:val="nil"/>
              <w:right w:val="nil"/>
            </w:tcBorders>
            <w:shd w:val="clear" w:color="auto" w:fill="auto"/>
            <w:noWrap/>
            <w:vAlign w:val="bottom"/>
            <w:hideMark/>
          </w:tcPr>
          <w:p w14:paraId="389BE37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7" w:type="pct"/>
            <w:tcBorders>
              <w:top w:val="nil"/>
              <w:left w:val="nil"/>
              <w:bottom w:val="nil"/>
              <w:right w:val="nil"/>
            </w:tcBorders>
            <w:shd w:val="clear" w:color="auto" w:fill="auto"/>
            <w:noWrap/>
            <w:vAlign w:val="bottom"/>
            <w:hideMark/>
          </w:tcPr>
          <w:p w14:paraId="4F7146DC"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47B83379"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009B82BA"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8F2BDE9"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436C7128"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323DE4D9" w14:textId="77777777" w:rsidR="00EE23E0" w:rsidRPr="00053C99" w:rsidRDefault="00EE23E0" w:rsidP="00954A8E">
            <w:pPr>
              <w:spacing w:line="240" w:lineRule="auto"/>
              <w:rPr>
                <w:rFonts w:eastAsia="Times New Roman" w:cs="Times New Roman"/>
                <w:sz w:val="16"/>
                <w:szCs w:val="20"/>
              </w:rPr>
            </w:pPr>
          </w:p>
        </w:tc>
        <w:tc>
          <w:tcPr>
            <w:tcW w:w="590" w:type="pct"/>
            <w:gridSpan w:val="2"/>
            <w:tcBorders>
              <w:top w:val="nil"/>
              <w:left w:val="nil"/>
              <w:bottom w:val="nil"/>
              <w:right w:val="nil"/>
            </w:tcBorders>
            <w:shd w:val="clear" w:color="auto" w:fill="auto"/>
            <w:noWrap/>
            <w:vAlign w:val="bottom"/>
            <w:hideMark/>
          </w:tcPr>
          <w:p w14:paraId="0B81201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55" w:type="pct"/>
            <w:gridSpan w:val="3"/>
            <w:tcBorders>
              <w:top w:val="nil"/>
              <w:left w:val="nil"/>
              <w:bottom w:val="nil"/>
              <w:right w:val="nil"/>
            </w:tcBorders>
            <w:shd w:val="clear" w:color="auto" w:fill="auto"/>
            <w:noWrap/>
            <w:vAlign w:val="bottom"/>
            <w:hideMark/>
          </w:tcPr>
          <w:p w14:paraId="73B8E23A"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42.710,4 / order</w:t>
            </w:r>
          </w:p>
        </w:tc>
      </w:tr>
      <w:tr w:rsidR="00EE23E0" w:rsidRPr="00053C99" w14:paraId="3709A87B" w14:textId="77777777" w:rsidTr="00954A8E">
        <w:trPr>
          <w:trHeight w:val="300"/>
        </w:trPr>
        <w:tc>
          <w:tcPr>
            <w:tcW w:w="642" w:type="pct"/>
            <w:tcBorders>
              <w:top w:val="nil"/>
              <w:left w:val="nil"/>
              <w:bottom w:val="nil"/>
              <w:right w:val="nil"/>
            </w:tcBorders>
            <w:shd w:val="clear" w:color="auto" w:fill="auto"/>
            <w:noWrap/>
            <w:vAlign w:val="bottom"/>
            <w:hideMark/>
          </w:tcPr>
          <w:p w14:paraId="211FE6C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83" w:type="pct"/>
            <w:tcBorders>
              <w:top w:val="nil"/>
              <w:left w:val="nil"/>
              <w:bottom w:val="nil"/>
              <w:right w:val="nil"/>
            </w:tcBorders>
            <w:shd w:val="clear" w:color="auto" w:fill="auto"/>
            <w:noWrap/>
            <w:vAlign w:val="bottom"/>
            <w:hideMark/>
          </w:tcPr>
          <w:p w14:paraId="5FE41D7A" w14:textId="77777777" w:rsidR="00EE23E0" w:rsidRPr="00053C99" w:rsidRDefault="00EE23E0" w:rsidP="00954A8E">
            <w:pPr>
              <w:spacing w:line="240" w:lineRule="auto"/>
              <w:rPr>
                <w:rFonts w:eastAsia="Times New Roman" w:cs="Times New Roman"/>
                <w:sz w:val="16"/>
                <w:szCs w:val="20"/>
              </w:rPr>
            </w:pPr>
          </w:p>
        </w:tc>
        <w:tc>
          <w:tcPr>
            <w:tcW w:w="330" w:type="pct"/>
            <w:tcBorders>
              <w:top w:val="nil"/>
              <w:left w:val="nil"/>
              <w:bottom w:val="nil"/>
              <w:right w:val="nil"/>
            </w:tcBorders>
            <w:shd w:val="clear" w:color="auto" w:fill="auto"/>
            <w:noWrap/>
            <w:vAlign w:val="bottom"/>
            <w:hideMark/>
          </w:tcPr>
          <w:p w14:paraId="4D4BC755"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F2AE4F0"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5B9DBBF4"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4D4067B7"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3AD7BCC9"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017234AE"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155B9988"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761DB139" w14:textId="77777777" w:rsidR="00EE23E0" w:rsidRPr="00053C99" w:rsidRDefault="00EE23E0" w:rsidP="00954A8E">
            <w:pPr>
              <w:spacing w:line="240" w:lineRule="auto"/>
              <w:rPr>
                <w:rFonts w:eastAsia="Times New Roman" w:cs="Times New Roman"/>
                <w:sz w:val="16"/>
                <w:szCs w:val="20"/>
              </w:rPr>
            </w:pPr>
          </w:p>
        </w:tc>
        <w:tc>
          <w:tcPr>
            <w:tcW w:w="307" w:type="pct"/>
            <w:tcBorders>
              <w:top w:val="nil"/>
              <w:left w:val="nil"/>
              <w:bottom w:val="nil"/>
              <w:right w:val="nil"/>
            </w:tcBorders>
            <w:shd w:val="clear" w:color="auto" w:fill="auto"/>
            <w:noWrap/>
            <w:vAlign w:val="bottom"/>
            <w:hideMark/>
          </w:tcPr>
          <w:p w14:paraId="6C24D399"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5BD68ECA"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5130BF1D" w14:textId="77777777" w:rsidR="00EE23E0" w:rsidRPr="00053C99" w:rsidRDefault="00EE23E0" w:rsidP="00954A8E">
            <w:pPr>
              <w:spacing w:line="240" w:lineRule="auto"/>
              <w:rPr>
                <w:rFonts w:eastAsia="Times New Roman" w:cs="Times New Roman"/>
                <w:sz w:val="16"/>
                <w:szCs w:val="20"/>
              </w:rPr>
            </w:pPr>
          </w:p>
        </w:tc>
        <w:tc>
          <w:tcPr>
            <w:tcW w:w="283" w:type="pct"/>
            <w:tcBorders>
              <w:top w:val="nil"/>
              <w:left w:val="nil"/>
              <w:bottom w:val="nil"/>
              <w:right w:val="nil"/>
            </w:tcBorders>
            <w:shd w:val="clear" w:color="auto" w:fill="auto"/>
            <w:noWrap/>
            <w:vAlign w:val="bottom"/>
            <w:hideMark/>
          </w:tcPr>
          <w:p w14:paraId="56208C4F" w14:textId="77777777" w:rsidR="00EE23E0" w:rsidRPr="00053C99" w:rsidRDefault="00EE23E0" w:rsidP="00954A8E">
            <w:pPr>
              <w:spacing w:line="240" w:lineRule="auto"/>
              <w:rPr>
                <w:rFonts w:eastAsia="Times New Roman" w:cs="Times New Roman"/>
                <w:sz w:val="16"/>
                <w:szCs w:val="20"/>
              </w:rPr>
            </w:pPr>
          </w:p>
        </w:tc>
        <w:tc>
          <w:tcPr>
            <w:tcW w:w="389" w:type="pct"/>
            <w:tcBorders>
              <w:top w:val="nil"/>
              <w:left w:val="nil"/>
              <w:bottom w:val="nil"/>
              <w:right w:val="nil"/>
            </w:tcBorders>
            <w:shd w:val="clear" w:color="auto" w:fill="auto"/>
            <w:noWrap/>
            <w:vAlign w:val="bottom"/>
            <w:hideMark/>
          </w:tcPr>
          <w:p w14:paraId="39B38532" w14:textId="77777777" w:rsidR="00EE23E0" w:rsidRPr="00053C99" w:rsidRDefault="00EE23E0" w:rsidP="00954A8E">
            <w:pPr>
              <w:spacing w:line="240" w:lineRule="auto"/>
              <w:rPr>
                <w:rFonts w:eastAsia="Times New Roman" w:cs="Times New Roman"/>
                <w:sz w:val="16"/>
                <w:szCs w:val="20"/>
              </w:rPr>
            </w:pPr>
          </w:p>
        </w:tc>
      </w:tr>
      <w:tr w:rsidR="00EE23E0" w:rsidRPr="00053C99" w14:paraId="0E4C5297" w14:textId="77777777" w:rsidTr="00954A8E">
        <w:trPr>
          <w:trHeight w:val="315"/>
        </w:trPr>
        <w:tc>
          <w:tcPr>
            <w:tcW w:w="64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8913DF2"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14:paraId="4702166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585"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6231F3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0CBE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4686DFAA" w14:textId="77777777" w:rsidTr="00954A8E">
        <w:trPr>
          <w:trHeight w:val="315"/>
        </w:trPr>
        <w:tc>
          <w:tcPr>
            <w:tcW w:w="642" w:type="pct"/>
            <w:vMerge/>
            <w:tcBorders>
              <w:top w:val="single" w:sz="4" w:space="0" w:color="auto"/>
              <w:left w:val="single" w:sz="4" w:space="0" w:color="auto"/>
              <w:bottom w:val="single" w:sz="4" w:space="0" w:color="auto"/>
              <w:right w:val="single" w:sz="4" w:space="0" w:color="auto"/>
            </w:tcBorders>
            <w:vAlign w:val="center"/>
            <w:hideMark/>
          </w:tcPr>
          <w:p w14:paraId="21091857" w14:textId="77777777" w:rsidR="00EE23E0" w:rsidRPr="00053C99" w:rsidRDefault="00EE23E0" w:rsidP="00954A8E">
            <w:pPr>
              <w:spacing w:line="240" w:lineRule="auto"/>
              <w:rPr>
                <w:rFonts w:eastAsia="Times New Roman" w:cs="Times New Roman"/>
                <w:color w:val="000000"/>
                <w:sz w:val="18"/>
              </w:rPr>
            </w:pPr>
          </w:p>
        </w:tc>
        <w:tc>
          <w:tcPr>
            <w:tcW w:w="383" w:type="pct"/>
            <w:tcBorders>
              <w:top w:val="nil"/>
              <w:left w:val="nil"/>
              <w:bottom w:val="single" w:sz="4" w:space="0" w:color="auto"/>
              <w:right w:val="single" w:sz="4" w:space="0" w:color="auto"/>
            </w:tcBorders>
            <w:shd w:val="clear" w:color="auto" w:fill="auto"/>
            <w:noWrap/>
            <w:vAlign w:val="bottom"/>
            <w:hideMark/>
          </w:tcPr>
          <w:p w14:paraId="74F77EE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55CC075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07" w:type="pct"/>
            <w:tcBorders>
              <w:top w:val="nil"/>
              <w:left w:val="nil"/>
              <w:bottom w:val="single" w:sz="4" w:space="0" w:color="auto"/>
              <w:right w:val="single" w:sz="4" w:space="0" w:color="auto"/>
            </w:tcBorders>
            <w:shd w:val="clear" w:color="auto" w:fill="auto"/>
            <w:noWrap/>
            <w:vAlign w:val="bottom"/>
            <w:hideMark/>
          </w:tcPr>
          <w:p w14:paraId="0F432B1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307" w:type="pct"/>
            <w:tcBorders>
              <w:top w:val="nil"/>
              <w:left w:val="nil"/>
              <w:bottom w:val="single" w:sz="4" w:space="0" w:color="auto"/>
              <w:right w:val="single" w:sz="4" w:space="0" w:color="auto"/>
            </w:tcBorders>
            <w:shd w:val="clear" w:color="auto" w:fill="auto"/>
            <w:noWrap/>
            <w:vAlign w:val="bottom"/>
            <w:hideMark/>
          </w:tcPr>
          <w:p w14:paraId="1ED9D77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83" w:type="pct"/>
            <w:tcBorders>
              <w:top w:val="nil"/>
              <w:left w:val="nil"/>
              <w:bottom w:val="single" w:sz="4" w:space="0" w:color="auto"/>
              <w:right w:val="single" w:sz="4" w:space="0" w:color="auto"/>
            </w:tcBorders>
            <w:shd w:val="clear" w:color="auto" w:fill="auto"/>
            <w:noWrap/>
            <w:vAlign w:val="bottom"/>
            <w:hideMark/>
          </w:tcPr>
          <w:p w14:paraId="262AF71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07" w:type="pct"/>
            <w:tcBorders>
              <w:top w:val="nil"/>
              <w:left w:val="nil"/>
              <w:bottom w:val="single" w:sz="4" w:space="0" w:color="auto"/>
              <w:right w:val="single" w:sz="4" w:space="0" w:color="auto"/>
            </w:tcBorders>
            <w:shd w:val="clear" w:color="auto" w:fill="auto"/>
            <w:noWrap/>
            <w:vAlign w:val="bottom"/>
            <w:hideMark/>
          </w:tcPr>
          <w:p w14:paraId="5955526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07" w:type="pct"/>
            <w:tcBorders>
              <w:top w:val="nil"/>
              <w:left w:val="nil"/>
              <w:bottom w:val="single" w:sz="4" w:space="0" w:color="auto"/>
              <w:right w:val="single" w:sz="4" w:space="0" w:color="auto"/>
            </w:tcBorders>
            <w:shd w:val="clear" w:color="auto" w:fill="auto"/>
            <w:noWrap/>
            <w:vAlign w:val="bottom"/>
            <w:hideMark/>
          </w:tcPr>
          <w:p w14:paraId="3946B2E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07" w:type="pct"/>
            <w:tcBorders>
              <w:top w:val="nil"/>
              <w:left w:val="nil"/>
              <w:bottom w:val="single" w:sz="4" w:space="0" w:color="auto"/>
              <w:right w:val="single" w:sz="4" w:space="0" w:color="auto"/>
            </w:tcBorders>
            <w:shd w:val="clear" w:color="auto" w:fill="auto"/>
            <w:noWrap/>
            <w:vAlign w:val="bottom"/>
            <w:hideMark/>
          </w:tcPr>
          <w:p w14:paraId="684A02F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283" w:type="pct"/>
            <w:tcBorders>
              <w:top w:val="nil"/>
              <w:left w:val="nil"/>
              <w:bottom w:val="single" w:sz="4" w:space="0" w:color="auto"/>
              <w:right w:val="single" w:sz="4" w:space="0" w:color="auto"/>
            </w:tcBorders>
            <w:shd w:val="clear" w:color="auto" w:fill="auto"/>
            <w:noWrap/>
            <w:vAlign w:val="bottom"/>
            <w:hideMark/>
          </w:tcPr>
          <w:p w14:paraId="7A60764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07" w:type="pct"/>
            <w:tcBorders>
              <w:top w:val="nil"/>
              <w:left w:val="nil"/>
              <w:bottom w:val="single" w:sz="4" w:space="0" w:color="auto"/>
              <w:right w:val="single" w:sz="4" w:space="0" w:color="auto"/>
            </w:tcBorders>
            <w:shd w:val="clear" w:color="auto" w:fill="auto"/>
            <w:noWrap/>
            <w:vAlign w:val="bottom"/>
            <w:hideMark/>
          </w:tcPr>
          <w:p w14:paraId="61A7472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83" w:type="pct"/>
            <w:tcBorders>
              <w:top w:val="nil"/>
              <w:left w:val="nil"/>
              <w:bottom w:val="single" w:sz="4" w:space="0" w:color="auto"/>
              <w:right w:val="single" w:sz="4" w:space="0" w:color="auto"/>
            </w:tcBorders>
            <w:shd w:val="clear" w:color="auto" w:fill="auto"/>
            <w:noWrap/>
            <w:vAlign w:val="bottom"/>
            <w:hideMark/>
          </w:tcPr>
          <w:p w14:paraId="6960B13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83" w:type="pct"/>
            <w:tcBorders>
              <w:top w:val="nil"/>
              <w:left w:val="nil"/>
              <w:bottom w:val="single" w:sz="4" w:space="0" w:color="auto"/>
              <w:right w:val="single" w:sz="4" w:space="0" w:color="auto"/>
            </w:tcBorders>
            <w:shd w:val="clear" w:color="auto" w:fill="auto"/>
            <w:noWrap/>
            <w:vAlign w:val="bottom"/>
            <w:hideMark/>
          </w:tcPr>
          <w:p w14:paraId="3D7AE72A"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83" w:type="pct"/>
            <w:tcBorders>
              <w:top w:val="nil"/>
              <w:left w:val="nil"/>
              <w:bottom w:val="single" w:sz="4" w:space="0" w:color="auto"/>
              <w:right w:val="single" w:sz="4" w:space="0" w:color="auto"/>
            </w:tcBorders>
            <w:shd w:val="clear" w:color="auto" w:fill="auto"/>
            <w:noWrap/>
            <w:vAlign w:val="bottom"/>
            <w:hideMark/>
          </w:tcPr>
          <w:p w14:paraId="2F0316D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89" w:type="pct"/>
            <w:vMerge/>
            <w:tcBorders>
              <w:top w:val="single" w:sz="4" w:space="0" w:color="auto"/>
              <w:left w:val="single" w:sz="4" w:space="0" w:color="auto"/>
              <w:bottom w:val="single" w:sz="4" w:space="0" w:color="auto"/>
              <w:right w:val="single" w:sz="4" w:space="0" w:color="auto"/>
            </w:tcBorders>
            <w:vAlign w:val="center"/>
            <w:hideMark/>
          </w:tcPr>
          <w:p w14:paraId="2490151E"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4D01CDBF"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3F3F465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83" w:type="pct"/>
            <w:tcBorders>
              <w:top w:val="nil"/>
              <w:left w:val="nil"/>
              <w:bottom w:val="single" w:sz="4" w:space="0" w:color="auto"/>
              <w:right w:val="single" w:sz="4" w:space="0" w:color="auto"/>
            </w:tcBorders>
            <w:shd w:val="clear" w:color="auto" w:fill="auto"/>
            <w:noWrap/>
            <w:vAlign w:val="bottom"/>
            <w:hideMark/>
          </w:tcPr>
          <w:p w14:paraId="797A395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nil"/>
              <w:right w:val="nil"/>
            </w:tcBorders>
            <w:shd w:val="clear" w:color="auto" w:fill="auto"/>
            <w:noWrap/>
            <w:vAlign w:val="bottom"/>
            <w:hideMark/>
          </w:tcPr>
          <w:p w14:paraId="60F5BDB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07" w:type="pct"/>
            <w:tcBorders>
              <w:top w:val="nil"/>
              <w:left w:val="nil"/>
              <w:bottom w:val="nil"/>
              <w:right w:val="nil"/>
            </w:tcBorders>
            <w:shd w:val="clear" w:color="auto" w:fill="auto"/>
            <w:noWrap/>
            <w:vAlign w:val="bottom"/>
            <w:hideMark/>
          </w:tcPr>
          <w:p w14:paraId="4E7C789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w:t>
            </w:r>
          </w:p>
        </w:tc>
        <w:tc>
          <w:tcPr>
            <w:tcW w:w="307" w:type="pct"/>
            <w:tcBorders>
              <w:top w:val="nil"/>
              <w:left w:val="nil"/>
              <w:bottom w:val="nil"/>
              <w:right w:val="nil"/>
            </w:tcBorders>
            <w:shd w:val="clear" w:color="auto" w:fill="auto"/>
            <w:noWrap/>
            <w:vAlign w:val="bottom"/>
            <w:hideMark/>
          </w:tcPr>
          <w:p w14:paraId="182B018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w:t>
            </w:r>
          </w:p>
        </w:tc>
        <w:tc>
          <w:tcPr>
            <w:tcW w:w="283" w:type="pct"/>
            <w:tcBorders>
              <w:top w:val="nil"/>
              <w:left w:val="nil"/>
              <w:bottom w:val="nil"/>
              <w:right w:val="nil"/>
            </w:tcBorders>
            <w:shd w:val="clear" w:color="auto" w:fill="auto"/>
            <w:noWrap/>
            <w:vAlign w:val="bottom"/>
            <w:hideMark/>
          </w:tcPr>
          <w:p w14:paraId="44E6C5F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7" w:type="pct"/>
            <w:tcBorders>
              <w:top w:val="nil"/>
              <w:left w:val="nil"/>
              <w:bottom w:val="nil"/>
              <w:right w:val="nil"/>
            </w:tcBorders>
            <w:shd w:val="clear" w:color="auto" w:fill="auto"/>
            <w:noWrap/>
            <w:vAlign w:val="bottom"/>
            <w:hideMark/>
          </w:tcPr>
          <w:p w14:paraId="6444EBA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7" w:type="pct"/>
            <w:tcBorders>
              <w:top w:val="nil"/>
              <w:left w:val="nil"/>
              <w:bottom w:val="nil"/>
              <w:right w:val="nil"/>
            </w:tcBorders>
            <w:shd w:val="clear" w:color="auto" w:fill="auto"/>
            <w:noWrap/>
            <w:vAlign w:val="bottom"/>
            <w:hideMark/>
          </w:tcPr>
          <w:p w14:paraId="4311EAA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07" w:type="pct"/>
            <w:tcBorders>
              <w:top w:val="nil"/>
              <w:left w:val="nil"/>
              <w:bottom w:val="nil"/>
              <w:right w:val="nil"/>
            </w:tcBorders>
            <w:shd w:val="clear" w:color="auto" w:fill="auto"/>
            <w:noWrap/>
            <w:vAlign w:val="bottom"/>
            <w:hideMark/>
          </w:tcPr>
          <w:p w14:paraId="2163888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283" w:type="pct"/>
            <w:tcBorders>
              <w:top w:val="nil"/>
              <w:left w:val="nil"/>
              <w:bottom w:val="nil"/>
              <w:right w:val="nil"/>
            </w:tcBorders>
            <w:shd w:val="clear" w:color="auto" w:fill="auto"/>
            <w:noWrap/>
            <w:vAlign w:val="bottom"/>
            <w:hideMark/>
          </w:tcPr>
          <w:p w14:paraId="0279223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20</w:t>
            </w:r>
          </w:p>
        </w:tc>
        <w:tc>
          <w:tcPr>
            <w:tcW w:w="307" w:type="pct"/>
            <w:tcBorders>
              <w:top w:val="nil"/>
              <w:left w:val="nil"/>
              <w:bottom w:val="nil"/>
              <w:right w:val="nil"/>
            </w:tcBorders>
            <w:shd w:val="clear" w:color="auto" w:fill="auto"/>
            <w:noWrap/>
            <w:vAlign w:val="bottom"/>
            <w:hideMark/>
          </w:tcPr>
          <w:p w14:paraId="7C22984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3" w:type="pct"/>
            <w:tcBorders>
              <w:top w:val="nil"/>
              <w:left w:val="nil"/>
              <w:bottom w:val="nil"/>
              <w:right w:val="nil"/>
            </w:tcBorders>
            <w:shd w:val="clear" w:color="auto" w:fill="auto"/>
            <w:noWrap/>
            <w:vAlign w:val="bottom"/>
            <w:hideMark/>
          </w:tcPr>
          <w:p w14:paraId="5637F49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283" w:type="pct"/>
            <w:tcBorders>
              <w:top w:val="nil"/>
              <w:left w:val="nil"/>
              <w:bottom w:val="nil"/>
              <w:right w:val="nil"/>
            </w:tcBorders>
            <w:shd w:val="clear" w:color="auto" w:fill="auto"/>
            <w:noWrap/>
            <w:vAlign w:val="bottom"/>
            <w:hideMark/>
          </w:tcPr>
          <w:p w14:paraId="3BB03DA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83" w:type="pct"/>
            <w:tcBorders>
              <w:top w:val="nil"/>
              <w:left w:val="nil"/>
              <w:bottom w:val="nil"/>
              <w:right w:val="nil"/>
            </w:tcBorders>
            <w:shd w:val="clear" w:color="auto" w:fill="auto"/>
            <w:noWrap/>
            <w:vAlign w:val="bottom"/>
            <w:hideMark/>
          </w:tcPr>
          <w:p w14:paraId="733AB50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9" w:type="pct"/>
            <w:tcBorders>
              <w:top w:val="nil"/>
              <w:left w:val="single" w:sz="4" w:space="0" w:color="auto"/>
              <w:bottom w:val="single" w:sz="4" w:space="0" w:color="auto"/>
              <w:right w:val="single" w:sz="4" w:space="0" w:color="auto"/>
            </w:tcBorders>
            <w:shd w:val="clear" w:color="auto" w:fill="auto"/>
            <w:noWrap/>
            <w:vAlign w:val="bottom"/>
            <w:hideMark/>
          </w:tcPr>
          <w:p w14:paraId="2E3F49D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99</w:t>
            </w:r>
          </w:p>
        </w:tc>
      </w:tr>
      <w:tr w:rsidR="00EE23E0" w:rsidRPr="00053C99" w14:paraId="3A76BB05"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593EFB2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83" w:type="pct"/>
            <w:tcBorders>
              <w:top w:val="nil"/>
              <w:left w:val="nil"/>
              <w:bottom w:val="single" w:sz="4" w:space="0" w:color="auto"/>
              <w:right w:val="single" w:sz="4" w:space="0" w:color="auto"/>
            </w:tcBorders>
            <w:shd w:val="clear" w:color="auto" w:fill="auto"/>
            <w:noWrap/>
            <w:vAlign w:val="bottom"/>
            <w:hideMark/>
          </w:tcPr>
          <w:p w14:paraId="60357D5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single" w:sz="4" w:space="0" w:color="auto"/>
              <w:left w:val="nil"/>
              <w:bottom w:val="single" w:sz="4" w:space="0" w:color="auto"/>
              <w:right w:val="single" w:sz="4" w:space="0" w:color="auto"/>
            </w:tcBorders>
            <w:shd w:val="clear" w:color="auto" w:fill="auto"/>
            <w:noWrap/>
            <w:vAlign w:val="bottom"/>
            <w:hideMark/>
          </w:tcPr>
          <w:p w14:paraId="7F16C76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27EC8ED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3931830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14:paraId="3B7CC67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3CD58C2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676FA43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40FBB43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14:paraId="133D5A7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14:paraId="33C4D28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14:paraId="20CCBD6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14:paraId="698B4C7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14:paraId="200183F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9" w:type="pct"/>
            <w:tcBorders>
              <w:top w:val="nil"/>
              <w:left w:val="nil"/>
              <w:bottom w:val="single" w:sz="4" w:space="0" w:color="auto"/>
              <w:right w:val="single" w:sz="4" w:space="0" w:color="auto"/>
            </w:tcBorders>
            <w:shd w:val="clear" w:color="auto" w:fill="auto"/>
            <w:noWrap/>
            <w:vAlign w:val="bottom"/>
            <w:hideMark/>
          </w:tcPr>
          <w:p w14:paraId="752F810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25EA0CFB"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77F18CD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83" w:type="pct"/>
            <w:tcBorders>
              <w:top w:val="nil"/>
              <w:left w:val="nil"/>
              <w:bottom w:val="single" w:sz="4" w:space="0" w:color="auto"/>
              <w:right w:val="single" w:sz="4" w:space="0" w:color="auto"/>
            </w:tcBorders>
            <w:shd w:val="clear" w:color="auto" w:fill="auto"/>
            <w:noWrap/>
            <w:vAlign w:val="bottom"/>
            <w:hideMark/>
          </w:tcPr>
          <w:p w14:paraId="08B55F7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32</w:t>
            </w:r>
          </w:p>
        </w:tc>
        <w:tc>
          <w:tcPr>
            <w:tcW w:w="330" w:type="pct"/>
            <w:tcBorders>
              <w:top w:val="nil"/>
              <w:left w:val="nil"/>
              <w:bottom w:val="single" w:sz="4" w:space="0" w:color="auto"/>
              <w:right w:val="single" w:sz="4" w:space="0" w:color="auto"/>
            </w:tcBorders>
            <w:shd w:val="clear" w:color="auto" w:fill="auto"/>
            <w:noWrap/>
            <w:vAlign w:val="bottom"/>
            <w:hideMark/>
          </w:tcPr>
          <w:p w14:paraId="311C0AC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c>
          <w:tcPr>
            <w:tcW w:w="307" w:type="pct"/>
            <w:tcBorders>
              <w:top w:val="nil"/>
              <w:left w:val="nil"/>
              <w:bottom w:val="single" w:sz="4" w:space="0" w:color="auto"/>
              <w:right w:val="single" w:sz="4" w:space="0" w:color="auto"/>
            </w:tcBorders>
            <w:shd w:val="clear" w:color="auto" w:fill="auto"/>
            <w:noWrap/>
            <w:vAlign w:val="bottom"/>
            <w:hideMark/>
          </w:tcPr>
          <w:p w14:paraId="1BD771F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23</w:t>
            </w:r>
          </w:p>
        </w:tc>
        <w:tc>
          <w:tcPr>
            <w:tcW w:w="307" w:type="pct"/>
            <w:tcBorders>
              <w:top w:val="nil"/>
              <w:left w:val="nil"/>
              <w:bottom w:val="single" w:sz="4" w:space="0" w:color="auto"/>
              <w:right w:val="single" w:sz="4" w:space="0" w:color="auto"/>
            </w:tcBorders>
            <w:shd w:val="clear" w:color="auto" w:fill="auto"/>
            <w:noWrap/>
            <w:vAlign w:val="bottom"/>
            <w:hideMark/>
          </w:tcPr>
          <w:p w14:paraId="333C684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22</w:t>
            </w:r>
          </w:p>
        </w:tc>
        <w:tc>
          <w:tcPr>
            <w:tcW w:w="283" w:type="pct"/>
            <w:tcBorders>
              <w:top w:val="nil"/>
              <w:left w:val="nil"/>
              <w:bottom w:val="single" w:sz="4" w:space="0" w:color="auto"/>
              <w:right w:val="single" w:sz="4" w:space="0" w:color="auto"/>
            </w:tcBorders>
            <w:shd w:val="clear" w:color="auto" w:fill="auto"/>
            <w:noWrap/>
            <w:vAlign w:val="bottom"/>
            <w:hideMark/>
          </w:tcPr>
          <w:p w14:paraId="2F7A1B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10</w:t>
            </w:r>
          </w:p>
        </w:tc>
        <w:tc>
          <w:tcPr>
            <w:tcW w:w="307" w:type="pct"/>
            <w:tcBorders>
              <w:top w:val="nil"/>
              <w:left w:val="nil"/>
              <w:bottom w:val="single" w:sz="4" w:space="0" w:color="auto"/>
              <w:right w:val="single" w:sz="4" w:space="0" w:color="auto"/>
            </w:tcBorders>
            <w:shd w:val="clear" w:color="auto" w:fill="auto"/>
            <w:noWrap/>
            <w:vAlign w:val="bottom"/>
            <w:hideMark/>
          </w:tcPr>
          <w:p w14:paraId="7A85980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45</w:t>
            </w:r>
          </w:p>
        </w:tc>
        <w:tc>
          <w:tcPr>
            <w:tcW w:w="307" w:type="pct"/>
            <w:tcBorders>
              <w:top w:val="nil"/>
              <w:left w:val="nil"/>
              <w:bottom w:val="single" w:sz="4" w:space="0" w:color="auto"/>
              <w:right w:val="single" w:sz="4" w:space="0" w:color="auto"/>
            </w:tcBorders>
            <w:shd w:val="clear" w:color="auto" w:fill="auto"/>
            <w:noWrap/>
            <w:vAlign w:val="bottom"/>
            <w:hideMark/>
          </w:tcPr>
          <w:p w14:paraId="722694B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42</w:t>
            </w:r>
          </w:p>
        </w:tc>
        <w:tc>
          <w:tcPr>
            <w:tcW w:w="307" w:type="pct"/>
            <w:tcBorders>
              <w:top w:val="nil"/>
              <w:left w:val="nil"/>
              <w:bottom w:val="single" w:sz="4" w:space="0" w:color="auto"/>
              <w:right w:val="single" w:sz="4" w:space="0" w:color="auto"/>
            </w:tcBorders>
            <w:shd w:val="clear" w:color="auto" w:fill="auto"/>
            <w:noWrap/>
            <w:vAlign w:val="bottom"/>
            <w:hideMark/>
          </w:tcPr>
          <w:p w14:paraId="4D233B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25</w:t>
            </w:r>
          </w:p>
        </w:tc>
        <w:tc>
          <w:tcPr>
            <w:tcW w:w="283" w:type="pct"/>
            <w:tcBorders>
              <w:top w:val="nil"/>
              <w:left w:val="nil"/>
              <w:bottom w:val="single" w:sz="4" w:space="0" w:color="auto"/>
              <w:right w:val="single" w:sz="4" w:space="0" w:color="auto"/>
            </w:tcBorders>
            <w:shd w:val="clear" w:color="auto" w:fill="auto"/>
            <w:noWrap/>
            <w:vAlign w:val="bottom"/>
            <w:hideMark/>
          </w:tcPr>
          <w:p w14:paraId="5BA3A2F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07" w:type="pct"/>
            <w:tcBorders>
              <w:top w:val="nil"/>
              <w:left w:val="nil"/>
              <w:bottom w:val="single" w:sz="4" w:space="0" w:color="auto"/>
              <w:right w:val="single" w:sz="4" w:space="0" w:color="auto"/>
            </w:tcBorders>
            <w:shd w:val="clear" w:color="auto" w:fill="auto"/>
            <w:noWrap/>
            <w:vAlign w:val="bottom"/>
            <w:hideMark/>
          </w:tcPr>
          <w:p w14:paraId="2FB0C75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283" w:type="pct"/>
            <w:tcBorders>
              <w:top w:val="nil"/>
              <w:left w:val="nil"/>
              <w:bottom w:val="single" w:sz="4" w:space="0" w:color="auto"/>
              <w:right w:val="single" w:sz="4" w:space="0" w:color="auto"/>
            </w:tcBorders>
            <w:shd w:val="clear" w:color="auto" w:fill="auto"/>
            <w:noWrap/>
            <w:vAlign w:val="bottom"/>
            <w:hideMark/>
          </w:tcPr>
          <w:p w14:paraId="2BDBF8A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3" w:type="pct"/>
            <w:tcBorders>
              <w:top w:val="nil"/>
              <w:left w:val="nil"/>
              <w:bottom w:val="single" w:sz="4" w:space="0" w:color="auto"/>
              <w:right w:val="single" w:sz="4" w:space="0" w:color="auto"/>
            </w:tcBorders>
            <w:shd w:val="clear" w:color="auto" w:fill="auto"/>
            <w:noWrap/>
            <w:vAlign w:val="bottom"/>
            <w:hideMark/>
          </w:tcPr>
          <w:p w14:paraId="30DEB9F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3" w:type="pct"/>
            <w:tcBorders>
              <w:top w:val="nil"/>
              <w:left w:val="nil"/>
              <w:bottom w:val="single" w:sz="4" w:space="0" w:color="auto"/>
              <w:right w:val="single" w:sz="4" w:space="0" w:color="auto"/>
            </w:tcBorders>
            <w:shd w:val="clear" w:color="auto" w:fill="auto"/>
            <w:noWrap/>
            <w:vAlign w:val="bottom"/>
            <w:hideMark/>
          </w:tcPr>
          <w:p w14:paraId="6B9030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89" w:type="pct"/>
            <w:tcBorders>
              <w:top w:val="nil"/>
              <w:left w:val="nil"/>
              <w:bottom w:val="single" w:sz="4" w:space="0" w:color="auto"/>
              <w:right w:val="single" w:sz="4" w:space="0" w:color="auto"/>
            </w:tcBorders>
            <w:shd w:val="clear" w:color="auto" w:fill="auto"/>
            <w:noWrap/>
            <w:vAlign w:val="bottom"/>
            <w:hideMark/>
          </w:tcPr>
          <w:p w14:paraId="15B0423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270</w:t>
            </w:r>
          </w:p>
        </w:tc>
      </w:tr>
      <w:tr w:rsidR="00EE23E0" w:rsidRPr="00053C99" w14:paraId="2EF1BCE0"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1F00C57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83" w:type="pct"/>
            <w:tcBorders>
              <w:top w:val="nil"/>
              <w:left w:val="nil"/>
              <w:bottom w:val="single" w:sz="4" w:space="0" w:color="auto"/>
              <w:right w:val="single" w:sz="4" w:space="0" w:color="auto"/>
            </w:tcBorders>
            <w:shd w:val="clear" w:color="auto" w:fill="auto"/>
            <w:noWrap/>
            <w:vAlign w:val="bottom"/>
            <w:hideMark/>
          </w:tcPr>
          <w:p w14:paraId="7BA4164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0F6CC6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0B560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EFBAD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6FDE6BA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2D4679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w:t>
            </w:r>
          </w:p>
        </w:tc>
        <w:tc>
          <w:tcPr>
            <w:tcW w:w="307" w:type="pct"/>
            <w:tcBorders>
              <w:top w:val="nil"/>
              <w:left w:val="nil"/>
              <w:bottom w:val="single" w:sz="4" w:space="0" w:color="auto"/>
              <w:right w:val="single" w:sz="4" w:space="0" w:color="auto"/>
            </w:tcBorders>
            <w:shd w:val="clear" w:color="auto" w:fill="auto"/>
            <w:noWrap/>
            <w:vAlign w:val="bottom"/>
            <w:hideMark/>
          </w:tcPr>
          <w:p w14:paraId="6997E7B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A271F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09F9DF1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1EFC26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283" w:type="pct"/>
            <w:tcBorders>
              <w:top w:val="nil"/>
              <w:left w:val="nil"/>
              <w:bottom w:val="single" w:sz="4" w:space="0" w:color="auto"/>
              <w:right w:val="single" w:sz="4" w:space="0" w:color="auto"/>
            </w:tcBorders>
            <w:shd w:val="clear" w:color="auto" w:fill="auto"/>
            <w:noWrap/>
            <w:vAlign w:val="bottom"/>
            <w:hideMark/>
          </w:tcPr>
          <w:p w14:paraId="7601D5D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3F756C9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83" w:type="pct"/>
            <w:tcBorders>
              <w:top w:val="nil"/>
              <w:left w:val="nil"/>
              <w:bottom w:val="single" w:sz="4" w:space="0" w:color="auto"/>
              <w:right w:val="single" w:sz="4" w:space="0" w:color="auto"/>
            </w:tcBorders>
            <w:shd w:val="clear" w:color="auto" w:fill="auto"/>
            <w:noWrap/>
            <w:vAlign w:val="bottom"/>
            <w:hideMark/>
          </w:tcPr>
          <w:p w14:paraId="16D32AB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9" w:type="pct"/>
            <w:tcBorders>
              <w:top w:val="nil"/>
              <w:left w:val="nil"/>
              <w:bottom w:val="single" w:sz="4" w:space="0" w:color="auto"/>
              <w:right w:val="single" w:sz="4" w:space="0" w:color="auto"/>
            </w:tcBorders>
            <w:shd w:val="clear" w:color="auto" w:fill="auto"/>
            <w:noWrap/>
            <w:vAlign w:val="bottom"/>
            <w:hideMark/>
          </w:tcPr>
          <w:p w14:paraId="3E1B0D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r>
      <w:tr w:rsidR="00EE23E0" w:rsidRPr="00053C99" w14:paraId="1680C938"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0AE7A25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83" w:type="pct"/>
            <w:tcBorders>
              <w:top w:val="nil"/>
              <w:left w:val="nil"/>
              <w:bottom w:val="single" w:sz="4" w:space="0" w:color="auto"/>
              <w:right w:val="single" w:sz="4" w:space="0" w:color="auto"/>
            </w:tcBorders>
            <w:shd w:val="clear" w:color="auto" w:fill="auto"/>
            <w:noWrap/>
            <w:vAlign w:val="bottom"/>
            <w:hideMark/>
          </w:tcPr>
          <w:p w14:paraId="734A8EB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0E529A9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005F4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3530B6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13E8DFC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7DED1E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47</w:t>
            </w:r>
          </w:p>
        </w:tc>
        <w:tc>
          <w:tcPr>
            <w:tcW w:w="307" w:type="pct"/>
            <w:tcBorders>
              <w:top w:val="nil"/>
              <w:left w:val="nil"/>
              <w:bottom w:val="single" w:sz="4" w:space="0" w:color="auto"/>
              <w:right w:val="single" w:sz="4" w:space="0" w:color="auto"/>
            </w:tcBorders>
            <w:shd w:val="clear" w:color="auto" w:fill="auto"/>
            <w:noWrap/>
            <w:vAlign w:val="bottom"/>
            <w:hideMark/>
          </w:tcPr>
          <w:p w14:paraId="6A28671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B087A3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7F461A3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67FE8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283" w:type="pct"/>
            <w:tcBorders>
              <w:top w:val="nil"/>
              <w:left w:val="nil"/>
              <w:bottom w:val="single" w:sz="4" w:space="0" w:color="auto"/>
              <w:right w:val="single" w:sz="4" w:space="0" w:color="auto"/>
            </w:tcBorders>
            <w:shd w:val="clear" w:color="auto" w:fill="auto"/>
            <w:noWrap/>
            <w:vAlign w:val="bottom"/>
            <w:hideMark/>
          </w:tcPr>
          <w:p w14:paraId="139C5F6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7103DA0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83" w:type="pct"/>
            <w:tcBorders>
              <w:top w:val="nil"/>
              <w:left w:val="nil"/>
              <w:bottom w:val="single" w:sz="4" w:space="0" w:color="auto"/>
              <w:right w:val="single" w:sz="4" w:space="0" w:color="auto"/>
            </w:tcBorders>
            <w:shd w:val="clear" w:color="auto" w:fill="auto"/>
            <w:noWrap/>
            <w:vAlign w:val="bottom"/>
            <w:hideMark/>
          </w:tcPr>
          <w:p w14:paraId="3BCF93C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9" w:type="pct"/>
            <w:tcBorders>
              <w:top w:val="nil"/>
              <w:left w:val="nil"/>
              <w:bottom w:val="single" w:sz="4" w:space="0" w:color="auto"/>
              <w:right w:val="single" w:sz="4" w:space="0" w:color="auto"/>
            </w:tcBorders>
            <w:shd w:val="clear" w:color="auto" w:fill="auto"/>
            <w:noWrap/>
            <w:vAlign w:val="bottom"/>
            <w:hideMark/>
          </w:tcPr>
          <w:p w14:paraId="25645E4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72</w:t>
            </w:r>
          </w:p>
        </w:tc>
      </w:tr>
      <w:tr w:rsidR="00EE23E0" w:rsidRPr="00053C99" w14:paraId="001121C9"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65B4288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83" w:type="pct"/>
            <w:tcBorders>
              <w:top w:val="nil"/>
              <w:left w:val="nil"/>
              <w:bottom w:val="single" w:sz="4" w:space="0" w:color="auto"/>
              <w:right w:val="single" w:sz="4" w:space="0" w:color="auto"/>
            </w:tcBorders>
            <w:shd w:val="clear" w:color="auto" w:fill="auto"/>
            <w:noWrap/>
            <w:vAlign w:val="bottom"/>
            <w:hideMark/>
          </w:tcPr>
          <w:p w14:paraId="4B82E1C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771CBEB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CCBB5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3B91B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5151A0D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47</w:t>
            </w:r>
          </w:p>
        </w:tc>
        <w:tc>
          <w:tcPr>
            <w:tcW w:w="307" w:type="pct"/>
            <w:tcBorders>
              <w:top w:val="nil"/>
              <w:left w:val="nil"/>
              <w:bottom w:val="single" w:sz="4" w:space="0" w:color="auto"/>
              <w:right w:val="single" w:sz="4" w:space="0" w:color="auto"/>
            </w:tcBorders>
            <w:shd w:val="clear" w:color="auto" w:fill="auto"/>
            <w:noWrap/>
            <w:vAlign w:val="bottom"/>
            <w:hideMark/>
          </w:tcPr>
          <w:p w14:paraId="439390D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28B8A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401CF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3EA3B16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07" w:type="pct"/>
            <w:tcBorders>
              <w:top w:val="nil"/>
              <w:left w:val="nil"/>
              <w:bottom w:val="single" w:sz="4" w:space="0" w:color="auto"/>
              <w:right w:val="single" w:sz="4" w:space="0" w:color="auto"/>
            </w:tcBorders>
            <w:shd w:val="clear" w:color="auto" w:fill="auto"/>
            <w:noWrap/>
            <w:vAlign w:val="bottom"/>
            <w:hideMark/>
          </w:tcPr>
          <w:p w14:paraId="28D8AFE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1BE2013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83" w:type="pct"/>
            <w:tcBorders>
              <w:top w:val="nil"/>
              <w:left w:val="nil"/>
              <w:bottom w:val="single" w:sz="4" w:space="0" w:color="auto"/>
              <w:right w:val="single" w:sz="4" w:space="0" w:color="auto"/>
            </w:tcBorders>
            <w:shd w:val="clear" w:color="auto" w:fill="auto"/>
            <w:noWrap/>
            <w:vAlign w:val="bottom"/>
            <w:hideMark/>
          </w:tcPr>
          <w:p w14:paraId="4854BCC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75DBAB9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9" w:type="pct"/>
            <w:tcBorders>
              <w:top w:val="nil"/>
              <w:left w:val="nil"/>
              <w:bottom w:val="single" w:sz="4" w:space="0" w:color="auto"/>
              <w:right w:val="single" w:sz="4" w:space="0" w:color="auto"/>
            </w:tcBorders>
            <w:shd w:val="clear" w:color="auto" w:fill="auto"/>
            <w:noWrap/>
            <w:vAlign w:val="bottom"/>
            <w:hideMark/>
          </w:tcPr>
          <w:p w14:paraId="07526C4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72</w:t>
            </w:r>
          </w:p>
        </w:tc>
      </w:tr>
      <w:tr w:rsidR="00EE23E0" w:rsidRPr="00053C99" w14:paraId="3E62D5D7"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2C49D9C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83" w:type="pct"/>
            <w:tcBorders>
              <w:top w:val="nil"/>
              <w:left w:val="nil"/>
              <w:bottom w:val="single" w:sz="4" w:space="0" w:color="auto"/>
              <w:right w:val="single" w:sz="4" w:space="0" w:color="auto"/>
            </w:tcBorders>
            <w:shd w:val="clear" w:color="auto" w:fill="auto"/>
            <w:noWrap/>
            <w:vAlign w:val="bottom"/>
            <w:hideMark/>
          </w:tcPr>
          <w:p w14:paraId="2833DB1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6868F33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48955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95580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705F24A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0E6DF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9D7F4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E2801B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7FD66AF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D2B3B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314544A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4966A37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0199D0F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9" w:type="pct"/>
            <w:tcBorders>
              <w:top w:val="nil"/>
              <w:left w:val="nil"/>
              <w:bottom w:val="single" w:sz="4" w:space="0" w:color="auto"/>
              <w:right w:val="single" w:sz="4" w:space="0" w:color="auto"/>
            </w:tcBorders>
            <w:shd w:val="clear" w:color="auto" w:fill="auto"/>
            <w:noWrap/>
            <w:vAlign w:val="bottom"/>
            <w:hideMark/>
          </w:tcPr>
          <w:p w14:paraId="04F176A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74A6576A"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70B27C4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83" w:type="pct"/>
            <w:tcBorders>
              <w:top w:val="nil"/>
              <w:left w:val="nil"/>
              <w:bottom w:val="single" w:sz="4" w:space="0" w:color="auto"/>
              <w:right w:val="single" w:sz="4" w:space="0" w:color="auto"/>
            </w:tcBorders>
            <w:shd w:val="clear" w:color="auto" w:fill="auto"/>
            <w:noWrap/>
            <w:vAlign w:val="bottom"/>
            <w:hideMark/>
          </w:tcPr>
          <w:p w14:paraId="0A56318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25113.28</w:t>
            </w:r>
          </w:p>
        </w:tc>
        <w:tc>
          <w:tcPr>
            <w:tcW w:w="330" w:type="pct"/>
            <w:tcBorders>
              <w:top w:val="nil"/>
              <w:left w:val="nil"/>
              <w:bottom w:val="single" w:sz="4" w:space="0" w:color="auto"/>
              <w:right w:val="single" w:sz="4" w:space="0" w:color="auto"/>
            </w:tcBorders>
            <w:shd w:val="clear" w:color="auto" w:fill="auto"/>
            <w:noWrap/>
            <w:vAlign w:val="bottom"/>
            <w:hideMark/>
          </w:tcPr>
          <w:p w14:paraId="27B675B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25113.28</w:t>
            </w:r>
          </w:p>
        </w:tc>
        <w:tc>
          <w:tcPr>
            <w:tcW w:w="307" w:type="pct"/>
            <w:tcBorders>
              <w:top w:val="nil"/>
              <w:left w:val="nil"/>
              <w:bottom w:val="single" w:sz="4" w:space="0" w:color="auto"/>
              <w:right w:val="single" w:sz="4" w:space="0" w:color="auto"/>
            </w:tcBorders>
            <w:shd w:val="clear" w:color="auto" w:fill="auto"/>
            <w:noWrap/>
            <w:vAlign w:val="bottom"/>
            <w:hideMark/>
          </w:tcPr>
          <w:p w14:paraId="1DCDA78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18050.17</w:t>
            </w:r>
          </w:p>
        </w:tc>
        <w:tc>
          <w:tcPr>
            <w:tcW w:w="307" w:type="pct"/>
            <w:tcBorders>
              <w:top w:val="nil"/>
              <w:left w:val="nil"/>
              <w:bottom w:val="single" w:sz="4" w:space="0" w:color="auto"/>
              <w:right w:val="single" w:sz="4" w:space="0" w:color="auto"/>
            </w:tcBorders>
            <w:shd w:val="clear" w:color="auto" w:fill="auto"/>
            <w:noWrap/>
            <w:vAlign w:val="bottom"/>
            <w:hideMark/>
          </w:tcPr>
          <w:p w14:paraId="75A0773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17265.38</w:t>
            </w:r>
          </w:p>
        </w:tc>
        <w:tc>
          <w:tcPr>
            <w:tcW w:w="283" w:type="pct"/>
            <w:tcBorders>
              <w:top w:val="nil"/>
              <w:left w:val="nil"/>
              <w:bottom w:val="single" w:sz="4" w:space="0" w:color="auto"/>
              <w:right w:val="single" w:sz="4" w:space="0" w:color="auto"/>
            </w:tcBorders>
            <w:shd w:val="clear" w:color="auto" w:fill="auto"/>
            <w:noWrap/>
            <w:vAlign w:val="bottom"/>
            <w:hideMark/>
          </w:tcPr>
          <w:p w14:paraId="2809D03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7847.9</w:t>
            </w:r>
          </w:p>
        </w:tc>
        <w:tc>
          <w:tcPr>
            <w:tcW w:w="307" w:type="pct"/>
            <w:tcBorders>
              <w:top w:val="nil"/>
              <w:left w:val="nil"/>
              <w:bottom w:val="single" w:sz="4" w:space="0" w:color="auto"/>
              <w:right w:val="single" w:sz="4" w:space="0" w:color="auto"/>
            </w:tcBorders>
            <w:shd w:val="clear" w:color="auto" w:fill="auto"/>
            <w:noWrap/>
            <w:vAlign w:val="bottom"/>
            <w:hideMark/>
          </w:tcPr>
          <w:p w14:paraId="1B85D56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35315.55</w:t>
            </w:r>
          </w:p>
        </w:tc>
        <w:tc>
          <w:tcPr>
            <w:tcW w:w="307" w:type="pct"/>
            <w:tcBorders>
              <w:top w:val="nil"/>
              <w:left w:val="nil"/>
              <w:bottom w:val="single" w:sz="4" w:space="0" w:color="auto"/>
              <w:right w:val="single" w:sz="4" w:space="0" w:color="auto"/>
            </w:tcBorders>
            <w:shd w:val="clear" w:color="auto" w:fill="auto"/>
            <w:noWrap/>
            <w:vAlign w:val="bottom"/>
            <w:hideMark/>
          </w:tcPr>
          <w:p w14:paraId="7857A65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32961.18</w:t>
            </w:r>
          </w:p>
        </w:tc>
        <w:tc>
          <w:tcPr>
            <w:tcW w:w="307" w:type="pct"/>
            <w:tcBorders>
              <w:top w:val="nil"/>
              <w:left w:val="nil"/>
              <w:bottom w:val="single" w:sz="4" w:space="0" w:color="auto"/>
              <w:right w:val="single" w:sz="4" w:space="0" w:color="auto"/>
            </w:tcBorders>
            <w:shd w:val="clear" w:color="auto" w:fill="auto"/>
            <w:noWrap/>
            <w:vAlign w:val="bottom"/>
            <w:hideMark/>
          </w:tcPr>
          <w:p w14:paraId="5594D84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19619.75</w:t>
            </w:r>
          </w:p>
        </w:tc>
        <w:tc>
          <w:tcPr>
            <w:tcW w:w="283" w:type="pct"/>
            <w:tcBorders>
              <w:top w:val="nil"/>
              <w:left w:val="nil"/>
              <w:bottom w:val="single" w:sz="4" w:space="0" w:color="auto"/>
              <w:right w:val="single" w:sz="4" w:space="0" w:color="auto"/>
            </w:tcBorders>
            <w:shd w:val="clear" w:color="auto" w:fill="auto"/>
            <w:noWrap/>
            <w:vAlign w:val="bottom"/>
            <w:hideMark/>
          </w:tcPr>
          <w:p w14:paraId="4A3A0E0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307" w:type="pct"/>
            <w:tcBorders>
              <w:top w:val="nil"/>
              <w:left w:val="nil"/>
              <w:bottom w:val="single" w:sz="4" w:space="0" w:color="auto"/>
              <w:right w:val="single" w:sz="4" w:space="0" w:color="auto"/>
            </w:tcBorders>
            <w:shd w:val="clear" w:color="auto" w:fill="auto"/>
            <w:noWrap/>
            <w:vAlign w:val="bottom"/>
            <w:hideMark/>
          </w:tcPr>
          <w:p w14:paraId="303A2F5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14911.01</w:t>
            </w:r>
          </w:p>
        </w:tc>
        <w:tc>
          <w:tcPr>
            <w:tcW w:w="283" w:type="pct"/>
            <w:tcBorders>
              <w:top w:val="nil"/>
              <w:left w:val="nil"/>
              <w:bottom w:val="single" w:sz="4" w:space="0" w:color="auto"/>
              <w:right w:val="single" w:sz="4" w:space="0" w:color="auto"/>
            </w:tcBorders>
            <w:shd w:val="clear" w:color="auto" w:fill="auto"/>
            <w:noWrap/>
            <w:vAlign w:val="bottom"/>
            <w:hideMark/>
          </w:tcPr>
          <w:p w14:paraId="4337DB6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283" w:type="pct"/>
            <w:tcBorders>
              <w:top w:val="nil"/>
              <w:left w:val="nil"/>
              <w:bottom w:val="single" w:sz="4" w:space="0" w:color="auto"/>
              <w:right w:val="single" w:sz="4" w:space="0" w:color="auto"/>
            </w:tcBorders>
            <w:shd w:val="clear" w:color="auto" w:fill="auto"/>
            <w:noWrap/>
            <w:vAlign w:val="bottom"/>
            <w:hideMark/>
          </w:tcPr>
          <w:p w14:paraId="50E9B9D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283" w:type="pct"/>
            <w:tcBorders>
              <w:top w:val="nil"/>
              <w:left w:val="nil"/>
              <w:bottom w:val="single" w:sz="4" w:space="0" w:color="auto"/>
              <w:right w:val="single" w:sz="4" w:space="0" w:color="auto"/>
            </w:tcBorders>
            <w:shd w:val="clear" w:color="auto" w:fill="auto"/>
            <w:noWrap/>
            <w:vAlign w:val="bottom"/>
            <w:hideMark/>
          </w:tcPr>
          <w:p w14:paraId="318C484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3923.95</w:t>
            </w:r>
          </w:p>
        </w:tc>
        <w:tc>
          <w:tcPr>
            <w:tcW w:w="389" w:type="pct"/>
            <w:tcBorders>
              <w:top w:val="nil"/>
              <w:left w:val="nil"/>
              <w:bottom w:val="single" w:sz="4" w:space="0" w:color="auto"/>
              <w:right w:val="single" w:sz="4" w:space="0" w:color="auto"/>
            </w:tcBorders>
            <w:shd w:val="clear" w:color="auto" w:fill="auto"/>
            <w:noWrap/>
            <w:vAlign w:val="bottom"/>
            <w:hideMark/>
          </w:tcPr>
          <w:p w14:paraId="6DBC877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211893.3</w:t>
            </w:r>
          </w:p>
        </w:tc>
      </w:tr>
      <w:tr w:rsidR="00EE23E0" w:rsidRPr="00053C99" w14:paraId="51706491" w14:textId="77777777" w:rsidTr="00954A8E">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2C7486B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83" w:type="pct"/>
            <w:tcBorders>
              <w:top w:val="nil"/>
              <w:left w:val="nil"/>
              <w:bottom w:val="single" w:sz="4" w:space="0" w:color="auto"/>
              <w:right w:val="single" w:sz="4" w:space="0" w:color="auto"/>
            </w:tcBorders>
            <w:shd w:val="clear" w:color="auto" w:fill="auto"/>
            <w:noWrap/>
            <w:vAlign w:val="bottom"/>
            <w:hideMark/>
          </w:tcPr>
          <w:p w14:paraId="0D60715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0" w:type="pct"/>
            <w:tcBorders>
              <w:top w:val="nil"/>
              <w:left w:val="nil"/>
              <w:bottom w:val="single" w:sz="4" w:space="0" w:color="auto"/>
              <w:right w:val="single" w:sz="4" w:space="0" w:color="auto"/>
            </w:tcBorders>
            <w:shd w:val="clear" w:color="auto" w:fill="auto"/>
            <w:noWrap/>
            <w:vAlign w:val="bottom"/>
            <w:hideMark/>
          </w:tcPr>
          <w:p w14:paraId="47E9218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B7E26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A746EC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2FCA32A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427104</w:t>
            </w:r>
          </w:p>
        </w:tc>
        <w:tc>
          <w:tcPr>
            <w:tcW w:w="307" w:type="pct"/>
            <w:tcBorders>
              <w:top w:val="nil"/>
              <w:left w:val="nil"/>
              <w:bottom w:val="single" w:sz="4" w:space="0" w:color="auto"/>
              <w:right w:val="single" w:sz="4" w:space="0" w:color="auto"/>
            </w:tcBorders>
            <w:shd w:val="clear" w:color="auto" w:fill="auto"/>
            <w:noWrap/>
            <w:vAlign w:val="bottom"/>
            <w:hideMark/>
          </w:tcPr>
          <w:p w14:paraId="7B05847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B7764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240C8A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2A5D654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307" w:type="pct"/>
            <w:tcBorders>
              <w:top w:val="nil"/>
              <w:left w:val="nil"/>
              <w:bottom w:val="single" w:sz="4" w:space="0" w:color="auto"/>
              <w:right w:val="single" w:sz="4" w:space="0" w:color="auto"/>
            </w:tcBorders>
            <w:shd w:val="clear" w:color="auto" w:fill="auto"/>
            <w:noWrap/>
            <w:vAlign w:val="bottom"/>
            <w:hideMark/>
          </w:tcPr>
          <w:p w14:paraId="5C028B9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68B1E7E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213552</w:t>
            </w:r>
          </w:p>
        </w:tc>
        <w:tc>
          <w:tcPr>
            <w:tcW w:w="283" w:type="pct"/>
            <w:tcBorders>
              <w:top w:val="nil"/>
              <w:left w:val="nil"/>
              <w:bottom w:val="single" w:sz="4" w:space="0" w:color="auto"/>
              <w:right w:val="single" w:sz="4" w:space="0" w:color="auto"/>
            </w:tcBorders>
            <w:shd w:val="clear" w:color="auto" w:fill="auto"/>
            <w:noWrap/>
            <w:vAlign w:val="bottom"/>
            <w:hideMark/>
          </w:tcPr>
          <w:p w14:paraId="0C1BB1F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3" w:type="pct"/>
            <w:tcBorders>
              <w:top w:val="nil"/>
              <w:left w:val="nil"/>
              <w:bottom w:val="single" w:sz="4" w:space="0" w:color="auto"/>
              <w:right w:val="single" w:sz="4" w:space="0" w:color="auto"/>
            </w:tcBorders>
            <w:shd w:val="clear" w:color="auto" w:fill="auto"/>
            <w:noWrap/>
            <w:vAlign w:val="bottom"/>
            <w:hideMark/>
          </w:tcPr>
          <w:p w14:paraId="1D87FB8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89" w:type="pct"/>
            <w:tcBorders>
              <w:top w:val="nil"/>
              <w:left w:val="nil"/>
              <w:bottom w:val="single" w:sz="4" w:space="0" w:color="auto"/>
              <w:right w:val="single" w:sz="4" w:space="0" w:color="auto"/>
            </w:tcBorders>
            <w:shd w:val="clear" w:color="auto" w:fill="auto"/>
            <w:noWrap/>
            <w:vAlign w:val="bottom"/>
            <w:hideMark/>
          </w:tcPr>
          <w:p w14:paraId="04C9EC0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854208</w:t>
            </w:r>
          </w:p>
        </w:tc>
      </w:tr>
      <w:tr w:rsidR="00EE23E0" w:rsidRPr="00053C99" w14:paraId="3A14803C" w14:textId="77777777" w:rsidTr="00954A8E">
        <w:trPr>
          <w:trHeight w:val="300"/>
        </w:trPr>
        <w:tc>
          <w:tcPr>
            <w:tcW w:w="4611"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FCEE5F7"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89" w:type="pct"/>
            <w:tcBorders>
              <w:top w:val="nil"/>
              <w:left w:val="nil"/>
              <w:bottom w:val="single" w:sz="4" w:space="0" w:color="auto"/>
              <w:right w:val="single" w:sz="4" w:space="0" w:color="auto"/>
            </w:tcBorders>
            <w:shd w:val="clear" w:color="auto" w:fill="auto"/>
            <w:noWrap/>
            <w:vAlign w:val="bottom"/>
            <w:hideMark/>
          </w:tcPr>
          <w:p w14:paraId="1F59260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1066101.3</w:t>
            </w:r>
          </w:p>
        </w:tc>
      </w:tr>
    </w:tbl>
    <w:p w14:paraId="3F883F49" w14:textId="07A61E34" w:rsidR="00EE23E0" w:rsidRDefault="00EE23E0" w:rsidP="00EE23E0">
      <w:pPr>
        <w:rPr>
          <w:sz w:val="18"/>
        </w:rPr>
      </w:pPr>
    </w:p>
    <w:p w14:paraId="0AE160A0" w14:textId="77777777" w:rsidR="00EE23E0" w:rsidRDefault="00EE23E0">
      <w:pPr>
        <w:spacing w:after="160" w:line="259" w:lineRule="auto"/>
        <w:jc w:val="left"/>
        <w:rPr>
          <w:sz w:val="18"/>
        </w:rPr>
      </w:pPr>
      <w:r>
        <w:rPr>
          <w:sz w:val="18"/>
        </w:rPr>
        <w:br w:type="page"/>
      </w:r>
    </w:p>
    <w:p w14:paraId="42385F20" w14:textId="77777777" w:rsidR="00EE23E0" w:rsidRDefault="00EE23E0" w:rsidP="00EE23E0">
      <w:pPr>
        <w:rPr>
          <w:sz w:val="18"/>
        </w:rPr>
      </w:pPr>
    </w:p>
    <w:p w14:paraId="68F0A3EA" w14:textId="77777777" w:rsidR="00EE23E0" w:rsidRDefault="00EE23E0" w:rsidP="00EE23E0">
      <w:pPr>
        <w:rPr>
          <w:sz w:val="18"/>
        </w:rPr>
      </w:pPr>
    </w:p>
    <w:p w14:paraId="72CD4463" w14:textId="77777777" w:rsidR="00EE23E0" w:rsidRDefault="00EE23E0" w:rsidP="00EE23E0">
      <w:pPr>
        <w:rPr>
          <w:sz w:val="18"/>
        </w:rPr>
      </w:pPr>
    </w:p>
    <w:p w14:paraId="47C577E2" w14:textId="77777777" w:rsidR="00EE23E0" w:rsidRDefault="00EE23E0" w:rsidP="00EE23E0">
      <w:pPr>
        <w:rPr>
          <w:sz w:val="18"/>
        </w:rPr>
      </w:pPr>
    </w:p>
    <w:p w14:paraId="7D9504EC" w14:textId="77777777" w:rsidR="00EE23E0" w:rsidRDefault="00EE23E0" w:rsidP="00EE23E0">
      <w:pPr>
        <w:rPr>
          <w:sz w:val="18"/>
        </w:rPr>
      </w:pPr>
    </w:p>
    <w:p w14:paraId="58EABA2F" w14:textId="77777777" w:rsidR="00EE23E0" w:rsidRDefault="00EE23E0" w:rsidP="00EE23E0">
      <w:pPr>
        <w:rPr>
          <w:sz w:val="18"/>
        </w:rPr>
      </w:pPr>
    </w:p>
    <w:p w14:paraId="3FF57F01" w14:textId="77777777" w:rsidR="00EE23E0" w:rsidRPr="00053C99" w:rsidRDefault="00EE23E0" w:rsidP="00EE23E0">
      <w:pPr>
        <w:rPr>
          <w:sz w:val="18"/>
        </w:rPr>
      </w:pPr>
    </w:p>
    <w:tbl>
      <w:tblPr>
        <w:tblW w:w="5000" w:type="pct"/>
        <w:tblLook w:val="04A0" w:firstRow="1" w:lastRow="0" w:firstColumn="1" w:lastColumn="0" w:noHBand="0" w:noVBand="1"/>
      </w:tblPr>
      <w:tblGrid>
        <w:gridCol w:w="1368"/>
        <w:gridCol w:w="773"/>
        <w:gridCol w:w="848"/>
        <w:gridCol w:w="848"/>
        <w:gridCol w:w="774"/>
        <w:gridCol w:w="849"/>
        <w:gridCol w:w="849"/>
        <w:gridCol w:w="849"/>
        <w:gridCol w:w="849"/>
        <w:gridCol w:w="849"/>
        <w:gridCol w:w="849"/>
        <w:gridCol w:w="849"/>
        <w:gridCol w:w="774"/>
        <w:gridCol w:w="774"/>
        <w:gridCol w:w="858"/>
      </w:tblGrid>
      <w:tr w:rsidR="00EE23E0" w:rsidRPr="00053C99" w14:paraId="2F38F304" w14:textId="77777777" w:rsidTr="00954A8E">
        <w:trPr>
          <w:trHeight w:val="405"/>
        </w:trPr>
        <w:tc>
          <w:tcPr>
            <w:tcW w:w="872" w:type="pct"/>
            <w:gridSpan w:val="2"/>
            <w:tcBorders>
              <w:top w:val="nil"/>
              <w:left w:val="nil"/>
              <w:bottom w:val="nil"/>
              <w:right w:val="nil"/>
            </w:tcBorders>
            <w:shd w:val="clear" w:color="auto" w:fill="auto"/>
            <w:noWrap/>
            <w:vAlign w:val="bottom"/>
            <w:hideMark/>
          </w:tcPr>
          <w:p w14:paraId="481632B6"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90" w:type="pct"/>
            <w:tcBorders>
              <w:top w:val="nil"/>
              <w:left w:val="nil"/>
              <w:bottom w:val="nil"/>
              <w:right w:val="nil"/>
            </w:tcBorders>
            <w:shd w:val="clear" w:color="auto" w:fill="auto"/>
            <w:noWrap/>
            <w:vAlign w:val="bottom"/>
            <w:hideMark/>
          </w:tcPr>
          <w:p w14:paraId="16A458CB" w14:textId="77777777" w:rsidR="00EE23E0" w:rsidRPr="00053C99" w:rsidRDefault="00EE23E0" w:rsidP="00954A8E">
            <w:pPr>
              <w:spacing w:line="240" w:lineRule="auto"/>
              <w:rPr>
                <w:rFonts w:eastAsia="Times New Roman" w:cs="Times New Roman"/>
                <w:b/>
                <w:bCs/>
                <w:color w:val="000000"/>
                <w:szCs w:val="32"/>
              </w:rPr>
            </w:pPr>
          </w:p>
        </w:tc>
        <w:tc>
          <w:tcPr>
            <w:tcW w:w="311" w:type="pct"/>
            <w:tcBorders>
              <w:top w:val="nil"/>
              <w:left w:val="nil"/>
              <w:bottom w:val="nil"/>
              <w:right w:val="nil"/>
            </w:tcBorders>
            <w:shd w:val="clear" w:color="auto" w:fill="auto"/>
            <w:noWrap/>
            <w:vAlign w:val="bottom"/>
            <w:hideMark/>
          </w:tcPr>
          <w:p w14:paraId="39EF3412"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28AD6597"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F1F1D89"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7BCD5C8"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7262184B" w14:textId="77777777" w:rsidR="00EE23E0" w:rsidRPr="00053C99" w:rsidRDefault="00EE23E0" w:rsidP="00954A8E">
            <w:pPr>
              <w:spacing w:line="240" w:lineRule="auto"/>
              <w:rPr>
                <w:rFonts w:eastAsia="Times New Roman" w:cs="Times New Roman"/>
                <w:sz w:val="16"/>
                <w:szCs w:val="20"/>
              </w:rPr>
            </w:pPr>
          </w:p>
        </w:tc>
        <w:tc>
          <w:tcPr>
            <w:tcW w:w="314" w:type="pct"/>
            <w:tcBorders>
              <w:top w:val="nil"/>
              <w:left w:val="nil"/>
              <w:bottom w:val="nil"/>
              <w:right w:val="nil"/>
            </w:tcBorders>
            <w:shd w:val="clear" w:color="auto" w:fill="auto"/>
            <w:noWrap/>
            <w:vAlign w:val="bottom"/>
            <w:hideMark/>
          </w:tcPr>
          <w:p w14:paraId="384AEFC1"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2DDC985B"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2CD9B5A"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24CD7954"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79B456BE"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1670B5F4" w14:textId="77777777" w:rsidR="00EE23E0" w:rsidRPr="00053C99" w:rsidRDefault="00EE23E0" w:rsidP="00954A8E">
            <w:pPr>
              <w:spacing w:line="240" w:lineRule="auto"/>
              <w:rPr>
                <w:rFonts w:eastAsia="Times New Roman" w:cs="Times New Roman"/>
                <w:sz w:val="16"/>
                <w:szCs w:val="20"/>
              </w:rPr>
            </w:pPr>
          </w:p>
        </w:tc>
        <w:tc>
          <w:tcPr>
            <w:tcW w:w="384" w:type="pct"/>
            <w:tcBorders>
              <w:top w:val="nil"/>
              <w:left w:val="nil"/>
              <w:bottom w:val="nil"/>
              <w:right w:val="nil"/>
            </w:tcBorders>
            <w:shd w:val="clear" w:color="auto" w:fill="auto"/>
            <w:noWrap/>
            <w:vAlign w:val="bottom"/>
            <w:hideMark/>
          </w:tcPr>
          <w:p w14:paraId="7D012016" w14:textId="77777777" w:rsidR="00EE23E0" w:rsidRPr="00053C99" w:rsidRDefault="00EE23E0" w:rsidP="00954A8E">
            <w:pPr>
              <w:spacing w:line="240" w:lineRule="auto"/>
              <w:rPr>
                <w:rFonts w:eastAsia="Times New Roman" w:cs="Times New Roman"/>
                <w:sz w:val="16"/>
                <w:szCs w:val="20"/>
              </w:rPr>
            </w:pPr>
          </w:p>
        </w:tc>
      </w:tr>
      <w:tr w:rsidR="00EE23E0" w:rsidRPr="00053C99" w14:paraId="07A416DC" w14:textId="77777777" w:rsidTr="00954A8E">
        <w:trPr>
          <w:trHeight w:val="300"/>
        </w:trPr>
        <w:tc>
          <w:tcPr>
            <w:tcW w:w="590" w:type="pct"/>
            <w:tcBorders>
              <w:top w:val="nil"/>
              <w:left w:val="nil"/>
              <w:bottom w:val="nil"/>
              <w:right w:val="nil"/>
            </w:tcBorders>
            <w:shd w:val="clear" w:color="auto" w:fill="auto"/>
            <w:noWrap/>
            <w:vAlign w:val="bottom"/>
            <w:hideMark/>
          </w:tcPr>
          <w:p w14:paraId="36CFA03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671" w:type="pct"/>
            <w:gridSpan w:val="2"/>
            <w:tcBorders>
              <w:top w:val="nil"/>
              <w:left w:val="nil"/>
              <w:bottom w:val="nil"/>
              <w:right w:val="nil"/>
            </w:tcBorders>
            <w:shd w:val="clear" w:color="auto" w:fill="auto"/>
            <w:noWrap/>
            <w:vAlign w:val="bottom"/>
            <w:hideMark/>
          </w:tcPr>
          <w:p w14:paraId="56424DE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600 ml</w:t>
            </w:r>
          </w:p>
        </w:tc>
        <w:tc>
          <w:tcPr>
            <w:tcW w:w="311" w:type="pct"/>
            <w:tcBorders>
              <w:top w:val="nil"/>
              <w:left w:val="nil"/>
              <w:bottom w:val="nil"/>
              <w:right w:val="nil"/>
            </w:tcBorders>
            <w:shd w:val="clear" w:color="auto" w:fill="auto"/>
            <w:noWrap/>
            <w:vAlign w:val="bottom"/>
            <w:hideMark/>
          </w:tcPr>
          <w:p w14:paraId="48B43ECF"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45DA7081"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81ACE84"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67718CFF"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A3AF3D3" w14:textId="77777777" w:rsidR="00EE23E0" w:rsidRPr="00053C99" w:rsidRDefault="00EE23E0" w:rsidP="00954A8E">
            <w:pPr>
              <w:spacing w:line="240" w:lineRule="auto"/>
              <w:rPr>
                <w:rFonts w:eastAsia="Times New Roman" w:cs="Times New Roman"/>
                <w:sz w:val="16"/>
                <w:szCs w:val="20"/>
              </w:rPr>
            </w:pPr>
          </w:p>
        </w:tc>
        <w:tc>
          <w:tcPr>
            <w:tcW w:w="314" w:type="pct"/>
            <w:tcBorders>
              <w:top w:val="nil"/>
              <w:left w:val="nil"/>
              <w:bottom w:val="nil"/>
              <w:right w:val="nil"/>
            </w:tcBorders>
            <w:shd w:val="clear" w:color="auto" w:fill="auto"/>
            <w:noWrap/>
            <w:vAlign w:val="bottom"/>
            <w:hideMark/>
          </w:tcPr>
          <w:p w14:paraId="12A88952"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6A8D3F2" w14:textId="77777777" w:rsidR="00EE23E0" w:rsidRPr="00053C99" w:rsidRDefault="00EE23E0" w:rsidP="00954A8E">
            <w:pPr>
              <w:spacing w:line="240" w:lineRule="auto"/>
              <w:rPr>
                <w:rFonts w:eastAsia="Times New Roman" w:cs="Times New Roman"/>
                <w:sz w:val="16"/>
                <w:szCs w:val="20"/>
              </w:rPr>
            </w:pPr>
          </w:p>
        </w:tc>
        <w:tc>
          <w:tcPr>
            <w:tcW w:w="623" w:type="pct"/>
            <w:gridSpan w:val="2"/>
            <w:tcBorders>
              <w:top w:val="nil"/>
              <w:left w:val="nil"/>
              <w:bottom w:val="nil"/>
              <w:right w:val="nil"/>
            </w:tcBorders>
            <w:shd w:val="clear" w:color="auto" w:fill="auto"/>
            <w:noWrap/>
            <w:vAlign w:val="bottom"/>
            <w:hideMark/>
          </w:tcPr>
          <w:p w14:paraId="75D7DDD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48" w:type="pct"/>
            <w:gridSpan w:val="3"/>
            <w:tcBorders>
              <w:top w:val="nil"/>
              <w:left w:val="nil"/>
              <w:bottom w:val="nil"/>
              <w:right w:val="nil"/>
            </w:tcBorders>
            <w:shd w:val="clear" w:color="auto" w:fill="auto"/>
            <w:noWrap/>
            <w:vAlign w:val="bottom"/>
            <w:hideMark/>
          </w:tcPr>
          <w:p w14:paraId="7566E67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r>
      <w:tr w:rsidR="00EE23E0" w:rsidRPr="00053C99" w14:paraId="07F1ACB4" w14:textId="77777777" w:rsidTr="00954A8E">
        <w:trPr>
          <w:trHeight w:val="300"/>
        </w:trPr>
        <w:tc>
          <w:tcPr>
            <w:tcW w:w="590" w:type="pct"/>
            <w:tcBorders>
              <w:top w:val="nil"/>
              <w:left w:val="nil"/>
              <w:bottom w:val="nil"/>
              <w:right w:val="nil"/>
            </w:tcBorders>
            <w:shd w:val="clear" w:color="auto" w:fill="auto"/>
            <w:noWrap/>
            <w:vAlign w:val="bottom"/>
            <w:hideMark/>
          </w:tcPr>
          <w:p w14:paraId="3D0DAF3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671" w:type="pct"/>
            <w:gridSpan w:val="2"/>
            <w:tcBorders>
              <w:top w:val="nil"/>
              <w:left w:val="nil"/>
              <w:bottom w:val="nil"/>
              <w:right w:val="nil"/>
            </w:tcBorders>
            <w:shd w:val="clear" w:color="auto" w:fill="auto"/>
            <w:noWrap/>
            <w:vAlign w:val="bottom"/>
            <w:hideMark/>
          </w:tcPr>
          <w:p w14:paraId="5108B5A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LFL</w:t>
            </w:r>
          </w:p>
        </w:tc>
        <w:tc>
          <w:tcPr>
            <w:tcW w:w="311" w:type="pct"/>
            <w:tcBorders>
              <w:top w:val="nil"/>
              <w:left w:val="nil"/>
              <w:bottom w:val="nil"/>
              <w:right w:val="nil"/>
            </w:tcBorders>
            <w:shd w:val="clear" w:color="auto" w:fill="auto"/>
            <w:noWrap/>
            <w:vAlign w:val="bottom"/>
            <w:hideMark/>
          </w:tcPr>
          <w:p w14:paraId="562D1F6E"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1C1BAA69"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C6543C0"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3E51324"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61BFF42"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4" w:type="pct"/>
            <w:tcBorders>
              <w:top w:val="nil"/>
              <w:left w:val="nil"/>
              <w:bottom w:val="nil"/>
              <w:right w:val="nil"/>
            </w:tcBorders>
            <w:shd w:val="clear" w:color="auto" w:fill="auto"/>
            <w:noWrap/>
            <w:vAlign w:val="bottom"/>
            <w:hideMark/>
          </w:tcPr>
          <w:p w14:paraId="7B1C3CC6"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1" w:type="pct"/>
            <w:tcBorders>
              <w:top w:val="nil"/>
              <w:left w:val="nil"/>
              <w:bottom w:val="nil"/>
              <w:right w:val="nil"/>
            </w:tcBorders>
            <w:shd w:val="clear" w:color="auto" w:fill="auto"/>
            <w:noWrap/>
            <w:vAlign w:val="bottom"/>
            <w:hideMark/>
          </w:tcPr>
          <w:p w14:paraId="055461CF"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138E8A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311" w:type="pct"/>
            <w:tcBorders>
              <w:top w:val="nil"/>
              <w:left w:val="nil"/>
              <w:bottom w:val="nil"/>
              <w:right w:val="nil"/>
            </w:tcBorders>
            <w:shd w:val="clear" w:color="auto" w:fill="auto"/>
            <w:noWrap/>
            <w:vAlign w:val="bottom"/>
            <w:hideMark/>
          </w:tcPr>
          <w:p w14:paraId="4F419606" w14:textId="77777777" w:rsidR="00EE23E0" w:rsidRPr="00053C99" w:rsidRDefault="00EE23E0" w:rsidP="00954A8E">
            <w:pPr>
              <w:spacing w:line="240" w:lineRule="auto"/>
              <w:rPr>
                <w:rFonts w:eastAsia="Times New Roman" w:cs="Times New Roman"/>
                <w:color w:val="000000"/>
                <w:sz w:val="18"/>
              </w:rPr>
            </w:pPr>
          </w:p>
        </w:tc>
        <w:tc>
          <w:tcPr>
            <w:tcW w:w="948" w:type="pct"/>
            <w:gridSpan w:val="3"/>
            <w:tcBorders>
              <w:top w:val="nil"/>
              <w:left w:val="nil"/>
              <w:bottom w:val="nil"/>
              <w:right w:val="nil"/>
            </w:tcBorders>
            <w:shd w:val="clear" w:color="auto" w:fill="auto"/>
            <w:noWrap/>
            <w:vAlign w:val="bottom"/>
            <w:hideMark/>
          </w:tcPr>
          <w:p w14:paraId="222531B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21690532" w14:textId="77777777" w:rsidTr="00954A8E">
        <w:trPr>
          <w:trHeight w:val="300"/>
        </w:trPr>
        <w:tc>
          <w:tcPr>
            <w:tcW w:w="590" w:type="pct"/>
            <w:tcBorders>
              <w:top w:val="nil"/>
              <w:left w:val="nil"/>
              <w:bottom w:val="nil"/>
              <w:right w:val="nil"/>
            </w:tcBorders>
            <w:shd w:val="clear" w:color="auto" w:fill="auto"/>
            <w:noWrap/>
            <w:vAlign w:val="bottom"/>
            <w:hideMark/>
          </w:tcPr>
          <w:p w14:paraId="5D7B19B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671" w:type="pct"/>
            <w:gridSpan w:val="2"/>
            <w:tcBorders>
              <w:top w:val="nil"/>
              <w:left w:val="nil"/>
              <w:bottom w:val="nil"/>
              <w:right w:val="nil"/>
            </w:tcBorders>
            <w:shd w:val="clear" w:color="auto" w:fill="auto"/>
            <w:noWrap/>
            <w:vAlign w:val="bottom"/>
            <w:hideMark/>
          </w:tcPr>
          <w:p w14:paraId="5696F87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11" w:type="pct"/>
            <w:tcBorders>
              <w:top w:val="nil"/>
              <w:left w:val="nil"/>
              <w:bottom w:val="nil"/>
              <w:right w:val="nil"/>
            </w:tcBorders>
            <w:shd w:val="clear" w:color="auto" w:fill="auto"/>
            <w:noWrap/>
            <w:vAlign w:val="bottom"/>
            <w:hideMark/>
          </w:tcPr>
          <w:p w14:paraId="78C5FB43"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5E452EFA"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F280D8E"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E9CC72B"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F919A82" w14:textId="77777777" w:rsidR="00EE23E0" w:rsidRPr="00053C99" w:rsidRDefault="00EE23E0" w:rsidP="00954A8E">
            <w:pPr>
              <w:spacing w:line="240" w:lineRule="auto"/>
              <w:rPr>
                <w:rFonts w:ascii="Calibri" w:eastAsia="Times New Roman" w:hAnsi="Calibri" w:cs="Times New Roman"/>
                <w:color w:val="000000"/>
                <w:sz w:val="18"/>
              </w:rPr>
            </w:pPr>
          </w:p>
        </w:tc>
        <w:tc>
          <w:tcPr>
            <w:tcW w:w="314" w:type="pct"/>
            <w:tcBorders>
              <w:top w:val="nil"/>
              <w:left w:val="nil"/>
              <w:bottom w:val="nil"/>
              <w:right w:val="nil"/>
            </w:tcBorders>
            <w:shd w:val="clear" w:color="auto" w:fill="auto"/>
            <w:noWrap/>
            <w:vAlign w:val="bottom"/>
            <w:hideMark/>
          </w:tcPr>
          <w:p w14:paraId="4FE1378E"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1" w:type="pct"/>
            <w:tcBorders>
              <w:top w:val="nil"/>
              <w:left w:val="nil"/>
              <w:bottom w:val="nil"/>
              <w:right w:val="nil"/>
            </w:tcBorders>
            <w:shd w:val="clear" w:color="auto" w:fill="auto"/>
            <w:noWrap/>
            <w:vAlign w:val="bottom"/>
            <w:hideMark/>
          </w:tcPr>
          <w:p w14:paraId="0E1D239F" w14:textId="77777777" w:rsidR="00EE23E0" w:rsidRPr="00053C99" w:rsidRDefault="00EE23E0" w:rsidP="00954A8E">
            <w:pPr>
              <w:spacing w:line="240" w:lineRule="auto"/>
              <w:rPr>
                <w:rFonts w:eastAsia="Times New Roman" w:cs="Times New Roman"/>
                <w:sz w:val="16"/>
                <w:szCs w:val="20"/>
              </w:rPr>
            </w:pPr>
          </w:p>
        </w:tc>
        <w:tc>
          <w:tcPr>
            <w:tcW w:w="623" w:type="pct"/>
            <w:gridSpan w:val="2"/>
            <w:tcBorders>
              <w:top w:val="nil"/>
              <w:left w:val="nil"/>
              <w:bottom w:val="nil"/>
              <w:right w:val="nil"/>
            </w:tcBorders>
            <w:shd w:val="clear" w:color="auto" w:fill="auto"/>
            <w:noWrap/>
            <w:vAlign w:val="bottom"/>
            <w:hideMark/>
          </w:tcPr>
          <w:p w14:paraId="0EEC46D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48" w:type="pct"/>
            <w:gridSpan w:val="3"/>
            <w:tcBorders>
              <w:top w:val="nil"/>
              <w:left w:val="nil"/>
              <w:bottom w:val="nil"/>
              <w:right w:val="nil"/>
            </w:tcBorders>
            <w:shd w:val="clear" w:color="auto" w:fill="auto"/>
            <w:noWrap/>
            <w:vAlign w:val="bottom"/>
            <w:hideMark/>
          </w:tcPr>
          <w:p w14:paraId="19670CF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1.048,22 box/minggu</w:t>
            </w:r>
          </w:p>
        </w:tc>
      </w:tr>
      <w:tr w:rsidR="00EE23E0" w:rsidRPr="00053C99" w14:paraId="0DBD86EC" w14:textId="77777777" w:rsidTr="00954A8E">
        <w:trPr>
          <w:trHeight w:val="300"/>
        </w:trPr>
        <w:tc>
          <w:tcPr>
            <w:tcW w:w="590" w:type="pct"/>
            <w:tcBorders>
              <w:top w:val="nil"/>
              <w:left w:val="nil"/>
              <w:bottom w:val="nil"/>
              <w:right w:val="nil"/>
            </w:tcBorders>
            <w:shd w:val="clear" w:color="auto" w:fill="auto"/>
            <w:noWrap/>
            <w:vAlign w:val="bottom"/>
            <w:hideMark/>
          </w:tcPr>
          <w:p w14:paraId="54F9221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671" w:type="pct"/>
            <w:gridSpan w:val="2"/>
            <w:tcBorders>
              <w:top w:val="nil"/>
              <w:left w:val="nil"/>
              <w:bottom w:val="nil"/>
              <w:right w:val="nil"/>
            </w:tcBorders>
            <w:shd w:val="clear" w:color="auto" w:fill="auto"/>
            <w:noWrap/>
            <w:vAlign w:val="bottom"/>
            <w:hideMark/>
          </w:tcPr>
          <w:p w14:paraId="749E68EE"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1" w:type="pct"/>
            <w:tcBorders>
              <w:top w:val="nil"/>
              <w:left w:val="nil"/>
              <w:bottom w:val="nil"/>
              <w:right w:val="nil"/>
            </w:tcBorders>
            <w:shd w:val="clear" w:color="auto" w:fill="auto"/>
            <w:noWrap/>
            <w:vAlign w:val="bottom"/>
            <w:hideMark/>
          </w:tcPr>
          <w:p w14:paraId="7C2C6DB7"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4F79FE0A"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613A984"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0B5AE54E"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391B853A" w14:textId="77777777" w:rsidR="00EE23E0" w:rsidRPr="00053C99" w:rsidRDefault="00EE23E0" w:rsidP="00954A8E">
            <w:pPr>
              <w:spacing w:line="240" w:lineRule="auto"/>
              <w:rPr>
                <w:rFonts w:eastAsia="Times New Roman" w:cs="Times New Roman"/>
                <w:sz w:val="16"/>
                <w:szCs w:val="20"/>
              </w:rPr>
            </w:pPr>
          </w:p>
        </w:tc>
        <w:tc>
          <w:tcPr>
            <w:tcW w:w="314" w:type="pct"/>
            <w:tcBorders>
              <w:top w:val="nil"/>
              <w:left w:val="nil"/>
              <w:bottom w:val="nil"/>
              <w:right w:val="nil"/>
            </w:tcBorders>
            <w:shd w:val="clear" w:color="auto" w:fill="auto"/>
            <w:noWrap/>
            <w:vAlign w:val="bottom"/>
            <w:hideMark/>
          </w:tcPr>
          <w:p w14:paraId="6FD2DC22"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753EAEF" w14:textId="77777777" w:rsidR="00EE23E0" w:rsidRPr="00053C99" w:rsidRDefault="00EE23E0" w:rsidP="00954A8E">
            <w:pPr>
              <w:spacing w:line="240" w:lineRule="auto"/>
              <w:rPr>
                <w:rFonts w:eastAsia="Times New Roman" w:cs="Times New Roman"/>
                <w:sz w:val="16"/>
                <w:szCs w:val="20"/>
              </w:rPr>
            </w:pPr>
          </w:p>
        </w:tc>
        <w:tc>
          <w:tcPr>
            <w:tcW w:w="623" w:type="pct"/>
            <w:gridSpan w:val="2"/>
            <w:tcBorders>
              <w:top w:val="nil"/>
              <w:left w:val="nil"/>
              <w:bottom w:val="nil"/>
              <w:right w:val="nil"/>
            </w:tcBorders>
            <w:shd w:val="clear" w:color="auto" w:fill="auto"/>
            <w:noWrap/>
            <w:vAlign w:val="bottom"/>
            <w:hideMark/>
          </w:tcPr>
          <w:p w14:paraId="3968799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48" w:type="pct"/>
            <w:gridSpan w:val="3"/>
            <w:tcBorders>
              <w:top w:val="nil"/>
              <w:left w:val="nil"/>
              <w:bottom w:val="nil"/>
              <w:right w:val="nil"/>
            </w:tcBorders>
            <w:shd w:val="clear" w:color="auto" w:fill="auto"/>
            <w:noWrap/>
            <w:vAlign w:val="bottom"/>
            <w:hideMark/>
          </w:tcPr>
          <w:p w14:paraId="780C5FA0"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29.132,66 / order</w:t>
            </w:r>
          </w:p>
        </w:tc>
      </w:tr>
      <w:tr w:rsidR="00EE23E0" w:rsidRPr="00053C99" w14:paraId="3A1FBC1F" w14:textId="77777777" w:rsidTr="00954A8E">
        <w:trPr>
          <w:trHeight w:val="300"/>
        </w:trPr>
        <w:tc>
          <w:tcPr>
            <w:tcW w:w="590" w:type="pct"/>
            <w:tcBorders>
              <w:top w:val="nil"/>
              <w:left w:val="nil"/>
              <w:bottom w:val="nil"/>
              <w:right w:val="nil"/>
            </w:tcBorders>
            <w:shd w:val="clear" w:color="auto" w:fill="auto"/>
            <w:noWrap/>
            <w:vAlign w:val="bottom"/>
            <w:hideMark/>
          </w:tcPr>
          <w:p w14:paraId="3AEDC0B6"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4E06C9B4" w14:textId="77777777" w:rsidR="00EE23E0" w:rsidRPr="00053C99" w:rsidRDefault="00EE23E0" w:rsidP="00954A8E">
            <w:pPr>
              <w:spacing w:line="240" w:lineRule="auto"/>
              <w:rPr>
                <w:rFonts w:eastAsia="Times New Roman" w:cs="Times New Roman"/>
                <w:sz w:val="16"/>
                <w:szCs w:val="20"/>
              </w:rPr>
            </w:pPr>
          </w:p>
        </w:tc>
        <w:tc>
          <w:tcPr>
            <w:tcW w:w="390" w:type="pct"/>
            <w:tcBorders>
              <w:top w:val="nil"/>
              <w:left w:val="nil"/>
              <w:bottom w:val="nil"/>
              <w:right w:val="nil"/>
            </w:tcBorders>
            <w:shd w:val="clear" w:color="auto" w:fill="auto"/>
            <w:noWrap/>
            <w:vAlign w:val="bottom"/>
            <w:hideMark/>
          </w:tcPr>
          <w:p w14:paraId="7574D215"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DAC6BB6"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7AACF729"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5892DC20"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151397C3"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2BB1C90A" w14:textId="77777777" w:rsidR="00EE23E0" w:rsidRPr="00053C99" w:rsidRDefault="00EE23E0" w:rsidP="00954A8E">
            <w:pPr>
              <w:spacing w:line="240" w:lineRule="auto"/>
              <w:rPr>
                <w:rFonts w:eastAsia="Times New Roman" w:cs="Times New Roman"/>
                <w:sz w:val="16"/>
                <w:szCs w:val="20"/>
              </w:rPr>
            </w:pPr>
          </w:p>
        </w:tc>
        <w:tc>
          <w:tcPr>
            <w:tcW w:w="314" w:type="pct"/>
            <w:tcBorders>
              <w:top w:val="nil"/>
              <w:left w:val="nil"/>
              <w:bottom w:val="nil"/>
              <w:right w:val="nil"/>
            </w:tcBorders>
            <w:shd w:val="clear" w:color="auto" w:fill="auto"/>
            <w:noWrap/>
            <w:vAlign w:val="bottom"/>
            <w:hideMark/>
          </w:tcPr>
          <w:p w14:paraId="5E7A5D1F"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7535BF6"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73FB9CD8"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16BCF851"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6A8EF9FD"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0A195274" w14:textId="77777777" w:rsidR="00EE23E0" w:rsidRPr="00053C99" w:rsidRDefault="00EE23E0" w:rsidP="00954A8E">
            <w:pPr>
              <w:spacing w:line="240" w:lineRule="auto"/>
              <w:rPr>
                <w:rFonts w:eastAsia="Times New Roman" w:cs="Times New Roman"/>
                <w:sz w:val="16"/>
                <w:szCs w:val="20"/>
              </w:rPr>
            </w:pPr>
          </w:p>
        </w:tc>
        <w:tc>
          <w:tcPr>
            <w:tcW w:w="384" w:type="pct"/>
            <w:tcBorders>
              <w:top w:val="nil"/>
              <w:left w:val="nil"/>
              <w:bottom w:val="nil"/>
              <w:right w:val="nil"/>
            </w:tcBorders>
            <w:shd w:val="clear" w:color="auto" w:fill="auto"/>
            <w:noWrap/>
            <w:vAlign w:val="bottom"/>
            <w:hideMark/>
          </w:tcPr>
          <w:p w14:paraId="087CE311" w14:textId="77777777" w:rsidR="00EE23E0" w:rsidRPr="00053C99" w:rsidRDefault="00EE23E0" w:rsidP="00954A8E">
            <w:pPr>
              <w:spacing w:line="240" w:lineRule="auto"/>
              <w:rPr>
                <w:rFonts w:eastAsia="Times New Roman" w:cs="Times New Roman"/>
                <w:sz w:val="16"/>
                <w:szCs w:val="20"/>
              </w:rPr>
            </w:pPr>
          </w:p>
        </w:tc>
      </w:tr>
      <w:tr w:rsidR="00EE23E0" w:rsidRPr="00053C99" w14:paraId="05129991" w14:textId="77777777" w:rsidTr="00954A8E">
        <w:trPr>
          <w:trHeight w:val="315"/>
        </w:trPr>
        <w:tc>
          <w:tcPr>
            <w:tcW w:w="59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E80CCE6"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5E41730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44"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FE623D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8C7B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63D299FD" w14:textId="77777777" w:rsidTr="00954A8E">
        <w:trPr>
          <w:trHeight w:val="315"/>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3599FA3C" w14:textId="77777777" w:rsidR="00EE23E0" w:rsidRPr="00053C99" w:rsidRDefault="00EE23E0" w:rsidP="00954A8E">
            <w:pPr>
              <w:spacing w:line="240" w:lineRule="auto"/>
              <w:rPr>
                <w:rFonts w:eastAsia="Times New Roman" w:cs="Times New Roman"/>
                <w:color w:val="000000"/>
                <w:sz w:val="18"/>
              </w:rPr>
            </w:pPr>
          </w:p>
        </w:tc>
        <w:tc>
          <w:tcPr>
            <w:tcW w:w="282" w:type="pct"/>
            <w:tcBorders>
              <w:top w:val="nil"/>
              <w:left w:val="nil"/>
              <w:bottom w:val="single" w:sz="4" w:space="0" w:color="auto"/>
              <w:right w:val="single" w:sz="4" w:space="0" w:color="auto"/>
            </w:tcBorders>
            <w:shd w:val="clear" w:color="auto" w:fill="auto"/>
            <w:noWrap/>
            <w:vAlign w:val="bottom"/>
            <w:hideMark/>
          </w:tcPr>
          <w:p w14:paraId="6F21B03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single" w:sz="4" w:space="0" w:color="auto"/>
              <w:right w:val="single" w:sz="4" w:space="0" w:color="auto"/>
            </w:tcBorders>
            <w:shd w:val="clear" w:color="auto" w:fill="auto"/>
            <w:noWrap/>
            <w:vAlign w:val="bottom"/>
            <w:hideMark/>
          </w:tcPr>
          <w:p w14:paraId="7A72988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11" w:type="pct"/>
            <w:tcBorders>
              <w:top w:val="nil"/>
              <w:left w:val="nil"/>
              <w:bottom w:val="single" w:sz="4" w:space="0" w:color="auto"/>
              <w:right w:val="single" w:sz="4" w:space="0" w:color="auto"/>
            </w:tcBorders>
            <w:shd w:val="clear" w:color="auto" w:fill="auto"/>
            <w:noWrap/>
            <w:vAlign w:val="bottom"/>
            <w:hideMark/>
          </w:tcPr>
          <w:p w14:paraId="19517B6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282" w:type="pct"/>
            <w:tcBorders>
              <w:top w:val="nil"/>
              <w:left w:val="nil"/>
              <w:bottom w:val="single" w:sz="4" w:space="0" w:color="auto"/>
              <w:right w:val="single" w:sz="4" w:space="0" w:color="auto"/>
            </w:tcBorders>
            <w:shd w:val="clear" w:color="auto" w:fill="auto"/>
            <w:noWrap/>
            <w:vAlign w:val="bottom"/>
            <w:hideMark/>
          </w:tcPr>
          <w:p w14:paraId="65F7357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311" w:type="pct"/>
            <w:tcBorders>
              <w:top w:val="nil"/>
              <w:left w:val="nil"/>
              <w:bottom w:val="single" w:sz="4" w:space="0" w:color="auto"/>
              <w:right w:val="single" w:sz="4" w:space="0" w:color="auto"/>
            </w:tcBorders>
            <w:shd w:val="clear" w:color="auto" w:fill="auto"/>
            <w:noWrap/>
            <w:vAlign w:val="bottom"/>
            <w:hideMark/>
          </w:tcPr>
          <w:p w14:paraId="57CA1DE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19" w:type="pct"/>
            <w:tcBorders>
              <w:top w:val="nil"/>
              <w:left w:val="nil"/>
              <w:bottom w:val="single" w:sz="4" w:space="0" w:color="auto"/>
              <w:right w:val="single" w:sz="4" w:space="0" w:color="auto"/>
            </w:tcBorders>
            <w:shd w:val="clear" w:color="auto" w:fill="auto"/>
            <w:noWrap/>
            <w:vAlign w:val="bottom"/>
            <w:hideMark/>
          </w:tcPr>
          <w:p w14:paraId="7FE9BEF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19" w:type="pct"/>
            <w:tcBorders>
              <w:top w:val="nil"/>
              <w:left w:val="nil"/>
              <w:bottom w:val="single" w:sz="4" w:space="0" w:color="auto"/>
              <w:right w:val="single" w:sz="4" w:space="0" w:color="auto"/>
            </w:tcBorders>
            <w:shd w:val="clear" w:color="auto" w:fill="auto"/>
            <w:noWrap/>
            <w:vAlign w:val="bottom"/>
            <w:hideMark/>
          </w:tcPr>
          <w:p w14:paraId="455015B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14" w:type="pct"/>
            <w:tcBorders>
              <w:top w:val="nil"/>
              <w:left w:val="nil"/>
              <w:bottom w:val="single" w:sz="4" w:space="0" w:color="auto"/>
              <w:right w:val="single" w:sz="4" w:space="0" w:color="auto"/>
            </w:tcBorders>
            <w:shd w:val="clear" w:color="auto" w:fill="auto"/>
            <w:noWrap/>
            <w:vAlign w:val="bottom"/>
            <w:hideMark/>
          </w:tcPr>
          <w:p w14:paraId="2C5D333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11" w:type="pct"/>
            <w:tcBorders>
              <w:top w:val="nil"/>
              <w:left w:val="nil"/>
              <w:bottom w:val="single" w:sz="4" w:space="0" w:color="auto"/>
              <w:right w:val="single" w:sz="4" w:space="0" w:color="auto"/>
            </w:tcBorders>
            <w:shd w:val="clear" w:color="auto" w:fill="auto"/>
            <w:noWrap/>
            <w:vAlign w:val="bottom"/>
            <w:hideMark/>
          </w:tcPr>
          <w:p w14:paraId="0E81BD5D"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11" w:type="pct"/>
            <w:tcBorders>
              <w:top w:val="nil"/>
              <w:left w:val="nil"/>
              <w:bottom w:val="single" w:sz="4" w:space="0" w:color="auto"/>
              <w:right w:val="single" w:sz="4" w:space="0" w:color="auto"/>
            </w:tcBorders>
            <w:shd w:val="clear" w:color="auto" w:fill="auto"/>
            <w:noWrap/>
            <w:vAlign w:val="bottom"/>
            <w:hideMark/>
          </w:tcPr>
          <w:p w14:paraId="224A551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311" w:type="pct"/>
            <w:tcBorders>
              <w:top w:val="nil"/>
              <w:left w:val="nil"/>
              <w:bottom w:val="single" w:sz="4" w:space="0" w:color="auto"/>
              <w:right w:val="single" w:sz="4" w:space="0" w:color="auto"/>
            </w:tcBorders>
            <w:shd w:val="clear" w:color="auto" w:fill="auto"/>
            <w:noWrap/>
            <w:vAlign w:val="bottom"/>
            <w:hideMark/>
          </w:tcPr>
          <w:p w14:paraId="18AFA8C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82" w:type="pct"/>
            <w:tcBorders>
              <w:top w:val="nil"/>
              <w:left w:val="nil"/>
              <w:bottom w:val="single" w:sz="4" w:space="0" w:color="auto"/>
              <w:right w:val="single" w:sz="4" w:space="0" w:color="auto"/>
            </w:tcBorders>
            <w:shd w:val="clear" w:color="auto" w:fill="auto"/>
            <w:noWrap/>
            <w:vAlign w:val="bottom"/>
            <w:hideMark/>
          </w:tcPr>
          <w:p w14:paraId="25E9B39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82" w:type="pct"/>
            <w:tcBorders>
              <w:top w:val="nil"/>
              <w:left w:val="nil"/>
              <w:bottom w:val="single" w:sz="4" w:space="0" w:color="auto"/>
              <w:right w:val="single" w:sz="4" w:space="0" w:color="auto"/>
            </w:tcBorders>
            <w:shd w:val="clear" w:color="auto" w:fill="auto"/>
            <w:noWrap/>
            <w:vAlign w:val="bottom"/>
            <w:hideMark/>
          </w:tcPr>
          <w:p w14:paraId="119B08D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03AECBF1"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52D5109A"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6A7D0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282" w:type="pct"/>
            <w:tcBorders>
              <w:top w:val="nil"/>
              <w:left w:val="nil"/>
              <w:bottom w:val="single" w:sz="4" w:space="0" w:color="auto"/>
              <w:right w:val="single" w:sz="4" w:space="0" w:color="auto"/>
            </w:tcBorders>
            <w:shd w:val="clear" w:color="auto" w:fill="auto"/>
            <w:noWrap/>
            <w:vAlign w:val="bottom"/>
            <w:hideMark/>
          </w:tcPr>
          <w:p w14:paraId="0D4AD0D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nil"/>
              <w:right w:val="nil"/>
            </w:tcBorders>
            <w:shd w:val="clear" w:color="auto" w:fill="auto"/>
            <w:noWrap/>
            <w:vAlign w:val="bottom"/>
            <w:hideMark/>
          </w:tcPr>
          <w:p w14:paraId="0A3A2EB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11" w:type="pct"/>
            <w:tcBorders>
              <w:top w:val="nil"/>
              <w:left w:val="nil"/>
              <w:bottom w:val="nil"/>
              <w:right w:val="nil"/>
            </w:tcBorders>
            <w:shd w:val="clear" w:color="auto" w:fill="auto"/>
            <w:noWrap/>
            <w:vAlign w:val="bottom"/>
            <w:hideMark/>
          </w:tcPr>
          <w:p w14:paraId="751E997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282" w:type="pct"/>
            <w:tcBorders>
              <w:top w:val="nil"/>
              <w:left w:val="nil"/>
              <w:bottom w:val="nil"/>
              <w:right w:val="nil"/>
            </w:tcBorders>
            <w:shd w:val="clear" w:color="auto" w:fill="auto"/>
            <w:noWrap/>
            <w:vAlign w:val="bottom"/>
            <w:hideMark/>
          </w:tcPr>
          <w:p w14:paraId="31F3320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11" w:type="pct"/>
            <w:tcBorders>
              <w:top w:val="nil"/>
              <w:left w:val="nil"/>
              <w:bottom w:val="nil"/>
              <w:right w:val="nil"/>
            </w:tcBorders>
            <w:shd w:val="clear" w:color="auto" w:fill="auto"/>
            <w:noWrap/>
            <w:vAlign w:val="bottom"/>
            <w:hideMark/>
          </w:tcPr>
          <w:p w14:paraId="59D39D8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9" w:type="pct"/>
            <w:tcBorders>
              <w:top w:val="nil"/>
              <w:left w:val="nil"/>
              <w:bottom w:val="nil"/>
              <w:right w:val="nil"/>
            </w:tcBorders>
            <w:shd w:val="clear" w:color="auto" w:fill="auto"/>
            <w:noWrap/>
            <w:vAlign w:val="bottom"/>
            <w:hideMark/>
          </w:tcPr>
          <w:p w14:paraId="264FDDA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9" w:type="pct"/>
            <w:tcBorders>
              <w:top w:val="nil"/>
              <w:left w:val="nil"/>
              <w:bottom w:val="nil"/>
              <w:right w:val="nil"/>
            </w:tcBorders>
            <w:shd w:val="clear" w:color="auto" w:fill="auto"/>
            <w:noWrap/>
            <w:vAlign w:val="bottom"/>
            <w:hideMark/>
          </w:tcPr>
          <w:p w14:paraId="60F60DD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4" w:type="pct"/>
            <w:tcBorders>
              <w:top w:val="nil"/>
              <w:left w:val="nil"/>
              <w:bottom w:val="nil"/>
              <w:right w:val="nil"/>
            </w:tcBorders>
            <w:shd w:val="clear" w:color="auto" w:fill="auto"/>
            <w:noWrap/>
            <w:vAlign w:val="bottom"/>
            <w:hideMark/>
          </w:tcPr>
          <w:p w14:paraId="5A7D5B8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1" w:type="pct"/>
            <w:tcBorders>
              <w:top w:val="nil"/>
              <w:left w:val="nil"/>
              <w:bottom w:val="nil"/>
              <w:right w:val="nil"/>
            </w:tcBorders>
            <w:shd w:val="clear" w:color="auto" w:fill="auto"/>
            <w:noWrap/>
            <w:vAlign w:val="bottom"/>
            <w:hideMark/>
          </w:tcPr>
          <w:p w14:paraId="162D17E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11" w:type="pct"/>
            <w:tcBorders>
              <w:top w:val="nil"/>
              <w:left w:val="nil"/>
              <w:bottom w:val="nil"/>
              <w:right w:val="nil"/>
            </w:tcBorders>
            <w:shd w:val="clear" w:color="auto" w:fill="auto"/>
            <w:noWrap/>
            <w:vAlign w:val="bottom"/>
            <w:hideMark/>
          </w:tcPr>
          <w:p w14:paraId="5AFA7B7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1" w:type="pct"/>
            <w:tcBorders>
              <w:top w:val="nil"/>
              <w:left w:val="nil"/>
              <w:bottom w:val="nil"/>
              <w:right w:val="nil"/>
            </w:tcBorders>
            <w:shd w:val="clear" w:color="auto" w:fill="auto"/>
            <w:noWrap/>
            <w:vAlign w:val="bottom"/>
            <w:hideMark/>
          </w:tcPr>
          <w:p w14:paraId="565F64D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282" w:type="pct"/>
            <w:tcBorders>
              <w:top w:val="nil"/>
              <w:left w:val="nil"/>
              <w:bottom w:val="nil"/>
              <w:right w:val="nil"/>
            </w:tcBorders>
            <w:shd w:val="clear" w:color="auto" w:fill="auto"/>
            <w:noWrap/>
            <w:vAlign w:val="bottom"/>
            <w:hideMark/>
          </w:tcPr>
          <w:p w14:paraId="24AB5E9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82" w:type="pct"/>
            <w:tcBorders>
              <w:top w:val="nil"/>
              <w:left w:val="nil"/>
              <w:bottom w:val="nil"/>
              <w:right w:val="nil"/>
            </w:tcBorders>
            <w:shd w:val="clear" w:color="auto" w:fill="auto"/>
            <w:noWrap/>
            <w:vAlign w:val="bottom"/>
            <w:hideMark/>
          </w:tcPr>
          <w:p w14:paraId="5D57ED2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4" w:type="pct"/>
            <w:tcBorders>
              <w:top w:val="nil"/>
              <w:left w:val="single" w:sz="4" w:space="0" w:color="auto"/>
              <w:bottom w:val="single" w:sz="4" w:space="0" w:color="auto"/>
              <w:right w:val="single" w:sz="4" w:space="0" w:color="auto"/>
            </w:tcBorders>
            <w:shd w:val="clear" w:color="auto" w:fill="auto"/>
            <w:noWrap/>
            <w:vAlign w:val="bottom"/>
            <w:hideMark/>
          </w:tcPr>
          <w:p w14:paraId="1132543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296</w:t>
            </w:r>
          </w:p>
        </w:tc>
      </w:tr>
      <w:tr w:rsidR="00EE23E0" w:rsidRPr="00053C99" w14:paraId="0424CDED"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2EAC93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282" w:type="pct"/>
            <w:tcBorders>
              <w:top w:val="nil"/>
              <w:left w:val="nil"/>
              <w:bottom w:val="single" w:sz="4" w:space="0" w:color="auto"/>
              <w:right w:val="single" w:sz="4" w:space="0" w:color="auto"/>
            </w:tcBorders>
            <w:shd w:val="clear" w:color="auto" w:fill="auto"/>
            <w:noWrap/>
            <w:vAlign w:val="bottom"/>
            <w:hideMark/>
          </w:tcPr>
          <w:p w14:paraId="143765E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2C4D3DF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2A4EE78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3015D64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50C940C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53C6B88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09A11F2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4" w:type="pct"/>
            <w:tcBorders>
              <w:top w:val="single" w:sz="4" w:space="0" w:color="auto"/>
              <w:left w:val="nil"/>
              <w:bottom w:val="single" w:sz="4" w:space="0" w:color="auto"/>
              <w:right w:val="single" w:sz="4" w:space="0" w:color="auto"/>
            </w:tcBorders>
            <w:shd w:val="clear" w:color="auto" w:fill="auto"/>
            <w:noWrap/>
            <w:vAlign w:val="bottom"/>
            <w:hideMark/>
          </w:tcPr>
          <w:p w14:paraId="05340EE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392C8C8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7D191F3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47CF75F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7CEC8D3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19F2820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4" w:type="pct"/>
            <w:tcBorders>
              <w:top w:val="nil"/>
              <w:left w:val="nil"/>
              <w:bottom w:val="single" w:sz="4" w:space="0" w:color="auto"/>
              <w:right w:val="single" w:sz="4" w:space="0" w:color="auto"/>
            </w:tcBorders>
            <w:shd w:val="clear" w:color="auto" w:fill="auto"/>
            <w:noWrap/>
            <w:vAlign w:val="bottom"/>
            <w:hideMark/>
          </w:tcPr>
          <w:p w14:paraId="0773E4F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4F718698"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FCB4E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282" w:type="pct"/>
            <w:tcBorders>
              <w:top w:val="nil"/>
              <w:left w:val="nil"/>
              <w:bottom w:val="single" w:sz="4" w:space="0" w:color="auto"/>
              <w:right w:val="single" w:sz="4" w:space="0" w:color="auto"/>
            </w:tcBorders>
            <w:shd w:val="clear" w:color="auto" w:fill="auto"/>
            <w:noWrap/>
            <w:vAlign w:val="bottom"/>
            <w:hideMark/>
          </w:tcPr>
          <w:p w14:paraId="03B5819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24</w:t>
            </w:r>
          </w:p>
        </w:tc>
        <w:tc>
          <w:tcPr>
            <w:tcW w:w="390" w:type="pct"/>
            <w:tcBorders>
              <w:top w:val="nil"/>
              <w:left w:val="nil"/>
              <w:bottom w:val="single" w:sz="4" w:space="0" w:color="auto"/>
              <w:right w:val="single" w:sz="4" w:space="0" w:color="auto"/>
            </w:tcBorders>
            <w:shd w:val="clear" w:color="auto" w:fill="auto"/>
            <w:noWrap/>
            <w:vAlign w:val="bottom"/>
            <w:hideMark/>
          </w:tcPr>
          <w:p w14:paraId="6538B4F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1" w:type="pct"/>
            <w:tcBorders>
              <w:top w:val="nil"/>
              <w:left w:val="nil"/>
              <w:bottom w:val="single" w:sz="4" w:space="0" w:color="auto"/>
              <w:right w:val="single" w:sz="4" w:space="0" w:color="auto"/>
            </w:tcBorders>
            <w:shd w:val="clear" w:color="auto" w:fill="auto"/>
            <w:noWrap/>
            <w:vAlign w:val="bottom"/>
            <w:hideMark/>
          </w:tcPr>
          <w:p w14:paraId="4B82B23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2" w:type="pct"/>
            <w:tcBorders>
              <w:top w:val="nil"/>
              <w:left w:val="nil"/>
              <w:bottom w:val="single" w:sz="4" w:space="0" w:color="auto"/>
              <w:right w:val="single" w:sz="4" w:space="0" w:color="auto"/>
            </w:tcBorders>
            <w:shd w:val="clear" w:color="auto" w:fill="auto"/>
            <w:noWrap/>
            <w:vAlign w:val="bottom"/>
            <w:hideMark/>
          </w:tcPr>
          <w:p w14:paraId="6FFC671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1" w:type="pct"/>
            <w:tcBorders>
              <w:top w:val="nil"/>
              <w:left w:val="nil"/>
              <w:bottom w:val="single" w:sz="4" w:space="0" w:color="auto"/>
              <w:right w:val="single" w:sz="4" w:space="0" w:color="auto"/>
            </w:tcBorders>
            <w:shd w:val="clear" w:color="auto" w:fill="auto"/>
            <w:noWrap/>
            <w:vAlign w:val="bottom"/>
            <w:hideMark/>
          </w:tcPr>
          <w:p w14:paraId="410C89A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9" w:type="pct"/>
            <w:tcBorders>
              <w:top w:val="nil"/>
              <w:left w:val="nil"/>
              <w:bottom w:val="single" w:sz="4" w:space="0" w:color="auto"/>
              <w:right w:val="single" w:sz="4" w:space="0" w:color="auto"/>
            </w:tcBorders>
            <w:shd w:val="clear" w:color="auto" w:fill="auto"/>
            <w:noWrap/>
            <w:vAlign w:val="bottom"/>
            <w:hideMark/>
          </w:tcPr>
          <w:p w14:paraId="190A3F9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9" w:type="pct"/>
            <w:tcBorders>
              <w:top w:val="nil"/>
              <w:left w:val="nil"/>
              <w:bottom w:val="single" w:sz="4" w:space="0" w:color="auto"/>
              <w:right w:val="single" w:sz="4" w:space="0" w:color="auto"/>
            </w:tcBorders>
            <w:shd w:val="clear" w:color="auto" w:fill="auto"/>
            <w:noWrap/>
            <w:vAlign w:val="bottom"/>
            <w:hideMark/>
          </w:tcPr>
          <w:p w14:paraId="3935340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4" w:type="pct"/>
            <w:tcBorders>
              <w:top w:val="nil"/>
              <w:left w:val="nil"/>
              <w:bottom w:val="single" w:sz="4" w:space="0" w:color="auto"/>
              <w:right w:val="single" w:sz="4" w:space="0" w:color="auto"/>
            </w:tcBorders>
            <w:shd w:val="clear" w:color="auto" w:fill="auto"/>
            <w:noWrap/>
            <w:vAlign w:val="bottom"/>
            <w:hideMark/>
          </w:tcPr>
          <w:p w14:paraId="4918E92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1" w:type="pct"/>
            <w:tcBorders>
              <w:top w:val="nil"/>
              <w:left w:val="nil"/>
              <w:bottom w:val="single" w:sz="4" w:space="0" w:color="auto"/>
              <w:right w:val="single" w:sz="4" w:space="0" w:color="auto"/>
            </w:tcBorders>
            <w:shd w:val="clear" w:color="auto" w:fill="auto"/>
            <w:noWrap/>
            <w:vAlign w:val="bottom"/>
            <w:hideMark/>
          </w:tcPr>
          <w:p w14:paraId="5BB5280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1" w:type="pct"/>
            <w:tcBorders>
              <w:top w:val="nil"/>
              <w:left w:val="nil"/>
              <w:bottom w:val="single" w:sz="4" w:space="0" w:color="auto"/>
              <w:right w:val="single" w:sz="4" w:space="0" w:color="auto"/>
            </w:tcBorders>
            <w:shd w:val="clear" w:color="auto" w:fill="auto"/>
            <w:noWrap/>
            <w:vAlign w:val="bottom"/>
            <w:hideMark/>
          </w:tcPr>
          <w:p w14:paraId="4FCD6A7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1" w:type="pct"/>
            <w:tcBorders>
              <w:top w:val="nil"/>
              <w:left w:val="nil"/>
              <w:bottom w:val="single" w:sz="4" w:space="0" w:color="auto"/>
              <w:right w:val="single" w:sz="4" w:space="0" w:color="auto"/>
            </w:tcBorders>
            <w:shd w:val="clear" w:color="auto" w:fill="auto"/>
            <w:noWrap/>
            <w:vAlign w:val="bottom"/>
            <w:hideMark/>
          </w:tcPr>
          <w:p w14:paraId="167AFE0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2" w:type="pct"/>
            <w:tcBorders>
              <w:top w:val="nil"/>
              <w:left w:val="nil"/>
              <w:bottom w:val="single" w:sz="4" w:space="0" w:color="auto"/>
              <w:right w:val="single" w:sz="4" w:space="0" w:color="auto"/>
            </w:tcBorders>
            <w:shd w:val="clear" w:color="auto" w:fill="auto"/>
            <w:noWrap/>
            <w:vAlign w:val="bottom"/>
            <w:hideMark/>
          </w:tcPr>
          <w:p w14:paraId="076F0F8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2" w:type="pct"/>
            <w:tcBorders>
              <w:top w:val="nil"/>
              <w:left w:val="nil"/>
              <w:bottom w:val="single" w:sz="4" w:space="0" w:color="auto"/>
              <w:right w:val="single" w:sz="4" w:space="0" w:color="auto"/>
            </w:tcBorders>
            <w:shd w:val="clear" w:color="auto" w:fill="auto"/>
            <w:noWrap/>
            <w:vAlign w:val="bottom"/>
            <w:hideMark/>
          </w:tcPr>
          <w:p w14:paraId="4AB2A8F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84" w:type="pct"/>
            <w:tcBorders>
              <w:top w:val="nil"/>
              <w:left w:val="nil"/>
              <w:bottom w:val="single" w:sz="4" w:space="0" w:color="auto"/>
              <w:right w:val="single" w:sz="4" w:space="0" w:color="auto"/>
            </w:tcBorders>
            <w:shd w:val="clear" w:color="auto" w:fill="auto"/>
            <w:noWrap/>
            <w:vAlign w:val="bottom"/>
            <w:hideMark/>
          </w:tcPr>
          <w:p w14:paraId="43091B8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216</w:t>
            </w:r>
          </w:p>
        </w:tc>
      </w:tr>
      <w:tr w:rsidR="00EE23E0" w:rsidRPr="00053C99" w14:paraId="10406124"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4567C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282" w:type="pct"/>
            <w:tcBorders>
              <w:top w:val="nil"/>
              <w:left w:val="nil"/>
              <w:bottom w:val="single" w:sz="4" w:space="0" w:color="auto"/>
              <w:right w:val="single" w:sz="4" w:space="0" w:color="auto"/>
            </w:tcBorders>
            <w:shd w:val="clear" w:color="auto" w:fill="auto"/>
            <w:noWrap/>
            <w:vAlign w:val="bottom"/>
            <w:hideMark/>
          </w:tcPr>
          <w:p w14:paraId="6EAB597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single" w:sz="4" w:space="0" w:color="auto"/>
              <w:right w:val="single" w:sz="4" w:space="0" w:color="auto"/>
            </w:tcBorders>
            <w:shd w:val="clear" w:color="auto" w:fill="auto"/>
            <w:noWrap/>
            <w:vAlign w:val="bottom"/>
            <w:hideMark/>
          </w:tcPr>
          <w:p w14:paraId="3E93329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1" w:type="pct"/>
            <w:tcBorders>
              <w:top w:val="nil"/>
              <w:left w:val="nil"/>
              <w:bottom w:val="single" w:sz="4" w:space="0" w:color="auto"/>
              <w:right w:val="single" w:sz="4" w:space="0" w:color="auto"/>
            </w:tcBorders>
            <w:shd w:val="clear" w:color="auto" w:fill="auto"/>
            <w:noWrap/>
            <w:vAlign w:val="bottom"/>
            <w:hideMark/>
          </w:tcPr>
          <w:p w14:paraId="3007E1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282" w:type="pct"/>
            <w:tcBorders>
              <w:top w:val="nil"/>
              <w:left w:val="nil"/>
              <w:bottom w:val="single" w:sz="4" w:space="0" w:color="auto"/>
              <w:right w:val="single" w:sz="4" w:space="0" w:color="auto"/>
            </w:tcBorders>
            <w:shd w:val="clear" w:color="auto" w:fill="auto"/>
            <w:noWrap/>
            <w:vAlign w:val="bottom"/>
            <w:hideMark/>
          </w:tcPr>
          <w:p w14:paraId="3971629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11" w:type="pct"/>
            <w:tcBorders>
              <w:top w:val="nil"/>
              <w:left w:val="nil"/>
              <w:bottom w:val="single" w:sz="4" w:space="0" w:color="auto"/>
              <w:right w:val="single" w:sz="4" w:space="0" w:color="auto"/>
            </w:tcBorders>
            <w:shd w:val="clear" w:color="auto" w:fill="auto"/>
            <w:noWrap/>
            <w:vAlign w:val="bottom"/>
            <w:hideMark/>
          </w:tcPr>
          <w:p w14:paraId="4DDFD2E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9" w:type="pct"/>
            <w:tcBorders>
              <w:top w:val="nil"/>
              <w:left w:val="nil"/>
              <w:bottom w:val="single" w:sz="4" w:space="0" w:color="auto"/>
              <w:right w:val="single" w:sz="4" w:space="0" w:color="auto"/>
            </w:tcBorders>
            <w:shd w:val="clear" w:color="auto" w:fill="auto"/>
            <w:noWrap/>
            <w:vAlign w:val="bottom"/>
            <w:hideMark/>
          </w:tcPr>
          <w:p w14:paraId="1EAAF3E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1F5B0AA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314" w:type="pct"/>
            <w:tcBorders>
              <w:top w:val="nil"/>
              <w:left w:val="nil"/>
              <w:bottom w:val="single" w:sz="4" w:space="0" w:color="auto"/>
              <w:right w:val="single" w:sz="4" w:space="0" w:color="auto"/>
            </w:tcBorders>
            <w:shd w:val="clear" w:color="auto" w:fill="auto"/>
            <w:noWrap/>
            <w:vAlign w:val="bottom"/>
            <w:hideMark/>
          </w:tcPr>
          <w:p w14:paraId="02B3A10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40362C0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11" w:type="pct"/>
            <w:tcBorders>
              <w:top w:val="nil"/>
              <w:left w:val="nil"/>
              <w:bottom w:val="single" w:sz="4" w:space="0" w:color="auto"/>
              <w:right w:val="single" w:sz="4" w:space="0" w:color="auto"/>
            </w:tcBorders>
            <w:shd w:val="clear" w:color="auto" w:fill="auto"/>
            <w:noWrap/>
            <w:vAlign w:val="bottom"/>
            <w:hideMark/>
          </w:tcPr>
          <w:p w14:paraId="79445DF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1" w:type="pct"/>
            <w:tcBorders>
              <w:top w:val="nil"/>
              <w:left w:val="nil"/>
              <w:bottom w:val="single" w:sz="4" w:space="0" w:color="auto"/>
              <w:right w:val="single" w:sz="4" w:space="0" w:color="auto"/>
            </w:tcBorders>
            <w:shd w:val="clear" w:color="auto" w:fill="auto"/>
            <w:noWrap/>
            <w:vAlign w:val="bottom"/>
            <w:hideMark/>
          </w:tcPr>
          <w:p w14:paraId="4ED4BD0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282" w:type="pct"/>
            <w:tcBorders>
              <w:top w:val="nil"/>
              <w:left w:val="nil"/>
              <w:bottom w:val="single" w:sz="4" w:space="0" w:color="auto"/>
              <w:right w:val="single" w:sz="4" w:space="0" w:color="auto"/>
            </w:tcBorders>
            <w:shd w:val="clear" w:color="auto" w:fill="auto"/>
            <w:noWrap/>
            <w:vAlign w:val="bottom"/>
            <w:hideMark/>
          </w:tcPr>
          <w:p w14:paraId="526433F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82" w:type="pct"/>
            <w:tcBorders>
              <w:top w:val="nil"/>
              <w:left w:val="nil"/>
              <w:bottom w:val="single" w:sz="4" w:space="0" w:color="auto"/>
              <w:right w:val="single" w:sz="4" w:space="0" w:color="auto"/>
            </w:tcBorders>
            <w:shd w:val="clear" w:color="auto" w:fill="auto"/>
            <w:noWrap/>
            <w:vAlign w:val="bottom"/>
            <w:hideMark/>
          </w:tcPr>
          <w:p w14:paraId="692A920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4" w:type="pct"/>
            <w:tcBorders>
              <w:top w:val="nil"/>
              <w:left w:val="nil"/>
              <w:bottom w:val="single" w:sz="4" w:space="0" w:color="auto"/>
              <w:right w:val="single" w:sz="4" w:space="0" w:color="auto"/>
            </w:tcBorders>
            <w:shd w:val="clear" w:color="auto" w:fill="auto"/>
            <w:noWrap/>
            <w:vAlign w:val="bottom"/>
            <w:hideMark/>
          </w:tcPr>
          <w:p w14:paraId="2131D83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263</w:t>
            </w:r>
          </w:p>
        </w:tc>
      </w:tr>
      <w:tr w:rsidR="00EE23E0" w:rsidRPr="00053C99" w14:paraId="20C1989F"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0DB6D8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282" w:type="pct"/>
            <w:tcBorders>
              <w:top w:val="nil"/>
              <w:left w:val="nil"/>
              <w:bottom w:val="single" w:sz="4" w:space="0" w:color="auto"/>
              <w:right w:val="single" w:sz="4" w:space="0" w:color="auto"/>
            </w:tcBorders>
            <w:shd w:val="clear" w:color="auto" w:fill="auto"/>
            <w:noWrap/>
            <w:vAlign w:val="bottom"/>
            <w:hideMark/>
          </w:tcPr>
          <w:p w14:paraId="4D05D0D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single" w:sz="4" w:space="0" w:color="auto"/>
              <w:right w:val="single" w:sz="4" w:space="0" w:color="auto"/>
            </w:tcBorders>
            <w:shd w:val="clear" w:color="auto" w:fill="auto"/>
            <w:noWrap/>
            <w:vAlign w:val="bottom"/>
            <w:hideMark/>
          </w:tcPr>
          <w:p w14:paraId="732AEC6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1" w:type="pct"/>
            <w:tcBorders>
              <w:top w:val="nil"/>
              <w:left w:val="nil"/>
              <w:bottom w:val="single" w:sz="4" w:space="0" w:color="auto"/>
              <w:right w:val="single" w:sz="4" w:space="0" w:color="auto"/>
            </w:tcBorders>
            <w:shd w:val="clear" w:color="auto" w:fill="auto"/>
            <w:noWrap/>
            <w:vAlign w:val="bottom"/>
            <w:hideMark/>
          </w:tcPr>
          <w:p w14:paraId="50BB184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282" w:type="pct"/>
            <w:tcBorders>
              <w:top w:val="nil"/>
              <w:left w:val="nil"/>
              <w:bottom w:val="single" w:sz="4" w:space="0" w:color="auto"/>
              <w:right w:val="single" w:sz="4" w:space="0" w:color="auto"/>
            </w:tcBorders>
            <w:shd w:val="clear" w:color="auto" w:fill="auto"/>
            <w:noWrap/>
            <w:vAlign w:val="bottom"/>
            <w:hideMark/>
          </w:tcPr>
          <w:p w14:paraId="349E7FB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11" w:type="pct"/>
            <w:tcBorders>
              <w:top w:val="nil"/>
              <w:left w:val="nil"/>
              <w:bottom w:val="single" w:sz="4" w:space="0" w:color="auto"/>
              <w:right w:val="single" w:sz="4" w:space="0" w:color="auto"/>
            </w:tcBorders>
            <w:shd w:val="clear" w:color="auto" w:fill="auto"/>
            <w:noWrap/>
            <w:vAlign w:val="bottom"/>
            <w:hideMark/>
          </w:tcPr>
          <w:p w14:paraId="3F96138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9" w:type="pct"/>
            <w:tcBorders>
              <w:top w:val="nil"/>
              <w:left w:val="nil"/>
              <w:bottom w:val="single" w:sz="4" w:space="0" w:color="auto"/>
              <w:right w:val="single" w:sz="4" w:space="0" w:color="auto"/>
            </w:tcBorders>
            <w:shd w:val="clear" w:color="auto" w:fill="auto"/>
            <w:noWrap/>
            <w:vAlign w:val="bottom"/>
            <w:hideMark/>
          </w:tcPr>
          <w:p w14:paraId="7B77F48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43ED2B7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4" w:type="pct"/>
            <w:tcBorders>
              <w:top w:val="nil"/>
              <w:left w:val="nil"/>
              <w:bottom w:val="single" w:sz="4" w:space="0" w:color="auto"/>
              <w:right w:val="single" w:sz="4" w:space="0" w:color="auto"/>
            </w:tcBorders>
            <w:shd w:val="clear" w:color="auto" w:fill="auto"/>
            <w:noWrap/>
            <w:vAlign w:val="bottom"/>
            <w:hideMark/>
          </w:tcPr>
          <w:p w14:paraId="7CA8A20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1" w:type="pct"/>
            <w:tcBorders>
              <w:top w:val="nil"/>
              <w:left w:val="nil"/>
              <w:bottom w:val="single" w:sz="4" w:space="0" w:color="auto"/>
              <w:right w:val="single" w:sz="4" w:space="0" w:color="auto"/>
            </w:tcBorders>
            <w:shd w:val="clear" w:color="auto" w:fill="auto"/>
            <w:noWrap/>
            <w:vAlign w:val="bottom"/>
            <w:hideMark/>
          </w:tcPr>
          <w:p w14:paraId="6C5D032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11" w:type="pct"/>
            <w:tcBorders>
              <w:top w:val="nil"/>
              <w:left w:val="nil"/>
              <w:bottom w:val="single" w:sz="4" w:space="0" w:color="auto"/>
              <w:right w:val="single" w:sz="4" w:space="0" w:color="auto"/>
            </w:tcBorders>
            <w:shd w:val="clear" w:color="auto" w:fill="auto"/>
            <w:noWrap/>
            <w:vAlign w:val="bottom"/>
            <w:hideMark/>
          </w:tcPr>
          <w:p w14:paraId="474E6E3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1" w:type="pct"/>
            <w:tcBorders>
              <w:top w:val="nil"/>
              <w:left w:val="nil"/>
              <w:bottom w:val="single" w:sz="4" w:space="0" w:color="auto"/>
              <w:right w:val="single" w:sz="4" w:space="0" w:color="auto"/>
            </w:tcBorders>
            <w:shd w:val="clear" w:color="auto" w:fill="auto"/>
            <w:noWrap/>
            <w:vAlign w:val="bottom"/>
            <w:hideMark/>
          </w:tcPr>
          <w:p w14:paraId="26E640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282" w:type="pct"/>
            <w:tcBorders>
              <w:top w:val="nil"/>
              <w:left w:val="nil"/>
              <w:bottom w:val="single" w:sz="4" w:space="0" w:color="auto"/>
              <w:right w:val="single" w:sz="4" w:space="0" w:color="auto"/>
            </w:tcBorders>
            <w:shd w:val="clear" w:color="auto" w:fill="auto"/>
            <w:noWrap/>
            <w:vAlign w:val="bottom"/>
            <w:hideMark/>
          </w:tcPr>
          <w:p w14:paraId="6A3A65D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82" w:type="pct"/>
            <w:tcBorders>
              <w:top w:val="nil"/>
              <w:left w:val="nil"/>
              <w:bottom w:val="single" w:sz="4" w:space="0" w:color="auto"/>
              <w:right w:val="single" w:sz="4" w:space="0" w:color="auto"/>
            </w:tcBorders>
            <w:shd w:val="clear" w:color="auto" w:fill="auto"/>
            <w:noWrap/>
            <w:vAlign w:val="bottom"/>
            <w:hideMark/>
          </w:tcPr>
          <w:p w14:paraId="5D616CC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4" w:type="pct"/>
            <w:tcBorders>
              <w:top w:val="nil"/>
              <w:left w:val="nil"/>
              <w:bottom w:val="single" w:sz="4" w:space="0" w:color="auto"/>
              <w:right w:val="single" w:sz="4" w:space="0" w:color="auto"/>
            </w:tcBorders>
            <w:shd w:val="clear" w:color="auto" w:fill="auto"/>
            <w:noWrap/>
            <w:vAlign w:val="bottom"/>
            <w:hideMark/>
          </w:tcPr>
          <w:p w14:paraId="7D96E44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290</w:t>
            </w:r>
          </w:p>
        </w:tc>
      </w:tr>
      <w:tr w:rsidR="00EE23E0" w:rsidRPr="00053C99" w14:paraId="7A073A24"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E08D13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282" w:type="pct"/>
            <w:tcBorders>
              <w:top w:val="nil"/>
              <w:left w:val="nil"/>
              <w:bottom w:val="single" w:sz="4" w:space="0" w:color="auto"/>
              <w:right w:val="single" w:sz="4" w:space="0" w:color="auto"/>
            </w:tcBorders>
            <w:shd w:val="clear" w:color="auto" w:fill="auto"/>
            <w:noWrap/>
            <w:vAlign w:val="bottom"/>
            <w:hideMark/>
          </w:tcPr>
          <w:p w14:paraId="734F39C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single" w:sz="4" w:space="0" w:color="auto"/>
              <w:right w:val="single" w:sz="4" w:space="0" w:color="auto"/>
            </w:tcBorders>
            <w:shd w:val="clear" w:color="auto" w:fill="auto"/>
            <w:noWrap/>
            <w:vAlign w:val="bottom"/>
            <w:hideMark/>
          </w:tcPr>
          <w:p w14:paraId="4169028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311" w:type="pct"/>
            <w:tcBorders>
              <w:top w:val="nil"/>
              <w:left w:val="nil"/>
              <w:bottom w:val="single" w:sz="4" w:space="0" w:color="auto"/>
              <w:right w:val="single" w:sz="4" w:space="0" w:color="auto"/>
            </w:tcBorders>
            <w:shd w:val="clear" w:color="auto" w:fill="auto"/>
            <w:noWrap/>
            <w:vAlign w:val="bottom"/>
            <w:hideMark/>
          </w:tcPr>
          <w:p w14:paraId="7492D08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2" w:type="pct"/>
            <w:tcBorders>
              <w:top w:val="nil"/>
              <w:left w:val="nil"/>
              <w:bottom w:val="single" w:sz="4" w:space="0" w:color="auto"/>
              <w:right w:val="single" w:sz="4" w:space="0" w:color="auto"/>
            </w:tcBorders>
            <w:shd w:val="clear" w:color="auto" w:fill="auto"/>
            <w:noWrap/>
            <w:vAlign w:val="bottom"/>
            <w:hideMark/>
          </w:tcPr>
          <w:p w14:paraId="3F56C2E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1" w:type="pct"/>
            <w:tcBorders>
              <w:top w:val="nil"/>
              <w:left w:val="nil"/>
              <w:bottom w:val="single" w:sz="4" w:space="0" w:color="auto"/>
              <w:right w:val="single" w:sz="4" w:space="0" w:color="auto"/>
            </w:tcBorders>
            <w:shd w:val="clear" w:color="auto" w:fill="auto"/>
            <w:noWrap/>
            <w:vAlign w:val="bottom"/>
            <w:hideMark/>
          </w:tcPr>
          <w:p w14:paraId="7E80EFE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9" w:type="pct"/>
            <w:tcBorders>
              <w:top w:val="nil"/>
              <w:left w:val="nil"/>
              <w:bottom w:val="single" w:sz="4" w:space="0" w:color="auto"/>
              <w:right w:val="single" w:sz="4" w:space="0" w:color="auto"/>
            </w:tcBorders>
            <w:shd w:val="clear" w:color="auto" w:fill="auto"/>
            <w:noWrap/>
            <w:vAlign w:val="bottom"/>
            <w:hideMark/>
          </w:tcPr>
          <w:p w14:paraId="3380BA7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9" w:type="pct"/>
            <w:tcBorders>
              <w:top w:val="nil"/>
              <w:left w:val="nil"/>
              <w:bottom w:val="single" w:sz="4" w:space="0" w:color="auto"/>
              <w:right w:val="single" w:sz="4" w:space="0" w:color="auto"/>
            </w:tcBorders>
            <w:shd w:val="clear" w:color="auto" w:fill="auto"/>
            <w:noWrap/>
            <w:vAlign w:val="bottom"/>
            <w:hideMark/>
          </w:tcPr>
          <w:p w14:paraId="6C7EA57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14" w:type="pct"/>
            <w:tcBorders>
              <w:top w:val="nil"/>
              <w:left w:val="nil"/>
              <w:bottom w:val="single" w:sz="4" w:space="0" w:color="auto"/>
              <w:right w:val="single" w:sz="4" w:space="0" w:color="auto"/>
            </w:tcBorders>
            <w:shd w:val="clear" w:color="auto" w:fill="auto"/>
            <w:noWrap/>
            <w:vAlign w:val="bottom"/>
            <w:hideMark/>
          </w:tcPr>
          <w:p w14:paraId="519EF3E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11" w:type="pct"/>
            <w:tcBorders>
              <w:top w:val="nil"/>
              <w:left w:val="nil"/>
              <w:bottom w:val="single" w:sz="4" w:space="0" w:color="auto"/>
              <w:right w:val="single" w:sz="4" w:space="0" w:color="auto"/>
            </w:tcBorders>
            <w:shd w:val="clear" w:color="auto" w:fill="auto"/>
            <w:noWrap/>
            <w:vAlign w:val="bottom"/>
            <w:hideMark/>
          </w:tcPr>
          <w:p w14:paraId="5A0033A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1" w:type="pct"/>
            <w:tcBorders>
              <w:top w:val="nil"/>
              <w:left w:val="nil"/>
              <w:bottom w:val="single" w:sz="4" w:space="0" w:color="auto"/>
              <w:right w:val="single" w:sz="4" w:space="0" w:color="auto"/>
            </w:tcBorders>
            <w:shd w:val="clear" w:color="auto" w:fill="auto"/>
            <w:noWrap/>
            <w:vAlign w:val="bottom"/>
            <w:hideMark/>
          </w:tcPr>
          <w:p w14:paraId="54CA206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11" w:type="pct"/>
            <w:tcBorders>
              <w:top w:val="nil"/>
              <w:left w:val="nil"/>
              <w:bottom w:val="single" w:sz="4" w:space="0" w:color="auto"/>
              <w:right w:val="single" w:sz="4" w:space="0" w:color="auto"/>
            </w:tcBorders>
            <w:shd w:val="clear" w:color="auto" w:fill="auto"/>
            <w:noWrap/>
            <w:vAlign w:val="bottom"/>
            <w:hideMark/>
          </w:tcPr>
          <w:p w14:paraId="6949D2A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82" w:type="pct"/>
            <w:tcBorders>
              <w:top w:val="nil"/>
              <w:left w:val="nil"/>
              <w:bottom w:val="single" w:sz="4" w:space="0" w:color="auto"/>
              <w:right w:val="single" w:sz="4" w:space="0" w:color="auto"/>
            </w:tcBorders>
            <w:shd w:val="clear" w:color="auto" w:fill="auto"/>
            <w:noWrap/>
            <w:vAlign w:val="bottom"/>
            <w:hideMark/>
          </w:tcPr>
          <w:p w14:paraId="502241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282" w:type="pct"/>
            <w:tcBorders>
              <w:top w:val="nil"/>
              <w:left w:val="nil"/>
              <w:bottom w:val="single" w:sz="4" w:space="0" w:color="auto"/>
              <w:right w:val="single" w:sz="4" w:space="0" w:color="auto"/>
            </w:tcBorders>
            <w:shd w:val="clear" w:color="auto" w:fill="auto"/>
            <w:noWrap/>
            <w:vAlign w:val="bottom"/>
            <w:hideMark/>
          </w:tcPr>
          <w:p w14:paraId="4D3F80B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4" w:type="pct"/>
            <w:tcBorders>
              <w:top w:val="nil"/>
              <w:left w:val="nil"/>
              <w:bottom w:val="single" w:sz="4" w:space="0" w:color="auto"/>
              <w:right w:val="single" w:sz="4" w:space="0" w:color="auto"/>
            </w:tcBorders>
            <w:shd w:val="clear" w:color="auto" w:fill="auto"/>
            <w:noWrap/>
            <w:vAlign w:val="bottom"/>
            <w:hideMark/>
          </w:tcPr>
          <w:p w14:paraId="1839BCA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284</w:t>
            </w:r>
          </w:p>
        </w:tc>
      </w:tr>
      <w:tr w:rsidR="00EE23E0" w:rsidRPr="00053C99" w14:paraId="2D79037A"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24E715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282" w:type="pct"/>
            <w:tcBorders>
              <w:top w:val="nil"/>
              <w:left w:val="nil"/>
              <w:bottom w:val="single" w:sz="4" w:space="0" w:color="auto"/>
              <w:right w:val="single" w:sz="4" w:space="0" w:color="auto"/>
            </w:tcBorders>
            <w:shd w:val="clear" w:color="auto" w:fill="auto"/>
            <w:noWrap/>
            <w:vAlign w:val="bottom"/>
            <w:hideMark/>
          </w:tcPr>
          <w:p w14:paraId="165FC10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single" w:sz="4" w:space="0" w:color="auto"/>
              <w:right w:val="single" w:sz="4" w:space="0" w:color="auto"/>
            </w:tcBorders>
            <w:shd w:val="clear" w:color="auto" w:fill="auto"/>
            <w:noWrap/>
            <w:vAlign w:val="bottom"/>
            <w:hideMark/>
          </w:tcPr>
          <w:p w14:paraId="727DAF0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AB126F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5931AAA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16B997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7EC105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63B17A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4" w:type="pct"/>
            <w:tcBorders>
              <w:top w:val="nil"/>
              <w:left w:val="nil"/>
              <w:bottom w:val="single" w:sz="4" w:space="0" w:color="auto"/>
              <w:right w:val="single" w:sz="4" w:space="0" w:color="auto"/>
            </w:tcBorders>
            <w:shd w:val="clear" w:color="auto" w:fill="auto"/>
            <w:noWrap/>
            <w:vAlign w:val="bottom"/>
            <w:hideMark/>
          </w:tcPr>
          <w:p w14:paraId="1407DAF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0C67A8B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FBF774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F4FA4A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5D6B730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7E29AD5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4" w:type="pct"/>
            <w:tcBorders>
              <w:top w:val="nil"/>
              <w:left w:val="nil"/>
              <w:bottom w:val="single" w:sz="4" w:space="0" w:color="auto"/>
              <w:right w:val="single" w:sz="4" w:space="0" w:color="auto"/>
            </w:tcBorders>
            <w:shd w:val="clear" w:color="auto" w:fill="auto"/>
            <w:noWrap/>
            <w:vAlign w:val="bottom"/>
            <w:hideMark/>
          </w:tcPr>
          <w:p w14:paraId="1FEBA08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555FF45F"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68722E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282" w:type="pct"/>
            <w:tcBorders>
              <w:top w:val="nil"/>
              <w:left w:val="nil"/>
              <w:bottom w:val="single" w:sz="4" w:space="0" w:color="auto"/>
              <w:right w:val="single" w:sz="4" w:space="0" w:color="auto"/>
            </w:tcBorders>
            <w:shd w:val="clear" w:color="auto" w:fill="auto"/>
            <w:noWrap/>
            <w:vAlign w:val="bottom"/>
            <w:hideMark/>
          </w:tcPr>
          <w:p w14:paraId="5952F1F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25157.28</w:t>
            </w:r>
          </w:p>
        </w:tc>
        <w:tc>
          <w:tcPr>
            <w:tcW w:w="390" w:type="pct"/>
            <w:tcBorders>
              <w:top w:val="nil"/>
              <w:left w:val="nil"/>
              <w:bottom w:val="single" w:sz="4" w:space="0" w:color="auto"/>
              <w:right w:val="single" w:sz="4" w:space="0" w:color="auto"/>
            </w:tcBorders>
            <w:shd w:val="clear" w:color="auto" w:fill="auto"/>
            <w:noWrap/>
            <w:vAlign w:val="bottom"/>
            <w:hideMark/>
          </w:tcPr>
          <w:p w14:paraId="5E19D98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1" w:type="pct"/>
            <w:tcBorders>
              <w:top w:val="nil"/>
              <w:left w:val="nil"/>
              <w:bottom w:val="single" w:sz="4" w:space="0" w:color="auto"/>
              <w:right w:val="single" w:sz="4" w:space="0" w:color="auto"/>
            </w:tcBorders>
            <w:shd w:val="clear" w:color="auto" w:fill="auto"/>
            <w:noWrap/>
            <w:vAlign w:val="bottom"/>
            <w:hideMark/>
          </w:tcPr>
          <w:p w14:paraId="20BB552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82" w:type="pct"/>
            <w:tcBorders>
              <w:top w:val="nil"/>
              <w:left w:val="nil"/>
              <w:bottom w:val="single" w:sz="4" w:space="0" w:color="auto"/>
              <w:right w:val="single" w:sz="4" w:space="0" w:color="auto"/>
            </w:tcBorders>
            <w:shd w:val="clear" w:color="auto" w:fill="auto"/>
            <w:noWrap/>
            <w:vAlign w:val="bottom"/>
            <w:hideMark/>
          </w:tcPr>
          <w:p w14:paraId="4DBF9B9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1" w:type="pct"/>
            <w:tcBorders>
              <w:top w:val="nil"/>
              <w:left w:val="nil"/>
              <w:bottom w:val="single" w:sz="4" w:space="0" w:color="auto"/>
              <w:right w:val="single" w:sz="4" w:space="0" w:color="auto"/>
            </w:tcBorders>
            <w:shd w:val="clear" w:color="auto" w:fill="auto"/>
            <w:noWrap/>
            <w:vAlign w:val="bottom"/>
            <w:hideMark/>
          </w:tcPr>
          <w:p w14:paraId="4AC05CC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9" w:type="pct"/>
            <w:tcBorders>
              <w:top w:val="nil"/>
              <w:left w:val="nil"/>
              <w:bottom w:val="single" w:sz="4" w:space="0" w:color="auto"/>
              <w:right w:val="single" w:sz="4" w:space="0" w:color="auto"/>
            </w:tcBorders>
            <w:shd w:val="clear" w:color="auto" w:fill="auto"/>
            <w:noWrap/>
            <w:vAlign w:val="bottom"/>
            <w:hideMark/>
          </w:tcPr>
          <w:p w14:paraId="50B2FF6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9" w:type="pct"/>
            <w:tcBorders>
              <w:top w:val="nil"/>
              <w:left w:val="nil"/>
              <w:bottom w:val="single" w:sz="4" w:space="0" w:color="auto"/>
              <w:right w:val="single" w:sz="4" w:space="0" w:color="auto"/>
            </w:tcBorders>
            <w:shd w:val="clear" w:color="auto" w:fill="auto"/>
            <w:noWrap/>
            <w:vAlign w:val="bottom"/>
            <w:hideMark/>
          </w:tcPr>
          <w:p w14:paraId="7DFBE69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4" w:type="pct"/>
            <w:tcBorders>
              <w:top w:val="nil"/>
              <w:left w:val="nil"/>
              <w:bottom w:val="single" w:sz="4" w:space="0" w:color="auto"/>
              <w:right w:val="single" w:sz="4" w:space="0" w:color="auto"/>
            </w:tcBorders>
            <w:shd w:val="clear" w:color="auto" w:fill="auto"/>
            <w:noWrap/>
            <w:vAlign w:val="bottom"/>
            <w:hideMark/>
          </w:tcPr>
          <w:p w14:paraId="43CAB54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1" w:type="pct"/>
            <w:tcBorders>
              <w:top w:val="nil"/>
              <w:left w:val="nil"/>
              <w:bottom w:val="single" w:sz="4" w:space="0" w:color="auto"/>
              <w:right w:val="single" w:sz="4" w:space="0" w:color="auto"/>
            </w:tcBorders>
            <w:shd w:val="clear" w:color="auto" w:fill="auto"/>
            <w:noWrap/>
            <w:vAlign w:val="bottom"/>
            <w:hideMark/>
          </w:tcPr>
          <w:p w14:paraId="52985CA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1" w:type="pct"/>
            <w:tcBorders>
              <w:top w:val="nil"/>
              <w:left w:val="nil"/>
              <w:bottom w:val="single" w:sz="4" w:space="0" w:color="auto"/>
              <w:right w:val="single" w:sz="4" w:space="0" w:color="auto"/>
            </w:tcBorders>
            <w:shd w:val="clear" w:color="auto" w:fill="auto"/>
            <w:noWrap/>
            <w:vAlign w:val="bottom"/>
            <w:hideMark/>
          </w:tcPr>
          <w:p w14:paraId="3A27249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11" w:type="pct"/>
            <w:tcBorders>
              <w:top w:val="nil"/>
              <w:left w:val="nil"/>
              <w:bottom w:val="single" w:sz="4" w:space="0" w:color="auto"/>
              <w:right w:val="single" w:sz="4" w:space="0" w:color="auto"/>
            </w:tcBorders>
            <w:shd w:val="clear" w:color="auto" w:fill="auto"/>
            <w:noWrap/>
            <w:vAlign w:val="bottom"/>
            <w:hideMark/>
          </w:tcPr>
          <w:p w14:paraId="0AB2CDD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82" w:type="pct"/>
            <w:tcBorders>
              <w:top w:val="nil"/>
              <w:left w:val="nil"/>
              <w:bottom w:val="single" w:sz="4" w:space="0" w:color="auto"/>
              <w:right w:val="single" w:sz="4" w:space="0" w:color="auto"/>
            </w:tcBorders>
            <w:shd w:val="clear" w:color="auto" w:fill="auto"/>
            <w:noWrap/>
            <w:vAlign w:val="bottom"/>
            <w:hideMark/>
          </w:tcPr>
          <w:p w14:paraId="088F213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82" w:type="pct"/>
            <w:tcBorders>
              <w:top w:val="nil"/>
              <w:left w:val="nil"/>
              <w:bottom w:val="single" w:sz="4" w:space="0" w:color="auto"/>
              <w:right w:val="single" w:sz="4" w:space="0" w:color="auto"/>
            </w:tcBorders>
            <w:shd w:val="clear" w:color="auto" w:fill="auto"/>
            <w:noWrap/>
            <w:vAlign w:val="bottom"/>
            <w:hideMark/>
          </w:tcPr>
          <w:p w14:paraId="75FA4E1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84" w:type="pct"/>
            <w:tcBorders>
              <w:top w:val="nil"/>
              <w:left w:val="nil"/>
              <w:bottom w:val="single" w:sz="4" w:space="0" w:color="auto"/>
              <w:right w:val="single" w:sz="4" w:space="0" w:color="auto"/>
            </w:tcBorders>
            <w:shd w:val="clear" w:color="auto" w:fill="auto"/>
            <w:noWrap/>
            <w:vAlign w:val="bottom"/>
            <w:hideMark/>
          </w:tcPr>
          <w:p w14:paraId="1E91AB2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251572.8</w:t>
            </w:r>
          </w:p>
        </w:tc>
      </w:tr>
      <w:tr w:rsidR="00EE23E0" w:rsidRPr="00053C99" w14:paraId="52913278" w14:textId="77777777" w:rsidTr="00954A8E">
        <w:trPr>
          <w:trHeight w:val="300"/>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D2ECE5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282" w:type="pct"/>
            <w:tcBorders>
              <w:top w:val="nil"/>
              <w:left w:val="nil"/>
              <w:bottom w:val="single" w:sz="4" w:space="0" w:color="auto"/>
              <w:right w:val="single" w:sz="4" w:space="0" w:color="auto"/>
            </w:tcBorders>
            <w:shd w:val="clear" w:color="auto" w:fill="auto"/>
            <w:noWrap/>
            <w:vAlign w:val="bottom"/>
            <w:hideMark/>
          </w:tcPr>
          <w:p w14:paraId="67AF5DD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0" w:type="pct"/>
            <w:tcBorders>
              <w:top w:val="nil"/>
              <w:left w:val="nil"/>
              <w:bottom w:val="single" w:sz="4" w:space="0" w:color="auto"/>
              <w:right w:val="single" w:sz="4" w:space="0" w:color="auto"/>
            </w:tcBorders>
            <w:shd w:val="clear" w:color="auto" w:fill="auto"/>
            <w:noWrap/>
            <w:vAlign w:val="bottom"/>
            <w:hideMark/>
          </w:tcPr>
          <w:p w14:paraId="4DAFC05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1" w:type="pct"/>
            <w:tcBorders>
              <w:top w:val="nil"/>
              <w:left w:val="nil"/>
              <w:bottom w:val="single" w:sz="4" w:space="0" w:color="auto"/>
              <w:right w:val="single" w:sz="4" w:space="0" w:color="auto"/>
            </w:tcBorders>
            <w:shd w:val="clear" w:color="auto" w:fill="auto"/>
            <w:noWrap/>
            <w:vAlign w:val="bottom"/>
            <w:hideMark/>
          </w:tcPr>
          <w:p w14:paraId="6A72D57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282" w:type="pct"/>
            <w:tcBorders>
              <w:top w:val="nil"/>
              <w:left w:val="nil"/>
              <w:bottom w:val="single" w:sz="4" w:space="0" w:color="auto"/>
              <w:right w:val="single" w:sz="4" w:space="0" w:color="auto"/>
            </w:tcBorders>
            <w:shd w:val="clear" w:color="auto" w:fill="auto"/>
            <w:noWrap/>
            <w:vAlign w:val="bottom"/>
            <w:hideMark/>
          </w:tcPr>
          <w:p w14:paraId="527547B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524369.9</w:t>
            </w:r>
          </w:p>
        </w:tc>
        <w:tc>
          <w:tcPr>
            <w:tcW w:w="311" w:type="pct"/>
            <w:tcBorders>
              <w:top w:val="nil"/>
              <w:left w:val="nil"/>
              <w:bottom w:val="single" w:sz="4" w:space="0" w:color="auto"/>
              <w:right w:val="single" w:sz="4" w:space="0" w:color="auto"/>
            </w:tcBorders>
            <w:shd w:val="clear" w:color="auto" w:fill="auto"/>
            <w:noWrap/>
            <w:vAlign w:val="bottom"/>
            <w:hideMark/>
          </w:tcPr>
          <w:p w14:paraId="784C5A5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9" w:type="pct"/>
            <w:tcBorders>
              <w:top w:val="nil"/>
              <w:left w:val="nil"/>
              <w:bottom w:val="single" w:sz="4" w:space="0" w:color="auto"/>
              <w:right w:val="single" w:sz="4" w:space="0" w:color="auto"/>
            </w:tcBorders>
            <w:shd w:val="clear" w:color="auto" w:fill="auto"/>
            <w:noWrap/>
            <w:vAlign w:val="bottom"/>
            <w:hideMark/>
          </w:tcPr>
          <w:p w14:paraId="2432C44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9" w:type="pct"/>
            <w:tcBorders>
              <w:top w:val="nil"/>
              <w:left w:val="nil"/>
              <w:bottom w:val="single" w:sz="4" w:space="0" w:color="auto"/>
              <w:right w:val="single" w:sz="4" w:space="0" w:color="auto"/>
            </w:tcBorders>
            <w:shd w:val="clear" w:color="auto" w:fill="auto"/>
            <w:noWrap/>
            <w:vAlign w:val="bottom"/>
            <w:hideMark/>
          </w:tcPr>
          <w:p w14:paraId="4AA0974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4" w:type="pct"/>
            <w:tcBorders>
              <w:top w:val="nil"/>
              <w:left w:val="nil"/>
              <w:bottom w:val="single" w:sz="4" w:space="0" w:color="auto"/>
              <w:right w:val="single" w:sz="4" w:space="0" w:color="auto"/>
            </w:tcBorders>
            <w:shd w:val="clear" w:color="auto" w:fill="auto"/>
            <w:noWrap/>
            <w:vAlign w:val="bottom"/>
            <w:hideMark/>
          </w:tcPr>
          <w:p w14:paraId="0DD7930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1" w:type="pct"/>
            <w:tcBorders>
              <w:top w:val="nil"/>
              <w:left w:val="nil"/>
              <w:bottom w:val="single" w:sz="4" w:space="0" w:color="auto"/>
              <w:right w:val="single" w:sz="4" w:space="0" w:color="auto"/>
            </w:tcBorders>
            <w:shd w:val="clear" w:color="auto" w:fill="auto"/>
            <w:noWrap/>
            <w:vAlign w:val="bottom"/>
            <w:hideMark/>
          </w:tcPr>
          <w:p w14:paraId="2231058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1" w:type="pct"/>
            <w:tcBorders>
              <w:top w:val="nil"/>
              <w:left w:val="nil"/>
              <w:bottom w:val="single" w:sz="4" w:space="0" w:color="auto"/>
              <w:right w:val="single" w:sz="4" w:space="0" w:color="auto"/>
            </w:tcBorders>
            <w:shd w:val="clear" w:color="auto" w:fill="auto"/>
            <w:noWrap/>
            <w:vAlign w:val="bottom"/>
            <w:hideMark/>
          </w:tcPr>
          <w:p w14:paraId="4DAEFC6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311" w:type="pct"/>
            <w:tcBorders>
              <w:top w:val="nil"/>
              <w:left w:val="nil"/>
              <w:bottom w:val="single" w:sz="4" w:space="0" w:color="auto"/>
              <w:right w:val="single" w:sz="4" w:space="0" w:color="auto"/>
            </w:tcBorders>
            <w:shd w:val="clear" w:color="auto" w:fill="auto"/>
            <w:noWrap/>
            <w:vAlign w:val="bottom"/>
            <w:hideMark/>
          </w:tcPr>
          <w:p w14:paraId="4D15601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524369.88</w:t>
            </w:r>
          </w:p>
        </w:tc>
        <w:tc>
          <w:tcPr>
            <w:tcW w:w="282" w:type="pct"/>
            <w:tcBorders>
              <w:top w:val="nil"/>
              <w:left w:val="nil"/>
              <w:bottom w:val="single" w:sz="4" w:space="0" w:color="auto"/>
              <w:right w:val="single" w:sz="4" w:space="0" w:color="auto"/>
            </w:tcBorders>
            <w:shd w:val="clear" w:color="auto" w:fill="auto"/>
            <w:noWrap/>
            <w:vAlign w:val="bottom"/>
            <w:hideMark/>
          </w:tcPr>
          <w:p w14:paraId="481360E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2A79CAB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84" w:type="pct"/>
            <w:tcBorders>
              <w:top w:val="nil"/>
              <w:left w:val="nil"/>
              <w:bottom w:val="single" w:sz="4" w:space="0" w:color="auto"/>
              <w:right w:val="single" w:sz="4" w:space="0" w:color="auto"/>
            </w:tcBorders>
            <w:shd w:val="clear" w:color="auto" w:fill="auto"/>
            <w:noWrap/>
            <w:vAlign w:val="bottom"/>
            <w:hideMark/>
          </w:tcPr>
          <w:p w14:paraId="1D61F8C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5243698.8</w:t>
            </w:r>
          </w:p>
        </w:tc>
      </w:tr>
      <w:tr w:rsidR="00EE23E0" w:rsidRPr="00053C99" w14:paraId="08C59617" w14:textId="77777777" w:rsidTr="00954A8E">
        <w:trPr>
          <w:trHeight w:val="300"/>
        </w:trPr>
        <w:tc>
          <w:tcPr>
            <w:tcW w:w="4616"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74A196F"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84" w:type="pct"/>
            <w:tcBorders>
              <w:top w:val="nil"/>
              <w:left w:val="nil"/>
              <w:bottom w:val="single" w:sz="4" w:space="0" w:color="auto"/>
              <w:right w:val="single" w:sz="4" w:space="0" w:color="auto"/>
            </w:tcBorders>
            <w:shd w:val="clear" w:color="auto" w:fill="auto"/>
            <w:noWrap/>
            <w:vAlign w:val="bottom"/>
            <w:hideMark/>
          </w:tcPr>
          <w:p w14:paraId="60BE8A1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5495271.6</w:t>
            </w:r>
          </w:p>
        </w:tc>
      </w:tr>
    </w:tbl>
    <w:p w14:paraId="1F1BA721" w14:textId="77777777" w:rsidR="00EE23E0" w:rsidRPr="00053C99" w:rsidRDefault="00EE23E0" w:rsidP="00EE23E0">
      <w:pPr>
        <w:rPr>
          <w:sz w:val="18"/>
        </w:rPr>
      </w:pPr>
    </w:p>
    <w:p w14:paraId="02E76E5D" w14:textId="77777777" w:rsidR="00EE23E0" w:rsidRPr="00053C99" w:rsidRDefault="00EE23E0" w:rsidP="00EE23E0">
      <w:pPr>
        <w:rPr>
          <w:sz w:val="18"/>
        </w:rPr>
      </w:pPr>
      <w:r w:rsidRPr="00053C99">
        <w:rPr>
          <w:sz w:val="18"/>
        </w:rPr>
        <w:br w:type="page"/>
      </w:r>
    </w:p>
    <w:p w14:paraId="0381A34E" w14:textId="77777777" w:rsidR="00EE23E0" w:rsidRPr="00053C99" w:rsidRDefault="00EE23E0" w:rsidP="00EE23E0">
      <w:pPr>
        <w:rPr>
          <w:sz w:val="18"/>
        </w:rPr>
      </w:pPr>
    </w:p>
    <w:tbl>
      <w:tblPr>
        <w:tblW w:w="5000" w:type="pct"/>
        <w:tblLook w:val="04A0" w:firstRow="1" w:lastRow="0" w:firstColumn="1" w:lastColumn="0" w:noHBand="0" w:noVBand="1"/>
      </w:tblPr>
      <w:tblGrid>
        <w:gridCol w:w="1373"/>
        <w:gridCol w:w="776"/>
        <w:gridCol w:w="926"/>
        <w:gridCol w:w="589"/>
        <w:gridCol w:w="926"/>
        <w:gridCol w:w="776"/>
        <w:gridCol w:w="851"/>
        <w:gridCol w:w="851"/>
        <w:gridCol w:w="851"/>
        <w:gridCol w:w="851"/>
        <w:gridCol w:w="926"/>
        <w:gridCol w:w="776"/>
        <w:gridCol w:w="776"/>
        <w:gridCol w:w="776"/>
        <w:gridCol w:w="936"/>
      </w:tblGrid>
      <w:tr w:rsidR="00EE23E0" w:rsidRPr="00053C99" w14:paraId="445C1627" w14:textId="77777777" w:rsidTr="00954A8E">
        <w:trPr>
          <w:trHeight w:val="405"/>
        </w:trPr>
        <w:tc>
          <w:tcPr>
            <w:tcW w:w="946" w:type="pct"/>
            <w:gridSpan w:val="2"/>
            <w:tcBorders>
              <w:top w:val="nil"/>
              <w:left w:val="nil"/>
              <w:bottom w:val="nil"/>
              <w:right w:val="nil"/>
            </w:tcBorders>
            <w:shd w:val="clear" w:color="auto" w:fill="auto"/>
            <w:noWrap/>
            <w:vAlign w:val="bottom"/>
            <w:hideMark/>
          </w:tcPr>
          <w:p w14:paraId="1F629FB0"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61" w:type="pct"/>
            <w:tcBorders>
              <w:top w:val="nil"/>
              <w:left w:val="nil"/>
              <w:bottom w:val="nil"/>
              <w:right w:val="nil"/>
            </w:tcBorders>
            <w:shd w:val="clear" w:color="auto" w:fill="auto"/>
            <w:noWrap/>
            <w:vAlign w:val="bottom"/>
            <w:hideMark/>
          </w:tcPr>
          <w:p w14:paraId="2594DDD3" w14:textId="77777777" w:rsidR="00EE23E0" w:rsidRPr="00053C99" w:rsidRDefault="00EE23E0" w:rsidP="00954A8E">
            <w:pPr>
              <w:spacing w:line="240" w:lineRule="auto"/>
              <w:rPr>
                <w:rFonts w:eastAsia="Times New Roman" w:cs="Times New Roman"/>
                <w:b/>
                <w:bCs/>
                <w:color w:val="000000"/>
                <w:szCs w:val="32"/>
              </w:rPr>
            </w:pPr>
          </w:p>
        </w:tc>
        <w:tc>
          <w:tcPr>
            <w:tcW w:w="335" w:type="pct"/>
            <w:tcBorders>
              <w:top w:val="nil"/>
              <w:left w:val="nil"/>
              <w:bottom w:val="nil"/>
              <w:right w:val="nil"/>
            </w:tcBorders>
            <w:shd w:val="clear" w:color="auto" w:fill="auto"/>
            <w:noWrap/>
            <w:vAlign w:val="bottom"/>
            <w:hideMark/>
          </w:tcPr>
          <w:p w14:paraId="5B0EA967" w14:textId="77777777" w:rsidR="00EE23E0" w:rsidRPr="00053C99"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5C85AA06"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0ED882FF"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232629CF"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A1EB462"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6FAC055"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CB16793" w14:textId="77777777" w:rsidR="00EE23E0" w:rsidRPr="00053C99"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6CDF656A" w14:textId="77777777" w:rsidR="00EE23E0" w:rsidRPr="00053C99" w:rsidRDefault="00EE23E0" w:rsidP="00954A8E">
            <w:pPr>
              <w:spacing w:line="240" w:lineRule="auto"/>
              <w:rPr>
                <w:rFonts w:eastAsia="Times New Roman" w:cs="Times New Roman"/>
                <w:sz w:val="16"/>
                <w:szCs w:val="20"/>
              </w:rPr>
            </w:pPr>
          </w:p>
        </w:tc>
        <w:tc>
          <w:tcPr>
            <w:tcW w:w="277" w:type="pct"/>
            <w:tcBorders>
              <w:top w:val="nil"/>
              <w:left w:val="nil"/>
              <w:bottom w:val="nil"/>
              <w:right w:val="nil"/>
            </w:tcBorders>
            <w:shd w:val="clear" w:color="auto" w:fill="auto"/>
            <w:noWrap/>
            <w:vAlign w:val="bottom"/>
            <w:hideMark/>
          </w:tcPr>
          <w:p w14:paraId="51428CD1" w14:textId="77777777" w:rsidR="00EE23E0" w:rsidRPr="00053C99" w:rsidRDefault="00EE23E0" w:rsidP="00954A8E">
            <w:pPr>
              <w:spacing w:line="240" w:lineRule="auto"/>
              <w:rPr>
                <w:rFonts w:eastAsia="Times New Roman" w:cs="Times New Roman"/>
                <w:sz w:val="16"/>
                <w:szCs w:val="20"/>
              </w:rPr>
            </w:pPr>
          </w:p>
        </w:tc>
        <w:tc>
          <w:tcPr>
            <w:tcW w:w="292" w:type="pct"/>
            <w:tcBorders>
              <w:top w:val="nil"/>
              <w:left w:val="nil"/>
              <w:bottom w:val="nil"/>
              <w:right w:val="nil"/>
            </w:tcBorders>
            <w:shd w:val="clear" w:color="auto" w:fill="auto"/>
            <w:noWrap/>
            <w:vAlign w:val="bottom"/>
            <w:hideMark/>
          </w:tcPr>
          <w:p w14:paraId="01210AC4" w14:textId="77777777" w:rsidR="00EE23E0" w:rsidRPr="00053C99" w:rsidRDefault="00EE23E0" w:rsidP="00954A8E">
            <w:pPr>
              <w:spacing w:line="240" w:lineRule="auto"/>
              <w:rPr>
                <w:rFonts w:eastAsia="Times New Roman" w:cs="Times New Roman"/>
                <w:sz w:val="16"/>
                <w:szCs w:val="20"/>
              </w:rPr>
            </w:pPr>
          </w:p>
        </w:tc>
        <w:tc>
          <w:tcPr>
            <w:tcW w:w="277" w:type="pct"/>
            <w:tcBorders>
              <w:top w:val="nil"/>
              <w:left w:val="nil"/>
              <w:bottom w:val="nil"/>
              <w:right w:val="nil"/>
            </w:tcBorders>
            <w:shd w:val="clear" w:color="auto" w:fill="auto"/>
            <w:noWrap/>
            <w:vAlign w:val="bottom"/>
            <w:hideMark/>
          </w:tcPr>
          <w:p w14:paraId="6BA6B6B3" w14:textId="77777777" w:rsidR="00EE23E0" w:rsidRPr="00053C99" w:rsidRDefault="00EE23E0" w:rsidP="00954A8E">
            <w:pPr>
              <w:spacing w:line="240" w:lineRule="auto"/>
              <w:rPr>
                <w:rFonts w:eastAsia="Times New Roman" w:cs="Times New Roman"/>
                <w:sz w:val="16"/>
                <w:szCs w:val="20"/>
              </w:rPr>
            </w:pPr>
          </w:p>
        </w:tc>
        <w:tc>
          <w:tcPr>
            <w:tcW w:w="339" w:type="pct"/>
            <w:tcBorders>
              <w:top w:val="nil"/>
              <w:left w:val="nil"/>
              <w:bottom w:val="nil"/>
              <w:right w:val="nil"/>
            </w:tcBorders>
            <w:shd w:val="clear" w:color="auto" w:fill="auto"/>
            <w:noWrap/>
            <w:vAlign w:val="bottom"/>
            <w:hideMark/>
          </w:tcPr>
          <w:p w14:paraId="75BBE564" w14:textId="77777777" w:rsidR="00EE23E0" w:rsidRPr="00053C99" w:rsidRDefault="00EE23E0" w:rsidP="00954A8E">
            <w:pPr>
              <w:spacing w:line="240" w:lineRule="auto"/>
              <w:rPr>
                <w:rFonts w:eastAsia="Times New Roman" w:cs="Times New Roman"/>
                <w:sz w:val="16"/>
                <w:szCs w:val="20"/>
              </w:rPr>
            </w:pPr>
          </w:p>
        </w:tc>
      </w:tr>
      <w:tr w:rsidR="00EE23E0" w:rsidRPr="00053C99" w14:paraId="552858AD" w14:textId="77777777" w:rsidTr="00954A8E">
        <w:trPr>
          <w:trHeight w:val="300"/>
        </w:trPr>
        <w:tc>
          <w:tcPr>
            <w:tcW w:w="584" w:type="pct"/>
            <w:tcBorders>
              <w:top w:val="nil"/>
              <w:left w:val="nil"/>
              <w:bottom w:val="nil"/>
              <w:right w:val="nil"/>
            </w:tcBorders>
            <w:shd w:val="clear" w:color="auto" w:fill="auto"/>
            <w:noWrap/>
            <w:vAlign w:val="bottom"/>
            <w:hideMark/>
          </w:tcPr>
          <w:p w14:paraId="1BCAB48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22" w:type="pct"/>
            <w:gridSpan w:val="2"/>
            <w:tcBorders>
              <w:top w:val="nil"/>
              <w:left w:val="nil"/>
              <w:bottom w:val="nil"/>
              <w:right w:val="nil"/>
            </w:tcBorders>
            <w:shd w:val="clear" w:color="auto" w:fill="auto"/>
            <w:noWrap/>
            <w:vAlign w:val="bottom"/>
            <w:hideMark/>
          </w:tcPr>
          <w:p w14:paraId="4A7B86A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600 ml</w:t>
            </w:r>
          </w:p>
        </w:tc>
        <w:tc>
          <w:tcPr>
            <w:tcW w:w="335" w:type="pct"/>
            <w:tcBorders>
              <w:top w:val="nil"/>
              <w:left w:val="nil"/>
              <w:bottom w:val="nil"/>
              <w:right w:val="nil"/>
            </w:tcBorders>
            <w:shd w:val="clear" w:color="auto" w:fill="auto"/>
            <w:noWrap/>
            <w:vAlign w:val="bottom"/>
            <w:hideMark/>
          </w:tcPr>
          <w:p w14:paraId="7FE909E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35" w:type="pct"/>
            <w:tcBorders>
              <w:top w:val="nil"/>
              <w:left w:val="nil"/>
              <w:bottom w:val="nil"/>
              <w:right w:val="nil"/>
            </w:tcBorders>
            <w:shd w:val="clear" w:color="auto" w:fill="auto"/>
            <w:noWrap/>
            <w:vAlign w:val="bottom"/>
            <w:hideMark/>
          </w:tcPr>
          <w:p w14:paraId="2A2D07CF"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1C914879"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C960D3F"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386E1B5"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88DC2F5"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17D018E" w14:textId="77777777" w:rsidR="00EE23E0" w:rsidRPr="00053C99"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03B1622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08" w:type="pct"/>
            <w:gridSpan w:val="3"/>
            <w:tcBorders>
              <w:top w:val="nil"/>
              <w:left w:val="nil"/>
              <w:bottom w:val="nil"/>
              <w:right w:val="nil"/>
            </w:tcBorders>
            <w:shd w:val="clear" w:color="auto" w:fill="auto"/>
            <w:noWrap/>
            <w:vAlign w:val="bottom"/>
            <w:hideMark/>
          </w:tcPr>
          <w:p w14:paraId="47103E0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r>
      <w:tr w:rsidR="00EE23E0" w:rsidRPr="00053C99" w14:paraId="77E747AB" w14:textId="77777777" w:rsidTr="00954A8E">
        <w:trPr>
          <w:trHeight w:val="300"/>
        </w:trPr>
        <w:tc>
          <w:tcPr>
            <w:tcW w:w="584" w:type="pct"/>
            <w:tcBorders>
              <w:top w:val="nil"/>
              <w:left w:val="nil"/>
              <w:bottom w:val="nil"/>
              <w:right w:val="nil"/>
            </w:tcBorders>
            <w:shd w:val="clear" w:color="auto" w:fill="auto"/>
            <w:noWrap/>
            <w:vAlign w:val="bottom"/>
            <w:hideMark/>
          </w:tcPr>
          <w:p w14:paraId="07DEBF4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22" w:type="pct"/>
            <w:gridSpan w:val="2"/>
            <w:tcBorders>
              <w:top w:val="nil"/>
              <w:left w:val="nil"/>
              <w:bottom w:val="nil"/>
              <w:right w:val="nil"/>
            </w:tcBorders>
            <w:shd w:val="clear" w:color="auto" w:fill="auto"/>
            <w:noWrap/>
            <w:vAlign w:val="bottom"/>
            <w:hideMark/>
          </w:tcPr>
          <w:p w14:paraId="075D369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EOQ =37</w:t>
            </w:r>
          </w:p>
        </w:tc>
        <w:tc>
          <w:tcPr>
            <w:tcW w:w="335" w:type="pct"/>
            <w:tcBorders>
              <w:top w:val="nil"/>
              <w:left w:val="nil"/>
              <w:bottom w:val="nil"/>
              <w:right w:val="nil"/>
            </w:tcBorders>
            <w:shd w:val="clear" w:color="auto" w:fill="auto"/>
            <w:noWrap/>
            <w:vAlign w:val="bottom"/>
            <w:hideMark/>
          </w:tcPr>
          <w:p w14:paraId="1E03843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35" w:type="pct"/>
            <w:tcBorders>
              <w:top w:val="nil"/>
              <w:left w:val="nil"/>
              <w:bottom w:val="nil"/>
              <w:right w:val="nil"/>
            </w:tcBorders>
            <w:shd w:val="clear" w:color="auto" w:fill="auto"/>
            <w:noWrap/>
            <w:vAlign w:val="bottom"/>
            <w:hideMark/>
          </w:tcPr>
          <w:p w14:paraId="07F2F6AA"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0EED8757"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96DD532"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598A8AC"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6" w:type="pct"/>
            <w:tcBorders>
              <w:top w:val="nil"/>
              <w:left w:val="nil"/>
              <w:bottom w:val="nil"/>
              <w:right w:val="nil"/>
            </w:tcBorders>
            <w:shd w:val="clear" w:color="auto" w:fill="auto"/>
            <w:noWrap/>
            <w:vAlign w:val="bottom"/>
            <w:hideMark/>
          </w:tcPr>
          <w:p w14:paraId="1C8B893B"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6" w:type="pct"/>
            <w:tcBorders>
              <w:top w:val="nil"/>
              <w:left w:val="nil"/>
              <w:bottom w:val="nil"/>
              <w:right w:val="nil"/>
            </w:tcBorders>
            <w:shd w:val="clear" w:color="auto" w:fill="auto"/>
            <w:noWrap/>
            <w:vAlign w:val="bottom"/>
            <w:hideMark/>
          </w:tcPr>
          <w:p w14:paraId="301C5F7F" w14:textId="77777777" w:rsidR="00EE23E0" w:rsidRPr="00053C99"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4B88546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77" w:type="pct"/>
            <w:tcBorders>
              <w:top w:val="nil"/>
              <w:left w:val="nil"/>
              <w:bottom w:val="nil"/>
              <w:right w:val="nil"/>
            </w:tcBorders>
            <w:shd w:val="clear" w:color="auto" w:fill="auto"/>
            <w:noWrap/>
            <w:vAlign w:val="bottom"/>
            <w:hideMark/>
          </w:tcPr>
          <w:p w14:paraId="481B5913" w14:textId="77777777" w:rsidR="00EE23E0" w:rsidRPr="00053C99" w:rsidRDefault="00EE23E0" w:rsidP="00954A8E">
            <w:pPr>
              <w:spacing w:line="240" w:lineRule="auto"/>
              <w:rPr>
                <w:rFonts w:eastAsia="Times New Roman" w:cs="Times New Roman"/>
                <w:color w:val="000000"/>
                <w:sz w:val="18"/>
              </w:rPr>
            </w:pPr>
          </w:p>
        </w:tc>
        <w:tc>
          <w:tcPr>
            <w:tcW w:w="908" w:type="pct"/>
            <w:gridSpan w:val="3"/>
            <w:tcBorders>
              <w:top w:val="nil"/>
              <w:left w:val="nil"/>
              <w:bottom w:val="nil"/>
              <w:right w:val="nil"/>
            </w:tcBorders>
            <w:shd w:val="clear" w:color="auto" w:fill="auto"/>
            <w:noWrap/>
            <w:vAlign w:val="bottom"/>
            <w:hideMark/>
          </w:tcPr>
          <w:p w14:paraId="5C34FD5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347187D4" w14:textId="77777777" w:rsidTr="00954A8E">
        <w:trPr>
          <w:trHeight w:val="300"/>
        </w:trPr>
        <w:tc>
          <w:tcPr>
            <w:tcW w:w="584" w:type="pct"/>
            <w:tcBorders>
              <w:top w:val="nil"/>
              <w:left w:val="nil"/>
              <w:bottom w:val="nil"/>
              <w:right w:val="nil"/>
            </w:tcBorders>
            <w:shd w:val="clear" w:color="auto" w:fill="auto"/>
            <w:noWrap/>
            <w:vAlign w:val="bottom"/>
            <w:hideMark/>
          </w:tcPr>
          <w:p w14:paraId="7EB5683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22" w:type="pct"/>
            <w:gridSpan w:val="2"/>
            <w:tcBorders>
              <w:top w:val="nil"/>
              <w:left w:val="nil"/>
              <w:bottom w:val="nil"/>
              <w:right w:val="nil"/>
            </w:tcBorders>
            <w:shd w:val="clear" w:color="auto" w:fill="auto"/>
            <w:noWrap/>
            <w:vAlign w:val="bottom"/>
            <w:hideMark/>
          </w:tcPr>
          <w:p w14:paraId="106D4648"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35" w:type="pct"/>
            <w:tcBorders>
              <w:top w:val="nil"/>
              <w:left w:val="nil"/>
              <w:bottom w:val="nil"/>
              <w:right w:val="nil"/>
            </w:tcBorders>
            <w:shd w:val="clear" w:color="auto" w:fill="auto"/>
            <w:noWrap/>
            <w:vAlign w:val="bottom"/>
            <w:hideMark/>
          </w:tcPr>
          <w:p w14:paraId="4B2DE257"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35" w:type="pct"/>
            <w:tcBorders>
              <w:top w:val="nil"/>
              <w:left w:val="nil"/>
              <w:bottom w:val="nil"/>
              <w:right w:val="nil"/>
            </w:tcBorders>
            <w:shd w:val="clear" w:color="auto" w:fill="auto"/>
            <w:noWrap/>
            <w:vAlign w:val="bottom"/>
            <w:hideMark/>
          </w:tcPr>
          <w:p w14:paraId="3A51078F"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519BDEA0"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3B88C9F"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39F78A33"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6" w:type="pct"/>
            <w:tcBorders>
              <w:top w:val="nil"/>
              <w:left w:val="nil"/>
              <w:bottom w:val="nil"/>
              <w:right w:val="nil"/>
            </w:tcBorders>
            <w:shd w:val="clear" w:color="auto" w:fill="auto"/>
            <w:noWrap/>
            <w:vAlign w:val="bottom"/>
            <w:hideMark/>
          </w:tcPr>
          <w:p w14:paraId="687DA995"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6" w:type="pct"/>
            <w:tcBorders>
              <w:top w:val="nil"/>
              <w:left w:val="nil"/>
              <w:bottom w:val="nil"/>
              <w:right w:val="nil"/>
            </w:tcBorders>
            <w:shd w:val="clear" w:color="auto" w:fill="auto"/>
            <w:noWrap/>
            <w:vAlign w:val="bottom"/>
            <w:hideMark/>
          </w:tcPr>
          <w:p w14:paraId="37DF97EA" w14:textId="77777777" w:rsidR="00EE23E0" w:rsidRPr="00053C99"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17D3BD3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08" w:type="pct"/>
            <w:gridSpan w:val="3"/>
            <w:tcBorders>
              <w:top w:val="nil"/>
              <w:left w:val="nil"/>
              <w:bottom w:val="nil"/>
              <w:right w:val="nil"/>
            </w:tcBorders>
            <w:shd w:val="clear" w:color="auto" w:fill="auto"/>
            <w:noWrap/>
            <w:vAlign w:val="bottom"/>
            <w:hideMark/>
          </w:tcPr>
          <w:p w14:paraId="310F566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1.048,22 box/minggu</w:t>
            </w:r>
          </w:p>
        </w:tc>
      </w:tr>
      <w:tr w:rsidR="00EE23E0" w:rsidRPr="00053C99" w14:paraId="7D7932D9" w14:textId="77777777" w:rsidTr="00954A8E">
        <w:trPr>
          <w:trHeight w:val="300"/>
        </w:trPr>
        <w:tc>
          <w:tcPr>
            <w:tcW w:w="584" w:type="pct"/>
            <w:tcBorders>
              <w:top w:val="nil"/>
              <w:left w:val="nil"/>
              <w:bottom w:val="nil"/>
              <w:right w:val="nil"/>
            </w:tcBorders>
            <w:shd w:val="clear" w:color="auto" w:fill="auto"/>
            <w:noWrap/>
            <w:vAlign w:val="bottom"/>
            <w:hideMark/>
          </w:tcPr>
          <w:p w14:paraId="0274998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22" w:type="pct"/>
            <w:gridSpan w:val="2"/>
            <w:tcBorders>
              <w:top w:val="nil"/>
              <w:left w:val="nil"/>
              <w:bottom w:val="nil"/>
              <w:right w:val="nil"/>
            </w:tcBorders>
            <w:shd w:val="clear" w:color="auto" w:fill="auto"/>
            <w:noWrap/>
            <w:vAlign w:val="bottom"/>
            <w:hideMark/>
          </w:tcPr>
          <w:p w14:paraId="4E32646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35" w:type="pct"/>
            <w:tcBorders>
              <w:top w:val="nil"/>
              <w:left w:val="nil"/>
              <w:bottom w:val="nil"/>
              <w:right w:val="nil"/>
            </w:tcBorders>
            <w:shd w:val="clear" w:color="auto" w:fill="auto"/>
            <w:noWrap/>
            <w:vAlign w:val="bottom"/>
            <w:hideMark/>
          </w:tcPr>
          <w:p w14:paraId="7E436CA8"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35" w:type="pct"/>
            <w:tcBorders>
              <w:top w:val="nil"/>
              <w:left w:val="nil"/>
              <w:bottom w:val="nil"/>
              <w:right w:val="nil"/>
            </w:tcBorders>
            <w:shd w:val="clear" w:color="auto" w:fill="auto"/>
            <w:noWrap/>
            <w:vAlign w:val="bottom"/>
            <w:hideMark/>
          </w:tcPr>
          <w:p w14:paraId="7BAC6FAD"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2145296C"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7552EB86"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92264FA"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7887083"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8511314" w14:textId="77777777" w:rsidR="00EE23E0" w:rsidRPr="00053C99" w:rsidRDefault="00EE23E0" w:rsidP="00954A8E">
            <w:pPr>
              <w:spacing w:line="240" w:lineRule="auto"/>
              <w:rPr>
                <w:rFonts w:eastAsia="Times New Roman" w:cs="Times New Roman"/>
                <w:sz w:val="16"/>
                <w:szCs w:val="20"/>
              </w:rPr>
            </w:pPr>
          </w:p>
        </w:tc>
        <w:tc>
          <w:tcPr>
            <w:tcW w:w="611" w:type="pct"/>
            <w:gridSpan w:val="2"/>
            <w:tcBorders>
              <w:top w:val="nil"/>
              <w:left w:val="nil"/>
              <w:bottom w:val="nil"/>
              <w:right w:val="nil"/>
            </w:tcBorders>
            <w:shd w:val="clear" w:color="auto" w:fill="auto"/>
            <w:noWrap/>
            <w:vAlign w:val="bottom"/>
            <w:hideMark/>
          </w:tcPr>
          <w:p w14:paraId="7955B6A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08" w:type="pct"/>
            <w:gridSpan w:val="3"/>
            <w:tcBorders>
              <w:top w:val="nil"/>
              <w:left w:val="nil"/>
              <w:bottom w:val="nil"/>
              <w:right w:val="nil"/>
            </w:tcBorders>
            <w:shd w:val="clear" w:color="auto" w:fill="auto"/>
            <w:noWrap/>
            <w:vAlign w:val="bottom"/>
            <w:hideMark/>
          </w:tcPr>
          <w:p w14:paraId="684D6DC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29.132,66 / order</w:t>
            </w:r>
          </w:p>
        </w:tc>
      </w:tr>
      <w:tr w:rsidR="00EE23E0" w:rsidRPr="00053C99" w14:paraId="06C61E35" w14:textId="77777777" w:rsidTr="00954A8E">
        <w:trPr>
          <w:trHeight w:val="300"/>
        </w:trPr>
        <w:tc>
          <w:tcPr>
            <w:tcW w:w="584" w:type="pct"/>
            <w:tcBorders>
              <w:top w:val="nil"/>
              <w:left w:val="nil"/>
              <w:bottom w:val="nil"/>
              <w:right w:val="nil"/>
            </w:tcBorders>
            <w:shd w:val="clear" w:color="auto" w:fill="auto"/>
            <w:noWrap/>
            <w:vAlign w:val="bottom"/>
            <w:hideMark/>
          </w:tcPr>
          <w:p w14:paraId="2DA09A95"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61" w:type="pct"/>
            <w:tcBorders>
              <w:top w:val="nil"/>
              <w:left w:val="nil"/>
              <w:bottom w:val="nil"/>
              <w:right w:val="nil"/>
            </w:tcBorders>
            <w:shd w:val="clear" w:color="auto" w:fill="auto"/>
            <w:noWrap/>
            <w:vAlign w:val="bottom"/>
            <w:hideMark/>
          </w:tcPr>
          <w:p w14:paraId="05570167" w14:textId="77777777" w:rsidR="00EE23E0" w:rsidRPr="00053C99" w:rsidRDefault="00EE23E0" w:rsidP="00954A8E">
            <w:pPr>
              <w:spacing w:line="240" w:lineRule="auto"/>
              <w:rPr>
                <w:rFonts w:eastAsia="Times New Roman" w:cs="Times New Roman"/>
                <w:sz w:val="16"/>
                <w:szCs w:val="20"/>
              </w:rPr>
            </w:pPr>
          </w:p>
        </w:tc>
        <w:tc>
          <w:tcPr>
            <w:tcW w:w="361" w:type="pct"/>
            <w:tcBorders>
              <w:top w:val="nil"/>
              <w:left w:val="nil"/>
              <w:bottom w:val="nil"/>
              <w:right w:val="nil"/>
            </w:tcBorders>
            <w:shd w:val="clear" w:color="auto" w:fill="auto"/>
            <w:noWrap/>
            <w:vAlign w:val="bottom"/>
            <w:hideMark/>
          </w:tcPr>
          <w:p w14:paraId="75DD7387" w14:textId="77777777" w:rsidR="00EE23E0" w:rsidRPr="00053C99"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4BA5FB34" w14:textId="77777777" w:rsidR="00EE23E0" w:rsidRPr="00053C99"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39A2C8CA"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34FDD17D"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085A75AA"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160B8A7"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4698937E"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65F24C9" w14:textId="77777777" w:rsidR="00EE23E0" w:rsidRPr="00053C99" w:rsidRDefault="00EE23E0" w:rsidP="00954A8E">
            <w:pPr>
              <w:spacing w:line="240" w:lineRule="auto"/>
              <w:rPr>
                <w:rFonts w:eastAsia="Times New Roman" w:cs="Times New Roman"/>
                <w:sz w:val="16"/>
                <w:szCs w:val="20"/>
              </w:rPr>
            </w:pPr>
          </w:p>
        </w:tc>
        <w:tc>
          <w:tcPr>
            <w:tcW w:w="335" w:type="pct"/>
            <w:tcBorders>
              <w:top w:val="nil"/>
              <w:left w:val="nil"/>
              <w:bottom w:val="nil"/>
              <w:right w:val="nil"/>
            </w:tcBorders>
            <w:shd w:val="clear" w:color="auto" w:fill="auto"/>
            <w:noWrap/>
            <w:vAlign w:val="bottom"/>
            <w:hideMark/>
          </w:tcPr>
          <w:p w14:paraId="6B130EF4" w14:textId="77777777" w:rsidR="00EE23E0" w:rsidRPr="00053C99" w:rsidRDefault="00EE23E0" w:rsidP="00954A8E">
            <w:pPr>
              <w:spacing w:line="240" w:lineRule="auto"/>
              <w:rPr>
                <w:rFonts w:eastAsia="Times New Roman" w:cs="Times New Roman"/>
                <w:sz w:val="16"/>
                <w:szCs w:val="20"/>
              </w:rPr>
            </w:pPr>
          </w:p>
        </w:tc>
        <w:tc>
          <w:tcPr>
            <w:tcW w:w="277" w:type="pct"/>
            <w:tcBorders>
              <w:top w:val="nil"/>
              <w:left w:val="nil"/>
              <w:bottom w:val="nil"/>
              <w:right w:val="nil"/>
            </w:tcBorders>
            <w:shd w:val="clear" w:color="auto" w:fill="auto"/>
            <w:noWrap/>
            <w:vAlign w:val="bottom"/>
            <w:hideMark/>
          </w:tcPr>
          <w:p w14:paraId="5531A1F9" w14:textId="77777777" w:rsidR="00EE23E0" w:rsidRPr="00053C99" w:rsidRDefault="00EE23E0" w:rsidP="00954A8E">
            <w:pPr>
              <w:spacing w:line="240" w:lineRule="auto"/>
              <w:rPr>
                <w:rFonts w:eastAsia="Times New Roman" w:cs="Times New Roman"/>
                <w:sz w:val="16"/>
                <w:szCs w:val="20"/>
              </w:rPr>
            </w:pPr>
          </w:p>
        </w:tc>
        <w:tc>
          <w:tcPr>
            <w:tcW w:w="292" w:type="pct"/>
            <w:tcBorders>
              <w:top w:val="nil"/>
              <w:left w:val="nil"/>
              <w:bottom w:val="nil"/>
              <w:right w:val="nil"/>
            </w:tcBorders>
            <w:shd w:val="clear" w:color="auto" w:fill="auto"/>
            <w:noWrap/>
            <w:vAlign w:val="bottom"/>
            <w:hideMark/>
          </w:tcPr>
          <w:p w14:paraId="6C1FA6B2" w14:textId="77777777" w:rsidR="00EE23E0" w:rsidRPr="00053C99" w:rsidRDefault="00EE23E0" w:rsidP="00954A8E">
            <w:pPr>
              <w:spacing w:line="240" w:lineRule="auto"/>
              <w:rPr>
                <w:rFonts w:eastAsia="Times New Roman" w:cs="Times New Roman"/>
                <w:sz w:val="16"/>
                <w:szCs w:val="20"/>
              </w:rPr>
            </w:pPr>
          </w:p>
        </w:tc>
        <w:tc>
          <w:tcPr>
            <w:tcW w:w="277" w:type="pct"/>
            <w:tcBorders>
              <w:top w:val="nil"/>
              <w:left w:val="nil"/>
              <w:bottom w:val="nil"/>
              <w:right w:val="nil"/>
            </w:tcBorders>
            <w:shd w:val="clear" w:color="auto" w:fill="auto"/>
            <w:noWrap/>
            <w:vAlign w:val="bottom"/>
            <w:hideMark/>
          </w:tcPr>
          <w:p w14:paraId="154AE152" w14:textId="77777777" w:rsidR="00EE23E0" w:rsidRPr="00053C99" w:rsidRDefault="00EE23E0" w:rsidP="00954A8E">
            <w:pPr>
              <w:spacing w:line="240" w:lineRule="auto"/>
              <w:rPr>
                <w:rFonts w:eastAsia="Times New Roman" w:cs="Times New Roman"/>
                <w:sz w:val="16"/>
                <w:szCs w:val="20"/>
              </w:rPr>
            </w:pPr>
          </w:p>
        </w:tc>
        <w:tc>
          <w:tcPr>
            <w:tcW w:w="339" w:type="pct"/>
            <w:tcBorders>
              <w:top w:val="nil"/>
              <w:left w:val="nil"/>
              <w:bottom w:val="nil"/>
              <w:right w:val="nil"/>
            </w:tcBorders>
            <w:shd w:val="clear" w:color="auto" w:fill="auto"/>
            <w:noWrap/>
            <w:vAlign w:val="bottom"/>
            <w:hideMark/>
          </w:tcPr>
          <w:p w14:paraId="74B2B491" w14:textId="77777777" w:rsidR="00EE23E0" w:rsidRPr="00053C99" w:rsidRDefault="00EE23E0" w:rsidP="00954A8E">
            <w:pPr>
              <w:spacing w:line="240" w:lineRule="auto"/>
              <w:rPr>
                <w:rFonts w:eastAsia="Times New Roman" w:cs="Times New Roman"/>
                <w:sz w:val="16"/>
                <w:szCs w:val="20"/>
              </w:rPr>
            </w:pPr>
          </w:p>
        </w:tc>
      </w:tr>
      <w:tr w:rsidR="00EE23E0" w:rsidRPr="00053C99" w14:paraId="1D9ACF9D" w14:textId="77777777" w:rsidTr="00954A8E">
        <w:trPr>
          <w:trHeight w:val="315"/>
        </w:trPr>
        <w:tc>
          <w:tcPr>
            <w:tcW w:w="58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98190B9"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7A99EF4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15"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E7CA01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6D94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3B8065F4" w14:textId="77777777" w:rsidTr="00954A8E">
        <w:trPr>
          <w:trHeight w:val="315"/>
        </w:trPr>
        <w:tc>
          <w:tcPr>
            <w:tcW w:w="584" w:type="pct"/>
            <w:vMerge/>
            <w:tcBorders>
              <w:top w:val="single" w:sz="4" w:space="0" w:color="auto"/>
              <w:left w:val="single" w:sz="4" w:space="0" w:color="auto"/>
              <w:bottom w:val="single" w:sz="4" w:space="0" w:color="auto"/>
              <w:right w:val="single" w:sz="4" w:space="0" w:color="auto"/>
            </w:tcBorders>
            <w:vAlign w:val="center"/>
            <w:hideMark/>
          </w:tcPr>
          <w:p w14:paraId="571B8ACF" w14:textId="77777777" w:rsidR="00EE23E0" w:rsidRPr="00053C99" w:rsidRDefault="00EE23E0" w:rsidP="00954A8E">
            <w:pPr>
              <w:spacing w:line="240" w:lineRule="auto"/>
              <w:rPr>
                <w:rFonts w:eastAsia="Times New Roman" w:cs="Times New Roman"/>
                <w:color w:val="000000"/>
                <w:sz w:val="18"/>
              </w:rPr>
            </w:pPr>
          </w:p>
        </w:tc>
        <w:tc>
          <w:tcPr>
            <w:tcW w:w="361" w:type="pct"/>
            <w:tcBorders>
              <w:top w:val="nil"/>
              <w:left w:val="nil"/>
              <w:bottom w:val="single" w:sz="4" w:space="0" w:color="auto"/>
              <w:right w:val="single" w:sz="4" w:space="0" w:color="auto"/>
            </w:tcBorders>
            <w:shd w:val="clear" w:color="auto" w:fill="auto"/>
            <w:noWrap/>
            <w:vAlign w:val="bottom"/>
            <w:hideMark/>
          </w:tcPr>
          <w:p w14:paraId="56A8F9B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nil"/>
              <w:left w:val="nil"/>
              <w:bottom w:val="single" w:sz="4" w:space="0" w:color="auto"/>
              <w:right w:val="single" w:sz="4" w:space="0" w:color="auto"/>
            </w:tcBorders>
            <w:shd w:val="clear" w:color="auto" w:fill="auto"/>
            <w:noWrap/>
            <w:vAlign w:val="bottom"/>
            <w:hideMark/>
          </w:tcPr>
          <w:p w14:paraId="2B7FFAF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35" w:type="pct"/>
            <w:tcBorders>
              <w:top w:val="nil"/>
              <w:left w:val="nil"/>
              <w:bottom w:val="single" w:sz="4" w:space="0" w:color="auto"/>
              <w:right w:val="single" w:sz="4" w:space="0" w:color="auto"/>
            </w:tcBorders>
            <w:shd w:val="clear" w:color="auto" w:fill="auto"/>
            <w:noWrap/>
            <w:vAlign w:val="bottom"/>
            <w:hideMark/>
          </w:tcPr>
          <w:p w14:paraId="67CC367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335" w:type="pct"/>
            <w:tcBorders>
              <w:top w:val="nil"/>
              <w:left w:val="nil"/>
              <w:bottom w:val="single" w:sz="4" w:space="0" w:color="auto"/>
              <w:right w:val="single" w:sz="4" w:space="0" w:color="auto"/>
            </w:tcBorders>
            <w:shd w:val="clear" w:color="auto" w:fill="auto"/>
            <w:noWrap/>
            <w:vAlign w:val="bottom"/>
            <w:hideMark/>
          </w:tcPr>
          <w:p w14:paraId="20515CED"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82" w:type="pct"/>
            <w:tcBorders>
              <w:top w:val="nil"/>
              <w:left w:val="nil"/>
              <w:bottom w:val="single" w:sz="4" w:space="0" w:color="auto"/>
              <w:right w:val="single" w:sz="4" w:space="0" w:color="auto"/>
            </w:tcBorders>
            <w:shd w:val="clear" w:color="auto" w:fill="auto"/>
            <w:noWrap/>
            <w:vAlign w:val="bottom"/>
            <w:hideMark/>
          </w:tcPr>
          <w:p w14:paraId="6C66BBB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06" w:type="pct"/>
            <w:tcBorders>
              <w:top w:val="nil"/>
              <w:left w:val="nil"/>
              <w:bottom w:val="single" w:sz="4" w:space="0" w:color="auto"/>
              <w:right w:val="single" w:sz="4" w:space="0" w:color="auto"/>
            </w:tcBorders>
            <w:shd w:val="clear" w:color="auto" w:fill="auto"/>
            <w:noWrap/>
            <w:vAlign w:val="bottom"/>
            <w:hideMark/>
          </w:tcPr>
          <w:p w14:paraId="3C3BA66F"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06" w:type="pct"/>
            <w:tcBorders>
              <w:top w:val="nil"/>
              <w:left w:val="nil"/>
              <w:bottom w:val="single" w:sz="4" w:space="0" w:color="auto"/>
              <w:right w:val="single" w:sz="4" w:space="0" w:color="auto"/>
            </w:tcBorders>
            <w:shd w:val="clear" w:color="auto" w:fill="auto"/>
            <w:noWrap/>
            <w:vAlign w:val="bottom"/>
            <w:hideMark/>
          </w:tcPr>
          <w:p w14:paraId="576CB31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06" w:type="pct"/>
            <w:tcBorders>
              <w:top w:val="nil"/>
              <w:left w:val="nil"/>
              <w:bottom w:val="single" w:sz="4" w:space="0" w:color="auto"/>
              <w:right w:val="single" w:sz="4" w:space="0" w:color="auto"/>
            </w:tcBorders>
            <w:shd w:val="clear" w:color="auto" w:fill="auto"/>
            <w:noWrap/>
            <w:vAlign w:val="bottom"/>
            <w:hideMark/>
          </w:tcPr>
          <w:p w14:paraId="001F26C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06" w:type="pct"/>
            <w:tcBorders>
              <w:top w:val="nil"/>
              <w:left w:val="nil"/>
              <w:bottom w:val="single" w:sz="4" w:space="0" w:color="auto"/>
              <w:right w:val="single" w:sz="4" w:space="0" w:color="auto"/>
            </w:tcBorders>
            <w:shd w:val="clear" w:color="auto" w:fill="auto"/>
            <w:noWrap/>
            <w:vAlign w:val="bottom"/>
            <w:hideMark/>
          </w:tcPr>
          <w:p w14:paraId="461EE38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35" w:type="pct"/>
            <w:tcBorders>
              <w:top w:val="nil"/>
              <w:left w:val="nil"/>
              <w:bottom w:val="single" w:sz="4" w:space="0" w:color="auto"/>
              <w:right w:val="single" w:sz="4" w:space="0" w:color="auto"/>
            </w:tcBorders>
            <w:shd w:val="clear" w:color="auto" w:fill="auto"/>
            <w:noWrap/>
            <w:vAlign w:val="bottom"/>
            <w:hideMark/>
          </w:tcPr>
          <w:p w14:paraId="2A0B7FF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77" w:type="pct"/>
            <w:tcBorders>
              <w:top w:val="nil"/>
              <w:left w:val="nil"/>
              <w:bottom w:val="single" w:sz="4" w:space="0" w:color="auto"/>
              <w:right w:val="single" w:sz="4" w:space="0" w:color="auto"/>
            </w:tcBorders>
            <w:shd w:val="clear" w:color="auto" w:fill="auto"/>
            <w:noWrap/>
            <w:vAlign w:val="bottom"/>
            <w:hideMark/>
          </w:tcPr>
          <w:p w14:paraId="163931BA"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92" w:type="pct"/>
            <w:tcBorders>
              <w:top w:val="nil"/>
              <w:left w:val="nil"/>
              <w:bottom w:val="single" w:sz="4" w:space="0" w:color="auto"/>
              <w:right w:val="single" w:sz="4" w:space="0" w:color="auto"/>
            </w:tcBorders>
            <w:shd w:val="clear" w:color="auto" w:fill="auto"/>
            <w:noWrap/>
            <w:vAlign w:val="bottom"/>
            <w:hideMark/>
          </w:tcPr>
          <w:p w14:paraId="2B355DE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77" w:type="pct"/>
            <w:tcBorders>
              <w:top w:val="nil"/>
              <w:left w:val="nil"/>
              <w:bottom w:val="single" w:sz="4" w:space="0" w:color="auto"/>
              <w:right w:val="single" w:sz="4" w:space="0" w:color="auto"/>
            </w:tcBorders>
            <w:shd w:val="clear" w:color="auto" w:fill="auto"/>
            <w:noWrap/>
            <w:vAlign w:val="bottom"/>
            <w:hideMark/>
          </w:tcPr>
          <w:p w14:paraId="395F21C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119FD378"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5A3B295C"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47D426C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61" w:type="pct"/>
            <w:tcBorders>
              <w:top w:val="nil"/>
              <w:left w:val="nil"/>
              <w:bottom w:val="single" w:sz="4" w:space="0" w:color="auto"/>
              <w:right w:val="single" w:sz="4" w:space="0" w:color="auto"/>
            </w:tcBorders>
            <w:shd w:val="clear" w:color="auto" w:fill="auto"/>
            <w:noWrap/>
            <w:vAlign w:val="bottom"/>
            <w:hideMark/>
          </w:tcPr>
          <w:p w14:paraId="30E11BD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46F564F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E2B9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C43D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330C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1FE9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9062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E604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2F638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09D1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BF40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BDDAE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77" w:type="pct"/>
            <w:tcBorders>
              <w:top w:val="single" w:sz="4" w:space="0" w:color="auto"/>
              <w:left w:val="single" w:sz="4" w:space="0" w:color="auto"/>
              <w:bottom w:val="single" w:sz="4" w:space="0" w:color="auto"/>
              <w:right w:val="nil"/>
            </w:tcBorders>
            <w:shd w:val="clear" w:color="auto" w:fill="auto"/>
            <w:noWrap/>
            <w:vAlign w:val="bottom"/>
            <w:hideMark/>
          </w:tcPr>
          <w:p w14:paraId="1A84B84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14:paraId="709D365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296</w:t>
            </w:r>
          </w:p>
        </w:tc>
      </w:tr>
      <w:tr w:rsidR="00EE23E0" w:rsidRPr="00053C99" w14:paraId="0BBE9197"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2AAE824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61" w:type="pct"/>
            <w:tcBorders>
              <w:top w:val="nil"/>
              <w:left w:val="nil"/>
              <w:bottom w:val="single" w:sz="4" w:space="0" w:color="auto"/>
              <w:right w:val="single" w:sz="4" w:space="0" w:color="auto"/>
            </w:tcBorders>
            <w:shd w:val="clear" w:color="auto" w:fill="auto"/>
            <w:noWrap/>
            <w:vAlign w:val="bottom"/>
            <w:hideMark/>
          </w:tcPr>
          <w:p w14:paraId="03C84E5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3672E93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14:paraId="716A2CA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14:paraId="114134E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0D96669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5DEA9A4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0C2E67F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6B567EE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705096B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14:paraId="5EB339C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single" w:sz="4" w:space="0" w:color="auto"/>
              <w:left w:val="nil"/>
              <w:bottom w:val="single" w:sz="4" w:space="0" w:color="auto"/>
              <w:right w:val="single" w:sz="4" w:space="0" w:color="auto"/>
            </w:tcBorders>
            <w:shd w:val="clear" w:color="auto" w:fill="auto"/>
            <w:noWrap/>
            <w:vAlign w:val="bottom"/>
            <w:hideMark/>
          </w:tcPr>
          <w:p w14:paraId="1CBD84C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14:paraId="2D9AAFB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single" w:sz="4" w:space="0" w:color="auto"/>
              <w:left w:val="nil"/>
              <w:bottom w:val="single" w:sz="4" w:space="0" w:color="auto"/>
              <w:right w:val="single" w:sz="4" w:space="0" w:color="auto"/>
            </w:tcBorders>
            <w:shd w:val="clear" w:color="auto" w:fill="auto"/>
            <w:noWrap/>
            <w:vAlign w:val="bottom"/>
            <w:hideMark/>
          </w:tcPr>
          <w:p w14:paraId="2252C90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9" w:type="pct"/>
            <w:tcBorders>
              <w:top w:val="nil"/>
              <w:left w:val="nil"/>
              <w:bottom w:val="single" w:sz="4" w:space="0" w:color="auto"/>
              <w:right w:val="single" w:sz="4" w:space="0" w:color="auto"/>
            </w:tcBorders>
            <w:shd w:val="clear" w:color="auto" w:fill="auto"/>
            <w:noWrap/>
            <w:vAlign w:val="bottom"/>
            <w:hideMark/>
          </w:tcPr>
          <w:p w14:paraId="5CF7066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76596445"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28E4095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61" w:type="pct"/>
            <w:tcBorders>
              <w:top w:val="nil"/>
              <w:left w:val="nil"/>
              <w:bottom w:val="single" w:sz="4" w:space="0" w:color="auto"/>
              <w:right w:val="single" w:sz="4" w:space="0" w:color="auto"/>
            </w:tcBorders>
            <w:shd w:val="clear" w:color="auto" w:fill="auto"/>
            <w:noWrap/>
            <w:vAlign w:val="bottom"/>
            <w:hideMark/>
          </w:tcPr>
          <w:p w14:paraId="4F477DB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24</w:t>
            </w:r>
          </w:p>
        </w:tc>
        <w:tc>
          <w:tcPr>
            <w:tcW w:w="361" w:type="pct"/>
            <w:tcBorders>
              <w:top w:val="nil"/>
              <w:left w:val="nil"/>
              <w:bottom w:val="single" w:sz="4" w:space="0" w:color="auto"/>
              <w:right w:val="single" w:sz="4" w:space="0" w:color="auto"/>
            </w:tcBorders>
            <w:shd w:val="clear" w:color="auto" w:fill="auto"/>
            <w:noWrap/>
            <w:vAlign w:val="bottom"/>
            <w:hideMark/>
          </w:tcPr>
          <w:p w14:paraId="04AE9B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35" w:type="pct"/>
            <w:tcBorders>
              <w:top w:val="nil"/>
              <w:left w:val="nil"/>
              <w:bottom w:val="single" w:sz="4" w:space="0" w:color="auto"/>
              <w:right w:val="single" w:sz="4" w:space="0" w:color="auto"/>
            </w:tcBorders>
            <w:shd w:val="clear" w:color="auto" w:fill="auto"/>
            <w:noWrap/>
            <w:vAlign w:val="bottom"/>
            <w:hideMark/>
          </w:tcPr>
          <w:p w14:paraId="39A02FF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50</w:t>
            </w:r>
          </w:p>
        </w:tc>
        <w:tc>
          <w:tcPr>
            <w:tcW w:w="335" w:type="pct"/>
            <w:tcBorders>
              <w:top w:val="nil"/>
              <w:left w:val="nil"/>
              <w:bottom w:val="single" w:sz="4" w:space="0" w:color="auto"/>
              <w:right w:val="single" w:sz="4" w:space="0" w:color="auto"/>
            </w:tcBorders>
            <w:shd w:val="clear" w:color="auto" w:fill="auto"/>
            <w:noWrap/>
            <w:vAlign w:val="bottom"/>
            <w:hideMark/>
          </w:tcPr>
          <w:p w14:paraId="515C9C9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38</w:t>
            </w:r>
          </w:p>
        </w:tc>
        <w:tc>
          <w:tcPr>
            <w:tcW w:w="282" w:type="pct"/>
            <w:tcBorders>
              <w:top w:val="nil"/>
              <w:left w:val="nil"/>
              <w:bottom w:val="single" w:sz="4" w:space="0" w:color="auto"/>
              <w:right w:val="single" w:sz="4" w:space="0" w:color="auto"/>
            </w:tcBorders>
            <w:shd w:val="clear" w:color="auto" w:fill="auto"/>
            <w:noWrap/>
            <w:vAlign w:val="bottom"/>
            <w:hideMark/>
          </w:tcPr>
          <w:p w14:paraId="68EF93A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34</w:t>
            </w:r>
          </w:p>
        </w:tc>
        <w:tc>
          <w:tcPr>
            <w:tcW w:w="306" w:type="pct"/>
            <w:tcBorders>
              <w:top w:val="nil"/>
              <w:left w:val="nil"/>
              <w:bottom w:val="single" w:sz="4" w:space="0" w:color="auto"/>
              <w:right w:val="single" w:sz="4" w:space="0" w:color="auto"/>
            </w:tcBorders>
            <w:shd w:val="clear" w:color="auto" w:fill="auto"/>
            <w:noWrap/>
            <w:vAlign w:val="bottom"/>
            <w:hideMark/>
          </w:tcPr>
          <w:p w14:paraId="4A018A1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w:t>
            </w:r>
          </w:p>
        </w:tc>
        <w:tc>
          <w:tcPr>
            <w:tcW w:w="306" w:type="pct"/>
            <w:tcBorders>
              <w:top w:val="nil"/>
              <w:left w:val="nil"/>
              <w:bottom w:val="single" w:sz="4" w:space="0" w:color="auto"/>
              <w:right w:val="single" w:sz="4" w:space="0" w:color="auto"/>
            </w:tcBorders>
            <w:shd w:val="clear" w:color="auto" w:fill="auto"/>
            <w:noWrap/>
            <w:vAlign w:val="bottom"/>
            <w:hideMark/>
          </w:tcPr>
          <w:p w14:paraId="381ACB2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6" w:type="pct"/>
            <w:tcBorders>
              <w:top w:val="nil"/>
              <w:left w:val="nil"/>
              <w:bottom w:val="single" w:sz="4" w:space="0" w:color="auto"/>
              <w:right w:val="single" w:sz="4" w:space="0" w:color="auto"/>
            </w:tcBorders>
            <w:shd w:val="clear" w:color="auto" w:fill="auto"/>
            <w:noWrap/>
            <w:vAlign w:val="bottom"/>
            <w:hideMark/>
          </w:tcPr>
          <w:p w14:paraId="76F05F3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06" w:type="pct"/>
            <w:tcBorders>
              <w:top w:val="nil"/>
              <w:left w:val="nil"/>
              <w:bottom w:val="single" w:sz="4" w:space="0" w:color="auto"/>
              <w:right w:val="single" w:sz="4" w:space="0" w:color="auto"/>
            </w:tcBorders>
            <w:shd w:val="clear" w:color="auto" w:fill="auto"/>
            <w:noWrap/>
            <w:vAlign w:val="bottom"/>
            <w:hideMark/>
          </w:tcPr>
          <w:p w14:paraId="7E82EA0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335" w:type="pct"/>
            <w:tcBorders>
              <w:top w:val="nil"/>
              <w:left w:val="nil"/>
              <w:bottom w:val="single" w:sz="4" w:space="0" w:color="auto"/>
              <w:right w:val="single" w:sz="4" w:space="0" w:color="auto"/>
            </w:tcBorders>
            <w:shd w:val="clear" w:color="auto" w:fill="auto"/>
            <w:noWrap/>
            <w:vAlign w:val="bottom"/>
            <w:hideMark/>
          </w:tcPr>
          <w:p w14:paraId="7F59B96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277" w:type="pct"/>
            <w:tcBorders>
              <w:top w:val="nil"/>
              <w:left w:val="nil"/>
              <w:bottom w:val="single" w:sz="4" w:space="0" w:color="auto"/>
              <w:right w:val="single" w:sz="4" w:space="0" w:color="auto"/>
            </w:tcBorders>
            <w:shd w:val="clear" w:color="auto" w:fill="auto"/>
            <w:noWrap/>
            <w:vAlign w:val="bottom"/>
            <w:hideMark/>
          </w:tcPr>
          <w:p w14:paraId="302BA08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39</w:t>
            </w:r>
          </w:p>
        </w:tc>
        <w:tc>
          <w:tcPr>
            <w:tcW w:w="292" w:type="pct"/>
            <w:tcBorders>
              <w:top w:val="nil"/>
              <w:left w:val="nil"/>
              <w:bottom w:val="single" w:sz="4" w:space="0" w:color="auto"/>
              <w:right w:val="single" w:sz="4" w:space="0" w:color="auto"/>
            </w:tcBorders>
            <w:shd w:val="clear" w:color="auto" w:fill="auto"/>
            <w:noWrap/>
            <w:vAlign w:val="bottom"/>
            <w:hideMark/>
          </w:tcPr>
          <w:p w14:paraId="14BA46B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277" w:type="pct"/>
            <w:tcBorders>
              <w:top w:val="nil"/>
              <w:left w:val="nil"/>
              <w:bottom w:val="single" w:sz="4" w:space="0" w:color="auto"/>
              <w:right w:val="single" w:sz="4" w:space="0" w:color="auto"/>
            </w:tcBorders>
            <w:shd w:val="clear" w:color="auto" w:fill="auto"/>
            <w:noWrap/>
            <w:vAlign w:val="bottom"/>
            <w:hideMark/>
          </w:tcPr>
          <w:p w14:paraId="4937B4F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c>
          <w:tcPr>
            <w:tcW w:w="339" w:type="pct"/>
            <w:tcBorders>
              <w:top w:val="nil"/>
              <w:left w:val="nil"/>
              <w:bottom w:val="single" w:sz="4" w:space="0" w:color="auto"/>
              <w:right w:val="single" w:sz="4" w:space="0" w:color="auto"/>
            </w:tcBorders>
            <w:shd w:val="clear" w:color="auto" w:fill="auto"/>
            <w:noWrap/>
            <w:vAlign w:val="bottom"/>
            <w:hideMark/>
          </w:tcPr>
          <w:p w14:paraId="79275E4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417</w:t>
            </w:r>
          </w:p>
        </w:tc>
      </w:tr>
      <w:tr w:rsidR="00EE23E0" w:rsidRPr="00053C99" w14:paraId="16ACB6E2"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5E68A32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61" w:type="pct"/>
            <w:tcBorders>
              <w:top w:val="nil"/>
              <w:left w:val="nil"/>
              <w:bottom w:val="single" w:sz="4" w:space="0" w:color="auto"/>
              <w:right w:val="single" w:sz="4" w:space="0" w:color="auto"/>
            </w:tcBorders>
            <w:shd w:val="clear" w:color="auto" w:fill="auto"/>
            <w:noWrap/>
            <w:vAlign w:val="bottom"/>
            <w:hideMark/>
          </w:tcPr>
          <w:p w14:paraId="6F48D5C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nil"/>
              <w:left w:val="nil"/>
              <w:bottom w:val="single" w:sz="4" w:space="0" w:color="auto"/>
              <w:right w:val="single" w:sz="4" w:space="0" w:color="auto"/>
            </w:tcBorders>
            <w:shd w:val="clear" w:color="auto" w:fill="auto"/>
            <w:noWrap/>
            <w:vAlign w:val="bottom"/>
            <w:hideMark/>
          </w:tcPr>
          <w:p w14:paraId="583E2AB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35" w:type="pct"/>
            <w:tcBorders>
              <w:top w:val="nil"/>
              <w:left w:val="nil"/>
              <w:bottom w:val="single" w:sz="4" w:space="0" w:color="auto"/>
              <w:right w:val="single" w:sz="4" w:space="0" w:color="auto"/>
            </w:tcBorders>
            <w:shd w:val="clear" w:color="auto" w:fill="auto"/>
            <w:noWrap/>
            <w:vAlign w:val="bottom"/>
            <w:hideMark/>
          </w:tcPr>
          <w:p w14:paraId="63FA101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w:t>
            </w:r>
          </w:p>
        </w:tc>
        <w:tc>
          <w:tcPr>
            <w:tcW w:w="335" w:type="pct"/>
            <w:tcBorders>
              <w:top w:val="nil"/>
              <w:left w:val="nil"/>
              <w:bottom w:val="single" w:sz="4" w:space="0" w:color="auto"/>
              <w:right w:val="single" w:sz="4" w:space="0" w:color="auto"/>
            </w:tcBorders>
            <w:shd w:val="clear" w:color="auto" w:fill="auto"/>
            <w:noWrap/>
            <w:vAlign w:val="bottom"/>
            <w:hideMark/>
          </w:tcPr>
          <w:p w14:paraId="0B48192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67F8A12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w:t>
            </w:r>
          </w:p>
        </w:tc>
        <w:tc>
          <w:tcPr>
            <w:tcW w:w="306" w:type="pct"/>
            <w:tcBorders>
              <w:top w:val="nil"/>
              <w:left w:val="nil"/>
              <w:bottom w:val="single" w:sz="4" w:space="0" w:color="auto"/>
              <w:right w:val="single" w:sz="4" w:space="0" w:color="auto"/>
            </w:tcBorders>
            <w:shd w:val="clear" w:color="auto" w:fill="auto"/>
            <w:noWrap/>
            <w:vAlign w:val="bottom"/>
            <w:hideMark/>
          </w:tcPr>
          <w:p w14:paraId="484AA49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29A004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38</w:t>
            </w:r>
          </w:p>
        </w:tc>
        <w:tc>
          <w:tcPr>
            <w:tcW w:w="306" w:type="pct"/>
            <w:tcBorders>
              <w:top w:val="nil"/>
              <w:left w:val="nil"/>
              <w:bottom w:val="single" w:sz="4" w:space="0" w:color="auto"/>
              <w:right w:val="single" w:sz="4" w:space="0" w:color="auto"/>
            </w:tcBorders>
            <w:shd w:val="clear" w:color="auto" w:fill="auto"/>
            <w:noWrap/>
            <w:vAlign w:val="bottom"/>
            <w:hideMark/>
          </w:tcPr>
          <w:p w14:paraId="1908F36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14</w:t>
            </w:r>
          </w:p>
        </w:tc>
        <w:tc>
          <w:tcPr>
            <w:tcW w:w="306" w:type="pct"/>
            <w:tcBorders>
              <w:top w:val="nil"/>
              <w:left w:val="nil"/>
              <w:bottom w:val="single" w:sz="4" w:space="0" w:color="auto"/>
              <w:right w:val="single" w:sz="4" w:space="0" w:color="auto"/>
            </w:tcBorders>
            <w:shd w:val="clear" w:color="auto" w:fill="auto"/>
            <w:noWrap/>
            <w:vAlign w:val="bottom"/>
            <w:hideMark/>
          </w:tcPr>
          <w:p w14:paraId="076E104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26</w:t>
            </w:r>
          </w:p>
        </w:tc>
        <w:tc>
          <w:tcPr>
            <w:tcW w:w="335" w:type="pct"/>
            <w:tcBorders>
              <w:top w:val="nil"/>
              <w:left w:val="nil"/>
              <w:bottom w:val="single" w:sz="4" w:space="0" w:color="auto"/>
              <w:right w:val="single" w:sz="4" w:space="0" w:color="auto"/>
            </w:tcBorders>
            <w:shd w:val="clear" w:color="auto" w:fill="auto"/>
            <w:noWrap/>
            <w:vAlign w:val="bottom"/>
            <w:hideMark/>
          </w:tcPr>
          <w:p w14:paraId="2473628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w:t>
            </w:r>
          </w:p>
        </w:tc>
        <w:tc>
          <w:tcPr>
            <w:tcW w:w="277" w:type="pct"/>
            <w:tcBorders>
              <w:top w:val="nil"/>
              <w:left w:val="nil"/>
              <w:bottom w:val="single" w:sz="4" w:space="0" w:color="auto"/>
              <w:right w:val="single" w:sz="4" w:space="0" w:color="auto"/>
            </w:tcBorders>
            <w:shd w:val="clear" w:color="auto" w:fill="auto"/>
            <w:noWrap/>
            <w:vAlign w:val="bottom"/>
            <w:hideMark/>
          </w:tcPr>
          <w:p w14:paraId="79980D7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w:t>
            </w:r>
          </w:p>
        </w:tc>
        <w:tc>
          <w:tcPr>
            <w:tcW w:w="292" w:type="pct"/>
            <w:tcBorders>
              <w:top w:val="nil"/>
              <w:left w:val="nil"/>
              <w:bottom w:val="single" w:sz="4" w:space="0" w:color="auto"/>
              <w:right w:val="single" w:sz="4" w:space="0" w:color="auto"/>
            </w:tcBorders>
            <w:shd w:val="clear" w:color="auto" w:fill="auto"/>
            <w:noWrap/>
            <w:vAlign w:val="bottom"/>
            <w:hideMark/>
          </w:tcPr>
          <w:p w14:paraId="5948829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nil"/>
              <w:left w:val="nil"/>
              <w:bottom w:val="single" w:sz="4" w:space="0" w:color="auto"/>
              <w:right w:val="single" w:sz="4" w:space="0" w:color="auto"/>
            </w:tcBorders>
            <w:shd w:val="clear" w:color="auto" w:fill="auto"/>
            <w:noWrap/>
            <w:vAlign w:val="bottom"/>
            <w:hideMark/>
          </w:tcPr>
          <w:p w14:paraId="4DC5B85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9" w:type="pct"/>
            <w:tcBorders>
              <w:top w:val="nil"/>
              <w:left w:val="nil"/>
              <w:bottom w:val="single" w:sz="4" w:space="0" w:color="auto"/>
              <w:right w:val="single" w:sz="4" w:space="0" w:color="auto"/>
            </w:tcBorders>
            <w:shd w:val="clear" w:color="auto" w:fill="auto"/>
            <w:noWrap/>
            <w:vAlign w:val="bottom"/>
            <w:hideMark/>
          </w:tcPr>
          <w:p w14:paraId="353D95E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130</w:t>
            </w:r>
          </w:p>
        </w:tc>
      </w:tr>
      <w:tr w:rsidR="00EE23E0" w:rsidRPr="00053C99" w14:paraId="1EC21279"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7AF0A82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61" w:type="pct"/>
            <w:tcBorders>
              <w:top w:val="nil"/>
              <w:left w:val="nil"/>
              <w:bottom w:val="single" w:sz="4" w:space="0" w:color="auto"/>
              <w:right w:val="single" w:sz="4" w:space="0" w:color="auto"/>
            </w:tcBorders>
            <w:shd w:val="clear" w:color="auto" w:fill="auto"/>
            <w:noWrap/>
            <w:vAlign w:val="bottom"/>
            <w:hideMark/>
          </w:tcPr>
          <w:p w14:paraId="7D6FFF3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nil"/>
              <w:left w:val="nil"/>
              <w:bottom w:val="single" w:sz="4" w:space="0" w:color="auto"/>
              <w:right w:val="single" w:sz="4" w:space="0" w:color="auto"/>
            </w:tcBorders>
            <w:shd w:val="clear" w:color="auto" w:fill="auto"/>
            <w:noWrap/>
            <w:vAlign w:val="bottom"/>
            <w:hideMark/>
          </w:tcPr>
          <w:p w14:paraId="4C9FB8F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35" w:type="pct"/>
            <w:tcBorders>
              <w:top w:val="nil"/>
              <w:left w:val="nil"/>
              <w:bottom w:val="single" w:sz="4" w:space="0" w:color="auto"/>
              <w:right w:val="single" w:sz="4" w:space="0" w:color="auto"/>
            </w:tcBorders>
            <w:shd w:val="clear" w:color="auto" w:fill="auto"/>
            <w:noWrap/>
            <w:vAlign w:val="bottom"/>
            <w:hideMark/>
          </w:tcPr>
          <w:p w14:paraId="2688255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35" w:type="pct"/>
            <w:tcBorders>
              <w:top w:val="nil"/>
              <w:left w:val="nil"/>
              <w:bottom w:val="single" w:sz="4" w:space="0" w:color="auto"/>
              <w:right w:val="single" w:sz="4" w:space="0" w:color="auto"/>
            </w:tcBorders>
            <w:shd w:val="clear" w:color="auto" w:fill="auto"/>
            <w:noWrap/>
            <w:vAlign w:val="bottom"/>
            <w:hideMark/>
          </w:tcPr>
          <w:p w14:paraId="500E32C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4BBE0B6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6" w:type="pct"/>
            <w:tcBorders>
              <w:top w:val="nil"/>
              <w:left w:val="nil"/>
              <w:bottom w:val="single" w:sz="4" w:space="0" w:color="auto"/>
              <w:right w:val="single" w:sz="4" w:space="0" w:color="auto"/>
            </w:tcBorders>
            <w:shd w:val="clear" w:color="auto" w:fill="auto"/>
            <w:noWrap/>
            <w:vAlign w:val="bottom"/>
            <w:hideMark/>
          </w:tcPr>
          <w:p w14:paraId="54C745F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BD47B6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6" w:type="pct"/>
            <w:tcBorders>
              <w:top w:val="nil"/>
              <w:left w:val="nil"/>
              <w:bottom w:val="single" w:sz="4" w:space="0" w:color="auto"/>
              <w:right w:val="single" w:sz="4" w:space="0" w:color="auto"/>
            </w:tcBorders>
            <w:shd w:val="clear" w:color="auto" w:fill="auto"/>
            <w:noWrap/>
            <w:vAlign w:val="bottom"/>
            <w:hideMark/>
          </w:tcPr>
          <w:p w14:paraId="2190359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6" w:type="pct"/>
            <w:tcBorders>
              <w:top w:val="nil"/>
              <w:left w:val="nil"/>
              <w:bottom w:val="single" w:sz="4" w:space="0" w:color="auto"/>
              <w:right w:val="single" w:sz="4" w:space="0" w:color="auto"/>
            </w:tcBorders>
            <w:shd w:val="clear" w:color="auto" w:fill="auto"/>
            <w:noWrap/>
            <w:vAlign w:val="bottom"/>
            <w:hideMark/>
          </w:tcPr>
          <w:p w14:paraId="34644A1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35" w:type="pct"/>
            <w:tcBorders>
              <w:top w:val="nil"/>
              <w:left w:val="nil"/>
              <w:bottom w:val="single" w:sz="4" w:space="0" w:color="auto"/>
              <w:right w:val="single" w:sz="4" w:space="0" w:color="auto"/>
            </w:tcBorders>
            <w:shd w:val="clear" w:color="auto" w:fill="auto"/>
            <w:noWrap/>
            <w:vAlign w:val="bottom"/>
            <w:hideMark/>
          </w:tcPr>
          <w:p w14:paraId="067BB16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277" w:type="pct"/>
            <w:tcBorders>
              <w:top w:val="nil"/>
              <w:left w:val="nil"/>
              <w:bottom w:val="single" w:sz="4" w:space="0" w:color="auto"/>
              <w:right w:val="single" w:sz="4" w:space="0" w:color="auto"/>
            </w:tcBorders>
            <w:shd w:val="clear" w:color="auto" w:fill="auto"/>
            <w:noWrap/>
            <w:vAlign w:val="bottom"/>
            <w:hideMark/>
          </w:tcPr>
          <w:p w14:paraId="5251436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292" w:type="pct"/>
            <w:tcBorders>
              <w:top w:val="nil"/>
              <w:left w:val="nil"/>
              <w:bottom w:val="single" w:sz="4" w:space="0" w:color="auto"/>
              <w:right w:val="single" w:sz="4" w:space="0" w:color="auto"/>
            </w:tcBorders>
            <w:shd w:val="clear" w:color="auto" w:fill="auto"/>
            <w:noWrap/>
            <w:vAlign w:val="bottom"/>
            <w:hideMark/>
          </w:tcPr>
          <w:p w14:paraId="129302B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nil"/>
              <w:left w:val="nil"/>
              <w:bottom w:val="single" w:sz="4" w:space="0" w:color="auto"/>
              <w:right w:val="single" w:sz="4" w:space="0" w:color="auto"/>
            </w:tcBorders>
            <w:shd w:val="clear" w:color="auto" w:fill="auto"/>
            <w:noWrap/>
            <w:vAlign w:val="bottom"/>
            <w:hideMark/>
          </w:tcPr>
          <w:p w14:paraId="2CDAC59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9" w:type="pct"/>
            <w:tcBorders>
              <w:top w:val="nil"/>
              <w:left w:val="nil"/>
              <w:bottom w:val="single" w:sz="4" w:space="0" w:color="auto"/>
              <w:right w:val="single" w:sz="4" w:space="0" w:color="auto"/>
            </w:tcBorders>
            <w:shd w:val="clear" w:color="auto" w:fill="auto"/>
            <w:noWrap/>
            <w:vAlign w:val="bottom"/>
            <w:hideMark/>
          </w:tcPr>
          <w:p w14:paraId="5FDC3AA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296</w:t>
            </w:r>
          </w:p>
        </w:tc>
      </w:tr>
      <w:tr w:rsidR="00EE23E0" w:rsidRPr="00053C99" w14:paraId="6921C27E"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164B799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61" w:type="pct"/>
            <w:tcBorders>
              <w:top w:val="nil"/>
              <w:left w:val="nil"/>
              <w:bottom w:val="single" w:sz="4" w:space="0" w:color="auto"/>
              <w:right w:val="single" w:sz="4" w:space="0" w:color="auto"/>
            </w:tcBorders>
            <w:shd w:val="clear" w:color="auto" w:fill="auto"/>
            <w:noWrap/>
            <w:vAlign w:val="bottom"/>
            <w:hideMark/>
          </w:tcPr>
          <w:p w14:paraId="688429D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nil"/>
              <w:left w:val="nil"/>
              <w:bottom w:val="single" w:sz="4" w:space="0" w:color="auto"/>
              <w:right w:val="single" w:sz="4" w:space="0" w:color="auto"/>
            </w:tcBorders>
            <w:shd w:val="clear" w:color="auto" w:fill="auto"/>
            <w:noWrap/>
            <w:vAlign w:val="bottom"/>
            <w:hideMark/>
          </w:tcPr>
          <w:p w14:paraId="3146C9D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35" w:type="pct"/>
            <w:tcBorders>
              <w:top w:val="nil"/>
              <w:left w:val="nil"/>
              <w:bottom w:val="single" w:sz="4" w:space="0" w:color="auto"/>
              <w:right w:val="single" w:sz="4" w:space="0" w:color="auto"/>
            </w:tcBorders>
            <w:shd w:val="clear" w:color="auto" w:fill="auto"/>
            <w:noWrap/>
            <w:vAlign w:val="bottom"/>
            <w:hideMark/>
          </w:tcPr>
          <w:p w14:paraId="03BB278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3DE87D1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282" w:type="pct"/>
            <w:tcBorders>
              <w:top w:val="nil"/>
              <w:left w:val="nil"/>
              <w:bottom w:val="single" w:sz="4" w:space="0" w:color="auto"/>
              <w:right w:val="single" w:sz="4" w:space="0" w:color="auto"/>
            </w:tcBorders>
            <w:shd w:val="clear" w:color="auto" w:fill="auto"/>
            <w:noWrap/>
            <w:vAlign w:val="bottom"/>
            <w:hideMark/>
          </w:tcPr>
          <w:p w14:paraId="1B14091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AAE7FF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6" w:type="pct"/>
            <w:tcBorders>
              <w:top w:val="nil"/>
              <w:left w:val="nil"/>
              <w:bottom w:val="single" w:sz="4" w:space="0" w:color="auto"/>
              <w:right w:val="single" w:sz="4" w:space="0" w:color="auto"/>
            </w:tcBorders>
            <w:shd w:val="clear" w:color="auto" w:fill="auto"/>
            <w:noWrap/>
            <w:vAlign w:val="bottom"/>
            <w:hideMark/>
          </w:tcPr>
          <w:p w14:paraId="437100A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6" w:type="pct"/>
            <w:tcBorders>
              <w:top w:val="nil"/>
              <w:left w:val="nil"/>
              <w:bottom w:val="single" w:sz="4" w:space="0" w:color="auto"/>
              <w:right w:val="single" w:sz="4" w:space="0" w:color="auto"/>
            </w:tcBorders>
            <w:shd w:val="clear" w:color="auto" w:fill="auto"/>
            <w:noWrap/>
            <w:vAlign w:val="bottom"/>
            <w:hideMark/>
          </w:tcPr>
          <w:p w14:paraId="6133B8A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6" w:type="pct"/>
            <w:tcBorders>
              <w:top w:val="nil"/>
              <w:left w:val="nil"/>
              <w:bottom w:val="single" w:sz="4" w:space="0" w:color="auto"/>
              <w:right w:val="single" w:sz="4" w:space="0" w:color="auto"/>
            </w:tcBorders>
            <w:shd w:val="clear" w:color="auto" w:fill="auto"/>
            <w:noWrap/>
            <w:vAlign w:val="bottom"/>
            <w:hideMark/>
          </w:tcPr>
          <w:p w14:paraId="184097C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35" w:type="pct"/>
            <w:tcBorders>
              <w:top w:val="nil"/>
              <w:left w:val="nil"/>
              <w:bottom w:val="single" w:sz="4" w:space="0" w:color="auto"/>
              <w:right w:val="single" w:sz="4" w:space="0" w:color="auto"/>
            </w:tcBorders>
            <w:shd w:val="clear" w:color="auto" w:fill="auto"/>
            <w:noWrap/>
            <w:vAlign w:val="bottom"/>
            <w:hideMark/>
          </w:tcPr>
          <w:p w14:paraId="010C238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277" w:type="pct"/>
            <w:tcBorders>
              <w:top w:val="nil"/>
              <w:left w:val="nil"/>
              <w:bottom w:val="single" w:sz="4" w:space="0" w:color="auto"/>
              <w:right w:val="single" w:sz="4" w:space="0" w:color="auto"/>
            </w:tcBorders>
            <w:shd w:val="clear" w:color="auto" w:fill="auto"/>
            <w:noWrap/>
            <w:vAlign w:val="bottom"/>
            <w:hideMark/>
          </w:tcPr>
          <w:p w14:paraId="49BB071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270D026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nil"/>
              <w:left w:val="nil"/>
              <w:bottom w:val="single" w:sz="4" w:space="0" w:color="auto"/>
              <w:right w:val="single" w:sz="4" w:space="0" w:color="auto"/>
            </w:tcBorders>
            <w:shd w:val="clear" w:color="auto" w:fill="auto"/>
            <w:noWrap/>
            <w:vAlign w:val="bottom"/>
            <w:hideMark/>
          </w:tcPr>
          <w:p w14:paraId="392151E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9" w:type="pct"/>
            <w:tcBorders>
              <w:top w:val="nil"/>
              <w:left w:val="nil"/>
              <w:bottom w:val="single" w:sz="4" w:space="0" w:color="auto"/>
              <w:right w:val="single" w:sz="4" w:space="0" w:color="auto"/>
            </w:tcBorders>
            <w:shd w:val="clear" w:color="auto" w:fill="auto"/>
            <w:noWrap/>
            <w:vAlign w:val="bottom"/>
            <w:hideMark/>
          </w:tcPr>
          <w:p w14:paraId="4E4FDEC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259</w:t>
            </w:r>
          </w:p>
        </w:tc>
      </w:tr>
      <w:tr w:rsidR="00EE23E0" w:rsidRPr="00053C99" w14:paraId="5D099064"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4F2F4BF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61" w:type="pct"/>
            <w:tcBorders>
              <w:top w:val="nil"/>
              <w:left w:val="nil"/>
              <w:bottom w:val="single" w:sz="4" w:space="0" w:color="auto"/>
              <w:right w:val="single" w:sz="4" w:space="0" w:color="auto"/>
            </w:tcBorders>
            <w:shd w:val="clear" w:color="auto" w:fill="auto"/>
            <w:noWrap/>
            <w:vAlign w:val="bottom"/>
            <w:hideMark/>
          </w:tcPr>
          <w:p w14:paraId="6481332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nil"/>
              <w:left w:val="nil"/>
              <w:bottom w:val="single" w:sz="4" w:space="0" w:color="auto"/>
              <w:right w:val="single" w:sz="4" w:space="0" w:color="auto"/>
            </w:tcBorders>
            <w:shd w:val="clear" w:color="auto" w:fill="auto"/>
            <w:noWrap/>
            <w:vAlign w:val="bottom"/>
            <w:hideMark/>
          </w:tcPr>
          <w:p w14:paraId="4B94D19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27384C1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35CBF2D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6C2FC57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FB7829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3E1A517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2B353D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04A509C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4A74A52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nil"/>
              <w:left w:val="nil"/>
              <w:bottom w:val="single" w:sz="4" w:space="0" w:color="auto"/>
              <w:right w:val="single" w:sz="4" w:space="0" w:color="auto"/>
            </w:tcBorders>
            <w:shd w:val="clear" w:color="auto" w:fill="auto"/>
            <w:noWrap/>
            <w:vAlign w:val="bottom"/>
            <w:hideMark/>
          </w:tcPr>
          <w:p w14:paraId="77F0BA2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69228D6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7" w:type="pct"/>
            <w:tcBorders>
              <w:top w:val="nil"/>
              <w:left w:val="nil"/>
              <w:bottom w:val="single" w:sz="4" w:space="0" w:color="auto"/>
              <w:right w:val="single" w:sz="4" w:space="0" w:color="auto"/>
            </w:tcBorders>
            <w:shd w:val="clear" w:color="auto" w:fill="auto"/>
            <w:noWrap/>
            <w:vAlign w:val="bottom"/>
            <w:hideMark/>
          </w:tcPr>
          <w:p w14:paraId="6D98D3B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39" w:type="pct"/>
            <w:tcBorders>
              <w:top w:val="nil"/>
              <w:left w:val="nil"/>
              <w:bottom w:val="single" w:sz="4" w:space="0" w:color="auto"/>
              <w:right w:val="single" w:sz="4" w:space="0" w:color="auto"/>
            </w:tcBorders>
            <w:shd w:val="clear" w:color="auto" w:fill="auto"/>
            <w:noWrap/>
            <w:vAlign w:val="bottom"/>
            <w:hideMark/>
          </w:tcPr>
          <w:p w14:paraId="1AFFA9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0DF28717"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52F527E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61" w:type="pct"/>
            <w:tcBorders>
              <w:top w:val="nil"/>
              <w:left w:val="nil"/>
              <w:bottom w:val="single" w:sz="4" w:space="0" w:color="auto"/>
              <w:right w:val="single" w:sz="4" w:space="0" w:color="auto"/>
            </w:tcBorders>
            <w:shd w:val="clear" w:color="auto" w:fill="auto"/>
            <w:noWrap/>
            <w:vAlign w:val="bottom"/>
            <w:hideMark/>
          </w:tcPr>
          <w:p w14:paraId="22082E5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25157.28</w:t>
            </w:r>
          </w:p>
        </w:tc>
        <w:tc>
          <w:tcPr>
            <w:tcW w:w="361" w:type="pct"/>
            <w:tcBorders>
              <w:top w:val="nil"/>
              <w:left w:val="nil"/>
              <w:bottom w:val="single" w:sz="4" w:space="0" w:color="auto"/>
              <w:right w:val="single" w:sz="4" w:space="0" w:color="auto"/>
            </w:tcBorders>
            <w:shd w:val="clear" w:color="auto" w:fill="auto"/>
            <w:noWrap/>
            <w:vAlign w:val="bottom"/>
            <w:hideMark/>
          </w:tcPr>
          <w:p w14:paraId="2EE5C71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51362.78</w:t>
            </w:r>
          </w:p>
        </w:tc>
        <w:tc>
          <w:tcPr>
            <w:tcW w:w="335" w:type="pct"/>
            <w:tcBorders>
              <w:top w:val="nil"/>
              <w:left w:val="nil"/>
              <w:bottom w:val="single" w:sz="4" w:space="0" w:color="auto"/>
              <w:right w:val="single" w:sz="4" w:space="0" w:color="auto"/>
            </w:tcBorders>
            <w:shd w:val="clear" w:color="auto" w:fill="auto"/>
            <w:noWrap/>
            <w:vAlign w:val="bottom"/>
            <w:hideMark/>
          </w:tcPr>
          <w:p w14:paraId="4014C71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52411</w:t>
            </w:r>
          </w:p>
        </w:tc>
        <w:tc>
          <w:tcPr>
            <w:tcW w:w="335" w:type="pct"/>
            <w:tcBorders>
              <w:top w:val="nil"/>
              <w:left w:val="nil"/>
              <w:bottom w:val="single" w:sz="4" w:space="0" w:color="auto"/>
              <w:right w:val="single" w:sz="4" w:space="0" w:color="auto"/>
            </w:tcBorders>
            <w:shd w:val="clear" w:color="auto" w:fill="auto"/>
            <w:noWrap/>
            <w:vAlign w:val="bottom"/>
            <w:hideMark/>
          </w:tcPr>
          <w:p w14:paraId="78271E4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39832.36</w:t>
            </w:r>
          </w:p>
        </w:tc>
        <w:tc>
          <w:tcPr>
            <w:tcW w:w="282" w:type="pct"/>
            <w:tcBorders>
              <w:top w:val="nil"/>
              <w:left w:val="nil"/>
              <w:bottom w:val="single" w:sz="4" w:space="0" w:color="auto"/>
              <w:right w:val="single" w:sz="4" w:space="0" w:color="auto"/>
            </w:tcBorders>
            <w:shd w:val="clear" w:color="auto" w:fill="auto"/>
            <w:noWrap/>
            <w:vAlign w:val="bottom"/>
            <w:hideMark/>
          </w:tcPr>
          <w:p w14:paraId="0FC1E1A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35639.48</w:t>
            </w:r>
          </w:p>
        </w:tc>
        <w:tc>
          <w:tcPr>
            <w:tcW w:w="306" w:type="pct"/>
            <w:tcBorders>
              <w:top w:val="nil"/>
              <w:left w:val="nil"/>
              <w:bottom w:val="single" w:sz="4" w:space="0" w:color="auto"/>
              <w:right w:val="single" w:sz="4" w:space="0" w:color="auto"/>
            </w:tcBorders>
            <w:shd w:val="clear" w:color="auto" w:fill="auto"/>
            <w:noWrap/>
            <w:vAlign w:val="bottom"/>
            <w:hideMark/>
          </w:tcPr>
          <w:p w14:paraId="1BFAF61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22012.62</w:t>
            </w:r>
          </w:p>
        </w:tc>
        <w:tc>
          <w:tcPr>
            <w:tcW w:w="306" w:type="pct"/>
            <w:tcBorders>
              <w:top w:val="nil"/>
              <w:left w:val="nil"/>
              <w:bottom w:val="single" w:sz="4" w:space="0" w:color="auto"/>
              <w:right w:val="single" w:sz="4" w:space="0" w:color="auto"/>
            </w:tcBorders>
            <w:shd w:val="clear" w:color="auto" w:fill="auto"/>
            <w:noWrap/>
            <w:vAlign w:val="bottom"/>
            <w:hideMark/>
          </w:tcPr>
          <w:p w14:paraId="05BEFD0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17819.74</w:t>
            </w:r>
          </w:p>
        </w:tc>
        <w:tc>
          <w:tcPr>
            <w:tcW w:w="306" w:type="pct"/>
            <w:tcBorders>
              <w:top w:val="nil"/>
              <w:left w:val="nil"/>
              <w:bottom w:val="single" w:sz="4" w:space="0" w:color="auto"/>
              <w:right w:val="single" w:sz="4" w:space="0" w:color="auto"/>
            </w:tcBorders>
            <w:shd w:val="clear" w:color="auto" w:fill="auto"/>
            <w:noWrap/>
            <w:vAlign w:val="bottom"/>
            <w:hideMark/>
          </w:tcPr>
          <w:p w14:paraId="0AFE1CB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42977.02</w:t>
            </w:r>
          </w:p>
        </w:tc>
        <w:tc>
          <w:tcPr>
            <w:tcW w:w="306" w:type="pct"/>
            <w:tcBorders>
              <w:top w:val="nil"/>
              <w:left w:val="nil"/>
              <w:bottom w:val="single" w:sz="4" w:space="0" w:color="auto"/>
              <w:right w:val="single" w:sz="4" w:space="0" w:color="auto"/>
            </w:tcBorders>
            <w:shd w:val="clear" w:color="auto" w:fill="auto"/>
            <w:noWrap/>
            <w:vAlign w:val="bottom"/>
            <w:hideMark/>
          </w:tcPr>
          <w:p w14:paraId="51A02EC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30398.38</w:t>
            </w:r>
          </w:p>
        </w:tc>
        <w:tc>
          <w:tcPr>
            <w:tcW w:w="335" w:type="pct"/>
            <w:tcBorders>
              <w:top w:val="nil"/>
              <w:left w:val="nil"/>
              <w:bottom w:val="single" w:sz="4" w:space="0" w:color="auto"/>
              <w:right w:val="single" w:sz="4" w:space="0" w:color="auto"/>
            </w:tcBorders>
            <w:shd w:val="clear" w:color="auto" w:fill="auto"/>
            <w:noWrap/>
            <w:vAlign w:val="bottom"/>
            <w:hideMark/>
          </w:tcPr>
          <w:p w14:paraId="093099F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53459.22</w:t>
            </w:r>
          </w:p>
        </w:tc>
        <w:tc>
          <w:tcPr>
            <w:tcW w:w="277" w:type="pct"/>
            <w:tcBorders>
              <w:top w:val="nil"/>
              <w:left w:val="nil"/>
              <w:bottom w:val="single" w:sz="4" w:space="0" w:color="auto"/>
              <w:right w:val="single" w:sz="4" w:space="0" w:color="auto"/>
            </w:tcBorders>
            <w:shd w:val="clear" w:color="auto" w:fill="auto"/>
            <w:noWrap/>
            <w:vAlign w:val="bottom"/>
            <w:hideMark/>
          </w:tcPr>
          <w:p w14:paraId="289029C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40880.58</w:t>
            </w:r>
          </w:p>
        </w:tc>
        <w:tc>
          <w:tcPr>
            <w:tcW w:w="292" w:type="pct"/>
            <w:tcBorders>
              <w:top w:val="nil"/>
              <w:left w:val="nil"/>
              <w:bottom w:val="single" w:sz="4" w:space="0" w:color="auto"/>
              <w:right w:val="single" w:sz="4" w:space="0" w:color="auto"/>
            </w:tcBorders>
            <w:shd w:val="clear" w:color="auto" w:fill="auto"/>
            <w:noWrap/>
            <w:vAlign w:val="bottom"/>
            <w:hideMark/>
          </w:tcPr>
          <w:p w14:paraId="3D9F408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25157.28</w:t>
            </w:r>
          </w:p>
        </w:tc>
        <w:tc>
          <w:tcPr>
            <w:tcW w:w="277" w:type="pct"/>
            <w:tcBorders>
              <w:top w:val="nil"/>
              <w:left w:val="nil"/>
              <w:bottom w:val="single" w:sz="4" w:space="0" w:color="auto"/>
              <w:right w:val="single" w:sz="4" w:space="0" w:color="auto"/>
            </w:tcBorders>
            <w:shd w:val="clear" w:color="auto" w:fill="auto"/>
            <w:noWrap/>
            <w:vAlign w:val="bottom"/>
            <w:hideMark/>
          </w:tcPr>
          <w:p w14:paraId="217AA22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25157.28</w:t>
            </w:r>
          </w:p>
        </w:tc>
        <w:tc>
          <w:tcPr>
            <w:tcW w:w="339" w:type="pct"/>
            <w:tcBorders>
              <w:top w:val="nil"/>
              <w:left w:val="nil"/>
              <w:bottom w:val="single" w:sz="4" w:space="0" w:color="auto"/>
              <w:right w:val="single" w:sz="4" w:space="0" w:color="auto"/>
            </w:tcBorders>
            <w:shd w:val="clear" w:color="auto" w:fill="auto"/>
            <w:noWrap/>
            <w:vAlign w:val="bottom"/>
            <w:hideMark/>
          </w:tcPr>
          <w:p w14:paraId="78AC883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462265.02</w:t>
            </w:r>
          </w:p>
        </w:tc>
      </w:tr>
      <w:tr w:rsidR="00EE23E0" w:rsidRPr="00053C99" w14:paraId="4FC517D9" w14:textId="77777777" w:rsidTr="00954A8E">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14:paraId="2C35406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61" w:type="pct"/>
            <w:tcBorders>
              <w:top w:val="nil"/>
              <w:left w:val="nil"/>
              <w:bottom w:val="single" w:sz="4" w:space="0" w:color="auto"/>
              <w:right w:val="single" w:sz="4" w:space="0" w:color="auto"/>
            </w:tcBorders>
            <w:shd w:val="clear" w:color="auto" w:fill="auto"/>
            <w:noWrap/>
            <w:vAlign w:val="bottom"/>
            <w:hideMark/>
          </w:tcPr>
          <w:p w14:paraId="11F5122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 w:type="pct"/>
            <w:tcBorders>
              <w:top w:val="nil"/>
              <w:left w:val="nil"/>
              <w:bottom w:val="single" w:sz="4" w:space="0" w:color="auto"/>
              <w:right w:val="single" w:sz="4" w:space="0" w:color="auto"/>
            </w:tcBorders>
            <w:shd w:val="clear" w:color="auto" w:fill="auto"/>
            <w:noWrap/>
            <w:vAlign w:val="bottom"/>
            <w:hideMark/>
          </w:tcPr>
          <w:p w14:paraId="01C62E6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1427451.34</w:t>
            </w:r>
          </w:p>
        </w:tc>
        <w:tc>
          <w:tcPr>
            <w:tcW w:w="335" w:type="pct"/>
            <w:tcBorders>
              <w:top w:val="nil"/>
              <w:left w:val="nil"/>
              <w:bottom w:val="single" w:sz="4" w:space="0" w:color="auto"/>
              <w:right w:val="single" w:sz="4" w:space="0" w:color="auto"/>
            </w:tcBorders>
            <w:shd w:val="clear" w:color="auto" w:fill="auto"/>
            <w:noWrap/>
            <w:vAlign w:val="bottom"/>
            <w:hideMark/>
          </w:tcPr>
          <w:p w14:paraId="2AEDC1F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5" w:type="pct"/>
            <w:tcBorders>
              <w:top w:val="nil"/>
              <w:left w:val="nil"/>
              <w:bottom w:val="single" w:sz="4" w:space="0" w:color="auto"/>
              <w:right w:val="single" w:sz="4" w:space="0" w:color="auto"/>
            </w:tcBorders>
            <w:shd w:val="clear" w:color="auto" w:fill="auto"/>
            <w:noWrap/>
            <w:vAlign w:val="bottom"/>
            <w:hideMark/>
          </w:tcPr>
          <w:p w14:paraId="7E35DC5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1107003.08</w:t>
            </w:r>
          </w:p>
        </w:tc>
        <w:tc>
          <w:tcPr>
            <w:tcW w:w="282" w:type="pct"/>
            <w:tcBorders>
              <w:top w:val="nil"/>
              <w:left w:val="nil"/>
              <w:bottom w:val="single" w:sz="4" w:space="0" w:color="auto"/>
              <w:right w:val="single" w:sz="4" w:space="0" w:color="auto"/>
            </w:tcBorders>
            <w:shd w:val="clear" w:color="auto" w:fill="auto"/>
            <w:noWrap/>
            <w:vAlign w:val="bottom"/>
            <w:hideMark/>
          </w:tcPr>
          <w:p w14:paraId="735309B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3A9758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611764.86</w:t>
            </w:r>
          </w:p>
        </w:tc>
        <w:tc>
          <w:tcPr>
            <w:tcW w:w="306" w:type="pct"/>
            <w:tcBorders>
              <w:top w:val="nil"/>
              <w:left w:val="nil"/>
              <w:bottom w:val="single" w:sz="4" w:space="0" w:color="auto"/>
              <w:right w:val="single" w:sz="4" w:space="0" w:color="auto"/>
            </w:tcBorders>
            <w:shd w:val="clear" w:color="auto" w:fill="auto"/>
            <w:noWrap/>
            <w:vAlign w:val="bottom"/>
            <w:hideMark/>
          </w:tcPr>
          <w:p w14:paraId="270F464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495238.22</w:t>
            </w:r>
          </w:p>
        </w:tc>
        <w:tc>
          <w:tcPr>
            <w:tcW w:w="306" w:type="pct"/>
            <w:tcBorders>
              <w:top w:val="nil"/>
              <w:left w:val="nil"/>
              <w:bottom w:val="single" w:sz="4" w:space="0" w:color="auto"/>
              <w:right w:val="single" w:sz="4" w:space="0" w:color="auto"/>
            </w:tcBorders>
            <w:shd w:val="clear" w:color="auto" w:fill="auto"/>
            <w:noWrap/>
            <w:vAlign w:val="bottom"/>
            <w:hideMark/>
          </w:tcPr>
          <w:p w14:paraId="1007605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1194398.1</w:t>
            </w:r>
          </w:p>
        </w:tc>
        <w:tc>
          <w:tcPr>
            <w:tcW w:w="306" w:type="pct"/>
            <w:tcBorders>
              <w:top w:val="nil"/>
              <w:left w:val="nil"/>
              <w:bottom w:val="single" w:sz="4" w:space="0" w:color="auto"/>
              <w:right w:val="single" w:sz="4" w:space="0" w:color="auto"/>
            </w:tcBorders>
            <w:shd w:val="clear" w:color="auto" w:fill="auto"/>
            <w:noWrap/>
            <w:vAlign w:val="bottom"/>
            <w:hideMark/>
          </w:tcPr>
          <w:p w14:paraId="0607C7F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844818.14</w:t>
            </w:r>
          </w:p>
        </w:tc>
        <w:tc>
          <w:tcPr>
            <w:tcW w:w="335" w:type="pct"/>
            <w:tcBorders>
              <w:top w:val="nil"/>
              <w:left w:val="nil"/>
              <w:bottom w:val="single" w:sz="4" w:space="0" w:color="auto"/>
              <w:right w:val="single" w:sz="4" w:space="0" w:color="auto"/>
            </w:tcBorders>
            <w:shd w:val="clear" w:color="auto" w:fill="auto"/>
            <w:noWrap/>
            <w:vAlign w:val="bottom"/>
            <w:hideMark/>
          </w:tcPr>
          <w:p w14:paraId="738E365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1485714.66</w:t>
            </w:r>
          </w:p>
        </w:tc>
        <w:tc>
          <w:tcPr>
            <w:tcW w:w="277" w:type="pct"/>
            <w:tcBorders>
              <w:top w:val="nil"/>
              <w:left w:val="nil"/>
              <w:bottom w:val="single" w:sz="4" w:space="0" w:color="auto"/>
              <w:right w:val="single" w:sz="4" w:space="0" w:color="auto"/>
            </w:tcBorders>
            <w:shd w:val="clear" w:color="auto" w:fill="auto"/>
            <w:noWrap/>
            <w:vAlign w:val="bottom"/>
            <w:hideMark/>
          </w:tcPr>
          <w:p w14:paraId="31C6FCD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2" w:type="pct"/>
            <w:tcBorders>
              <w:top w:val="nil"/>
              <w:left w:val="nil"/>
              <w:bottom w:val="single" w:sz="4" w:space="0" w:color="auto"/>
              <w:right w:val="single" w:sz="4" w:space="0" w:color="auto"/>
            </w:tcBorders>
            <w:shd w:val="clear" w:color="auto" w:fill="auto"/>
            <w:noWrap/>
            <w:vAlign w:val="bottom"/>
            <w:hideMark/>
          </w:tcPr>
          <w:p w14:paraId="39DDE91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77" w:type="pct"/>
            <w:tcBorders>
              <w:top w:val="nil"/>
              <w:left w:val="nil"/>
              <w:bottom w:val="single" w:sz="4" w:space="0" w:color="auto"/>
              <w:right w:val="single" w:sz="4" w:space="0" w:color="auto"/>
            </w:tcBorders>
            <w:shd w:val="clear" w:color="auto" w:fill="auto"/>
            <w:noWrap/>
            <w:vAlign w:val="bottom"/>
            <w:hideMark/>
          </w:tcPr>
          <w:p w14:paraId="114316C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39" w:type="pct"/>
            <w:tcBorders>
              <w:top w:val="nil"/>
              <w:left w:val="nil"/>
              <w:bottom w:val="single" w:sz="4" w:space="0" w:color="auto"/>
              <w:right w:val="single" w:sz="4" w:space="0" w:color="auto"/>
            </w:tcBorders>
            <w:shd w:val="clear" w:color="auto" w:fill="auto"/>
            <w:noWrap/>
            <w:vAlign w:val="bottom"/>
            <w:hideMark/>
          </w:tcPr>
          <w:p w14:paraId="55CDB5D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7166388.36</w:t>
            </w:r>
          </w:p>
        </w:tc>
      </w:tr>
      <w:tr w:rsidR="00EE23E0" w:rsidRPr="00053C99" w14:paraId="7BF32004" w14:textId="77777777" w:rsidTr="00954A8E">
        <w:trPr>
          <w:trHeight w:val="300"/>
        </w:trPr>
        <w:tc>
          <w:tcPr>
            <w:tcW w:w="4661"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730C283"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39" w:type="pct"/>
            <w:tcBorders>
              <w:top w:val="nil"/>
              <w:left w:val="nil"/>
              <w:bottom w:val="single" w:sz="4" w:space="0" w:color="auto"/>
              <w:right w:val="single" w:sz="4" w:space="0" w:color="auto"/>
            </w:tcBorders>
            <w:shd w:val="clear" w:color="auto" w:fill="auto"/>
            <w:noWrap/>
            <w:vAlign w:val="bottom"/>
            <w:hideMark/>
          </w:tcPr>
          <w:p w14:paraId="04A2FDE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7628653.38</w:t>
            </w:r>
          </w:p>
        </w:tc>
      </w:tr>
    </w:tbl>
    <w:p w14:paraId="392033E3" w14:textId="77777777" w:rsidR="00EE23E0" w:rsidRDefault="00EE23E0" w:rsidP="00EE23E0">
      <w:pPr>
        <w:rPr>
          <w:sz w:val="18"/>
        </w:rPr>
      </w:pPr>
    </w:p>
    <w:p w14:paraId="23735DD0" w14:textId="77777777" w:rsidR="00EE23E0" w:rsidRDefault="00EE23E0" w:rsidP="00EE23E0">
      <w:pPr>
        <w:rPr>
          <w:sz w:val="18"/>
        </w:rPr>
      </w:pPr>
    </w:p>
    <w:p w14:paraId="1BE2BFF1" w14:textId="77777777" w:rsidR="00EE23E0" w:rsidRDefault="00EE23E0" w:rsidP="00EE23E0">
      <w:pPr>
        <w:rPr>
          <w:sz w:val="18"/>
        </w:rPr>
      </w:pPr>
    </w:p>
    <w:p w14:paraId="64EA500C" w14:textId="0344824A" w:rsidR="00EE23E0" w:rsidRDefault="00EE23E0">
      <w:pPr>
        <w:spacing w:after="160" w:line="259" w:lineRule="auto"/>
        <w:jc w:val="left"/>
        <w:rPr>
          <w:sz w:val="18"/>
        </w:rPr>
      </w:pPr>
      <w:r>
        <w:rPr>
          <w:sz w:val="18"/>
        </w:rPr>
        <w:br w:type="page"/>
      </w:r>
    </w:p>
    <w:p w14:paraId="76471224" w14:textId="77777777" w:rsidR="00EE23E0" w:rsidRDefault="00EE23E0" w:rsidP="00EE23E0">
      <w:pPr>
        <w:rPr>
          <w:sz w:val="18"/>
        </w:rPr>
      </w:pPr>
    </w:p>
    <w:p w14:paraId="0C0DD1DA" w14:textId="77777777" w:rsidR="00EE23E0" w:rsidRPr="00053C99" w:rsidRDefault="00EE23E0" w:rsidP="00EE23E0">
      <w:pPr>
        <w:rPr>
          <w:sz w:val="18"/>
        </w:rPr>
      </w:pPr>
    </w:p>
    <w:p w14:paraId="0938447B" w14:textId="77777777" w:rsidR="00EE23E0" w:rsidRPr="00053C99" w:rsidRDefault="00EE23E0" w:rsidP="00EE23E0">
      <w:pPr>
        <w:rPr>
          <w:sz w:val="18"/>
        </w:rPr>
      </w:pPr>
    </w:p>
    <w:tbl>
      <w:tblPr>
        <w:tblW w:w="5000" w:type="pct"/>
        <w:tblLook w:val="04A0" w:firstRow="1" w:lastRow="0" w:firstColumn="1" w:lastColumn="0" w:noHBand="0" w:noVBand="1"/>
      </w:tblPr>
      <w:tblGrid>
        <w:gridCol w:w="1446"/>
        <w:gridCol w:w="811"/>
        <w:gridCol w:w="811"/>
        <w:gridCol w:w="811"/>
        <w:gridCol w:w="811"/>
        <w:gridCol w:w="810"/>
        <w:gridCol w:w="810"/>
        <w:gridCol w:w="810"/>
        <w:gridCol w:w="810"/>
        <w:gridCol w:w="810"/>
        <w:gridCol w:w="810"/>
        <w:gridCol w:w="810"/>
        <w:gridCol w:w="810"/>
        <w:gridCol w:w="810"/>
        <w:gridCol w:w="980"/>
      </w:tblGrid>
      <w:tr w:rsidR="00EE23E0" w:rsidRPr="00053C99" w14:paraId="210404C1" w14:textId="77777777" w:rsidTr="00954A8E">
        <w:trPr>
          <w:trHeight w:val="405"/>
        </w:trPr>
        <w:tc>
          <w:tcPr>
            <w:tcW w:w="1001" w:type="pct"/>
            <w:gridSpan w:val="2"/>
            <w:tcBorders>
              <w:top w:val="nil"/>
              <w:left w:val="nil"/>
              <w:bottom w:val="nil"/>
              <w:right w:val="nil"/>
            </w:tcBorders>
            <w:shd w:val="clear" w:color="auto" w:fill="auto"/>
            <w:noWrap/>
            <w:vAlign w:val="bottom"/>
            <w:hideMark/>
          </w:tcPr>
          <w:p w14:paraId="4EA7E392"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22" w:type="pct"/>
            <w:tcBorders>
              <w:top w:val="nil"/>
              <w:left w:val="nil"/>
              <w:bottom w:val="nil"/>
              <w:right w:val="nil"/>
            </w:tcBorders>
            <w:shd w:val="clear" w:color="auto" w:fill="auto"/>
            <w:noWrap/>
            <w:vAlign w:val="bottom"/>
            <w:hideMark/>
          </w:tcPr>
          <w:p w14:paraId="19D23D6B" w14:textId="77777777" w:rsidR="00EE23E0" w:rsidRPr="00053C99" w:rsidRDefault="00EE23E0" w:rsidP="00954A8E">
            <w:pPr>
              <w:spacing w:line="240" w:lineRule="auto"/>
              <w:rPr>
                <w:rFonts w:eastAsia="Times New Roman" w:cs="Times New Roman"/>
                <w:b/>
                <w:bCs/>
                <w:color w:val="000000"/>
                <w:szCs w:val="32"/>
              </w:rPr>
            </w:pPr>
          </w:p>
        </w:tc>
        <w:tc>
          <w:tcPr>
            <w:tcW w:w="299" w:type="pct"/>
            <w:tcBorders>
              <w:top w:val="nil"/>
              <w:left w:val="nil"/>
              <w:bottom w:val="nil"/>
              <w:right w:val="nil"/>
            </w:tcBorders>
            <w:shd w:val="clear" w:color="auto" w:fill="auto"/>
            <w:noWrap/>
            <w:vAlign w:val="bottom"/>
            <w:hideMark/>
          </w:tcPr>
          <w:p w14:paraId="318B027F"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CEB86B2"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29B3C39"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8621D38" w14:textId="77777777" w:rsidR="00EE23E0" w:rsidRPr="00053C99"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7079DE6"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A414F01"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680BA05"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436D37CB"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00248D4"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2B0BDF1"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173809F" w14:textId="77777777" w:rsidR="00EE23E0" w:rsidRPr="00053C99" w:rsidRDefault="00EE23E0" w:rsidP="00954A8E">
            <w:pPr>
              <w:spacing w:line="240" w:lineRule="auto"/>
              <w:rPr>
                <w:rFonts w:eastAsia="Times New Roman" w:cs="Times New Roman"/>
                <w:sz w:val="16"/>
                <w:szCs w:val="20"/>
              </w:rPr>
            </w:pPr>
          </w:p>
        </w:tc>
        <w:tc>
          <w:tcPr>
            <w:tcW w:w="380" w:type="pct"/>
            <w:tcBorders>
              <w:top w:val="nil"/>
              <w:left w:val="nil"/>
              <w:bottom w:val="nil"/>
              <w:right w:val="nil"/>
            </w:tcBorders>
            <w:shd w:val="clear" w:color="auto" w:fill="auto"/>
            <w:noWrap/>
            <w:vAlign w:val="bottom"/>
            <w:hideMark/>
          </w:tcPr>
          <w:p w14:paraId="571A24D6" w14:textId="77777777" w:rsidR="00EE23E0" w:rsidRPr="00053C99" w:rsidRDefault="00EE23E0" w:rsidP="00954A8E">
            <w:pPr>
              <w:spacing w:line="240" w:lineRule="auto"/>
              <w:rPr>
                <w:rFonts w:eastAsia="Times New Roman" w:cs="Times New Roman"/>
                <w:sz w:val="16"/>
                <w:szCs w:val="20"/>
              </w:rPr>
            </w:pPr>
          </w:p>
        </w:tc>
      </w:tr>
      <w:tr w:rsidR="00EE23E0" w:rsidRPr="00053C99" w14:paraId="3E670B05" w14:textId="77777777" w:rsidTr="00954A8E">
        <w:trPr>
          <w:trHeight w:val="300"/>
        </w:trPr>
        <w:tc>
          <w:tcPr>
            <w:tcW w:w="627" w:type="pct"/>
            <w:tcBorders>
              <w:top w:val="nil"/>
              <w:left w:val="nil"/>
              <w:bottom w:val="nil"/>
              <w:right w:val="nil"/>
            </w:tcBorders>
            <w:shd w:val="clear" w:color="auto" w:fill="auto"/>
            <w:noWrap/>
            <w:vAlign w:val="bottom"/>
            <w:hideMark/>
          </w:tcPr>
          <w:p w14:paraId="32371FE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696" w:type="pct"/>
            <w:gridSpan w:val="2"/>
            <w:tcBorders>
              <w:top w:val="nil"/>
              <w:left w:val="nil"/>
              <w:bottom w:val="nil"/>
              <w:right w:val="nil"/>
            </w:tcBorders>
            <w:shd w:val="clear" w:color="auto" w:fill="auto"/>
            <w:noWrap/>
            <w:vAlign w:val="bottom"/>
            <w:hideMark/>
          </w:tcPr>
          <w:p w14:paraId="07CEC452"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600 ml</w:t>
            </w:r>
          </w:p>
        </w:tc>
        <w:tc>
          <w:tcPr>
            <w:tcW w:w="299" w:type="pct"/>
            <w:tcBorders>
              <w:top w:val="nil"/>
              <w:left w:val="nil"/>
              <w:bottom w:val="nil"/>
              <w:right w:val="nil"/>
            </w:tcBorders>
            <w:shd w:val="clear" w:color="auto" w:fill="auto"/>
            <w:noWrap/>
            <w:vAlign w:val="bottom"/>
            <w:hideMark/>
          </w:tcPr>
          <w:p w14:paraId="224E3F81"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2EE6F6CE"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6D97067D"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5E0D874" w14:textId="77777777" w:rsidR="00EE23E0" w:rsidRPr="00053C99"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2DDCBB79"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810E8ED"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BC48905" w14:textId="77777777" w:rsidR="00EE23E0" w:rsidRPr="00053C99" w:rsidRDefault="00EE23E0" w:rsidP="00954A8E">
            <w:pPr>
              <w:spacing w:line="240" w:lineRule="auto"/>
              <w:rPr>
                <w:rFonts w:eastAsia="Times New Roman" w:cs="Times New Roman"/>
                <w:sz w:val="16"/>
                <w:szCs w:val="20"/>
              </w:rPr>
            </w:pPr>
          </w:p>
        </w:tc>
        <w:tc>
          <w:tcPr>
            <w:tcW w:w="599" w:type="pct"/>
            <w:gridSpan w:val="2"/>
            <w:tcBorders>
              <w:top w:val="nil"/>
              <w:left w:val="nil"/>
              <w:bottom w:val="nil"/>
              <w:right w:val="nil"/>
            </w:tcBorders>
            <w:shd w:val="clear" w:color="auto" w:fill="auto"/>
            <w:noWrap/>
            <w:vAlign w:val="bottom"/>
            <w:hideMark/>
          </w:tcPr>
          <w:p w14:paraId="0DC92BC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79" w:type="pct"/>
            <w:gridSpan w:val="3"/>
            <w:tcBorders>
              <w:top w:val="nil"/>
              <w:left w:val="nil"/>
              <w:bottom w:val="nil"/>
              <w:right w:val="nil"/>
            </w:tcBorders>
            <w:shd w:val="clear" w:color="auto" w:fill="auto"/>
            <w:noWrap/>
            <w:vAlign w:val="bottom"/>
            <w:hideMark/>
          </w:tcPr>
          <w:p w14:paraId="79A15C83"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24</w:t>
            </w:r>
          </w:p>
        </w:tc>
      </w:tr>
      <w:tr w:rsidR="00EE23E0" w:rsidRPr="00053C99" w14:paraId="5F3DFAEA" w14:textId="77777777" w:rsidTr="00954A8E">
        <w:trPr>
          <w:trHeight w:val="300"/>
        </w:trPr>
        <w:tc>
          <w:tcPr>
            <w:tcW w:w="627" w:type="pct"/>
            <w:tcBorders>
              <w:top w:val="nil"/>
              <w:left w:val="nil"/>
              <w:bottom w:val="nil"/>
              <w:right w:val="nil"/>
            </w:tcBorders>
            <w:shd w:val="clear" w:color="auto" w:fill="auto"/>
            <w:noWrap/>
            <w:vAlign w:val="bottom"/>
            <w:hideMark/>
          </w:tcPr>
          <w:p w14:paraId="121E9B5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696" w:type="pct"/>
            <w:gridSpan w:val="2"/>
            <w:tcBorders>
              <w:top w:val="nil"/>
              <w:left w:val="nil"/>
              <w:bottom w:val="nil"/>
              <w:right w:val="nil"/>
            </w:tcBorders>
            <w:shd w:val="clear" w:color="auto" w:fill="auto"/>
            <w:noWrap/>
            <w:vAlign w:val="bottom"/>
            <w:hideMark/>
          </w:tcPr>
          <w:p w14:paraId="3B3AB20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LUC</w:t>
            </w:r>
          </w:p>
        </w:tc>
        <w:tc>
          <w:tcPr>
            <w:tcW w:w="299" w:type="pct"/>
            <w:tcBorders>
              <w:top w:val="nil"/>
              <w:left w:val="nil"/>
              <w:bottom w:val="nil"/>
              <w:right w:val="nil"/>
            </w:tcBorders>
            <w:shd w:val="clear" w:color="auto" w:fill="auto"/>
            <w:noWrap/>
            <w:vAlign w:val="bottom"/>
            <w:hideMark/>
          </w:tcPr>
          <w:p w14:paraId="55CD54D8"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413CBE2E"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258D123"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45C112B" w14:textId="77777777" w:rsidR="00EE23E0" w:rsidRPr="00053C99"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B0B7636"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11C2DC6C"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7B8ED6CD"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1D35FD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99" w:type="pct"/>
            <w:tcBorders>
              <w:top w:val="nil"/>
              <w:left w:val="nil"/>
              <w:bottom w:val="nil"/>
              <w:right w:val="nil"/>
            </w:tcBorders>
            <w:shd w:val="clear" w:color="auto" w:fill="auto"/>
            <w:noWrap/>
            <w:vAlign w:val="bottom"/>
            <w:hideMark/>
          </w:tcPr>
          <w:p w14:paraId="150FE41E" w14:textId="77777777" w:rsidR="00EE23E0" w:rsidRPr="00053C99" w:rsidRDefault="00EE23E0" w:rsidP="00954A8E">
            <w:pPr>
              <w:spacing w:line="240" w:lineRule="auto"/>
              <w:rPr>
                <w:rFonts w:eastAsia="Times New Roman" w:cs="Times New Roman"/>
                <w:color w:val="000000"/>
                <w:sz w:val="18"/>
              </w:rPr>
            </w:pPr>
          </w:p>
        </w:tc>
        <w:tc>
          <w:tcPr>
            <w:tcW w:w="979" w:type="pct"/>
            <w:gridSpan w:val="3"/>
            <w:tcBorders>
              <w:top w:val="nil"/>
              <w:left w:val="nil"/>
              <w:bottom w:val="nil"/>
              <w:right w:val="nil"/>
            </w:tcBorders>
            <w:shd w:val="clear" w:color="auto" w:fill="auto"/>
            <w:noWrap/>
            <w:vAlign w:val="bottom"/>
            <w:hideMark/>
          </w:tcPr>
          <w:p w14:paraId="1DAF0AC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Box</w:t>
            </w:r>
          </w:p>
        </w:tc>
      </w:tr>
      <w:tr w:rsidR="00EE23E0" w:rsidRPr="00053C99" w14:paraId="4935F358" w14:textId="77777777" w:rsidTr="00954A8E">
        <w:trPr>
          <w:trHeight w:val="300"/>
        </w:trPr>
        <w:tc>
          <w:tcPr>
            <w:tcW w:w="627" w:type="pct"/>
            <w:tcBorders>
              <w:top w:val="nil"/>
              <w:left w:val="nil"/>
              <w:bottom w:val="nil"/>
              <w:right w:val="nil"/>
            </w:tcBorders>
            <w:shd w:val="clear" w:color="auto" w:fill="auto"/>
            <w:noWrap/>
            <w:vAlign w:val="bottom"/>
            <w:hideMark/>
          </w:tcPr>
          <w:p w14:paraId="67CFD5C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696" w:type="pct"/>
            <w:gridSpan w:val="2"/>
            <w:tcBorders>
              <w:top w:val="nil"/>
              <w:left w:val="nil"/>
              <w:bottom w:val="nil"/>
              <w:right w:val="nil"/>
            </w:tcBorders>
            <w:shd w:val="clear" w:color="auto" w:fill="auto"/>
            <w:noWrap/>
            <w:vAlign w:val="bottom"/>
            <w:hideMark/>
          </w:tcPr>
          <w:p w14:paraId="2B49D77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299" w:type="pct"/>
            <w:tcBorders>
              <w:top w:val="nil"/>
              <w:left w:val="nil"/>
              <w:bottom w:val="nil"/>
              <w:right w:val="nil"/>
            </w:tcBorders>
            <w:shd w:val="clear" w:color="auto" w:fill="auto"/>
            <w:noWrap/>
            <w:vAlign w:val="bottom"/>
            <w:hideMark/>
          </w:tcPr>
          <w:p w14:paraId="4ADAC5D8"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45E4C75C"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4C0F0BB"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28E02DBF" w14:textId="77777777" w:rsidR="00EE23E0" w:rsidRPr="00053C99"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3B47BCF2"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4A287178"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0C95F578" w14:textId="77777777" w:rsidR="00EE23E0" w:rsidRPr="00053C99" w:rsidRDefault="00EE23E0" w:rsidP="00954A8E">
            <w:pPr>
              <w:spacing w:line="240" w:lineRule="auto"/>
              <w:rPr>
                <w:rFonts w:eastAsia="Times New Roman" w:cs="Times New Roman"/>
                <w:sz w:val="16"/>
                <w:szCs w:val="20"/>
              </w:rPr>
            </w:pPr>
          </w:p>
        </w:tc>
        <w:tc>
          <w:tcPr>
            <w:tcW w:w="599" w:type="pct"/>
            <w:gridSpan w:val="2"/>
            <w:tcBorders>
              <w:top w:val="nil"/>
              <w:left w:val="nil"/>
              <w:bottom w:val="nil"/>
              <w:right w:val="nil"/>
            </w:tcBorders>
            <w:shd w:val="clear" w:color="auto" w:fill="auto"/>
            <w:noWrap/>
            <w:vAlign w:val="bottom"/>
            <w:hideMark/>
          </w:tcPr>
          <w:p w14:paraId="6FF6AD2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79" w:type="pct"/>
            <w:gridSpan w:val="3"/>
            <w:tcBorders>
              <w:top w:val="nil"/>
              <w:left w:val="nil"/>
              <w:bottom w:val="nil"/>
              <w:right w:val="nil"/>
            </w:tcBorders>
            <w:shd w:val="clear" w:color="auto" w:fill="auto"/>
            <w:noWrap/>
            <w:vAlign w:val="bottom"/>
            <w:hideMark/>
          </w:tcPr>
          <w:p w14:paraId="655D594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1.048,22 box/minggu</w:t>
            </w:r>
          </w:p>
        </w:tc>
      </w:tr>
      <w:tr w:rsidR="00EE23E0" w:rsidRPr="00053C99" w14:paraId="76405B1E" w14:textId="77777777" w:rsidTr="00954A8E">
        <w:trPr>
          <w:trHeight w:val="300"/>
        </w:trPr>
        <w:tc>
          <w:tcPr>
            <w:tcW w:w="627" w:type="pct"/>
            <w:tcBorders>
              <w:top w:val="nil"/>
              <w:left w:val="nil"/>
              <w:bottom w:val="nil"/>
              <w:right w:val="nil"/>
            </w:tcBorders>
            <w:shd w:val="clear" w:color="auto" w:fill="auto"/>
            <w:noWrap/>
            <w:vAlign w:val="bottom"/>
            <w:hideMark/>
          </w:tcPr>
          <w:p w14:paraId="35C563E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696" w:type="pct"/>
            <w:gridSpan w:val="2"/>
            <w:tcBorders>
              <w:top w:val="nil"/>
              <w:left w:val="nil"/>
              <w:bottom w:val="nil"/>
              <w:right w:val="nil"/>
            </w:tcBorders>
            <w:shd w:val="clear" w:color="auto" w:fill="auto"/>
            <w:noWrap/>
            <w:vAlign w:val="bottom"/>
            <w:hideMark/>
          </w:tcPr>
          <w:p w14:paraId="7096E5E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nil"/>
              <w:right w:val="nil"/>
            </w:tcBorders>
            <w:shd w:val="clear" w:color="auto" w:fill="auto"/>
            <w:noWrap/>
            <w:vAlign w:val="bottom"/>
            <w:hideMark/>
          </w:tcPr>
          <w:p w14:paraId="67FE4C85"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99" w:type="pct"/>
            <w:tcBorders>
              <w:top w:val="nil"/>
              <w:left w:val="nil"/>
              <w:bottom w:val="nil"/>
              <w:right w:val="nil"/>
            </w:tcBorders>
            <w:shd w:val="clear" w:color="auto" w:fill="auto"/>
            <w:noWrap/>
            <w:vAlign w:val="bottom"/>
            <w:hideMark/>
          </w:tcPr>
          <w:p w14:paraId="21CA6B5A"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6D8517C9"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25EE6DC9" w14:textId="77777777" w:rsidR="00EE23E0" w:rsidRPr="00053C99"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46F683EC"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A2FCEA5"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17178EF3" w14:textId="77777777" w:rsidR="00EE23E0" w:rsidRPr="00053C99" w:rsidRDefault="00EE23E0" w:rsidP="00954A8E">
            <w:pPr>
              <w:spacing w:line="240" w:lineRule="auto"/>
              <w:rPr>
                <w:rFonts w:eastAsia="Times New Roman" w:cs="Times New Roman"/>
                <w:sz w:val="16"/>
                <w:szCs w:val="20"/>
              </w:rPr>
            </w:pPr>
          </w:p>
        </w:tc>
        <w:tc>
          <w:tcPr>
            <w:tcW w:w="599" w:type="pct"/>
            <w:gridSpan w:val="2"/>
            <w:tcBorders>
              <w:top w:val="nil"/>
              <w:left w:val="nil"/>
              <w:bottom w:val="nil"/>
              <w:right w:val="nil"/>
            </w:tcBorders>
            <w:shd w:val="clear" w:color="auto" w:fill="auto"/>
            <w:noWrap/>
            <w:vAlign w:val="bottom"/>
            <w:hideMark/>
          </w:tcPr>
          <w:p w14:paraId="7DD3AF4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79" w:type="pct"/>
            <w:gridSpan w:val="3"/>
            <w:tcBorders>
              <w:top w:val="nil"/>
              <w:left w:val="nil"/>
              <w:bottom w:val="nil"/>
              <w:right w:val="nil"/>
            </w:tcBorders>
            <w:shd w:val="clear" w:color="auto" w:fill="auto"/>
            <w:noWrap/>
            <w:vAlign w:val="bottom"/>
            <w:hideMark/>
          </w:tcPr>
          <w:p w14:paraId="3CF74C8C"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29.132,66 / order</w:t>
            </w:r>
          </w:p>
        </w:tc>
      </w:tr>
      <w:tr w:rsidR="00EE23E0" w:rsidRPr="00053C99" w14:paraId="52DF422A" w14:textId="77777777" w:rsidTr="00954A8E">
        <w:trPr>
          <w:trHeight w:val="300"/>
        </w:trPr>
        <w:tc>
          <w:tcPr>
            <w:tcW w:w="627" w:type="pct"/>
            <w:tcBorders>
              <w:top w:val="nil"/>
              <w:left w:val="nil"/>
              <w:bottom w:val="nil"/>
              <w:right w:val="nil"/>
            </w:tcBorders>
            <w:shd w:val="clear" w:color="auto" w:fill="auto"/>
            <w:noWrap/>
            <w:vAlign w:val="bottom"/>
            <w:hideMark/>
          </w:tcPr>
          <w:p w14:paraId="1DF479F3"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74" w:type="pct"/>
            <w:tcBorders>
              <w:top w:val="nil"/>
              <w:left w:val="nil"/>
              <w:bottom w:val="nil"/>
              <w:right w:val="nil"/>
            </w:tcBorders>
            <w:shd w:val="clear" w:color="auto" w:fill="auto"/>
            <w:noWrap/>
            <w:vAlign w:val="bottom"/>
            <w:hideMark/>
          </w:tcPr>
          <w:p w14:paraId="46F7100E" w14:textId="77777777" w:rsidR="00EE23E0" w:rsidRPr="00053C99" w:rsidRDefault="00EE23E0" w:rsidP="00954A8E">
            <w:pPr>
              <w:spacing w:line="240" w:lineRule="auto"/>
              <w:rPr>
                <w:rFonts w:eastAsia="Times New Roman" w:cs="Times New Roman"/>
                <w:sz w:val="16"/>
                <w:szCs w:val="20"/>
              </w:rPr>
            </w:pPr>
          </w:p>
        </w:tc>
        <w:tc>
          <w:tcPr>
            <w:tcW w:w="322" w:type="pct"/>
            <w:tcBorders>
              <w:top w:val="nil"/>
              <w:left w:val="nil"/>
              <w:bottom w:val="nil"/>
              <w:right w:val="nil"/>
            </w:tcBorders>
            <w:shd w:val="clear" w:color="auto" w:fill="auto"/>
            <w:noWrap/>
            <w:vAlign w:val="bottom"/>
            <w:hideMark/>
          </w:tcPr>
          <w:p w14:paraId="0F2FCC72"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37C2DF59"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49FF1A12"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A97FBFB"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13AAA50D" w14:textId="77777777" w:rsidR="00EE23E0" w:rsidRPr="00053C99" w:rsidRDefault="00EE23E0" w:rsidP="00954A8E">
            <w:pPr>
              <w:spacing w:line="240" w:lineRule="auto"/>
              <w:rPr>
                <w:rFonts w:eastAsia="Times New Roman" w:cs="Times New Roman"/>
                <w:sz w:val="16"/>
                <w:szCs w:val="20"/>
              </w:rPr>
            </w:pPr>
          </w:p>
        </w:tc>
        <w:tc>
          <w:tcPr>
            <w:tcW w:w="303" w:type="pct"/>
            <w:tcBorders>
              <w:top w:val="nil"/>
              <w:left w:val="nil"/>
              <w:bottom w:val="nil"/>
              <w:right w:val="nil"/>
            </w:tcBorders>
            <w:shd w:val="clear" w:color="auto" w:fill="auto"/>
            <w:noWrap/>
            <w:vAlign w:val="bottom"/>
            <w:hideMark/>
          </w:tcPr>
          <w:p w14:paraId="148AA789"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2649F502"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7E491714"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550753CC"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1526AAEE"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07781C92" w14:textId="77777777" w:rsidR="00EE23E0" w:rsidRPr="00053C99" w:rsidRDefault="00EE23E0" w:rsidP="00954A8E">
            <w:pPr>
              <w:spacing w:line="240" w:lineRule="auto"/>
              <w:rPr>
                <w:rFonts w:eastAsia="Times New Roman" w:cs="Times New Roman"/>
                <w:sz w:val="16"/>
                <w:szCs w:val="20"/>
              </w:rPr>
            </w:pPr>
          </w:p>
        </w:tc>
        <w:tc>
          <w:tcPr>
            <w:tcW w:w="299" w:type="pct"/>
            <w:tcBorders>
              <w:top w:val="nil"/>
              <w:left w:val="nil"/>
              <w:bottom w:val="nil"/>
              <w:right w:val="nil"/>
            </w:tcBorders>
            <w:shd w:val="clear" w:color="auto" w:fill="auto"/>
            <w:noWrap/>
            <w:vAlign w:val="bottom"/>
            <w:hideMark/>
          </w:tcPr>
          <w:p w14:paraId="25ECB1AE" w14:textId="77777777" w:rsidR="00EE23E0" w:rsidRPr="00053C99" w:rsidRDefault="00EE23E0" w:rsidP="00954A8E">
            <w:pPr>
              <w:spacing w:line="240" w:lineRule="auto"/>
              <w:rPr>
                <w:rFonts w:eastAsia="Times New Roman" w:cs="Times New Roman"/>
                <w:sz w:val="16"/>
                <w:szCs w:val="20"/>
              </w:rPr>
            </w:pPr>
          </w:p>
        </w:tc>
        <w:tc>
          <w:tcPr>
            <w:tcW w:w="380" w:type="pct"/>
            <w:tcBorders>
              <w:top w:val="nil"/>
              <w:left w:val="nil"/>
              <w:bottom w:val="nil"/>
              <w:right w:val="nil"/>
            </w:tcBorders>
            <w:shd w:val="clear" w:color="auto" w:fill="auto"/>
            <w:noWrap/>
            <w:vAlign w:val="bottom"/>
            <w:hideMark/>
          </w:tcPr>
          <w:p w14:paraId="0469333C" w14:textId="77777777" w:rsidR="00EE23E0" w:rsidRPr="00053C99" w:rsidRDefault="00EE23E0" w:rsidP="00954A8E">
            <w:pPr>
              <w:spacing w:line="240" w:lineRule="auto"/>
              <w:rPr>
                <w:rFonts w:eastAsia="Times New Roman" w:cs="Times New Roman"/>
                <w:sz w:val="16"/>
                <w:szCs w:val="20"/>
              </w:rPr>
            </w:pPr>
          </w:p>
        </w:tc>
      </w:tr>
      <w:tr w:rsidR="00EE23E0" w:rsidRPr="00053C99" w14:paraId="5DA4F575" w14:textId="77777777" w:rsidTr="00954A8E">
        <w:trPr>
          <w:trHeight w:val="315"/>
        </w:trPr>
        <w:tc>
          <w:tcPr>
            <w:tcW w:w="627"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9FA1607"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14:paraId="6A2C036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1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58B5FB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4768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2FA995B3" w14:textId="77777777" w:rsidTr="00954A8E">
        <w:trPr>
          <w:trHeight w:val="315"/>
        </w:trPr>
        <w:tc>
          <w:tcPr>
            <w:tcW w:w="627" w:type="pct"/>
            <w:vMerge/>
            <w:tcBorders>
              <w:top w:val="single" w:sz="4" w:space="0" w:color="auto"/>
              <w:left w:val="single" w:sz="4" w:space="0" w:color="auto"/>
              <w:bottom w:val="single" w:sz="4" w:space="0" w:color="auto"/>
              <w:right w:val="single" w:sz="4" w:space="0" w:color="auto"/>
            </w:tcBorders>
            <w:vAlign w:val="center"/>
            <w:hideMark/>
          </w:tcPr>
          <w:p w14:paraId="1C697B79" w14:textId="77777777" w:rsidR="00EE23E0" w:rsidRPr="00053C99" w:rsidRDefault="00EE23E0" w:rsidP="00954A8E">
            <w:pPr>
              <w:spacing w:line="240" w:lineRule="auto"/>
              <w:rPr>
                <w:rFonts w:eastAsia="Times New Roman" w:cs="Times New Roman"/>
                <w:color w:val="000000"/>
                <w:sz w:val="18"/>
              </w:rPr>
            </w:pPr>
          </w:p>
        </w:tc>
        <w:tc>
          <w:tcPr>
            <w:tcW w:w="374" w:type="pct"/>
            <w:tcBorders>
              <w:top w:val="nil"/>
              <w:left w:val="nil"/>
              <w:bottom w:val="single" w:sz="4" w:space="0" w:color="auto"/>
              <w:right w:val="single" w:sz="4" w:space="0" w:color="auto"/>
            </w:tcBorders>
            <w:shd w:val="clear" w:color="auto" w:fill="auto"/>
            <w:noWrap/>
            <w:vAlign w:val="bottom"/>
            <w:hideMark/>
          </w:tcPr>
          <w:p w14:paraId="15B28F0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7E24B5C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299" w:type="pct"/>
            <w:tcBorders>
              <w:top w:val="nil"/>
              <w:left w:val="nil"/>
              <w:bottom w:val="single" w:sz="4" w:space="0" w:color="auto"/>
              <w:right w:val="single" w:sz="4" w:space="0" w:color="auto"/>
            </w:tcBorders>
            <w:shd w:val="clear" w:color="auto" w:fill="auto"/>
            <w:noWrap/>
            <w:vAlign w:val="bottom"/>
            <w:hideMark/>
          </w:tcPr>
          <w:p w14:paraId="615DCD9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299" w:type="pct"/>
            <w:tcBorders>
              <w:top w:val="nil"/>
              <w:left w:val="nil"/>
              <w:bottom w:val="single" w:sz="4" w:space="0" w:color="auto"/>
              <w:right w:val="single" w:sz="4" w:space="0" w:color="auto"/>
            </w:tcBorders>
            <w:shd w:val="clear" w:color="auto" w:fill="auto"/>
            <w:noWrap/>
            <w:vAlign w:val="bottom"/>
            <w:hideMark/>
          </w:tcPr>
          <w:p w14:paraId="66A5B682"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99" w:type="pct"/>
            <w:tcBorders>
              <w:top w:val="nil"/>
              <w:left w:val="nil"/>
              <w:bottom w:val="single" w:sz="4" w:space="0" w:color="auto"/>
              <w:right w:val="single" w:sz="4" w:space="0" w:color="auto"/>
            </w:tcBorders>
            <w:shd w:val="clear" w:color="auto" w:fill="auto"/>
            <w:noWrap/>
            <w:vAlign w:val="bottom"/>
            <w:hideMark/>
          </w:tcPr>
          <w:p w14:paraId="7E57751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299" w:type="pct"/>
            <w:tcBorders>
              <w:top w:val="nil"/>
              <w:left w:val="nil"/>
              <w:bottom w:val="single" w:sz="4" w:space="0" w:color="auto"/>
              <w:right w:val="single" w:sz="4" w:space="0" w:color="auto"/>
            </w:tcBorders>
            <w:shd w:val="clear" w:color="auto" w:fill="auto"/>
            <w:noWrap/>
            <w:vAlign w:val="bottom"/>
            <w:hideMark/>
          </w:tcPr>
          <w:p w14:paraId="7C33C15A"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03" w:type="pct"/>
            <w:tcBorders>
              <w:top w:val="nil"/>
              <w:left w:val="nil"/>
              <w:bottom w:val="single" w:sz="4" w:space="0" w:color="auto"/>
              <w:right w:val="single" w:sz="4" w:space="0" w:color="auto"/>
            </w:tcBorders>
            <w:shd w:val="clear" w:color="auto" w:fill="auto"/>
            <w:noWrap/>
            <w:vAlign w:val="bottom"/>
            <w:hideMark/>
          </w:tcPr>
          <w:p w14:paraId="688D9D5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299" w:type="pct"/>
            <w:tcBorders>
              <w:top w:val="nil"/>
              <w:left w:val="nil"/>
              <w:bottom w:val="single" w:sz="4" w:space="0" w:color="auto"/>
              <w:right w:val="single" w:sz="4" w:space="0" w:color="auto"/>
            </w:tcBorders>
            <w:shd w:val="clear" w:color="auto" w:fill="auto"/>
            <w:noWrap/>
            <w:vAlign w:val="bottom"/>
            <w:hideMark/>
          </w:tcPr>
          <w:p w14:paraId="1BDA185B"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299" w:type="pct"/>
            <w:tcBorders>
              <w:top w:val="nil"/>
              <w:left w:val="nil"/>
              <w:bottom w:val="single" w:sz="4" w:space="0" w:color="auto"/>
              <w:right w:val="single" w:sz="4" w:space="0" w:color="auto"/>
            </w:tcBorders>
            <w:shd w:val="clear" w:color="auto" w:fill="auto"/>
            <w:noWrap/>
            <w:vAlign w:val="bottom"/>
            <w:hideMark/>
          </w:tcPr>
          <w:p w14:paraId="18E5174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299" w:type="pct"/>
            <w:tcBorders>
              <w:top w:val="nil"/>
              <w:left w:val="nil"/>
              <w:bottom w:val="single" w:sz="4" w:space="0" w:color="auto"/>
              <w:right w:val="single" w:sz="4" w:space="0" w:color="auto"/>
            </w:tcBorders>
            <w:shd w:val="clear" w:color="auto" w:fill="auto"/>
            <w:noWrap/>
            <w:vAlign w:val="bottom"/>
            <w:hideMark/>
          </w:tcPr>
          <w:p w14:paraId="27BBC05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99" w:type="pct"/>
            <w:tcBorders>
              <w:top w:val="nil"/>
              <w:left w:val="nil"/>
              <w:bottom w:val="single" w:sz="4" w:space="0" w:color="auto"/>
              <w:right w:val="single" w:sz="4" w:space="0" w:color="auto"/>
            </w:tcBorders>
            <w:shd w:val="clear" w:color="auto" w:fill="auto"/>
            <w:noWrap/>
            <w:vAlign w:val="bottom"/>
            <w:hideMark/>
          </w:tcPr>
          <w:p w14:paraId="68CD80A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99" w:type="pct"/>
            <w:tcBorders>
              <w:top w:val="nil"/>
              <w:left w:val="nil"/>
              <w:bottom w:val="single" w:sz="4" w:space="0" w:color="auto"/>
              <w:right w:val="single" w:sz="4" w:space="0" w:color="auto"/>
            </w:tcBorders>
            <w:shd w:val="clear" w:color="auto" w:fill="auto"/>
            <w:noWrap/>
            <w:vAlign w:val="bottom"/>
            <w:hideMark/>
          </w:tcPr>
          <w:p w14:paraId="2ECD340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99" w:type="pct"/>
            <w:tcBorders>
              <w:top w:val="nil"/>
              <w:left w:val="nil"/>
              <w:bottom w:val="single" w:sz="4" w:space="0" w:color="auto"/>
              <w:right w:val="single" w:sz="4" w:space="0" w:color="auto"/>
            </w:tcBorders>
            <w:shd w:val="clear" w:color="auto" w:fill="auto"/>
            <w:noWrap/>
            <w:vAlign w:val="bottom"/>
            <w:hideMark/>
          </w:tcPr>
          <w:p w14:paraId="1150B9B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60F199E3"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2EC9EFE0"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17E0ADA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74" w:type="pct"/>
            <w:tcBorders>
              <w:top w:val="nil"/>
              <w:left w:val="nil"/>
              <w:bottom w:val="single" w:sz="4" w:space="0" w:color="auto"/>
              <w:right w:val="single" w:sz="4" w:space="0" w:color="auto"/>
            </w:tcBorders>
            <w:shd w:val="clear" w:color="auto" w:fill="auto"/>
            <w:noWrap/>
            <w:vAlign w:val="bottom"/>
            <w:hideMark/>
          </w:tcPr>
          <w:p w14:paraId="217286E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nil"/>
              <w:right w:val="nil"/>
            </w:tcBorders>
            <w:shd w:val="clear" w:color="auto" w:fill="auto"/>
            <w:noWrap/>
            <w:vAlign w:val="bottom"/>
            <w:hideMark/>
          </w:tcPr>
          <w:p w14:paraId="41AF393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99" w:type="pct"/>
            <w:tcBorders>
              <w:top w:val="nil"/>
              <w:left w:val="nil"/>
              <w:bottom w:val="nil"/>
              <w:right w:val="nil"/>
            </w:tcBorders>
            <w:shd w:val="clear" w:color="auto" w:fill="auto"/>
            <w:noWrap/>
            <w:vAlign w:val="bottom"/>
            <w:hideMark/>
          </w:tcPr>
          <w:p w14:paraId="7A31F9B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299" w:type="pct"/>
            <w:tcBorders>
              <w:top w:val="nil"/>
              <w:left w:val="nil"/>
              <w:bottom w:val="nil"/>
              <w:right w:val="nil"/>
            </w:tcBorders>
            <w:shd w:val="clear" w:color="auto" w:fill="auto"/>
            <w:noWrap/>
            <w:vAlign w:val="bottom"/>
            <w:hideMark/>
          </w:tcPr>
          <w:p w14:paraId="6A46F24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99" w:type="pct"/>
            <w:tcBorders>
              <w:top w:val="nil"/>
              <w:left w:val="nil"/>
              <w:bottom w:val="nil"/>
              <w:right w:val="nil"/>
            </w:tcBorders>
            <w:shd w:val="clear" w:color="auto" w:fill="auto"/>
            <w:noWrap/>
            <w:vAlign w:val="bottom"/>
            <w:hideMark/>
          </w:tcPr>
          <w:p w14:paraId="3EC931D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299" w:type="pct"/>
            <w:tcBorders>
              <w:top w:val="nil"/>
              <w:left w:val="nil"/>
              <w:bottom w:val="nil"/>
              <w:right w:val="nil"/>
            </w:tcBorders>
            <w:shd w:val="clear" w:color="auto" w:fill="auto"/>
            <w:noWrap/>
            <w:vAlign w:val="bottom"/>
            <w:hideMark/>
          </w:tcPr>
          <w:p w14:paraId="4789A06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03" w:type="pct"/>
            <w:tcBorders>
              <w:top w:val="nil"/>
              <w:left w:val="nil"/>
              <w:bottom w:val="nil"/>
              <w:right w:val="nil"/>
            </w:tcBorders>
            <w:shd w:val="clear" w:color="auto" w:fill="auto"/>
            <w:noWrap/>
            <w:vAlign w:val="bottom"/>
            <w:hideMark/>
          </w:tcPr>
          <w:p w14:paraId="05DA879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299" w:type="pct"/>
            <w:tcBorders>
              <w:top w:val="nil"/>
              <w:left w:val="nil"/>
              <w:bottom w:val="nil"/>
              <w:right w:val="nil"/>
            </w:tcBorders>
            <w:shd w:val="clear" w:color="auto" w:fill="auto"/>
            <w:noWrap/>
            <w:vAlign w:val="bottom"/>
            <w:hideMark/>
          </w:tcPr>
          <w:p w14:paraId="2B8FE02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299" w:type="pct"/>
            <w:tcBorders>
              <w:top w:val="nil"/>
              <w:left w:val="nil"/>
              <w:bottom w:val="nil"/>
              <w:right w:val="nil"/>
            </w:tcBorders>
            <w:shd w:val="clear" w:color="auto" w:fill="auto"/>
            <w:noWrap/>
            <w:vAlign w:val="bottom"/>
            <w:hideMark/>
          </w:tcPr>
          <w:p w14:paraId="49980D0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299" w:type="pct"/>
            <w:tcBorders>
              <w:top w:val="nil"/>
              <w:left w:val="nil"/>
              <w:bottom w:val="nil"/>
              <w:right w:val="nil"/>
            </w:tcBorders>
            <w:shd w:val="clear" w:color="auto" w:fill="auto"/>
            <w:noWrap/>
            <w:vAlign w:val="bottom"/>
            <w:hideMark/>
          </w:tcPr>
          <w:p w14:paraId="6938372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99" w:type="pct"/>
            <w:tcBorders>
              <w:top w:val="nil"/>
              <w:left w:val="nil"/>
              <w:bottom w:val="nil"/>
              <w:right w:val="nil"/>
            </w:tcBorders>
            <w:shd w:val="clear" w:color="auto" w:fill="auto"/>
            <w:noWrap/>
            <w:vAlign w:val="bottom"/>
            <w:hideMark/>
          </w:tcPr>
          <w:p w14:paraId="2CA8D8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299" w:type="pct"/>
            <w:tcBorders>
              <w:top w:val="nil"/>
              <w:left w:val="nil"/>
              <w:bottom w:val="nil"/>
              <w:right w:val="nil"/>
            </w:tcBorders>
            <w:shd w:val="clear" w:color="auto" w:fill="auto"/>
            <w:noWrap/>
            <w:vAlign w:val="bottom"/>
            <w:hideMark/>
          </w:tcPr>
          <w:p w14:paraId="6479ACE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99" w:type="pct"/>
            <w:tcBorders>
              <w:top w:val="nil"/>
              <w:left w:val="nil"/>
              <w:bottom w:val="nil"/>
              <w:right w:val="nil"/>
            </w:tcBorders>
            <w:shd w:val="clear" w:color="auto" w:fill="auto"/>
            <w:noWrap/>
            <w:vAlign w:val="bottom"/>
            <w:hideMark/>
          </w:tcPr>
          <w:p w14:paraId="2AEB1E7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0" w:type="pct"/>
            <w:tcBorders>
              <w:top w:val="nil"/>
              <w:left w:val="single" w:sz="4" w:space="0" w:color="auto"/>
              <w:bottom w:val="single" w:sz="4" w:space="0" w:color="auto"/>
              <w:right w:val="single" w:sz="4" w:space="0" w:color="auto"/>
            </w:tcBorders>
            <w:shd w:val="clear" w:color="auto" w:fill="auto"/>
            <w:noWrap/>
            <w:vAlign w:val="bottom"/>
            <w:hideMark/>
          </w:tcPr>
          <w:p w14:paraId="18FCA16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296</w:t>
            </w:r>
          </w:p>
        </w:tc>
      </w:tr>
      <w:tr w:rsidR="00EE23E0" w:rsidRPr="00053C99" w14:paraId="17C8D6DC"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140421F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74" w:type="pct"/>
            <w:tcBorders>
              <w:top w:val="nil"/>
              <w:left w:val="nil"/>
              <w:bottom w:val="single" w:sz="4" w:space="0" w:color="auto"/>
              <w:right w:val="single" w:sz="4" w:space="0" w:color="auto"/>
            </w:tcBorders>
            <w:shd w:val="clear" w:color="auto" w:fill="auto"/>
            <w:noWrap/>
            <w:vAlign w:val="bottom"/>
            <w:hideMark/>
          </w:tcPr>
          <w:p w14:paraId="7D97E66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single" w:sz="4" w:space="0" w:color="auto"/>
              <w:left w:val="nil"/>
              <w:bottom w:val="single" w:sz="4" w:space="0" w:color="auto"/>
              <w:right w:val="single" w:sz="4" w:space="0" w:color="auto"/>
            </w:tcBorders>
            <w:shd w:val="clear" w:color="auto" w:fill="auto"/>
            <w:noWrap/>
            <w:vAlign w:val="bottom"/>
            <w:hideMark/>
          </w:tcPr>
          <w:p w14:paraId="476F104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42</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0AD04E3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7456107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24C36A3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77CDD17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3" w:type="pct"/>
            <w:tcBorders>
              <w:top w:val="single" w:sz="4" w:space="0" w:color="auto"/>
              <w:left w:val="nil"/>
              <w:bottom w:val="single" w:sz="4" w:space="0" w:color="auto"/>
              <w:right w:val="single" w:sz="4" w:space="0" w:color="auto"/>
            </w:tcBorders>
            <w:shd w:val="clear" w:color="auto" w:fill="auto"/>
            <w:noWrap/>
            <w:vAlign w:val="bottom"/>
            <w:hideMark/>
          </w:tcPr>
          <w:p w14:paraId="2DE978C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70CB4D1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425A8E8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2719C89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2331785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3BE2648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single" w:sz="4" w:space="0" w:color="auto"/>
              <w:left w:val="nil"/>
              <w:bottom w:val="single" w:sz="4" w:space="0" w:color="auto"/>
              <w:right w:val="single" w:sz="4" w:space="0" w:color="auto"/>
            </w:tcBorders>
            <w:shd w:val="clear" w:color="auto" w:fill="auto"/>
            <w:noWrap/>
            <w:vAlign w:val="bottom"/>
            <w:hideMark/>
          </w:tcPr>
          <w:p w14:paraId="7736FDA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0" w:type="pct"/>
            <w:tcBorders>
              <w:top w:val="nil"/>
              <w:left w:val="nil"/>
              <w:bottom w:val="single" w:sz="4" w:space="0" w:color="auto"/>
              <w:right w:val="single" w:sz="4" w:space="0" w:color="auto"/>
            </w:tcBorders>
            <w:shd w:val="clear" w:color="auto" w:fill="auto"/>
            <w:noWrap/>
            <w:vAlign w:val="bottom"/>
            <w:hideMark/>
          </w:tcPr>
          <w:p w14:paraId="13AE10D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6986C900"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0EE765B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74" w:type="pct"/>
            <w:tcBorders>
              <w:top w:val="nil"/>
              <w:left w:val="nil"/>
              <w:bottom w:val="single" w:sz="4" w:space="0" w:color="auto"/>
              <w:right w:val="single" w:sz="4" w:space="0" w:color="auto"/>
            </w:tcBorders>
            <w:shd w:val="clear" w:color="auto" w:fill="auto"/>
            <w:noWrap/>
            <w:vAlign w:val="bottom"/>
            <w:hideMark/>
          </w:tcPr>
          <w:p w14:paraId="5E36661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24</w:t>
            </w:r>
          </w:p>
        </w:tc>
        <w:tc>
          <w:tcPr>
            <w:tcW w:w="322" w:type="pct"/>
            <w:tcBorders>
              <w:top w:val="nil"/>
              <w:left w:val="nil"/>
              <w:bottom w:val="single" w:sz="4" w:space="0" w:color="auto"/>
              <w:right w:val="single" w:sz="4" w:space="0" w:color="auto"/>
            </w:tcBorders>
            <w:shd w:val="clear" w:color="auto" w:fill="auto"/>
            <w:noWrap/>
            <w:vAlign w:val="bottom"/>
            <w:hideMark/>
          </w:tcPr>
          <w:p w14:paraId="67F6575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54</w:t>
            </w:r>
          </w:p>
        </w:tc>
        <w:tc>
          <w:tcPr>
            <w:tcW w:w="299" w:type="pct"/>
            <w:tcBorders>
              <w:top w:val="nil"/>
              <w:left w:val="nil"/>
              <w:bottom w:val="single" w:sz="4" w:space="0" w:color="auto"/>
              <w:right w:val="single" w:sz="4" w:space="0" w:color="auto"/>
            </w:tcBorders>
            <w:shd w:val="clear" w:color="auto" w:fill="auto"/>
            <w:noWrap/>
            <w:vAlign w:val="bottom"/>
            <w:hideMark/>
          </w:tcPr>
          <w:p w14:paraId="7080A0A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11A02BE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59</w:t>
            </w:r>
          </w:p>
        </w:tc>
        <w:tc>
          <w:tcPr>
            <w:tcW w:w="299" w:type="pct"/>
            <w:tcBorders>
              <w:top w:val="nil"/>
              <w:left w:val="nil"/>
              <w:bottom w:val="single" w:sz="4" w:space="0" w:color="auto"/>
              <w:right w:val="single" w:sz="4" w:space="0" w:color="auto"/>
            </w:tcBorders>
            <w:shd w:val="clear" w:color="auto" w:fill="auto"/>
            <w:noWrap/>
            <w:vAlign w:val="bottom"/>
            <w:hideMark/>
          </w:tcPr>
          <w:p w14:paraId="48C0A2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211A2B6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59</w:t>
            </w:r>
          </w:p>
        </w:tc>
        <w:tc>
          <w:tcPr>
            <w:tcW w:w="303" w:type="pct"/>
            <w:tcBorders>
              <w:top w:val="nil"/>
              <w:left w:val="nil"/>
              <w:bottom w:val="single" w:sz="4" w:space="0" w:color="auto"/>
              <w:right w:val="single" w:sz="4" w:space="0" w:color="auto"/>
            </w:tcBorders>
            <w:shd w:val="clear" w:color="auto" w:fill="auto"/>
            <w:noWrap/>
            <w:vAlign w:val="bottom"/>
            <w:hideMark/>
          </w:tcPr>
          <w:p w14:paraId="03FF075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69C8C1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67</w:t>
            </w:r>
          </w:p>
        </w:tc>
        <w:tc>
          <w:tcPr>
            <w:tcW w:w="299" w:type="pct"/>
            <w:tcBorders>
              <w:top w:val="nil"/>
              <w:left w:val="nil"/>
              <w:bottom w:val="single" w:sz="4" w:space="0" w:color="auto"/>
              <w:right w:val="single" w:sz="4" w:space="0" w:color="auto"/>
            </w:tcBorders>
            <w:shd w:val="clear" w:color="auto" w:fill="auto"/>
            <w:noWrap/>
            <w:vAlign w:val="bottom"/>
            <w:hideMark/>
          </w:tcPr>
          <w:p w14:paraId="55C2E6E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3121D43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67</w:t>
            </w:r>
          </w:p>
        </w:tc>
        <w:tc>
          <w:tcPr>
            <w:tcW w:w="299" w:type="pct"/>
            <w:tcBorders>
              <w:top w:val="nil"/>
              <w:left w:val="nil"/>
              <w:bottom w:val="single" w:sz="4" w:space="0" w:color="auto"/>
              <w:right w:val="single" w:sz="4" w:space="0" w:color="auto"/>
            </w:tcBorders>
            <w:shd w:val="clear" w:color="auto" w:fill="auto"/>
            <w:noWrap/>
            <w:vAlign w:val="bottom"/>
            <w:hideMark/>
          </w:tcPr>
          <w:p w14:paraId="79D5F0D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1F85DCF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9" w:type="pct"/>
            <w:tcBorders>
              <w:top w:val="nil"/>
              <w:left w:val="nil"/>
              <w:bottom w:val="single" w:sz="4" w:space="0" w:color="auto"/>
              <w:right w:val="single" w:sz="4" w:space="0" w:color="auto"/>
            </w:tcBorders>
            <w:shd w:val="clear" w:color="auto" w:fill="auto"/>
            <w:noWrap/>
            <w:vAlign w:val="bottom"/>
            <w:hideMark/>
          </w:tcPr>
          <w:p w14:paraId="6D7B070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80" w:type="pct"/>
            <w:tcBorders>
              <w:top w:val="nil"/>
              <w:left w:val="nil"/>
              <w:bottom w:val="single" w:sz="4" w:space="0" w:color="auto"/>
              <w:right w:val="single" w:sz="4" w:space="0" w:color="auto"/>
            </w:tcBorders>
            <w:shd w:val="clear" w:color="auto" w:fill="auto"/>
            <w:noWrap/>
            <w:vAlign w:val="bottom"/>
            <w:hideMark/>
          </w:tcPr>
          <w:p w14:paraId="23C8CDA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432</w:t>
            </w:r>
          </w:p>
        </w:tc>
      </w:tr>
      <w:tr w:rsidR="00EE23E0" w:rsidRPr="00053C99" w14:paraId="78273172"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72D9E17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74" w:type="pct"/>
            <w:tcBorders>
              <w:top w:val="nil"/>
              <w:left w:val="nil"/>
              <w:bottom w:val="single" w:sz="4" w:space="0" w:color="auto"/>
              <w:right w:val="single" w:sz="4" w:space="0" w:color="auto"/>
            </w:tcBorders>
            <w:shd w:val="clear" w:color="auto" w:fill="auto"/>
            <w:noWrap/>
            <w:vAlign w:val="bottom"/>
            <w:hideMark/>
          </w:tcPr>
          <w:p w14:paraId="2BAB4B4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6572B8E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99" w:type="pct"/>
            <w:tcBorders>
              <w:top w:val="nil"/>
              <w:left w:val="nil"/>
              <w:bottom w:val="single" w:sz="4" w:space="0" w:color="auto"/>
              <w:right w:val="single" w:sz="4" w:space="0" w:color="auto"/>
            </w:tcBorders>
            <w:shd w:val="clear" w:color="auto" w:fill="auto"/>
            <w:noWrap/>
            <w:vAlign w:val="bottom"/>
            <w:hideMark/>
          </w:tcPr>
          <w:p w14:paraId="7D2D64C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17F990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99" w:type="pct"/>
            <w:tcBorders>
              <w:top w:val="nil"/>
              <w:left w:val="nil"/>
              <w:bottom w:val="single" w:sz="4" w:space="0" w:color="auto"/>
              <w:right w:val="single" w:sz="4" w:space="0" w:color="auto"/>
            </w:tcBorders>
            <w:shd w:val="clear" w:color="auto" w:fill="auto"/>
            <w:noWrap/>
            <w:vAlign w:val="bottom"/>
            <w:hideMark/>
          </w:tcPr>
          <w:p w14:paraId="271E9C0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C5577E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303" w:type="pct"/>
            <w:tcBorders>
              <w:top w:val="nil"/>
              <w:left w:val="nil"/>
              <w:bottom w:val="single" w:sz="4" w:space="0" w:color="auto"/>
              <w:right w:val="single" w:sz="4" w:space="0" w:color="auto"/>
            </w:tcBorders>
            <w:shd w:val="clear" w:color="auto" w:fill="auto"/>
            <w:noWrap/>
            <w:vAlign w:val="bottom"/>
            <w:hideMark/>
          </w:tcPr>
          <w:p w14:paraId="55E51F2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1E8CC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w:t>
            </w:r>
          </w:p>
        </w:tc>
        <w:tc>
          <w:tcPr>
            <w:tcW w:w="299" w:type="pct"/>
            <w:tcBorders>
              <w:top w:val="nil"/>
              <w:left w:val="nil"/>
              <w:bottom w:val="single" w:sz="4" w:space="0" w:color="auto"/>
              <w:right w:val="single" w:sz="4" w:space="0" w:color="auto"/>
            </w:tcBorders>
            <w:shd w:val="clear" w:color="auto" w:fill="auto"/>
            <w:noWrap/>
            <w:vAlign w:val="bottom"/>
            <w:hideMark/>
          </w:tcPr>
          <w:p w14:paraId="6B0A449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3F619F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99" w:type="pct"/>
            <w:tcBorders>
              <w:top w:val="nil"/>
              <w:left w:val="nil"/>
              <w:bottom w:val="single" w:sz="4" w:space="0" w:color="auto"/>
              <w:right w:val="single" w:sz="4" w:space="0" w:color="auto"/>
            </w:tcBorders>
            <w:shd w:val="clear" w:color="auto" w:fill="auto"/>
            <w:noWrap/>
            <w:vAlign w:val="bottom"/>
            <w:hideMark/>
          </w:tcPr>
          <w:p w14:paraId="134DF85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13BCCA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99" w:type="pct"/>
            <w:tcBorders>
              <w:top w:val="nil"/>
              <w:left w:val="nil"/>
              <w:bottom w:val="single" w:sz="4" w:space="0" w:color="auto"/>
              <w:right w:val="single" w:sz="4" w:space="0" w:color="auto"/>
            </w:tcBorders>
            <w:shd w:val="clear" w:color="auto" w:fill="auto"/>
            <w:noWrap/>
            <w:vAlign w:val="bottom"/>
            <w:hideMark/>
          </w:tcPr>
          <w:p w14:paraId="5E2740B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0" w:type="pct"/>
            <w:tcBorders>
              <w:top w:val="nil"/>
              <w:left w:val="nil"/>
              <w:bottom w:val="single" w:sz="4" w:space="0" w:color="auto"/>
              <w:right w:val="single" w:sz="4" w:space="0" w:color="auto"/>
            </w:tcBorders>
            <w:shd w:val="clear" w:color="auto" w:fill="auto"/>
            <w:noWrap/>
            <w:vAlign w:val="bottom"/>
            <w:hideMark/>
          </w:tcPr>
          <w:p w14:paraId="22E9A33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74</w:t>
            </w:r>
          </w:p>
        </w:tc>
      </w:tr>
      <w:tr w:rsidR="00EE23E0" w:rsidRPr="00053C99" w14:paraId="2DAC8C7F"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12A0D2A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74" w:type="pct"/>
            <w:tcBorders>
              <w:top w:val="nil"/>
              <w:left w:val="nil"/>
              <w:bottom w:val="single" w:sz="4" w:space="0" w:color="auto"/>
              <w:right w:val="single" w:sz="4" w:space="0" w:color="auto"/>
            </w:tcBorders>
            <w:shd w:val="clear" w:color="auto" w:fill="auto"/>
            <w:noWrap/>
            <w:vAlign w:val="bottom"/>
            <w:hideMark/>
          </w:tcPr>
          <w:p w14:paraId="3EBE54C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26C6C5F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42</w:t>
            </w:r>
          </w:p>
        </w:tc>
        <w:tc>
          <w:tcPr>
            <w:tcW w:w="299" w:type="pct"/>
            <w:tcBorders>
              <w:top w:val="nil"/>
              <w:left w:val="nil"/>
              <w:bottom w:val="single" w:sz="4" w:space="0" w:color="auto"/>
              <w:right w:val="single" w:sz="4" w:space="0" w:color="auto"/>
            </w:tcBorders>
            <w:shd w:val="clear" w:color="auto" w:fill="auto"/>
            <w:noWrap/>
            <w:vAlign w:val="bottom"/>
            <w:hideMark/>
          </w:tcPr>
          <w:p w14:paraId="32A5314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660528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53</w:t>
            </w:r>
          </w:p>
        </w:tc>
        <w:tc>
          <w:tcPr>
            <w:tcW w:w="299" w:type="pct"/>
            <w:tcBorders>
              <w:top w:val="nil"/>
              <w:left w:val="nil"/>
              <w:bottom w:val="single" w:sz="4" w:space="0" w:color="auto"/>
              <w:right w:val="single" w:sz="4" w:space="0" w:color="auto"/>
            </w:tcBorders>
            <w:shd w:val="clear" w:color="auto" w:fill="auto"/>
            <w:noWrap/>
            <w:vAlign w:val="bottom"/>
            <w:hideMark/>
          </w:tcPr>
          <w:p w14:paraId="3849CCF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2482E9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54</w:t>
            </w:r>
          </w:p>
        </w:tc>
        <w:tc>
          <w:tcPr>
            <w:tcW w:w="303" w:type="pct"/>
            <w:tcBorders>
              <w:top w:val="nil"/>
              <w:left w:val="nil"/>
              <w:bottom w:val="single" w:sz="4" w:space="0" w:color="auto"/>
              <w:right w:val="single" w:sz="4" w:space="0" w:color="auto"/>
            </w:tcBorders>
            <w:shd w:val="clear" w:color="auto" w:fill="auto"/>
            <w:noWrap/>
            <w:vAlign w:val="bottom"/>
            <w:hideMark/>
          </w:tcPr>
          <w:p w14:paraId="2630260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2030C0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62</w:t>
            </w:r>
          </w:p>
        </w:tc>
        <w:tc>
          <w:tcPr>
            <w:tcW w:w="299" w:type="pct"/>
            <w:tcBorders>
              <w:top w:val="nil"/>
              <w:left w:val="nil"/>
              <w:bottom w:val="single" w:sz="4" w:space="0" w:color="auto"/>
              <w:right w:val="single" w:sz="4" w:space="0" w:color="auto"/>
            </w:tcBorders>
            <w:shd w:val="clear" w:color="auto" w:fill="auto"/>
            <w:noWrap/>
            <w:vAlign w:val="bottom"/>
            <w:hideMark/>
          </w:tcPr>
          <w:p w14:paraId="095D8D2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64FD3A9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64</w:t>
            </w:r>
          </w:p>
        </w:tc>
        <w:tc>
          <w:tcPr>
            <w:tcW w:w="299" w:type="pct"/>
            <w:tcBorders>
              <w:top w:val="nil"/>
              <w:left w:val="nil"/>
              <w:bottom w:val="single" w:sz="4" w:space="0" w:color="auto"/>
              <w:right w:val="single" w:sz="4" w:space="0" w:color="auto"/>
            </w:tcBorders>
            <w:shd w:val="clear" w:color="auto" w:fill="auto"/>
            <w:noWrap/>
            <w:vAlign w:val="bottom"/>
            <w:hideMark/>
          </w:tcPr>
          <w:p w14:paraId="61BD340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282D35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99" w:type="pct"/>
            <w:tcBorders>
              <w:top w:val="nil"/>
              <w:left w:val="nil"/>
              <w:bottom w:val="single" w:sz="4" w:space="0" w:color="auto"/>
              <w:right w:val="single" w:sz="4" w:space="0" w:color="auto"/>
            </w:tcBorders>
            <w:shd w:val="clear" w:color="auto" w:fill="auto"/>
            <w:noWrap/>
            <w:vAlign w:val="bottom"/>
            <w:hideMark/>
          </w:tcPr>
          <w:p w14:paraId="5FF219F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0" w:type="pct"/>
            <w:tcBorders>
              <w:top w:val="nil"/>
              <w:left w:val="nil"/>
              <w:bottom w:val="single" w:sz="4" w:space="0" w:color="auto"/>
              <w:right w:val="single" w:sz="4" w:space="0" w:color="auto"/>
            </w:tcBorders>
            <w:shd w:val="clear" w:color="auto" w:fill="auto"/>
            <w:noWrap/>
            <w:vAlign w:val="bottom"/>
            <w:hideMark/>
          </w:tcPr>
          <w:p w14:paraId="65DB6B3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290</w:t>
            </w:r>
          </w:p>
        </w:tc>
      </w:tr>
      <w:tr w:rsidR="00EE23E0" w:rsidRPr="00053C99" w14:paraId="26487032"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4F96BF7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74" w:type="pct"/>
            <w:tcBorders>
              <w:top w:val="nil"/>
              <w:left w:val="nil"/>
              <w:bottom w:val="single" w:sz="4" w:space="0" w:color="auto"/>
              <w:right w:val="single" w:sz="4" w:space="0" w:color="auto"/>
            </w:tcBorders>
            <w:shd w:val="clear" w:color="auto" w:fill="auto"/>
            <w:noWrap/>
            <w:vAlign w:val="bottom"/>
            <w:hideMark/>
          </w:tcPr>
          <w:p w14:paraId="653C6EE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A778DF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78E858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53</w:t>
            </w:r>
          </w:p>
        </w:tc>
        <w:tc>
          <w:tcPr>
            <w:tcW w:w="299" w:type="pct"/>
            <w:tcBorders>
              <w:top w:val="nil"/>
              <w:left w:val="nil"/>
              <w:bottom w:val="single" w:sz="4" w:space="0" w:color="auto"/>
              <w:right w:val="single" w:sz="4" w:space="0" w:color="auto"/>
            </w:tcBorders>
            <w:shd w:val="clear" w:color="auto" w:fill="auto"/>
            <w:noWrap/>
            <w:vAlign w:val="bottom"/>
            <w:hideMark/>
          </w:tcPr>
          <w:p w14:paraId="71A5D12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156A79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54</w:t>
            </w:r>
          </w:p>
        </w:tc>
        <w:tc>
          <w:tcPr>
            <w:tcW w:w="299" w:type="pct"/>
            <w:tcBorders>
              <w:top w:val="nil"/>
              <w:left w:val="nil"/>
              <w:bottom w:val="single" w:sz="4" w:space="0" w:color="auto"/>
              <w:right w:val="single" w:sz="4" w:space="0" w:color="auto"/>
            </w:tcBorders>
            <w:shd w:val="clear" w:color="auto" w:fill="auto"/>
            <w:noWrap/>
            <w:vAlign w:val="bottom"/>
            <w:hideMark/>
          </w:tcPr>
          <w:p w14:paraId="7467B8E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A2D2B1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62</w:t>
            </w:r>
          </w:p>
        </w:tc>
        <w:tc>
          <w:tcPr>
            <w:tcW w:w="299" w:type="pct"/>
            <w:tcBorders>
              <w:top w:val="nil"/>
              <w:left w:val="nil"/>
              <w:bottom w:val="single" w:sz="4" w:space="0" w:color="auto"/>
              <w:right w:val="single" w:sz="4" w:space="0" w:color="auto"/>
            </w:tcBorders>
            <w:shd w:val="clear" w:color="auto" w:fill="auto"/>
            <w:noWrap/>
            <w:vAlign w:val="bottom"/>
            <w:hideMark/>
          </w:tcPr>
          <w:p w14:paraId="41DC01E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042CDB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64</w:t>
            </w:r>
          </w:p>
        </w:tc>
        <w:tc>
          <w:tcPr>
            <w:tcW w:w="299" w:type="pct"/>
            <w:tcBorders>
              <w:top w:val="nil"/>
              <w:left w:val="nil"/>
              <w:bottom w:val="single" w:sz="4" w:space="0" w:color="auto"/>
              <w:right w:val="single" w:sz="4" w:space="0" w:color="auto"/>
            </w:tcBorders>
            <w:shd w:val="clear" w:color="auto" w:fill="auto"/>
            <w:noWrap/>
            <w:vAlign w:val="bottom"/>
            <w:hideMark/>
          </w:tcPr>
          <w:p w14:paraId="0DDBDA6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465655D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99" w:type="pct"/>
            <w:tcBorders>
              <w:top w:val="nil"/>
              <w:left w:val="nil"/>
              <w:bottom w:val="single" w:sz="4" w:space="0" w:color="auto"/>
              <w:right w:val="single" w:sz="4" w:space="0" w:color="auto"/>
            </w:tcBorders>
            <w:shd w:val="clear" w:color="auto" w:fill="auto"/>
            <w:noWrap/>
            <w:vAlign w:val="bottom"/>
            <w:hideMark/>
          </w:tcPr>
          <w:p w14:paraId="7929052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5B8A64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0" w:type="pct"/>
            <w:tcBorders>
              <w:top w:val="nil"/>
              <w:left w:val="nil"/>
              <w:bottom w:val="single" w:sz="4" w:space="0" w:color="auto"/>
              <w:right w:val="single" w:sz="4" w:space="0" w:color="auto"/>
            </w:tcBorders>
            <w:shd w:val="clear" w:color="auto" w:fill="auto"/>
            <w:noWrap/>
            <w:vAlign w:val="bottom"/>
            <w:hideMark/>
          </w:tcPr>
          <w:p w14:paraId="07CEDED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248</w:t>
            </w:r>
          </w:p>
        </w:tc>
      </w:tr>
      <w:tr w:rsidR="00EE23E0" w:rsidRPr="00053C99" w14:paraId="5D911217"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4404F29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74" w:type="pct"/>
            <w:tcBorders>
              <w:top w:val="nil"/>
              <w:left w:val="nil"/>
              <w:bottom w:val="single" w:sz="4" w:space="0" w:color="auto"/>
              <w:right w:val="single" w:sz="4" w:space="0" w:color="auto"/>
            </w:tcBorders>
            <w:shd w:val="clear" w:color="auto" w:fill="auto"/>
            <w:noWrap/>
            <w:vAlign w:val="bottom"/>
            <w:hideMark/>
          </w:tcPr>
          <w:p w14:paraId="0CDAC50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3FC545E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0E1891A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F97A2F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7545AB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A27F42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9CEF47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2385EAE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6390653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587167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1A76A5C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54C1CFF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2A54951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0" w:type="pct"/>
            <w:tcBorders>
              <w:top w:val="nil"/>
              <w:left w:val="nil"/>
              <w:bottom w:val="single" w:sz="4" w:space="0" w:color="auto"/>
              <w:right w:val="single" w:sz="4" w:space="0" w:color="auto"/>
            </w:tcBorders>
            <w:shd w:val="clear" w:color="auto" w:fill="auto"/>
            <w:noWrap/>
            <w:vAlign w:val="bottom"/>
            <w:hideMark/>
          </w:tcPr>
          <w:p w14:paraId="09E97DF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4738BE48"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216FD52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74" w:type="pct"/>
            <w:tcBorders>
              <w:top w:val="nil"/>
              <w:left w:val="nil"/>
              <w:bottom w:val="single" w:sz="4" w:space="0" w:color="auto"/>
              <w:right w:val="single" w:sz="4" w:space="0" w:color="auto"/>
            </w:tcBorders>
            <w:shd w:val="clear" w:color="auto" w:fill="auto"/>
            <w:noWrap/>
            <w:vAlign w:val="bottom"/>
            <w:hideMark/>
          </w:tcPr>
          <w:p w14:paraId="5A50CFA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25157.28</w:t>
            </w:r>
          </w:p>
        </w:tc>
        <w:tc>
          <w:tcPr>
            <w:tcW w:w="322" w:type="pct"/>
            <w:tcBorders>
              <w:top w:val="nil"/>
              <w:left w:val="nil"/>
              <w:bottom w:val="single" w:sz="4" w:space="0" w:color="auto"/>
              <w:right w:val="single" w:sz="4" w:space="0" w:color="auto"/>
            </w:tcBorders>
            <w:shd w:val="clear" w:color="auto" w:fill="auto"/>
            <w:noWrap/>
            <w:vAlign w:val="bottom"/>
            <w:hideMark/>
          </w:tcPr>
          <w:p w14:paraId="693AD9A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56603.88</w:t>
            </w:r>
          </w:p>
        </w:tc>
        <w:tc>
          <w:tcPr>
            <w:tcW w:w="299" w:type="pct"/>
            <w:tcBorders>
              <w:top w:val="nil"/>
              <w:left w:val="nil"/>
              <w:bottom w:val="single" w:sz="4" w:space="0" w:color="auto"/>
              <w:right w:val="single" w:sz="4" w:space="0" w:color="auto"/>
            </w:tcBorders>
            <w:shd w:val="clear" w:color="auto" w:fill="auto"/>
            <w:noWrap/>
            <w:vAlign w:val="bottom"/>
            <w:hideMark/>
          </w:tcPr>
          <w:p w14:paraId="11BD17B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99" w:type="pct"/>
            <w:tcBorders>
              <w:top w:val="nil"/>
              <w:left w:val="nil"/>
              <w:bottom w:val="single" w:sz="4" w:space="0" w:color="auto"/>
              <w:right w:val="single" w:sz="4" w:space="0" w:color="auto"/>
            </w:tcBorders>
            <w:shd w:val="clear" w:color="auto" w:fill="auto"/>
            <w:noWrap/>
            <w:vAlign w:val="bottom"/>
            <w:hideMark/>
          </w:tcPr>
          <w:p w14:paraId="1E44845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61844.98</w:t>
            </w:r>
          </w:p>
        </w:tc>
        <w:tc>
          <w:tcPr>
            <w:tcW w:w="299" w:type="pct"/>
            <w:tcBorders>
              <w:top w:val="nil"/>
              <w:left w:val="nil"/>
              <w:bottom w:val="single" w:sz="4" w:space="0" w:color="auto"/>
              <w:right w:val="single" w:sz="4" w:space="0" w:color="auto"/>
            </w:tcBorders>
            <w:shd w:val="clear" w:color="auto" w:fill="auto"/>
            <w:noWrap/>
            <w:vAlign w:val="bottom"/>
            <w:hideMark/>
          </w:tcPr>
          <w:p w14:paraId="4596509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99" w:type="pct"/>
            <w:tcBorders>
              <w:top w:val="nil"/>
              <w:left w:val="nil"/>
              <w:bottom w:val="single" w:sz="4" w:space="0" w:color="auto"/>
              <w:right w:val="single" w:sz="4" w:space="0" w:color="auto"/>
            </w:tcBorders>
            <w:shd w:val="clear" w:color="auto" w:fill="auto"/>
            <w:noWrap/>
            <w:vAlign w:val="bottom"/>
            <w:hideMark/>
          </w:tcPr>
          <w:p w14:paraId="329F10F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61844.98</w:t>
            </w:r>
          </w:p>
        </w:tc>
        <w:tc>
          <w:tcPr>
            <w:tcW w:w="303" w:type="pct"/>
            <w:tcBorders>
              <w:top w:val="nil"/>
              <w:left w:val="nil"/>
              <w:bottom w:val="single" w:sz="4" w:space="0" w:color="auto"/>
              <w:right w:val="single" w:sz="4" w:space="0" w:color="auto"/>
            </w:tcBorders>
            <w:shd w:val="clear" w:color="auto" w:fill="auto"/>
            <w:noWrap/>
            <w:vAlign w:val="bottom"/>
            <w:hideMark/>
          </w:tcPr>
          <w:p w14:paraId="1B5AB89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99" w:type="pct"/>
            <w:tcBorders>
              <w:top w:val="nil"/>
              <w:left w:val="nil"/>
              <w:bottom w:val="single" w:sz="4" w:space="0" w:color="auto"/>
              <w:right w:val="single" w:sz="4" w:space="0" w:color="auto"/>
            </w:tcBorders>
            <w:shd w:val="clear" w:color="auto" w:fill="auto"/>
            <w:noWrap/>
            <w:vAlign w:val="bottom"/>
            <w:hideMark/>
          </w:tcPr>
          <w:p w14:paraId="026818B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70230.74</w:t>
            </w:r>
          </w:p>
        </w:tc>
        <w:tc>
          <w:tcPr>
            <w:tcW w:w="299" w:type="pct"/>
            <w:tcBorders>
              <w:top w:val="nil"/>
              <w:left w:val="nil"/>
              <w:bottom w:val="single" w:sz="4" w:space="0" w:color="auto"/>
              <w:right w:val="single" w:sz="4" w:space="0" w:color="auto"/>
            </w:tcBorders>
            <w:shd w:val="clear" w:color="auto" w:fill="auto"/>
            <w:noWrap/>
            <w:vAlign w:val="bottom"/>
            <w:hideMark/>
          </w:tcPr>
          <w:p w14:paraId="6E886C6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99" w:type="pct"/>
            <w:tcBorders>
              <w:top w:val="nil"/>
              <w:left w:val="nil"/>
              <w:bottom w:val="single" w:sz="4" w:space="0" w:color="auto"/>
              <w:right w:val="single" w:sz="4" w:space="0" w:color="auto"/>
            </w:tcBorders>
            <w:shd w:val="clear" w:color="auto" w:fill="auto"/>
            <w:noWrap/>
            <w:vAlign w:val="bottom"/>
            <w:hideMark/>
          </w:tcPr>
          <w:p w14:paraId="02B4BD4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70230.74</w:t>
            </w:r>
          </w:p>
        </w:tc>
        <w:tc>
          <w:tcPr>
            <w:tcW w:w="299" w:type="pct"/>
            <w:tcBorders>
              <w:top w:val="nil"/>
              <w:left w:val="nil"/>
              <w:bottom w:val="single" w:sz="4" w:space="0" w:color="auto"/>
              <w:right w:val="single" w:sz="4" w:space="0" w:color="auto"/>
            </w:tcBorders>
            <w:shd w:val="clear" w:color="auto" w:fill="auto"/>
            <w:noWrap/>
            <w:vAlign w:val="bottom"/>
            <w:hideMark/>
          </w:tcPr>
          <w:p w14:paraId="6ACD832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99" w:type="pct"/>
            <w:tcBorders>
              <w:top w:val="nil"/>
              <w:left w:val="nil"/>
              <w:bottom w:val="single" w:sz="4" w:space="0" w:color="auto"/>
              <w:right w:val="single" w:sz="4" w:space="0" w:color="auto"/>
            </w:tcBorders>
            <w:shd w:val="clear" w:color="auto" w:fill="auto"/>
            <w:noWrap/>
            <w:vAlign w:val="bottom"/>
            <w:hideMark/>
          </w:tcPr>
          <w:p w14:paraId="692CC0B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299" w:type="pct"/>
            <w:tcBorders>
              <w:top w:val="nil"/>
              <w:left w:val="nil"/>
              <w:bottom w:val="single" w:sz="4" w:space="0" w:color="auto"/>
              <w:right w:val="single" w:sz="4" w:space="0" w:color="auto"/>
            </w:tcBorders>
            <w:shd w:val="clear" w:color="auto" w:fill="auto"/>
            <w:noWrap/>
            <w:vAlign w:val="bottom"/>
            <w:hideMark/>
          </w:tcPr>
          <w:p w14:paraId="74EA05B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18867.96</w:t>
            </w:r>
          </w:p>
        </w:tc>
        <w:tc>
          <w:tcPr>
            <w:tcW w:w="380" w:type="pct"/>
            <w:tcBorders>
              <w:top w:val="nil"/>
              <w:left w:val="nil"/>
              <w:bottom w:val="single" w:sz="4" w:space="0" w:color="auto"/>
              <w:right w:val="single" w:sz="4" w:space="0" w:color="auto"/>
            </w:tcBorders>
            <w:shd w:val="clear" w:color="auto" w:fill="auto"/>
            <w:noWrap/>
            <w:vAlign w:val="bottom"/>
            <w:hideMark/>
          </w:tcPr>
          <w:p w14:paraId="50EA4A7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477988.32</w:t>
            </w:r>
          </w:p>
        </w:tc>
      </w:tr>
      <w:tr w:rsidR="00EE23E0" w:rsidRPr="00053C99" w14:paraId="5D58A119" w14:textId="77777777" w:rsidTr="00954A8E">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66E8A95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74" w:type="pct"/>
            <w:tcBorders>
              <w:top w:val="nil"/>
              <w:left w:val="nil"/>
              <w:bottom w:val="single" w:sz="4" w:space="0" w:color="auto"/>
              <w:right w:val="single" w:sz="4" w:space="0" w:color="auto"/>
            </w:tcBorders>
            <w:shd w:val="clear" w:color="auto" w:fill="auto"/>
            <w:noWrap/>
            <w:vAlign w:val="bottom"/>
            <w:hideMark/>
          </w:tcPr>
          <w:p w14:paraId="06B48E7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2" w:type="pct"/>
            <w:tcBorders>
              <w:top w:val="nil"/>
              <w:left w:val="nil"/>
              <w:bottom w:val="single" w:sz="4" w:space="0" w:color="auto"/>
              <w:right w:val="single" w:sz="4" w:space="0" w:color="auto"/>
            </w:tcBorders>
            <w:shd w:val="clear" w:color="auto" w:fill="auto"/>
            <w:noWrap/>
            <w:vAlign w:val="bottom"/>
            <w:hideMark/>
          </w:tcPr>
          <w:p w14:paraId="57CA901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1105F3C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524369.9</w:t>
            </w:r>
          </w:p>
        </w:tc>
        <w:tc>
          <w:tcPr>
            <w:tcW w:w="299" w:type="pct"/>
            <w:tcBorders>
              <w:top w:val="nil"/>
              <w:left w:val="nil"/>
              <w:bottom w:val="single" w:sz="4" w:space="0" w:color="auto"/>
              <w:right w:val="single" w:sz="4" w:space="0" w:color="auto"/>
            </w:tcBorders>
            <w:shd w:val="clear" w:color="auto" w:fill="auto"/>
            <w:noWrap/>
            <w:vAlign w:val="bottom"/>
            <w:hideMark/>
          </w:tcPr>
          <w:p w14:paraId="2C651E9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3E523FE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524369.9</w:t>
            </w:r>
          </w:p>
        </w:tc>
        <w:tc>
          <w:tcPr>
            <w:tcW w:w="299" w:type="pct"/>
            <w:tcBorders>
              <w:top w:val="nil"/>
              <w:left w:val="nil"/>
              <w:bottom w:val="single" w:sz="4" w:space="0" w:color="auto"/>
              <w:right w:val="single" w:sz="4" w:space="0" w:color="auto"/>
            </w:tcBorders>
            <w:shd w:val="clear" w:color="auto" w:fill="auto"/>
            <w:noWrap/>
            <w:vAlign w:val="bottom"/>
            <w:hideMark/>
          </w:tcPr>
          <w:p w14:paraId="746B10C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3" w:type="pct"/>
            <w:tcBorders>
              <w:top w:val="nil"/>
              <w:left w:val="nil"/>
              <w:bottom w:val="single" w:sz="4" w:space="0" w:color="auto"/>
              <w:right w:val="single" w:sz="4" w:space="0" w:color="auto"/>
            </w:tcBorders>
            <w:shd w:val="clear" w:color="auto" w:fill="auto"/>
            <w:noWrap/>
            <w:vAlign w:val="bottom"/>
            <w:hideMark/>
          </w:tcPr>
          <w:p w14:paraId="4A6EBC0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524369.9</w:t>
            </w:r>
          </w:p>
        </w:tc>
        <w:tc>
          <w:tcPr>
            <w:tcW w:w="299" w:type="pct"/>
            <w:tcBorders>
              <w:top w:val="nil"/>
              <w:left w:val="nil"/>
              <w:bottom w:val="single" w:sz="4" w:space="0" w:color="auto"/>
              <w:right w:val="single" w:sz="4" w:space="0" w:color="auto"/>
            </w:tcBorders>
            <w:shd w:val="clear" w:color="auto" w:fill="auto"/>
            <w:noWrap/>
            <w:vAlign w:val="bottom"/>
            <w:hideMark/>
          </w:tcPr>
          <w:p w14:paraId="152FC1B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64266DC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524369.9</w:t>
            </w:r>
          </w:p>
        </w:tc>
        <w:tc>
          <w:tcPr>
            <w:tcW w:w="299" w:type="pct"/>
            <w:tcBorders>
              <w:top w:val="nil"/>
              <w:left w:val="nil"/>
              <w:bottom w:val="single" w:sz="4" w:space="0" w:color="auto"/>
              <w:right w:val="single" w:sz="4" w:space="0" w:color="auto"/>
            </w:tcBorders>
            <w:shd w:val="clear" w:color="auto" w:fill="auto"/>
            <w:noWrap/>
            <w:vAlign w:val="bottom"/>
            <w:hideMark/>
          </w:tcPr>
          <w:p w14:paraId="314E5A4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25E9968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524369.9</w:t>
            </w:r>
          </w:p>
        </w:tc>
        <w:tc>
          <w:tcPr>
            <w:tcW w:w="299" w:type="pct"/>
            <w:tcBorders>
              <w:top w:val="nil"/>
              <w:left w:val="nil"/>
              <w:bottom w:val="single" w:sz="4" w:space="0" w:color="auto"/>
              <w:right w:val="single" w:sz="4" w:space="0" w:color="auto"/>
            </w:tcBorders>
            <w:shd w:val="clear" w:color="auto" w:fill="auto"/>
            <w:noWrap/>
            <w:vAlign w:val="bottom"/>
            <w:hideMark/>
          </w:tcPr>
          <w:p w14:paraId="0D4193B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9" w:type="pct"/>
            <w:tcBorders>
              <w:top w:val="nil"/>
              <w:left w:val="nil"/>
              <w:bottom w:val="single" w:sz="4" w:space="0" w:color="auto"/>
              <w:right w:val="single" w:sz="4" w:space="0" w:color="auto"/>
            </w:tcBorders>
            <w:shd w:val="clear" w:color="auto" w:fill="auto"/>
            <w:noWrap/>
            <w:vAlign w:val="bottom"/>
            <w:hideMark/>
          </w:tcPr>
          <w:p w14:paraId="27CD7E7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80" w:type="pct"/>
            <w:tcBorders>
              <w:top w:val="nil"/>
              <w:left w:val="nil"/>
              <w:bottom w:val="single" w:sz="4" w:space="0" w:color="auto"/>
              <w:right w:val="single" w:sz="4" w:space="0" w:color="auto"/>
            </w:tcBorders>
            <w:shd w:val="clear" w:color="auto" w:fill="auto"/>
            <w:noWrap/>
            <w:vAlign w:val="bottom"/>
            <w:hideMark/>
          </w:tcPr>
          <w:p w14:paraId="1178AB8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2621849.4</w:t>
            </w:r>
          </w:p>
        </w:tc>
      </w:tr>
      <w:tr w:rsidR="00EE23E0" w:rsidRPr="00053C99" w14:paraId="77C011CB" w14:textId="77777777" w:rsidTr="00954A8E">
        <w:trPr>
          <w:trHeight w:val="300"/>
        </w:trPr>
        <w:tc>
          <w:tcPr>
            <w:tcW w:w="4620"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C291420"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80" w:type="pct"/>
            <w:tcBorders>
              <w:top w:val="nil"/>
              <w:left w:val="nil"/>
              <w:bottom w:val="single" w:sz="4" w:space="0" w:color="auto"/>
              <w:right w:val="single" w:sz="4" w:space="0" w:color="auto"/>
            </w:tcBorders>
            <w:shd w:val="clear" w:color="auto" w:fill="auto"/>
            <w:noWrap/>
            <w:vAlign w:val="bottom"/>
            <w:hideMark/>
          </w:tcPr>
          <w:p w14:paraId="3EF5D38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3099837.72</w:t>
            </w:r>
          </w:p>
        </w:tc>
      </w:tr>
    </w:tbl>
    <w:p w14:paraId="1E778458" w14:textId="77777777" w:rsidR="00EE23E0" w:rsidRPr="00053C99" w:rsidRDefault="00EE23E0" w:rsidP="00EE23E0">
      <w:pPr>
        <w:rPr>
          <w:sz w:val="18"/>
        </w:rPr>
      </w:pPr>
    </w:p>
    <w:p w14:paraId="6A1CF783" w14:textId="77777777" w:rsidR="00EE23E0" w:rsidRDefault="00EE23E0" w:rsidP="00EE23E0">
      <w:pPr>
        <w:rPr>
          <w:sz w:val="18"/>
        </w:rPr>
      </w:pPr>
    </w:p>
    <w:p w14:paraId="74504ABB" w14:textId="77777777" w:rsidR="00EE23E0" w:rsidRDefault="00EE23E0" w:rsidP="00EE23E0">
      <w:pPr>
        <w:rPr>
          <w:sz w:val="18"/>
        </w:rPr>
      </w:pPr>
    </w:p>
    <w:p w14:paraId="474FE896" w14:textId="77777777" w:rsidR="00EE23E0" w:rsidRDefault="00EE23E0" w:rsidP="00EE23E0">
      <w:pPr>
        <w:rPr>
          <w:sz w:val="18"/>
        </w:rPr>
      </w:pPr>
    </w:p>
    <w:p w14:paraId="5F9A97AF" w14:textId="77777777" w:rsidR="00EE23E0" w:rsidRDefault="00EE23E0" w:rsidP="00EE23E0">
      <w:pPr>
        <w:rPr>
          <w:sz w:val="18"/>
        </w:rPr>
      </w:pPr>
    </w:p>
    <w:p w14:paraId="48BA0292" w14:textId="77777777" w:rsidR="00EE23E0" w:rsidRDefault="00EE23E0" w:rsidP="00EE23E0">
      <w:pPr>
        <w:rPr>
          <w:sz w:val="18"/>
        </w:rPr>
      </w:pPr>
    </w:p>
    <w:p w14:paraId="23016765" w14:textId="77777777" w:rsidR="00EE23E0" w:rsidRDefault="00EE23E0" w:rsidP="00EE23E0">
      <w:pPr>
        <w:rPr>
          <w:sz w:val="18"/>
        </w:rPr>
      </w:pPr>
    </w:p>
    <w:p w14:paraId="07E844B1" w14:textId="77777777" w:rsidR="00EE23E0" w:rsidRDefault="00EE23E0" w:rsidP="00EE23E0">
      <w:pPr>
        <w:rPr>
          <w:sz w:val="18"/>
        </w:rPr>
      </w:pPr>
    </w:p>
    <w:p w14:paraId="749FFA36" w14:textId="77777777" w:rsidR="00EE23E0" w:rsidRPr="00053C99" w:rsidRDefault="00EE23E0" w:rsidP="00EE23E0">
      <w:pPr>
        <w:rPr>
          <w:sz w:val="18"/>
        </w:rPr>
      </w:pPr>
    </w:p>
    <w:tbl>
      <w:tblPr>
        <w:tblW w:w="5000" w:type="pct"/>
        <w:tblLook w:val="04A0" w:firstRow="1" w:lastRow="0" w:firstColumn="1" w:lastColumn="0" w:noHBand="0" w:noVBand="1"/>
      </w:tblPr>
      <w:tblGrid>
        <w:gridCol w:w="1379"/>
        <w:gridCol w:w="779"/>
        <w:gridCol w:w="779"/>
        <w:gridCol w:w="779"/>
        <w:gridCol w:w="779"/>
        <w:gridCol w:w="853"/>
        <w:gridCol w:w="853"/>
        <w:gridCol w:w="853"/>
        <w:gridCol w:w="853"/>
        <w:gridCol w:w="853"/>
        <w:gridCol w:w="853"/>
        <w:gridCol w:w="853"/>
        <w:gridCol w:w="778"/>
        <w:gridCol w:w="778"/>
        <w:gridCol w:w="938"/>
      </w:tblGrid>
      <w:tr w:rsidR="00EE23E0" w:rsidRPr="00053C99" w14:paraId="5CC19481" w14:textId="77777777" w:rsidTr="00954A8E">
        <w:trPr>
          <w:trHeight w:val="405"/>
        </w:trPr>
        <w:tc>
          <w:tcPr>
            <w:tcW w:w="874" w:type="pct"/>
            <w:gridSpan w:val="2"/>
            <w:tcBorders>
              <w:top w:val="nil"/>
              <w:left w:val="nil"/>
              <w:bottom w:val="nil"/>
              <w:right w:val="nil"/>
            </w:tcBorders>
            <w:shd w:val="clear" w:color="auto" w:fill="auto"/>
            <w:noWrap/>
            <w:vAlign w:val="bottom"/>
            <w:hideMark/>
          </w:tcPr>
          <w:p w14:paraId="384EE77F"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t>CV Telaga Mulya</w:t>
            </w:r>
          </w:p>
        </w:tc>
        <w:tc>
          <w:tcPr>
            <w:tcW w:w="391" w:type="pct"/>
            <w:tcBorders>
              <w:top w:val="nil"/>
              <w:left w:val="nil"/>
              <w:bottom w:val="nil"/>
              <w:right w:val="nil"/>
            </w:tcBorders>
            <w:shd w:val="clear" w:color="auto" w:fill="auto"/>
            <w:noWrap/>
            <w:vAlign w:val="bottom"/>
            <w:hideMark/>
          </w:tcPr>
          <w:p w14:paraId="4613D2F8" w14:textId="77777777" w:rsidR="00EE23E0" w:rsidRPr="00053C99" w:rsidRDefault="00EE23E0" w:rsidP="00954A8E">
            <w:pPr>
              <w:spacing w:line="240" w:lineRule="auto"/>
              <w:rPr>
                <w:rFonts w:eastAsia="Times New Roman" w:cs="Times New Roman"/>
                <w:b/>
                <w:bCs/>
                <w:color w:val="000000"/>
                <w:szCs w:val="32"/>
              </w:rPr>
            </w:pPr>
          </w:p>
        </w:tc>
        <w:tc>
          <w:tcPr>
            <w:tcW w:w="298" w:type="pct"/>
            <w:tcBorders>
              <w:top w:val="nil"/>
              <w:left w:val="nil"/>
              <w:bottom w:val="nil"/>
              <w:right w:val="nil"/>
            </w:tcBorders>
            <w:shd w:val="clear" w:color="auto" w:fill="auto"/>
            <w:noWrap/>
            <w:vAlign w:val="bottom"/>
            <w:hideMark/>
          </w:tcPr>
          <w:p w14:paraId="01915A26"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403C266B"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5E9A9CB4"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C7A95C8"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5D1052E"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2EC0825D"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2A55FCA8"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3FCA8ED3"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58D60DAA"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26D72ADF"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27946702" w14:textId="77777777" w:rsidR="00EE23E0" w:rsidRPr="00053C99" w:rsidRDefault="00EE23E0" w:rsidP="00954A8E">
            <w:pPr>
              <w:spacing w:line="240" w:lineRule="auto"/>
              <w:rPr>
                <w:rFonts w:eastAsia="Times New Roman" w:cs="Times New Roman"/>
                <w:sz w:val="16"/>
                <w:szCs w:val="20"/>
              </w:rPr>
            </w:pPr>
          </w:p>
        </w:tc>
        <w:tc>
          <w:tcPr>
            <w:tcW w:w="385" w:type="pct"/>
            <w:tcBorders>
              <w:top w:val="nil"/>
              <w:left w:val="nil"/>
              <w:bottom w:val="nil"/>
              <w:right w:val="nil"/>
            </w:tcBorders>
            <w:shd w:val="clear" w:color="auto" w:fill="auto"/>
            <w:noWrap/>
            <w:vAlign w:val="bottom"/>
            <w:hideMark/>
          </w:tcPr>
          <w:p w14:paraId="034081D6" w14:textId="77777777" w:rsidR="00EE23E0" w:rsidRPr="00053C99" w:rsidRDefault="00EE23E0" w:rsidP="00954A8E">
            <w:pPr>
              <w:spacing w:line="240" w:lineRule="auto"/>
              <w:rPr>
                <w:rFonts w:eastAsia="Times New Roman" w:cs="Times New Roman"/>
                <w:sz w:val="16"/>
                <w:szCs w:val="20"/>
              </w:rPr>
            </w:pPr>
          </w:p>
        </w:tc>
      </w:tr>
      <w:tr w:rsidR="00EE23E0" w:rsidRPr="00053C99" w14:paraId="2FE1AD60" w14:textId="77777777" w:rsidTr="00954A8E">
        <w:trPr>
          <w:trHeight w:val="300"/>
        </w:trPr>
        <w:tc>
          <w:tcPr>
            <w:tcW w:w="591" w:type="pct"/>
            <w:tcBorders>
              <w:top w:val="nil"/>
              <w:left w:val="nil"/>
              <w:bottom w:val="nil"/>
              <w:right w:val="nil"/>
            </w:tcBorders>
            <w:shd w:val="clear" w:color="auto" w:fill="auto"/>
            <w:noWrap/>
            <w:vAlign w:val="bottom"/>
            <w:hideMark/>
          </w:tcPr>
          <w:p w14:paraId="096B07B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673" w:type="pct"/>
            <w:gridSpan w:val="2"/>
            <w:tcBorders>
              <w:top w:val="nil"/>
              <w:left w:val="nil"/>
              <w:bottom w:val="nil"/>
              <w:right w:val="nil"/>
            </w:tcBorders>
            <w:shd w:val="clear" w:color="auto" w:fill="auto"/>
            <w:noWrap/>
            <w:vAlign w:val="bottom"/>
            <w:hideMark/>
          </w:tcPr>
          <w:p w14:paraId="6A12A7DA"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19 L</w:t>
            </w:r>
          </w:p>
        </w:tc>
        <w:tc>
          <w:tcPr>
            <w:tcW w:w="298" w:type="pct"/>
            <w:tcBorders>
              <w:top w:val="nil"/>
              <w:left w:val="nil"/>
              <w:bottom w:val="nil"/>
              <w:right w:val="nil"/>
            </w:tcBorders>
            <w:shd w:val="clear" w:color="auto" w:fill="auto"/>
            <w:noWrap/>
            <w:vAlign w:val="bottom"/>
            <w:hideMark/>
          </w:tcPr>
          <w:p w14:paraId="68BE49E2"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67254E52"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1D3A9D39"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CAE49BA"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754F6359"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01A33410"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6D10FE7C" w14:textId="77777777" w:rsidR="00EE23E0" w:rsidRPr="00053C99"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3FFFCF7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50" w:type="pct"/>
            <w:gridSpan w:val="3"/>
            <w:tcBorders>
              <w:top w:val="nil"/>
              <w:left w:val="nil"/>
              <w:bottom w:val="nil"/>
              <w:right w:val="nil"/>
            </w:tcBorders>
            <w:shd w:val="clear" w:color="auto" w:fill="auto"/>
            <w:noWrap/>
            <w:vAlign w:val="bottom"/>
            <w:hideMark/>
          </w:tcPr>
          <w:p w14:paraId="53C7B7C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r>
      <w:tr w:rsidR="00EE23E0" w:rsidRPr="00053C99" w14:paraId="0A5F4BA6" w14:textId="77777777" w:rsidTr="00954A8E">
        <w:trPr>
          <w:trHeight w:val="300"/>
        </w:trPr>
        <w:tc>
          <w:tcPr>
            <w:tcW w:w="591" w:type="pct"/>
            <w:tcBorders>
              <w:top w:val="nil"/>
              <w:left w:val="nil"/>
              <w:bottom w:val="nil"/>
              <w:right w:val="nil"/>
            </w:tcBorders>
            <w:shd w:val="clear" w:color="auto" w:fill="auto"/>
            <w:noWrap/>
            <w:vAlign w:val="bottom"/>
            <w:hideMark/>
          </w:tcPr>
          <w:p w14:paraId="7FC5072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673" w:type="pct"/>
            <w:gridSpan w:val="2"/>
            <w:tcBorders>
              <w:top w:val="nil"/>
              <w:left w:val="nil"/>
              <w:bottom w:val="nil"/>
              <w:right w:val="nil"/>
            </w:tcBorders>
            <w:shd w:val="clear" w:color="auto" w:fill="auto"/>
            <w:noWrap/>
            <w:vAlign w:val="bottom"/>
            <w:hideMark/>
          </w:tcPr>
          <w:p w14:paraId="44B1383E"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LFL</w:t>
            </w:r>
          </w:p>
        </w:tc>
        <w:tc>
          <w:tcPr>
            <w:tcW w:w="298" w:type="pct"/>
            <w:tcBorders>
              <w:top w:val="nil"/>
              <w:left w:val="nil"/>
              <w:bottom w:val="nil"/>
              <w:right w:val="nil"/>
            </w:tcBorders>
            <w:shd w:val="clear" w:color="auto" w:fill="auto"/>
            <w:noWrap/>
            <w:vAlign w:val="bottom"/>
            <w:hideMark/>
          </w:tcPr>
          <w:p w14:paraId="5DC775C4"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47FDD8D6"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70747483"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EA6BF93"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E103928"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5" w:type="pct"/>
            <w:tcBorders>
              <w:top w:val="nil"/>
              <w:left w:val="nil"/>
              <w:bottom w:val="nil"/>
              <w:right w:val="nil"/>
            </w:tcBorders>
            <w:shd w:val="clear" w:color="auto" w:fill="auto"/>
            <w:noWrap/>
            <w:vAlign w:val="bottom"/>
            <w:hideMark/>
          </w:tcPr>
          <w:p w14:paraId="6F6D6355"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2" w:type="pct"/>
            <w:tcBorders>
              <w:top w:val="nil"/>
              <w:left w:val="nil"/>
              <w:bottom w:val="nil"/>
              <w:right w:val="nil"/>
            </w:tcBorders>
            <w:shd w:val="clear" w:color="auto" w:fill="auto"/>
            <w:noWrap/>
            <w:vAlign w:val="bottom"/>
            <w:hideMark/>
          </w:tcPr>
          <w:p w14:paraId="5288AFBC"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60CAA2E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312" w:type="pct"/>
            <w:tcBorders>
              <w:top w:val="nil"/>
              <w:left w:val="nil"/>
              <w:bottom w:val="nil"/>
              <w:right w:val="nil"/>
            </w:tcBorders>
            <w:shd w:val="clear" w:color="auto" w:fill="auto"/>
            <w:noWrap/>
            <w:vAlign w:val="bottom"/>
            <w:hideMark/>
          </w:tcPr>
          <w:p w14:paraId="58D75493" w14:textId="77777777" w:rsidR="00EE23E0" w:rsidRPr="00053C99" w:rsidRDefault="00EE23E0" w:rsidP="00954A8E">
            <w:pPr>
              <w:spacing w:line="240" w:lineRule="auto"/>
              <w:rPr>
                <w:rFonts w:eastAsia="Times New Roman" w:cs="Times New Roman"/>
                <w:color w:val="000000"/>
                <w:sz w:val="18"/>
              </w:rPr>
            </w:pPr>
          </w:p>
        </w:tc>
        <w:tc>
          <w:tcPr>
            <w:tcW w:w="950" w:type="pct"/>
            <w:gridSpan w:val="3"/>
            <w:tcBorders>
              <w:top w:val="nil"/>
              <w:left w:val="nil"/>
              <w:bottom w:val="nil"/>
              <w:right w:val="nil"/>
            </w:tcBorders>
            <w:shd w:val="clear" w:color="auto" w:fill="auto"/>
            <w:noWrap/>
            <w:vAlign w:val="bottom"/>
            <w:hideMark/>
          </w:tcPr>
          <w:p w14:paraId="57D4662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Unit</w:t>
            </w:r>
          </w:p>
        </w:tc>
      </w:tr>
      <w:tr w:rsidR="00EE23E0" w:rsidRPr="00053C99" w14:paraId="3CDAF0FA" w14:textId="77777777" w:rsidTr="00954A8E">
        <w:trPr>
          <w:trHeight w:val="300"/>
        </w:trPr>
        <w:tc>
          <w:tcPr>
            <w:tcW w:w="591" w:type="pct"/>
            <w:tcBorders>
              <w:top w:val="nil"/>
              <w:left w:val="nil"/>
              <w:bottom w:val="nil"/>
              <w:right w:val="nil"/>
            </w:tcBorders>
            <w:shd w:val="clear" w:color="auto" w:fill="auto"/>
            <w:noWrap/>
            <w:vAlign w:val="bottom"/>
            <w:hideMark/>
          </w:tcPr>
          <w:p w14:paraId="04E5C73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673" w:type="pct"/>
            <w:gridSpan w:val="2"/>
            <w:tcBorders>
              <w:top w:val="nil"/>
              <w:left w:val="nil"/>
              <w:bottom w:val="nil"/>
              <w:right w:val="nil"/>
            </w:tcBorders>
            <w:shd w:val="clear" w:color="auto" w:fill="auto"/>
            <w:noWrap/>
            <w:vAlign w:val="bottom"/>
            <w:hideMark/>
          </w:tcPr>
          <w:p w14:paraId="7E19683E"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298" w:type="pct"/>
            <w:tcBorders>
              <w:top w:val="nil"/>
              <w:left w:val="nil"/>
              <w:bottom w:val="nil"/>
              <w:right w:val="nil"/>
            </w:tcBorders>
            <w:shd w:val="clear" w:color="auto" w:fill="auto"/>
            <w:noWrap/>
            <w:vAlign w:val="bottom"/>
            <w:hideMark/>
          </w:tcPr>
          <w:p w14:paraId="2FC100BF"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1A465A5C"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18052D07"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99D2276"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3C3FD632"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5" w:type="pct"/>
            <w:tcBorders>
              <w:top w:val="nil"/>
              <w:left w:val="nil"/>
              <w:bottom w:val="nil"/>
              <w:right w:val="nil"/>
            </w:tcBorders>
            <w:shd w:val="clear" w:color="auto" w:fill="auto"/>
            <w:noWrap/>
            <w:vAlign w:val="bottom"/>
            <w:hideMark/>
          </w:tcPr>
          <w:p w14:paraId="78090105"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2" w:type="pct"/>
            <w:tcBorders>
              <w:top w:val="nil"/>
              <w:left w:val="nil"/>
              <w:bottom w:val="nil"/>
              <w:right w:val="nil"/>
            </w:tcBorders>
            <w:shd w:val="clear" w:color="auto" w:fill="auto"/>
            <w:noWrap/>
            <w:vAlign w:val="bottom"/>
            <w:hideMark/>
          </w:tcPr>
          <w:p w14:paraId="0C791A40" w14:textId="77777777" w:rsidR="00EE23E0" w:rsidRPr="00053C99"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1CF0BF6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50" w:type="pct"/>
            <w:gridSpan w:val="3"/>
            <w:tcBorders>
              <w:top w:val="nil"/>
              <w:left w:val="nil"/>
              <w:bottom w:val="nil"/>
              <w:right w:val="nil"/>
            </w:tcBorders>
            <w:shd w:val="clear" w:color="auto" w:fill="auto"/>
            <w:noWrap/>
            <w:vAlign w:val="bottom"/>
            <w:hideMark/>
          </w:tcPr>
          <w:p w14:paraId="5AEC789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778.66 box/minggu</w:t>
            </w:r>
          </w:p>
        </w:tc>
      </w:tr>
      <w:tr w:rsidR="00EE23E0" w:rsidRPr="00053C99" w14:paraId="7B18432C" w14:textId="77777777" w:rsidTr="00954A8E">
        <w:trPr>
          <w:trHeight w:val="300"/>
        </w:trPr>
        <w:tc>
          <w:tcPr>
            <w:tcW w:w="591" w:type="pct"/>
            <w:tcBorders>
              <w:top w:val="nil"/>
              <w:left w:val="nil"/>
              <w:bottom w:val="nil"/>
              <w:right w:val="nil"/>
            </w:tcBorders>
            <w:shd w:val="clear" w:color="auto" w:fill="auto"/>
            <w:noWrap/>
            <w:vAlign w:val="bottom"/>
            <w:hideMark/>
          </w:tcPr>
          <w:p w14:paraId="365B828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673" w:type="pct"/>
            <w:gridSpan w:val="2"/>
            <w:tcBorders>
              <w:top w:val="nil"/>
              <w:left w:val="nil"/>
              <w:bottom w:val="nil"/>
              <w:right w:val="nil"/>
            </w:tcBorders>
            <w:shd w:val="clear" w:color="auto" w:fill="auto"/>
            <w:noWrap/>
            <w:vAlign w:val="bottom"/>
            <w:hideMark/>
          </w:tcPr>
          <w:p w14:paraId="6FAB81D5"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298" w:type="pct"/>
            <w:tcBorders>
              <w:top w:val="nil"/>
              <w:left w:val="nil"/>
              <w:bottom w:val="nil"/>
              <w:right w:val="nil"/>
            </w:tcBorders>
            <w:shd w:val="clear" w:color="auto" w:fill="auto"/>
            <w:noWrap/>
            <w:vAlign w:val="bottom"/>
            <w:hideMark/>
          </w:tcPr>
          <w:p w14:paraId="21A0ADD6"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2C399C1F"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39271FA3"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2CF589E8"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62B84D04"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536F7415"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75C53D77" w14:textId="77777777" w:rsidR="00EE23E0" w:rsidRPr="00053C99" w:rsidRDefault="00EE23E0" w:rsidP="00954A8E">
            <w:pPr>
              <w:spacing w:line="240" w:lineRule="auto"/>
              <w:rPr>
                <w:rFonts w:eastAsia="Times New Roman" w:cs="Times New Roman"/>
                <w:sz w:val="16"/>
                <w:szCs w:val="20"/>
              </w:rPr>
            </w:pPr>
          </w:p>
        </w:tc>
        <w:tc>
          <w:tcPr>
            <w:tcW w:w="625" w:type="pct"/>
            <w:gridSpan w:val="2"/>
            <w:tcBorders>
              <w:top w:val="nil"/>
              <w:left w:val="nil"/>
              <w:bottom w:val="nil"/>
              <w:right w:val="nil"/>
            </w:tcBorders>
            <w:shd w:val="clear" w:color="auto" w:fill="auto"/>
            <w:noWrap/>
            <w:vAlign w:val="bottom"/>
            <w:hideMark/>
          </w:tcPr>
          <w:p w14:paraId="2AD3F76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50" w:type="pct"/>
            <w:gridSpan w:val="3"/>
            <w:tcBorders>
              <w:top w:val="nil"/>
              <w:left w:val="nil"/>
              <w:bottom w:val="nil"/>
              <w:right w:val="nil"/>
            </w:tcBorders>
            <w:shd w:val="clear" w:color="auto" w:fill="auto"/>
            <w:noWrap/>
            <w:vAlign w:val="bottom"/>
            <w:hideMark/>
          </w:tcPr>
          <w:p w14:paraId="20C6863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57.834,15 / order</w:t>
            </w:r>
          </w:p>
        </w:tc>
      </w:tr>
      <w:tr w:rsidR="00EE23E0" w:rsidRPr="00053C99" w14:paraId="53A708EE" w14:textId="77777777" w:rsidTr="00954A8E">
        <w:trPr>
          <w:trHeight w:val="300"/>
        </w:trPr>
        <w:tc>
          <w:tcPr>
            <w:tcW w:w="591" w:type="pct"/>
            <w:tcBorders>
              <w:top w:val="nil"/>
              <w:left w:val="nil"/>
              <w:bottom w:val="nil"/>
              <w:right w:val="nil"/>
            </w:tcBorders>
            <w:shd w:val="clear" w:color="auto" w:fill="auto"/>
            <w:noWrap/>
            <w:vAlign w:val="bottom"/>
            <w:hideMark/>
          </w:tcPr>
          <w:p w14:paraId="6CD5E299"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282" w:type="pct"/>
            <w:tcBorders>
              <w:top w:val="nil"/>
              <w:left w:val="nil"/>
              <w:bottom w:val="nil"/>
              <w:right w:val="nil"/>
            </w:tcBorders>
            <w:shd w:val="clear" w:color="auto" w:fill="auto"/>
            <w:noWrap/>
            <w:vAlign w:val="bottom"/>
            <w:hideMark/>
          </w:tcPr>
          <w:p w14:paraId="6462EBE9" w14:textId="77777777" w:rsidR="00EE23E0" w:rsidRPr="00053C99" w:rsidRDefault="00EE23E0" w:rsidP="00954A8E">
            <w:pPr>
              <w:spacing w:line="240" w:lineRule="auto"/>
              <w:rPr>
                <w:rFonts w:eastAsia="Times New Roman" w:cs="Times New Roman"/>
                <w:sz w:val="16"/>
                <w:szCs w:val="20"/>
              </w:rPr>
            </w:pPr>
          </w:p>
        </w:tc>
        <w:tc>
          <w:tcPr>
            <w:tcW w:w="391" w:type="pct"/>
            <w:tcBorders>
              <w:top w:val="nil"/>
              <w:left w:val="nil"/>
              <w:bottom w:val="nil"/>
              <w:right w:val="nil"/>
            </w:tcBorders>
            <w:shd w:val="clear" w:color="auto" w:fill="auto"/>
            <w:noWrap/>
            <w:vAlign w:val="bottom"/>
            <w:hideMark/>
          </w:tcPr>
          <w:p w14:paraId="42012BE0" w14:textId="77777777" w:rsidR="00EE23E0" w:rsidRPr="00053C99" w:rsidRDefault="00EE23E0" w:rsidP="00954A8E">
            <w:pPr>
              <w:spacing w:line="240" w:lineRule="auto"/>
              <w:rPr>
                <w:rFonts w:eastAsia="Times New Roman" w:cs="Times New Roman"/>
                <w:sz w:val="16"/>
                <w:szCs w:val="20"/>
              </w:rPr>
            </w:pPr>
          </w:p>
        </w:tc>
        <w:tc>
          <w:tcPr>
            <w:tcW w:w="298" w:type="pct"/>
            <w:tcBorders>
              <w:top w:val="nil"/>
              <w:left w:val="nil"/>
              <w:bottom w:val="nil"/>
              <w:right w:val="nil"/>
            </w:tcBorders>
            <w:shd w:val="clear" w:color="auto" w:fill="auto"/>
            <w:noWrap/>
            <w:vAlign w:val="bottom"/>
            <w:hideMark/>
          </w:tcPr>
          <w:p w14:paraId="41FD0F3C"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243E48FD"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0482E3BC"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2C676443" w14:textId="77777777" w:rsidR="00EE23E0" w:rsidRPr="00053C99" w:rsidRDefault="00EE23E0" w:rsidP="00954A8E">
            <w:pPr>
              <w:spacing w:line="240" w:lineRule="auto"/>
              <w:rPr>
                <w:rFonts w:eastAsia="Times New Roman" w:cs="Times New Roman"/>
                <w:sz w:val="16"/>
                <w:szCs w:val="20"/>
              </w:rPr>
            </w:pPr>
          </w:p>
        </w:tc>
        <w:tc>
          <w:tcPr>
            <w:tcW w:w="320" w:type="pct"/>
            <w:tcBorders>
              <w:top w:val="nil"/>
              <w:left w:val="nil"/>
              <w:bottom w:val="nil"/>
              <w:right w:val="nil"/>
            </w:tcBorders>
            <w:shd w:val="clear" w:color="auto" w:fill="auto"/>
            <w:noWrap/>
            <w:vAlign w:val="bottom"/>
            <w:hideMark/>
          </w:tcPr>
          <w:p w14:paraId="157E2453" w14:textId="77777777" w:rsidR="00EE23E0" w:rsidRPr="00053C99" w:rsidRDefault="00EE23E0" w:rsidP="00954A8E">
            <w:pPr>
              <w:spacing w:line="240" w:lineRule="auto"/>
              <w:rPr>
                <w:rFonts w:eastAsia="Times New Roman" w:cs="Times New Roman"/>
                <w:sz w:val="16"/>
                <w:szCs w:val="20"/>
              </w:rPr>
            </w:pPr>
          </w:p>
        </w:tc>
        <w:tc>
          <w:tcPr>
            <w:tcW w:w="315" w:type="pct"/>
            <w:tcBorders>
              <w:top w:val="nil"/>
              <w:left w:val="nil"/>
              <w:bottom w:val="nil"/>
              <w:right w:val="nil"/>
            </w:tcBorders>
            <w:shd w:val="clear" w:color="auto" w:fill="auto"/>
            <w:noWrap/>
            <w:vAlign w:val="bottom"/>
            <w:hideMark/>
          </w:tcPr>
          <w:p w14:paraId="234450A8"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0ED701F8"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69733EC3" w14:textId="77777777" w:rsidR="00EE23E0" w:rsidRPr="00053C99" w:rsidRDefault="00EE23E0" w:rsidP="00954A8E">
            <w:pPr>
              <w:spacing w:line="240" w:lineRule="auto"/>
              <w:rPr>
                <w:rFonts w:eastAsia="Times New Roman" w:cs="Times New Roman"/>
                <w:sz w:val="16"/>
                <w:szCs w:val="20"/>
              </w:rPr>
            </w:pPr>
          </w:p>
        </w:tc>
        <w:tc>
          <w:tcPr>
            <w:tcW w:w="312" w:type="pct"/>
            <w:tcBorders>
              <w:top w:val="nil"/>
              <w:left w:val="nil"/>
              <w:bottom w:val="nil"/>
              <w:right w:val="nil"/>
            </w:tcBorders>
            <w:shd w:val="clear" w:color="auto" w:fill="auto"/>
            <w:noWrap/>
            <w:vAlign w:val="bottom"/>
            <w:hideMark/>
          </w:tcPr>
          <w:p w14:paraId="053BBD79"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5FE07D62" w14:textId="77777777" w:rsidR="00EE23E0" w:rsidRPr="00053C99" w:rsidRDefault="00EE23E0" w:rsidP="00954A8E">
            <w:pPr>
              <w:spacing w:line="240" w:lineRule="auto"/>
              <w:rPr>
                <w:rFonts w:eastAsia="Times New Roman" w:cs="Times New Roman"/>
                <w:sz w:val="16"/>
                <w:szCs w:val="20"/>
              </w:rPr>
            </w:pPr>
          </w:p>
        </w:tc>
        <w:tc>
          <w:tcPr>
            <w:tcW w:w="282" w:type="pct"/>
            <w:tcBorders>
              <w:top w:val="nil"/>
              <w:left w:val="nil"/>
              <w:bottom w:val="nil"/>
              <w:right w:val="nil"/>
            </w:tcBorders>
            <w:shd w:val="clear" w:color="auto" w:fill="auto"/>
            <w:noWrap/>
            <w:vAlign w:val="bottom"/>
            <w:hideMark/>
          </w:tcPr>
          <w:p w14:paraId="4236FBCF" w14:textId="77777777" w:rsidR="00EE23E0" w:rsidRPr="00053C99" w:rsidRDefault="00EE23E0" w:rsidP="00954A8E">
            <w:pPr>
              <w:spacing w:line="240" w:lineRule="auto"/>
              <w:rPr>
                <w:rFonts w:eastAsia="Times New Roman" w:cs="Times New Roman"/>
                <w:sz w:val="16"/>
                <w:szCs w:val="20"/>
              </w:rPr>
            </w:pPr>
          </w:p>
        </w:tc>
        <w:tc>
          <w:tcPr>
            <w:tcW w:w="385" w:type="pct"/>
            <w:tcBorders>
              <w:top w:val="nil"/>
              <w:left w:val="nil"/>
              <w:bottom w:val="nil"/>
              <w:right w:val="nil"/>
            </w:tcBorders>
            <w:shd w:val="clear" w:color="auto" w:fill="auto"/>
            <w:noWrap/>
            <w:vAlign w:val="bottom"/>
            <w:hideMark/>
          </w:tcPr>
          <w:p w14:paraId="5266FA8E" w14:textId="77777777" w:rsidR="00EE23E0" w:rsidRPr="00053C99" w:rsidRDefault="00EE23E0" w:rsidP="00954A8E">
            <w:pPr>
              <w:spacing w:line="240" w:lineRule="auto"/>
              <w:rPr>
                <w:rFonts w:eastAsia="Times New Roman" w:cs="Times New Roman"/>
                <w:sz w:val="16"/>
                <w:szCs w:val="20"/>
              </w:rPr>
            </w:pPr>
          </w:p>
        </w:tc>
      </w:tr>
      <w:tr w:rsidR="00EE23E0" w:rsidRPr="00053C99" w14:paraId="356A5F10" w14:textId="77777777" w:rsidTr="00954A8E">
        <w:trPr>
          <w:trHeight w:val="315"/>
        </w:trPr>
        <w:tc>
          <w:tcPr>
            <w:tcW w:w="59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A0E6927"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25E4DD1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741" w:type="pct"/>
            <w:gridSpan w:val="12"/>
            <w:tcBorders>
              <w:top w:val="single" w:sz="4" w:space="0" w:color="auto"/>
              <w:left w:val="nil"/>
              <w:bottom w:val="single" w:sz="4" w:space="0" w:color="auto"/>
              <w:right w:val="single" w:sz="4" w:space="0" w:color="auto"/>
            </w:tcBorders>
            <w:shd w:val="clear" w:color="auto" w:fill="auto"/>
            <w:noWrap/>
            <w:vAlign w:val="bottom"/>
            <w:hideMark/>
          </w:tcPr>
          <w:p w14:paraId="58020EE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3589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49F46186" w14:textId="77777777" w:rsidTr="00954A8E">
        <w:trPr>
          <w:trHeight w:val="315"/>
        </w:trPr>
        <w:tc>
          <w:tcPr>
            <w:tcW w:w="591" w:type="pct"/>
            <w:vMerge/>
            <w:tcBorders>
              <w:top w:val="single" w:sz="4" w:space="0" w:color="auto"/>
              <w:left w:val="single" w:sz="4" w:space="0" w:color="auto"/>
              <w:bottom w:val="single" w:sz="4" w:space="0" w:color="auto"/>
              <w:right w:val="single" w:sz="4" w:space="0" w:color="auto"/>
            </w:tcBorders>
            <w:vAlign w:val="center"/>
            <w:hideMark/>
          </w:tcPr>
          <w:p w14:paraId="4CCDCA38" w14:textId="77777777" w:rsidR="00EE23E0" w:rsidRPr="00053C99" w:rsidRDefault="00EE23E0" w:rsidP="00954A8E">
            <w:pPr>
              <w:spacing w:line="240" w:lineRule="auto"/>
              <w:rPr>
                <w:rFonts w:eastAsia="Times New Roman" w:cs="Times New Roman"/>
                <w:color w:val="000000"/>
                <w:sz w:val="18"/>
              </w:rPr>
            </w:pPr>
          </w:p>
        </w:tc>
        <w:tc>
          <w:tcPr>
            <w:tcW w:w="282" w:type="pct"/>
            <w:tcBorders>
              <w:top w:val="nil"/>
              <w:left w:val="nil"/>
              <w:bottom w:val="single" w:sz="4" w:space="0" w:color="auto"/>
              <w:right w:val="single" w:sz="4" w:space="0" w:color="auto"/>
            </w:tcBorders>
            <w:shd w:val="clear" w:color="auto" w:fill="auto"/>
            <w:noWrap/>
            <w:vAlign w:val="bottom"/>
            <w:hideMark/>
          </w:tcPr>
          <w:p w14:paraId="0DD3A54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0B7873F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298" w:type="pct"/>
            <w:tcBorders>
              <w:top w:val="nil"/>
              <w:left w:val="nil"/>
              <w:bottom w:val="single" w:sz="4" w:space="0" w:color="auto"/>
              <w:right w:val="single" w:sz="4" w:space="0" w:color="auto"/>
            </w:tcBorders>
            <w:shd w:val="clear" w:color="auto" w:fill="auto"/>
            <w:noWrap/>
            <w:vAlign w:val="bottom"/>
            <w:hideMark/>
          </w:tcPr>
          <w:p w14:paraId="2705255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282" w:type="pct"/>
            <w:tcBorders>
              <w:top w:val="nil"/>
              <w:left w:val="nil"/>
              <w:bottom w:val="single" w:sz="4" w:space="0" w:color="auto"/>
              <w:right w:val="single" w:sz="4" w:space="0" w:color="auto"/>
            </w:tcBorders>
            <w:shd w:val="clear" w:color="auto" w:fill="auto"/>
            <w:noWrap/>
            <w:vAlign w:val="bottom"/>
            <w:hideMark/>
          </w:tcPr>
          <w:p w14:paraId="0B76624F"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312" w:type="pct"/>
            <w:tcBorders>
              <w:top w:val="nil"/>
              <w:left w:val="nil"/>
              <w:bottom w:val="single" w:sz="4" w:space="0" w:color="auto"/>
              <w:right w:val="single" w:sz="4" w:space="0" w:color="auto"/>
            </w:tcBorders>
            <w:shd w:val="clear" w:color="auto" w:fill="auto"/>
            <w:noWrap/>
            <w:vAlign w:val="bottom"/>
            <w:hideMark/>
          </w:tcPr>
          <w:p w14:paraId="57A6332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20" w:type="pct"/>
            <w:tcBorders>
              <w:top w:val="nil"/>
              <w:left w:val="nil"/>
              <w:bottom w:val="single" w:sz="4" w:space="0" w:color="auto"/>
              <w:right w:val="single" w:sz="4" w:space="0" w:color="auto"/>
            </w:tcBorders>
            <w:shd w:val="clear" w:color="auto" w:fill="auto"/>
            <w:noWrap/>
            <w:vAlign w:val="bottom"/>
            <w:hideMark/>
          </w:tcPr>
          <w:p w14:paraId="1E058A2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20" w:type="pct"/>
            <w:tcBorders>
              <w:top w:val="nil"/>
              <w:left w:val="nil"/>
              <w:bottom w:val="single" w:sz="4" w:space="0" w:color="auto"/>
              <w:right w:val="single" w:sz="4" w:space="0" w:color="auto"/>
            </w:tcBorders>
            <w:shd w:val="clear" w:color="auto" w:fill="auto"/>
            <w:noWrap/>
            <w:vAlign w:val="bottom"/>
            <w:hideMark/>
          </w:tcPr>
          <w:p w14:paraId="5591E75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15" w:type="pct"/>
            <w:tcBorders>
              <w:top w:val="nil"/>
              <w:left w:val="nil"/>
              <w:bottom w:val="single" w:sz="4" w:space="0" w:color="auto"/>
              <w:right w:val="single" w:sz="4" w:space="0" w:color="auto"/>
            </w:tcBorders>
            <w:shd w:val="clear" w:color="auto" w:fill="auto"/>
            <w:noWrap/>
            <w:vAlign w:val="bottom"/>
            <w:hideMark/>
          </w:tcPr>
          <w:p w14:paraId="5964C10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12" w:type="pct"/>
            <w:tcBorders>
              <w:top w:val="nil"/>
              <w:left w:val="nil"/>
              <w:bottom w:val="single" w:sz="4" w:space="0" w:color="auto"/>
              <w:right w:val="single" w:sz="4" w:space="0" w:color="auto"/>
            </w:tcBorders>
            <w:shd w:val="clear" w:color="auto" w:fill="auto"/>
            <w:noWrap/>
            <w:vAlign w:val="bottom"/>
            <w:hideMark/>
          </w:tcPr>
          <w:p w14:paraId="094E343D"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12" w:type="pct"/>
            <w:tcBorders>
              <w:top w:val="nil"/>
              <w:left w:val="nil"/>
              <w:bottom w:val="single" w:sz="4" w:space="0" w:color="auto"/>
              <w:right w:val="single" w:sz="4" w:space="0" w:color="auto"/>
            </w:tcBorders>
            <w:shd w:val="clear" w:color="auto" w:fill="auto"/>
            <w:noWrap/>
            <w:vAlign w:val="bottom"/>
            <w:hideMark/>
          </w:tcPr>
          <w:p w14:paraId="1836C3F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312" w:type="pct"/>
            <w:tcBorders>
              <w:top w:val="nil"/>
              <w:left w:val="nil"/>
              <w:bottom w:val="single" w:sz="4" w:space="0" w:color="auto"/>
              <w:right w:val="single" w:sz="4" w:space="0" w:color="auto"/>
            </w:tcBorders>
            <w:shd w:val="clear" w:color="auto" w:fill="auto"/>
            <w:noWrap/>
            <w:vAlign w:val="bottom"/>
            <w:hideMark/>
          </w:tcPr>
          <w:p w14:paraId="08083F8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82" w:type="pct"/>
            <w:tcBorders>
              <w:top w:val="nil"/>
              <w:left w:val="nil"/>
              <w:bottom w:val="single" w:sz="4" w:space="0" w:color="auto"/>
              <w:right w:val="single" w:sz="4" w:space="0" w:color="auto"/>
            </w:tcBorders>
            <w:shd w:val="clear" w:color="auto" w:fill="auto"/>
            <w:noWrap/>
            <w:vAlign w:val="bottom"/>
            <w:hideMark/>
          </w:tcPr>
          <w:p w14:paraId="3F7A20B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82" w:type="pct"/>
            <w:tcBorders>
              <w:top w:val="nil"/>
              <w:left w:val="nil"/>
              <w:bottom w:val="single" w:sz="4" w:space="0" w:color="auto"/>
              <w:right w:val="single" w:sz="4" w:space="0" w:color="auto"/>
            </w:tcBorders>
            <w:shd w:val="clear" w:color="auto" w:fill="auto"/>
            <w:noWrap/>
            <w:vAlign w:val="bottom"/>
            <w:hideMark/>
          </w:tcPr>
          <w:p w14:paraId="4B46044A"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81F75BB"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68FF72DC"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3F4E1C4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282" w:type="pct"/>
            <w:tcBorders>
              <w:top w:val="nil"/>
              <w:left w:val="nil"/>
              <w:bottom w:val="single" w:sz="4" w:space="0" w:color="auto"/>
              <w:right w:val="single" w:sz="4" w:space="0" w:color="auto"/>
            </w:tcBorders>
            <w:shd w:val="clear" w:color="auto" w:fill="auto"/>
            <w:noWrap/>
            <w:vAlign w:val="bottom"/>
            <w:hideMark/>
          </w:tcPr>
          <w:p w14:paraId="32A0D93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nil"/>
              <w:right w:val="nil"/>
            </w:tcBorders>
            <w:shd w:val="clear" w:color="auto" w:fill="auto"/>
            <w:noWrap/>
            <w:vAlign w:val="bottom"/>
            <w:hideMark/>
          </w:tcPr>
          <w:p w14:paraId="5FBAF17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298" w:type="pct"/>
            <w:tcBorders>
              <w:top w:val="nil"/>
              <w:left w:val="nil"/>
              <w:bottom w:val="nil"/>
              <w:right w:val="nil"/>
            </w:tcBorders>
            <w:shd w:val="clear" w:color="auto" w:fill="auto"/>
            <w:noWrap/>
            <w:vAlign w:val="bottom"/>
            <w:hideMark/>
          </w:tcPr>
          <w:p w14:paraId="21CF640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w:t>
            </w:r>
          </w:p>
        </w:tc>
        <w:tc>
          <w:tcPr>
            <w:tcW w:w="282" w:type="pct"/>
            <w:tcBorders>
              <w:top w:val="nil"/>
              <w:left w:val="nil"/>
              <w:bottom w:val="nil"/>
              <w:right w:val="nil"/>
            </w:tcBorders>
            <w:shd w:val="clear" w:color="auto" w:fill="auto"/>
            <w:noWrap/>
            <w:vAlign w:val="bottom"/>
            <w:hideMark/>
          </w:tcPr>
          <w:p w14:paraId="2C3D916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w:t>
            </w:r>
          </w:p>
        </w:tc>
        <w:tc>
          <w:tcPr>
            <w:tcW w:w="312" w:type="pct"/>
            <w:tcBorders>
              <w:top w:val="nil"/>
              <w:left w:val="nil"/>
              <w:bottom w:val="nil"/>
              <w:right w:val="nil"/>
            </w:tcBorders>
            <w:shd w:val="clear" w:color="auto" w:fill="auto"/>
            <w:noWrap/>
            <w:vAlign w:val="bottom"/>
            <w:hideMark/>
          </w:tcPr>
          <w:p w14:paraId="50FEDD2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30</w:t>
            </w:r>
          </w:p>
        </w:tc>
        <w:tc>
          <w:tcPr>
            <w:tcW w:w="320" w:type="pct"/>
            <w:tcBorders>
              <w:top w:val="nil"/>
              <w:left w:val="nil"/>
              <w:bottom w:val="nil"/>
              <w:right w:val="nil"/>
            </w:tcBorders>
            <w:shd w:val="clear" w:color="auto" w:fill="auto"/>
            <w:noWrap/>
            <w:vAlign w:val="bottom"/>
            <w:hideMark/>
          </w:tcPr>
          <w:p w14:paraId="5C75F8E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0" w:type="pct"/>
            <w:tcBorders>
              <w:top w:val="nil"/>
              <w:left w:val="nil"/>
              <w:bottom w:val="nil"/>
              <w:right w:val="nil"/>
            </w:tcBorders>
            <w:shd w:val="clear" w:color="auto" w:fill="auto"/>
            <w:noWrap/>
            <w:vAlign w:val="bottom"/>
            <w:hideMark/>
          </w:tcPr>
          <w:p w14:paraId="34D9AAE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5" w:type="pct"/>
            <w:tcBorders>
              <w:top w:val="nil"/>
              <w:left w:val="nil"/>
              <w:bottom w:val="nil"/>
              <w:right w:val="nil"/>
            </w:tcBorders>
            <w:shd w:val="clear" w:color="auto" w:fill="auto"/>
            <w:noWrap/>
            <w:vAlign w:val="bottom"/>
            <w:hideMark/>
          </w:tcPr>
          <w:p w14:paraId="1D7F221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12" w:type="pct"/>
            <w:tcBorders>
              <w:top w:val="nil"/>
              <w:left w:val="nil"/>
              <w:bottom w:val="nil"/>
              <w:right w:val="nil"/>
            </w:tcBorders>
            <w:shd w:val="clear" w:color="auto" w:fill="auto"/>
            <w:noWrap/>
            <w:vAlign w:val="bottom"/>
            <w:hideMark/>
          </w:tcPr>
          <w:p w14:paraId="314C681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2" w:type="pct"/>
            <w:tcBorders>
              <w:top w:val="nil"/>
              <w:left w:val="nil"/>
              <w:bottom w:val="nil"/>
              <w:right w:val="nil"/>
            </w:tcBorders>
            <w:shd w:val="clear" w:color="auto" w:fill="auto"/>
            <w:noWrap/>
            <w:vAlign w:val="bottom"/>
            <w:hideMark/>
          </w:tcPr>
          <w:p w14:paraId="5B42CF2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2" w:type="pct"/>
            <w:tcBorders>
              <w:top w:val="nil"/>
              <w:left w:val="nil"/>
              <w:bottom w:val="nil"/>
              <w:right w:val="nil"/>
            </w:tcBorders>
            <w:shd w:val="clear" w:color="auto" w:fill="auto"/>
            <w:noWrap/>
            <w:vAlign w:val="bottom"/>
            <w:hideMark/>
          </w:tcPr>
          <w:p w14:paraId="2D1171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2" w:type="pct"/>
            <w:tcBorders>
              <w:top w:val="nil"/>
              <w:left w:val="nil"/>
              <w:bottom w:val="nil"/>
              <w:right w:val="nil"/>
            </w:tcBorders>
            <w:shd w:val="clear" w:color="auto" w:fill="auto"/>
            <w:noWrap/>
            <w:vAlign w:val="bottom"/>
            <w:hideMark/>
          </w:tcPr>
          <w:p w14:paraId="112F575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2" w:type="pct"/>
            <w:tcBorders>
              <w:top w:val="nil"/>
              <w:left w:val="nil"/>
              <w:bottom w:val="nil"/>
              <w:right w:val="nil"/>
            </w:tcBorders>
            <w:shd w:val="clear" w:color="auto" w:fill="auto"/>
            <w:noWrap/>
            <w:vAlign w:val="bottom"/>
            <w:hideMark/>
          </w:tcPr>
          <w:p w14:paraId="60365A7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5" w:type="pct"/>
            <w:tcBorders>
              <w:top w:val="nil"/>
              <w:left w:val="single" w:sz="4" w:space="0" w:color="auto"/>
              <w:bottom w:val="single" w:sz="4" w:space="0" w:color="auto"/>
              <w:right w:val="single" w:sz="4" w:space="0" w:color="auto"/>
            </w:tcBorders>
            <w:shd w:val="clear" w:color="auto" w:fill="auto"/>
            <w:noWrap/>
            <w:vAlign w:val="bottom"/>
            <w:hideMark/>
          </w:tcPr>
          <w:p w14:paraId="2039EB2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286</w:t>
            </w:r>
          </w:p>
        </w:tc>
      </w:tr>
      <w:tr w:rsidR="00EE23E0" w:rsidRPr="00053C99" w14:paraId="1BCF486A"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AE6628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282" w:type="pct"/>
            <w:tcBorders>
              <w:top w:val="nil"/>
              <w:left w:val="nil"/>
              <w:bottom w:val="single" w:sz="4" w:space="0" w:color="auto"/>
              <w:right w:val="single" w:sz="4" w:space="0" w:color="auto"/>
            </w:tcBorders>
            <w:shd w:val="clear" w:color="auto" w:fill="auto"/>
            <w:noWrap/>
            <w:vAlign w:val="bottom"/>
            <w:hideMark/>
          </w:tcPr>
          <w:p w14:paraId="635D96A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1869497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14:paraId="1A33B73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4D097FA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single" w:sz="4" w:space="0" w:color="auto"/>
              <w:left w:val="nil"/>
              <w:bottom w:val="single" w:sz="4" w:space="0" w:color="auto"/>
              <w:right w:val="single" w:sz="4" w:space="0" w:color="auto"/>
            </w:tcBorders>
            <w:shd w:val="clear" w:color="auto" w:fill="auto"/>
            <w:noWrap/>
            <w:vAlign w:val="bottom"/>
            <w:hideMark/>
          </w:tcPr>
          <w:p w14:paraId="00739B2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6E145E2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1E6C7AA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14:paraId="42AA032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single" w:sz="4" w:space="0" w:color="auto"/>
              <w:left w:val="nil"/>
              <w:bottom w:val="single" w:sz="4" w:space="0" w:color="auto"/>
              <w:right w:val="single" w:sz="4" w:space="0" w:color="auto"/>
            </w:tcBorders>
            <w:shd w:val="clear" w:color="auto" w:fill="auto"/>
            <w:noWrap/>
            <w:vAlign w:val="bottom"/>
            <w:hideMark/>
          </w:tcPr>
          <w:p w14:paraId="0F47C8A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single" w:sz="4" w:space="0" w:color="auto"/>
              <w:left w:val="nil"/>
              <w:bottom w:val="single" w:sz="4" w:space="0" w:color="auto"/>
              <w:right w:val="single" w:sz="4" w:space="0" w:color="auto"/>
            </w:tcBorders>
            <w:shd w:val="clear" w:color="auto" w:fill="auto"/>
            <w:noWrap/>
            <w:vAlign w:val="bottom"/>
            <w:hideMark/>
          </w:tcPr>
          <w:p w14:paraId="4FE8C40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single" w:sz="4" w:space="0" w:color="auto"/>
              <w:left w:val="nil"/>
              <w:bottom w:val="single" w:sz="4" w:space="0" w:color="auto"/>
              <w:right w:val="single" w:sz="4" w:space="0" w:color="auto"/>
            </w:tcBorders>
            <w:shd w:val="clear" w:color="auto" w:fill="auto"/>
            <w:noWrap/>
            <w:vAlign w:val="bottom"/>
            <w:hideMark/>
          </w:tcPr>
          <w:p w14:paraId="2FB5C7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6BC6279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2BEB027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5" w:type="pct"/>
            <w:tcBorders>
              <w:top w:val="nil"/>
              <w:left w:val="nil"/>
              <w:bottom w:val="single" w:sz="4" w:space="0" w:color="auto"/>
              <w:right w:val="single" w:sz="4" w:space="0" w:color="auto"/>
            </w:tcBorders>
            <w:shd w:val="clear" w:color="auto" w:fill="auto"/>
            <w:noWrap/>
            <w:vAlign w:val="bottom"/>
            <w:hideMark/>
          </w:tcPr>
          <w:p w14:paraId="71CB357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101D43DB"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A19BBE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282" w:type="pct"/>
            <w:tcBorders>
              <w:top w:val="nil"/>
              <w:left w:val="nil"/>
              <w:bottom w:val="single" w:sz="4" w:space="0" w:color="auto"/>
              <w:right w:val="single" w:sz="4" w:space="0" w:color="auto"/>
            </w:tcBorders>
            <w:shd w:val="clear" w:color="auto" w:fill="auto"/>
            <w:noWrap/>
            <w:vAlign w:val="bottom"/>
            <w:hideMark/>
          </w:tcPr>
          <w:p w14:paraId="4849C1D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46</w:t>
            </w:r>
          </w:p>
        </w:tc>
        <w:tc>
          <w:tcPr>
            <w:tcW w:w="391" w:type="pct"/>
            <w:tcBorders>
              <w:top w:val="nil"/>
              <w:left w:val="nil"/>
              <w:bottom w:val="single" w:sz="4" w:space="0" w:color="auto"/>
              <w:right w:val="single" w:sz="4" w:space="0" w:color="auto"/>
            </w:tcBorders>
            <w:shd w:val="clear" w:color="auto" w:fill="auto"/>
            <w:noWrap/>
            <w:vAlign w:val="bottom"/>
            <w:hideMark/>
          </w:tcPr>
          <w:p w14:paraId="509E2EF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98" w:type="pct"/>
            <w:tcBorders>
              <w:top w:val="nil"/>
              <w:left w:val="nil"/>
              <w:bottom w:val="single" w:sz="4" w:space="0" w:color="auto"/>
              <w:right w:val="single" w:sz="4" w:space="0" w:color="auto"/>
            </w:tcBorders>
            <w:shd w:val="clear" w:color="auto" w:fill="auto"/>
            <w:noWrap/>
            <w:vAlign w:val="bottom"/>
            <w:hideMark/>
          </w:tcPr>
          <w:p w14:paraId="5F7BCB9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44</w:t>
            </w:r>
          </w:p>
        </w:tc>
        <w:tc>
          <w:tcPr>
            <w:tcW w:w="282" w:type="pct"/>
            <w:tcBorders>
              <w:top w:val="nil"/>
              <w:left w:val="nil"/>
              <w:bottom w:val="single" w:sz="4" w:space="0" w:color="auto"/>
              <w:right w:val="single" w:sz="4" w:space="0" w:color="auto"/>
            </w:tcBorders>
            <w:shd w:val="clear" w:color="auto" w:fill="auto"/>
            <w:noWrap/>
            <w:vAlign w:val="bottom"/>
            <w:hideMark/>
          </w:tcPr>
          <w:p w14:paraId="2B3E12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28</w:t>
            </w:r>
          </w:p>
        </w:tc>
        <w:tc>
          <w:tcPr>
            <w:tcW w:w="312" w:type="pct"/>
            <w:tcBorders>
              <w:top w:val="nil"/>
              <w:left w:val="nil"/>
              <w:bottom w:val="single" w:sz="4" w:space="0" w:color="auto"/>
              <w:right w:val="single" w:sz="4" w:space="0" w:color="auto"/>
            </w:tcBorders>
            <w:shd w:val="clear" w:color="auto" w:fill="auto"/>
            <w:noWrap/>
            <w:vAlign w:val="bottom"/>
            <w:hideMark/>
          </w:tcPr>
          <w:p w14:paraId="0767365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20" w:type="pct"/>
            <w:tcBorders>
              <w:top w:val="nil"/>
              <w:left w:val="nil"/>
              <w:bottom w:val="single" w:sz="4" w:space="0" w:color="auto"/>
              <w:right w:val="single" w:sz="4" w:space="0" w:color="auto"/>
            </w:tcBorders>
            <w:shd w:val="clear" w:color="auto" w:fill="auto"/>
            <w:noWrap/>
            <w:vAlign w:val="bottom"/>
            <w:hideMark/>
          </w:tcPr>
          <w:p w14:paraId="1D9C004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20" w:type="pct"/>
            <w:tcBorders>
              <w:top w:val="nil"/>
              <w:left w:val="nil"/>
              <w:bottom w:val="single" w:sz="4" w:space="0" w:color="auto"/>
              <w:right w:val="single" w:sz="4" w:space="0" w:color="auto"/>
            </w:tcBorders>
            <w:shd w:val="clear" w:color="auto" w:fill="auto"/>
            <w:noWrap/>
            <w:vAlign w:val="bottom"/>
            <w:hideMark/>
          </w:tcPr>
          <w:p w14:paraId="04C3230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15" w:type="pct"/>
            <w:tcBorders>
              <w:top w:val="nil"/>
              <w:left w:val="nil"/>
              <w:bottom w:val="single" w:sz="4" w:space="0" w:color="auto"/>
              <w:right w:val="single" w:sz="4" w:space="0" w:color="auto"/>
            </w:tcBorders>
            <w:shd w:val="clear" w:color="auto" w:fill="auto"/>
            <w:noWrap/>
            <w:vAlign w:val="bottom"/>
            <w:hideMark/>
          </w:tcPr>
          <w:p w14:paraId="4D243DE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12" w:type="pct"/>
            <w:tcBorders>
              <w:top w:val="nil"/>
              <w:left w:val="nil"/>
              <w:bottom w:val="single" w:sz="4" w:space="0" w:color="auto"/>
              <w:right w:val="single" w:sz="4" w:space="0" w:color="auto"/>
            </w:tcBorders>
            <w:shd w:val="clear" w:color="auto" w:fill="auto"/>
            <w:noWrap/>
            <w:vAlign w:val="bottom"/>
            <w:hideMark/>
          </w:tcPr>
          <w:p w14:paraId="0266B54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12" w:type="pct"/>
            <w:tcBorders>
              <w:top w:val="nil"/>
              <w:left w:val="nil"/>
              <w:bottom w:val="single" w:sz="4" w:space="0" w:color="auto"/>
              <w:right w:val="single" w:sz="4" w:space="0" w:color="auto"/>
            </w:tcBorders>
            <w:shd w:val="clear" w:color="auto" w:fill="auto"/>
            <w:noWrap/>
            <w:vAlign w:val="bottom"/>
            <w:hideMark/>
          </w:tcPr>
          <w:p w14:paraId="39447A9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12" w:type="pct"/>
            <w:tcBorders>
              <w:top w:val="nil"/>
              <w:left w:val="nil"/>
              <w:bottom w:val="single" w:sz="4" w:space="0" w:color="auto"/>
              <w:right w:val="single" w:sz="4" w:space="0" w:color="auto"/>
            </w:tcBorders>
            <w:shd w:val="clear" w:color="auto" w:fill="auto"/>
            <w:noWrap/>
            <w:vAlign w:val="bottom"/>
            <w:hideMark/>
          </w:tcPr>
          <w:p w14:paraId="1320F0D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282" w:type="pct"/>
            <w:tcBorders>
              <w:top w:val="nil"/>
              <w:left w:val="nil"/>
              <w:bottom w:val="single" w:sz="4" w:space="0" w:color="auto"/>
              <w:right w:val="single" w:sz="4" w:space="0" w:color="auto"/>
            </w:tcBorders>
            <w:shd w:val="clear" w:color="auto" w:fill="auto"/>
            <w:noWrap/>
            <w:vAlign w:val="bottom"/>
            <w:hideMark/>
          </w:tcPr>
          <w:p w14:paraId="71C4591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282" w:type="pct"/>
            <w:tcBorders>
              <w:top w:val="nil"/>
              <w:left w:val="nil"/>
              <w:bottom w:val="single" w:sz="4" w:space="0" w:color="auto"/>
              <w:right w:val="single" w:sz="4" w:space="0" w:color="auto"/>
            </w:tcBorders>
            <w:shd w:val="clear" w:color="auto" w:fill="auto"/>
            <w:noWrap/>
            <w:vAlign w:val="bottom"/>
            <w:hideMark/>
          </w:tcPr>
          <w:p w14:paraId="149AEAA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85" w:type="pct"/>
            <w:tcBorders>
              <w:top w:val="nil"/>
              <w:left w:val="nil"/>
              <w:bottom w:val="single" w:sz="4" w:space="0" w:color="auto"/>
              <w:right w:val="single" w:sz="4" w:space="0" w:color="auto"/>
            </w:tcBorders>
            <w:shd w:val="clear" w:color="auto" w:fill="auto"/>
            <w:noWrap/>
            <w:vAlign w:val="bottom"/>
            <w:hideMark/>
          </w:tcPr>
          <w:p w14:paraId="1627CE2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88</w:t>
            </w:r>
          </w:p>
        </w:tc>
      </w:tr>
      <w:tr w:rsidR="00EE23E0" w:rsidRPr="00053C99" w14:paraId="45D96708"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DC0E22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282" w:type="pct"/>
            <w:tcBorders>
              <w:top w:val="nil"/>
              <w:left w:val="nil"/>
              <w:bottom w:val="single" w:sz="4" w:space="0" w:color="auto"/>
              <w:right w:val="single" w:sz="4" w:space="0" w:color="auto"/>
            </w:tcBorders>
            <w:shd w:val="clear" w:color="auto" w:fill="auto"/>
            <w:noWrap/>
            <w:vAlign w:val="bottom"/>
            <w:hideMark/>
          </w:tcPr>
          <w:p w14:paraId="7BB1CC5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6EF8DFF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5CB5407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30776D4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nil"/>
              <w:left w:val="nil"/>
              <w:bottom w:val="single" w:sz="4" w:space="0" w:color="auto"/>
              <w:right w:val="single" w:sz="4" w:space="0" w:color="auto"/>
            </w:tcBorders>
            <w:shd w:val="clear" w:color="auto" w:fill="auto"/>
            <w:noWrap/>
            <w:vAlign w:val="bottom"/>
            <w:hideMark/>
          </w:tcPr>
          <w:p w14:paraId="70A6FD6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20" w:type="pct"/>
            <w:tcBorders>
              <w:top w:val="nil"/>
              <w:left w:val="nil"/>
              <w:bottom w:val="single" w:sz="4" w:space="0" w:color="auto"/>
              <w:right w:val="single" w:sz="4" w:space="0" w:color="auto"/>
            </w:tcBorders>
            <w:shd w:val="clear" w:color="auto" w:fill="auto"/>
            <w:noWrap/>
            <w:vAlign w:val="bottom"/>
            <w:hideMark/>
          </w:tcPr>
          <w:p w14:paraId="51551B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0" w:type="pct"/>
            <w:tcBorders>
              <w:top w:val="nil"/>
              <w:left w:val="nil"/>
              <w:bottom w:val="single" w:sz="4" w:space="0" w:color="auto"/>
              <w:right w:val="single" w:sz="4" w:space="0" w:color="auto"/>
            </w:tcBorders>
            <w:shd w:val="clear" w:color="auto" w:fill="auto"/>
            <w:noWrap/>
            <w:vAlign w:val="bottom"/>
            <w:hideMark/>
          </w:tcPr>
          <w:p w14:paraId="491B8C7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5" w:type="pct"/>
            <w:tcBorders>
              <w:top w:val="nil"/>
              <w:left w:val="nil"/>
              <w:bottom w:val="single" w:sz="4" w:space="0" w:color="auto"/>
              <w:right w:val="single" w:sz="4" w:space="0" w:color="auto"/>
            </w:tcBorders>
            <w:shd w:val="clear" w:color="auto" w:fill="auto"/>
            <w:noWrap/>
            <w:vAlign w:val="bottom"/>
            <w:hideMark/>
          </w:tcPr>
          <w:p w14:paraId="40E953A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12" w:type="pct"/>
            <w:tcBorders>
              <w:top w:val="nil"/>
              <w:left w:val="nil"/>
              <w:bottom w:val="single" w:sz="4" w:space="0" w:color="auto"/>
              <w:right w:val="single" w:sz="4" w:space="0" w:color="auto"/>
            </w:tcBorders>
            <w:shd w:val="clear" w:color="auto" w:fill="auto"/>
            <w:noWrap/>
            <w:vAlign w:val="bottom"/>
            <w:hideMark/>
          </w:tcPr>
          <w:p w14:paraId="523B090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2" w:type="pct"/>
            <w:tcBorders>
              <w:top w:val="nil"/>
              <w:left w:val="nil"/>
              <w:bottom w:val="single" w:sz="4" w:space="0" w:color="auto"/>
              <w:right w:val="single" w:sz="4" w:space="0" w:color="auto"/>
            </w:tcBorders>
            <w:shd w:val="clear" w:color="auto" w:fill="auto"/>
            <w:noWrap/>
            <w:vAlign w:val="bottom"/>
            <w:hideMark/>
          </w:tcPr>
          <w:p w14:paraId="3DD5555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2" w:type="pct"/>
            <w:tcBorders>
              <w:top w:val="nil"/>
              <w:left w:val="nil"/>
              <w:bottom w:val="single" w:sz="4" w:space="0" w:color="auto"/>
              <w:right w:val="single" w:sz="4" w:space="0" w:color="auto"/>
            </w:tcBorders>
            <w:shd w:val="clear" w:color="auto" w:fill="auto"/>
            <w:noWrap/>
            <w:vAlign w:val="bottom"/>
            <w:hideMark/>
          </w:tcPr>
          <w:p w14:paraId="3C36B1C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2" w:type="pct"/>
            <w:tcBorders>
              <w:top w:val="nil"/>
              <w:left w:val="nil"/>
              <w:bottom w:val="single" w:sz="4" w:space="0" w:color="auto"/>
              <w:right w:val="single" w:sz="4" w:space="0" w:color="auto"/>
            </w:tcBorders>
            <w:shd w:val="clear" w:color="auto" w:fill="auto"/>
            <w:noWrap/>
            <w:vAlign w:val="bottom"/>
            <w:hideMark/>
          </w:tcPr>
          <w:p w14:paraId="194E353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2" w:type="pct"/>
            <w:tcBorders>
              <w:top w:val="nil"/>
              <w:left w:val="nil"/>
              <w:bottom w:val="single" w:sz="4" w:space="0" w:color="auto"/>
              <w:right w:val="single" w:sz="4" w:space="0" w:color="auto"/>
            </w:tcBorders>
            <w:shd w:val="clear" w:color="auto" w:fill="auto"/>
            <w:noWrap/>
            <w:vAlign w:val="bottom"/>
            <w:hideMark/>
          </w:tcPr>
          <w:p w14:paraId="685B913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5" w:type="pct"/>
            <w:tcBorders>
              <w:top w:val="nil"/>
              <w:left w:val="nil"/>
              <w:bottom w:val="single" w:sz="4" w:space="0" w:color="auto"/>
              <w:right w:val="single" w:sz="4" w:space="0" w:color="auto"/>
            </w:tcBorders>
            <w:shd w:val="clear" w:color="auto" w:fill="auto"/>
            <w:noWrap/>
            <w:vAlign w:val="bottom"/>
            <w:hideMark/>
          </w:tcPr>
          <w:p w14:paraId="1BDE9A7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175</w:t>
            </w:r>
          </w:p>
        </w:tc>
      </w:tr>
      <w:tr w:rsidR="00EE23E0" w:rsidRPr="00053C99" w14:paraId="2F2D843D"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0526B8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282" w:type="pct"/>
            <w:tcBorders>
              <w:top w:val="nil"/>
              <w:left w:val="nil"/>
              <w:bottom w:val="single" w:sz="4" w:space="0" w:color="auto"/>
              <w:right w:val="single" w:sz="4" w:space="0" w:color="auto"/>
            </w:tcBorders>
            <w:shd w:val="clear" w:color="auto" w:fill="auto"/>
            <w:noWrap/>
            <w:vAlign w:val="bottom"/>
            <w:hideMark/>
          </w:tcPr>
          <w:p w14:paraId="34F4212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14A828A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122CB94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58CCC97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nil"/>
              <w:left w:val="nil"/>
              <w:bottom w:val="single" w:sz="4" w:space="0" w:color="auto"/>
              <w:right w:val="single" w:sz="4" w:space="0" w:color="auto"/>
            </w:tcBorders>
            <w:shd w:val="clear" w:color="auto" w:fill="auto"/>
            <w:noWrap/>
            <w:vAlign w:val="bottom"/>
            <w:hideMark/>
          </w:tcPr>
          <w:p w14:paraId="435A7B1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20" w:type="pct"/>
            <w:tcBorders>
              <w:top w:val="nil"/>
              <w:left w:val="nil"/>
              <w:bottom w:val="single" w:sz="4" w:space="0" w:color="auto"/>
              <w:right w:val="single" w:sz="4" w:space="0" w:color="auto"/>
            </w:tcBorders>
            <w:shd w:val="clear" w:color="auto" w:fill="auto"/>
            <w:noWrap/>
            <w:vAlign w:val="bottom"/>
            <w:hideMark/>
          </w:tcPr>
          <w:p w14:paraId="013090B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0" w:type="pct"/>
            <w:tcBorders>
              <w:top w:val="nil"/>
              <w:left w:val="nil"/>
              <w:bottom w:val="single" w:sz="4" w:space="0" w:color="auto"/>
              <w:right w:val="single" w:sz="4" w:space="0" w:color="auto"/>
            </w:tcBorders>
            <w:shd w:val="clear" w:color="auto" w:fill="auto"/>
            <w:noWrap/>
            <w:vAlign w:val="bottom"/>
            <w:hideMark/>
          </w:tcPr>
          <w:p w14:paraId="3F2CD69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15" w:type="pct"/>
            <w:tcBorders>
              <w:top w:val="nil"/>
              <w:left w:val="nil"/>
              <w:bottom w:val="single" w:sz="4" w:space="0" w:color="auto"/>
              <w:right w:val="single" w:sz="4" w:space="0" w:color="auto"/>
            </w:tcBorders>
            <w:shd w:val="clear" w:color="auto" w:fill="auto"/>
            <w:noWrap/>
            <w:vAlign w:val="bottom"/>
            <w:hideMark/>
          </w:tcPr>
          <w:p w14:paraId="3631EA8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12" w:type="pct"/>
            <w:tcBorders>
              <w:top w:val="nil"/>
              <w:left w:val="nil"/>
              <w:bottom w:val="single" w:sz="4" w:space="0" w:color="auto"/>
              <w:right w:val="single" w:sz="4" w:space="0" w:color="auto"/>
            </w:tcBorders>
            <w:shd w:val="clear" w:color="auto" w:fill="auto"/>
            <w:noWrap/>
            <w:vAlign w:val="bottom"/>
            <w:hideMark/>
          </w:tcPr>
          <w:p w14:paraId="33FE0EE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2" w:type="pct"/>
            <w:tcBorders>
              <w:top w:val="nil"/>
              <w:left w:val="nil"/>
              <w:bottom w:val="single" w:sz="4" w:space="0" w:color="auto"/>
              <w:right w:val="single" w:sz="4" w:space="0" w:color="auto"/>
            </w:tcBorders>
            <w:shd w:val="clear" w:color="auto" w:fill="auto"/>
            <w:noWrap/>
            <w:vAlign w:val="bottom"/>
            <w:hideMark/>
          </w:tcPr>
          <w:p w14:paraId="348ED56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2" w:type="pct"/>
            <w:tcBorders>
              <w:top w:val="nil"/>
              <w:left w:val="nil"/>
              <w:bottom w:val="single" w:sz="4" w:space="0" w:color="auto"/>
              <w:right w:val="single" w:sz="4" w:space="0" w:color="auto"/>
            </w:tcBorders>
            <w:shd w:val="clear" w:color="auto" w:fill="auto"/>
            <w:noWrap/>
            <w:vAlign w:val="bottom"/>
            <w:hideMark/>
          </w:tcPr>
          <w:p w14:paraId="669D218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2" w:type="pct"/>
            <w:tcBorders>
              <w:top w:val="nil"/>
              <w:left w:val="nil"/>
              <w:bottom w:val="single" w:sz="4" w:space="0" w:color="auto"/>
              <w:right w:val="single" w:sz="4" w:space="0" w:color="auto"/>
            </w:tcBorders>
            <w:shd w:val="clear" w:color="auto" w:fill="auto"/>
            <w:noWrap/>
            <w:vAlign w:val="bottom"/>
            <w:hideMark/>
          </w:tcPr>
          <w:p w14:paraId="351B83A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2" w:type="pct"/>
            <w:tcBorders>
              <w:top w:val="nil"/>
              <w:left w:val="nil"/>
              <w:bottom w:val="single" w:sz="4" w:space="0" w:color="auto"/>
              <w:right w:val="single" w:sz="4" w:space="0" w:color="auto"/>
            </w:tcBorders>
            <w:shd w:val="clear" w:color="auto" w:fill="auto"/>
            <w:noWrap/>
            <w:vAlign w:val="bottom"/>
            <w:hideMark/>
          </w:tcPr>
          <w:p w14:paraId="7B97123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5" w:type="pct"/>
            <w:tcBorders>
              <w:top w:val="nil"/>
              <w:left w:val="nil"/>
              <w:bottom w:val="single" w:sz="4" w:space="0" w:color="auto"/>
              <w:right w:val="single" w:sz="4" w:space="0" w:color="auto"/>
            </w:tcBorders>
            <w:shd w:val="clear" w:color="auto" w:fill="auto"/>
            <w:noWrap/>
            <w:vAlign w:val="bottom"/>
            <w:hideMark/>
          </w:tcPr>
          <w:p w14:paraId="6DA35CD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175</w:t>
            </w:r>
          </w:p>
        </w:tc>
      </w:tr>
      <w:tr w:rsidR="00EE23E0" w:rsidRPr="00053C99" w14:paraId="0B589585"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036F3C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282" w:type="pct"/>
            <w:tcBorders>
              <w:top w:val="nil"/>
              <w:left w:val="nil"/>
              <w:bottom w:val="single" w:sz="4" w:space="0" w:color="auto"/>
              <w:right w:val="single" w:sz="4" w:space="0" w:color="auto"/>
            </w:tcBorders>
            <w:shd w:val="clear" w:color="auto" w:fill="auto"/>
            <w:noWrap/>
            <w:vAlign w:val="bottom"/>
            <w:hideMark/>
          </w:tcPr>
          <w:p w14:paraId="5733B89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763C7C4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97788D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49C9F8B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12" w:type="pct"/>
            <w:tcBorders>
              <w:top w:val="nil"/>
              <w:left w:val="nil"/>
              <w:bottom w:val="single" w:sz="4" w:space="0" w:color="auto"/>
              <w:right w:val="single" w:sz="4" w:space="0" w:color="auto"/>
            </w:tcBorders>
            <w:shd w:val="clear" w:color="auto" w:fill="auto"/>
            <w:noWrap/>
            <w:vAlign w:val="bottom"/>
            <w:hideMark/>
          </w:tcPr>
          <w:p w14:paraId="6457AFC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20" w:type="pct"/>
            <w:tcBorders>
              <w:top w:val="nil"/>
              <w:left w:val="nil"/>
              <w:bottom w:val="single" w:sz="4" w:space="0" w:color="auto"/>
              <w:right w:val="single" w:sz="4" w:space="0" w:color="auto"/>
            </w:tcBorders>
            <w:shd w:val="clear" w:color="auto" w:fill="auto"/>
            <w:noWrap/>
            <w:vAlign w:val="bottom"/>
            <w:hideMark/>
          </w:tcPr>
          <w:p w14:paraId="12FED4E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20" w:type="pct"/>
            <w:tcBorders>
              <w:top w:val="nil"/>
              <w:left w:val="nil"/>
              <w:bottom w:val="single" w:sz="4" w:space="0" w:color="auto"/>
              <w:right w:val="single" w:sz="4" w:space="0" w:color="auto"/>
            </w:tcBorders>
            <w:shd w:val="clear" w:color="auto" w:fill="auto"/>
            <w:noWrap/>
            <w:vAlign w:val="bottom"/>
            <w:hideMark/>
          </w:tcPr>
          <w:p w14:paraId="5539C46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15" w:type="pct"/>
            <w:tcBorders>
              <w:top w:val="nil"/>
              <w:left w:val="nil"/>
              <w:bottom w:val="single" w:sz="4" w:space="0" w:color="auto"/>
              <w:right w:val="single" w:sz="4" w:space="0" w:color="auto"/>
            </w:tcBorders>
            <w:shd w:val="clear" w:color="auto" w:fill="auto"/>
            <w:noWrap/>
            <w:vAlign w:val="bottom"/>
            <w:hideMark/>
          </w:tcPr>
          <w:p w14:paraId="2430AF9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2" w:type="pct"/>
            <w:tcBorders>
              <w:top w:val="nil"/>
              <w:left w:val="nil"/>
              <w:bottom w:val="single" w:sz="4" w:space="0" w:color="auto"/>
              <w:right w:val="single" w:sz="4" w:space="0" w:color="auto"/>
            </w:tcBorders>
            <w:shd w:val="clear" w:color="auto" w:fill="auto"/>
            <w:noWrap/>
            <w:vAlign w:val="bottom"/>
            <w:hideMark/>
          </w:tcPr>
          <w:p w14:paraId="7ACDC7B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2" w:type="pct"/>
            <w:tcBorders>
              <w:top w:val="nil"/>
              <w:left w:val="nil"/>
              <w:bottom w:val="single" w:sz="4" w:space="0" w:color="auto"/>
              <w:right w:val="single" w:sz="4" w:space="0" w:color="auto"/>
            </w:tcBorders>
            <w:shd w:val="clear" w:color="auto" w:fill="auto"/>
            <w:noWrap/>
            <w:vAlign w:val="bottom"/>
            <w:hideMark/>
          </w:tcPr>
          <w:p w14:paraId="4374963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12" w:type="pct"/>
            <w:tcBorders>
              <w:top w:val="nil"/>
              <w:left w:val="nil"/>
              <w:bottom w:val="single" w:sz="4" w:space="0" w:color="auto"/>
              <w:right w:val="single" w:sz="4" w:space="0" w:color="auto"/>
            </w:tcBorders>
            <w:shd w:val="clear" w:color="auto" w:fill="auto"/>
            <w:noWrap/>
            <w:vAlign w:val="bottom"/>
            <w:hideMark/>
          </w:tcPr>
          <w:p w14:paraId="6AB3C63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2" w:type="pct"/>
            <w:tcBorders>
              <w:top w:val="nil"/>
              <w:left w:val="nil"/>
              <w:bottom w:val="single" w:sz="4" w:space="0" w:color="auto"/>
              <w:right w:val="single" w:sz="4" w:space="0" w:color="auto"/>
            </w:tcBorders>
            <w:shd w:val="clear" w:color="auto" w:fill="auto"/>
            <w:noWrap/>
            <w:vAlign w:val="bottom"/>
            <w:hideMark/>
          </w:tcPr>
          <w:p w14:paraId="0DC8576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59CE6E2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5" w:type="pct"/>
            <w:tcBorders>
              <w:top w:val="nil"/>
              <w:left w:val="nil"/>
              <w:bottom w:val="single" w:sz="4" w:space="0" w:color="auto"/>
              <w:right w:val="single" w:sz="4" w:space="0" w:color="auto"/>
            </w:tcBorders>
            <w:shd w:val="clear" w:color="auto" w:fill="auto"/>
            <w:noWrap/>
            <w:vAlign w:val="bottom"/>
            <w:hideMark/>
          </w:tcPr>
          <w:p w14:paraId="5F639BB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175</w:t>
            </w:r>
          </w:p>
        </w:tc>
      </w:tr>
      <w:tr w:rsidR="00EE23E0" w:rsidRPr="00053C99" w14:paraId="0B622F01"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06CB5F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282" w:type="pct"/>
            <w:tcBorders>
              <w:top w:val="nil"/>
              <w:left w:val="nil"/>
              <w:bottom w:val="single" w:sz="4" w:space="0" w:color="auto"/>
              <w:right w:val="single" w:sz="4" w:space="0" w:color="auto"/>
            </w:tcBorders>
            <w:shd w:val="clear" w:color="auto" w:fill="auto"/>
            <w:noWrap/>
            <w:vAlign w:val="bottom"/>
            <w:hideMark/>
          </w:tcPr>
          <w:p w14:paraId="458E2D8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7A75A1F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0DD30EE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74EF276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nil"/>
              <w:left w:val="nil"/>
              <w:bottom w:val="single" w:sz="4" w:space="0" w:color="auto"/>
              <w:right w:val="single" w:sz="4" w:space="0" w:color="auto"/>
            </w:tcBorders>
            <w:shd w:val="clear" w:color="auto" w:fill="auto"/>
            <w:noWrap/>
            <w:vAlign w:val="bottom"/>
            <w:hideMark/>
          </w:tcPr>
          <w:p w14:paraId="15C78DC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23980D8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20" w:type="pct"/>
            <w:tcBorders>
              <w:top w:val="nil"/>
              <w:left w:val="nil"/>
              <w:bottom w:val="single" w:sz="4" w:space="0" w:color="auto"/>
              <w:right w:val="single" w:sz="4" w:space="0" w:color="auto"/>
            </w:tcBorders>
            <w:shd w:val="clear" w:color="auto" w:fill="auto"/>
            <w:noWrap/>
            <w:vAlign w:val="bottom"/>
            <w:hideMark/>
          </w:tcPr>
          <w:p w14:paraId="1B4C9B6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5" w:type="pct"/>
            <w:tcBorders>
              <w:top w:val="nil"/>
              <w:left w:val="nil"/>
              <w:bottom w:val="single" w:sz="4" w:space="0" w:color="auto"/>
              <w:right w:val="single" w:sz="4" w:space="0" w:color="auto"/>
            </w:tcBorders>
            <w:shd w:val="clear" w:color="auto" w:fill="auto"/>
            <w:noWrap/>
            <w:vAlign w:val="bottom"/>
            <w:hideMark/>
          </w:tcPr>
          <w:p w14:paraId="64F2E60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nil"/>
              <w:left w:val="nil"/>
              <w:bottom w:val="single" w:sz="4" w:space="0" w:color="auto"/>
              <w:right w:val="single" w:sz="4" w:space="0" w:color="auto"/>
            </w:tcBorders>
            <w:shd w:val="clear" w:color="auto" w:fill="auto"/>
            <w:noWrap/>
            <w:vAlign w:val="bottom"/>
            <w:hideMark/>
          </w:tcPr>
          <w:p w14:paraId="556FA76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nil"/>
              <w:left w:val="nil"/>
              <w:bottom w:val="single" w:sz="4" w:space="0" w:color="auto"/>
              <w:right w:val="single" w:sz="4" w:space="0" w:color="auto"/>
            </w:tcBorders>
            <w:shd w:val="clear" w:color="auto" w:fill="auto"/>
            <w:noWrap/>
            <w:vAlign w:val="bottom"/>
            <w:hideMark/>
          </w:tcPr>
          <w:p w14:paraId="37762D3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2" w:type="pct"/>
            <w:tcBorders>
              <w:top w:val="nil"/>
              <w:left w:val="nil"/>
              <w:bottom w:val="single" w:sz="4" w:space="0" w:color="auto"/>
              <w:right w:val="single" w:sz="4" w:space="0" w:color="auto"/>
            </w:tcBorders>
            <w:shd w:val="clear" w:color="auto" w:fill="auto"/>
            <w:noWrap/>
            <w:vAlign w:val="bottom"/>
            <w:hideMark/>
          </w:tcPr>
          <w:p w14:paraId="4BB0F75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5F0E6B9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4742AA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5" w:type="pct"/>
            <w:tcBorders>
              <w:top w:val="nil"/>
              <w:left w:val="nil"/>
              <w:bottom w:val="single" w:sz="4" w:space="0" w:color="auto"/>
              <w:right w:val="single" w:sz="4" w:space="0" w:color="auto"/>
            </w:tcBorders>
            <w:shd w:val="clear" w:color="auto" w:fill="auto"/>
            <w:noWrap/>
            <w:vAlign w:val="bottom"/>
            <w:hideMark/>
          </w:tcPr>
          <w:p w14:paraId="63A6A70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259F97AA"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0B1F81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282" w:type="pct"/>
            <w:tcBorders>
              <w:top w:val="nil"/>
              <w:left w:val="nil"/>
              <w:bottom w:val="single" w:sz="4" w:space="0" w:color="auto"/>
              <w:right w:val="single" w:sz="4" w:space="0" w:color="auto"/>
            </w:tcBorders>
            <w:shd w:val="clear" w:color="auto" w:fill="auto"/>
            <w:noWrap/>
            <w:vAlign w:val="bottom"/>
            <w:hideMark/>
          </w:tcPr>
          <w:p w14:paraId="5686F26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35818.36</w:t>
            </w:r>
          </w:p>
        </w:tc>
        <w:tc>
          <w:tcPr>
            <w:tcW w:w="391" w:type="pct"/>
            <w:tcBorders>
              <w:top w:val="nil"/>
              <w:left w:val="nil"/>
              <w:bottom w:val="single" w:sz="4" w:space="0" w:color="auto"/>
              <w:right w:val="single" w:sz="4" w:space="0" w:color="auto"/>
            </w:tcBorders>
            <w:shd w:val="clear" w:color="auto" w:fill="auto"/>
            <w:noWrap/>
            <w:vAlign w:val="bottom"/>
            <w:hideMark/>
          </w:tcPr>
          <w:p w14:paraId="120D484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35818.36</w:t>
            </w:r>
          </w:p>
        </w:tc>
        <w:tc>
          <w:tcPr>
            <w:tcW w:w="298" w:type="pct"/>
            <w:tcBorders>
              <w:top w:val="nil"/>
              <w:left w:val="nil"/>
              <w:bottom w:val="single" w:sz="4" w:space="0" w:color="auto"/>
              <w:right w:val="single" w:sz="4" w:space="0" w:color="auto"/>
            </w:tcBorders>
            <w:shd w:val="clear" w:color="auto" w:fill="auto"/>
            <w:noWrap/>
            <w:vAlign w:val="bottom"/>
            <w:hideMark/>
          </w:tcPr>
          <w:p w14:paraId="229AD23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34261.04</w:t>
            </w:r>
          </w:p>
        </w:tc>
        <w:tc>
          <w:tcPr>
            <w:tcW w:w="282" w:type="pct"/>
            <w:tcBorders>
              <w:top w:val="nil"/>
              <w:left w:val="nil"/>
              <w:bottom w:val="single" w:sz="4" w:space="0" w:color="auto"/>
              <w:right w:val="single" w:sz="4" w:space="0" w:color="auto"/>
            </w:tcBorders>
            <w:shd w:val="clear" w:color="auto" w:fill="auto"/>
            <w:noWrap/>
            <w:vAlign w:val="bottom"/>
            <w:hideMark/>
          </w:tcPr>
          <w:p w14:paraId="287F5C9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21802.48</w:t>
            </w:r>
          </w:p>
        </w:tc>
        <w:tc>
          <w:tcPr>
            <w:tcW w:w="312" w:type="pct"/>
            <w:tcBorders>
              <w:top w:val="nil"/>
              <w:left w:val="nil"/>
              <w:bottom w:val="single" w:sz="4" w:space="0" w:color="auto"/>
              <w:right w:val="single" w:sz="4" w:space="0" w:color="auto"/>
            </w:tcBorders>
            <w:shd w:val="clear" w:color="auto" w:fill="auto"/>
            <w:noWrap/>
            <w:vAlign w:val="bottom"/>
            <w:hideMark/>
          </w:tcPr>
          <w:p w14:paraId="390F500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20" w:type="pct"/>
            <w:tcBorders>
              <w:top w:val="nil"/>
              <w:left w:val="nil"/>
              <w:bottom w:val="single" w:sz="4" w:space="0" w:color="auto"/>
              <w:right w:val="single" w:sz="4" w:space="0" w:color="auto"/>
            </w:tcBorders>
            <w:shd w:val="clear" w:color="auto" w:fill="auto"/>
            <w:noWrap/>
            <w:vAlign w:val="bottom"/>
            <w:hideMark/>
          </w:tcPr>
          <w:p w14:paraId="1B7D706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20" w:type="pct"/>
            <w:tcBorders>
              <w:top w:val="nil"/>
              <w:left w:val="nil"/>
              <w:bottom w:val="single" w:sz="4" w:space="0" w:color="auto"/>
              <w:right w:val="single" w:sz="4" w:space="0" w:color="auto"/>
            </w:tcBorders>
            <w:shd w:val="clear" w:color="auto" w:fill="auto"/>
            <w:noWrap/>
            <w:vAlign w:val="bottom"/>
            <w:hideMark/>
          </w:tcPr>
          <w:p w14:paraId="364E468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15" w:type="pct"/>
            <w:tcBorders>
              <w:top w:val="nil"/>
              <w:left w:val="nil"/>
              <w:bottom w:val="single" w:sz="4" w:space="0" w:color="auto"/>
              <w:right w:val="single" w:sz="4" w:space="0" w:color="auto"/>
            </w:tcBorders>
            <w:shd w:val="clear" w:color="auto" w:fill="auto"/>
            <w:noWrap/>
            <w:vAlign w:val="bottom"/>
            <w:hideMark/>
          </w:tcPr>
          <w:p w14:paraId="73F3C55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12" w:type="pct"/>
            <w:tcBorders>
              <w:top w:val="nil"/>
              <w:left w:val="nil"/>
              <w:bottom w:val="single" w:sz="4" w:space="0" w:color="auto"/>
              <w:right w:val="single" w:sz="4" w:space="0" w:color="auto"/>
            </w:tcBorders>
            <w:shd w:val="clear" w:color="auto" w:fill="auto"/>
            <w:noWrap/>
            <w:vAlign w:val="bottom"/>
            <w:hideMark/>
          </w:tcPr>
          <w:p w14:paraId="69E570F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12" w:type="pct"/>
            <w:tcBorders>
              <w:top w:val="nil"/>
              <w:left w:val="nil"/>
              <w:bottom w:val="single" w:sz="4" w:space="0" w:color="auto"/>
              <w:right w:val="single" w:sz="4" w:space="0" w:color="auto"/>
            </w:tcBorders>
            <w:shd w:val="clear" w:color="auto" w:fill="auto"/>
            <w:noWrap/>
            <w:vAlign w:val="bottom"/>
            <w:hideMark/>
          </w:tcPr>
          <w:p w14:paraId="222BAAF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12" w:type="pct"/>
            <w:tcBorders>
              <w:top w:val="nil"/>
              <w:left w:val="nil"/>
              <w:bottom w:val="single" w:sz="4" w:space="0" w:color="auto"/>
              <w:right w:val="single" w:sz="4" w:space="0" w:color="auto"/>
            </w:tcBorders>
            <w:shd w:val="clear" w:color="auto" w:fill="auto"/>
            <w:noWrap/>
            <w:vAlign w:val="bottom"/>
            <w:hideMark/>
          </w:tcPr>
          <w:p w14:paraId="0049B90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282" w:type="pct"/>
            <w:tcBorders>
              <w:top w:val="nil"/>
              <w:left w:val="nil"/>
              <w:bottom w:val="single" w:sz="4" w:space="0" w:color="auto"/>
              <w:right w:val="single" w:sz="4" w:space="0" w:color="auto"/>
            </w:tcBorders>
            <w:shd w:val="clear" w:color="auto" w:fill="auto"/>
            <w:noWrap/>
            <w:vAlign w:val="bottom"/>
            <w:hideMark/>
          </w:tcPr>
          <w:p w14:paraId="274BA3A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282" w:type="pct"/>
            <w:tcBorders>
              <w:top w:val="nil"/>
              <w:left w:val="nil"/>
              <w:bottom w:val="single" w:sz="4" w:space="0" w:color="auto"/>
              <w:right w:val="single" w:sz="4" w:space="0" w:color="auto"/>
            </w:tcBorders>
            <w:shd w:val="clear" w:color="auto" w:fill="auto"/>
            <w:noWrap/>
            <w:vAlign w:val="bottom"/>
            <w:hideMark/>
          </w:tcPr>
          <w:p w14:paraId="1BD1DEF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85" w:type="pct"/>
            <w:tcBorders>
              <w:top w:val="nil"/>
              <w:left w:val="nil"/>
              <w:bottom w:val="single" w:sz="4" w:space="0" w:color="auto"/>
              <w:right w:val="single" w:sz="4" w:space="0" w:color="auto"/>
            </w:tcBorders>
            <w:shd w:val="clear" w:color="auto" w:fill="auto"/>
            <w:noWrap/>
            <w:vAlign w:val="bottom"/>
            <w:hideMark/>
          </w:tcPr>
          <w:p w14:paraId="5D6277E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246835.22</w:t>
            </w:r>
          </w:p>
        </w:tc>
      </w:tr>
      <w:tr w:rsidR="00EE23E0" w:rsidRPr="00053C99" w14:paraId="09D9F90B" w14:textId="77777777" w:rsidTr="00954A8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68A230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282" w:type="pct"/>
            <w:tcBorders>
              <w:top w:val="nil"/>
              <w:left w:val="nil"/>
              <w:bottom w:val="single" w:sz="4" w:space="0" w:color="auto"/>
              <w:right w:val="single" w:sz="4" w:space="0" w:color="auto"/>
            </w:tcBorders>
            <w:shd w:val="clear" w:color="auto" w:fill="auto"/>
            <w:noWrap/>
            <w:vAlign w:val="bottom"/>
            <w:hideMark/>
          </w:tcPr>
          <w:p w14:paraId="2C6FC92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91" w:type="pct"/>
            <w:tcBorders>
              <w:top w:val="nil"/>
              <w:left w:val="nil"/>
              <w:bottom w:val="single" w:sz="4" w:space="0" w:color="auto"/>
              <w:right w:val="single" w:sz="4" w:space="0" w:color="auto"/>
            </w:tcBorders>
            <w:shd w:val="clear" w:color="auto" w:fill="auto"/>
            <w:noWrap/>
            <w:vAlign w:val="bottom"/>
            <w:hideMark/>
          </w:tcPr>
          <w:p w14:paraId="578564D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98" w:type="pct"/>
            <w:tcBorders>
              <w:top w:val="nil"/>
              <w:left w:val="nil"/>
              <w:bottom w:val="single" w:sz="4" w:space="0" w:color="auto"/>
              <w:right w:val="single" w:sz="4" w:space="0" w:color="auto"/>
            </w:tcBorders>
            <w:shd w:val="clear" w:color="auto" w:fill="auto"/>
            <w:noWrap/>
            <w:vAlign w:val="bottom"/>
            <w:hideMark/>
          </w:tcPr>
          <w:p w14:paraId="337A6D5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2" w:type="pct"/>
            <w:tcBorders>
              <w:top w:val="nil"/>
              <w:left w:val="nil"/>
              <w:bottom w:val="single" w:sz="4" w:space="0" w:color="auto"/>
              <w:right w:val="single" w:sz="4" w:space="0" w:color="auto"/>
            </w:tcBorders>
            <w:shd w:val="clear" w:color="auto" w:fill="auto"/>
            <w:noWrap/>
            <w:vAlign w:val="bottom"/>
            <w:hideMark/>
          </w:tcPr>
          <w:p w14:paraId="7AC259C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1619356</w:t>
            </w:r>
          </w:p>
        </w:tc>
        <w:tc>
          <w:tcPr>
            <w:tcW w:w="312" w:type="pct"/>
            <w:tcBorders>
              <w:top w:val="nil"/>
              <w:left w:val="nil"/>
              <w:bottom w:val="single" w:sz="4" w:space="0" w:color="auto"/>
              <w:right w:val="single" w:sz="4" w:space="0" w:color="auto"/>
            </w:tcBorders>
            <w:shd w:val="clear" w:color="auto" w:fill="auto"/>
            <w:noWrap/>
            <w:vAlign w:val="bottom"/>
            <w:hideMark/>
          </w:tcPr>
          <w:p w14:paraId="0CFB3510"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320" w:type="pct"/>
            <w:tcBorders>
              <w:top w:val="nil"/>
              <w:left w:val="nil"/>
              <w:bottom w:val="single" w:sz="4" w:space="0" w:color="auto"/>
              <w:right w:val="single" w:sz="4" w:space="0" w:color="auto"/>
            </w:tcBorders>
            <w:shd w:val="clear" w:color="auto" w:fill="auto"/>
            <w:noWrap/>
            <w:vAlign w:val="bottom"/>
            <w:hideMark/>
          </w:tcPr>
          <w:p w14:paraId="1C2F4D6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320" w:type="pct"/>
            <w:tcBorders>
              <w:top w:val="nil"/>
              <w:left w:val="nil"/>
              <w:bottom w:val="single" w:sz="4" w:space="0" w:color="auto"/>
              <w:right w:val="single" w:sz="4" w:space="0" w:color="auto"/>
            </w:tcBorders>
            <w:shd w:val="clear" w:color="auto" w:fill="auto"/>
            <w:noWrap/>
            <w:vAlign w:val="bottom"/>
            <w:hideMark/>
          </w:tcPr>
          <w:p w14:paraId="5DB930C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315" w:type="pct"/>
            <w:tcBorders>
              <w:top w:val="nil"/>
              <w:left w:val="nil"/>
              <w:bottom w:val="single" w:sz="4" w:space="0" w:color="auto"/>
              <w:right w:val="single" w:sz="4" w:space="0" w:color="auto"/>
            </w:tcBorders>
            <w:shd w:val="clear" w:color="auto" w:fill="auto"/>
            <w:noWrap/>
            <w:vAlign w:val="bottom"/>
            <w:hideMark/>
          </w:tcPr>
          <w:p w14:paraId="2491EDC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312" w:type="pct"/>
            <w:tcBorders>
              <w:top w:val="nil"/>
              <w:left w:val="nil"/>
              <w:bottom w:val="single" w:sz="4" w:space="0" w:color="auto"/>
              <w:right w:val="single" w:sz="4" w:space="0" w:color="auto"/>
            </w:tcBorders>
            <w:shd w:val="clear" w:color="auto" w:fill="auto"/>
            <w:noWrap/>
            <w:vAlign w:val="bottom"/>
            <w:hideMark/>
          </w:tcPr>
          <w:p w14:paraId="0D5BEC2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312" w:type="pct"/>
            <w:tcBorders>
              <w:top w:val="nil"/>
              <w:left w:val="nil"/>
              <w:bottom w:val="single" w:sz="4" w:space="0" w:color="auto"/>
              <w:right w:val="single" w:sz="4" w:space="0" w:color="auto"/>
            </w:tcBorders>
            <w:shd w:val="clear" w:color="auto" w:fill="auto"/>
            <w:noWrap/>
            <w:vAlign w:val="bottom"/>
            <w:hideMark/>
          </w:tcPr>
          <w:p w14:paraId="1A8017A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312" w:type="pct"/>
            <w:tcBorders>
              <w:top w:val="nil"/>
              <w:left w:val="nil"/>
              <w:bottom w:val="single" w:sz="4" w:space="0" w:color="auto"/>
              <w:right w:val="single" w:sz="4" w:space="0" w:color="auto"/>
            </w:tcBorders>
            <w:shd w:val="clear" w:color="auto" w:fill="auto"/>
            <w:noWrap/>
            <w:vAlign w:val="bottom"/>
            <w:hideMark/>
          </w:tcPr>
          <w:p w14:paraId="3F17EF9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983180.55</w:t>
            </w:r>
          </w:p>
        </w:tc>
        <w:tc>
          <w:tcPr>
            <w:tcW w:w="282" w:type="pct"/>
            <w:tcBorders>
              <w:top w:val="nil"/>
              <w:left w:val="nil"/>
              <w:bottom w:val="single" w:sz="4" w:space="0" w:color="auto"/>
              <w:right w:val="single" w:sz="4" w:space="0" w:color="auto"/>
            </w:tcBorders>
            <w:shd w:val="clear" w:color="auto" w:fill="auto"/>
            <w:noWrap/>
            <w:vAlign w:val="bottom"/>
            <w:hideMark/>
          </w:tcPr>
          <w:p w14:paraId="144FDEE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983180.6</w:t>
            </w:r>
          </w:p>
        </w:tc>
        <w:tc>
          <w:tcPr>
            <w:tcW w:w="282" w:type="pct"/>
            <w:tcBorders>
              <w:top w:val="nil"/>
              <w:left w:val="nil"/>
              <w:bottom w:val="single" w:sz="4" w:space="0" w:color="auto"/>
              <w:right w:val="single" w:sz="4" w:space="0" w:color="auto"/>
            </w:tcBorders>
            <w:shd w:val="clear" w:color="auto" w:fill="auto"/>
            <w:noWrap/>
            <w:vAlign w:val="bottom"/>
            <w:hideMark/>
          </w:tcPr>
          <w:p w14:paraId="57273CB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85" w:type="pct"/>
            <w:tcBorders>
              <w:top w:val="nil"/>
              <w:left w:val="nil"/>
              <w:bottom w:val="single" w:sz="4" w:space="0" w:color="auto"/>
              <w:right w:val="single" w:sz="4" w:space="0" w:color="auto"/>
            </w:tcBorders>
            <w:shd w:val="clear" w:color="auto" w:fill="auto"/>
            <w:noWrap/>
            <w:vAlign w:val="bottom"/>
            <w:hideMark/>
          </w:tcPr>
          <w:p w14:paraId="175097B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9484800.6</w:t>
            </w:r>
          </w:p>
        </w:tc>
      </w:tr>
      <w:tr w:rsidR="00EE23E0" w:rsidRPr="00053C99" w14:paraId="0F42E9F8" w14:textId="77777777" w:rsidTr="00954A8E">
        <w:trPr>
          <w:trHeight w:val="300"/>
        </w:trPr>
        <w:tc>
          <w:tcPr>
            <w:tcW w:w="4615"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33C423"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85" w:type="pct"/>
            <w:tcBorders>
              <w:top w:val="nil"/>
              <w:left w:val="nil"/>
              <w:bottom w:val="single" w:sz="4" w:space="0" w:color="auto"/>
              <w:right w:val="single" w:sz="4" w:space="0" w:color="auto"/>
            </w:tcBorders>
            <w:shd w:val="clear" w:color="auto" w:fill="auto"/>
            <w:noWrap/>
            <w:vAlign w:val="bottom"/>
            <w:hideMark/>
          </w:tcPr>
          <w:p w14:paraId="7EF81B7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9731635.82</w:t>
            </w:r>
          </w:p>
        </w:tc>
      </w:tr>
    </w:tbl>
    <w:p w14:paraId="1516900F" w14:textId="77777777" w:rsidR="00EE23E0" w:rsidRPr="00053C99" w:rsidRDefault="00EE23E0" w:rsidP="00EE23E0">
      <w:pPr>
        <w:rPr>
          <w:sz w:val="18"/>
        </w:rPr>
      </w:pPr>
    </w:p>
    <w:p w14:paraId="1DA1556F" w14:textId="77777777" w:rsidR="00EE23E0" w:rsidRDefault="00EE23E0" w:rsidP="00EE23E0">
      <w:pPr>
        <w:rPr>
          <w:sz w:val="18"/>
        </w:rPr>
      </w:pPr>
    </w:p>
    <w:p w14:paraId="51574FD3" w14:textId="77777777" w:rsidR="00EE23E0" w:rsidRDefault="00EE23E0" w:rsidP="00EE23E0">
      <w:pPr>
        <w:rPr>
          <w:sz w:val="18"/>
        </w:rPr>
      </w:pPr>
    </w:p>
    <w:p w14:paraId="1D9E3CF4" w14:textId="77777777" w:rsidR="00EE23E0" w:rsidRDefault="00EE23E0" w:rsidP="00EE23E0">
      <w:pPr>
        <w:rPr>
          <w:sz w:val="18"/>
        </w:rPr>
      </w:pPr>
    </w:p>
    <w:p w14:paraId="5A951450" w14:textId="77777777" w:rsidR="00EE23E0" w:rsidRDefault="00EE23E0" w:rsidP="00EE23E0">
      <w:pPr>
        <w:rPr>
          <w:sz w:val="18"/>
        </w:rPr>
      </w:pPr>
    </w:p>
    <w:p w14:paraId="24391954" w14:textId="77777777" w:rsidR="00EE23E0" w:rsidRDefault="00EE23E0" w:rsidP="00EE23E0">
      <w:pPr>
        <w:rPr>
          <w:sz w:val="18"/>
        </w:rPr>
      </w:pPr>
    </w:p>
    <w:p w14:paraId="3D8D844E" w14:textId="77777777" w:rsidR="00EE23E0" w:rsidRPr="00053C99" w:rsidRDefault="00EE23E0" w:rsidP="00EE23E0">
      <w:pPr>
        <w:rPr>
          <w:sz w:val="18"/>
        </w:rPr>
      </w:pPr>
    </w:p>
    <w:tbl>
      <w:tblPr>
        <w:tblW w:w="5000" w:type="pct"/>
        <w:tblLook w:val="04A0" w:firstRow="1" w:lastRow="0" w:firstColumn="1" w:lastColumn="0" w:noHBand="0" w:noVBand="1"/>
      </w:tblPr>
      <w:tblGrid>
        <w:gridCol w:w="1416"/>
        <w:gridCol w:w="797"/>
        <w:gridCol w:w="796"/>
        <w:gridCol w:w="796"/>
        <w:gridCol w:w="874"/>
        <w:gridCol w:w="796"/>
        <w:gridCol w:w="796"/>
        <w:gridCol w:w="874"/>
        <w:gridCol w:w="796"/>
        <w:gridCol w:w="874"/>
        <w:gridCol w:w="796"/>
        <w:gridCol w:w="796"/>
        <w:gridCol w:w="796"/>
        <w:gridCol w:w="796"/>
        <w:gridCol w:w="961"/>
      </w:tblGrid>
      <w:tr w:rsidR="00EE23E0" w:rsidRPr="00053C99" w14:paraId="1FADA1C8" w14:textId="77777777" w:rsidTr="00954A8E">
        <w:trPr>
          <w:trHeight w:val="405"/>
        </w:trPr>
        <w:tc>
          <w:tcPr>
            <w:tcW w:w="961" w:type="pct"/>
            <w:gridSpan w:val="2"/>
            <w:tcBorders>
              <w:top w:val="nil"/>
              <w:left w:val="nil"/>
              <w:bottom w:val="nil"/>
              <w:right w:val="nil"/>
            </w:tcBorders>
            <w:shd w:val="clear" w:color="auto" w:fill="auto"/>
            <w:noWrap/>
            <w:vAlign w:val="bottom"/>
            <w:hideMark/>
          </w:tcPr>
          <w:p w14:paraId="7919878A" w14:textId="77777777" w:rsidR="00EE23E0" w:rsidRPr="00053C99" w:rsidRDefault="00EE23E0" w:rsidP="00954A8E">
            <w:pPr>
              <w:spacing w:line="240" w:lineRule="auto"/>
              <w:rPr>
                <w:rFonts w:eastAsia="Times New Roman" w:cs="Times New Roman"/>
                <w:b/>
                <w:bCs/>
                <w:color w:val="000000"/>
                <w:szCs w:val="32"/>
              </w:rPr>
            </w:pPr>
            <w:r w:rsidRPr="00053C99">
              <w:rPr>
                <w:rFonts w:eastAsia="Times New Roman" w:cs="Times New Roman"/>
                <w:b/>
                <w:bCs/>
                <w:color w:val="000000"/>
                <w:szCs w:val="32"/>
              </w:rPr>
              <w:lastRenderedPageBreak/>
              <w:t>CV Telaga Mulya</w:t>
            </w:r>
          </w:p>
        </w:tc>
        <w:tc>
          <w:tcPr>
            <w:tcW w:w="367" w:type="pct"/>
            <w:tcBorders>
              <w:top w:val="nil"/>
              <w:left w:val="nil"/>
              <w:bottom w:val="nil"/>
              <w:right w:val="nil"/>
            </w:tcBorders>
            <w:shd w:val="clear" w:color="auto" w:fill="auto"/>
            <w:noWrap/>
            <w:vAlign w:val="bottom"/>
            <w:hideMark/>
          </w:tcPr>
          <w:p w14:paraId="6371A5DA" w14:textId="77777777" w:rsidR="00EE23E0" w:rsidRPr="00053C99" w:rsidRDefault="00EE23E0" w:rsidP="00954A8E">
            <w:pPr>
              <w:spacing w:line="240" w:lineRule="auto"/>
              <w:rPr>
                <w:rFonts w:eastAsia="Times New Roman" w:cs="Times New Roman"/>
                <w:b/>
                <w:bCs/>
                <w:color w:val="000000"/>
                <w:szCs w:val="32"/>
              </w:rPr>
            </w:pPr>
          </w:p>
        </w:tc>
        <w:tc>
          <w:tcPr>
            <w:tcW w:w="340" w:type="pct"/>
            <w:tcBorders>
              <w:top w:val="nil"/>
              <w:left w:val="nil"/>
              <w:bottom w:val="nil"/>
              <w:right w:val="nil"/>
            </w:tcBorders>
            <w:shd w:val="clear" w:color="auto" w:fill="auto"/>
            <w:noWrap/>
            <w:vAlign w:val="bottom"/>
            <w:hideMark/>
          </w:tcPr>
          <w:p w14:paraId="19F48B9E"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59CE3B2"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7ED7FF73"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3F6FCC2C"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EF89551"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61851C64"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A9F0B9C"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528D2CFF" w14:textId="77777777" w:rsidR="00EE23E0" w:rsidRPr="00053C99" w:rsidRDefault="00EE23E0" w:rsidP="00954A8E">
            <w:pPr>
              <w:spacing w:line="240" w:lineRule="auto"/>
              <w:rPr>
                <w:rFonts w:eastAsia="Times New Roman" w:cs="Times New Roman"/>
                <w:sz w:val="16"/>
                <w:szCs w:val="20"/>
              </w:rPr>
            </w:pPr>
          </w:p>
        </w:tc>
        <w:tc>
          <w:tcPr>
            <w:tcW w:w="281" w:type="pct"/>
            <w:tcBorders>
              <w:top w:val="nil"/>
              <w:left w:val="nil"/>
              <w:bottom w:val="nil"/>
              <w:right w:val="nil"/>
            </w:tcBorders>
            <w:shd w:val="clear" w:color="auto" w:fill="auto"/>
            <w:noWrap/>
            <w:vAlign w:val="bottom"/>
            <w:hideMark/>
          </w:tcPr>
          <w:p w14:paraId="0D041DDD" w14:textId="77777777" w:rsidR="00EE23E0" w:rsidRPr="00053C99"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71FA57FC" w14:textId="77777777" w:rsidR="00EE23E0" w:rsidRPr="00053C99" w:rsidRDefault="00EE23E0" w:rsidP="00954A8E">
            <w:pPr>
              <w:spacing w:line="240" w:lineRule="auto"/>
              <w:rPr>
                <w:rFonts w:eastAsia="Times New Roman" w:cs="Times New Roman"/>
                <w:sz w:val="16"/>
                <w:szCs w:val="20"/>
              </w:rPr>
            </w:pPr>
          </w:p>
        </w:tc>
        <w:tc>
          <w:tcPr>
            <w:tcW w:w="281" w:type="pct"/>
            <w:tcBorders>
              <w:top w:val="nil"/>
              <w:left w:val="nil"/>
              <w:bottom w:val="nil"/>
              <w:right w:val="nil"/>
            </w:tcBorders>
            <w:shd w:val="clear" w:color="auto" w:fill="auto"/>
            <w:noWrap/>
            <w:vAlign w:val="bottom"/>
            <w:hideMark/>
          </w:tcPr>
          <w:p w14:paraId="2C0E614C" w14:textId="77777777" w:rsidR="00EE23E0" w:rsidRPr="00053C99" w:rsidRDefault="00EE23E0" w:rsidP="00954A8E">
            <w:pPr>
              <w:spacing w:line="240" w:lineRule="auto"/>
              <w:rPr>
                <w:rFonts w:eastAsia="Times New Roman" w:cs="Times New Roman"/>
                <w:sz w:val="16"/>
                <w:szCs w:val="20"/>
              </w:rPr>
            </w:pPr>
          </w:p>
        </w:tc>
        <w:tc>
          <w:tcPr>
            <w:tcW w:w="344" w:type="pct"/>
            <w:tcBorders>
              <w:top w:val="nil"/>
              <w:left w:val="nil"/>
              <w:bottom w:val="nil"/>
              <w:right w:val="nil"/>
            </w:tcBorders>
            <w:shd w:val="clear" w:color="auto" w:fill="auto"/>
            <w:noWrap/>
            <w:vAlign w:val="bottom"/>
            <w:hideMark/>
          </w:tcPr>
          <w:p w14:paraId="3EB7791A" w14:textId="77777777" w:rsidR="00EE23E0" w:rsidRPr="00053C99" w:rsidRDefault="00EE23E0" w:rsidP="00954A8E">
            <w:pPr>
              <w:spacing w:line="240" w:lineRule="auto"/>
              <w:rPr>
                <w:rFonts w:eastAsia="Times New Roman" w:cs="Times New Roman"/>
                <w:sz w:val="16"/>
                <w:szCs w:val="20"/>
              </w:rPr>
            </w:pPr>
          </w:p>
        </w:tc>
      </w:tr>
      <w:tr w:rsidR="00EE23E0" w:rsidRPr="00053C99" w14:paraId="426CB2C7" w14:textId="77777777" w:rsidTr="00954A8E">
        <w:trPr>
          <w:trHeight w:val="300"/>
        </w:trPr>
        <w:tc>
          <w:tcPr>
            <w:tcW w:w="594" w:type="pct"/>
            <w:tcBorders>
              <w:top w:val="nil"/>
              <w:left w:val="nil"/>
              <w:bottom w:val="nil"/>
              <w:right w:val="nil"/>
            </w:tcBorders>
            <w:shd w:val="clear" w:color="auto" w:fill="auto"/>
            <w:noWrap/>
            <w:vAlign w:val="bottom"/>
            <w:hideMark/>
          </w:tcPr>
          <w:p w14:paraId="6324262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34" w:type="pct"/>
            <w:gridSpan w:val="2"/>
            <w:tcBorders>
              <w:top w:val="nil"/>
              <w:left w:val="nil"/>
              <w:bottom w:val="nil"/>
              <w:right w:val="nil"/>
            </w:tcBorders>
            <w:shd w:val="clear" w:color="auto" w:fill="auto"/>
            <w:noWrap/>
            <w:vAlign w:val="bottom"/>
            <w:hideMark/>
          </w:tcPr>
          <w:p w14:paraId="7CD7D43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19 L</w:t>
            </w:r>
          </w:p>
        </w:tc>
        <w:tc>
          <w:tcPr>
            <w:tcW w:w="340" w:type="pct"/>
            <w:tcBorders>
              <w:top w:val="nil"/>
              <w:left w:val="nil"/>
              <w:bottom w:val="nil"/>
              <w:right w:val="nil"/>
            </w:tcBorders>
            <w:shd w:val="clear" w:color="auto" w:fill="auto"/>
            <w:noWrap/>
            <w:vAlign w:val="bottom"/>
            <w:hideMark/>
          </w:tcPr>
          <w:p w14:paraId="7EF466F0"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9" w:type="pct"/>
            <w:tcBorders>
              <w:top w:val="nil"/>
              <w:left w:val="nil"/>
              <w:bottom w:val="nil"/>
              <w:right w:val="nil"/>
            </w:tcBorders>
            <w:shd w:val="clear" w:color="auto" w:fill="auto"/>
            <w:noWrap/>
            <w:vAlign w:val="bottom"/>
            <w:hideMark/>
          </w:tcPr>
          <w:p w14:paraId="011E113C"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7987CAA3"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6975D6FC"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8C56C05"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78CDD9EC"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C2E3856" w14:textId="77777777" w:rsidR="00EE23E0" w:rsidRPr="00053C99" w:rsidRDefault="00EE23E0" w:rsidP="00954A8E">
            <w:pPr>
              <w:spacing w:line="240" w:lineRule="auto"/>
              <w:rPr>
                <w:rFonts w:eastAsia="Times New Roman" w:cs="Times New Roman"/>
                <w:sz w:val="16"/>
                <w:szCs w:val="20"/>
              </w:rPr>
            </w:pPr>
          </w:p>
        </w:tc>
        <w:tc>
          <w:tcPr>
            <w:tcW w:w="594" w:type="pct"/>
            <w:gridSpan w:val="2"/>
            <w:tcBorders>
              <w:top w:val="nil"/>
              <w:left w:val="nil"/>
              <w:bottom w:val="nil"/>
              <w:right w:val="nil"/>
            </w:tcBorders>
            <w:shd w:val="clear" w:color="auto" w:fill="auto"/>
            <w:noWrap/>
            <w:vAlign w:val="bottom"/>
            <w:hideMark/>
          </w:tcPr>
          <w:p w14:paraId="6433E99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23" w:type="pct"/>
            <w:gridSpan w:val="3"/>
            <w:tcBorders>
              <w:top w:val="nil"/>
              <w:left w:val="nil"/>
              <w:bottom w:val="nil"/>
              <w:right w:val="nil"/>
            </w:tcBorders>
            <w:shd w:val="clear" w:color="auto" w:fill="auto"/>
            <w:noWrap/>
            <w:vAlign w:val="bottom"/>
            <w:hideMark/>
          </w:tcPr>
          <w:p w14:paraId="36966350"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r>
      <w:tr w:rsidR="00EE23E0" w:rsidRPr="00053C99" w14:paraId="3B9CC4BA" w14:textId="77777777" w:rsidTr="00954A8E">
        <w:trPr>
          <w:trHeight w:val="300"/>
        </w:trPr>
        <w:tc>
          <w:tcPr>
            <w:tcW w:w="594" w:type="pct"/>
            <w:tcBorders>
              <w:top w:val="nil"/>
              <w:left w:val="nil"/>
              <w:bottom w:val="nil"/>
              <w:right w:val="nil"/>
            </w:tcBorders>
            <w:shd w:val="clear" w:color="auto" w:fill="auto"/>
            <w:noWrap/>
            <w:vAlign w:val="bottom"/>
            <w:hideMark/>
          </w:tcPr>
          <w:p w14:paraId="5F13576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34" w:type="pct"/>
            <w:gridSpan w:val="2"/>
            <w:tcBorders>
              <w:top w:val="nil"/>
              <w:left w:val="nil"/>
              <w:bottom w:val="nil"/>
              <w:right w:val="nil"/>
            </w:tcBorders>
            <w:shd w:val="clear" w:color="auto" w:fill="auto"/>
            <w:noWrap/>
            <w:vAlign w:val="bottom"/>
            <w:hideMark/>
          </w:tcPr>
          <w:p w14:paraId="040D05D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EOQ = 46</w:t>
            </w:r>
          </w:p>
        </w:tc>
        <w:tc>
          <w:tcPr>
            <w:tcW w:w="340" w:type="pct"/>
            <w:tcBorders>
              <w:top w:val="nil"/>
              <w:left w:val="nil"/>
              <w:bottom w:val="nil"/>
              <w:right w:val="nil"/>
            </w:tcBorders>
            <w:shd w:val="clear" w:color="auto" w:fill="auto"/>
            <w:noWrap/>
            <w:vAlign w:val="bottom"/>
            <w:hideMark/>
          </w:tcPr>
          <w:p w14:paraId="02A54FB7"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9" w:type="pct"/>
            <w:tcBorders>
              <w:top w:val="nil"/>
              <w:left w:val="nil"/>
              <w:bottom w:val="nil"/>
              <w:right w:val="nil"/>
            </w:tcBorders>
            <w:shd w:val="clear" w:color="auto" w:fill="auto"/>
            <w:noWrap/>
            <w:vAlign w:val="bottom"/>
            <w:hideMark/>
          </w:tcPr>
          <w:p w14:paraId="1AEFCDB7"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7CB39BBA"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116A32E6"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22F4CA4"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86" w:type="pct"/>
            <w:tcBorders>
              <w:top w:val="nil"/>
              <w:left w:val="nil"/>
              <w:bottom w:val="nil"/>
              <w:right w:val="nil"/>
            </w:tcBorders>
            <w:shd w:val="clear" w:color="auto" w:fill="auto"/>
            <w:noWrap/>
            <w:vAlign w:val="bottom"/>
            <w:hideMark/>
          </w:tcPr>
          <w:p w14:paraId="5B9BF410"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1" w:type="pct"/>
            <w:tcBorders>
              <w:top w:val="nil"/>
              <w:left w:val="nil"/>
              <w:bottom w:val="nil"/>
              <w:right w:val="nil"/>
            </w:tcBorders>
            <w:shd w:val="clear" w:color="auto" w:fill="auto"/>
            <w:noWrap/>
            <w:vAlign w:val="bottom"/>
            <w:hideMark/>
          </w:tcPr>
          <w:p w14:paraId="08EEE468"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4FBD0E0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281" w:type="pct"/>
            <w:tcBorders>
              <w:top w:val="nil"/>
              <w:left w:val="nil"/>
              <w:bottom w:val="nil"/>
              <w:right w:val="nil"/>
            </w:tcBorders>
            <w:shd w:val="clear" w:color="auto" w:fill="auto"/>
            <w:noWrap/>
            <w:vAlign w:val="bottom"/>
            <w:hideMark/>
          </w:tcPr>
          <w:p w14:paraId="22D0B8E7" w14:textId="77777777" w:rsidR="00EE23E0" w:rsidRPr="00053C99" w:rsidRDefault="00EE23E0" w:rsidP="00954A8E">
            <w:pPr>
              <w:spacing w:line="240" w:lineRule="auto"/>
              <w:rPr>
                <w:rFonts w:eastAsia="Times New Roman" w:cs="Times New Roman"/>
                <w:color w:val="000000"/>
                <w:sz w:val="18"/>
              </w:rPr>
            </w:pPr>
          </w:p>
        </w:tc>
        <w:tc>
          <w:tcPr>
            <w:tcW w:w="923" w:type="pct"/>
            <w:gridSpan w:val="3"/>
            <w:tcBorders>
              <w:top w:val="nil"/>
              <w:left w:val="nil"/>
              <w:bottom w:val="nil"/>
              <w:right w:val="nil"/>
            </w:tcBorders>
            <w:shd w:val="clear" w:color="auto" w:fill="auto"/>
            <w:noWrap/>
            <w:vAlign w:val="bottom"/>
            <w:hideMark/>
          </w:tcPr>
          <w:p w14:paraId="3C5247E4"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Unit</w:t>
            </w:r>
          </w:p>
        </w:tc>
      </w:tr>
      <w:tr w:rsidR="00EE23E0" w:rsidRPr="00053C99" w14:paraId="2EBF65E6" w14:textId="77777777" w:rsidTr="00954A8E">
        <w:trPr>
          <w:trHeight w:val="300"/>
        </w:trPr>
        <w:tc>
          <w:tcPr>
            <w:tcW w:w="594" w:type="pct"/>
            <w:tcBorders>
              <w:top w:val="nil"/>
              <w:left w:val="nil"/>
              <w:bottom w:val="nil"/>
              <w:right w:val="nil"/>
            </w:tcBorders>
            <w:shd w:val="clear" w:color="auto" w:fill="auto"/>
            <w:noWrap/>
            <w:vAlign w:val="bottom"/>
            <w:hideMark/>
          </w:tcPr>
          <w:p w14:paraId="0833F7A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34" w:type="pct"/>
            <w:gridSpan w:val="2"/>
            <w:tcBorders>
              <w:top w:val="nil"/>
              <w:left w:val="nil"/>
              <w:bottom w:val="nil"/>
              <w:right w:val="nil"/>
            </w:tcBorders>
            <w:shd w:val="clear" w:color="auto" w:fill="auto"/>
            <w:noWrap/>
            <w:vAlign w:val="bottom"/>
            <w:hideMark/>
          </w:tcPr>
          <w:p w14:paraId="4CB17519"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40" w:type="pct"/>
            <w:tcBorders>
              <w:top w:val="nil"/>
              <w:left w:val="nil"/>
              <w:bottom w:val="nil"/>
              <w:right w:val="nil"/>
            </w:tcBorders>
            <w:shd w:val="clear" w:color="auto" w:fill="auto"/>
            <w:noWrap/>
            <w:vAlign w:val="bottom"/>
            <w:hideMark/>
          </w:tcPr>
          <w:p w14:paraId="4EE62456"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9" w:type="pct"/>
            <w:tcBorders>
              <w:top w:val="nil"/>
              <w:left w:val="nil"/>
              <w:bottom w:val="nil"/>
              <w:right w:val="nil"/>
            </w:tcBorders>
            <w:shd w:val="clear" w:color="auto" w:fill="auto"/>
            <w:noWrap/>
            <w:vAlign w:val="bottom"/>
            <w:hideMark/>
          </w:tcPr>
          <w:p w14:paraId="6E0CD26D"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7CF1A1F8"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5CDFA965"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B725CBD"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286" w:type="pct"/>
            <w:tcBorders>
              <w:top w:val="nil"/>
              <w:left w:val="nil"/>
              <w:bottom w:val="nil"/>
              <w:right w:val="nil"/>
            </w:tcBorders>
            <w:shd w:val="clear" w:color="auto" w:fill="auto"/>
            <w:noWrap/>
            <w:vAlign w:val="bottom"/>
            <w:hideMark/>
          </w:tcPr>
          <w:p w14:paraId="3D5C785B"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11" w:type="pct"/>
            <w:tcBorders>
              <w:top w:val="nil"/>
              <w:left w:val="nil"/>
              <w:bottom w:val="nil"/>
              <w:right w:val="nil"/>
            </w:tcBorders>
            <w:shd w:val="clear" w:color="auto" w:fill="auto"/>
            <w:noWrap/>
            <w:vAlign w:val="bottom"/>
            <w:hideMark/>
          </w:tcPr>
          <w:p w14:paraId="1F820FA8" w14:textId="77777777" w:rsidR="00EE23E0" w:rsidRPr="00053C99" w:rsidRDefault="00EE23E0" w:rsidP="00954A8E">
            <w:pPr>
              <w:spacing w:line="240" w:lineRule="auto"/>
              <w:rPr>
                <w:rFonts w:eastAsia="Times New Roman" w:cs="Times New Roman"/>
                <w:sz w:val="16"/>
                <w:szCs w:val="20"/>
              </w:rPr>
            </w:pPr>
          </w:p>
        </w:tc>
        <w:tc>
          <w:tcPr>
            <w:tcW w:w="594" w:type="pct"/>
            <w:gridSpan w:val="2"/>
            <w:tcBorders>
              <w:top w:val="nil"/>
              <w:left w:val="nil"/>
              <w:bottom w:val="nil"/>
              <w:right w:val="nil"/>
            </w:tcBorders>
            <w:shd w:val="clear" w:color="auto" w:fill="auto"/>
            <w:noWrap/>
            <w:vAlign w:val="bottom"/>
            <w:hideMark/>
          </w:tcPr>
          <w:p w14:paraId="5B9F564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23" w:type="pct"/>
            <w:gridSpan w:val="3"/>
            <w:tcBorders>
              <w:top w:val="nil"/>
              <w:left w:val="nil"/>
              <w:bottom w:val="nil"/>
              <w:right w:val="nil"/>
            </w:tcBorders>
            <w:shd w:val="clear" w:color="auto" w:fill="auto"/>
            <w:noWrap/>
            <w:vAlign w:val="bottom"/>
            <w:hideMark/>
          </w:tcPr>
          <w:p w14:paraId="0ABDCF1E"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778.66 box/minggu</w:t>
            </w:r>
          </w:p>
        </w:tc>
      </w:tr>
      <w:tr w:rsidR="00EE23E0" w:rsidRPr="00053C99" w14:paraId="04C84221" w14:textId="77777777" w:rsidTr="00954A8E">
        <w:trPr>
          <w:trHeight w:val="300"/>
        </w:trPr>
        <w:tc>
          <w:tcPr>
            <w:tcW w:w="594" w:type="pct"/>
            <w:tcBorders>
              <w:top w:val="nil"/>
              <w:left w:val="nil"/>
              <w:bottom w:val="nil"/>
              <w:right w:val="nil"/>
            </w:tcBorders>
            <w:shd w:val="clear" w:color="auto" w:fill="auto"/>
            <w:noWrap/>
            <w:vAlign w:val="bottom"/>
            <w:hideMark/>
          </w:tcPr>
          <w:p w14:paraId="7FB504A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34" w:type="pct"/>
            <w:gridSpan w:val="2"/>
            <w:tcBorders>
              <w:top w:val="nil"/>
              <w:left w:val="nil"/>
              <w:bottom w:val="nil"/>
              <w:right w:val="nil"/>
            </w:tcBorders>
            <w:shd w:val="clear" w:color="auto" w:fill="auto"/>
            <w:noWrap/>
            <w:vAlign w:val="bottom"/>
            <w:hideMark/>
          </w:tcPr>
          <w:p w14:paraId="5E7FEA7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40" w:type="pct"/>
            <w:tcBorders>
              <w:top w:val="nil"/>
              <w:left w:val="nil"/>
              <w:bottom w:val="nil"/>
              <w:right w:val="nil"/>
            </w:tcBorders>
            <w:shd w:val="clear" w:color="auto" w:fill="auto"/>
            <w:noWrap/>
            <w:vAlign w:val="bottom"/>
            <w:hideMark/>
          </w:tcPr>
          <w:p w14:paraId="6C5367E4"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19" w:type="pct"/>
            <w:tcBorders>
              <w:top w:val="nil"/>
              <w:left w:val="nil"/>
              <w:bottom w:val="nil"/>
              <w:right w:val="nil"/>
            </w:tcBorders>
            <w:shd w:val="clear" w:color="auto" w:fill="auto"/>
            <w:noWrap/>
            <w:vAlign w:val="bottom"/>
            <w:hideMark/>
          </w:tcPr>
          <w:p w14:paraId="56C595A8"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750B235F"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4758EF71"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39E6ACAD"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617B2E87"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4DB4EE66" w14:textId="77777777" w:rsidR="00EE23E0" w:rsidRPr="00053C99" w:rsidRDefault="00EE23E0" w:rsidP="00954A8E">
            <w:pPr>
              <w:spacing w:line="240" w:lineRule="auto"/>
              <w:rPr>
                <w:rFonts w:eastAsia="Times New Roman" w:cs="Times New Roman"/>
                <w:sz w:val="16"/>
                <w:szCs w:val="20"/>
              </w:rPr>
            </w:pPr>
          </w:p>
        </w:tc>
        <w:tc>
          <w:tcPr>
            <w:tcW w:w="594" w:type="pct"/>
            <w:gridSpan w:val="2"/>
            <w:tcBorders>
              <w:top w:val="nil"/>
              <w:left w:val="nil"/>
              <w:bottom w:val="nil"/>
              <w:right w:val="nil"/>
            </w:tcBorders>
            <w:shd w:val="clear" w:color="auto" w:fill="auto"/>
            <w:noWrap/>
            <w:vAlign w:val="bottom"/>
            <w:hideMark/>
          </w:tcPr>
          <w:p w14:paraId="312A947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23" w:type="pct"/>
            <w:gridSpan w:val="3"/>
            <w:tcBorders>
              <w:top w:val="nil"/>
              <w:left w:val="nil"/>
              <w:bottom w:val="nil"/>
              <w:right w:val="nil"/>
            </w:tcBorders>
            <w:shd w:val="clear" w:color="auto" w:fill="auto"/>
            <w:noWrap/>
            <w:vAlign w:val="bottom"/>
            <w:hideMark/>
          </w:tcPr>
          <w:p w14:paraId="498EC27E"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57.834,15 / order</w:t>
            </w:r>
          </w:p>
        </w:tc>
      </w:tr>
      <w:tr w:rsidR="00EE23E0" w:rsidRPr="00053C99" w14:paraId="00E850D2" w14:textId="77777777" w:rsidTr="00954A8E">
        <w:trPr>
          <w:trHeight w:val="300"/>
        </w:trPr>
        <w:tc>
          <w:tcPr>
            <w:tcW w:w="594" w:type="pct"/>
            <w:tcBorders>
              <w:top w:val="nil"/>
              <w:left w:val="nil"/>
              <w:bottom w:val="nil"/>
              <w:right w:val="nil"/>
            </w:tcBorders>
            <w:shd w:val="clear" w:color="auto" w:fill="auto"/>
            <w:noWrap/>
            <w:vAlign w:val="bottom"/>
            <w:hideMark/>
          </w:tcPr>
          <w:p w14:paraId="119DA41D"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67" w:type="pct"/>
            <w:tcBorders>
              <w:top w:val="nil"/>
              <w:left w:val="nil"/>
              <w:bottom w:val="nil"/>
              <w:right w:val="nil"/>
            </w:tcBorders>
            <w:shd w:val="clear" w:color="auto" w:fill="auto"/>
            <w:noWrap/>
            <w:vAlign w:val="bottom"/>
            <w:hideMark/>
          </w:tcPr>
          <w:p w14:paraId="67ADA1E2" w14:textId="77777777" w:rsidR="00EE23E0" w:rsidRPr="00053C99" w:rsidRDefault="00EE23E0" w:rsidP="00954A8E">
            <w:pPr>
              <w:spacing w:line="240" w:lineRule="auto"/>
              <w:rPr>
                <w:rFonts w:eastAsia="Times New Roman" w:cs="Times New Roman"/>
                <w:sz w:val="16"/>
                <w:szCs w:val="20"/>
              </w:rPr>
            </w:pPr>
          </w:p>
        </w:tc>
        <w:tc>
          <w:tcPr>
            <w:tcW w:w="367" w:type="pct"/>
            <w:tcBorders>
              <w:top w:val="nil"/>
              <w:left w:val="nil"/>
              <w:bottom w:val="nil"/>
              <w:right w:val="nil"/>
            </w:tcBorders>
            <w:shd w:val="clear" w:color="auto" w:fill="auto"/>
            <w:noWrap/>
            <w:vAlign w:val="bottom"/>
            <w:hideMark/>
          </w:tcPr>
          <w:p w14:paraId="0B284188" w14:textId="77777777" w:rsidR="00EE23E0" w:rsidRPr="00053C99" w:rsidRDefault="00EE23E0" w:rsidP="00954A8E">
            <w:pPr>
              <w:spacing w:line="240" w:lineRule="auto"/>
              <w:rPr>
                <w:rFonts w:eastAsia="Times New Roman" w:cs="Times New Roman"/>
                <w:sz w:val="16"/>
                <w:szCs w:val="20"/>
              </w:rPr>
            </w:pPr>
          </w:p>
        </w:tc>
        <w:tc>
          <w:tcPr>
            <w:tcW w:w="340" w:type="pct"/>
            <w:tcBorders>
              <w:top w:val="nil"/>
              <w:left w:val="nil"/>
              <w:bottom w:val="nil"/>
              <w:right w:val="nil"/>
            </w:tcBorders>
            <w:shd w:val="clear" w:color="auto" w:fill="auto"/>
            <w:noWrap/>
            <w:vAlign w:val="bottom"/>
            <w:hideMark/>
          </w:tcPr>
          <w:p w14:paraId="2266BD7F" w14:textId="77777777" w:rsidR="00EE23E0" w:rsidRPr="00053C99" w:rsidRDefault="00EE23E0" w:rsidP="00954A8E">
            <w:pPr>
              <w:spacing w:line="240" w:lineRule="auto"/>
              <w:rPr>
                <w:rFonts w:eastAsia="Times New Roman" w:cs="Times New Roman"/>
                <w:sz w:val="16"/>
                <w:szCs w:val="20"/>
              </w:rPr>
            </w:pPr>
          </w:p>
        </w:tc>
        <w:tc>
          <w:tcPr>
            <w:tcW w:w="319" w:type="pct"/>
            <w:tcBorders>
              <w:top w:val="nil"/>
              <w:left w:val="nil"/>
              <w:bottom w:val="nil"/>
              <w:right w:val="nil"/>
            </w:tcBorders>
            <w:shd w:val="clear" w:color="auto" w:fill="auto"/>
            <w:noWrap/>
            <w:vAlign w:val="bottom"/>
            <w:hideMark/>
          </w:tcPr>
          <w:p w14:paraId="5A8088BA"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100A2E60"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71A1D471"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685FDC66" w14:textId="77777777" w:rsidR="00EE23E0" w:rsidRPr="00053C99" w:rsidRDefault="00EE23E0" w:rsidP="00954A8E">
            <w:pPr>
              <w:spacing w:line="240" w:lineRule="auto"/>
              <w:rPr>
                <w:rFonts w:eastAsia="Times New Roman" w:cs="Times New Roman"/>
                <w:sz w:val="16"/>
                <w:szCs w:val="20"/>
              </w:rPr>
            </w:pPr>
          </w:p>
        </w:tc>
        <w:tc>
          <w:tcPr>
            <w:tcW w:w="286" w:type="pct"/>
            <w:tcBorders>
              <w:top w:val="nil"/>
              <w:left w:val="nil"/>
              <w:bottom w:val="nil"/>
              <w:right w:val="nil"/>
            </w:tcBorders>
            <w:shd w:val="clear" w:color="auto" w:fill="auto"/>
            <w:noWrap/>
            <w:vAlign w:val="bottom"/>
            <w:hideMark/>
          </w:tcPr>
          <w:p w14:paraId="40971DE1" w14:textId="77777777" w:rsidR="00EE23E0" w:rsidRPr="00053C99" w:rsidRDefault="00EE23E0" w:rsidP="00954A8E">
            <w:pPr>
              <w:spacing w:line="240" w:lineRule="auto"/>
              <w:rPr>
                <w:rFonts w:eastAsia="Times New Roman" w:cs="Times New Roman"/>
                <w:sz w:val="16"/>
                <w:szCs w:val="20"/>
              </w:rPr>
            </w:pPr>
          </w:p>
        </w:tc>
        <w:tc>
          <w:tcPr>
            <w:tcW w:w="311" w:type="pct"/>
            <w:tcBorders>
              <w:top w:val="nil"/>
              <w:left w:val="nil"/>
              <w:bottom w:val="nil"/>
              <w:right w:val="nil"/>
            </w:tcBorders>
            <w:shd w:val="clear" w:color="auto" w:fill="auto"/>
            <w:noWrap/>
            <w:vAlign w:val="bottom"/>
            <w:hideMark/>
          </w:tcPr>
          <w:p w14:paraId="00621F01" w14:textId="77777777" w:rsidR="00EE23E0" w:rsidRPr="00053C99" w:rsidRDefault="00EE23E0" w:rsidP="00954A8E">
            <w:pPr>
              <w:spacing w:line="240" w:lineRule="auto"/>
              <w:rPr>
                <w:rFonts w:eastAsia="Times New Roman" w:cs="Times New Roman"/>
                <w:sz w:val="16"/>
                <w:szCs w:val="20"/>
              </w:rPr>
            </w:pPr>
          </w:p>
        </w:tc>
        <w:tc>
          <w:tcPr>
            <w:tcW w:w="313" w:type="pct"/>
            <w:tcBorders>
              <w:top w:val="nil"/>
              <w:left w:val="nil"/>
              <w:bottom w:val="nil"/>
              <w:right w:val="nil"/>
            </w:tcBorders>
            <w:shd w:val="clear" w:color="auto" w:fill="auto"/>
            <w:noWrap/>
            <w:vAlign w:val="bottom"/>
            <w:hideMark/>
          </w:tcPr>
          <w:p w14:paraId="4F4C09CE" w14:textId="77777777" w:rsidR="00EE23E0" w:rsidRPr="00053C99" w:rsidRDefault="00EE23E0" w:rsidP="00954A8E">
            <w:pPr>
              <w:spacing w:line="240" w:lineRule="auto"/>
              <w:rPr>
                <w:rFonts w:eastAsia="Times New Roman" w:cs="Times New Roman"/>
                <w:sz w:val="16"/>
                <w:szCs w:val="20"/>
              </w:rPr>
            </w:pPr>
          </w:p>
        </w:tc>
        <w:tc>
          <w:tcPr>
            <w:tcW w:w="281" w:type="pct"/>
            <w:tcBorders>
              <w:top w:val="nil"/>
              <w:left w:val="nil"/>
              <w:bottom w:val="nil"/>
              <w:right w:val="nil"/>
            </w:tcBorders>
            <w:shd w:val="clear" w:color="auto" w:fill="auto"/>
            <w:noWrap/>
            <w:vAlign w:val="bottom"/>
            <w:hideMark/>
          </w:tcPr>
          <w:p w14:paraId="332116A1" w14:textId="77777777" w:rsidR="00EE23E0" w:rsidRPr="00053C99" w:rsidRDefault="00EE23E0" w:rsidP="00954A8E">
            <w:pPr>
              <w:spacing w:line="240" w:lineRule="auto"/>
              <w:rPr>
                <w:rFonts w:eastAsia="Times New Roman" w:cs="Times New Roman"/>
                <w:sz w:val="16"/>
                <w:szCs w:val="20"/>
              </w:rPr>
            </w:pPr>
          </w:p>
        </w:tc>
        <w:tc>
          <w:tcPr>
            <w:tcW w:w="297" w:type="pct"/>
            <w:tcBorders>
              <w:top w:val="nil"/>
              <w:left w:val="nil"/>
              <w:bottom w:val="nil"/>
              <w:right w:val="nil"/>
            </w:tcBorders>
            <w:shd w:val="clear" w:color="auto" w:fill="auto"/>
            <w:noWrap/>
            <w:vAlign w:val="bottom"/>
            <w:hideMark/>
          </w:tcPr>
          <w:p w14:paraId="176DEAD8" w14:textId="77777777" w:rsidR="00EE23E0" w:rsidRPr="00053C99" w:rsidRDefault="00EE23E0" w:rsidP="00954A8E">
            <w:pPr>
              <w:spacing w:line="240" w:lineRule="auto"/>
              <w:rPr>
                <w:rFonts w:eastAsia="Times New Roman" w:cs="Times New Roman"/>
                <w:sz w:val="16"/>
                <w:szCs w:val="20"/>
              </w:rPr>
            </w:pPr>
          </w:p>
        </w:tc>
        <w:tc>
          <w:tcPr>
            <w:tcW w:w="281" w:type="pct"/>
            <w:tcBorders>
              <w:top w:val="nil"/>
              <w:left w:val="nil"/>
              <w:bottom w:val="nil"/>
              <w:right w:val="nil"/>
            </w:tcBorders>
            <w:shd w:val="clear" w:color="auto" w:fill="auto"/>
            <w:noWrap/>
            <w:vAlign w:val="bottom"/>
            <w:hideMark/>
          </w:tcPr>
          <w:p w14:paraId="6ED71777" w14:textId="77777777" w:rsidR="00EE23E0" w:rsidRPr="00053C99" w:rsidRDefault="00EE23E0" w:rsidP="00954A8E">
            <w:pPr>
              <w:spacing w:line="240" w:lineRule="auto"/>
              <w:rPr>
                <w:rFonts w:eastAsia="Times New Roman" w:cs="Times New Roman"/>
                <w:sz w:val="16"/>
                <w:szCs w:val="20"/>
              </w:rPr>
            </w:pPr>
          </w:p>
        </w:tc>
        <w:tc>
          <w:tcPr>
            <w:tcW w:w="344" w:type="pct"/>
            <w:tcBorders>
              <w:top w:val="nil"/>
              <w:left w:val="nil"/>
              <w:bottom w:val="nil"/>
              <w:right w:val="nil"/>
            </w:tcBorders>
            <w:shd w:val="clear" w:color="auto" w:fill="auto"/>
            <w:noWrap/>
            <w:vAlign w:val="bottom"/>
            <w:hideMark/>
          </w:tcPr>
          <w:p w14:paraId="4CAC1682" w14:textId="77777777" w:rsidR="00EE23E0" w:rsidRPr="00053C99" w:rsidRDefault="00EE23E0" w:rsidP="00954A8E">
            <w:pPr>
              <w:spacing w:line="240" w:lineRule="auto"/>
              <w:rPr>
                <w:rFonts w:eastAsia="Times New Roman" w:cs="Times New Roman"/>
                <w:sz w:val="16"/>
                <w:szCs w:val="20"/>
              </w:rPr>
            </w:pPr>
          </w:p>
        </w:tc>
      </w:tr>
      <w:tr w:rsidR="00EE23E0" w:rsidRPr="00053C99" w14:paraId="60A87D79" w14:textId="77777777" w:rsidTr="00954A8E">
        <w:trPr>
          <w:trHeight w:val="315"/>
        </w:trPr>
        <w:tc>
          <w:tcPr>
            <w:tcW w:w="59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B7148BA"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14:paraId="73FFE98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94"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BADC87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0458A"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2FA170A6" w14:textId="77777777" w:rsidTr="00954A8E">
        <w:trPr>
          <w:trHeight w:val="315"/>
        </w:trPr>
        <w:tc>
          <w:tcPr>
            <w:tcW w:w="594" w:type="pct"/>
            <w:vMerge/>
            <w:tcBorders>
              <w:top w:val="single" w:sz="4" w:space="0" w:color="auto"/>
              <w:left w:val="single" w:sz="4" w:space="0" w:color="auto"/>
              <w:bottom w:val="single" w:sz="4" w:space="0" w:color="auto"/>
              <w:right w:val="single" w:sz="4" w:space="0" w:color="auto"/>
            </w:tcBorders>
            <w:vAlign w:val="center"/>
            <w:hideMark/>
          </w:tcPr>
          <w:p w14:paraId="3AE26998" w14:textId="77777777" w:rsidR="00EE23E0" w:rsidRPr="00053C99" w:rsidRDefault="00EE23E0" w:rsidP="00954A8E">
            <w:pPr>
              <w:spacing w:line="240" w:lineRule="auto"/>
              <w:rPr>
                <w:rFonts w:eastAsia="Times New Roman" w:cs="Times New Roman"/>
                <w:color w:val="000000"/>
                <w:sz w:val="18"/>
              </w:rPr>
            </w:pPr>
          </w:p>
        </w:tc>
        <w:tc>
          <w:tcPr>
            <w:tcW w:w="367" w:type="pct"/>
            <w:tcBorders>
              <w:top w:val="nil"/>
              <w:left w:val="nil"/>
              <w:bottom w:val="single" w:sz="4" w:space="0" w:color="auto"/>
              <w:right w:val="single" w:sz="4" w:space="0" w:color="auto"/>
            </w:tcBorders>
            <w:shd w:val="clear" w:color="auto" w:fill="auto"/>
            <w:noWrap/>
            <w:vAlign w:val="bottom"/>
            <w:hideMark/>
          </w:tcPr>
          <w:p w14:paraId="1AF9AF8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nil"/>
              <w:left w:val="nil"/>
              <w:bottom w:val="single" w:sz="4" w:space="0" w:color="auto"/>
              <w:right w:val="single" w:sz="4" w:space="0" w:color="auto"/>
            </w:tcBorders>
            <w:shd w:val="clear" w:color="auto" w:fill="auto"/>
            <w:noWrap/>
            <w:vAlign w:val="bottom"/>
            <w:hideMark/>
          </w:tcPr>
          <w:p w14:paraId="77CEC60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40" w:type="pct"/>
            <w:tcBorders>
              <w:top w:val="nil"/>
              <w:left w:val="nil"/>
              <w:bottom w:val="single" w:sz="4" w:space="0" w:color="auto"/>
              <w:right w:val="single" w:sz="4" w:space="0" w:color="auto"/>
            </w:tcBorders>
            <w:shd w:val="clear" w:color="auto" w:fill="auto"/>
            <w:noWrap/>
            <w:vAlign w:val="bottom"/>
            <w:hideMark/>
          </w:tcPr>
          <w:p w14:paraId="5290A09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319" w:type="pct"/>
            <w:tcBorders>
              <w:top w:val="nil"/>
              <w:left w:val="nil"/>
              <w:bottom w:val="single" w:sz="4" w:space="0" w:color="auto"/>
              <w:right w:val="single" w:sz="4" w:space="0" w:color="auto"/>
            </w:tcBorders>
            <w:shd w:val="clear" w:color="auto" w:fill="auto"/>
            <w:noWrap/>
            <w:vAlign w:val="bottom"/>
            <w:hideMark/>
          </w:tcPr>
          <w:p w14:paraId="116C84DD"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86" w:type="pct"/>
            <w:tcBorders>
              <w:top w:val="nil"/>
              <w:left w:val="nil"/>
              <w:bottom w:val="single" w:sz="4" w:space="0" w:color="auto"/>
              <w:right w:val="single" w:sz="4" w:space="0" w:color="auto"/>
            </w:tcBorders>
            <w:shd w:val="clear" w:color="auto" w:fill="auto"/>
            <w:noWrap/>
            <w:vAlign w:val="bottom"/>
            <w:hideMark/>
          </w:tcPr>
          <w:p w14:paraId="0B31CFE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02" w:type="pct"/>
            <w:tcBorders>
              <w:top w:val="nil"/>
              <w:left w:val="nil"/>
              <w:bottom w:val="single" w:sz="4" w:space="0" w:color="auto"/>
              <w:right w:val="single" w:sz="4" w:space="0" w:color="auto"/>
            </w:tcBorders>
            <w:shd w:val="clear" w:color="auto" w:fill="auto"/>
            <w:noWrap/>
            <w:vAlign w:val="bottom"/>
            <w:hideMark/>
          </w:tcPr>
          <w:p w14:paraId="1100AA0E"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11" w:type="pct"/>
            <w:tcBorders>
              <w:top w:val="nil"/>
              <w:left w:val="nil"/>
              <w:bottom w:val="single" w:sz="4" w:space="0" w:color="auto"/>
              <w:right w:val="single" w:sz="4" w:space="0" w:color="auto"/>
            </w:tcBorders>
            <w:shd w:val="clear" w:color="auto" w:fill="auto"/>
            <w:noWrap/>
            <w:vAlign w:val="bottom"/>
            <w:hideMark/>
          </w:tcPr>
          <w:p w14:paraId="6188A13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286" w:type="pct"/>
            <w:tcBorders>
              <w:top w:val="nil"/>
              <w:left w:val="nil"/>
              <w:bottom w:val="single" w:sz="4" w:space="0" w:color="auto"/>
              <w:right w:val="single" w:sz="4" w:space="0" w:color="auto"/>
            </w:tcBorders>
            <w:shd w:val="clear" w:color="auto" w:fill="auto"/>
            <w:noWrap/>
            <w:vAlign w:val="bottom"/>
            <w:hideMark/>
          </w:tcPr>
          <w:p w14:paraId="519DBBC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11" w:type="pct"/>
            <w:tcBorders>
              <w:top w:val="nil"/>
              <w:left w:val="nil"/>
              <w:bottom w:val="single" w:sz="4" w:space="0" w:color="auto"/>
              <w:right w:val="single" w:sz="4" w:space="0" w:color="auto"/>
            </w:tcBorders>
            <w:shd w:val="clear" w:color="auto" w:fill="auto"/>
            <w:noWrap/>
            <w:vAlign w:val="bottom"/>
            <w:hideMark/>
          </w:tcPr>
          <w:p w14:paraId="2B39CAB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313" w:type="pct"/>
            <w:tcBorders>
              <w:top w:val="nil"/>
              <w:left w:val="nil"/>
              <w:bottom w:val="single" w:sz="4" w:space="0" w:color="auto"/>
              <w:right w:val="single" w:sz="4" w:space="0" w:color="auto"/>
            </w:tcBorders>
            <w:shd w:val="clear" w:color="auto" w:fill="auto"/>
            <w:noWrap/>
            <w:vAlign w:val="bottom"/>
            <w:hideMark/>
          </w:tcPr>
          <w:p w14:paraId="632286E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281" w:type="pct"/>
            <w:tcBorders>
              <w:top w:val="nil"/>
              <w:left w:val="nil"/>
              <w:bottom w:val="single" w:sz="4" w:space="0" w:color="auto"/>
              <w:right w:val="single" w:sz="4" w:space="0" w:color="auto"/>
            </w:tcBorders>
            <w:shd w:val="clear" w:color="auto" w:fill="auto"/>
            <w:noWrap/>
            <w:vAlign w:val="bottom"/>
            <w:hideMark/>
          </w:tcPr>
          <w:p w14:paraId="3E9E1D24"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297" w:type="pct"/>
            <w:tcBorders>
              <w:top w:val="nil"/>
              <w:left w:val="nil"/>
              <w:bottom w:val="single" w:sz="4" w:space="0" w:color="auto"/>
              <w:right w:val="single" w:sz="4" w:space="0" w:color="auto"/>
            </w:tcBorders>
            <w:shd w:val="clear" w:color="auto" w:fill="auto"/>
            <w:noWrap/>
            <w:vAlign w:val="bottom"/>
            <w:hideMark/>
          </w:tcPr>
          <w:p w14:paraId="52D0C40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281" w:type="pct"/>
            <w:tcBorders>
              <w:top w:val="nil"/>
              <w:left w:val="nil"/>
              <w:bottom w:val="single" w:sz="4" w:space="0" w:color="auto"/>
              <w:right w:val="single" w:sz="4" w:space="0" w:color="auto"/>
            </w:tcBorders>
            <w:shd w:val="clear" w:color="auto" w:fill="auto"/>
            <w:noWrap/>
            <w:vAlign w:val="bottom"/>
            <w:hideMark/>
          </w:tcPr>
          <w:p w14:paraId="2DFCDAC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44" w:type="pct"/>
            <w:vMerge/>
            <w:tcBorders>
              <w:top w:val="single" w:sz="4" w:space="0" w:color="auto"/>
              <w:left w:val="single" w:sz="4" w:space="0" w:color="auto"/>
              <w:bottom w:val="single" w:sz="4" w:space="0" w:color="auto"/>
              <w:right w:val="single" w:sz="4" w:space="0" w:color="auto"/>
            </w:tcBorders>
            <w:vAlign w:val="center"/>
            <w:hideMark/>
          </w:tcPr>
          <w:p w14:paraId="58618112"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4D4FB9CD"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5F6B535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67" w:type="pct"/>
            <w:tcBorders>
              <w:top w:val="nil"/>
              <w:left w:val="nil"/>
              <w:bottom w:val="single" w:sz="4" w:space="0" w:color="auto"/>
              <w:right w:val="single" w:sz="4" w:space="0" w:color="auto"/>
            </w:tcBorders>
            <w:shd w:val="clear" w:color="auto" w:fill="auto"/>
            <w:noWrap/>
            <w:vAlign w:val="bottom"/>
            <w:hideMark/>
          </w:tcPr>
          <w:p w14:paraId="336A066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14:paraId="0585762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2F8A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DB19B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76F1C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30</w:t>
            </w:r>
          </w:p>
        </w:tc>
        <w:tc>
          <w:tcPr>
            <w:tcW w:w="3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626C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AA5EB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02B5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8C279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D784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1C96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2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856B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1" w:type="pct"/>
            <w:tcBorders>
              <w:top w:val="single" w:sz="4" w:space="0" w:color="auto"/>
              <w:left w:val="single" w:sz="4" w:space="0" w:color="auto"/>
              <w:bottom w:val="single" w:sz="4" w:space="0" w:color="auto"/>
              <w:right w:val="nil"/>
            </w:tcBorders>
            <w:shd w:val="clear" w:color="auto" w:fill="auto"/>
            <w:noWrap/>
            <w:vAlign w:val="bottom"/>
            <w:hideMark/>
          </w:tcPr>
          <w:p w14:paraId="41B3DD0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44" w:type="pct"/>
            <w:tcBorders>
              <w:top w:val="nil"/>
              <w:left w:val="single" w:sz="4" w:space="0" w:color="auto"/>
              <w:bottom w:val="single" w:sz="4" w:space="0" w:color="auto"/>
              <w:right w:val="single" w:sz="4" w:space="0" w:color="auto"/>
            </w:tcBorders>
            <w:shd w:val="clear" w:color="auto" w:fill="auto"/>
            <w:noWrap/>
            <w:vAlign w:val="bottom"/>
            <w:hideMark/>
          </w:tcPr>
          <w:p w14:paraId="2C33765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163</w:t>
            </w:r>
          </w:p>
        </w:tc>
      </w:tr>
      <w:tr w:rsidR="00EE23E0" w:rsidRPr="00053C99" w14:paraId="6FB6B43E"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0697D14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67" w:type="pct"/>
            <w:tcBorders>
              <w:top w:val="nil"/>
              <w:left w:val="nil"/>
              <w:bottom w:val="single" w:sz="4" w:space="0" w:color="auto"/>
              <w:right w:val="single" w:sz="4" w:space="0" w:color="auto"/>
            </w:tcBorders>
            <w:shd w:val="clear" w:color="auto" w:fill="auto"/>
            <w:noWrap/>
            <w:vAlign w:val="bottom"/>
            <w:hideMark/>
          </w:tcPr>
          <w:p w14:paraId="0944688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14:paraId="206B1E2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0" w:type="pct"/>
            <w:tcBorders>
              <w:top w:val="single" w:sz="4" w:space="0" w:color="auto"/>
              <w:left w:val="nil"/>
              <w:bottom w:val="single" w:sz="4" w:space="0" w:color="auto"/>
              <w:right w:val="single" w:sz="4" w:space="0" w:color="auto"/>
            </w:tcBorders>
            <w:shd w:val="clear" w:color="auto" w:fill="auto"/>
            <w:noWrap/>
            <w:vAlign w:val="bottom"/>
            <w:hideMark/>
          </w:tcPr>
          <w:p w14:paraId="48704B2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16FF1B1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14:paraId="53BEFC9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single" w:sz="4" w:space="0" w:color="auto"/>
              <w:left w:val="nil"/>
              <w:bottom w:val="single" w:sz="4" w:space="0" w:color="auto"/>
              <w:right w:val="single" w:sz="4" w:space="0" w:color="auto"/>
            </w:tcBorders>
            <w:shd w:val="clear" w:color="auto" w:fill="auto"/>
            <w:noWrap/>
            <w:vAlign w:val="bottom"/>
            <w:hideMark/>
          </w:tcPr>
          <w:p w14:paraId="60EE539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320A0DB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14:paraId="46BE00D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14:paraId="023361F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single" w:sz="4" w:space="0" w:color="auto"/>
              <w:left w:val="nil"/>
              <w:bottom w:val="single" w:sz="4" w:space="0" w:color="auto"/>
              <w:right w:val="single" w:sz="4" w:space="0" w:color="auto"/>
            </w:tcBorders>
            <w:shd w:val="clear" w:color="auto" w:fill="auto"/>
            <w:noWrap/>
            <w:vAlign w:val="bottom"/>
            <w:hideMark/>
          </w:tcPr>
          <w:p w14:paraId="0842387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single" w:sz="4" w:space="0" w:color="auto"/>
              <w:left w:val="nil"/>
              <w:bottom w:val="single" w:sz="4" w:space="0" w:color="auto"/>
              <w:right w:val="single" w:sz="4" w:space="0" w:color="auto"/>
            </w:tcBorders>
            <w:shd w:val="clear" w:color="auto" w:fill="auto"/>
            <w:noWrap/>
            <w:vAlign w:val="bottom"/>
            <w:hideMark/>
          </w:tcPr>
          <w:p w14:paraId="6F7D111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14:paraId="2C0654E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single" w:sz="4" w:space="0" w:color="auto"/>
              <w:left w:val="nil"/>
              <w:bottom w:val="single" w:sz="4" w:space="0" w:color="auto"/>
              <w:right w:val="single" w:sz="4" w:space="0" w:color="auto"/>
            </w:tcBorders>
            <w:shd w:val="clear" w:color="auto" w:fill="auto"/>
            <w:noWrap/>
            <w:vAlign w:val="bottom"/>
            <w:hideMark/>
          </w:tcPr>
          <w:p w14:paraId="09F2EDB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4" w:type="pct"/>
            <w:tcBorders>
              <w:top w:val="nil"/>
              <w:left w:val="nil"/>
              <w:bottom w:val="single" w:sz="4" w:space="0" w:color="auto"/>
              <w:right w:val="single" w:sz="4" w:space="0" w:color="auto"/>
            </w:tcBorders>
            <w:shd w:val="clear" w:color="auto" w:fill="auto"/>
            <w:noWrap/>
            <w:vAlign w:val="bottom"/>
            <w:hideMark/>
          </w:tcPr>
          <w:p w14:paraId="4796653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4A28EAAD"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4F2D9B9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67" w:type="pct"/>
            <w:tcBorders>
              <w:top w:val="nil"/>
              <w:left w:val="nil"/>
              <w:bottom w:val="single" w:sz="4" w:space="0" w:color="auto"/>
              <w:right w:val="single" w:sz="4" w:space="0" w:color="auto"/>
            </w:tcBorders>
            <w:shd w:val="clear" w:color="auto" w:fill="auto"/>
            <w:noWrap/>
            <w:vAlign w:val="bottom"/>
            <w:hideMark/>
          </w:tcPr>
          <w:p w14:paraId="23B7E83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46</w:t>
            </w:r>
          </w:p>
        </w:tc>
        <w:tc>
          <w:tcPr>
            <w:tcW w:w="367" w:type="pct"/>
            <w:tcBorders>
              <w:top w:val="nil"/>
              <w:left w:val="nil"/>
              <w:bottom w:val="single" w:sz="4" w:space="0" w:color="auto"/>
              <w:right w:val="single" w:sz="4" w:space="0" w:color="auto"/>
            </w:tcBorders>
            <w:shd w:val="clear" w:color="auto" w:fill="auto"/>
            <w:noWrap/>
            <w:vAlign w:val="bottom"/>
            <w:hideMark/>
          </w:tcPr>
          <w:p w14:paraId="615494C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40" w:type="pct"/>
            <w:tcBorders>
              <w:top w:val="nil"/>
              <w:left w:val="nil"/>
              <w:bottom w:val="single" w:sz="4" w:space="0" w:color="auto"/>
              <w:right w:val="single" w:sz="4" w:space="0" w:color="auto"/>
            </w:tcBorders>
            <w:shd w:val="clear" w:color="auto" w:fill="auto"/>
            <w:noWrap/>
            <w:vAlign w:val="bottom"/>
            <w:hideMark/>
          </w:tcPr>
          <w:p w14:paraId="04DD118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44</w:t>
            </w:r>
          </w:p>
        </w:tc>
        <w:tc>
          <w:tcPr>
            <w:tcW w:w="319" w:type="pct"/>
            <w:tcBorders>
              <w:top w:val="nil"/>
              <w:left w:val="nil"/>
              <w:bottom w:val="single" w:sz="4" w:space="0" w:color="auto"/>
              <w:right w:val="single" w:sz="4" w:space="0" w:color="auto"/>
            </w:tcBorders>
            <w:shd w:val="clear" w:color="auto" w:fill="auto"/>
            <w:noWrap/>
            <w:vAlign w:val="bottom"/>
            <w:hideMark/>
          </w:tcPr>
          <w:p w14:paraId="2FF6437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28</w:t>
            </w:r>
          </w:p>
        </w:tc>
        <w:tc>
          <w:tcPr>
            <w:tcW w:w="286" w:type="pct"/>
            <w:tcBorders>
              <w:top w:val="nil"/>
              <w:left w:val="nil"/>
              <w:bottom w:val="single" w:sz="4" w:space="0" w:color="auto"/>
              <w:right w:val="single" w:sz="4" w:space="0" w:color="auto"/>
            </w:tcBorders>
            <w:shd w:val="clear" w:color="auto" w:fill="auto"/>
            <w:noWrap/>
            <w:vAlign w:val="bottom"/>
            <w:hideMark/>
          </w:tcPr>
          <w:p w14:paraId="1586AA0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44</w:t>
            </w:r>
          </w:p>
        </w:tc>
        <w:tc>
          <w:tcPr>
            <w:tcW w:w="302" w:type="pct"/>
            <w:tcBorders>
              <w:top w:val="nil"/>
              <w:left w:val="nil"/>
              <w:bottom w:val="single" w:sz="4" w:space="0" w:color="auto"/>
              <w:right w:val="single" w:sz="4" w:space="0" w:color="auto"/>
            </w:tcBorders>
            <w:shd w:val="clear" w:color="auto" w:fill="auto"/>
            <w:noWrap/>
            <w:vAlign w:val="bottom"/>
            <w:hideMark/>
          </w:tcPr>
          <w:p w14:paraId="6A36D10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41</w:t>
            </w:r>
          </w:p>
        </w:tc>
        <w:tc>
          <w:tcPr>
            <w:tcW w:w="311" w:type="pct"/>
            <w:tcBorders>
              <w:top w:val="nil"/>
              <w:left w:val="nil"/>
              <w:bottom w:val="single" w:sz="4" w:space="0" w:color="auto"/>
              <w:right w:val="single" w:sz="4" w:space="0" w:color="auto"/>
            </w:tcBorders>
            <w:shd w:val="clear" w:color="auto" w:fill="auto"/>
            <w:noWrap/>
            <w:vAlign w:val="bottom"/>
            <w:hideMark/>
          </w:tcPr>
          <w:p w14:paraId="53FDA94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26</w:t>
            </w:r>
          </w:p>
        </w:tc>
        <w:tc>
          <w:tcPr>
            <w:tcW w:w="286" w:type="pct"/>
            <w:tcBorders>
              <w:top w:val="nil"/>
              <w:left w:val="nil"/>
              <w:bottom w:val="single" w:sz="4" w:space="0" w:color="auto"/>
              <w:right w:val="single" w:sz="4" w:space="0" w:color="auto"/>
            </w:tcBorders>
            <w:shd w:val="clear" w:color="auto" w:fill="auto"/>
            <w:noWrap/>
            <w:vAlign w:val="bottom"/>
            <w:hideMark/>
          </w:tcPr>
          <w:p w14:paraId="4553B0F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w:t>
            </w:r>
          </w:p>
        </w:tc>
        <w:tc>
          <w:tcPr>
            <w:tcW w:w="311" w:type="pct"/>
            <w:tcBorders>
              <w:top w:val="nil"/>
              <w:left w:val="nil"/>
              <w:bottom w:val="single" w:sz="4" w:space="0" w:color="auto"/>
              <w:right w:val="single" w:sz="4" w:space="0" w:color="auto"/>
            </w:tcBorders>
            <w:shd w:val="clear" w:color="auto" w:fill="auto"/>
            <w:noWrap/>
            <w:vAlign w:val="bottom"/>
            <w:hideMark/>
          </w:tcPr>
          <w:p w14:paraId="36B8684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23</w:t>
            </w:r>
          </w:p>
        </w:tc>
        <w:tc>
          <w:tcPr>
            <w:tcW w:w="313" w:type="pct"/>
            <w:tcBorders>
              <w:top w:val="nil"/>
              <w:left w:val="nil"/>
              <w:bottom w:val="single" w:sz="4" w:space="0" w:color="auto"/>
              <w:right w:val="single" w:sz="4" w:space="0" w:color="auto"/>
            </w:tcBorders>
            <w:shd w:val="clear" w:color="auto" w:fill="auto"/>
            <w:noWrap/>
            <w:vAlign w:val="bottom"/>
            <w:hideMark/>
          </w:tcPr>
          <w:p w14:paraId="5B84DA8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51</w:t>
            </w:r>
          </w:p>
        </w:tc>
        <w:tc>
          <w:tcPr>
            <w:tcW w:w="281" w:type="pct"/>
            <w:tcBorders>
              <w:top w:val="nil"/>
              <w:left w:val="nil"/>
              <w:bottom w:val="single" w:sz="4" w:space="0" w:color="auto"/>
              <w:right w:val="single" w:sz="4" w:space="0" w:color="auto"/>
            </w:tcBorders>
            <w:shd w:val="clear" w:color="auto" w:fill="auto"/>
            <w:noWrap/>
            <w:vAlign w:val="bottom"/>
            <w:hideMark/>
          </w:tcPr>
          <w:p w14:paraId="12C1825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33</w:t>
            </w:r>
          </w:p>
        </w:tc>
        <w:tc>
          <w:tcPr>
            <w:tcW w:w="297" w:type="pct"/>
            <w:tcBorders>
              <w:top w:val="nil"/>
              <w:left w:val="nil"/>
              <w:bottom w:val="single" w:sz="4" w:space="0" w:color="auto"/>
              <w:right w:val="single" w:sz="4" w:space="0" w:color="auto"/>
            </w:tcBorders>
            <w:shd w:val="clear" w:color="auto" w:fill="auto"/>
            <w:noWrap/>
            <w:vAlign w:val="bottom"/>
            <w:hideMark/>
          </w:tcPr>
          <w:p w14:paraId="24B1BD5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w:t>
            </w:r>
          </w:p>
        </w:tc>
        <w:tc>
          <w:tcPr>
            <w:tcW w:w="281" w:type="pct"/>
            <w:tcBorders>
              <w:top w:val="nil"/>
              <w:left w:val="nil"/>
              <w:bottom w:val="single" w:sz="4" w:space="0" w:color="auto"/>
              <w:right w:val="single" w:sz="4" w:space="0" w:color="auto"/>
            </w:tcBorders>
            <w:shd w:val="clear" w:color="auto" w:fill="auto"/>
            <w:noWrap/>
            <w:vAlign w:val="bottom"/>
            <w:hideMark/>
          </w:tcPr>
          <w:p w14:paraId="51B8760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21</w:t>
            </w:r>
          </w:p>
        </w:tc>
        <w:tc>
          <w:tcPr>
            <w:tcW w:w="344" w:type="pct"/>
            <w:tcBorders>
              <w:top w:val="nil"/>
              <w:left w:val="nil"/>
              <w:bottom w:val="single" w:sz="4" w:space="0" w:color="auto"/>
              <w:right w:val="single" w:sz="4" w:space="0" w:color="auto"/>
            </w:tcBorders>
            <w:shd w:val="clear" w:color="auto" w:fill="auto"/>
            <w:noWrap/>
            <w:vAlign w:val="bottom"/>
            <w:hideMark/>
          </w:tcPr>
          <w:p w14:paraId="2C9423A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407</w:t>
            </w:r>
          </w:p>
        </w:tc>
      </w:tr>
      <w:tr w:rsidR="00EE23E0" w:rsidRPr="00053C99" w14:paraId="44E7FEB2"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1EBFD859"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67" w:type="pct"/>
            <w:tcBorders>
              <w:top w:val="nil"/>
              <w:left w:val="nil"/>
              <w:bottom w:val="single" w:sz="4" w:space="0" w:color="auto"/>
              <w:right w:val="single" w:sz="4" w:space="0" w:color="auto"/>
            </w:tcBorders>
            <w:shd w:val="clear" w:color="auto" w:fill="auto"/>
            <w:noWrap/>
            <w:vAlign w:val="bottom"/>
            <w:hideMark/>
          </w:tcPr>
          <w:p w14:paraId="40DB9E9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nil"/>
              <w:left w:val="nil"/>
              <w:bottom w:val="single" w:sz="4" w:space="0" w:color="auto"/>
              <w:right w:val="single" w:sz="4" w:space="0" w:color="auto"/>
            </w:tcBorders>
            <w:shd w:val="clear" w:color="auto" w:fill="auto"/>
            <w:noWrap/>
            <w:vAlign w:val="bottom"/>
            <w:hideMark/>
          </w:tcPr>
          <w:p w14:paraId="445F823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0" w:type="pct"/>
            <w:tcBorders>
              <w:top w:val="nil"/>
              <w:left w:val="nil"/>
              <w:bottom w:val="single" w:sz="4" w:space="0" w:color="auto"/>
              <w:right w:val="single" w:sz="4" w:space="0" w:color="auto"/>
            </w:tcBorders>
            <w:shd w:val="clear" w:color="auto" w:fill="auto"/>
            <w:noWrap/>
            <w:vAlign w:val="bottom"/>
            <w:hideMark/>
          </w:tcPr>
          <w:p w14:paraId="1F13216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BF5CA8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5F669F6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02" w:type="pct"/>
            <w:tcBorders>
              <w:top w:val="nil"/>
              <w:left w:val="nil"/>
              <w:bottom w:val="single" w:sz="4" w:space="0" w:color="auto"/>
              <w:right w:val="single" w:sz="4" w:space="0" w:color="auto"/>
            </w:tcBorders>
            <w:shd w:val="clear" w:color="auto" w:fill="auto"/>
            <w:noWrap/>
            <w:vAlign w:val="bottom"/>
            <w:hideMark/>
          </w:tcPr>
          <w:p w14:paraId="7EFD81B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E6620C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0F0416F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34</w:t>
            </w:r>
          </w:p>
        </w:tc>
        <w:tc>
          <w:tcPr>
            <w:tcW w:w="311" w:type="pct"/>
            <w:tcBorders>
              <w:top w:val="nil"/>
              <w:left w:val="nil"/>
              <w:bottom w:val="single" w:sz="4" w:space="0" w:color="auto"/>
              <w:right w:val="single" w:sz="4" w:space="0" w:color="auto"/>
            </w:tcBorders>
            <w:shd w:val="clear" w:color="auto" w:fill="auto"/>
            <w:noWrap/>
            <w:vAlign w:val="bottom"/>
            <w:hideMark/>
          </w:tcPr>
          <w:p w14:paraId="2AF0A1D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6C7DBF3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281" w:type="pct"/>
            <w:tcBorders>
              <w:top w:val="nil"/>
              <w:left w:val="nil"/>
              <w:bottom w:val="single" w:sz="4" w:space="0" w:color="auto"/>
              <w:right w:val="single" w:sz="4" w:space="0" w:color="auto"/>
            </w:tcBorders>
            <w:shd w:val="clear" w:color="auto" w:fill="auto"/>
            <w:noWrap/>
            <w:vAlign w:val="bottom"/>
            <w:hideMark/>
          </w:tcPr>
          <w:p w14:paraId="2F1CD84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00A2D49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01C398A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4" w:type="pct"/>
            <w:tcBorders>
              <w:top w:val="nil"/>
              <w:left w:val="nil"/>
              <w:bottom w:val="single" w:sz="4" w:space="0" w:color="auto"/>
              <w:right w:val="single" w:sz="4" w:space="0" w:color="auto"/>
            </w:tcBorders>
            <w:shd w:val="clear" w:color="auto" w:fill="auto"/>
            <w:noWrap/>
            <w:vAlign w:val="bottom"/>
            <w:hideMark/>
          </w:tcPr>
          <w:p w14:paraId="47C3FDA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65</w:t>
            </w:r>
          </w:p>
        </w:tc>
      </w:tr>
      <w:tr w:rsidR="00EE23E0" w:rsidRPr="00053C99" w14:paraId="34B9A2FA"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1322D54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67" w:type="pct"/>
            <w:tcBorders>
              <w:top w:val="nil"/>
              <w:left w:val="nil"/>
              <w:bottom w:val="single" w:sz="4" w:space="0" w:color="auto"/>
              <w:right w:val="single" w:sz="4" w:space="0" w:color="auto"/>
            </w:tcBorders>
            <w:shd w:val="clear" w:color="auto" w:fill="auto"/>
            <w:noWrap/>
            <w:vAlign w:val="bottom"/>
            <w:hideMark/>
          </w:tcPr>
          <w:p w14:paraId="3A5C936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nil"/>
              <w:left w:val="nil"/>
              <w:bottom w:val="single" w:sz="4" w:space="0" w:color="auto"/>
              <w:right w:val="single" w:sz="4" w:space="0" w:color="auto"/>
            </w:tcBorders>
            <w:shd w:val="clear" w:color="auto" w:fill="auto"/>
            <w:noWrap/>
            <w:vAlign w:val="bottom"/>
            <w:hideMark/>
          </w:tcPr>
          <w:p w14:paraId="0C8FC05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0" w:type="pct"/>
            <w:tcBorders>
              <w:top w:val="nil"/>
              <w:left w:val="nil"/>
              <w:bottom w:val="single" w:sz="4" w:space="0" w:color="auto"/>
              <w:right w:val="single" w:sz="4" w:space="0" w:color="auto"/>
            </w:tcBorders>
            <w:shd w:val="clear" w:color="auto" w:fill="auto"/>
            <w:noWrap/>
            <w:vAlign w:val="bottom"/>
            <w:hideMark/>
          </w:tcPr>
          <w:p w14:paraId="01D3A9D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027993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7A2C987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02" w:type="pct"/>
            <w:tcBorders>
              <w:top w:val="nil"/>
              <w:left w:val="nil"/>
              <w:bottom w:val="single" w:sz="4" w:space="0" w:color="auto"/>
              <w:right w:val="single" w:sz="4" w:space="0" w:color="auto"/>
            </w:tcBorders>
            <w:shd w:val="clear" w:color="auto" w:fill="auto"/>
            <w:noWrap/>
            <w:vAlign w:val="bottom"/>
            <w:hideMark/>
          </w:tcPr>
          <w:p w14:paraId="1BE2B9E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403435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6C3C1C3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11" w:type="pct"/>
            <w:tcBorders>
              <w:top w:val="nil"/>
              <w:left w:val="nil"/>
              <w:bottom w:val="single" w:sz="4" w:space="0" w:color="auto"/>
              <w:right w:val="single" w:sz="4" w:space="0" w:color="auto"/>
            </w:tcBorders>
            <w:shd w:val="clear" w:color="auto" w:fill="auto"/>
            <w:noWrap/>
            <w:vAlign w:val="bottom"/>
            <w:hideMark/>
          </w:tcPr>
          <w:p w14:paraId="5912D36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4245E306"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1" w:type="pct"/>
            <w:tcBorders>
              <w:top w:val="nil"/>
              <w:left w:val="nil"/>
              <w:bottom w:val="single" w:sz="4" w:space="0" w:color="auto"/>
              <w:right w:val="single" w:sz="4" w:space="0" w:color="auto"/>
            </w:tcBorders>
            <w:shd w:val="clear" w:color="auto" w:fill="auto"/>
            <w:noWrap/>
            <w:vAlign w:val="bottom"/>
            <w:hideMark/>
          </w:tcPr>
          <w:p w14:paraId="0E2342A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79C0187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59768DD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4" w:type="pct"/>
            <w:tcBorders>
              <w:top w:val="nil"/>
              <w:left w:val="nil"/>
              <w:bottom w:val="single" w:sz="4" w:space="0" w:color="auto"/>
              <w:right w:val="single" w:sz="4" w:space="0" w:color="auto"/>
            </w:tcBorders>
            <w:shd w:val="clear" w:color="auto" w:fill="auto"/>
            <w:noWrap/>
            <w:vAlign w:val="bottom"/>
            <w:hideMark/>
          </w:tcPr>
          <w:p w14:paraId="342CC62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138</w:t>
            </w:r>
          </w:p>
        </w:tc>
      </w:tr>
      <w:tr w:rsidR="00EE23E0" w:rsidRPr="00053C99" w14:paraId="0F1FF2ED"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50AE132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67" w:type="pct"/>
            <w:tcBorders>
              <w:top w:val="nil"/>
              <w:left w:val="nil"/>
              <w:bottom w:val="single" w:sz="4" w:space="0" w:color="auto"/>
              <w:right w:val="single" w:sz="4" w:space="0" w:color="auto"/>
            </w:tcBorders>
            <w:shd w:val="clear" w:color="auto" w:fill="auto"/>
            <w:noWrap/>
            <w:vAlign w:val="bottom"/>
            <w:hideMark/>
          </w:tcPr>
          <w:p w14:paraId="4120CFA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nil"/>
              <w:left w:val="nil"/>
              <w:bottom w:val="single" w:sz="4" w:space="0" w:color="auto"/>
              <w:right w:val="single" w:sz="4" w:space="0" w:color="auto"/>
            </w:tcBorders>
            <w:shd w:val="clear" w:color="auto" w:fill="auto"/>
            <w:noWrap/>
            <w:vAlign w:val="bottom"/>
            <w:hideMark/>
          </w:tcPr>
          <w:p w14:paraId="22CBEEE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0" w:type="pct"/>
            <w:tcBorders>
              <w:top w:val="nil"/>
              <w:left w:val="nil"/>
              <w:bottom w:val="single" w:sz="4" w:space="0" w:color="auto"/>
              <w:right w:val="single" w:sz="4" w:space="0" w:color="auto"/>
            </w:tcBorders>
            <w:shd w:val="clear" w:color="auto" w:fill="auto"/>
            <w:noWrap/>
            <w:vAlign w:val="bottom"/>
            <w:hideMark/>
          </w:tcPr>
          <w:p w14:paraId="0498B93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206F7C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6" w:type="pct"/>
            <w:tcBorders>
              <w:top w:val="nil"/>
              <w:left w:val="nil"/>
              <w:bottom w:val="single" w:sz="4" w:space="0" w:color="auto"/>
              <w:right w:val="single" w:sz="4" w:space="0" w:color="auto"/>
            </w:tcBorders>
            <w:shd w:val="clear" w:color="auto" w:fill="auto"/>
            <w:noWrap/>
            <w:vAlign w:val="bottom"/>
            <w:hideMark/>
          </w:tcPr>
          <w:p w14:paraId="105D7ED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6DD7D23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0BA9BA6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286" w:type="pct"/>
            <w:tcBorders>
              <w:top w:val="nil"/>
              <w:left w:val="nil"/>
              <w:bottom w:val="single" w:sz="4" w:space="0" w:color="auto"/>
              <w:right w:val="single" w:sz="4" w:space="0" w:color="auto"/>
            </w:tcBorders>
            <w:shd w:val="clear" w:color="auto" w:fill="auto"/>
            <w:noWrap/>
            <w:vAlign w:val="bottom"/>
            <w:hideMark/>
          </w:tcPr>
          <w:p w14:paraId="0961545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75ED73A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13" w:type="pct"/>
            <w:tcBorders>
              <w:top w:val="nil"/>
              <w:left w:val="nil"/>
              <w:bottom w:val="single" w:sz="4" w:space="0" w:color="auto"/>
              <w:right w:val="single" w:sz="4" w:space="0" w:color="auto"/>
            </w:tcBorders>
            <w:shd w:val="clear" w:color="auto" w:fill="auto"/>
            <w:noWrap/>
            <w:vAlign w:val="bottom"/>
            <w:hideMark/>
          </w:tcPr>
          <w:p w14:paraId="317ADD0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517D5BA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513141B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69B42BC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4" w:type="pct"/>
            <w:tcBorders>
              <w:top w:val="nil"/>
              <w:left w:val="nil"/>
              <w:bottom w:val="single" w:sz="4" w:space="0" w:color="auto"/>
              <w:right w:val="single" w:sz="4" w:space="0" w:color="auto"/>
            </w:tcBorders>
            <w:shd w:val="clear" w:color="auto" w:fill="auto"/>
            <w:noWrap/>
            <w:vAlign w:val="bottom"/>
            <w:hideMark/>
          </w:tcPr>
          <w:p w14:paraId="40015B7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138</w:t>
            </w:r>
          </w:p>
        </w:tc>
      </w:tr>
      <w:tr w:rsidR="00EE23E0" w:rsidRPr="00053C99" w14:paraId="4A7D2BA7"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57B7352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67" w:type="pct"/>
            <w:tcBorders>
              <w:top w:val="nil"/>
              <w:left w:val="nil"/>
              <w:bottom w:val="single" w:sz="4" w:space="0" w:color="auto"/>
              <w:right w:val="single" w:sz="4" w:space="0" w:color="auto"/>
            </w:tcBorders>
            <w:shd w:val="clear" w:color="auto" w:fill="auto"/>
            <w:noWrap/>
            <w:vAlign w:val="bottom"/>
            <w:hideMark/>
          </w:tcPr>
          <w:p w14:paraId="2A7E145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nil"/>
              <w:left w:val="nil"/>
              <w:bottom w:val="single" w:sz="4" w:space="0" w:color="auto"/>
              <w:right w:val="single" w:sz="4" w:space="0" w:color="auto"/>
            </w:tcBorders>
            <w:shd w:val="clear" w:color="auto" w:fill="auto"/>
            <w:noWrap/>
            <w:vAlign w:val="bottom"/>
            <w:hideMark/>
          </w:tcPr>
          <w:p w14:paraId="41DE65C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0" w:type="pct"/>
            <w:tcBorders>
              <w:top w:val="nil"/>
              <w:left w:val="nil"/>
              <w:bottom w:val="single" w:sz="4" w:space="0" w:color="auto"/>
              <w:right w:val="single" w:sz="4" w:space="0" w:color="auto"/>
            </w:tcBorders>
            <w:shd w:val="clear" w:color="auto" w:fill="auto"/>
            <w:noWrap/>
            <w:vAlign w:val="bottom"/>
            <w:hideMark/>
          </w:tcPr>
          <w:p w14:paraId="0BF2806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134700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03BA34A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983A7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6AD0784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6" w:type="pct"/>
            <w:tcBorders>
              <w:top w:val="nil"/>
              <w:left w:val="nil"/>
              <w:bottom w:val="single" w:sz="4" w:space="0" w:color="auto"/>
              <w:right w:val="single" w:sz="4" w:space="0" w:color="auto"/>
            </w:tcBorders>
            <w:shd w:val="clear" w:color="auto" w:fill="auto"/>
            <w:noWrap/>
            <w:vAlign w:val="bottom"/>
            <w:hideMark/>
          </w:tcPr>
          <w:p w14:paraId="5AA29CF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2B6DC9D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13" w:type="pct"/>
            <w:tcBorders>
              <w:top w:val="nil"/>
              <w:left w:val="nil"/>
              <w:bottom w:val="single" w:sz="4" w:space="0" w:color="auto"/>
              <w:right w:val="single" w:sz="4" w:space="0" w:color="auto"/>
            </w:tcBorders>
            <w:shd w:val="clear" w:color="auto" w:fill="auto"/>
            <w:noWrap/>
            <w:vAlign w:val="bottom"/>
            <w:hideMark/>
          </w:tcPr>
          <w:p w14:paraId="2DE40EF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211F3B3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97" w:type="pct"/>
            <w:tcBorders>
              <w:top w:val="nil"/>
              <w:left w:val="nil"/>
              <w:bottom w:val="single" w:sz="4" w:space="0" w:color="auto"/>
              <w:right w:val="single" w:sz="4" w:space="0" w:color="auto"/>
            </w:tcBorders>
            <w:shd w:val="clear" w:color="auto" w:fill="auto"/>
            <w:noWrap/>
            <w:vAlign w:val="bottom"/>
            <w:hideMark/>
          </w:tcPr>
          <w:p w14:paraId="462EFE1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13D603F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44" w:type="pct"/>
            <w:tcBorders>
              <w:top w:val="nil"/>
              <w:left w:val="nil"/>
              <w:bottom w:val="single" w:sz="4" w:space="0" w:color="auto"/>
              <w:right w:val="single" w:sz="4" w:space="0" w:color="auto"/>
            </w:tcBorders>
            <w:shd w:val="clear" w:color="auto" w:fill="auto"/>
            <w:noWrap/>
            <w:vAlign w:val="bottom"/>
            <w:hideMark/>
          </w:tcPr>
          <w:p w14:paraId="14638F4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70407E29"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3F0085B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67" w:type="pct"/>
            <w:tcBorders>
              <w:top w:val="nil"/>
              <w:left w:val="nil"/>
              <w:bottom w:val="single" w:sz="4" w:space="0" w:color="auto"/>
              <w:right w:val="single" w:sz="4" w:space="0" w:color="auto"/>
            </w:tcBorders>
            <w:shd w:val="clear" w:color="auto" w:fill="auto"/>
            <w:noWrap/>
            <w:vAlign w:val="bottom"/>
            <w:hideMark/>
          </w:tcPr>
          <w:p w14:paraId="1217052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35818.36</w:t>
            </w:r>
          </w:p>
        </w:tc>
        <w:tc>
          <w:tcPr>
            <w:tcW w:w="367" w:type="pct"/>
            <w:tcBorders>
              <w:top w:val="nil"/>
              <w:left w:val="nil"/>
              <w:bottom w:val="single" w:sz="4" w:space="0" w:color="auto"/>
              <w:right w:val="single" w:sz="4" w:space="0" w:color="auto"/>
            </w:tcBorders>
            <w:shd w:val="clear" w:color="auto" w:fill="auto"/>
            <w:noWrap/>
            <w:vAlign w:val="bottom"/>
            <w:hideMark/>
          </w:tcPr>
          <w:p w14:paraId="182DF8D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35818.36</w:t>
            </w:r>
          </w:p>
        </w:tc>
        <w:tc>
          <w:tcPr>
            <w:tcW w:w="340" w:type="pct"/>
            <w:tcBorders>
              <w:top w:val="nil"/>
              <w:left w:val="nil"/>
              <w:bottom w:val="single" w:sz="4" w:space="0" w:color="auto"/>
              <w:right w:val="single" w:sz="4" w:space="0" w:color="auto"/>
            </w:tcBorders>
            <w:shd w:val="clear" w:color="auto" w:fill="auto"/>
            <w:noWrap/>
            <w:vAlign w:val="bottom"/>
            <w:hideMark/>
          </w:tcPr>
          <w:p w14:paraId="36B149F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34261.04</w:t>
            </w:r>
          </w:p>
        </w:tc>
        <w:tc>
          <w:tcPr>
            <w:tcW w:w="319" w:type="pct"/>
            <w:tcBorders>
              <w:top w:val="nil"/>
              <w:left w:val="nil"/>
              <w:bottom w:val="single" w:sz="4" w:space="0" w:color="auto"/>
              <w:right w:val="single" w:sz="4" w:space="0" w:color="auto"/>
            </w:tcBorders>
            <w:shd w:val="clear" w:color="auto" w:fill="auto"/>
            <w:noWrap/>
            <w:vAlign w:val="bottom"/>
            <w:hideMark/>
          </w:tcPr>
          <w:p w14:paraId="4A6F897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21802.48</w:t>
            </w:r>
          </w:p>
        </w:tc>
        <w:tc>
          <w:tcPr>
            <w:tcW w:w="286" w:type="pct"/>
            <w:tcBorders>
              <w:top w:val="nil"/>
              <w:left w:val="nil"/>
              <w:bottom w:val="single" w:sz="4" w:space="0" w:color="auto"/>
              <w:right w:val="single" w:sz="4" w:space="0" w:color="auto"/>
            </w:tcBorders>
            <w:shd w:val="clear" w:color="auto" w:fill="auto"/>
            <w:noWrap/>
            <w:vAlign w:val="bottom"/>
            <w:hideMark/>
          </w:tcPr>
          <w:p w14:paraId="33F92998"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34261.04</w:t>
            </w:r>
          </w:p>
        </w:tc>
        <w:tc>
          <w:tcPr>
            <w:tcW w:w="302" w:type="pct"/>
            <w:tcBorders>
              <w:top w:val="nil"/>
              <w:left w:val="nil"/>
              <w:bottom w:val="single" w:sz="4" w:space="0" w:color="auto"/>
              <w:right w:val="single" w:sz="4" w:space="0" w:color="auto"/>
            </w:tcBorders>
            <w:shd w:val="clear" w:color="auto" w:fill="auto"/>
            <w:noWrap/>
            <w:vAlign w:val="bottom"/>
            <w:hideMark/>
          </w:tcPr>
          <w:p w14:paraId="78BD68C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31925.06</w:t>
            </w:r>
          </w:p>
        </w:tc>
        <w:tc>
          <w:tcPr>
            <w:tcW w:w="311" w:type="pct"/>
            <w:tcBorders>
              <w:top w:val="nil"/>
              <w:left w:val="nil"/>
              <w:bottom w:val="single" w:sz="4" w:space="0" w:color="auto"/>
              <w:right w:val="single" w:sz="4" w:space="0" w:color="auto"/>
            </w:tcBorders>
            <w:shd w:val="clear" w:color="auto" w:fill="auto"/>
            <w:noWrap/>
            <w:vAlign w:val="bottom"/>
            <w:hideMark/>
          </w:tcPr>
          <w:p w14:paraId="1568D1B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20245.16</w:t>
            </w:r>
          </w:p>
        </w:tc>
        <w:tc>
          <w:tcPr>
            <w:tcW w:w="286" w:type="pct"/>
            <w:tcBorders>
              <w:top w:val="nil"/>
              <w:left w:val="nil"/>
              <w:bottom w:val="single" w:sz="4" w:space="0" w:color="auto"/>
              <w:right w:val="single" w:sz="4" w:space="0" w:color="auto"/>
            </w:tcBorders>
            <w:shd w:val="clear" w:color="auto" w:fill="auto"/>
            <w:noWrap/>
            <w:vAlign w:val="bottom"/>
            <w:hideMark/>
          </w:tcPr>
          <w:p w14:paraId="7141267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22581.14</w:t>
            </w:r>
          </w:p>
        </w:tc>
        <w:tc>
          <w:tcPr>
            <w:tcW w:w="311" w:type="pct"/>
            <w:tcBorders>
              <w:top w:val="nil"/>
              <w:left w:val="nil"/>
              <w:bottom w:val="single" w:sz="4" w:space="0" w:color="auto"/>
              <w:right w:val="single" w:sz="4" w:space="0" w:color="auto"/>
            </w:tcBorders>
            <w:shd w:val="clear" w:color="auto" w:fill="auto"/>
            <w:noWrap/>
            <w:vAlign w:val="bottom"/>
            <w:hideMark/>
          </w:tcPr>
          <w:p w14:paraId="6B6DF27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17909.18</w:t>
            </w:r>
          </w:p>
        </w:tc>
        <w:tc>
          <w:tcPr>
            <w:tcW w:w="313" w:type="pct"/>
            <w:tcBorders>
              <w:top w:val="nil"/>
              <w:left w:val="nil"/>
              <w:bottom w:val="single" w:sz="4" w:space="0" w:color="auto"/>
              <w:right w:val="single" w:sz="4" w:space="0" w:color="auto"/>
            </w:tcBorders>
            <w:shd w:val="clear" w:color="auto" w:fill="auto"/>
            <w:noWrap/>
            <w:vAlign w:val="bottom"/>
            <w:hideMark/>
          </w:tcPr>
          <w:p w14:paraId="73FC42B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39711.66</w:t>
            </w:r>
          </w:p>
        </w:tc>
        <w:tc>
          <w:tcPr>
            <w:tcW w:w="281" w:type="pct"/>
            <w:tcBorders>
              <w:top w:val="nil"/>
              <w:left w:val="nil"/>
              <w:bottom w:val="single" w:sz="4" w:space="0" w:color="auto"/>
              <w:right w:val="single" w:sz="4" w:space="0" w:color="auto"/>
            </w:tcBorders>
            <w:shd w:val="clear" w:color="auto" w:fill="auto"/>
            <w:noWrap/>
            <w:vAlign w:val="bottom"/>
            <w:hideMark/>
          </w:tcPr>
          <w:p w14:paraId="2F97F47E"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25695.78</w:t>
            </w:r>
          </w:p>
        </w:tc>
        <w:tc>
          <w:tcPr>
            <w:tcW w:w="297" w:type="pct"/>
            <w:tcBorders>
              <w:top w:val="nil"/>
              <w:left w:val="nil"/>
              <w:bottom w:val="single" w:sz="4" w:space="0" w:color="auto"/>
              <w:right w:val="single" w:sz="4" w:space="0" w:color="auto"/>
            </w:tcBorders>
            <w:shd w:val="clear" w:color="auto" w:fill="auto"/>
            <w:noWrap/>
            <w:vAlign w:val="bottom"/>
            <w:hideMark/>
          </w:tcPr>
          <w:p w14:paraId="738B5E6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16351.86</w:t>
            </w:r>
          </w:p>
        </w:tc>
        <w:tc>
          <w:tcPr>
            <w:tcW w:w="281" w:type="pct"/>
            <w:tcBorders>
              <w:top w:val="nil"/>
              <w:left w:val="nil"/>
              <w:bottom w:val="single" w:sz="4" w:space="0" w:color="auto"/>
              <w:right w:val="single" w:sz="4" w:space="0" w:color="auto"/>
            </w:tcBorders>
            <w:shd w:val="clear" w:color="auto" w:fill="auto"/>
            <w:noWrap/>
            <w:vAlign w:val="bottom"/>
            <w:hideMark/>
          </w:tcPr>
          <w:p w14:paraId="44B1DDC7"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16351.86</w:t>
            </w:r>
          </w:p>
        </w:tc>
        <w:tc>
          <w:tcPr>
            <w:tcW w:w="344" w:type="pct"/>
            <w:tcBorders>
              <w:top w:val="nil"/>
              <w:left w:val="nil"/>
              <w:bottom w:val="single" w:sz="4" w:space="0" w:color="auto"/>
              <w:right w:val="single" w:sz="4" w:space="0" w:color="auto"/>
            </w:tcBorders>
            <w:shd w:val="clear" w:color="auto" w:fill="auto"/>
            <w:noWrap/>
            <w:vAlign w:val="bottom"/>
            <w:hideMark/>
          </w:tcPr>
          <w:p w14:paraId="7695EA0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352732.98</w:t>
            </w:r>
          </w:p>
        </w:tc>
      </w:tr>
      <w:tr w:rsidR="00EE23E0" w:rsidRPr="00053C99" w14:paraId="7EDBA2B4" w14:textId="77777777" w:rsidTr="00954A8E">
        <w:trPr>
          <w:trHeight w:val="300"/>
        </w:trPr>
        <w:tc>
          <w:tcPr>
            <w:tcW w:w="594" w:type="pct"/>
            <w:tcBorders>
              <w:top w:val="nil"/>
              <w:left w:val="single" w:sz="4" w:space="0" w:color="auto"/>
              <w:bottom w:val="single" w:sz="4" w:space="0" w:color="auto"/>
              <w:right w:val="single" w:sz="4" w:space="0" w:color="auto"/>
            </w:tcBorders>
            <w:shd w:val="clear" w:color="auto" w:fill="auto"/>
            <w:noWrap/>
            <w:vAlign w:val="bottom"/>
            <w:hideMark/>
          </w:tcPr>
          <w:p w14:paraId="7534E6E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67" w:type="pct"/>
            <w:tcBorders>
              <w:top w:val="nil"/>
              <w:left w:val="nil"/>
              <w:bottom w:val="single" w:sz="4" w:space="0" w:color="auto"/>
              <w:right w:val="single" w:sz="4" w:space="0" w:color="auto"/>
            </w:tcBorders>
            <w:shd w:val="clear" w:color="auto" w:fill="auto"/>
            <w:noWrap/>
            <w:vAlign w:val="bottom"/>
            <w:hideMark/>
          </w:tcPr>
          <w:p w14:paraId="098AF71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7" w:type="pct"/>
            <w:tcBorders>
              <w:top w:val="nil"/>
              <w:left w:val="nil"/>
              <w:bottom w:val="single" w:sz="4" w:space="0" w:color="auto"/>
              <w:right w:val="single" w:sz="4" w:space="0" w:color="auto"/>
            </w:tcBorders>
            <w:shd w:val="clear" w:color="auto" w:fill="auto"/>
            <w:noWrap/>
            <w:vAlign w:val="bottom"/>
            <w:hideMark/>
          </w:tcPr>
          <w:p w14:paraId="33354E9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40" w:type="pct"/>
            <w:tcBorders>
              <w:top w:val="nil"/>
              <w:left w:val="nil"/>
              <w:bottom w:val="single" w:sz="4" w:space="0" w:color="auto"/>
              <w:right w:val="single" w:sz="4" w:space="0" w:color="auto"/>
            </w:tcBorders>
            <w:shd w:val="clear" w:color="auto" w:fill="auto"/>
            <w:noWrap/>
            <w:vAlign w:val="bottom"/>
            <w:hideMark/>
          </w:tcPr>
          <w:p w14:paraId="1F14197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122EA8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1619356.2</w:t>
            </w:r>
          </w:p>
        </w:tc>
        <w:tc>
          <w:tcPr>
            <w:tcW w:w="286" w:type="pct"/>
            <w:tcBorders>
              <w:top w:val="nil"/>
              <w:left w:val="nil"/>
              <w:bottom w:val="single" w:sz="4" w:space="0" w:color="auto"/>
              <w:right w:val="single" w:sz="4" w:space="0" w:color="auto"/>
            </w:tcBorders>
            <w:shd w:val="clear" w:color="auto" w:fill="auto"/>
            <w:noWrap/>
            <w:vAlign w:val="bottom"/>
            <w:hideMark/>
          </w:tcPr>
          <w:p w14:paraId="138C7BF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F7C5F5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31615CD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1503687.9</w:t>
            </w:r>
          </w:p>
        </w:tc>
        <w:tc>
          <w:tcPr>
            <w:tcW w:w="286" w:type="pct"/>
            <w:tcBorders>
              <w:top w:val="nil"/>
              <w:left w:val="nil"/>
              <w:bottom w:val="single" w:sz="4" w:space="0" w:color="auto"/>
              <w:right w:val="single" w:sz="4" w:space="0" w:color="auto"/>
            </w:tcBorders>
            <w:shd w:val="clear" w:color="auto" w:fill="auto"/>
            <w:noWrap/>
            <w:vAlign w:val="bottom"/>
            <w:hideMark/>
          </w:tcPr>
          <w:p w14:paraId="7F32DF8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11" w:type="pct"/>
            <w:tcBorders>
              <w:top w:val="nil"/>
              <w:left w:val="nil"/>
              <w:bottom w:val="single" w:sz="4" w:space="0" w:color="auto"/>
              <w:right w:val="single" w:sz="4" w:space="0" w:color="auto"/>
            </w:tcBorders>
            <w:shd w:val="clear" w:color="auto" w:fill="auto"/>
            <w:noWrap/>
            <w:vAlign w:val="bottom"/>
            <w:hideMark/>
          </w:tcPr>
          <w:p w14:paraId="5DB6CFF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1330185.5</w:t>
            </w:r>
          </w:p>
        </w:tc>
        <w:tc>
          <w:tcPr>
            <w:tcW w:w="313" w:type="pct"/>
            <w:tcBorders>
              <w:top w:val="nil"/>
              <w:left w:val="nil"/>
              <w:bottom w:val="single" w:sz="4" w:space="0" w:color="auto"/>
              <w:right w:val="single" w:sz="4" w:space="0" w:color="auto"/>
            </w:tcBorders>
            <w:shd w:val="clear" w:color="auto" w:fill="auto"/>
            <w:noWrap/>
            <w:vAlign w:val="bottom"/>
            <w:hideMark/>
          </w:tcPr>
          <w:p w14:paraId="4955AD05"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76DB74A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1908527</w:t>
            </w:r>
          </w:p>
        </w:tc>
        <w:tc>
          <w:tcPr>
            <w:tcW w:w="297" w:type="pct"/>
            <w:tcBorders>
              <w:top w:val="nil"/>
              <w:left w:val="nil"/>
              <w:bottom w:val="single" w:sz="4" w:space="0" w:color="auto"/>
              <w:right w:val="single" w:sz="4" w:space="0" w:color="auto"/>
            </w:tcBorders>
            <w:shd w:val="clear" w:color="auto" w:fill="auto"/>
            <w:noWrap/>
            <w:vAlign w:val="bottom"/>
            <w:hideMark/>
          </w:tcPr>
          <w:p w14:paraId="5C18053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281" w:type="pct"/>
            <w:tcBorders>
              <w:top w:val="nil"/>
              <w:left w:val="nil"/>
              <w:bottom w:val="single" w:sz="4" w:space="0" w:color="auto"/>
              <w:right w:val="single" w:sz="4" w:space="0" w:color="auto"/>
            </w:tcBorders>
            <w:shd w:val="clear" w:color="auto" w:fill="auto"/>
            <w:noWrap/>
            <w:vAlign w:val="bottom"/>
            <w:hideMark/>
          </w:tcPr>
          <w:p w14:paraId="208CC5E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44" w:type="pct"/>
            <w:tcBorders>
              <w:top w:val="nil"/>
              <w:left w:val="nil"/>
              <w:bottom w:val="single" w:sz="4" w:space="0" w:color="auto"/>
              <w:right w:val="single" w:sz="4" w:space="0" w:color="auto"/>
            </w:tcBorders>
            <w:shd w:val="clear" w:color="auto" w:fill="auto"/>
            <w:noWrap/>
            <w:vAlign w:val="bottom"/>
            <w:hideMark/>
          </w:tcPr>
          <w:p w14:paraId="53910E3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6361756.5</w:t>
            </w:r>
          </w:p>
        </w:tc>
      </w:tr>
      <w:tr w:rsidR="00EE23E0" w:rsidRPr="00053C99" w14:paraId="4165ACC2" w14:textId="77777777" w:rsidTr="00954A8E">
        <w:trPr>
          <w:trHeight w:val="300"/>
        </w:trPr>
        <w:tc>
          <w:tcPr>
            <w:tcW w:w="4656"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AFDD936"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44" w:type="pct"/>
            <w:tcBorders>
              <w:top w:val="nil"/>
              <w:left w:val="nil"/>
              <w:bottom w:val="single" w:sz="4" w:space="0" w:color="auto"/>
              <w:right w:val="single" w:sz="4" w:space="0" w:color="auto"/>
            </w:tcBorders>
            <w:shd w:val="clear" w:color="auto" w:fill="auto"/>
            <w:noWrap/>
            <w:vAlign w:val="bottom"/>
            <w:hideMark/>
          </w:tcPr>
          <w:p w14:paraId="0782D65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6714489.48</w:t>
            </w:r>
          </w:p>
        </w:tc>
      </w:tr>
    </w:tbl>
    <w:p w14:paraId="74A1708E" w14:textId="77777777" w:rsidR="00EE23E0" w:rsidRDefault="00EE23E0" w:rsidP="00EE23E0">
      <w:pPr>
        <w:rPr>
          <w:sz w:val="18"/>
        </w:rPr>
      </w:pPr>
    </w:p>
    <w:p w14:paraId="7067EEDF" w14:textId="77777777" w:rsidR="00EE23E0" w:rsidRDefault="00EE23E0" w:rsidP="00EE23E0">
      <w:pPr>
        <w:rPr>
          <w:sz w:val="18"/>
        </w:rPr>
      </w:pPr>
    </w:p>
    <w:p w14:paraId="5E43C171" w14:textId="77777777" w:rsidR="00EE23E0" w:rsidRDefault="00EE23E0" w:rsidP="00EE23E0">
      <w:pPr>
        <w:rPr>
          <w:sz w:val="18"/>
        </w:rPr>
      </w:pPr>
    </w:p>
    <w:p w14:paraId="6861038F" w14:textId="77777777" w:rsidR="00EE23E0" w:rsidRDefault="00EE23E0" w:rsidP="00EE23E0">
      <w:pPr>
        <w:rPr>
          <w:sz w:val="18"/>
        </w:rPr>
      </w:pPr>
    </w:p>
    <w:p w14:paraId="6CD27A49" w14:textId="77777777" w:rsidR="00EE23E0" w:rsidRDefault="00EE23E0" w:rsidP="00EE23E0">
      <w:pPr>
        <w:rPr>
          <w:sz w:val="18"/>
        </w:rPr>
      </w:pPr>
    </w:p>
    <w:p w14:paraId="61AA2D97" w14:textId="77777777" w:rsidR="00EE23E0" w:rsidRDefault="00EE23E0" w:rsidP="00EE23E0">
      <w:pPr>
        <w:rPr>
          <w:sz w:val="18"/>
        </w:rPr>
      </w:pPr>
    </w:p>
    <w:p w14:paraId="58A3E96C" w14:textId="77777777" w:rsidR="00EE23E0" w:rsidRDefault="00EE23E0" w:rsidP="00EE23E0">
      <w:pPr>
        <w:rPr>
          <w:sz w:val="18"/>
        </w:rPr>
      </w:pPr>
    </w:p>
    <w:p w14:paraId="233EBFD5" w14:textId="77777777" w:rsidR="00EE23E0" w:rsidRDefault="00EE23E0" w:rsidP="00EE23E0">
      <w:pPr>
        <w:rPr>
          <w:sz w:val="18"/>
        </w:rPr>
      </w:pPr>
    </w:p>
    <w:p w14:paraId="395221ED" w14:textId="77777777" w:rsidR="00EE23E0" w:rsidRPr="00053C99" w:rsidRDefault="00EE23E0" w:rsidP="00EE23E0">
      <w:pPr>
        <w:rPr>
          <w:sz w:val="18"/>
        </w:rPr>
      </w:pPr>
    </w:p>
    <w:tbl>
      <w:tblPr>
        <w:tblW w:w="5000" w:type="pct"/>
        <w:tblLook w:val="04A0" w:firstRow="1" w:lastRow="0" w:firstColumn="1" w:lastColumn="0" w:noHBand="0" w:noVBand="1"/>
      </w:tblPr>
      <w:tblGrid>
        <w:gridCol w:w="1466"/>
        <w:gridCol w:w="821"/>
        <w:gridCol w:w="821"/>
        <w:gridCol w:w="820"/>
        <w:gridCol w:w="820"/>
        <w:gridCol w:w="740"/>
        <w:gridCol w:w="820"/>
        <w:gridCol w:w="820"/>
        <w:gridCol w:w="820"/>
        <w:gridCol w:w="820"/>
        <w:gridCol w:w="740"/>
        <w:gridCol w:w="820"/>
        <w:gridCol w:w="820"/>
        <w:gridCol w:w="820"/>
        <w:gridCol w:w="992"/>
      </w:tblGrid>
      <w:tr w:rsidR="00EE23E0" w:rsidRPr="00053C99" w14:paraId="0C4CBBDE" w14:textId="77777777" w:rsidTr="00954A8E">
        <w:trPr>
          <w:trHeight w:val="405"/>
        </w:trPr>
        <w:tc>
          <w:tcPr>
            <w:tcW w:w="1010" w:type="pct"/>
            <w:gridSpan w:val="2"/>
            <w:tcBorders>
              <w:top w:val="nil"/>
              <w:left w:val="nil"/>
              <w:bottom w:val="nil"/>
              <w:right w:val="nil"/>
            </w:tcBorders>
            <w:shd w:val="clear" w:color="auto" w:fill="auto"/>
            <w:noWrap/>
            <w:vAlign w:val="bottom"/>
            <w:hideMark/>
          </w:tcPr>
          <w:p w14:paraId="1EEC48E2" w14:textId="77777777" w:rsidR="00EE23E0" w:rsidRPr="00053C99" w:rsidRDefault="00EE23E0" w:rsidP="00954A8E">
            <w:pPr>
              <w:spacing w:line="240" w:lineRule="auto"/>
              <w:jc w:val="center"/>
              <w:rPr>
                <w:rFonts w:eastAsia="Times New Roman" w:cs="Times New Roman"/>
                <w:b/>
                <w:bCs/>
                <w:color w:val="000000"/>
                <w:szCs w:val="32"/>
              </w:rPr>
            </w:pPr>
            <w:r w:rsidRPr="00053C99">
              <w:rPr>
                <w:rFonts w:eastAsia="Times New Roman" w:cs="Times New Roman"/>
                <w:b/>
                <w:bCs/>
                <w:color w:val="000000"/>
                <w:szCs w:val="32"/>
              </w:rPr>
              <w:lastRenderedPageBreak/>
              <w:t>CV Telaga Mulya</w:t>
            </w:r>
          </w:p>
        </w:tc>
        <w:tc>
          <w:tcPr>
            <w:tcW w:w="325" w:type="pct"/>
            <w:tcBorders>
              <w:top w:val="nil"/>
              <w:left w:val="nil"/>
              <w:bottom w:val="nil"/>
              <w:right w:val="nil"/>
            </w:tcBorders>
            <w:shd w:val="clear" w:color="auto" w:fill="auto"/>
            <w:noWrap/>
            <w:vAlign w:val="bottom"/>
            <w:hideMark/>
          </w:tcPr>
          <w:p w14:paraId="69B4BA06" w14:textId="77777777" w:rsidR="00EE23E0" w:rsidRPr="00053C99" w:rsidRDefault="00EE23E0" w:rsidP="00954A8E">
            <w:pPr>
              <w:spacing w:line="240" w:lineRule="auto"/>
              <w:jc w:val="center"/>
              <w:rPr>
                <w:rFonts w:eastAsia="Times New Roman" w:cs="Times New Roman"/>
                <w:b/>
                <w:bCs/>
                <w:color w:val="000000"/>
                <w:szCs w:val="32"/>
              </w:rPr>
            </w:pPr>
          </w:p>
        </w:tc>
        <w:tc>
          <w:tcPr>
            <w:tcW w:w="302" w:type="pct"/>
            <w:tcBorders>
              <w:top w:val="nil"/>
              <w:left w:val="nil"/>
              <w:bottom w:val="nil"/>
              <w:right w:val="nil"/>
            </w:tcBorders>
            <w:shd w:val="clear" w:color="auto" w:fill="auto"/>
            <w:noWrap/>
            <w:vAlign w:val="bottom"/>
            <w:hideMark/>
          </w:tcPr>
          <w:p w14:paraId="555173A9"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30CF016C"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10765CB6"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7CF68BE"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AF20475"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11A1E8A1"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0B662017"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67E9BD4A"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0D0F9CCC"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AFEFA94"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12DFC9A6" w14:textId="77777777" w:rsidR="00EE23E0" w:rsidRPr="00053C99" w:rsidRDefault="00EE23E0" w:rsidP="00954A8E">
            <w:pPr>
              <w:spacing w:line="240" w:lineRule="auto"/>
              <w:rPr>
                <w:rFonts w:eastAsia="Times New Roman" w:cs="Times New Roman"/>
                <w:sz w:val="16"/>
                <w:szCs w:val="20"/>
              </w:rPr>
            </w:pPr>
          </w:p>
        </w:tc>
        <w:tc>
          <w:tcPr>
            <w:tcW w:w="383" w:type="pct"/>
            <w:tcBorders>
              <w:top w:val="nil"/>
              <w:left w:val="nil"/>
              <w:bottom w:val="nil"/>
              <w:right w:val="nil"/>
            </w:tcBorders>
            <w:shd w:val="clear" w:color="auto" w:fill="auto"/>
            <w:noWrap/>
            <w:vAlign w:val="bottom"/>
            <w:hideMark/>
          </w:tcPr>
          <w:p w14:paraId="2E479C87" w14:textId="77777777" w:rsidR="00EE23E0" w:rsidRPr="00053C99" w:rsidRDefault="00EE23E0" w:rsidP="00954A8E">
            <w:pPr>
              <w:spacing w:line="240" w:lineRule="auto"/>
              <w:rPr>
                <w:rFonts w:eastAsia="Times New Roman" w:cs="Times New Roman"/>
                <w:sz w:val="16"/>
                <w:szCs w:val="20"/>
              </w:rPr>
            </w:pPr>
          </w:p>
        </w:tc>
      </w:tr>
      <w:tr w:rsidR="00EE23E0" w:rsidRPr="00053C99" w14:paraId="3D90F1BE" w14:textId="77777777" w:rsidTr="00954A8E">
        <w:trPr>
          <w:trHeight w:val="300"/>
        </w:trPr>
        <w:tc>
          <w:tcPr>
            <w:tcW w:w="633" w:type="pct"/>
            <w:tcBorders>
              <w:top w:val="nil"/>
              <w:left w:val="nil"/>
              <w:bottom w:val="nil"/>
              <w:right w:val="nil"/>
            </w:tcBorders>
            <w:shd w:val="clear" w:color="auto" w:fill="auto"/>
            <w:noWrap/>
            <w:vAlign w:val="bottom"/>
            <w:hideMark/>
          </w:tcPr>
          <w:p w14:paraId="76CFD86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Produk :</w:t>
            </w:r>
          </w:p>
        </w:tc>
        <w:tc>
          <w:tcPr>
            <w:tcW w:w="703" w:type="pct"/>
            <w:gridSpan w:val="2"/>
            <w:tcBorders>
              <w:top w:val="nil"/>
              <w:left w:val="nil"/>
              <w:bottom w:val="nil"/>
              <w:right w:val="nil"/>
            </w:tcBorders>
            <w:shd w:val="clear" w:color="auto" w:fill="auto"/>
            <w:noWrap/>
            <w:vAlign w:val="bottom"/>
            <w:hideMark/>
          </w:tcPr>
          <w:p w14:paraId="1EAF21A6"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19 L</w:t>
            </w:r>
          </w:p>
        </w:tc>
        <w:tc>
          <w:tcPr>
            <w:tcW w:w="302" w:type="pct"/>
            <w:tcBorders>
              <w:top w:val="nil"/>
              <w:left w:val="nil"/>
              <w:bottom w:val="nil"/>
              <w:right w:val="nil"/>
            </w:tcBorders>
            <w:shd w:val="clear" w:color="auto" w:fill="auto"/>
            <w:noWrap/>
            <w:vAlign w:val="bottom"/>
            <w:hideMark/>
          </w:tcPr>
          <w:p w14:paraId="3FAA9294"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0DC6173A"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0375CF49"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599DD45F"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6E92AD6"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0A1D23EB"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1AF7AF7D" w14:textId="77777777" w:rsidR="00EE23E0" w:rsidRPr="00053C99" w:rsidRDefault="00EE23E0" w:rsidP="00954A8E">
            <w:pPr>
              <w:spacing w:line="240" w:lineRule="auto"/>
              <w:rPr>
                <w:rFonts w:eastAsia="Times New Roman" w:cs="Times New Roman"/>
                <w:sz w:val="16"/>
                <w:szCs w:val="20"/>
              </w:rPr>
            </w:pPr>
          </w:p>
        </w:tc>
        <w:tc>
          <w:tcPr>
            <w:tcW w:w="581" w:type="pct"/>
            <w:gridSpan w:val="2"/>
            <w:tcBorders>
              <w:top w:val="nil"/>
              <w:left w:val="nil"/>
              <w:bottom w:val="nil"/>
              <w:right w:val="nil"/>
            </w:tcBorders>
            <w:shd w:val="clear" w:color="auto" w:fill="auto"/>
            <w:noWrap/>
            <w:vAlign w:val="bottom"/>
            <w:hideMark/>
          </w:tcPr>
          <w:p w14:paraId="2B13FBF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 :</w:t>
            </w:r>
          </w:p>
        </w:tc>
        <w:tc>
          <w:tcPr>
            <w:tcW w:w="988" w:type="pct"/>
            <w:gridSpan w:val="3"/>
            <w:tcBorders>
              <w:top w:val="nil"/>
              <w:left w:val="nil"/>
              <w:bottom w:val="nil"/>
              <w:right w:val="nil"/>
            </w:tcBorders>
            <w:shd w:val="clear" w:color="auto" w:fill="auto"/>
            <w:noWrap/>
            <w:vAlign w:val="bottom"/>
            <w:hideMark/>
          </w:tcPr>
          <w:p w14:paraId="38B61D5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r>
      <w:tr w:rsidR="00EE23E0" w:rsidRPr="00053C99" w14:paraId="06504D59" w14:textId="77777777" w:rsidTr="00954A8E">
        <w:trPr>
          <w:trHeight w:val="300"/>
        </w:trPr>
        <w:tc>
          <w:tcPr>
            <w:tcW w:w="633" w:type="pct"/>
            <w:tcBorders>
              <w:top w:val="nil"/>
              <w:left w:val="nil"/>
              <w:bottom w:val="nil"/>
              <w:right w:val="nil"/>
            </w:tcBorders>
            <w:shd w:val="clear" w:color="auto" w:fill="auto"/>
            <w:noWrap/>
            <w:vAlign w:val="bottom"/>
            <w:hideMark/>
          </w:tcPr>
          <w:p w14:paraId="7C96DD0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Order Policy :</w:t>
            </w:r>
          </w:p>
        </w:tc>
        <w:tc>
          <w:tcPr>
            <w:tcW w:w="703" w:type="pct"/>
            <w:gridSpan w:val="2"/>
            <w:tcBorders>
              <w:top w:val="nil"/>
              <w:left w:val="nil"/>
              <w:bottom w:val="nil"/>
              <w:right w:val="nil"/>
            </w:tcBorders>
            <w:shd w:val="clear" w:color="auto" w:fill="auto"/>
            <w:noWrap/>
            <w:vAlign w:val="bottom"/>
            <w:hideMark/>
          </w:tcPr>
          <w:p w14:paraId="42A9B7DF"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LUC</w:t>
            </w:r>
          </w:p>
        </w:tc>
        <w:tc>
          <w:tcPr>
            <w:tcW w:w="302" w:type="pct"/>
            <w:tcBorders>
              <w:top w:val="nil"/>
              <w:left w:val="nil"/>
              <w:bottom w:val="nil"/>
              <w:right w:val="nil"/>
            </w:tcBorders>
            <w:shd w:val="clear" w:color="auto" w:fill="auto"/>
            <w:noWrap/>
            <w:vAlign w:val="bottom"/>
            <w:hideMark/>
          </w:tcPr>
          <w:p w14:paraId="03FFC28D"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05D75B37"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31D3051A"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07779229"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12EEEF6"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50921275"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0EDAEA19"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7F53818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xml:space="preserve">Satuan </w:t>
            </w:r>
          </w:p>
        </w:tc>
        <w:tc>
          <w:tcPr>
            <w:tcW w:w="302" w:type="pct"/>
            <w:tcBorders>
              <w:top w:val="nil"/>
              <w:left w:val="nil"/>
              <w:bottom w:val="nil"/>
              <w:right w:val="nil"/>
            </w:tcBorders>
            <w:shd w:val="clear" w:color="auto" w:fill="auto"/>
            <w:noWrap/>
            <w:vAlign w:val="bottom"/>
            <w:hideMark/>
          </w:tcPr>
          <w:p w14:paraId="419CAD3F" w14:textId="77777777" w:rsidR="00EE23E0" w:rsidRPr="00053C99" w:rsidRDefault="00EE23E0" w:rsidP="00954A8E">
            <w:pPr>
              <w:spacing w:line="240" w:lineRule="auto"/>
              <w:rPr>
                <w:rFonts w:eastAsia="Times New Roman" w:cs="Times New Roman"/>
                <w:color w:val="000000"/>
                <w:sz w:val="18"/>
              </w:rPr>
            </w:pPr>
          </w:p>
        </w:tc>
        <w:tc>
          <w:tcPr>
            <w:tcW w:w="988" w:type="pct"/>
            <w:gridSpan w:val="3"/>
            <w:tcBorders>
              <w:top w:val="nil"/>
              <w:left w:val="nil"/>
              <w:bottom w:val="nil"/>
              <w:right w:val="nil"/>
            </w:tcBorders>
            <w:shd w:val="clear" w:color="auto" w:fill="auto"/>
            <w:noWrap/>
            <w:vAlign w:val="bottom"/>
            <w:hideMark/>
          </w:tcPr>
          <w:p w14:paraId="32AF3350"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Unit</w:t>
            </w:r>
          </w:p>
        </w:tc>
      </w:tr>
      <w:tr w:rsidR="00EE23E0" w:rsidRPr="00053C99" w14:paraId="6B4D3E52" w14:textId="77777777" w:rsidTr="00954A8E">
        <w:trPr>
          <w:trHeight w:val="300"/>
        </w:trPr>
        <w:tc>
          <w:tcPr>
            <w:tcW w:w="633" w:type="pct"/>
            <w:tcBorders>
              <w:top w:val="nil"/>
              <w:left w:val="nil"/>
              <w:bottom w:val="nil"/>
              <w:right w:val="nil"/>
            </w:tcBorders>
            <w:shd w:val="clear" w:color="auto" w:fill="auto"/>
            <w:noWrap/>
            <w:vAlign w:val="bottom"/>
            <w:hideMark/>
          </w:tcPr>
          <w:p w14:paraId="51B3F52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Lead Time :</w:t>
            </w:r>
          </w:p>
        </w:tc>
        <w:tc>
          <w:tcPr>
            <w:tcW w:w="703" w:type="pct"/>
            <w:gridSpan w:val="2"/>
            <w:tcBorders>
              <w:top w:val="nil"/>
              <w:left w:val="nil"/>
              <w:bottom w:val="nil"/>
              <w:right w:val="nil"/>
            </w:tcBorders>
            <w:shd w:val="clear" w:color="auto" w:fill="auto"/>
            <w:noWrap/>
            <w:vAlign w:val="bottom"/>
            <w:hideMark/>
          </w:tcPr>
          <w:p w14:paraId="7FD16868"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 hari</w:t>
            </w:r>
          </w:p>
        </w:tc>
        <w:tc>
          <w:tcPr>
            <w:tcW w:w="302" w:type="pct"/>
            <w:tcBorders>
              <w:top w:val="nil"/>
              <w:left w:val="nil"/>
              <w:bottom w:val="nil"/>
              <w:right w:val="nil"/>
            </w:tcBorders>
            <w:shd w:val="clear" w:color="auto" w:fill="auto"/>
            <w:noWrap/>
            <w:vAlign w:val="bottom"/>
            <w:hideMark/>
          </w:tcPr>
          <w:p w14:paraId="1F9F4C4E"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3D3EFCD1"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3475A569"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0576B90"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54C6328D"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528E30C0" w14:textId="77777777" w:rsidR="00EE23E0" w:rsidRPr="00053C99" w:rsidRDefault="00EE23E0" w:rsidP="00954A8E">
            <w:pPr>
              <w:spacing w:line="240" w:lineRule="auto"/>
              <w:jc w:val="right"/>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33F11450" w14:textId="77777777" w:rsidR="00EE23E0" w:rsidRPr="00053C99" w:rsidRDefault="00EE23E0" w:rsidP="00954A8E">
            <w:pPr>
              <w:spacing w:line="240" w:lineRule="auto"/>
              <w:rPr>
                <w:rFonts w:eastAsia="Times New Roman" w:cs="Times New Roman"/>
                <w:sz w:val="16"/>
                <w:szCs w:val="20"/>
              </w:rPr>
            </w:pPr>
          </w:p>
        </w:tc>
        <w:tc>
          <w:tcPr>
            <w:tcW w:w="581" w:type="pct"/>
            <w:gridSpan w:val="2"/>
            <w:tcBorders>
              <w:top w:val="nil"/>
              <w:left w:val="nil"/>
              <w:bottom w:val="nil"/>
              <w:right w:val="nil"/>
            </w:tcBorders>
            <w:shd w:val="clear" w:color="auto" w:fill="auto"/>
            <w:noWrap/>
            <w:vAlign w:val="bottom"/>
            <w:hideMark/>
          </w:tcPr>
          <w:p w14:paraId="42A4FD6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 :</w:t>
            </w:r>
          </w:p>
        </w:tc>
        <w:tc>
          <w:tcPr>
            <w:tcW w:w="988" w:type="pct"/>
            <w:gridSpan w:val="3"/>
            <w:tcBorders>
              <w:top w:val="nil"/>
              <w:left w:val="nil"/>
              <w:bottom w:val="nil"/>
              <w:right w:val="nil"/>
            </w:tcBorders>
            <w:shd w:val="clear" w:color="auto" w:fill="auto"/>
            <w:noWrap/>
            <w:vAlign w:val="bottom"/>
            <w:hideMark/>
          </w:tcPr>
          <w:p w14:paraId="4E99548B"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778.66 box/minggu</w:t>
            </w:r>
          </w:p>
        </w:tc>
      </w:tr>
      <w:tr w:rsidR="00EE23E0" w:rsidRPr="00053C99" w14:paraId="36B5B984" w14:textId="77777777" w:rsidTr="00954A8E">
        <w:trPr>
          <w:trHeight w:val="300"/>
        </w:trPr>
        <w:tc>
          <w:tcPr>
            <w:tcW w:w="633" w:type="pct"/>
            <w:tcBorders>
              <w:top w:val="nil"/>
              <w:left w:val="nil"/>
              <w:bottom w:val="nil"/>
              <w:right w:val="nil"/>
            </w:tcBorders>
            <w:shd w:val="clear" w:color="auto" w:fill="auto"/>
            <w:noWrap/>
            <w:vAlign w:val="bottom"/>
            <w:hideMark/>
          </w:tcPr>
          <w:p w14:paraId="0D5CCA3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safety stock :</w:t>
            </w:r>
          </w:p>
        </w:tc>
        <w:tc>
          <w:tcPr>
            <w:tcW w:w="703" w:type="pct"/>
            <w:gridSpan w:val="2"/>
            <w:tcBorders>
              <w:top w:val="nil"/>
              <w:left w:val="nil"/>
              <w:bottom w:val="nil"/>
              <w:right w:val="nil"/>
            </w:tcBorders>
            <w:shd w:val="clear" w:color="auto" w:fill="auto"/>
            <w:noWrap/>
            <w:vAlign w:val="bottom"/>
            <w:hideMark/>
          </w:tcPr>
          <w:p w14:paraId="3BC6BF0E"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2" w:type="pct"/>
            <w:tcBorders>
              <w:top w:val="nil"/>
              <w:left w:val="nil"/>
              <w:bottom w:val="nil"/>
              <w:right w:val="nil"/>
            </w:tcBorders>
            <w:shd w:val="clear" w:color="auto" w:fill="auto"/>
            <w:noWrap/>
            <w:vAlign w:val="bottom"/>
            <w:hideMark/>
          </w:tcPr>
          <w:p w14:paraId="529C4777"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02" w:type="pct"/>
            <w:tcBorders>
              <w:top w:val="nil"/>
              <w:left w:val="nil"/>
              <w:bottom w:val="nil"/>
              <w:right w:val="nil"/>
            </w:tcBorders>
            <w:shd w:val="clear" w:color="auto" w:fill="auto"/>
            <w:noWrap/>
            <w:vAlign w:val="bottom"/>
            <w:hideMark/>
          </w:tcPr>
          <w:p w14:paraId="506E6FBB"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37C1280F"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082A9A19"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656671F8"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62F1C79"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78641E94" w14:textId="77777777" w:rsidR="00EE23E0" w:rsidRPr="00053C99" w:rsidRDefault="00EE23E0" w:rsidP="00954A8E">
            <w:pPr>
              <w:spacing w:line="240" w:lineRule="auto"/>
              <w:rPr>
                <w:rFonts w:eastAsia="Times New Roman" w:cs="Times New Roman"/>
                <w:sz w:val="16"/>
                <w:szCs w:val="20"/>
              </w:rPr>
            </w:pPr>
          </w:p>
        </w:tc>
        <w:tc>
          <w:tcPr>
            <w:tcW w:w="581" w:type="pct"/>
            <w:gridSpan w:val="2"/>
            <w:tcBorders>
              <w:top w:val="nil"/>
              <w:left w:val="nil"/>
              <w:bottom w:val="nil"/>
              <w:right w:val="nil"/>
            </w:tcBorders>
            <w:shd w:val="clear" w:color="auto" w:fill="auto"/>
            <w:noWrap/>
            <w:vAlign w:val="bottom"/>
            <w:hideMark/>
          </w:tcPr>
          <w:p w14:paraId="33F5FEB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 :</w:t>
            </w:r>
          </w:p>
        </w:tc>
        <w:tc>
          <w:tcPr>
            <w:tcW w:w="988" w:type="pct"/>
            <w:gridSpan w:val="3"/>
            <w:tcBorders>
              <w:top w:val="nil"/>
              <w:left w:val="nil"/>
              <w:bottom w:val="nil"/>
              <w:right w:val="nil"/>
            </w:tcBorders>
            <w:shd w:val="clear" w:color="auto" w:fill="auto"/>
            <w:noWrap/>
            <w:vAlign w:val="bottom"/>
            <w:hideMark/>
          </w:tcPr>
          <w:p w14:paraId="7F388791" w14:textId="77777777" w:rsidR="00EE23E0" w:rsidRPr="00053C99" w:rsidRDefault="00EE23E0" w:rsidP="00954A8E">
            <w:pPr>
              <w:spacing w:line="240" w:lineRule="auto"/>
              <w:jc w:val="center"/>
              <w:rPr>
                <w:rFonts w:ascii="Calibri" w:eastAsia="Times New Roman" w:hAnsi="Calibri" w:cs="Times New Roman"/>
                <w:color w:val="000000"/>
                <w:sz w:val="18"/>
              </w:rPr>
            </w:pPr>
            <w:r w:rsidRPr="00053C99">
              <w:rPr>
                <w:rFonts w:ascii="Calibri" w:eastAsia="Times New Roman" w:hAnsi="Calibri" w:cs="Times New Roman"/>
                <w:color w:val="000000"/>
                <w:sz w:val="18"/>
              </w:rPr>
              <w:t>Rp 57.834,15 / order</w:t>
            </w:r>
          </w:p>
        </w:tc>
      </w:tr>
      <w:tr w:rsidR="00EE23E0" w:rsidRPr="00053C99" w14:paraId="2BE1184E" w14:textId="77777777" w:rsidTr="00954A8E">
        <w:trPr>
          <w:trHeight w:val="300"/>
        </w:trPr>
        <w:tc>
          <w:tcPr>
            <w:tcW w:w="633" w:type="pct"/>
            <w:tcBorders>
              <w:top w:val="nil"/>
              <w:left w:val="nil"/>
              <w:bottom w:val="nil"/>
              <w:right w:val="nil"/>
            </w:tcBorders>
            <w:shd w:val="clear" w:color="auto" w:fill="auto"/>
            <w:noWrap/>
            <w:vAlign w:val="bottom"/>
            <w:hideMark/>
          </w:tcPr>
          <w:p w14:paraId="749ACFE5" w14:textId="77777777" w:rsidR="00EE23E0" w:rsidRPr="00053C99" w:rsidRDefault="00EE23E0" w:rsidP="00954A8E">
            <w:pPr>
              <w:spacing w:line="240" w:lineRule="auto"/>
              <w:jc w:val="center"/>
              <w:rPr>
                <w:rFonts w:ascii="Calibri" w:eastAsia="Times New Roman" w:hAnsi="Calibri" w:cs="Times New Roman"/>
                <w:color w:val="000000"/>
                <w:sz w:val="18"/>
              </w:rPr>
            </w:pPr>
          </w:p>
        </w:tc>
        <w:tc>
          <w:tcPr>
            <w:tcW w:w="377" w:type="pct"/>
            <w:tcBorders>
              <w:top w:val="nil"/>
              <w:left w:val="nil"/>
              <w:bottom w:val="nil"/>
              <w:right w:val="nil"/>
            </w:tcBorders>
            <w:shd w:val="clear" w:color="auto" w:fill="auto"/>
            <w:noWrap/>
            <w:vAlign w:val="bottom"/>
            <w:hideMark/>
          </w:tcPr>
          <w:p w14:paraId="72268750" w14:textId="77777777" w:rsidR="00EE23E0" w:rsidRPr="00053C99" w:rsidRDefault="00EE23E0" w:rsidP="00954A8E">
            <w:pPr>
              <w:spacing w:line="240" w:lineRule="auto"/>
              <w:rPr>
                <w:rFonts w:eastAsia="Times New Roman" w:cs="Times New Roman"/>
                <w:sz w:val="16"/>
                <w:szCs w:val="20"/>
              </w:rPr>
            </w:pPr>
          </w:p>
        </w:tc>
        <w:tc>
          <w:tcPr>
            <w:tcW w:w="325" w:type="pct"/>
            <w:tcBorders>
              <w:top w:val="nil"/>
              <w:left w:val="nil"/>
              <w:bottom w:val="nil"/>
              <w:right w:val="nil"/>
            </w:tcBorders>
            <w:shd w:val="clear" w:color="auto" w:fill="auto"/>
            <w:noWrap/>
            <w:vAlign w:val="bottom"/>
            <w:hideMark/>
          </w:tcPr>
          <w:p w14:paraId="4B220378"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72EBF2B9"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60CBA522"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7F8AE1FD"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0E0CA28C" w14:textId="77777777" w:rsidR="00EE23E0" w:rsidRPr="00053C99" w:rsidRDefault="00EE23E0" w:rsidP="00954A8E">
            <w:pPr>
              <w:spacing w:line="240" w:lineRule="auto"/>
              <w:rPr>
                <w:rFonts w:eastAsia="Times New Roman" w:cs="Times New Roman"/>
                <w:sz w:val="16"/>
                <w:szCs w:val="20"/>
              </w:rPr>
            </w:pPr>
          </w:p>
        </w:tc>
        <w:tc>
          <w:tcPr>
            <w:tcW w:w="306" w:type="pct"/>
            <w:tcBorders>
              <w:top w:val="nil"/>
              <w:left w:val="nil"/>
              <w:bottom w:val="nil"/>
              <w:right w:val="nil"/>
            </w:tcBorders>
            <w:shd w:val="clear" w:color="auto" w:fill="auto"/>
            <w:noWrap/>
            <w:vAlign w:val="bottom"/>
            <w:hideMark/>
          </w:tcPr>
          <w:p w14:paraId="15C47D40"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E05B00E"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B3FDE95" w14:textId="77777777" w:rsidR="00EE23E0" w:rsidRPr="00053C99" w:rsidRDefault="00EE23E0" w:rsidP="00954A8E">
            <w:pPr>
              <w:spacing w:line="240" w:lineRule="auto"/>
              <w:rPr>
                <w:rFonts w:eastAsia="Times New Roman" w:cs="Times New Roman"/>
                <w:sz w:val="16"/>
                <w:szCs w:val="20"/>
              </w:rPr>
            </w:pPr>
          </w:p>
        </w:tc>
        <w:tc>
          <w:tcPr>
            <w:tcW w:w="279" w:type="pct"/>
            <w:tcBorders>
              <w:top w:val="nil"/>
              <w:left w:val="nil"/>
              <w:bottom w:val="nil"/>
              <w:right w:val="nil"/>
            </w:tcBorders>
            <w:shd w:val="clear" w:color="auto" w:fill="auto"/>
            <w:noWrap/>
            <w:vAlign w:val="bottom"/>
            <w:hideMark/>
          </w:tcPr>
          <w:p w14:paraId="4C4AB745"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6965B44C"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7DC2A677" w14:textId="77777777" w:rsidR="00EE23E0" w:rsidRPr="00053C99" w:rsidRDefault="00EE23E0" w:rsidP="00954A8E">
            <w:pPr>
              <w:spacing w:line="240" w:lineRule="auto"/>
              <w:rPr>
                <w:rFonts w:eastAsia="Times New Roman" w:cs="Times New Roman"/>
                <w:sz w:val="16"/>
                <w:szCs w:val="20"/>
              </w:rPr>
            </w:pPr>
          </w:p>
        </w:tc>
        <w:tc>
          <w:tcPr>
            <w:tcW w:w="302" w:type="pct"/>
            <w:tcBorders>
              <w:top w:val="nil"/>
              <w:left w:val="nil"/>
              <w:bottom w:val="nil"/>
              <w:right w:val="nil"/>
            </w:tcBorders>
            <w:shd w:val="clear" w:color="auto" w:fill="auto"/>
            <w:noWrap/>
            <w:vAlign w:val="bottom"/>
            <w:hideMark/>
          </w:tcPr>
          <w:p w14:paraId="2F7921C9" w14:textId="77777777" w:rsidR="00EE23E0" w:rsidRPr="00053C99" w:rsidRDefault="00EE23E0" w:rsidP="00954A8E">
            <w:pPr>
              <w:spacing w:line="240" w:lineRule="auto"/>
              <w:rPr>
                <w:rFonts w:eastAsia="Times New Roman" w:cs="Times New Roman"/>
                <w:sz w:val="16"/>
                <w:szCs w:val="20"/>
              </w:rPr>
            </w:pPr>
          </w:p>
        </w:tc>
        <w:tc>
          <w:tcPr>
            <w:tcW w:w="383" w:type="pct"/>
            <w:tcBorders>
              <w:top w:val="nil"/>
              <w:left w:val="nil"/>
              <w:bottom w:val="nil"/>
              <w:right w:val="nil"/>
            </w:tcBorders>
            <w:shd w:val="clear" w:color="auto" w:fill="auto"/>
            <w:noWrap/>
            <w:vAlign w:val="bottom"/>
            <w:hideMark/>
          </w:tcPr>
          <w:p w14:paraId="5511EDEA" w14:textId="77777777" w:rsidR="00EE23E0" w:rsidRPr="00053C99" w:rsidRDefault="00EE23E0" w:rsidP="00954A8E">
            <w:pPr>
              <w:spacing w:line="240" w:lineRule="auto"/>
              <w:rPr>
                <w:rFonts w:eastAsia="Times New Roman" w:cs="Times New Roman"/>
                <w:sz w:val="16"/>
                <w:szCs w:val="20"/>
              </w:rPr>
            </w:pPr>
          </w:p>
        </w:tc>
      </w:tr>
      <w:tr w:rsidR="00EE23E0" w:rsidRPr="00053C99" w14:paraId="03980E25" w14:textId="77777777" w:rsidTr="00954A8E">
        <w:trPr>
          <w:trHeight w:val="315"/>
        </w:trPr>
        <w:tc>
          <w:tcPr>
            <w:tcW w:w="633"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6E2A32"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Kegiatans Sub Distributor</w:t>
            </w:r>
          </w:p>
        </w:tc>
        <w:tc>
          <w:tcPr>
            <w:tcW w:w="377" w:type="pct"/>
            <w:tcBorders>
              <w:top w:val="single" w:sz="4" w:space="0" w:color="auto"/>
              <w:left w:val="nil"/>
              <w:bottom w:val="single" w:sz="4" w:space="0" w:color="auto"/>
              <w:right w:val="single" w:sz="4" w:space="0" w:color="auto"/>
            </w:tcBorders>
            <w:shd w:val="clear" w:color="auto" w:fill="auto"/>
            <w:noWrap/>
            <w:vAlign w:val="bottom"/>
            <w:hideMark/>
          </w:tcPr>
          <w:p w14:paraId="1E55B36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606" w:type="pct"/>
            <w:gridSpan w:val="12"/>
            <w:tcBorders>
              <w:top w:val="single" w:sz="4" w:space="0" w:color="auto"/>
              <w:left w:val="nil"/>
              <w:bottom w:val="single" w:sz="4" w:space="0" w:color="auto"/>
              <w:right w:val="single" w:sz="4" w:space="0" w:color="auto"/>
            </w:tcBorders>
            <w:shd w:val="clear" w:color="auto" w:fill="auto"/>
            <w:noWrap/>
            <w:vAlign w:val="bottom"/>
            <w:hideMark/>
          </w:tcPr>
          <w:p w14:paraId="58D05E5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Periode ( Minggu )</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02D5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Total</w:t>
            </w:r>
          </w:p>
        </w:tc>
      </w:tr>
      <w:tr w:rsidR="00EE23E0" w:rsidRPr="00053C99" w14:paraId="749C689E" w14:textId="77777777" w:rsidTr="00954A8E">
        <w:trPr>
          <w:trHeight w:val="315"/>
        </w:trPr>
        <w:tc>
          <w:tcPr>
            <w:tcW w:w="633" w:type="pct"/>
            <w:vMerge/>
            <w:tcBorders>
              <w:top w:val="single" w:sz="4" w:space="0" w:color="auto"/>
              <w:left w:val="single" w:sz="4" w:space="0" w:color="auto"/>
              <w:bottom w:val="single" w:sz="4" w:space="0" w:color="auto"/>
              <w:right w:val="single" w:sz="4" w:space="0" w:color="auto"/>
            </w:tcBorders>
            <w:vAlign w:val="center"/>
            <w:hideMark/>
          </w:tcPr>
          <w:p w14:paraId="7B634302" w14:textId="77777777" w:rsidR="00EE23E0" w:rsidRPr="00053C99" w:rsidRDefault="00EE23E0" w:rsidP="00954A8E">
            <w:pPr>
              <w:spacing w:line="240" w:lineRule="auto"/>
              <w:rPr>
                <w:rFonts w:eastAsia="Times New Roman" w:cs="Times New Roman"/>
                <w:color w:val="000000"/>
                <w:sz w:val="18"/>
              </w:rPr>
            </w:pPr>
          </w:p>
        </w:tc>
        <w:tc>
          <w:tcPr>
            <w:tcW w:w="377" w:type="pct"/>
            <w:tcBorders>
              <w:top w:val="nil"/>
              <w:left w:val="nil"/>
              <w:bottom w:val="single" w:sz="4" w:space="0" w:color="auto"/>
              <w:right w:val="single" w:sz="4" w:space="0" w:color="auto"/>
            </w:tcBorders>
            <w:shd w:val="clear" w:color="auto" w:fill="auto"/>
            <w:noWrap/>
            <w:vAlign w:val="bottom"/>
            <w:hideMark/>
          </w:tcPr>
          <w:p w14:paraId="2A0E8BF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0B1BDC9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w:t>
            </w:r>
          </w:p>
        </w:tc>
        <w:tc>
          <w:tcPr>
            <w:tcW w:w="302" w:type="pct"/>
            <w:tcBorders>
              <w:top w:val="nil"/>
              <w:left w:val="nil"/>
              <w:bottom w:val="single" w:sz="4" w:space="0" w:color="auto"/>
              <w:right w:val="single" w:sz="4" w:space="0" w:color="auto"/>
            </w:tcBorders>
            <w:shd w:val="clear" w:color="auto" w:fill="auto"/>
            <w:noWrap/>
            <w:vAlign w:val="bottom"/>
            <w:hideMark/>
          </w:tcPr>
          <w:p w14:paraId="46EA7B9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2</w:t>
            </w:r>
          </w:p>
        </w:tc>
        <w:tc>
          <w:tcPr>
            <w:tcW w:w="302" w:type="pct"/>
            <w:tcBorders>
              <w:top w:val="nil"/>
              <w:left w:val="nil"/>
              <w:bottom w:val="single" w:sz="4" w:space="0" w:color="auto"/>
              <w:right w:val="single" w:sz="4" w:space="0" w:color="auto"/>
            </w:tcBorders>
            <w:shd w:val="clear" w:color="auto" w:fill="auto"/>
            <w:noWrap/>
            <w:vAlign w:val="bottom"/>
            <w:hideMark/>
          </w:tcPr>
          <w:p w14:paraId="2C948841"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3</w:t>
            </w:r>
          </w:p>
        </w:tc>
        <w:tc>
          <w:tcPr>
            <w:tcW w:w="279" w:type="pct"/>
            <w:tcBorders>
              <w:top w:val="nil"/>
              <w:left w:val="nil"/>
              <w:bottom w:val="single" w:sz="4" w:space="0" w:color="auto"/>
              <w:right w:val="single" w:sz="4" w:space="0" w:color="auto"/>
            </w:tcBorders>
            <w:shd w:val="clear" w:color="auto" w:fill="auto"/>
            <w:noWrap/>
            <w:vAlign w:val="bottom"/>
            <w:hideMark/>
          </w:tcPr>
          <w:p w14:paraId="593C0020"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4</w:t>
            </w:r>
          </w:p>
        </w:tc>
        <w:tc>
          <w:tcPr>
            <w:tcW w:w="302" w:type="pct"/>
            <w:tcBorders>
              <w:top w:val="nil"/>
              <w:left w:val="nil"/>
              <w:bottom w:val="single" w:sz="4" w:space="0" w:color="auto"/>
              <w:right w:val="single" w:sz="4" w:space="0" w:color="auto"/>
            </w:tcBorders>
            <w:shd w:val="clear" w:color="auto" w:fill="auto"/>
            <w:noWrap/>
            <w:vAlign w:val="bottom"/>
            <w:hideMark/>
          </w:tcPr>
          <w:p w14:paraId="6DDDB5A5"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5</w:t>
            </w:r>
          </w:p>
        </w:tc>
        <w:tc>
          <w:tcPr>
            <w:tcW w:w="306" w:type="pct"/>
            <w:tcBorders>
              <w:top w:val="nil"/>
              <w:left w:val="nil"/>
              <w:bottom w:val="single" w:sz="4" w:space="0" w:color="auto"/>
              <w:right w:val="single" w:sz="4" w:space="0" w:color="auto"/>
            </w:tcBorders>
            <w:shd w:val="clear" w:color="auto" w:fill="auto"/>
            <w:noWrap/>
            <w:vAlign w:val="bottom"/>
            <w:hideMark/>
          </w:tcPr>
          <w:p w14:paraId="6D8E7BF7"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6</w:t>
            </w:r>
          </w:p>
        </w:tc>
        <w:tc>
          <w:tcPr>
            <w:tcW w:w="302" w:type="pct"/>
            <w:tcBorders>
              <w:top w:val="nil"/>
              <w:left w:val="nil"/>
              <w:bottom w:val="single" w:sz="4" w:space="0" w:color="auto"/>
              <w:right w:val="single" w:sz="4" w:space="0" w:color="auto"/>
            </w:tcBorders>
            <w:shd w:val="clear" w:color="auto" w:fill="auto"/>
            <w:noWrap/>
            <w:vAlign w:val="bottom"/>
            <w:hideMark/>
          </w:tcPr>
          <w:p w14:paraId="0E36AAD8"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7</w:t>
            </w:r>
          </w:p>
        </w:tc>
        <w:tc>
          <w:tcPr>
            <w:tcW w:w="302" w:type="pct"/>
            <w:tcBorders>
              <w:top w:val="nil"/>
              <w:left w:val="nil"/>
              <w:bottom w:val="single" w:sz="4" w:space="0" w:color="auto"/>
              <w:right w:val="single" w:sz="4" w:space="0" w:color="auto"/>
            </w:tcBorders>
            <w:shd w:val="clear" w:color="auto" w:fill="auto"/>
            <w:noWrap/>
            <w:vAlign w:val="bottom"/>
            <w:hideMark/>
          </w:tcPr>
          <w:p w14:paraId="6244DA89"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8</w:t>
            </w:r>
          </w:p>
        </w:tc>
        <w:tc>
          <w:tcPr>
            <w:tcW w:w="279" w:type="pct"/>
            <w:tcBorders>
              <w:top w:val="nil"/>
              <w:left w:val="nil"/>
              <w:bottom w:val="single" w:sz="4" w:space="0" w:color="auto"/>
              <w:right w:val="single" w:sz="4" w:space="0" w:color="auto"/>
            </w:tcBorders>
            <w:shd w:val="clear" w:color="auto" w:fill="auto"/>
            <w:noWrap/>
            <w:vAlign w:val="bottom"/>
            <w:hideMark/>
          </w:tcPr>
          <w:p w14:paraId="0680B136"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9</w:t>
            </w:r>
          </w:p>
        </w:tc>
        <w:tc>
          <w:tcPr>
            <w:tcW w:w="302" w:type="pct"/>
            <w:tcBorders>
              <w:top w:val="nil"/>
              <w:left w:val="nil"/>
              <w:bottom w:val="single" w:sz="4" w:space="0" w:color="auto"/>
              <w:right w:val="single" w:sz="4" w:space="0" w:color="auto"/>
            </w:tcBorders>
            <w:shd w:val="clear" w:color="auto" w:fill="auto"/>
            <w:noWrap/>
            <w:vAlign w:val="bottom"/>
            <w:hideMark/>
          </w:tcPr>
          <w:p w14:paraId="121B0643"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10</w:t>
            </w:r>
          </w:p>
        </w:tc>
        <w:tc>
          <w:tcPr>
            <w:tcW w:w="302" w:type="pct"/>
            <w:tcBorders>
              <w:top w:val="nil"/>
              <w:left w:val="nil"/>
              <w:bottom w:val="single" w:sz="4" w:space="0" w:color="auto"/>
              <w:right w:val="single" w:sz="4" w:space="0" w:color="auto"/>
            </w:tcBorders>
            <w:shd w:val="clear" w:color="auto" w:fill="auto"/>
            <w:noWrap/>
            <w:vAlign w:val="bottom"/>
            <w:hideMark/>
          </w:tcPr>
          <w:p w14:paraId="31CC012C"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11</w:t>
            </w:r>
          </w:p>
        </w:tc>
        <w:tc>
          <w:tcPr>
            <w:tcW w:w="302" w:type="pct"/>
            <w:tcBorders>
              <w:top w:val="nil"/>
              <w:left w:val="nil"/>
              <w:bottom w:val="single" w:sz="4" w:space="0" w:color="auto"/>
              <w:right w:val="single" w:sz="4" w:space="0" w:color="auto"/>
            </w:tcBorders>
            <w:shd w:val="clear" w:color="auto" w:fill="auto"/>
            <w:noWrap/>
            <w:vAlign w:val="bottom"/>
            <w:hideMark/>
          </w:tcPr>
          <w:p w14:paraId="7A55BDBD" w14:textId="77777777" w:rsidR="00EE23E0" w:rsidRPr="00053C99" w:rsidRDefault="00EE23E0" w:rsidP="00954A8E">
            <w:pPr>
              <w:spacing w:line="240" w:lineRule="auto"/>
              <w:jc w:val="center"/>
              <w:rPr>
                <w:rFonts w:eastAsia="Times New Roman" w:cs="Times New Roman"/>
                <w:b/>
                <w:bCs/>
                <w:color w:val="000000"/>
                <w:sz w:val="20"/>
                <w:szCs w:val="24"/>
              </w:rPr>
            </w:pPr>
            <w:r w:rsidRPr="00053C99">
              <w:rPr>
                <w:rFonts w:eastAsia="Times New Roman" w:cs="Times New Roman"/>
                <w:b/>
                <w:bCs/>
                <w:color w:val="000000"/>
                <w:sz w:val="20"/>
                <w:szCs w:val="24"/>
              </w:rPr>
              <w:t>12</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465CE3CF" w14:textId="77777777" w:rsidR="00EE23E0" w:rsidRPr="00053C99" w:rsidRDefault="00EE23E0" w:rsidP="00954A8E">
            <w:pPr>
              <w:spacing w:line="240" w:lineRule="auto"/>
              <w:rPr>
                <w:rFonts w:eastAsia="Times New Roman" w:cs="Times New Roman"/>
                <w:b/>
                <w:bCs/>
                <w:color w:val="000000"/>
                <w:sz w:val="20"/>
                <w:szCs w:val="24"/>
              </w:rPr>
            </w:pPr>
          </w:p>
        </w:tc>
      </w:tr>
      <w:tr w:rsidR="00EE23E0" w:rsidRPr="00053C99" w14:paraId="02FDEF4E"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2F666F3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Gross Requirement</w:t>
            </w:r>
          </w:p>
        </w:tc>
        <w:tc>
          <w:tcPr>
            <w:tcW w:w="377" w:type="pct"/>
            <w:tcBorders>
              <w:top w:val="nil"/>
              <w:left w:val="nil"/>
              <w:bottom w:val="single" w:sz="4" w:space="0" w:color="auto"/>
              <w:right w:val="single" w:sz="4" w:space="0" w:color="auto"/>
            </w:tcBorders>
            <w:shd w:val="clear" w:color="auto" w:fill="auto"/>
            <w:noWrap/>
            <w:vAlign w:val="bottom"/>
            <w:hideMark/>
          </w:tcPr>
          <w:p w14:paraId="07C611C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54A42BD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02" w:type="pct"/>
            <w:tcBorders>
              <w:top w:val="nil"/>
              <w:left w:val="nil"/>
              <w:bottom w:val="single" w:sz="4" w:space="0" w:color="auto"/>
              <w:right w:val="single" w:sz="4" w:space="0" w:color="auto"/>
            </w:tcBorders>
            <w:shd w:val="clear" w:color="auto" w:fill="auto"/>
            <w:noWrap/>
            <w:vAlign w:val="bottom"/>
            <w:hideMark/>
          </w:tcPr>
          <w:p w14:paraId="39320A2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w:t>
            </w:r>
          </w:p>
        </w:tc>
        <w:tc>
          <w:tcPr>
            <w:tcW w:w="302" w:type="pct"/>
            <w:tcBorders>
              <w:top w:val="nil"/>
              <w:left w:val="nil"/>
              <w:bottom w:val="single" w:sz="4" w:space="0" w:color="auto"/>
              <w:right w:val="single" w:sz="4" w:space="0" w:color="auto"/>
            </w:tcBorders>
            <w:shd w:val="clear" w:color="auto" w:fill="auto"/>
            <w:noWrap/>
            <w:vAlign w:val="bottom"/>
            <w:hideMark/>
          </w:tcPr>
          <w:p w14:paraId="4FBC657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w:t>
            </w:r>
          </w:p>
        </w:tc>
        <w:tc>
          <w:tcPr>
            <w:tcW w:w="279" w:type="pct"/>
            <w:tcBorders>
              <w:top w:val="nil"/>
              <w:left w:val="nil"/>
              <w:bottom w:val="single" w:sz="4" w:space="0" w:color="auto"/>
              <w:right w:val="single" w:sz="4" w:space="0" w:color="auto"/>
            </w:tcBorders>
            <w:shd w:val="clear" w:color="auto" w:fill="auto"/>
            <w:noWrap/>
            <w:vAlign w:val="bottom"/>
            <w:hideMark/>
          </w:tcPr>
          <w:p w14:paraId="098D644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30</w:t>
            </w:r>
          </w:p>
        </w:tc>
        <w:tc>
          <w:tcPr>
            <w:tcW w:w="302" w:type="pct"/>
            <w:tcBorders>
              <w:top w:val="nil"/>
              <w:left w:val="nil"/>
              <w:bottom w:val="single" w:sz="4" w:space="0" w:color="auto"/>
              <w:right w:val="single" w:sz="4" w:space="0" w:color="auto"/>
            </w:tcBorders>
            <w:shd w:val="clear" w:color="auto" w:fill="auto"/>
            <w:noWrap/>
            <w:vAlign w:val="bottom"/>
            <w:hideMark/>
          </w:tcPr>
          <w:p w14:paraId="104C5CF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w:t>
            </w:r>
          </w:p>
        </w:tc>
        <w:tc>
          <w:tcPr>
            <w:tcW w:w="306" w:type="pct"/>
            <w:tcBorders>
              <w:top w:val="nil"/>
              <w:left w:val="nil"/>
              <w:bottom w:val="single" w:sz="4" w:space="0" w:color="auto"/>
              <w:right w:val="single" w:sz="4" w:space="0" w:color="auto"/>
            </w:tcBorders>
            <w:shd w:val="clear" w:color="auto" w:fill="auto"/>
            <w:noWrap/>
            <w:vAlign w:val="bottom"/>
            <w:hideMark/>
          </w:tcPr>
          <w:p w14:paraId="5C976EE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15</w:t>
            </w:r>
          </w:p>
        </w:tc>
        <w:tc>
          <w:tcPr>
            <w:tcW w:w="302" w:type="pct"/>
            <w:tcBorders>
              <w:top w:val="nil"/>
              <w:left w:val="nil"/>
              <w:bottom w:val="single" w:sz="4" w:space="0" w:color="auto"/>
              <w:right w:val="single" w:sz="4" w:space="0" w:color="auto"/>
            </w:tcBorders>
            <w:shd w:val="clear" w:color="auto" w:fill="auto"/>
            <w:noWrap/>
            <w:vAlign w:val="bottom"/>
            <w:hideMark/>
          </w:tcPr>
          <w:p w14:paraId="3885B74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02" w:type="pct"/>
            <w:tcBorders>
              <w:top w:val="nil"/>
              <w:left w:val="nil"/>
              <w:bottom w:val="single" w:sz="4" w:space="0" w:color="auto"/>
              <w:right w:val="single" w:sz="4" w:space="0" w:color="auto"/>
            </w:tcBorders>
            <w:shd w:val="clear" w:color="auto" w:fill="auto"/>
            <w:noWrap/>
            <w:vAlign w:val="bottom"/>
            <w:hideMark/>
          </w:tcPr>
          <w:p w14:paraId="7CD618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6</w:t>
            </w:r>
          </w:p>
        </w:tc>
        <w:tc>
          <w:tcPr>
            <w:tcW w:w="279" w:type="pct"/>
            <w:tcBorders>
              <w:top w:val="nil"/>
              <w:left w:val="nil"/>
              <w:bottom w:val="single" w:sz="4" w:space="0" w:color="auto"/>
              <w:right w:val="single" w:sz="4" w:space="0" w:color="auto"/>
            </w:tcBorders>
            <w:shd w:val="clear" w:color="auto" w:fill="auto"/>
            <w:noWrap/>
            <w:vAlign w:val="bottom"/>
            <w:hideMark/>
          </w:tcPr>
          <w:p w14:paraId="3C65C06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02" w:type="pct"/>
            <w:tcBorders>
              <w:top w:val="nil"/>
              <w:left w:val="nil"/>
              <w:bottom w:val="single" w:sz="4" w:space="0" w:color="auto"/>
              <w:right w:val="single" w:sz="4" w:space="0" w:color="auto"/>
            </w:tcBorders>
            <w:shd w:val="clear" w:color="auto" w:fill="auto"/>
            <w:noWrap/>
            <w:vAlign w:val="bottom"/>
            <w:hideMark/>
          </w:tcPr>
          <w:p w14:paraId="269412C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02" w:type="pct"/>
            <w:tcBorders>
              <w:top w:val="nil"/>
              <w:left w:val="nil"/>
              <w:bottom w:val="single" w:sz="4" w:space="0" w:color="auto"/>
              <w:right w:val="single" w:sz="4" w:space="0" w:color="auto"/>
            </w:tcBorders>
            <w:shd w:val="clear" w:color="auto" w:fill="auto"/>
            <w:noWrap/>
            <w:vAlign w:val="bottom"/>
            <w:hideMark/>
          </w:tcPr>
          <w:p w14:paraId="19A23052"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2" w:type="pct"/>
            <w:tcBorders>
              <w:top w:val="nil"/>
              <w:left w:val="nil"/>
              <w:bottom w:val="single" w:sz="4" w:space="0" w:color="auto"/>
              <w:right w:val="single" w:sz="4" w:space="0" w:color="auto"/>
            </w:tcBorders>
            <w:shd w:val="clear" w:color="auto" w:fill="auto"/>
            <w:noWrap/>
            <w:vAlign w:val="bottom"/>
            <w:hideMark/>
          </w:tcPr>
          <w:p w14:paraId="7E24783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c>
          <w:tcPr>
            <w:tcW w:w="383" w:type="pct"/>
            <w:tcBorders>
              <w:top w:val="nil"/>
              <w:left w:val="nil"/>
              <w:bottom w:val="single" w:sz="4" w:space="0" w:color="auto"/>
              <w:right w:val="single" w:sz="4" w:space="0" w:color="auto"/>
            </w:tcBorders>
            <w:shd w:val="clear" w:color="auto" w:fill="auto"/>
            <w:noWrap/>
            <w:vAlign w:val="bottom"/>
            <w:hideMark/>
          </w:tcPr>
          <w:p w14:paraId="5824487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163</w:t>
            </w:r>
          </w:p>
        </w:tc>
      </w:tr>
      <w:tr w:rsidR="00EE23E0" w:rsidRPr="00053C99" w14:paraId="41EB8A78"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62D23B88"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Schedule receipt</w:t>
            </w:r>
          </w:p>
        </w:tc>
        <w:tc>
          <w:tcPr>
            <w:tcW w:w="377" w:type="pct"/>
            <w:tcBorders>
              <w:top w:val="nil"/>
              <w:left w:val="nil"/>
              <w:bottom w:val="single" w:sz="4" w:space="0" w:color="auto"/>
              <w:right w:val="single" w:sz="4" w:space="0" w:color="auto"/>
            </w:tcBorders>
            <w:shd w:val="clear" w:color="auto" w:fill="auto"/>
            <w:noWrap/>
            <w:vAlign w:val="bottom"/>
            <w:hideMark/>
          </w:tcPr>
          <w:p w14:paraId="3642B31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37DD4C4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3FC502B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406BB3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114818E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5F0F29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5796A6E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498DB9E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5D22499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076DB17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63E285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699EE3C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F953664"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3" w:type="pct"/>
            <w:tcBorders>
              <w:top w:val="nil"/>
              <w:left w:val="nil"/>
              <w:bottom w:val="single" w:sz="4" w:space="0" w:color="auto"/>
              <w:right w:val="single" w:sz="4" w:space="0" w:color="auto"/>
            </w:tcBorders>
            <w:shd w:val="clear" w:color="auto" w:fill="auto"/>
            <w:noWrap/>
            <w:vAlign w:val="bottom"/>
            <w:hideMark/>
          </w:tcPr>
          <w:p w14:paraId="6A545FC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r>
      <w:tr w:rsidR="00EE23E0" w:rsidRPr="00053C99" w14:paraId="7708D12B"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042BFF6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Project on hand</w:t>
            </w:r>
          </w:p>
        </w:tc>
        <w:tc>
          <w:tcPr>
            <w:tcW w:w="377" w:type="pct"/>
            <w:tcBorders>
              <w:top w:val="nil"/>
              <w:left w:val="nil"/>
              <w:bottom w:val="single" w:sz="4" w:space="0" w:color="auto"/>
              <w:right w:val="single" w:sz="4" w:space="0" w:color="auto"/>
            </w:tcBorders>
            <w:shd w:val="clear" w:color="auto" w:fill="auto"/>
            <w:noWrap/>
            <w:vAlign w:val="bottom"/>
            <w:hideMark/>
          </w:tcPr>
          <w:p w14:paraId="26F0E14A"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46</w:t>
            </w:r>
          </w:p>
        </w:tc>
        <w:tc>
          <w:tcPr>
            <w:tcW w:w="325" w:type="pct"/>
            <w:tcBorders>
              <w:top w:val="nil"/>
              <w:left w:val="nil"/>
              <w:bottom w:val="single" w:sz="4" w:space="0" w:color="auto"/>
              <w:right w:val="single" w:sz="4" w:space="0" w:color="auto"/>
            </w:tcBorders>
            <w:shd w:val="clear" w:color="auto" w:fill="auto"/>
            <w:noWrap/>
            <w:vAlign w:val="bottom"/>
            <w:hideMark/>
          </w:tcPr>
          <w:p w14:paraId="01FF9E7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46</w:t>
            </w:r>
          </w:p>
        </w:tc>
        <w:tc>
          <w:tcPr>
            <w:tcW w:w="302" w:type="pct"/>
            <w:tcBorders>
              <w:top w:val="nil"/>
              <w:left w:val="nil"/>
              <w:bottom w:val="single" w:sz="4" w:space="0" w:color="auto"/>
              <w:right w:val="single" w:sz="4" w:space="0" w:color="auto"/>
            </w:tcBorders>
            <w:shd w:val="clear" w:color="auto" w:fill="auto"/>
            <w:noWrap/>
            <w:vAlign w:val="bottom"/>
            <w:hideMark/>
          </w:tcPr>
          <w:p w14:paraId="466DFE4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44</w:t>
            </w:r>
          </w:p>
        </w:tc>
        <w:tc>
          <w:tcPr>
            <w:tcW w:w="302" w:type="pct"/>
            <w:tcBorders>
              <w:top w:val="nil"/>
              <w:left w:val="nil"/>
              <w:bottom w:val="single" w:sz="4" w:space="0" w:color="auto"/>
              <w:right w:val="single" w:sz="4" w:space="0" w:color="auto"/>
            </w:tcBorders>
            <w:shd w:val="clear" w:color="auto" w:fill="auto"/>
            <w:noWrap/>
            <w:vAlign w:val="bottom"/>
            <w:hideMark/>
          </w:tcPr>
          <w:p w14:paraId="04C0267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28</w:t>
            </w:r>
          </w:p>
        </w:tc>
        <w:tc>
          <w:tcPr>
            <w:tcW w:w="279" w:type="pct"/>
            <w:tcBorders>
              <w:top w:val="nil"/>
              <w:left w:val="nil"/>
              <w:bottom w:val="single" w:sz="4" w:space="0" w:color="auto"/>
              <w:right w:val="single" w:sz="4" w:space="0" w:color="auto"/>
            </w:tcBorders>
            <w:shd w:val="clear" w:color="auto" w:fill="auto"/>
            <w:noWrap/>
            <w:vAlign w:val="bottom"/>
            <w:hideMark/>
          </w:tcPr>
          <w:p w14:paraId="5A8F55DA"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02" w:type="pct"/>
            <w:tcBorders>
              <w:top w:val="nil"/>
              <w:left w:val="nil"/>
              <w:bottom w:val="single" w:sz="4" w:space="0" w:color="auto"/>
              <w:right w:val="single" w:sz="4" w:space="0" w:color="auto"/>
            </w:tcBorders>
            <w:shd w:val="clear" w:color="auto" w:fill="auto"/>
            <w:noWrap/>
            <w:vAlign w:val="bottom"/>
            <w:hideMark/>
          </w:tcPr>
          <w:p w14:paraId="47DD6AC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32</w:t>
            </w:r>
          </w:p>
        </w:tc>
        <w:tc>
          <w:tcPr>
            <w:tcW w:w="306" w:type="pct"/>
            <w:tcBorders>
              <w:top w:val="nil"/>
              <w:left w:val="nil"/>
              <w:bottom w:val="single" w:sz="4" w:space="0" w:color="auto"/>
              <w:right w:val="single" w:sz="4" w:space="0" w:color="auto"/>
            </w:tcBorders>
            <w:shd w:val="clear" w:color="auto" w:fill="auto"/>
            <w:noWrap/>
            <w:vAlign w:val="bottom"/>
            <w:hideMark/>
          </w:tcPr>
          <w:p w14:paraId="145550C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2" w:type="pct"/>
            <w:tcBorders>
              <w:top w:val="nil"/>
              <w:left w:val="nil"/>
              <w:bottom w:val="single" w:sz="4" w:space="0" w:color="auto"/>
              <w:right w:val="single" w:sz="4" w:space="0" w:color="auto"/>
            </w:tcBorders>
            <w:shd w:val="clear" w:color="auto" w:fill="auto"/>
            <w:noWrap/>
            <w:vAlign w:val="bottom"/>
            <w:hideMark/>
          </w:tcPr>
          <w:p w14:paraId="28095E0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23</w:t>
            </w:r>
          </w:p>
        </w:tc>
        <w:tc>
          <w:tcPr>
            <w:tcW w:w="302" w:type="pct"/>
            <w:tcBorders>
              <w:top w:val="nil"/>
              <w:left w:val="nil"/>
              <w:bottom w:val="single" w:sz="4" w:space="0" w:color="auto"/>
              <w:right w:val="single" w:sz="4" w:space="0" w:color="auto"/>
            </w:tcBorders>
            <w:shd w:val="clear" w:color="auto" w:fill="auto"/>
            <w:noWrap/>
            <w:vAlign w:val="bottom"/>
            <w:hideMark/>
          </w:tcPr>
          <w:p w14:paraId="0A69FE8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279" w:type="pct"/>
            <w:tcBorders>
              <w:top w:val="nil"/>
              <w:left w:val="nil"/>
              <w:bottom w:val="single" w:sz="4" w:space="0" w:color="auto"/>
              <w:right w:val="single" w:sz="4" w:space="0" w:color="auto"/>
            </w:tcBorders>
            <w:shd w:val="clear" w:color="auto" w:fill="auto"/>
            <w:noWrap/>
            <w:vAlign w:val="bottom"/>
            <w:hideMark/>
          </w:tcPr>
          <w:p w14:paraId="1F573B4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35</w:t>
            </w:r>
          </w:p>
        </w:tc>
        <w:tc>
          <w:tcPr>
            <w:tcW w:w="302" w:type="pct"/>
            <w:tcBorders>
              <w:top w:val="nil"/>
              <w:left w:val="nil"/>
              <w:bottom w:val="single" w:sz="4" w:space="0" w:color="auto"/>
              <w:right w:val="single" w:sz="4" w:space="0" w:color="auto"/>
            </w:tcBorders>
            <w:shd w:val="clear" w:color="auto" w:fill="auto"/>
            <w:noWrap/>
            <w:vAlign w:val="bottom"/>
            <w:hideMark/>
          </w:tcPr>
          <w:p w14:paraId="708A7E7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2" w:type="pct"/>
            <w:tcBorders>
              <w:top w:val="nil"/>
              <w:left w:val="nil"/>
              <w:bottom w:val="single" w:sz="4" w:space="0" w:color="auto"/>
              <w:right w:val="single" w:sz="4" w:space="0" w:color="auto"/>
            </w:tcBorders>
            <w:shd w:val="clear" w:color="auto" w:fill="auto"/>
            <w:noWrap/>
            <w:vAlign w:val="bottom"/>
            <w:hideMark/>
          </w:tcPr>
          <w:p w14:paraId="0C2198D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02" w:type="pct"/>
            <w:tcBorders>
              <w:top w:val="nil"/>
              <w:left w:val="nil"/>
              <w:bottom w:val="single" w:sz="4" w:space="0" w:color="auto"/>
              <w:right w:val="single" w:sz="4" w:space="0" w:color="auto"/>
            </w:tcBorders>
            <w:shd w:val="clear" w:color="auto" w:fill="auto"/>
            <w:noWrap/>
            <w:vAlign w:val="bottom"/>
            <w:hideMark/>
          </w:tcPr>
          <w:p w14:paraId="7FF1E14C"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17</w:t>
            </w:r>
          </w:p>
        </w:tc>
        <w:tc>
          <w:tcPr>
            <w:tcW w:w="383" w:type="pct"/>
            <w:tcBorders>
              <w:top w:val="nil"/>
              <w:left w:val="nil"/>
              <w:bottom w:val="single" w:sz="4" w:space="0" w:color="auto"/>
              <w:right w:val="single" w:sz="4" w:space="0" w:color="auto"/>
            </w:tcBorders>
            <w:shd w:val="clear" w:color="auto" w:fill="auto"/>
            <w:noWrap/>
            <w:vAlign w:val="bottom"/>
            <w:hideMark/>
          </w:tcPr>
          <w:p w14:paraId="7D5D155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328</w:t>
            </w:r>
          </w:p>
        </w:tc>
      </w:tr>
      <w:tr w:rsidR="00EE23E0" w:rsidRPr="00053C99" w14:paraId="043D35E2"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284D56B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Net Requirement</w:t>
            </w:r>
          </w:p>
        </w:tc>
        <w:tc>
          <w:tcPr>
            <w:tcW w:w="377" w:type="pct"/>
            <w:tcBorders>
              <w:top w:val="nil"/>
              <w:left w:val="nil"/>
              <w:bottom w:val="single" w:sz="4" w:space="0" w:color="auto"/>
              <w:right w:val="single" w:sz="4" w:space="0" w:color="auto"/>
            </w:tcBorders>
            <w:shd w:val="clear" w:color="auto" w:fill="auto"/>
            <w:noWrap/>
            <w:vAlign w:val="bottom"/>
            <w:hideMark/>
          </w:tcPr>
          <w:p w14:paraId="3A05245E"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250FB3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27C281B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6BF7126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00892FB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19</w:t>
            </w:r>
          </w:p>
        </w:tc>
        <w:tc>
          <w:tcPr>
            <w:tcW w:w="302" w:type="pct"/>
            <w:tcBorders>
              <w:top w:val="nil"/>
              <w:left w:val="nil"/>
              <w:bottom w:val="single" w:sz="4" w:space="0" w:color="auto"/>
              <w:right w:val="single" w:sz="4" w:space="0" w:color="auto"/>
            </w:tcBorders>
            <w:shd w:val="clear" w:color="auto" w:fill="auto"/>
            <w:noWrap/>
            <w:vAlign w:val="bottom"/>
            <w:hideMark/>
          </w:tcPr>
          <w:p w14:paraId="29F756F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0D02E62"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D900CC1"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43</w:t>
            </w:r>
          </w:p>
        </w:tc>
        <w:tc>
          <w:tcPr>
            <w:tcW w:w="302" w:type="pct"/>
            <w:tcBorders>
              <w:top w:val="nil"/>
              <w:left w:val="nil"/>
              <w:bottom w:val="single" w:sz="4" w:space="0" w:color="auto"/>
              <w:right w:val="single" w:sz="4" w:space="0" w:color="auto"/>
            </w:tcBorders>
            <w:shd w:val="clear" w:color="auto" w:fill="auto"/>
            <w:noWrap/>
            <w:vAlign w:val="bottom"/>
            <w:hideMark/>
          </w:tcPr>
          <w:p w14:paraId="3A460B3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2C28F69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18</w:t>
            </w:r>
          </w:p>
        </w:tc>
        <w:tc>
          <w:tcPr>
            <w:tcW w:w="302" w:type="pct"/>
            <w:tcBorders>
              <w:top w:val="nil"/>
              <w:left w:val="nil"/>
              <w:bottom w:val="single" w:sz="4" w:space="0" w:color="auto"/>
              <w:right w:val="single" w:sz="4" w:space="0" w:color="auto"/>
            </w:tcBorders>
            <w:shd w:val="clear" w:color="auto" w:fill="auto"/>
            <w:noWrap/>
            <w:vAlign w:val="bottom"/>
            <w:hideMark/>
          </w:tcPr>
          <w:p w14:paraId="3A87CFA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736DFC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2" w:type="pct"/>
            <w:tcBorders>
              <w:top w:val="nil"/>
              <w:left w:val="nil"/>
              <w:bottom w:val="single" w:sz="4" w:space="0" w:color="auto"/>
              <w:right w:val="single" w:sz="4" w:space="0" w:color="auto"/>
            </w:tcBorders>
            <w:shd w:val="clear" w:color="auto" w:fill="auto"/>
            <w:noWrap/>
            <w:vAlign w:val="bottom"/>
            <w:hideMark/>
          </w:tcPr>
          <w:p w14:paraId="5F33135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3" w:type="pct"/>
            <w:tcBorders>
              <w:top w:val="nil"/>
              <w:left w:val="nil"/>
              <w:bottom w:val="single" w:sz="4" w:space="0" w:color="auto"/>
              <w:right w:val="single" w:sz="4" w:space="0" w:color="auto"/>
            </w:tcBorders>
            <w:shd w:val="clear" w:color="auto" w:fill="auto"/>
            <w:noWrap/>
            <w:vAlign w:val="bottom"/>
            <w:hideMark/>
          </w:tcPr>
          <w:p w14:paraId="457A69E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92</w:t>
            </w:r>
          </w:p>
        </w:tc>
      </w:tr>
      <w:tr w:rsidR="00EE23E0" w:rsidRPr="00053C99" w14:paraId="4ECC417C"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3B48E1B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Receipt</w:t>
            </w:r>
          </w:p>
        </w:tc>
        <w:tc>
          <w:tcPr>
            <w:tcW w:w="377" w:type="pct"/>
            <w:tcBorders>
              <w:top w:val="nil"/>
              <w:left w:val="nil"/>
              <w:bottom w:val="single" w:sz="4" w:space="0" w:color="auto"/>
              <w:right w:val="single" w:sz="4" w:space="0" w:color="auto"/>
            </w:tcBorders>
            <w:shd w:val="clear" w:color="auto" w:fill="auto"/>
            <w:noWrap/>
            <w:vAlign w:val="bottom"/>
            <w:hideMark/>
          </w:tcPr>
          <w:p w14:paraId="7607EF5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2974B4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7D50418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AEE95F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7DFACD29"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302" w:type="pct"/>
            <w:tcBorders>
              <w:top w:val="nil"/>
              <w:left w:val="nil"/>
              <w:bottom w:val="single" w:sz="4" w:space="0" w:color="auto"/>
              <w:right w:val="single" w:sz="4" w:space="0" w:color="auto"/>
            </w:tcBorders>
            <w:shd w:val="clear" w:color="auto" w:fill="auto"/>
            <w:noWrap/>
            <w:vAlign w:val="bottom"/>
            <w:hideMark/>
          </w:tcPr>
          <w:p w14:paraId="199D87D9"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4B713D5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524A09B7"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02" w:type="pct"/>
            <w:tcBorders>
              <w:top w:val="nil"/>
              <w:left w:val="nil"/>
              <w:bottom w:val="single" w:sz="4" w:space="0" w:color="auto"/>
              <w:right w:val="single" w:sz="4" w:space="0" w:color="auto"/>
            </w:tcBorders>
            <w:shd w:val="clear" w:color="auto" w:fill="auto"/>
            <w:noWrap/>
            <w:vAlign w:val="bottom"/>
            <w:hideMark/>
          </w:tcPr>
          <w:p w14:paraId="7D63A1A5"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723D33EB"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302" w:type="pct"/>
            <w:tcBorders>
              <w:top w:val="nil"/>
              <w:left w:val="nil"/>
              <w:bottom w:val="single" w:sz="4" w:space="0" w:color="auto"/>
              <w:right w:val="single" w:sz="4" w:space="0" w:color="auto"/>
            </w:tcBorders>
            <w:shd w:val="clear" w:color="auto" w:fill="auto"/>
            <w:noWrap/>
            <w:vAlign w:val="bottom"/>
            <w:hideMark/>
          </w:tcPr>
          <w:p w14:paraId="30FDBDA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16260B4"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2" w:type="pct"/>
            <w:tcBorders>
              <w:top w:val="nil"/>
              <w:left w:val="nil"/>
              <w:bottom w:val="single" w:sz="4" w:space="0" w:color="auto"/>
              <w:right w:val="single" w:sz="4" w:space="0" w:color="auto"/>
            </w:tcBorders>
            <w:shd w:val="clear" w:color="auto" w:fill="auto"/>
            <w:noWrap/>
            <w:vAlign w:val="bottom"/>
            <w:hideMark/>
          </w:tcPr>
          <w:p w14:paraId="06249E7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3" w:type="pct"/>
            <w:tcBorders>
              <w:top w:val="nil"/>
              <w:left w:val="nil"/>
              <w:bottom w:val="single" w:sz="4" w:space="0" w:color="auto"/>
              <w:right w:val="single" w:sz="4" w:space="0" w:color="auto"/>
            </w:tcBorders>
            <w:shd w:val="clear" w:color="auto" w:fill="auto"/>
            <w:noWrap/>
            <w:vAlign w:val="bottom"/>
            <w:hideMark/>
          </w:tcPr>
          <w:p w14:paraId="45E073E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134</w:t>
            </w:r>
          </w:p>
        </w:tc>
      </w:tr>
      <w:tr w:rsidR="00EE23E0" w:rsidRPr="00053C99" w14:paraId="6D0A3378"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0CF90B9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PO Released</w:t>
            </w:r>
          </w:p>
        </w:tc>
        <w:tc>
          <w:tcPr>
            <w:tcW w:w="377" w:type="pct"/>
            <w:tcBorders>
              <w:top w:val="nil"/>
              <w:left w:val="nil"/>
              <w:bottom w:val="single" w:sz="4" w:space="0" w:color="auto"/>
              <w:right w:val="single" w:sz="4" w:space="0" w:color="auto"/>
            </w:tcBorders>
            <w:shd w:val="clear" w:color="auto" w:fill="auto"/>
            <w:noWrap/>
            <w:vAlign w:val="bottom"/>
            <w:hideMark/>
          </w:tcPr>
          <w:p w14:paraId="493E55A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7768D18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B3B8E3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6CBFA8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37</w:t>
            </w:r>
          </w:p>
        </w:tc>
        <w:tc>
          <w:tcPr>
            <w:tcW w:w="279" w:type="pct"/>
            <w:tcBorders>
              <w:top w:val="nil"/>
              <w:left w:val="nil"/>
              <w:bottom w:val="single" w:sz="4" w:space="0" w:color="auto"/>
              <w:right w:val="single" w:sz="4" w:space="0" w:color="auto"/>
            </w:tcBorders>
            <w:shd w:val="clear" w:color="auto" w:fill="auto"/>
            <w:noWrap/>
            <w:vAlign w:val="bottom"/>
            <w:hideMark/>
          </w:tcPr>
          <w:p w14:paraId="5A579E8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6E69A0CB"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654A8055"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49</w:t>
            </w:r>
          </w:p>
        </w:tc>
        <w:tc>
          <w:tcPr>
            <w:tcW w:w="302" w:type="pct"/>
            <w:tcBorders>
              <w:top w:val="nil"/>
              <w:left w:val="nil"/>
              <w:bottom w:val="single" w:sz="4" w:space="0" w:color="auto"/>
              <w:right w:val="single" w:sz="4" w:space="0" w:color="auto"/>
            </w:tcBorders>
            <w:shd w:val="clear" w:color="auto" w:fill="auto"/>
            <w:noWrap/>
            <w:vAlign w:val="bottom"/>
            <w:hideMark/>
          </w:tcPr>
          <w:p w14:paraId="762A2EF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4B59B89D"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36</w:t>
            </w:r>
          </w:p>
        </w:tc>
        <w:tc>
          <w:tcPr>
            <w:tcW w:w="279" w:type="pct"/>
            <w:tcBorders>
              <w:top w:val="nil"/>
              <w:left w:val="nil"/>
              <w:bottom w:val="single" w:sz="4" w:space="0" w:color="auto"/>
              <w:right w:val="single" w:sz="4" w:space="0" w:color="auto"/>
            </w:tcBorders>
            <w:shd w:val="clear" w:color="auto" w:fill="auto"/>
            <w:noWrap/>
            <w:vAlign w:val="bottom"/>
            <w:hideMark/>
          </w:tcPr>
          <w:p w14:paraId="4C0C401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D02AEA3"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12</w:t>
            </w:r>
          </w:p>
        </w:tc>
        <w:tc>
          <w:tcPr>
            <w:tcW w:w="302" w:type="pct"/>
            <w:tcBorders>
              <w:top w:val="nil"/>
              <w:left w:val="nil"/>
              <w:bottom w:val="single" w:sz="4" w:space="0" w:color="auto"/>
              <w:right w:val="single" w:sz="4" w:space="0" w:color="auto"/>
            </w:tcBorders>
            <w:shd w:val="clear" w:color="auto" w:fill="auto"/>
            <w:noWrap/>
            <w:vAlign w:val="bottom"/>
            <w:hideMark/>
          </w:tcPr>
          <w:p w14:paraId="3AF24A41"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7C176B70"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3" w:type="pct"/>
            <w:tcBorders>
              <w:top w:val="nil"/>
              <w:left w:val="nil"/>
              <w:bottom w:val="single" w:sz="4" w:space="0" w:color="auto"/>
              <w:right w:val="single" w:sz="4" w:space="0" w:color="auto"/>
            </w:tcBorders>
            <w:shd w:val="clear" w:color="auto" w:fill="auto"/>
            <w:noWrap/>
            <w:vAlign w:val="bottom"/>
            <w:hideMark/>
          </w:tcPr>
          <w:p w14:paraId="2981A10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134</w:t>
            </w:r>
          </w:p>
        </w:tc>
      </w:tr>
      <w:tr w:rsidR="00EE23E0" w:rsidRPr="00053C99" w14:paraId="4C5E9857"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3B6584D2"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w:t>
            </w:r>
          </w:p>
        </w:tc>
        <w:tc>
          <w:tcPr>
            <w:tcW w:w="377" w:type="pct"/>
            <w:tcBorders>
              <w:top w:val="nil"/>
              <w:left w:val="nil"/>
              <w:bottom w:val="single" w:sz="4" w:space="0" w:color="auto"/>
              <w:right w:val="single" w:sz="4" w:space="0" w:color="auto"/>
            </w:tcBorders>
            <w:shd w:val="clear" w:color="auto" w:fill="auto"/>
            <w:noWrap/>
            <w:vAlign w:val="bottom"/>
            <w:hideMark/>
          </w:tcPr>
          <w:p w14:paraId="40A53A71"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1DBFC5D6"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611572D7"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EE3829E"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49169913"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2FB582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7F71995F"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4415BD1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104C5CC"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279" w:type="pct"/>
            <w:tcBorders>
              <w:top w:val="nil"/>
              <w:left w:val="nil"/>
              <w:bottom w:val="single" w:sz="4" w:space="0" w:color="auto"/>
              <w:right w:val="single" w:sz="4" w:space="0" w:color="auto"/>
            </w:tcBorders>
            <w:shd w:val="clear" w:color="auto" w:fill="auto"/>
            <w:noWrap/>
            <w:vAlign w:val="bottom"/>
            <w:hideMark/>
          </w:tcPr>
          <w:p w14:paraId="7F24E8CA"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46038AB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10EE4A28"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209F9DAD" w14:textId="77777777" w:rsidR="00EE23E0" w:rsidRPr="00053C99" w:rsidRDefault="00EE23E0" w:rsidP="00954A8E">
            <w:pPr>
              <w:spacing w:line="240" w:lineRule="auto"/>
              <w:rPr>
                <w:rFonts w:ascii="Calibri" w:eastAsia="Times New Roman" w:hAnsi="Calibri" w:cs="Times New Roman"/>
                <w:color w:val="000000"/>
                <w:sz w:val="18"/>
              </w:rPr>
            </w:pPr>
            <w:r w:rsidRPr="00053C99">
              <w:rPr>
                <w:rFonts w:ascii="Calibri" w:eastAsia="Times New Roman" w:hAnsi="Calibri" w:cs="Times New Roman"/>
                <w:color w:val="000000"/>
                <w:sz w:val="18"/>
              </w:rPr>
              <w:t> </w:t>
            </w:r>
          </w:p>
        </w:tc>
        <w:tc>
          <w:tcPr>
            <w:tcW w:w="383" w:type="pct"/>
            <w:tcBorders>
              <w:top w:val="nil"/>
              <w:left w:val="nil"/>
              <w:bottom w:val="single" w:sz="4" w:space="0" w:color="auto"/>
              <w:right w:val="single" w:sz="4" w:space="0" w:color="auto"/>
            </w:tcBorders>
            <w:shd w:val="clear" w:color="auto" w:fill="auto"/>
            <w:noWrap/>
            <w:vAlign w:val="bottom"/>
            <w:hideMark/>
          </w:tcPr>
          <w:p w14:paraId="2670B1B8"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0</w:t>
            </w:r>
          </w:p>
        </w:tc>
      </w:tr>
      <w:tr w:rsidR="00EE23E0" w:rsidRPr="00053C99" w14:paraId="3144EAC3"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640719C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simpan</w:t>
            </w:r>
          </w:p>
        </w:tc>
        <w:tc>
          <w:tcPr>
            <w:tcW w:w="377" w:type="pct"/>
            <w:tcBorders>
              <w:top w:val="nil"/>
              <w:left w:val="nil"/>
              <w:bottom w:val="single" w:sz="4" w:space="0" w:color="auto"/>
              <w:right w:val="single" w:sz="4" w:space="0" w:color="auto"/>
            </w:tcBorders>
            <w:shd w:val="clear" w:color="auto" w:fill="auto"/>
            <w:noWrap/>
            <w:vAlign w:val="bottom"/>
            <w:hideMark/>
          </w:tcPr>
          <w:p w14:paraId="7F7578E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35818.36</w:t>
            </w:r>
          </w:p>
        </w:tc>
        <w:tc>
          <w:tcPr>
            <w:tcW w:w="325" w:type="pct"/>
            <w:tcBorders>
              <w:top w:val="nil"/>
              <w:left w:val="nil"/>
              <w:bottom w:val="single" w:sz="4" w:space="0" w:color="auto"/>
              <w:right w:val="single" w:sz="4" w:space="0" w:color="auto"/>
            </w:tcBorders>
            <w:shd w:val="clear" w:color="auto" w:fill="auto"/>
            <w:noWrap/>
            <w:vAlign w:val="bottom"/>
            <w:hideMark/>
          </w:tcPr>
          <w:p w14:paraId="58AD29C9"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35818.36</w:t>
            </w:r>
          </w:p>
        </w:tc>
        <w:tc>
          <w:tcPr>
            <w:tcW w:w="302" w:type="pct"/>
            <w:tcBorders>
              <w:top w:val="nil"/>
              <w:left w:val="nil"/>
              <w:bottom w:val="single" w:sz="4" w:space="0" w:color="auto"/>
              <w:right w:val="single" w:sz="4" w:space="0" w:color="auto"/>
            </w:tcBorders>
            <w:shd w:val="clear" w:color="auto" w:fill="auto"/>
            <w:noWrap/>
            <w:vAlign w:val="bottom"/>
            <w:hideMark/>
          </w:tcPr>
          <w:p w14:paraId="0628F07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34261.04</w:t>
            </w:r>
          </w:p>
        </w:tc>
        <w:tc>
          <w:tcPr>
            <w:tcW w:w="302" w:type="pct"/>
            <w:tcBorders>
              <w:top w:val="nil"/>
              <w:left w:val="nil"/>
              <w:bottom w:val="single" w:sz="4" w:space="0" w:color="auto"/>
              <w:right w:val="single" w:sz="4" w:space="0" w:color="auto"/>
            </w:tcBorders>
            <w:shd w:val="clear" w:color="auto" w:fill="auto"/>
            <w:noWrap/>
            <w:vAlign w:val="bottom"/>
            <w:hideMark/>
          </w:tcPr>
          <w:p w14:paraId="6B9CF285"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21802.48</w:t>
            </w:r>
          </w:p>
        </w:tc>
        <w:tc>
          <w:tcPr>
            <w:tcW w:w="279" w:type="pct"/>
            <w:tcBorders>
              <w:top w:val="nil"/>
              <w:left w:val="nil"/>
              <w:bottom w:val="single" w:sz="4" w:space="0" w:color="auto"/>
              <w:right w:val="single" w:sz="4" w:space="0" w:color="auto"/>
            </w:tcBorders>
            <w:shd w:val="clear" w:color="auto" w:fill="auto"/>
            <w:noWrap/>
            <w:vAlign w:val="bottom"/>
            <w:hideMark/>
          </w:tcPr>
          <w:p w14:paraId="7F10BF7D"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27253.1</w:t>
            </w:r>
          </w:p>
        </w:tc>
        <w:tc>
          <w:tcPr>
            <w:tcW w:w="302" w:type="pct"/>
            <w:tcBorders>
              <w:top w:val="nil"/>
              <w:left w:val="nil"/>
              <w:bottom w:val="single" w:sz="4" w:space="0" w:color="auto"/>
              <w:right w:val="single" w:sz="4" w:space="0" w:color="auto"/>
            </w:tcBorders>
            <w:shd w:val="clear" w:color="auto" w:fill="auto"/>
            <w:noWrap/>
            <w:vAlign w:val="bottom"/>
            <w:hideMark/>
          </w:tcPr>
          <w:p w14:paraId="408F2342"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24917.12</w:t>
            </w:r>
          </w:p>
        </w:tc>
        <w:tc>
          <w:tcPr>
            <w:tcW w:w="306" w:type="pct"/>
            <w:tcBorders>
              <w:top w:val="nil"/>
              <w:left w:val="nil"/>
              <w:bottom w:val="single" w:sz="4" w:space="0" w:color="auto"/>
              <w:right w:val="single" w:sz="4" w:space="0" w:color="auto"/>
            </w:tcBorders>
            <w:shd w:val="clear" w:color="auto" w:fill="auto"/>
            <w:noWrap/>
            <w:vAlign w:val="bottom"/>
            <w:hideMark/>
          </w:tcPr>
          <w:p w14:paraId="4E4876C3"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02" w:type="pct"/>
            <w:tcBorders>
              <w:top w:val="nil"/>
              <w:left w:val="nil"/>
              <w:bottom w:val="single" w:sz="4" w:space="0" w:color="auto"/>
              <w:right w:val="single" w:sz="4" w:space="0" w:color="auto"/>
            </w:tcBorders>
            <w:shd w:val="clear" w:color="auto" w:fill="auto"/>
            <w:noWrap/>
            <w:vAlign w:val="bottom"/>
            <w:hideMark/>
          </w:tcPr>
          <w:p w14:paraId="4D01043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17909.18</w:t>
            </w:r>
          </w:p>
        </w:tc>
        <w:tc>
          <w:tcPr>
            <w:tcW w:w="302" w:type="pct"/>
            <w:tcBorders>
              <w:top w:val="nil"/>
              <w:left w:val="nil"/>
              <w:bottom w:val="single" w:sz="4" w:space="0" w:color="auto"/>
              <w:right w:val="single" w:sz="4" w:space="0" w:color="auto"/>
            </w:tcBorders>
            <w:shd w:val="clear" w:color="auto" w:fill="auto"/>
            <w:noWrap/>
            <w:vAlign w:val="bottom"/>
            <w:hideMark/>
          </w:tcPr>
          <w:p w14:paraId="3B0C5321"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279" w:type="pct"/>
            <w:tcBorders>
              <w:top w:val="nil"/>
              <w:left w:val="nil"/>
              <w:bottom w:val="single" w:sz="4" w:space="0" w:color="auto"/>
              <w:right w:val="single" w:sz="4" w:space="0" w:color="auto"/>
            </w:tcBorders>
            <w:shd w:val="clear" w:color="auto" w:fill="auto"/>
            <w:noWrap/>
            <w:vAlign w:val="bottom"/>
            <w:hideMark/>
          </w:tcPr>
          <w:p w14:paraId="62DDF0F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27253.1</w:t>
            </w:r>
          </w:p>
        </w:tc>
        <w:tc>
          <w:tcPr>
            <w:tcW w:w="302" w:type="pct"/>
            <w:tcBorders>
              <w:top w:val="nil"/>
              <w:left w:val="nil"/>
              <w:bottom w:val="single" w:sz="4" w:space="0" w:color="auto"/>
              <w:right w:val="single" w:sz="4" w:space="0" w:color="auto"/>
            </w:tcBorders>
            <w:shd w:val="clear" w:color="auto" w:fill="auto"/>
            <w:noWrap/>
            <w:vAlign w:val="bottom"/>
            <w:hideMark/>
          </w:tcPr>
          <w:p w14:paraId="7771A3E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02" w:type="pct"/>
            <w:tcBorders>
              <w:top w:val="nil"/>
              <w:left w:val="nil"/>
              <w:bottom w:val="single" w:sz="4" w:space="0" w:color="auto"/>
              <w:right w:val="single" w:sz="4" w:space="0" w:color="auto"/>
            </w:tcBorders>
            <w:shd w:val="clear" w:color="auto" w:fill="auto"/>
            <w:noWrap/>
            <w:vAlign w:val="bottom"/>
            <w:hideMark/>
          </w:tcPr>
          <w:p w14:paraId="5DAA620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02" w:type="pct"/>
            <w:tcBorders>
              <w:top w:val="nil"/>
              <w:left w:val="nil"/>
              <w:bottom w:val="single" w:sz="4" w:space="0" w:color="auto"/>
              <w:right w:val="single" w:sz="4" w:space="0" w:color="auto"/>
            </w:tcBorders>
            <w:shd w:val="clear" w:color="auto" w:fill="auto"/>
            <w:noWrap/>
            <w:vAlign w:val="bottom"/>
            <w:hideMark/>
          </w:tcPr>
          <w:p w14:paraId="6C80C4AB"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13237.22</w:t>
            </w:r>
          </w:p>
        </w:tc>
        <w:tc>
          <w:tcPr>
            <w:tcW w:w="383" w:type="pct"/>
            <w:tcBorders>
              <w:top w:val="nil"/>
              <w:left w:val="nil"/>
              <w:bottom w:val="single" w:sz="4" w:space="0" w:color="auto"/>
              <w:right w:val="single" w:sz="4" w:space="0" w:color="auto"/>
            </w:tcBorders>
            <w:shd w:val="clear" w:color="auto" w:fill="auto"/>
            <w:noWrap/>
            <w:vAlign w:val="bottom"/>
            <w:hideMark/>
          </w:tcPr>
          <w:p w14:paraId="2305D18E"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291218.84</w:t>
            </w:r>
          </w:p>
        </w:tc>
      </w:tr>
      <w:tr w:rsidR="00EE23E0" w:rsidRPr="00053C99" w14:paraId="5DC8F875" w14:textId="77777777" w:rsidTr="00954A8E">
        <w:trPr>
          <w:trHeight w:val="300"/>
        </w:trPr>
        <w:tc>
          <w:tcPr>
            <w:tcW w:w="633" w:type="pct"/>
            <w:tcBorders>
              <w:top w:val="nil"/>
              <w:left w:val="single" w:sz="4" w:space="0" w:color="auto"/>
              <w:bottom w:val="single" w:sz="4" w:space="0" w:color="auto"/>
              <w:right w:val="single" w:sz="4" w:space="0" w:color="auto"/>
            </w:tcBorders>
            <w:shd w:val="clear" w:color="auto" w:fill="auto"/>
            <w:noWrap/>
            <w:vAlign w:val="bottom"/>
            <w:hideMark/>
          </w:tcPr>
          <w:p w14:paraId="3BEEFAD4"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Biaya Pesan</w:t>
            </w:r>
          </w:p>
        </w:tc>
        <w:tc>
          <w:tcPr>
            <w:tcW w:w="377" w:type="pct"/>
            <w:tcBorders>
              <w:top w:val="nil"/>
              <w:left w:val="nil"/>
              <w:bottom w:val="single" w:sz="4" w:space="0" w:color="auto"/>
              <w:right w:val="single" w:sz="4" w:space="0" w:color="auto"/>
            </w:tcBorders>
            <w:shd w:val="clear" w:color="auto" w:fill="auto"/>
            <w:noWrap/>
            <w:vAlign w:val="bottom"/>
            <w:hideMark/>
          </w:tcPr>
          <w:p w14:paraId="5A197580"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25" w:type="pct"/>
            <w:tcBorders>
              <w:top w:val="nil"/>
              <w:left w:val="nil"/>
              <w:bottom w:val="single" w:sz="4" w:space="0" w:color="auto"/>
              <w:right w:val="single" w:sz="4" w:space="0" w:color="auto"/>
            </w:tcBorders>
            <w:shd w:val="clear" w:color="auto" w:fill="auto"/>
            <w:noWrap/>
            <w:vAlign w:val="bottom"/>
            <w:hideMark/>
          </w:tcPr>
          <w:p w14:paraId="1DBD8B37"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B927D0C"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DD3F474"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1619356</w:t>
            </w:r>
          </w:p>
        </w:tc>
        <w:tc>
          <w:tcPr>
            <w:tcW w:w="279" w:type="pct"/>
            <w:tcBorders>
              <w:top w:val="nil"/>
              <w:left w:val="nil"/>
              <w:bottom w:val="single" w:sz="4" w:space="0" w:color="auto"/>
              <w:right w:val="single" w:sz="4" w:space="0" w:color="auto"/>
            </w:tcBorders>
            <w:shd w:val="clear" w:color="auto" w:fill="auto"/>
            <w:noWrap/>
            <w:vAlign w:val="bottom"/>
            <w:hideMark/>
          </w:tcPr>
          <w:p w14:paraId="1755B75F"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4E6877F3"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6" w:type="pct"/>
            <w:tcBorders>
              <w:top w:val="nil"/>
              <w:left w:val="nil"/>
              <w:bottom w:val="single" w:sz="4" w:space="0" w:color="auto"/>
              <w:right w:val="single" w:sz="4" w:space="0" w:color="auto"/>
            </w:tcBorders>
            <w:shd w:val="clear" w:color="auto" w:fill="auto"/>
            <w:noWrap/>
            <w:vAlign w:val="bottom"/>
            <w:hideMark/>
          </w:tcPr>
          <w:p w14:paraId="18CE8736"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983180.6</w:t>
            </w:r>
          </w:p>
        </w:tc>
        <w:tc>
          <w:tcPr>
            <w:tcW w:w="302" w:type="pct"/>
            <w:tcBorders>
              <w:top w:val="nil"/>
              <w:left w:val="nil"/>
              <w:bottom w:val="single" w:sz="4" w:space="0" w:color="auto"/>
              <w:right w:val="single" w:sz="4" w:space="0" w:color="auto"/>
            </w:tcBorders>
            <w:shd w:val="clear" w:color="auto" w:fill="auto"/>
            <w:noWrap/>
            <w:vAlign w:val="bottom"/>
            <w:hideMark/>
          </w:tcPr>
          <w:p w14:paraId="4625E59A"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36E62D9F"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983180.6</w:t>
            </w:r>
          </w:p>
        </w:tc>
        <w:tc>
          <w:tcPr>
            <w:tcW w:w="279" w:type="pct"/>
            <w:tcBorders>
              <w:top w:val="nil"/>
              <w:left w:val="nil"/>
              <w:bottom w:val="single" w:sz="4" w:space="0" w:color="auto"/>
              <w:right w:val="single" w:sz="4" w:space="0" w:color="auto"/>
            </w:tcBorders>
            <w:shd w:val="clear" w:color="auto" w:fill="auto"/>
            <w:noWrap/>
            <w:vAlign w:val="bottom"/>
            <w:hideMark/>
          </w:tcPr>
          <w:p w14:paraId="3770FD16"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04AA040C" w14:textId="77777777" w:rsidR="00EE23E0" w:rsidRPr="00053C99" w:rsidRDefault="00EE23E0" w:rsidP="00954A8E">
            <w:pPr>
              <w:spacing w:line="240" w:lineRule="auto"/>
              <w:jc w:val="right"/>
              <w:rPr>
                <w:rFonts w:eastAsia="Times New Roman" w:cs="Times New Roman"/>
                <w:color w:val="000000"/>
                <w:sz w:val="18"/>
              </w:rPr>
            </w:pPr>
            <w:r w:rsidRPr="00053C99">
              <w:rPr>
                <w:rFonts w:eastAsia="Times New Roman" w:cs="Times New Roman"/>
                <w:color w:val="000000"/>
                <w:sz w:val="18"/>
              </w:rPr>
              <w:t>983180.6</w:t>
            </w:r>
          </w:p>
        </w:tc>
        <w:tc>
          <w:tcPr>
            <w:tcW w:w="302" w:type="pct"/>
            <w:tcBorders>
              <w:top w:val="nil"/>
              <w:left w:val="nil"/>
              <w:bottom w:val="single" w:sz="4" w:space="0" w:color="auto"/>
              <w:right w:val="single" w:sz="4" w:space="0" w:color="auto"/>
            </w:tcBorders>
            <w:shd w:val="clear" w:color="auto" w:fill="auto"/>
            <w:noWrap/>
            <w:vAlign w:val="bottom"/>
            <w:hideMark/>
          </w:tcPr>
          <w:p w14:paraId="0969E5AD"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02" w:type="pct"/>
            <w:tcBorders>
              <w:top w:val="nil"/>
              <w:left w:val="nil"/>
              <w:bottom w:val="single" w:sz="4" w:space="0" w:color="auto"/>
              <w:right w:val="single" w:sz="4" w:space="0" w:color="auto"/>
            </w:tcBorders>
            <w:shd w:val="clear" w:color="auto" w:fill="auto"/>
            <w:noWrap/>
            <w:vAlign w:val="bottom"/>
            <w:hideMark/>
          </w:tcPr>
          <w:p w14:paraId="3E9CE2DB" w14:textId="77777777" w:rsidR="00EE23E0" w:rsidRPr="00053C99" w:rsidRDefault="00EE23E0" w:rsidP="00954A8E">
            <w:pPr>
              <w:spacing w:line="240" w:lineRule="auto"/>
              <w:rPr>
                <w:rFonts w:eastAsia="Times New Roman" w:cs="Times New Roman"/>
                <w:color w:val="000000"/>
                <w:sz w:val="18"/>
              </w:rPr>
            </w:pPr>
            <w:r w:rsidRPr="00053C99">
              <w:rPr>
                <w:rFonts w:eastAsia="Times New Roman" w:cs="Times New Roman"/>
                <w:color w:val="000000"/>
                <w:sz w:val="18"/>
              </w:rPr>
              <w:t> </w:t>
            </w:r>
          </w:p>
        </w:tc>
        <w:tc>
          <w:tcPr>
            <w:tcW w:w="383" w:type="pct"/>
            <w:tcBorders>
              <w:top w:val="nil"/>
              <w:left w:val="nil"/>
              <w:bottom w:val="single" w:sz="4" w:space="0" w:color="auto"/>
              <w:right w:val="single" w:sz="4" w:space="0" w:color="auto"/>
            </w:tcBorders>
            <w:shd w:val="clear" w:color="auto" w:fill="auto"/>
            <w:noWrap/>
            <w:vAlign w:val="bottom"/>
            <w:hideMark/>
          </w:tcPr>
          <w:p w14:paraId="23B7D090"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4568897.85</w:t>
            </w:r>
          </w:p>
        </w:tc>
      </w:tr>
      <w:tr w:rsidR="00EE23E0" w:rsidRPr="00053C99" w14:paraId="0525DAF5" w14:textId="77777777" w:rsidTr="00954A8E">
        <w:trPr>
          <w:trHeight w:val="300"/>
        </w:trPr>
        <w:tc>
          <w:tcPr>
            <w:tcW w:w="4617" w:type="pct"/>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F079AC" w14:textId="77777777" w:rsidR="00EE23E0" w:rsidRPr="00053C99" w:rsidRDefault="00EE23E0" w:rsidP="00954A8E">
            <w:pPr>
              <w:spacing w:line="240" w:lineRule="auto"/>
              <w:jc w:val="center"/>
              <w:rPr>
                <w:rFonts w:eastAsia="Times New Roman" w:cs="Times New Roman"/>
                <w:color w:val="000000"/>
                <w:sz w:val="18"/>
              </w:rPr>
            </w:pPr>
            <w:r w:rsidRPr="00053C99">
              <w:rPr>
                <w:rFonts w:eastAsia="Times New Roman" w:cs="Times New Roman"/>
                <w:color w:val="000000"/>
                <w:sz w:val="18"/>
              </w:rPr>
              <w:t>Total Biaya</w:t>
            </w:r>
          </w:p>
        </w:tc>
        <w:tc>
          <w:tcPr>
            <w:tcW w:w="383" w:type="pct"/>
            <w:tcBorders>
              <w:top w:val="nil"/>
              <w:left w:val="nil"/>
              <w:bottom w:val="single" w:sz="4" w:space="0" w:color="auto"/>
              <w:right w:val="single" w:sz="4" w:space="0" w:color="auto"/>
            </w:tcBorders>
            <w:shd w:val="clear" w:color="auto" w:fill="auto"/>
            <w:noWrap/>
            <w:vAlign w:val="bottom"/>
            <w:hideMark/>
          </w:tcPr>
          <w:p w14:paraId="017874CF" w14:textId="77777777" w:rsidR="00EE23E0" w:rsidRPr="00053C99" w:rsidRDefault="00EE23E0" w:rsidP="00954A8E">
            <w:pPr>
              <w:spacing w:line="240" w:lineRule="auto"/>
              <w:jc w:val="right"/>
              <w:rPr>
                <w:rFonts w:ascii="Calibri" w:eastAsia="Times New Roman" w:hAnsi="Calibri" w:cs="Times New Roman"/>
                <w:color w:val="000000"/>
                <w:sz w:val="18"/>
              </w:rPr>
            </w:pPr>
            <w:r w:rsidRPr="00053C99">
              <w:rPr>
                <w:rFonts w:ascii="Calibri" w:eastAsia="Times New Roman" w:hAnsi="Calibri" w:cs="Times New Roman"/>
                <w:color w:val="000000"/>
                <w:sz w:val="18"/>
              </w:rPr>
              <w:t>4860116.69</w:t>
            </w:r>
          </w:p>
        </w:tc>
      </w:tr>
    </w:tbl>
    <w:p w14:paraId="0CE21408" w14:textId="25D0D0A1" w:rsidR="00EE23E0" w:rsidRDefault="00EE23E0" w:rsidP="00EE23E0">
      <w:pPr>
        <w:rPr>
          <w:sz w:val="18"/>
        </w:rPr>
      </w:pPr>
    </w:p>
    <w:p w14:paraId="56E0883A" w14:textId="6CD2778F" w:rsidR="00EE23E0" w:rsidRDefault="00EE23E0">
      <w:pPr>
        <w:spacing w:after="160" w:line="259" w:lineRule="auto"/>
        <w:jc w:val="left"/>
        <w:rPr>
          <w:sz w:val="18"/>
          <w:lang w:val="en-US"/>
        </w:rPr>
      </w:pPr>
      <w:r>
        <w:rPr>
          <w:sz w:val="18"/>
          <w:lang w:val="en-US"/>
        </w:rPr>
        <w:br w:type="page"/>
      </w:r>
    </w:p>
    <w:p w14:paraId="61419C90" w14:textId="77777777" w:rsidR="00EE23E0" w:rsidRDefault="00EE23E0" w:rsidP="00EE23E0">
      <w:pPr>
        <w:rPr>
          <w:sz w:val="18"/>
          <w:lang w:val="en-US"/>
        </w:rPr>
      </w:pPr>
    </w:p>
    <w:p w14:paraId="1B3997E4" w14:textId="6F9A165E" w:rsidR="00EE23E0" w:rsidRPr="00EE23E0" w:rsidRDefault="00EE23E0" w:rsidP="00EE23E0">
      <w:pPr>
        <w:rPr>
          <w:b/>
          <w:sz w:val="28"/>
          <w:lang w:val="en-US"/>
        </w:rPr>
      </w:pPr>
      <w:r>
        <w:rPr>
          <w:b/>
          <w:sz w:val="28"/>
          <w:lang w:val="en-US"/>
        </w:rPr>
        <w:t xml:space="preserve">LUC </w:t>
      </w:r>
      <w:r w:rsidRPr="00EE23E0">
        <w:rPr>
          <w:b/>
          <w:sz w:val="28"/>
          <w:lang w:val="en-US"/>
        </w:rPr>
        <w:t>CV Telaga Mulya 120 ml</w:t>
      </w:r>
    </w:p>
    <w:p w14:paraId="75AC4507" w14:textId="2D2024A5" w:rsidR="00EE23E0" w:rsidRDefault="00EE23E0" w:rsidP="00EE23E0">
      <w:pPr>
        <w:rPr>
          <w:sz w:val="18"/>
        </w:rPr>
      </w:pPr>
    </w:p>
    <w:tbl>
      <w:tblPr>
        <w:tblW w:w="10440" w:type="dxa"/>
        <w:tblLook w:val="04A0" w:firstRow="1" w:lastRow="0" w:firstColumn="1" w:lastColumn="0" w:noHBand="0" w:noVBand="1"/>
      </w:tblPr>
      <w:tblGrid>
        <w:gridCol w:w="980"/>
        <w:gridCol w:w="941"/>
        <w:gridCol w:w="1840"/>
        <w:gridCol w:w="4620"/>
        <w:gridCol w:w="1116"/>
        <w:gridCol w:w="1390"/>
      </w:tblGrid>
      <w:tr w:rsidR="00EE23E0" w:rsidRPr="00B665C1" w14:paraId="77DEA9E5" w14:textId="77777777" w:rsidTr="00954A8E">
        <w:trPr>
          <w:trHeight w:val="300"/>
        </w:trPr>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E105F9"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Periode</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FAF0B2F"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Jumlah Order</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CC8F0"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Biaya Pesan</w:t>
            </w:r>
          </w:p>
        </w:tc>
        <w:tc>
          <w:tcPr>
            <w:tcW w:w="4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5883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Biaya Simpan</w:t>
            </w:r>
          </w:p>
        </w:tc>
        <w:tc>
          <w:tcPr>
            <w:tcW w:w="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0858F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Total Biaya</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49B62E"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Ongkos/box</w:t>
            </w:r>
          </w:p>
        </w:tc>
      </w:tr>
      <w:tr w:rsidR="00EE23E0" w:rsidRPr="00B665C1" w14:paraId="1A7617A9" w14:textId="77777777" w:rsidTr="00954A8E">
        <w:trPr>
          <w:trHeight w:val="450"/>
        </w:trPr>
        <w:tc>
          <w:tcPr>
            <w:tcW w:w="980" w:type="dxa"/>
            <w:vMerge/>
            <w:tcBorders>
              <w:top w:val="single" w:sz="4" w:space="0" w:color="auto"/>
              <w:left w:val="single" w:sz="4" w:space="0" w:color="auto"/>
              <w:bottom w:val="single" w:sz="4" w:space="0" w:color="auto"/>
              <w:right w:val="single" w:sz="4" w:space="0" w:color="auto"/>
            </w:tcBorders>
            <w:vAlign w:val="center"/>
            <w:hideMark/>
          </w:tcPr>
          <w:p w14:paraId="3428B652" w14:textId="77777777" w:rsidR="00EE23E0" w:rsidRPr="00B665C1" w:rsidRDefault="00EE23E0" w:rsidP="00954A8E">
            <w:pPr>
              <w:spacing w:line="240" w:lineRule="auto"/>
              <w:rPr>
                <w:rFonts w:eastAsia="Times New Roman" w:cs="Times New Roman"/>
                <w:color w:val="000000"/>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14:paraId="18E732A5" w14:textId="77777777" w:rsidR="00EE23E0" w:rsidRPr="00B665C1" w:rsidRDefault="00EE23E0" w:rsidP="00954A8E">
            <w:pPr>
              <w:spacing w:line="240" w:lineRule="auto"/>
              <w:rPr>
                <w:rFonts w:eastAsia="Times New Roman" w:cs="Times New Roman"/>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788EA906" w14:textId="77777777" w:rsidR="00EE23E0" w:rsidRPr="00B665C1" w:rsidRDefault="00EE23E0" w:rsidP="00954A8E">
            <w:pPr>
              <w:spacing w:line="240" w:lineRule="auto"/>
              <w:rPr>
                <w:rFonts w:eastAsia="Times New Roman" w:cs="Times New Roman"/>
                <w:color w:val="000000"/>
              </w:rPr>
            </w:pPr>
          </w:p>
        </w:tc>
        <w:tc>
          <w:tcPr>
            <w:tcW w:w="4620" w:type="dxa"/>
            <w:vMerge/>
            <w:tcBorders>
              <w:top w:val="single" w:sz="4" w:space="0" w:color="auto"/>
              <w:left w:val="single" w:sz="4" w:space="0" w:color="auto"/>
              <w:bottom w:val="single" w:sz="4" w:space="0" w:color="auto"/>
              <w:right w:val="single" w:sz="4" w:space="0" w:color="auto"/>
            </w:tcBorders>
            <w:vAlign w:val="center"/>
            <w:hideMark/>
          </w:tcPr>
          <w:p w14:paraId="13F73728" w14:textId="77777777" w:rsidR="00EE23E0" w:rsidRPr="00B665C1" w:rsidRDefault="00EE23E0" w:rsidP="00954A8E">
            <w:pPr>
              <w:spacing w:line="240" w:lineRule="auto"/>
              <w:rPr>
                <w:rFonts w:eastAsia="Times New Roman" w:cs="Times New Roman"/>
                <w:color w:val="000000"/>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14:paraId="0E0BA345" w14:textId="77777777" w:rsidR="00EE23E0" w:rsidRPr="00B665C1" w:rsidRDefault="00EE23E0" w:rsidP="00954A8E">
            <w:pPr>
              <w:spacing w:line="240" w:lineRule="auto"/>
              <w:rPr>
                <w:rFonts w:eastAsia="Times New Roman" w:cs="Times New Roman"/>
                <w:color w:val="000000"/>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6F834835" w14:textId="77777777" w:rsidR="00EE23E0" w:rsidRPr="00B665C1" w:rsidRDefault="00EE23E0" w:rsidP="00954A8E">
            <w:pPr>
              <w:spacing w:line="240" w:lineRule="auto"/>
              <w:rPr>
                <w:rFonts w:eastAsia="Times New Roman" w:cs="Times New Roman"/>
                <w:color w:val="000000"/>
              </w:rPr>
            </w:pPr>
          </w:p>
        </w:tc>
      </w:tr>
      <w:tr w:rsidR="00EE23E0" w:rsidRPr="00B665C1" w14:paraId="6097E900"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F76725B"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w:t>
            </w:r>
          </w:p>
        </w:tc>
        <w:tc>
          <w:tcPr>
            <w:tcW w:w="941" w:type="dxa"/>
            <w:tcBorders>
              <w:top w:val="nil"/>
              <w:left w:val="nil"/>
              <w:bottom w:val="single" w:sz="4" w:space="0" w:color="auto"/>
              <w:right w:val="single" w:sz="4" w:space="0" w:color="auto"/>
            </w:tcBorders>
            <w:shd w:val="clear" w:color="auto" w:fill="auto"/>
            <w:noWrap/>
            <w:vAlign w:val="bottom"/>
            <w:hideMark/>
          </w:tcPr>
          <w:p w14:paraId="3E0DDD3B"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7</w:t>
            </w:r>
          </w:p>
        </w:tc>
        <w:tc>
          <w:tcPr>
            <w:tcW w:w="1840" w:type="dxa"/>
            <w:tcBorders>
              <w:top w:val="nil"/>
              <w:left w:val="nil"/>
              <w:bottom w:val="single" w:sz="4" w:space="0" w:color="auto"/>
              <w:right w:val="single" w:sz="4" w:space="0" w:color="auto"/>
            </w:tcBorders>
            <w:shd w:val="clear" w:color="auto" w:fill="auto"/>
            <w:noWrap/>
            <w:vAlign w:val="bottom"/>
            <w:hideMark/>
          </w:tcPr>
          <w:p w14:paraId="34ED07E9"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04554991"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( 13 x 0 x 1268.66 )= 0</w:t>
            </w:r>
          </w:p>
        </w:tc>
        <w:tc>
          <w:tcPr>
            <w:tcW w:w="953" w:type="dxa"/>
            <w:tcBorders>
              <w:top w:val="nil"/>
              <w:left w:val="nil"/>
              <w:bottom w:val="single" w:sz="4" w:space="0" w:color="auto"/>
              <w:right w:val="single" w:sz="4" w:space="0" w:color="auto"/>
            </w:tcBorders>
            <w:shd w:val="clear" w:color="auto" w:fill="auto"/>
            <w:noWrap/>
            <w:vAlign w:val="bottom"/>
            <w:hideMark/>
          </w:tcPr>
          <w:p w14:paraId="56F403EF"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1106" w:type="dxa"/>
            <w:tcBorders>
              <w:top w:val="nil"/>
              <w:left w:val="nil"/>
              <w:bottom w:val="single" w:sz="4" w:space="0" w:color="auto"/>
              <w:right w:val="single" w:sz="4" w:space="0" w:color="auto"/>
            </w:tcBorders>
            <w:shd w:val="clear" w:color="auto" w:fill="auto"/>
            <w:noWrap/>
            <w:vAlign w:val="bottom"/>
            <w:hideMark/>
          </w:tcPr>
          <w:p w14:paraId="6A47D3DE"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6101.4857</w:t>
            </w:r>
          </w:p>
        </w:tc>
      </w:tr>
      <w:tr w:rsidR="00EE23E0" w:rsidRPr="00B665C1" w14:paraId="5ADB2136"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ED2A0C8"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1_2</w:t>
            </w:r>
          </w:p>
        </w:tc>
        <w:tc>
          <w:tcPr>
            <w:tcW w:w="941" w:type="dxa"/>
            <w:tcBorders>
              <w:top w:val="nil"/>
              <w:left w:val="nil"/>
              <w:bottom w:val="single" w:sz="4" w:space="0" w:color="auto"/>
              <w:right w:val="single" w:sz="4" w:space="0" w:color="auto"/>
            </w:tcBorders>
            <w:shd w:val="clear" w:color="auto" w:fill="auto"/>
            <w:noWrap/>
            <w:vAlign w:val="bottom"/>
            <w:hideMark/>
          </w:tcPr>
          <w:p w14:paraId="316EF532"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68</w:t>
            </w:r>
          </w:p>
        </w:tc>
        <w:tc>
          <w:tcPr>
            <w:tcW w:w="1840" w:type="dxa"/>
            <w:tcBorders>
              <w:top w:val="nil"/>
              <w:left w:val="nil"/>
              <w:bottom w:val="single" w:sz="4" w:space="0" w:color="auto"/>
              <w:right w:val="single" w:sz="4" w:space="0" w:color="auto"/>
            </w:tcBorders>
            <w:shd w:val="clear" w:color="auto" w:fill="auto"/>
            <w:noWrap/>
            <w:vAlign w:val="bottom"/>
            <w:hideMark/>
          </w:tcPr>
          <w:p w14:paraId="08C13F28"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78A099A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0 + ( 61 x 1 x 1268.66 )= 77388.26</w:t>
            </w:r>
          </w:p>
        </w:tc>
        <w:tc>
          <w:tcPr>
            <w:tcW w:w="953" w:type="dxa"/>
            <w:tcBorders>
              <w:top w:val="nil"/>
              <w:left w:val="nil"/>
              <w:bottom w:val="single" w:sz="4" w:space="0" w:color="auto"/>
              <w:right w:val="single" w:sz="4" w:space="0" w:color="auto"/>
            </w:tcBorders>
            <w:shd w:val="clear" w:color="auto" w:fill="auto"/>
            <w:noWrap/>
            <w:vAlign w:val="bottom"/>
            <w:hideMark/>
          </w:tcPr>
          <w:p w14:paraId="44337761"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120098.7</w:t>
            </w:r>
          </w:p>
        </w:tc>
        <w:tc>
          <w:tcPr>
            <w:tcW w:w="1106" w:type="dxa"/>
            <w:tcBorders>
              <w:top w:val="nil"/>
              <w:left w:val="nil"/>
              <w:bottom w:val="single" w:sz="4" w:space="0" w:color="auto"/>
              <w:right w:val="single" w:sz="4" w:space="0" w:color="auto"/>
            </w:tcBorders>
            <w:shd w:val="clear" w:color="auto" w:fill="auto"/>
            <w:noWrap/>
            <w:vAlign w:val="bottom"/>
            <w:hideMark/>
          </w:tcPr>
          <w:p w14:paraId="0577AAAB" w14:textId="77777777" w:rsidR="00EE23E0" w:rsidRPr="00B665C1" w:rsidRDefault="00EE23E0" w:rsidP="00954A8E">
            <w:pPr>
              <w:spacing w:line="240" w:lineRule="auto"/>
              <w:jc w:val="center"/>
              <w:rPr>
                <w:rFonts w:eastAsia="Times New Roman" w:cs="Times New Roman"/>
                <w:b/>
                <w:bCs/>
                <w:color w:val="000000"/>
              </w:rPr>
            </w:pPr>
            <w:r w:rsidRPr="00B665C1">
              <w:rPr>
                <w:rFonts w:eastAsia="Times New Roman" w:cs="Times New Roman"/>
                <w:b/>
                <w:bCs/>
                <w:color w:val="000000"/>
              </w:rPr>
              <w:t>1766.157</w:t>
            </w:r>
          </w:p>
        </w:tc>
      </w:tr>
      <w:tr w:rsidR="00EE23E0" w:rsidRPr="00B665C1" w14:paraId="2990DD0A"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395EC3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1_3</w:t>
            </w:r>
          </w:p>
        </w:tc>
        <w:tc>
          <w:tcPr>
            <w:tcW w:w="941" w:type="dxa"/>
            <w:tcBorders>
              <w:top w:val="nil"/>
              <w:left w:val="nil"/>
              <w:bottom w:val="single" w:sz="4" w:space="0" w:color="auto"/>
              <w:right w:val="single" w:sz="4" w:space="0" w:color="auto"/>
            </w:tcBorders>
            <w:shd w:val="clear" w:color="auto" w:fill="auto"/>
            <w:noWrap/>
            <w:vAlign w:val="bottom"/>
            <w:hideMark/>
          </w:tcPr>
          <w:p w14:paraId="4993940E"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103</w:t>
            </w:r>
          </w:p>
        </w:tc>
        <w:tc>
          <w:tcPr>
            <w:tcW w:w="1840" w:type="dxa"/>
            <w:tcBorders>
              <w:top w:val="nil"/>
              <w:left w:val="nil"/>
              <w:bottom w:val="single" w:sz="4" w:space="0" w:color="auto"/>
              <w:right w:val="single" w:sz="4" w:space="0" w:color="auto"/>
            </w:tcBorders>
            <w:shd w:val="clear" w:color="auto" w:fill="auto"/>
            <w:noWrap/>
            <w:vAlign w:val="bottom"/>
            <w:hideMark/>
          </w:tcPr>
          <w:p w14:paraId="3DA3BF05"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4DE3E5C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77388.26 + ( 35 x 2 x 1268.66 )= 166194.46</w:t>
            </w:r>
          </w:p>
        </w:tc>
        <w:tc>
          <w:tcPr>
            <w:tcW w:w="953" w:type="dxa"/>
            <w:tcBorders>
              <w:top w:val="nil"/>
              <w:left w:val="nil"/>
              <w:bottom w:val="single" w:sz="4" w:space="0" w:color="auto"/>
              <w:right w:val="single" w:sz="4" w:space="0" w:color="auto"/>
            </w:tcBorders>
            <w:shd w:val="clear" w:color="auto" w:fill="auto"/>
            <w:noWrap/>
            <w:vAlign w:val="bottom"/>
            <w:hideMark/>
          </w:tcPr>
          <w:p w14:paraId="3AF3D22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208904.9</w:t>
            </w:r>
          </w:p>
        </w:tc>
        <w:tc>
          <w:tcPr>
            <w:tcW w:w="1106" w:type="dxa"/>
            <w:tcBorders>
              <w:top w:val="nil"/>
              <w:left w:val="nil"/>
              <w:bottom w:val="single" w:sz="4" w:space="0" w:color="auto"/>
              <w:right w:val="single" w:sz="4" w:space="0" w:color="auto"/>
            </w:tcBorders>
            <w:shd w:val="clear" w:color="auto" w:fill="auto"/>
            <w:noWrap/>
            <w:vAlign w:val="bottom"/>
            <w:hideMark/>
          </w:tcPr>
          <w:p w14:paraId="36D1CC21"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2028.2025</w:t>
            </w:r>
          </w:p>
        </w:tc>
      </w:tr>
      <w:tr w:rsidR="00EE23E0" w:rsidRPr="00B665C1" w14:paraId="1F8C58F2"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57C9450"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w:t>
            </w:r>
          </w:p>
        </w:tc>
        <w:tc>
          <w:tcPr>
            <w:tcW w:w="941" w:type="dxa"/>
            <w:tcBorders>
              <w:top w:val="nil"/>
              <w:left w:val="nil"/>
              <w:bottom w:val="single" w:sz="4" w:space="0" w:color="auto"/>
              <w:right w:val="single" w:sz="4" w:space="0" w:color="auto"/>
            </w:tcBorders>
            <w:shd w:val="clear" w:color="auto" w:fill="auto"/>
            <w:noWrap/>
            <w:vAlign w:val="bottom"/>
            <w:hideMark/>
          </w:tcPr>
          <w:p w14:paraId="07528613"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35</w:t>
            </w:r>
          </w:p>
        </w:tc>
        <w:tc>
          <w:tcPr>
            <w:tcW w:w="1840" w:type="dxa"/>
            <w:tcBorders>
              <w:top w:val="nil"/>
              <w:left w:val="nil"/>
              <w:bottom w:val="single" w:sz="4" w:space="0" w:color="auto"/>
              <w:right w:val="single" w:sz="4" w:space="0" w:color="auto"/>
            </w:tcBorders>
            <w:shd w:val="clear" w:color="auto" w:fill="auto"/>
            <w:noWrap/>
            <w:vAlign w:val="bottom"/>
            <w:hideMark/>
          </w:tcPr>
          <w:p w14:paraId="03EE458C"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66EEB9A3"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( 35 x 0 x 1268.66 )= 0</w:t>
            </w:r>
          </w:p>
        </w:tc>
        <w:tc>
          <w:tcPr>
            <w:tcW w:w="953" w:type="dxa"/>
            <w:tcBorders>
              <w:top w:val="nil"/>
              <w:left w:val="nil"/>
              <w:bottom w:val="single" w:sz="4" w:space="0" w:color="auto"/>
              <w:right w:val="single" w:sz="4" w:space="0" w:color="auto"/>
            </w:tcBorders>
            <w:shd w:val="clear" w:color="auto" w:fill="auto"/>
            <w:noWrap/>
            <w:vAlign w:val="bottom"/>
            <w:hideMark/>
          </w:tcPr>
          <w:p w14:paraId="6F54A1B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1106" w:type="dxa"/>
            <w:tcBorders>
              <w:top w:val="nil"/>
              <w:left w:val="nil"/>
              <w:bottom w:val="single" w:sz="4" w:space="0" w:color="auto"/>
              <w:right w:val="single" w:sz="4" w:space="0" w:color="auto"/>
            </w:tcBorders>
            <w:shd w:val="clear" w:color="auto" w:fill="auto"/>
            <w:noWrap/>
            <w:vAlign w:val="bottom"/>
            <w:hideMark/>
          </w:tcPr>
          <w:p w14:paraId="1CCDD5B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1220.2971</w:t>
            </w:r>
          </w:p>
        </w:tc>
      </w:tr>
      <w:tr w:rsidR="00EE23E0" w:rsidRPr="00B665C1" w14:paraId="710FA790"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63D0DBC"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3_4</w:t>
            </w:r>
          </w:p>
        </w:tc>
        <w:tc>
          <w:tcPr>
            <w:tcW w:w="941" w:type="dxa"/>
            <w:tcBorders>
              <w:top w:val="nil"/>
              <w:left w:val="nil"/>
              <w:bottom w:val="single" w:sz="4" w:space="0" w:color="auto"/>
              <w:right w:val="single" w:sz="4" w:space="0" w:color="auto"/>
            </w:tcBorders>
            <w:shd w:val="clear" w:color="auto" w:fill="auto"/>
            <w:noWrap/>
            <w:vAlign w:val="bottom"/>
            <w:hideMark/>
          </w:tcPr>
          <w:p w14:paraId="4F44CC9F"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86</w:t>
            </w:r>
          </w:p>
        </w:tc>
        <w:tc>
          <w:tcPr>
            <w:tcW w:w="1840" w:type="dxa"/>
            <w:tcBorders>
              <w:top w:val="nil"/>
              <w:left w:val="nil"/>
              <w:bottom w:val="single" w:sz="4" w:space="0" w:color="auto"/>
              <w:right w:val="single" w:sz="4" w:space="0" w:color="auto"/>
            </w:tcBorders>
            <w:shd w:val="clear" w:color="auto" w:fill="auto"/>
            <w:noWrap/>
            <w:vAlign w:val="bottom"/>
            <w:hideMark/>
          </w:tcPr>
          <w:p w14:paraId="1D6ADC1C"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278AEAA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0 + ( 51 x 1 x 1268.66 )= 64701.66</w:t>
            </w:r>
          </w:p>
        </w:tc>
        <w:tc>
          <w:tcPr>
            <w:tcW w:w="953" w:type="dxa"/>
            <w:tcBorders>
              <w:top w:val="nil"/>
              <w:left w:val="nil"/>
              <w:bottom w:val="single" w:sz="4" w:space="0" w:color="auto"/>
              <w:right w:val="single" w:sz="4" w:space="0" w:color="auto"/>
            </w:tcBorders>
            <w:shd w:val="clear" w:color="auto" w:fill="auto"/>
            <w:noWrap/>
            <w:vAlign w:val="bottom"/>
            <w:hideMark/>
          </w:tcPr>
          <w:p w14:paraId="1759B3C9"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107412.1</w:t>
            </w:r>
          </w:p>
        </w:tc>
        <w:tc>
          <w:tcPr>
            <w:tcW w:w="1106" w:type="dxa"/>
            <w:tcBorders>
              <w:top w:val="nil"/>
              <w:left w:val="nil"/>
              <w:bottom w:val="single" w:sz="4" w:space="0" w:color="auto"/>
              <w:right w:val="single" w:sz="4" w:space="0" w:color="auto"/>
            </w:tcBorders>
            <w:shd w:val="clear" w:color="auto" w:fill="auto"/>
            <w:noWrap/>
            <w:vAlign w:val="bottom"/>
            <w:hideMark/>
          </w:tcPr>
          <w:p w14:paraId="6752DDB0"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1248.9774</w:t>
            </w:r>
          </w:p>
        </w:tc>
      </w:tr>
      <w:tr w:rsidR="00EE23E0" w:rsidRPr="00B665C1" w14:paraId="28E85B2D"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09C3E78"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3_5</w:t>
            </w:r>
          </w:p>
        </w:tc>
        <w:tc>
          <w:tcPr>
            <w:tcW w:w="941" w:type="dxa"/>
            <w:tcBorders>
              <w:top w:val="nil"/>
              <w:left w:val="nil"/>
              <w:bottom w:val="single" w:sz="4" w:space="0" w:color="auto"/>
              <w:right w:val="single" w:sz="4" w:space="0" w:color="auto"/>
            </w:tcBorders>
            <w:shd w:val="clear" w:color="auto" w:fill="auto"/>
            <w:noWrap/>
            <w:vAlign w:val="bottom"/>
            <w:hideMark/>
          </w:tcPr>
          <w:p w14:paraId="05153E84"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125</w:t>
            </w:r>
          </w:p>
        </w:tc>
        <w:tc>
          <w:tcPr>
            <w:tcW w:w="1840" w:type="dxa"/>
            <w:tcBorders>
              <w:top w:val="nil"/>
              <w:left w:val="nil"/>
              <w:bottom w:val="single" w:sz="4" w:space="0" w:color="auto"/>
              <w:right w:val="single" w:sz="4" w:space="0" w:color="auto"/>
            </w:tcBorders>
            <w:shd w:val="clear" w:color="auto" w:fill="auto"/>
            <w:noWrap/>
            <w:vAlign w:val="bottom"/>
            <w:hideMark/>
          </w:tcPr>
          <w:p w14:paraId="1B0BF4EB"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34BFABB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64701.66 + ( 39 x 2 x 1268.66 )= 163657.14</w:t>
            </w:r>
          </w:p>
        </w:tc>
        <w:tc>
          <w:tcPr>
            <w:tcW w:w="953" w:type="dxa"/>
            <w:tcBorders>
              <w:top w:val="nil"/>
              <w:left w:val="nil"/>
              <w:bottom w:val="single" w:sz="4" w:space="0" w:color="auto"/>
              <w:right w:val="single" w:sz="4" w:space="0" w:color="auto"/>
            </w:tcBorders>
            <w:shd w:val="clear" w:color="auto" w:fill="auto"/>
            <w:noWrap/>
            <w:vAlign w:val="bottom"/>
            <w:hideMark/>
          </w:tcPr>
          <w:p w14:paraId="382BDCA5"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206367.5</w:t>
            </w:r>
          </w:p>
        </w:tc>
        <w:tc>
          <w:tcPr>
            <w:tcW w:w="1106" w:type="dxa"/>
            <w:tcBorders>
              <w:top w:val="nil"/>
              <w:left w:val="nil"/>
              <w:bottom w:val="single" w:sz="4" w:space="0" w:color="auto"/>
              <w:right w:val="single" w:sz="4" w:space="0" w:color="auto"/>
            </w:tcBorders>
            <w:shd w:val="clear" w:color="auto" w:fill="auto"/>
            <w:noWrap/>
            <w:vAlign w:val="bottom"/>
            <w:hideMark/>
          </w:tcPr>
          <w:p w14:paraId="05BC6E83"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1650.9403</w:t>
            </w:r>
          </w:p>
        </w:tc>
      </w:tr>
      <w:tr w:rsidR="00EE23E0" w:rsidRPr="00B665C1" w14:paraId="2FD2CF45"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4FEA10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3_6</w:t>
            </w:r>
          </w:p>
        </w:tc>
        <w:tc>
          <w:tcPr>
            <w:tcW w:w="941" w:type="dxa"/>
            <w:tcBorders>
              <w:top w:val="nil"/>
              <w:left w:val="nil"/>
              <w:bottom w:val="single" w:sz="4" w:space="0" w:color="auto"/>
              <w:right w:val="single" w:sz="4" w:space="0" w:color="auto"/>
            </w:tcBorders>
            <w:shd w:val="clear" w:color="auto" w:fill="auto"/>
            <w:noWrap/>
            <w:vAlign w:val="bottom"/>
            <w:hideMark/>
          </w:tcPr>
          <w:p w14:paraId="6774F8B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198</w:t>
            </w:r>
          </w:p>
        </w:tc>
        <w:tc>
          <w:tcPr>
            <w:tcW w:w="1840" w:type="dxa"/>
            <w:tcBorders>
              <w:top w:val="nil"/>
              <w:left w:val="nil"/>
              <w:bottom w:val="single" w:sz="4" w:space="0" w:color="auto"/>
              <w:right w:val="single" w:sz="4" w:space="0" w:color="auto"/>
            </w:tcBorders>
            <w:shd w:val="clear" w:color="auto" w:fill="auto"/>
            <w:noWrap/>
            <w:vAlign w:val="bottom"/>
            <w:hideMark/>
          </w:tcPr>
          <w:p w14:paraId="0D765688"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0FE24EE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163657.14 + ( 73 x 3 x 1268.66 )= 441493.68</w:t>
            </w:r>
          </w:p>
        </w:tc>
        <w:tc>
          <w:tcPr>
            <w:tcW w:w="953" w:type="dxa"/>
            <w:tcBorders>
              <w:top w:val="nil"/>
              <w:left w:val="nil"/>
              <w:bottom w:val="single" w:sz="4" w:space="0" w:color="auto"/>
              <w:right w:val="single" w:sz="4" w:space="0" w:color="auto"/>
            </w:tcBorders>
            <w:shd w:val="clear" w:color="auto" w:fill="auto"/>
            <w:noWrap/>
            <w:vAlign w:val="bottom"/>
            <w:hideMark/>
          </w:tcPr>
          <w:p w14:paraId="77FA20A0"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484204.1</w:t>
            </w:r>
          </w:p>
        </w:tc>
        <w:tc>
          <w:tcPr>
            <w:tcW w:w="1106" w:type="dxa"/>
            <w:tcBorders>
              <w:top w:val="nil"/>
              <w:left w:val="nil"/>
              <w:bottom w:val="single" w:sz="4" w:space="0" w:color="auto"/>
              <w:right w:val="single" w:sz="4" w:space="0" w:color="auto"/>
            </w:tcBorders>
            <w:shd w:val="clear" w:color="auto" w:fill="auto"/>
            <w:noWrap/>
            <w:vAlign w:val="bottom"/>
            <w:hideMark/>
          </w:tcPr>
          <w:p w14:paraId="51C28E1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2445.4752</w:t>
            </w:r>
          </w:p>
        </w:tc>
      </w:tr>
      <w:tr w:rsidR="00EE23E0" w:rsidRPr="00B665C1" w14:paraId="43C7AB7A"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56650A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3_7</w:t>
            </w:r>
          </w:p>
        </w:tc>
        <w:tc>
          <w:tcPr>
            <w:tcW w:w="941" w:type="dxa"/>
            <w:tcBorders>
              <w:top w:val="nil"/>
              <w:left w:val="nil"/>
              <w:bottom w:val="single" w:sz="4" w:space="0" w:color="auto"/>
              <w:right w:val="single" w:sz="4" w:space="0" w:color="auto"/>
            </w:tcBorders>
            <w:shd w:val="clear" w:color="auto" w:fill="auto"/>
            <w:noWrap/>
            <w:vAlign w:val="bottom"/>
            <w:hideMark/>
          </w:tcPr>
          <w:p w14:paraId="0130CE32"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237</w:t>
            </w:r>
          </w:p>
        </w:tc>
        <w:tc>
          <w:tcPr>
            <w:tcW w:w="1840" w:type="dxa"/>
            <w:tcBorders>
              <w:top w:val="nil"/>
              <w:left w:val="nil"/>
              <w:bottom w:val="single" w:sz="4" w:space="0" w:color="auto"/>
              <w:right w:val="single" w:sz="4" w:space="0" w:color="auto"/>
            </w:tcBorders>
            <w:shd w:val="clear" w:color="auto" w:fill="auto"/>
            <w:noWrap/>
            <w:vAlign w:val="bottom"/>
            <w:hideMark/>
          </w:tcPr>
          <w:p w14:paraId="4862F821"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17D5EB0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441493.68 + ( 39 x 4 x 1268.66 )= 639404.64</w:t>
            </w:r>
          </w:p>
        </w:tc>
        <w:tc>
          <w:tcPr>
            <w:tcW w:w="953" w:type="dxa"/>
            <w:tcBorders>
              <w:top w:val="nil"/>
              <w:left w:val="nil"/>
              <w:bottom w:val="single" w:sz="4" w:space="0" w:color="auto"/>
              <w:right w:val="single" w:sz="4" w:space="0" w:color="auto"/>
            </w:tcBorders>
            <w:shd w:val="clear" w:color="auto" w:fill="auto"/>
            <w:noWrap/>
            <w:vAlign w:val="bottom"/>
            <w:hideMark/>
          </w:tcPr>
          <w:p w14:paraId="04A60CB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682115</w:t>
            </w:r>
          </w:p>
        </w:tc>
        <w:tc>
          <w:tcPr>
            <w:tcW w:w="1106" w:type="dxa"/>
            <w:tcBorders>
              <w:top w:val="nil"/>
              <w:left w:val="nil"/>
              <w:bottom w:val="single" w:sz="4" w:space="0" w:color="auto"/>
              <w:right w:val="single" w:sz="4" w:space="0" w:color="auto"/>
            </w:tcBorders>
            <w:shd w:val="clear" w:color="auto" w:fill="auto"/>
            <w:noWrap/>
            <w:vAlign w:val="bottom"/>
            <w:hideMark/>
          </w:tcPr>
          <w:p w14:paraId="7143740B"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2878.1225</w:t>
            </w:r>
          </w:p>
        </w:tc>
      </w:tr>
      <w:tr w:rsidR="00EE23E0" w:rsidRPr="00B665C1" w14:paraId="75C0220D"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E0A4D4C"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3_8</w:t>
            </w:r>
          </w:p>
        </w:tc>
        <w:tc>
          <w:tcPr>
            <w:tcW w:w="941" w:type="dxa"/>
            <w:tcBorders>
              <w:top w:val="nil"/>
              <w:left w:val="nil"/>
              <w:bottom w:val="single" w:sz="4" w:space="0" w:color="auto"/>
              <w:right w:val="single" w:sz="4" w:space="0" w:color="auto"/>
            </w:tcBorders>
            <w:shd w:val="clear" w:color="auto" w:fill="auto"/>
            <w:noWrap/>
            <w:vAlign w:val="bottom"/>
            <w:hideMark/>
          </w:tcPr>
          <w:p w14:paraId="4C443E9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331</w:t>
            </w:r>
          </w:p>
        </w:tc>
        <w:tc>
          <w:tcPr>
            <w:tcW w:w="1840" w:type="dxa"/>
            <w:tcBorders>
              <w:top w:val="nil"/>
              <w:left w:val="nil"/>
              <w:bottom w:val="single" w:sz="4" w:space="0" w:color="auto"/>
              <w:right w:val="single" w:sz="4" w:space="0" w:color="auto"/>
            </w:tcBorders>
            <w:shd w:val="clear" w:color="auto" w:fill="auto"/>
            <w:noWrap/>
            <w:vAlign w:val="bottom"/>
            <w:hideMark/>
          </w:tcPr>
          <w:p w14:paraId="7122FD5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665E4A3F"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639404.64 + ( 94 x 5 x 1268.66 )= 1235674.84</w:t>
            </w:r>
          </w:p>
        </w:tc>
        <w:tc>
          <w:tcPr>
            <w:tcW w:w="953" w:type="dxa"/>
            <w:tcBorders>
              <w:top w:val="nil"/>
              <w:left w:val="nil"/>
              <w:bottom w:val="single" w:sz="4" w:space="0" w:color="auto"/>
              <w:right w:val="single" w:sz="4" w:space="0" w:color="auto"/>
            </w:tcBorders>
            <w:shd w:val="clear" w:color="auto" w:fill="auto"/>
            <w:noWrap/>
            <w:vAlign w:val="bottom"/>
            <w:hideMark/>
          </w:tcPr>
          <w:p w14:paraId="4A534A19"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1278385</w:t>
            </w:r>
          </w:p>
        </w:tc>
        <w:tc>
          <w:tcPr>
            <w:tcW w:w="1106" w:type="dxa"/>
            <w:tcBorders>
              <w:top w:val="nil"/>
              <w:left w:val="nil"/>
              <w:bottom w:val="single" w:sz="4" w:space="0" w:color="auto"/>
              <w:right w:val="single" w:sz="4" w:space="0" w:color="auto"/>
            </w:tcBorders>
            <w:shd w:val="clear" w:color="auto" w:fill="auto"/>
            <w:noWrap/>
            <w:vAlign w:val="bottom"/>
            <w:hideMark/>
          </w:tcPr>
          <w:p w14:paraId="784E7A8B"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3862.1911</w:t>
            </w:r>
          </w:p>
        </w:tc>
      </w:tr>
      <w:tr w:rsidR="00EE23E0" w:rsidRPr="00B665C1" w14:paraId="68D3B8EA"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6E73AC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3_9</w:t>
            </w:r>
          </w:p>
        </w:tc>
        <w:tc>
          <w:tcPr>
            <w:tcW w:w="941" w:type="dxa"/>
            <w:tcBorders>
              <w:top w:val="nil"/>
              <w:left w:val="nil"/>
              <w:bottom w:val="single" w:sz="4" w:space="0" w:color="auto"/>
              <w:right w:val="single" w:sz="4" w:space="0" w:color="auto"/>
            </w:tcBorders>
            <w:shd w:val="clear" w:color="auto" w:fill="auto"/>
            <w:noWrap/>
            <w:vAlign w:val="bottom"/>
            <w:hideMark/>
          </w:tcPr>
          <w:p w14:paraId="4FC75124"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377</w:t>
            </w:r>
          </w:p>
        </w:tc>
        <w:tc>
          <w:tcPr>
            <w:tcW w:w="1840" w:type="dxa"/>
            <w:tcBorders>
              <w:top w:val="nil"/>
              <w:left w:val="nil"/>
              <w:bottom w:val="single" w:sz="4" w:space="0" w:color="auto"/>
              <w:right w:val="single" w:sz="4" w:space="0" w:color="auto"/>
            </w:tcBorders>
            <w:shd w:val="clear" w:color="auto" w:fill="auto"/>
            <w:noWrap/>
            <w:vAlign w:val="bottom"/>
            <w:hideMark/>
          </w:tcPr>
          <w:p w14:paraId="2C80B24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60447D0C"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1235674.84 + ( 46 x 6 x 1268.66 )= 1585825</w:t>
            </w:r>
          </w:p>
        </w:tc>
        <w:tc>
          <w:tcPr>
            <w:tcW w:w="953" w:type="dxa"/>
            <w:tcBorders>
              <w:top w:val="nil"/>
              <w:left w:val="nil"/>
              <w:bottom w:val="single" w:sz="4" w:space="0" w:color="auto"/>
              <w:right w:val="single" w:sz="4" w:space="0" w:color="auto"/>
            </w:tcBorders>
            <w:shd w:val="clear" w:color="auto" w:fill="auto"/>
            <w:noWrap/>
            <w:vAlign w:val="bottom"/>
            <w:hideMark/>
          </w:tcPr>
          <w:p w14:paraId="3E7E3018"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1628535</w:t>
            </w:r>
          </w:p>
        </w:tc>
        <w:tc>
          <w:tcPr>
            <w:tcW w:w="1106" w:type="dxa"/>
            <w:tcBorders>
              <w:top w:val="nil"/>
              <w:left w:val="nil"/>
              <w:bottom w:val="single" w:sz="4" w:space="0" w:color="auto"/>
              <w:right w:val="single" w:sz="4" w:space="0" w:color="auto"/>
            </w:tcBorders>
            <w:shd w:val="clear" w:color="auto" w:fill="auto"/>
            <w:noWrap/>
            <w:vAlign w:val="bottom"/>
            <w:hideMark/>
          </w:tcPr>
          <w:p w14:paraId="0A07D06E"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4319.7225</w:t>
            </w:r>
          </w:p>
        </w:tc>
      </w:tr>
      <w:tr w:rsidR="00EE23E0" w:rsidRPr="00B665C1" w14:paraId="2F7FA9B8"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D69E89D"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3_10</w:t>
            </w:r>
          </w:p>
        </w:tc>
        <w:tc>
          <w:tcPr>
            <w:tcW w:w="941" w:type="dxa"/>
            <w:tcBorders>
              <w:top w:val="nil"/>
              <w:left w:val="nil"/>
              <w:bottom w:val="single" w:sz="4" w:space="0" w:color="auto"/>
              <w:right w:val="single" w:sz="4" w:space="0" w:color="auto"/>
            </w:tcBorders>
            <w:shd w:val="clear" w:color="auto" w:fill="auto"/>
            <w:noWrap/>
            <w:vAlign w:val="bottom"/>
            <w:hideMark/>
          </w:tcPr>
          <w:p w14:paraId="030D8F54"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471</w:t>
            </w:r>
          </w:p>
        </w:tc>
        <w:tc>
          <w:tcPr>
            <w:tcW w:w="1840" w:type="dxa"/>
            <w:tcBorders>
              <w:top w:val="nil"/>
              <w:left w:val="nil"/>
              <w:bottom w:val="single" w:sz="4" w:space="0" w:color="auto"/>
              <w:right w:val="single" w:sz="4" w:space="0" w:color="auto"/>
            </w:tcBorders>
            <w:shd w:val="clear" w:color="auto" w:fill="auto"/>
            <w:noWrap/>
            <w:vAlign w:val="bottom"/>
            <w:hideMark/>
          </w:tcPr>
          <w:p w14:paraId="3A40372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4C907809"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1585825 + ( 94 x 7 x 1268.66 )= 2420603.28</w:t>
            </w:r>
          </w:p>
        </w:tc>
        <w:tc>
          <w:tcPr>
            <w:tcW w:w="953" w:type="dxa"/>
            <w:tcBorders>
              <w:top w:val="nil"/>
              <w:left w:val="nil"/>
              <w:bottom w:val="single" w:sz="4" w:space="0" w:color="auto"/>
              <w:right w:val="single" w:sz="4" w:space="0" w:color="auto"/>
            </w:tcBorders>
            <w:shd w:val="clear" w:color="auto" w:fill="auto"/>
            <w:noWrap/>
            <w:vAlign w:val="bottom"/>
            <w:hideMark/>
          </w:tcPr>
          <w:p w14:paraId="5D59C9D5"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2463314</w:t>
            </w:r>
          </w:p>
        </w:tc>
        <w:tc>
          <w:tcPr>
            <w:tcW w:w="1106" w:type="dxa"/>
            <w:tcBorders>
              <w:top w:val="nil"/>
              <w:left w:val="nil"/>
              <w:bottom w:val="single" w:sz="4" w:space="0" w:color="auto"/>
              <w:right w:val="single" w:sz="4" w:space="0" w:color="auto"/>
            </w:tcBorders>
            <w:shd w:val="clear" w:color="auto" w:fill="auto"/>
            <w:noWrap/>
            <w:vAlign w:val="bottom"/>
            <w:hideMark/>
          </w:tcPr>
          <w:p w14:paraId="58A0E50B"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5229.9654</w:t>
            </w:r>
          </w:p>
        </w:tc>
      </w:tr>
      <w:tr w:rsidR="00EE23E0" w:rsidRPr="00B665C1" w14:paraId="7D2A8D43"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F9EBFB3"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3_11</w:t>
            </w:r>
          </w:p>
        </w:tc>
        <w:tc>
          <w:tcPr>
            <w:tcW w:w="941" w:type="dxa"/>
            <w:tcBorders>
              <w:top w:val="nil"/>
              <w:left w:val="nil"/>
              <w:bottom w:val="single" w:sz="4" w:space="0" w:color="auto"/>
              <w:right w:val="single" w:sz="4" w:space="0" w:color="auto"/>
            </w:tcBorders>
            <w:shd w:val="clear" w:color="auto" w:fill="auto"/>
            <w:noWrap/>
            <w:vAlign w:val="bottom"/>
            <w:hideMark/>
          </w:tcPr>
          <w:p w14:paraId="182D1749"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517</w:t>
            </w:r>
          </w:p>
        </w:tc>
        <w:tc>
          <w:tcPr>
            <w:tcW w:w="1840" w:type="dxa"/>
            <w:tcBorders>
              <w:top w:val="nil"/>
              <w:left w:val="nil"/>
              <w:bottom w:val="single" w:sz="4" w:space="0" w:color="auto"/>
              <w:right w:val="single" w:sz="4" w:space="0" w:color="auto"/>
            </w:tcBorders>
            <w:shd w:val="clear" w:color="auto" w:fill="auto"/>
            <w:noWrap/>
            <w:vAlign w:val="bottom"/>
            <w:hideMark/>
          </w:tcPr>
          <w:p w14:paraId="14E31C85"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67C9DB5A"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2420603.28 + ( 46 x 8 x 1268.66 )= 2887470.16</w:t>
            </w:r>
          </w:p>
        </w:tc>
        <w:tc>
          <w:tcPr>
            <w:tcW w:w="953" w:type="dxa"/>
            <w:tcBorders>
              <w:top w:val="nil"/>
              <w:left w:val="nil"/>
              <w:bottom w:val="single" w:sz="4" w:space="0" w:color="auto"/>
              <w:right w:val="single" w:sz="4" w:space="0" w:color="auto"/>
            </w:tcBorders>
            <w:shd w:val="clear" w:color="auto" w:fill="auto"/>
            <w:noWrap/>
            <w:vAlign w:val="bottom"/>
            <w:hideMark/>
          </w:tcPr>
          <w:p w14:paraId="45F0FF03"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2930181</w:t>
            </w:r>
          </w:p>
        </w:tc>
        <w:tc>
          <w:tcPr>
            <w:tcW w:w="1106" w:type="dxa"/>
            <w:tcBorders>
              <w:top w:val="nil"/>
              <w:left w:val="nil"/>
              <w:bottom w:val="single" w:sz="4" w:space="0" w:color="auto"/>
              <w:right w:val="single" w:sz="4" w:space="0" w:color="auto"/>
            </w:tcBorders>
            <w:shd w:val="clear" w:color="auto" w:fill="auto"/>
            <w:noWrap/>
            <w:vAlign w:val="bottom"/>
            <w:hideMark/>
          </w:tcPr>
          <w:p w14:paraId="4973DE78"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5667.6607</w:t>
            </w:r>
          </w:p>
        </w:tc>
      </w:tr>
      <w:tr w:rsidR="00EE23E0" w:rsidRPr="00B665C1" w14:paraId="6FDCBC19" w14:textId="77777777" w:rsidTr="00954A8E">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47A4437"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3_12</w:t>
            </w:r>
          </w:p>
        </w:tc>
        <w:tc>
          <w:tcPr>
            <w:tcW w:w="941" w:type="dxa"/>
            <w:tcBorders>
              <w:top w:val="nil"/>
              <w:left w:val="nil"/>
              <w:bottom w:val="single" w:sz="4" w:space="0" w:color="auto"/>
              <w:right w:val="single" w:sz="4" w:space="0" w:color="auto"/>
            </w:tcBorders>
            <w:shd w:val="clear" w:color="auto" w:fill="auto"/>
            <w:noWrap/>
            <w:vAlign w:val="bottom"/>
            <w:hideMark/>
          </w:tcPr>
          <w:p w14:paraId="4197DC01"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517</w:t>
            </w:r>
          </w:p>
        </w:tc>
        <w:tc>
          <w:tcPr>
            <w:tcW w:w="1840" w:type="dxa"/>
            <w:tcBorders>
              <w:top w:val="nil"/>
              <w:left w:val="nil"/>
              <w:bottom w:val="single" w:sz="4" w:space="0" w:color="auto"/>
              <w:right w:val="single" w:sz="4" w:space="0" w:color="auto"/>
            </w:tcBorders>
            <w:shd w:val="clear" w:color="auto" w:fill="auto"/>
            <w:noWrap/>
            <w:vAlign w:val="bottom"/>
            <w:hideMark/>
          </w:tcPr>
          <w:p w14:paraId="79DFED06"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42710.4</w:t>
            </w:r>
          </w:p>
        </w:tc>
        <w:tc>
          <w:tcPr>
            <w:tcW w:w="4620" w:type="dxa"/>
            <w:tcBorders>
              <w:top w:val="nil"/>
              <w:left w:val="nil"/>
              <w:bottom w:val="single" w:sz="4" w:space="0" w:color="auto"/>
              <w:right w:val="single" w:sz="4" w:space="0" w:color="auto"/>
            </w:tcBorders>
            <w:shd w:val="clear" w:color="auto" w:fill="auto"/>
            <w:noWrap/>
            <w:vAlign w:val="bottom"/>
            <w:hideMark/>
          </w:tcPr>
          <w:p w14:paraId="1E94F724"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2420603.28 + ( 0 x 8 x 1268.66 )= 2420603.28</w:t>
            </w:r>
          </w:p>
        </w:tc>
        <w:tc>
          <w:tcPr>
            <w:tcW w:w="953" w:type="dxa"/>
            <w:tcBorders>
              <w:top w:val="nil"/>
              <w:left w:val="nil"/>
              <w:bottom w:val="single" w:sz="4" w:space="0" w:color="auto"/>
              <w:right w:val="single" w:sz="4" w:space="0" w:color="auto"/>
            </w:tcBorders>
            <w:shd w:val="clear" w:color="auto" w:fill="auto"/>
            <w:noWrap/>
            <w:vAlign w:val="bottom"/>
            <w:hideMark/>
          </w:tcPr>
          <w:p w14:paraId="53D9F293"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2463314</w:t>
            </w:r>
          </w:p>
        </w:tc>
        <w:tc>
          <w:tcPr>
            <w:tcW w:w="1106" w:type="dxa"/>
            <w:tcBorders>
              <w:top w:val="nil"/>
              <w:left w:val="nil"/>
              <w:bottom w:val="single" w:sz="4" w:space="0" w:color="auto"/>
              <w:right w:val="single" w:sz="4" w:space="0" w:color="auto"/>
            </w:tcBorders>
            <w:shd w:val="clear" w:color="auto" w:fill="auto"/>
            <w:noWrap/>
            <w:vAlign w:val="bottom"/>
            <w:hideMark/>
          </w:tcPr>
          <w:p w14:paraId="6B3BCAB7" w14:textId="77777777" w:rsidR="00EE23E0" w:rsidRPr="00B665C1" w:rsidRDefault="00EE23E0" w:rsidP="00954A8E">
            <w:pPr>
              <w:spacing w:line="240" w:lineRule="auto"/>
              <w:jc w:val="center"/>
              <w:rPr>
                <w:rFonts w:eastAsia="Times New Roman" w:cs="Times New Roman"/>
                <w:color w:val="000000"/>
              </w:rPr>
            </w:pPr>
            <w:r w:rsidRPr="00B665C1">
              <w:rPr>
                <w:rFonts w:eastAsia="Times New Roman" w:cs="Times New Roman"/>
                <w:color w:val="000000"/>
              </w:rPr>
              <w:t>4764.6299</w:t>
            </w:r>
          </w:p>
        </w:tc>
      </w:tr>
    </w:tbl>
    <w:p w14:paraId="02290166" w14:textId="6A9A6DCE" w:rsidR="00EE23E0" w:rsidRDefault="00EE23E0" w:rsidP="00EE23E0"/>
    <w:p w14:paraId="4173702C" w14:textId="77777777" w:rsidR="00EE23E0" w:rsidRDefault="00EE23E0">
      <w:pPr>
        <w:spacing w:after="160" w:line="259" w:lineRule="auto"/>
        <w:jc w:val="left"/>
      </w:pPr>
      <w:r>
        <w:br w:type="page"/>
      </w:r>
    </w:p>
    <w:p w14:paraId="04A316E3" w14:textId="77E1015F" w:rsidR="00EE23E0" w:rsidRPr="00EE23E0" w:rsidRDefault="00EE23E0" w:rsidP="00EE23E0">
      <w:pPr>
        <w:rPr>
          <w:b/>
          <w:sz w:val="28"/>
          <w:szCs w:val="28"/>
          <w:lang w:val="en-US"/>
        </w:rPr>
      </w:pPr>
      <w:r>
        <w:rPr>
          <w:b/>
          <w:sz w:val="28"/>
          <w:szCs w:val="28"/>
          <w:lang w:val="en-US"/>
        </w:rPr>
        <w:lastRenderedPageBreak/>
        <w:t xml:space="preserve">LUC </w:t>
      </w:r>
      <w:r w:rsidRPr="00EE23E0">
        <w:rPr>
          <w:b/>
          <w:sz w:val="28"/>
          <w:szCs w:val="28"/>
          <w:lang w:val="en-US"/>
        </w:rPr>
        <w:t>CV Telaga Mulya 240 ml</w:t>
      </w:r>
    </w:p>
    <w:p w14:paraId="5CDB7814" w14:textId="77777777" w:rsidR="00EE23E0" w:rsidRDefault="00EE23E0" w:rsidP="00EE23E0"/>
    <w:tbl>
      <w:tblPr>
        <w:tblW w:w="11400" w:type="dxa"/>
        <w:tblLook w:val="04A0" w:firstRow="1" w:lastRow="0" w:firstColumn="1" w:lastColumn="0" w:noHBand="0" w:noVBand="1"/>
      </w:tblPr>
      <w:tblGrid>
        <w:gridCol w:w="992"/>
        <w:gridCol w:w="952"/>
        <w:gridCol w:w="1840"/>
        <w:gridCol w:w="4593"/>
        <w:gridCol w:w="1116"/>
        <w:gridCol w:w="1390"/>
        <w:gridCol w:w="960"/>
      </w:tblGrid>
      <w:tr w:rsidR="00EE23E0" w:rsidRPr="0056411A" w14:paraId="04F32422" w14:textId="77777777" w:rsidTr="00954A8E">
        <w:trPr>
          <w:trHeight w:val="300"/>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27525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Periode</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8E947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Jumlah Order</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3A23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Biaya Pesan</w:t>
            </w:r>
          </w:p>
        </w:tc>
        <w:tc>
          <w:tcPr>
            <w:tcW w:w="4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D37FF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Biaya Simpan</w:t>
            </w:r>
          </w:p>
        </w:tc>
        <w:tc>
          <w:tcPr>
            <w:tcW w:w="9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E0C1A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Total Biaya</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711F5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Ongkos/box</w:t>
            </w:r>
          </w:p>
        </w:tc>
        <w:tc>
          <w:tcPr>
            <w:tcW w:w="960" w:type="dxa"/>
            <w:tcBorders>
              <w:top w:val="nil"/>
              <w:left w:val="nil"/>
              <w:bottom w:val="nil"/>
              <w:right w:val="nil"/>
            </w:tcBorders>
            <w:shd w:val="clear" w:color="auto" w:fill="auto"/>
            <w:noWrap/>
            <w:vAlign w:val="bottom"/>
            <w:hideMark/>
          </w:tcPr>
          <w:p w14:paraId="47CC5559"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124D51C3" w14:textId="77777777" w:rsidTr="00954A8E">
        <w:trPr>
          <w:trHeight w:val="30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7EBDD5EF" w14:textId="77777777" w:rsidR="00EE23E0" w:rsidRPr="0056411A" w:rsidRDefault="00EE23E0" w:rsidP="00954A8E">
            <w:pPr>
              <w:spacing w:line="240" w:lineRule="auto"/>
              <w:rPr>
                <w:rFonts w:eastAsia="Times New Roman" w:cs="Times New Roman"/>
                <w:color w:val="000000"/>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14:paraId="53C52AC2" w14:textId="77777777" w:rsidR="00EE23E0" w:rsidRPr="0056411A" w:rsidRDefault="00EE23E0" w:rsidP="00954A8E">
            <w:pPr>
              <w:spacing w:line="240" w:lineRule="auto"/>
              <w:rPr>
                <w:rFonts w:eastAsia="Times New Roman" w:cs="Times New Roman"/>
                <w:color w:val="000000"/>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4E0634E9" w14:textId="77777777" w:rsidR="00EE23E0" w:rsidRPr="0056411A" w:rsidRDefault="00EE23E0" w:rsidP="00954A8E">
            <w:pPr>
              <w:spacing w:line="240" w:lineRule="auto"/>
              <w:rPr>
                <w:rFonts w:eastAsia="Times New Roman" w:cs="Times New Roman"/>
                <w:color w:val="000000"/>
              </w:rPr>
            </w:pPr>
          </w:p>
        </w:tc>
        <w:tc>
          <w:tcPr>
            <w:tcW w:w="4593" w:type="dxa"/>
            <w:vMerge/>
            <w:tcBorders>
              <w:top w:val="single" w:sz="4" w:space="0" w:color="auto"/>
              <w:left w:val="single" w:sz="4" w:space="0" w:color="auto"/>
              <w:bottom w:val="single" w:sz="4" w:space="0" w:color="auto"/>
              <w:right w:val="single" w:sz="4" w:space="0" w:color="auto"/>
            </w:tcBorders>
            <w:vAlign w:val="center"/>
            <w:hideMark/>
          </w:tcPr>
          <w:p w14:paraId="5F289FB7" w14:textId="77777777" w:rsidR="00EE23E0" w:rsidRPr="0056411A" w:rsidRDefault="00EE23E0" w:rsidP="00954A8E">
            <w:pPr>
              <w:spacing w:line="240" w:lineRule="auto"/>
              <w:rPr>
                <w:rFonts w:eastAsia="Times New Roman" w:cs="Times New Roman"/>
                <w:color w:val="000000"/>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34841DDA" w14:textId="77777777" w:rsidR="00EE23E0" w:rsidRPr="0056411A" w:rsidRDefault="00EE23E0" w:rsidP="00954A8E">
            <w:pPr>
              <w:spacing w:line="240" w:lineRule="auto"/>
              <w:rPr>
                <w:rFonts w:eastAsia="Times New Roman" w:cs="Times New Roman"/>
                <w:color w:val="000000"/>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4B79FD06" w14:textId="77777777" w:rsidR="00EE23E0" w:rsidRPr="0056411A" w:rsidRDefault="00EE23E0" w:rsidP="00954A8E">
            <w:pPr>
              <w:spacing w:line="240" w:lineRule="auto"/>
              <w:rPr>
                <w:rFonts w:eastAsia="Times New Roman" w:cs="Times New Roman"/>
                <w:color w:val="000000"/>
              </w:rPr>
            </w:pPr>
          </w:p>
        </w:tc>
        <w:tc>
          <w:tcPr>
            <w:tcW w:w="960" w:type="dxa"/>
            <w:tcBorders>
              <w:top w:val="nil"/>
              <w:left w:val="nil"/>
              <w:bottom w:val="nil"/>
              <w:right w:val="nil"/>
            </w:tcBorders>
            <w:shd w:val="clear" w:color="auto" w:fill="auto"/>
            <w:noWrap/>
            <w:vAlign w:val="bottom"/>
            <w:hideMark/>
          </w:tcPr>
          <w:p w14:paraId="21ECBE4D" w14:textId="77777777" w:rsidR="00EE23E0" w:rsidRPr="0056411A" w:rsidRDefault="00EE23E0" w:rsidP="00954A8E">
            <w:pPr>
              <w:spacing w:line="240" w:lineRule="auto"/>
              <w:rPr>
                <w:rFonts w:eastAsia="Times New Roman" w:cs="Times New Roman"/>
                <w:sz w:val="20"/>
                <w:szCs w:val="20"/>
              </w:rPr>
            </w:pPr>
          </w:p>
        </w:tc>
      </w:tr>
      <w:tr w:rsidR="00EE23E0" w:rsidRPr="0056411A" w14:paraId="55DCA4DA"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B466BC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w:t>
            </w:r>
          </w:p>
        </w:tc>
        <w:tc>
          <w:tcPr>
            <w:tcW w:w="952" w:type="dxa"/>
            <w:tcBorders>
              <w:top w:val="nil"/>
              <w:left w:val="nil"/>
              <w:bottom w:val="single" w:sz="4" w:space="0" w:color="auto"/>
              <w:right w:val="single" w:sz="4" w:space="0" w:color="auto"/>
            </w:tcBorders>
            <w:shd w:val="clear" w:color="auto" w:fill="auto"/>
            <w:noWrap/>
            <w:vAlign w:val="center"/>
            <w:hideMark/>
          </w:tcPr>
          <w:p w14:paraId="17A06A4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w:t>
            </w:r>
          </w:p>
        </w:tc>
        <w:tc>
          <w:tcPr>
            <w:tcW w:w="1840" w:type="dxa"/>
            <w:tcBorders>
              <w:top w:val="nil"/>
              <w:left w:val="nil"/>
              <w:bottom w:val="single" w:sz="4" w:space="0" w:color="auto"/>
              <w:right w:val="single" w:sz="4" w:space="0" w:color="auto"/>
            </w:tcBorders>
            <w:shd w:val="clear" w:color="auto" w:fill="auto"/>
            <w:noWrap/>
            <w:vAlign w:val="center"/>
            <w:hideMark/>
          </w:tcPr>
          <w:p w14:paraId="001A3B9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096C541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( 12 x 0 x 784.79 )= 0</w:t>
            </w:r>
          </w:p>
        </w:tc>
        <w:tc>
          <w:tcPr>
            <w:tcW w:w="957" w:type="dxa"/>
            <w:tcBorders>
              <w:top w:val="nil"/>
              <w:left w:val="nil"/>
              <w:bottom w:val="single" w:sz="4" w:space="0" w:color="auto"/>
              <w:right w:val="single" w:sz="4" w:space="0" w:color="auto"/>
            </w:tcBorders>
            <w:shd w:val="clear" w:color="auto" w:fill="auto"/>
            <w:noWrap/>
            <w:vAlign w:val="center"/>
            <w:hideMark/>
          </w:tcPr>
          <w:p w14:paraId="1BE1C59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1106" w:type="dxa"/>
            <w:tcBorders>
              <w:top w:val="nil"/>
              <w:left w:val="nil"/>
              <w:bottom w:val="single" w:sz="4" w:space="0" w:color="auto"/>
              <w:right w:val="single" w:sz="4" w:space="0" w:color="auto"/>
            </w:tcBorders>
            <w:shd w:val="clear" w:color="auto" w:fill="auto"/>
            <w:noWrap/>
            <w:vAlign w:val="center"/>
            <w:hideMark/>
          </w:tcPr>
          <w:p w14:paraId="3F667A5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6101.4857</w:t>
            </w:r>
          </w:p>
        </w:tc>
        <w:tc>
          <w:tcPr>
            <w:tcW w:w="960" w:type="dxa"/>
            <w:tcBorders>
              <w:top w:val="nil"/>
              <w:left w:val="nil"/>
              <w:bottom w:val="nil"/>
              <w:right w:val="nil"/>
            </w:tcBorders>
            <w:shd w:val="clear" w:color="auto" w:fill="auto"/>
            <w:noWrap/>
            <w:vAlign w:val="bottom"/>
            <w:hideMark/>
          </w:tcPr>
          <w:p w14:paraId="5970C259"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58EF2E73"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CAD14D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5_6</w:t>
            </w:r>
          </w:p>
        </w:tc>
        <w:tc>
          <w:tcPr>
            <w:tcW w:w="952" w:type="dxa"/>
            <w:tcBorders>
              <w:top w:val="nil"/>
              <w:left w:val="nil"/>
              <w:bottom w:val="single" w:sz="4" w:space="0" w:color="auto"/>
              <w:right w:val="single" w:sz="4" w:space="0" w:color="auto"/>
            </w:tcBorders>
            <w:shd w:val="clear" w:color="auto" w:fill="auto"/>
            <w:noWrap/>
            <w:vAlign w:val="center"/>
            <w:hideMark/>
          </w:tcPr>
          <w:p w14:paraId="6705472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10</w:t>
            </w:r>
          </w:p>
        </w:tc>
        <w:tc>
          <w:tcPr>
            <w:tcW w:w="1840" w:type="dxa"/>
            <w:tcBorders>
              <w:top w:val="nil"/>
              <w:left w:val="nil"/>
              <w:bottom w:val="single" w:sz="4" w:space="0" w:color="auto"/>
              <w:right w:val="single" w:sz="4" w:space="0" w:color="auto"/>
            </w:tcBorders>
            <w:shd w:val="clear" w:color="auto" w:fill="auto"/>
            <w:noWrap/>
            <w:vAlign w:val="center"/>
            <w:hideMark/>
          </w:tcPr>
          <w:p w14:paraId="5088B01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26D7356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( 3 x 1 x 784.79 )= 2354.37</w:t>
            </w:r>
          </w:p>
        </w:tc>
        <w:tc>
          <w:tcPr>
            <w:tcW w:w="957" w:type="dxa"/>
            <w:tcBorders>
              <w:top w:val="nil"/>
              <w:left w:val="nil"/>
              <w:bottom w:val="single" w:sz="4" w:space="0" w:color="auto"/>
              <w:right w:val="single" w:sz="4" w:space="0" w:color="auto"/>
            </w:tcBorders>
            <w:shd w:val="clear" w:color="auto" w:fill="auto"/>
            <w:noWrap/>
            <w:vAlign w:val="center"/>
            <w:hideMark/>
          </w:tcPr>
          <w:p w14:paraId="2929416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45064.77</w:t>
            </w:r>
          </w:p>
        </w:tc>
        <w:tc>
          <w:tcPr>
            <w:tcW w:w="1106" w:type="dxa"/>
            <w:tcBorders>
              <w:top w:val="nil"/>
              <w:left w:val="nil"/>
              <w:bottom w:val="single" w:sz="4" w:space="0" w:color="auto"/>
              <w:right w:val="single" w:sz="4" w:space="0" w:color="auto"/>
            </w:tcBorders>
            <w:shd w:val="clear" w:color="auto" w:fill="auto"/>
            <w:noWrap/>
            <w:vAlign w:val="center"/>
            <w:hideMark/>
          </w:tcPr>
          <w:p w14:paraId="2EBE1B9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4506.477</w:t>
            </w:r>
          </w:p>
        </w:tc>
        <w:tc>
          <w:tcPr>
            <w:tcW w:w="960" w:type="dxa"/>
            <w:tcBorders>
              <w:top w:val="nil"/>
              <w:left w:val="nil"/>
              <w:bottom w:val="nil"/>
              <w:right w:val="nil"/>
            </w:tcBorders>
            <w:shd w:val="clear" w:color="auto" w:fill="auto"/>
            <w:noWrap/>
            <w:vAlign w:val="bottom"/>
            <w:hideMark/>
          </w:tcPr>
          <w:p w14:paraId="4E34C179"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7DED6E1A"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AD5D66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5_7</w:t>
            </w:r>
          </w:p>
        </w:tc>
        <w:tc>
          <w:tcPr>
            <w:tcW w:w="952" w:type="dxa"/>
            <w:tcBorders>
              <w:top w:val="nil"/>
              <w:left w:val="nil"/>
              <w:bottom w:val="single" w:sz="4" w:space="0" w:color="auto"/>
              <w:right w:val="single" w:sz="4" w:space="0" w:color="auto"/>
            </w:tcBorders>
            <w:shd w:val="clear" w:color="auto" w:fill="auto"/>
            <w:noWrap/>
            <w:vAlign w:val="center"/>
            <w:hideMark/>
          </w:tcPr>
          <w:p w14:paraId="288F2B7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27</w:t>
            </w:r>
          </w:p>
        </w:tc>
        <w:tc>
          <w:tcPr>
            <w:tcW w:w="1840" w:type="dxa"/>
            <w:tcBorders>
              <w:top w:val="nil"/>
              <w:left w:val="nil"/>
              <w:bottom w:val="single" w:sz="4" w:space="0" w:color="auto"/>
              <w:right w:val="single" w:sz="4" w:space="0" w:color="auto"/>
            </w:tcBorders>
            <w:shd w:val="clear" w:color="auto" w:fill="auto"/>
            <w:noWrap/>
            <w:vAlign w:val="center"/>
            <w:hideMark/>
          </w:tcPr>
          <w:p w14:paraId="1782A25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099A82A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2354.37 + ( 17 x 2 x 784.79 )= 2354.37</w:t>
            </w:r>
          </w:p>
        </w:tc>
        <w:tc>
          <w:tcPr>
            <w:tcW w:w="957" w:type="dxa"/>
            <w:tcBorders>
              <w:top w:val="nil"/>
              <w:left w:val="nil"/>
              <w:bottom w:val="single" w:sz="4" w:space="0" w:color="auto"/>
              <w:right w:val="single" w:sz="4" w:space="0" w:color="auto"/>
            </w:tcBorders>
            <w:shd w:val="clear" w:color="auto" w:fill="auto"/>
            <w:noWrap/>
            <w:vAlign w:val="center"/>
            <w:hideMark/>
          </w:tcPr>
          <w:p w14:paraId="0792159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71747.63</w:t>
            </w:r>
          </w:p>
        </w:tc>
        <w:tc>
          <w:tcPr>
            <w:tcW w:w="1106" w:type="dxa"/>
            <w:tcBorders>
              <w:top w:val="nil"/>
              <w:left w:val="nil"/>
              <w:bottom w:val="single" w:sz="4" w:space="0" w:color="auto"/>
              <w:right w:val="single" w:sz="4" w:space="0" w:color="auto"/>
            </w:tcBorders>
            <w:shd w:val="clear" w:color="auto" w:fill="auto"/>
            <w:noWrap/>
            <w:vAlign w:val="center"/>
            <w:hideMark/>
          </w:tcPr>
          <w:p w14:paraId="0A53C13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2657.3196</w:t>
            </w:r>
          </w:p>
        </w:tc>
        <w:tc>
          <w:tcPr>
            <w:tcW w:w="960" w:type="dxa"/>
            <w:tcBorders>
              <w:top w:val="nil"/>
              <w:left w:val="nil"/>
              <w:bottom w:val="nil"/>
              <w:right w:val="nil"/>
            </w:tcBorders>
            <w:shd w:val="clear" w:color="auto" w:fill="auto"/>
            <w:noWrap/>
            <w:vAlign w:val="bottom"/>
            <w:hideMark/>
          </w:tcPr>
          <w:p w14:paraId="4A280FA8"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4568377F"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8A5E5F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5_8</w:t>
            </w:r>
          </w:p>
        </w:tc>
        <w:tc>
          <w:tcPr>
            <w:tcW w:w="952" w:type="dxa"/>
            <w:tcBorders>
              <w:top w:val="nil"/>
              <w:left w:val="nil"/>
              <w:bottom w:val="single" w:sz="4" w:space="0" w:color="auto"/>
              <w:right w:val="single" w:sz="4" w:space="0" w:color="auto"/>
            </w:tcBorders>
            <w:shd w:val="clear" w:color="auto" w:fill="auto"/>
            <w:noWrap/>
            <w:vAlign w:val="center"/>
            <w:hideMark/>
          </w:tcPr>
          <w:p w14:paraId="2F74EF3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47</w:t>
            </w:r>
          </w:p>
        </w:tc>
        <w:tc>
          <w:tcPr>
            <w:tcW w:w="1840" w:type="dxa"/>
            <w:tcBorders>
              <w:top w:val="nil"/>
              <w:left w:val="nil"/>
              <w:bottom w:val="single" w:sz="4" w:space="0" w:color="auto"/>
              <w:right w:val="single" w:sz="4" w:space="0" w:color="auto"/>
            </w:tcBorders>
            <w:shd w:val="clear" w:color="auto" w:fill="auto"/>
            <w:noWrap/>
            <w:vAlign w:val="center"/>
            <w:hideMark/>
          </w:tcPr>
          <w:p w14:paraId="340984F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6C3FDBB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2354.37 + ( 20 x 3 x 784.79 )= 49441.77</w:t>
            </w:r>
          </w:p>
        </w:tc>
        <w:tc>
          <w:tcPr>
            <w:tcW w:w="957" w:type="dxa"/>
            <w:tcBorders>
              <w:top w:val="nil"/>
              <w:left w:val="nil"/>
              <w:bottom w:val="single" w:sz="4" w:space="0" w:color="auto"/>
              <w:right w:val="single" w:sz="4" w:space="0" w:color="auto"/>
            </w:tcBorders>
            <w:shd w:val="clear" w:color="auto" w:fill="auto"/>
            <w:noWrap/>
            <w:vAlign w:val="center"/>
            <w:hideMark/>
          </w:tcPr>
          <w:p w14:paraId="68DCD45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92152.17</w:t>
            </w:r>
          </w:p>
        </w:tc>
        <w:tc>
          <w:tcPr>
            <w:tcW w:w="1106" w:type="dxa"/>
            <w:tcBorders>
              <w:top w:val="nil"/>
              <w:left w:val="nil"/>
              <w:bottom w:val="single" w:sz="4" w:space="0" w:color="auto"/>
              <w:right w:val="single" w:sz="4" w:space="0" w:color="auto"/>
            </w:tcBorders>
            <w:shd w:val="clear" w:color="auto" w:fill="auto"/>
            <w:noWrap/>
            <w:vAlign w:val="center"/>
            <w:hideMark/>
          </w:tcPr>
          <w:p w14:paraId="7ACB1E4A"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1960.684</w:t>
            </w:r>
          </w:p>
        </w:tc>
        <w:tc>
          <w:tcPr>
            <w:tcW w:w="960" w:type="dxa"/>
            <w:tcBorders>
              <w:top w:val="nil"/>
              <w:left w:val="nil"/>
              <w:bottom w:val="nil"/>
              <w:right w:val="nil"/>
            </w:tcBorders>
            <w:shd w:val="clear" w:color="auto" w:fill="auto"/>
            <w:noWrap/>
            <w:vAlign w:val="bottom"/>
            <w:hideMark/>
          </w:tcPr>
          <w:p w14:paraId="5D55F36B" w14:textId="77777777" w:rsidR="00EE23E0" w:rsidRPr="0056411A" w:rsidRDefault="00EE23E0" w:rsidP="00954A8E">
            <w:pPr>
              <w:spacing w:line="240" w:lineRule="auto"/>
              <w:jc w:val="center"/>
              <w:rPr>
                <w:rFonts w:eastAsia="Times New Roman" w:cs="Times New Roman"/>
                <w:b/>
                <w:bCs/>
                <w:color w:val="000000"/>
              </w:rPr>
            </w:pPr>
          </w:p>
        </w:tc>
      </w:tr>
      <w:tr w:rsidR="00EE23E0" w:rsidRPr="0056411A" w14:paraId="04C9BAB1"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A25E4F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5_9</w:t>
            </w:r>
          </w:p>
        </w:tc>
        <w:tc>
          <w:tcPr>
            <w:tcW w:w="952" w:type="dxa"/>
            <w:tcBorders>
              <w:top w:val="nil"/>
              <w:left w:val="nil"/>
              <w:bottom w:val="single" w:sz="4" w:space="0" w:color="auto"/>
              <w:right w:val="single" w:sz="4" w:space="0" w:color="auto"/>
            </w:tcBorders>
            <w:shd w:val="clear" w:color="auto" w:fill="auto"/>
            <w:noWrap/>
            <w:vAlign w:val="center"/>
            <w:hideMark/>
          </w:tcPr>
          <w:p w14:paraId="2ACEC6A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52</w:t>
            </w:r>
          </w:p>
        </w:tc>
        <w:tc>
          <w:tcPr>
            <w:tcW w:w="1840" w:type="dxa"/>
            <w:tcBorders>
              <w:top w:val="nil"/>
              <w:left w:val="nil"/>
              <w:bottom w:val="single" w:sz="4" w:space="0" w:color="auto"/>
              <w:right w:val="single" w:sz="4" w:space="0" w:color="auto"/>
            </w:tcBorders>
            <w:shd w:val="clear" w:color="auto" w:fill="auto"/>
            <w:noWrap/>
            <w:vAlign w:val="center"/>
            <w:hideMark/>
          </w:tcPr>
          <w:p w14:paraId="59A7E17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1881622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49441.77 + ( 5 x 4 x 784.79 )= 65137.57</w:t>
            </w:r>
          </w:p>
        </w:tc>
        <w:tc>
          <w:tcPr>
            <w:tcW w:w="957" w:type="dxa"/>
            <w:tcBorders>
              <w:top w:val="nil"/>
              <w:left w:val="nil"/>
              <w:bottom w:val="single" w:sz="4" w:space="0" w:color="auto"/>
              <w:right w:val="single" w:sz="4" w:space="0" w:color="auto"/>
            </w:tcBorders>
            <w:shd w:val="clear" w:color="auto" w:fill="auto"/>
            <w:noWrap/>
            <w:vAlign w:val="center"/>
            <w:hideMark/>
          </w:tcPr>
          <w:p w14:paraId="36A0514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107848</w:t>
            </w:r>
          </w:p>
        </w:tc>
        <w:tc>
          <w:tcPr>
            <w:tcW w:w="1106" w:type="dxa"/>
            <w:tcBorders>
              <w:top w:val="nil"/>
              <w:left w:val="nil"/>
              <w:bottom w:val="single" w:sz="4" w:space="0" w:color="auto"/>
              <w:right w:val="single" w:sz="4" w:space="0" w:color="auto"/>
            </w:tcBorders>
            <w:shd w:val="clear" w:color="auto" w:fill="auto"/>
            <w:noWrap/>
            <w:vAlign w:val="center"/>
            <w:hideMark/>
          </w:tcPr>
          <w:p w14:paraId="3F5B177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2073.9994</w:t>
            </w:r>
          </w:p>
        </w:tc>
        <w:tc>
          <w:tcPr>
            <w:tcW w:w="960" w:type="dxa"/>
            <w:tcBorders>
              <w:top w:val="nil"/>
              <w:left w:val="nil"/>
              <w:bottom w:val="nil"/>
              <w:right w:val="nil"/>
            </w:tcBorders>
            <w:shd w:val="clear" w:color="auto" w:fill="auto"/>
            <w:noWrap/>
            <w:vAlign w:val="bottom"/>
            <w:hideMark/>
          </w:tcPr>
          <w:p w14:paraId="249F0D30"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55C736F4"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A0BBA0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w:t>
            </w:r>
          </w:p>
        </w:tc>
        <w:tc>
          <w:tcPr>
            <w:tcW w:w="952" w:type="dxa"/>
            <w:tcBorders>
              <w:top w:val="nil"/>
              <w:left w:val="nil"/>
              <w:bottom w:val="single" w:sz="4" w:space="0" w:color="auto"/>
              <w:right w:val="single" w:sz="4" w:space="0" w:color="auto"/>
            </w:tcBorders>
            <w:shd w:val="clear" w:color="auto" w:fill="auto"/>
            <w:noWrap/>
            <w:vAlign w:val="center"/>
            <w:hideMark/>
          </w:tcPr>
          <w:p w14:paraId="3EEC219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w:t>
            </w:r>
          </w:p>
        </w:tc>
        <w:tc>
          <w:tcPr>
            <w:tcW w:w="1840" w:type="dxa"/>
            <w:tcBorders>
              <w:top w:val="nil"/>
              <w:left w:val="nil"/>
              <w:bottom w:val="single" w:sz="4" w:space="0" w:color="auto"/>
              <w:right w:val="single" w:sz="4" w:space="0" w:color="auto"/>
            </w:tcBorders>
            <w:shd w:val="clear" w:color="auto" w:fill="auto"/>
            <w:noWrap/>
            <w:vAlign w:val="center"/>
            <w:hideMark/>
          </w:tcPr>
          <w:p w14:paraId="03D26F0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3AFA6E6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( 5 x 0 x 784.79 )= 0</w:t>
            </w:r>
          </w:p>
        </w:tc>
        <w:tc>
          <w:tcPr>
            <w:tcW w:w="957" w:type="dxa"/>
            <w:tcBorders>
              <w:top w:val="nil"/>
              <w:left w:val="nil"/>
              <w:bottom w:val="single" w:sz="4" w:space="0" w:color="auto"/>
              <w:right w:val="single" w:sz="4" w:space="0" w:color="auto"/>
            </w:tcBorders>
            <w:shd w:val="clear" w:color="auto" w:fill="auto"/>
            <w:noWrap/>
            <w:vAlign w:val="center"/>
            <w:hideMark/>
          </w:tcPr>
          <w:p w14:paraId="346B5AB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1106" w:type="dxa"/>
            <w:tcBorders>
              <w:top w:val="nil"/>
              <w:left w:val="nil"/>
              <w:bottom w:val="single" w:sz="4" w:space="0" w:color="auto"/>
              <w:right w:val="single" w:sz="4" w:space="0" w:color="auto"/>
            </w:tcBorders>
            <w:shd w:val="clear" w:color="auto" w:fill="auto"/>
            <w:noWrap/>
            <w:vAlign w:val="center"/>
            <w:hideMark/>
          </w:tcPr>
          <w:p w14:paraId="1583CF6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8542.08</w:t>
            </w:r>
          </w:p>
        </w:tc>
        <w:tc>
          <w:tcPr>
            <w:tcW w:w="960" w:type="dxa"/>
            <w:tcBorders>
              <w:top w:val="nil"/>
              <w:left w:val="nil"/>
              <w:bottom w:val="nil"/>
              <w:right w:val="nil"/>
            </w:tcBorders>
            <w:shd w:val="clear" w:color="auto" w:fill="auto"/>
            <w:noWrap/>
            <w:vAlign w:val="bottom"/>
            <w:hideMark/>
          </w:tcPr>
          <w:p w14:paraId="7CB8BA12"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32B5D20A"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694169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9_10</w:t>
            </w:r>
          </w:p>
        </w:tc>
        <w:tc>
          <w:tcPr>
            <w:tcW w:w="952" w:type="dxa"/>
            <w:tcBorders>
              <w:top w:val="nil"/>
              <w:left w:val="nil"/>
              <w:bottom w:val="single" w:sz="4" w:space="0" w:color="auto"/>
              <w:right w:val="single" w:sz="4" w:space="0" w:color="auto"/>
            </w:tcBorders>
            <w:shd w:val="clear" w:color="auto" w:fill="auto"/>
            <w:noWrap/>
            <w:vAlign w:val="center"/>
            <w:hideMark/>
          </w:tcPr>
          <w:p w14:paraId="0A32900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19</w:t>
            </w:r>
          </w:p>
        </w:tc>
        <w:tc>
          <w:tcPr>
            <w:tcW w:w="1840" w:type="dxa"/>
            <w:tcBorders>
              <w:top w:val="nil"/>
              <w:left w:val="nil"/>
              <w:bottom w:val="single" w:sz="4" w:space="0" w:color="auto"/>
              <w:right w:val="single" w:sz="4" w:space="0" w:color="auto"/>
            </w:tcBorders>
            <w:shd w:val="clear" w:color="auto" w:fill="auto"/>
            <w:noWrap/>
            <w:vAlign w:val="center"/>
            <w:hideMark/>
          </w:tcPr>
          <w:p w14:paraId="50CCC7E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5B1D641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( 14 x 1 x 784.79 )= 10987.06</w:t>
            </w:r>
          </w:p>
        </w:tc>
        <w:tc>
          <w:tcPr>
            <w:tcW w:w="957" w:type="dxa"/>
            <w:tcBorders>
              <w:top w:val="nil"/>
              <w:left w:val="nil"/>
              <w:bottom w:val="single" w:sz="4" w:space="0" w:color="auto"/>
              <w:right w:val="single" w:sz="4" w:space="0" w:color="auto"/>
            </w:tcBorders>
            <w:shd w:val="clear" w:color="auto" w:fill="auto"/>
            <w:noWrap/>
            <w:vAlign w:val="center"/>
            <w:hideMark/>
          </w:tcPr>
          <w:p w14:paraId="1196E17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53697.46</w:t>
            </w:r>
          </w:p>
        </w:tc>
        <w:tc>
          <w:tcPr>
            <w:tcW w:w="1106" w:type="dxa"/>
            <w:tcBorders>
              <w:top w:val="nil"/>
              <w:left w:val="nil"/>
              <w:bottom w:val="single" w:sz="4" w:space="0" w:color="auto"/>
              <w:right w:val="single" w:sz="4" w:space="0" w:color="auto"/>
            </w:tcBorders>
            <w:shd w:val="clear" w:color="auto" w:fill="auto"/>
            <w:noWrap/>
            <w:vAlign w:val="center"/>
            <w:hideMark/>
          </w:tcPr>
          <w:p w14:paraId="6455454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2826.1821</w:t>
            </w:r>
          </w:p>
        </w:tc>
        <w:tc>
          <w:tcPr>
            <w:tcW w:w="960" w:type="dxa"/>
            <w:tcBorders>
              <w:top w:val="nil"/>
              <w:left w:val="nil"/>
              <w:bottom w:val="nil"/>
              <w:right w:val="nil"/>
            </w:tcBorders>
            <w:shd w:val="clear" w:color="auto" w:fill="auto"/>
            <w:noWrap/>
            <w:vAlign w:val="bottom"/>
            <w:hideMark/>
          </w:tcPr>
          <w:p w14:paraId="364FE94C"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1901A107"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447A3C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9_11</w:t>
            </w:r>
          </w:p>
        </w:tc>
        <w:tc>
          <w:tcPr>
            <w:tcW w:w="952" w:type="dxa"/>
            <w:tcBorders>
              <w:top w:val="nil"/>
              <w:left w:val="nil"/>
              <w:bottom w:val="single" w:sz="4" w:space="0" w:color="auto"/>
              <w:right w:val="single" w:sz="4" w:space="0" w:color="auto"/>
            </w:tcBorders>
            <w:shd w:val="clear" w:color="auto" w:fill="auto"/>
            <w:noWrap/>
            <w:vAlign w:val="center"/>
            <w:hideMark/>
          </w:tcPr>
          <w:p w14:paraId="4B62AA1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25</w:t>
            </w:r>
          </w:p>
        </w:tc>
        <w:tc>
          <w:tcPr>
            <w:tcW w:w="1840" w:type="dxa"/>
            <w:tcBorders>
              <w:top w:val="nil"/>
              <w:left w:val="nil"/>
              <w:bottom w:val="single" w:sz="4" w:space="0" w:color="auto"/>
              <w:right w:val="single" w:sz="4" w:space="0" w:color="auto"/>
            </w:tcBorders>
            <w:shd w:val="clear" w:color="auto" w:fill="auto"/>
            <w:noWrap/>
            <w:vAlign w:val="center"/>
            <w:hideMark/>
          </w:tcPr>
          <w:p w14:paraId="2324E37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593635C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10987.06 + ( 6 x 1 x 784.79 )= 15695.8</w:t>
            </w:r>
          </w:p>
        </w:tc>
        <w:tc>
          <w:tcPr>
            <w:tcW w:w="957" w:type="dxa"/>
            <w:tcBorders>
              <w:top w:val="nil"/>
              <w:left w:val="nil"/>
              <w:bottom w:val="single" w:sz="4" w:space="0" w:color="auto"/>
              <w:right w:val="single" w:sz="4" w:space="0" w:color="auto"/>
            </w:tcBorders>
            <w:shd w:val="clear" w:color="auto" w:fill="auto"/>
            <w:noWrap/>
            <w:vAlign w:val="center"/>
            <w:hideMark/>
          </w:tcPr>
          <w:p w14:paraId="0FB9D0F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58406.2</w:t>
            </w:r>
          </w:p>
        </w:tc>
        <w:tc>
          <w:tcPr>
            <w:tcW w:w="1106" w:type="dxa"/>
            <w:tcBorders>
              <w:top w:val="nil"/>
              <w:left w:val="nil"/>
              <w:bottom w:val="single" w:sz="4" w:space="0" w:color="auto"/>
              <w:right w:val="single" w:sz="4" w:space="0" w:color="auto"/>
            </w:tcBorders>
            <w:shd w:val="clear" w:color="auto" w:fill="auto"/>
            <w:noWrap/>
            <w:vAlign w:val="center"/>
            <w:hideMark/>
          </w:tcPr>
          <w:p w14:paraId="669233A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2336.248</w:t>
            </w:r>
          </w:p>
        </w:tc>
        <w:tc>
          <w:tcPr>
            <w:tcW w:w="960" w:type="dxa"/>
            <w:tcBorders>
              <w:top w:val="nil"/>
              <w:left w:val="nil"/>
              <w:bottom w:val="nil"/>
              <w:right w:val="nil"/>
            </w:tcBorders>
            <w:shd w:val="clear" w:color="auto" w:fill="auto"/>
            <w:noWrap/>
            <w:vAlign w:val="bottom"/>
            <w:hideMark/>
          </w:tcPr>
          <w:p w14:paraId="11D44FAF" w14:textId="77777777" w:rsidR="00EE23E0" w:rsidRPr="0056411A" w:rsidRDefault="00EE23E0" w:rsidP="00954A8E">
            <w:pPr>
              <w:spacing w:line="240" w:lineRule="auto"/>
              <w:jc w:val="center"/>
              <w:rPr>
                <w:rFonts w:eastAsia="Times New Roman" w:cs="Times New Roman"/>
                <w:color w:val="000000"/>
              </w:rPr>
            </w:pPr>
          </w:p>
        </w:tc>
      </w:tr>
      <w:tr w:rsidR="00EE23E0" w:rsidRPr="0056411A" w14:paraId="12C56D28" w14:textId="77777777" w:rsidTr="00954A8E">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E8B42B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9_12</w:t>
            </w:r>
          </w:p>
        </w:tc>
        <w:tc>
          <w:tcPr>
            <w:tcW w:w="952" w:type="dxa"/>
            <w:tcBorders>
              <w:top w:val="nil"/>
              <w:left w:val="nil"/>
              <w:bottom w:val="single" w:sz="4" w:space="0" w:color="auto"/>
              <w:right w:val="single" w:sz="4" w:space="0" w:color="auto"/>
            </w:tcBorders>
            <w:shd w:val="clear" w:color="auto" w:fill="auto"/>
            <w:noWrap/>
            <w:vAlign w:val="center"/>
            <w:hideMark/>
          </w:tcPr>
          <w:p w14:paraId="6F8B30A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25</w:t>
            </w:r>
          </w:p>
        </w:tc>
        <w:tc>
          <w:tcPr>
            <w:tcW w:w="1840" w:type="dxa"/>
            <w:tcBorders>
              <w:top w:val="nil"/>
              <w:left w:val="nil"/>
              <w:bottom w:val="single" w:sz="4" w:space="0" w:color="auto"/>
              <w:right w:val="single" w:sz="4" w:space="0" w:color="auto"/>
            </w:tcBorders>
            <w:shd w:val="clear" w:color="auto" w:fill="auto"/>
            <w:noWrap/>
            <w:vAlign w:val="center"/>
            <w:hideMark/>
          </w:tcPr>
          <w:p w14:paraId="49D696A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42710.4</w:t>
            </w:r>
          </w:p>
        </w:tc>
        <w:tc>
          <w:tcPr>
            <w:tcW w:w="4593" w:type="dxa"/>
            <w:tcBorders>
              <w:top w:val="nil"/>
              <w:left w:val="nil"/>
              <w:bottom w:val="single" w:sz="4" w:space="0" w:color="auto"/>
              <w:right w:val="single" w:sz="4" w:space="0" w:color="auto"/>
            </w:tcBorders>
            <w:shd w:val="clear" w:color="auto" w:fill="auto"/>
            <w:noWrap/>
            <w:vAlign w:val="center"/>
            <w:hideMark/>
          </w:tcPr>
          <w:p w14:paraId="485DE3E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xml:space="preserve">15695.8 + ( 0 x 1 x 784.79 )= </w:t>
            </w:r>
          </w:p>
        </w:tc>
        <w:tc>
          <w:tcPr>
            <w:tcW w:w="957" w:type="dxa"/>
            <w:tcBorders>
              <w:top w:val="nil"/>
              <w:left w:val="nil"/>
              <w:bottom w:val="single" w:sz="4" w:space="0" w:color="auto"/>
              <w:right w:val="single" w:sz="4" w:space="0" w:color="auto"/>
            </w:tcBorders>
            <w:shd w:val="clear" w:color="auto" w:fill="auto"/>
            <w:noWrap/>
            <w:vAlign w:val="center"/>
            <w:hideMark/>
          </w:tcPr>
          <w:p w14:paraId="54FDC67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58406.2</w:t>
            </w:r>
          </w:p>
        </w:tc>
        <w:tc>
          <w:tcPr>
            <w:tcW w:w="1106" w:type="dxa"/>
            <w:tcBorders>
              <w:top w:val="nil"/>
              <w:left w:val="nil"/>
              <w:bottom w:val="single" w:sz="4" w:space="0" w:color="auto"/>
              <w:right w:val="single" w:sz="4" w:space="0" w:color="auto"/>
            </w:tcBorders>
            <w:shd w:val="clear" w:color="auto" w:fill="auto"/>
            <w:noWrap/>
            <w:vAlign w:val="center"/>
            <w:hideMark/>
          </w:tcPr>
          <w:p w14:paraId="26B405D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2336.248</w:t>
            </w:r>
          </w:p>
        </w:tc>
        <w:tc>
          <w:tcPr>
            <w:tcW w:w="960" w:type="dxa"/>
            <w:tcBorders>
              <w:top w:val="nil"/>
              <w:left w:val="nil"/>
              <w:bottom w:val="nil"/>
              <w:right w:val="nil"/>
            </w:tcBorders>
            <w:shd w:val="clear" w:color="auto" w:fill="auto"/>
            <w:noWrap/>
            <w:vAlign w:val="bottom"/>
            <w:hideMark/>
          </w:tcPr>
          <w:p w14:paraId="63501869" w14:textId="77777777" w:rsidR="00EE23E0" w:rsidRPr="0056411A" w:rsidRDefault="00EE23E0" w:rsidP="00954A8E">
            <w:pPr>
              <w:spacing w:line="240" w:lineRule="auto"/>
              <w:jc w:val="center"/>
              <w:rPr>
                <w:rFonts w:eastAsia="Times New Roman" w:cs="Times New Roman"/>
                <w:color w:val="000000"/>
              </w:rPr>
            </w:pPr>
          </w:p>
        </w:tc>
      </w:tr>
    </w:tbl>
    <w:p w14:paraId="3AF9586B" w14:textId="77777777" w:rsidR="00EE23E0" w:rsidRDefault="00EE23E0" w:rsidP="00EE23E0">
      <w:r>
        <w:br w:type="page"/>
      </w:r>
    </w:p>
    <w:p w14:paraId="76BC1D25" w14:textId="2D08B690" w:rsidR="00EE23E0" w:rsidRPr="00EE23E0" w:rsidRDefault="00EE23E0" w:rsidP="00EE23E0">
      <w:pPr>
        <w:rPr>
          <w:b/>
          <w:sz w:val="28"/>
          <w:szCs w:val="28"/>
          <w:lang w:val="en-US"/>
        </w:rPr>
      </w:pPr>
      <w:r>
        <w:rPr>
          <w:b/>
          <w:sz w:val="28"/>
          <w:szCs w:val="28"/>
          <w:lang w:val="en-US"/>
        </w:rPr>
        <w:lastRenderedPageBreak/>
        <w:t xml:space="preserve">LUC </w:t>
      </w:r>
      <w:r w:rsidRPr="00EE23E0">
        <w:rPr>
          <w:b/>
          <w:sz w:val="28"/>
          <w:szCs w:val="28"/>
          <w:lang w:val="en-US"/>
        </w:rPr>
        <w:t xml:space="preserve">CV Telaga Mulya </w:t>
      </w:r>
      <w:r>
        <w:rPr>
          <w:b/>
          <w:sz w:val="28"/>
          <w:szCs w:val="28"/>
          <w:lang w:val="en-US"/>
        </w:rPr>
        <w:t>600</w:t>
      </w:r>
      <w:r w:rsidRPr="00EE23E0">
        <w:rPr>
          <w:b/>
          <w:sz w:val="28"/>
          <w:szCs w:val="28"/>
          <w:lang w:val="en-US"/>
        </w:rPr>
        <w:t xml:space="preserve"> ml</w:t>
      </w:r>
    </w:p>
    <w:p w14:paraId="0AC1E641" w14:textId="77777777" w:rsidR="00EE23E0" w:rsidRDefault="00EE23E0" w:rsidP="00EE23E0"/>
    <w:tbl>
      <w:tblPr>
        <w:tblW w:w="10440" w:type="dxa"/>
        <w:tblLook w:val="04A0" w:firstRow="1" w:lastRow="0" w:firstColumn="1" w:lastColumn="0" w:noHBand="0" w:noVBand="1"/>
      </w:tblPr>
      <w:tblGrid>
        <w:gridCol w:w="994"/>
        <w:gridCol w:w="955"/>
        <w:gridCol w:w="1822"/>
        <w:gridCol w:w="4605"/>
        <w:gridCol w:w="1116"/>
        <w:gridCol w:w="1390"/>
      </w:tblGrid>
      <w:tr w:rsidR="00EE23E0" w:rsidRPr="0056411A" w14:paraId="3D5BEEE6" w14:textId="77777777" w:rsidTr="00954A8E">
        <w:trPr>
          <w:trHeight w:val="300"/>
        </w:trPr>
        <w:tc>
          <w:tcPr>
            <w:tcW w:w="9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AAF5D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Periode</w:t>
            </w:r>
          </w:p>
        </w:tc>
        <w:tc>
          <w:tcPr>
            <w:tcW w:w="9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A756E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Jumlah Order</w:t>
            </w:r>
          </w:p>
        </w:tc>
        <w:tc>
          <w:tcPr>
            <w:tcW w:w="1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BEF06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Biaya Pesan</w:t>
            </w:r>
          </w:p>
        </w:tc>
        <w:tc>
          <w:tcPr>
            <w:tcW w:w="46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18A64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Biaya Simpan</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AF16D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Total Biaya</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BAF9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Ongkos/box</w:t>
            </w:r>
          </w:p>
        </w:tc>
      </w:tr>
      <w:tr w:rsidR="00EE23E0" w:rsidRPr="0056411A" w14:paraId="238C9B9D" w14:textId="77777777" w:rsidTr="00954A8E">
        <w:trPr>
          <w:trHeight w:val="450"/>
        </w:trPr>
        <w:tc>
          <w:tcPr>
            <w:tcW w:w="994" w:type="dxa"/>
            <w:vMerge/>
            <w:tcBorders>
              <w:top w:val="single" w:sz="4" w:space="0" w:color="auto"/>
              <w:left w:val="single" w:sz="4" w:space="0" w:color="auto"/>
              <w:bottom w:val="single" w:sz="4" w:space="0" w:color="auto"/>
              <w:right w:val="single" w:sz="4" w:space="0" w:color="auto"/>
            </w:tcBorders>
            <w:vAlign w:val="center"/>
            <w:hideMark/>
          </w:tcPr>
          <w:p w14:paraId="0AE8CC7E" w14:textId="77777777" w:rsidR="00EE23E0" w:rsidRPr="0056411A" w:rsidRDefault="00EE23E0" w:rsidP="00954A8E">
            <w:pPr>
              <w:spacing w:line="240" w:lineRule="auto"/>
              <w:rPr>
                <w:rFonts w:eastAsia="Times New Roman" w:cs="Times New Roman"/>
                <w:color w:val="000000"/>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14:paraId="1FF9B692" w14:textId="77777777" w:rsidR="00EE23E0" w:rsidRPr="0056411A" w:rsidRDefault="00EE23E0" w:rsidP="00954A8E">
            <w:pPr>
              <w:spacing w:line="240" w:lineRule="auto"/>
              <w:rPr>
                <w:rFonts w:eastAsia="Times New Roman" w:cs="Times New Roman"/>
                <w:color w:val="000000"/>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49DDCCBD" w14:textId="77777777" w:rsidR="00EE23E0" w:rsidRPr="0056411A" w:rsidRDefault="00EE23E0" w:rsidP="00954A8E">
            <w:pPr>
              <w:spacing w:line="240" w:lineRule="auto"/>
              <w:rPr>
                <w:rFonts w:eastAsia="Times New Roman" w:cs="Times New Roman"/>
                <w:color w:val="000000"/>
              </w:rPr>
            </w:pPr>
          </w:p>
        </w:tc>
        <w:tc>
          <w:tcPr>
            <w:tcW w:w="4605" w:type="dxa"/>
            <w:vMerge/>
            <w:tcBorders>
              <w:top w:val="single" w:sz="4" w:space="0" w:color="auto"/>
              <w:left w:val="single" w:sz="4" w:space="0" w:color="auto"/>
              <w:bottom w:val="single" w:sz="4" w:space="0" w:color="auto"/>
              <w:right w:val="single" w:sz="4" w:space="0" w:color="auto"/>
            </w:tcBorders>
            <w:vAlign w:val="center"/>
            <w:hideMark/>
          </w:tcPr>
          <w:p w14:paraId="5D04565C" w14:textId="77777777" w:rsidR="00EE23E0" w:rsidRPr="0056411A" w:rsidRDefault="00EE23E0" w:rsidP="00954A8E">
            <w:pPr>
              <w:spacing w:line="240" w:lineRule="auto"/>
              <w:rPr>
                <w:rFonts w:eastAsia="Times New Roman" w:cs="Times New Roman"/>
                <w:color w:val="000000"/>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0A71F040" w14:textId="77777777" w:rsidR="00EE23E0" w:rsidRPr="0056411A" w:rsidRDefault="00EE23E0" w:rsidP="00954A8E">
            <w:pPr>
              <w:spacing w:line="240" w:lineRule="auto"/>
              <w:rPr>
                <w:rFonts w:eastAsia="Times New Roman" w:cs="Times New Roman"/>
                <w:color w:val="000000"/>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501A7F25" w14:textId="77777777" w:rsidR="00EE23E0" w:rsidRPr="0056411A" w:rsidRDefault="00EE23E0" w:rsidP="00954A8E">
            <w:pPr>
              <w:spacing w:line="240" w:lineRule="auto"/>
              <w:rPr>
                <w:rFonts w:eastAsia="Times New Roman" w:cs="Times New Roman"/>
                <w:color w:val="000000"/>
              </w:rPr>
            </w:pPr>
          </w:p>
        </w:tc>
      </w:tr>
      <w:tr w:rsidR="00EE23E0" w:rsidRPr="0056411A" w14:paraId="7451D978"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43AA27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w:t>
            </w:r>
          </w:p>
        </w:tc>
        <w:tc>
          <w:tcPr>
            <w:tcW w:w="955" w:type="dxa"/>
            <w:tcBorders>
              <w:top w:val="nil"/>
              <w:left w:val="nil"/>
              <w:bottom w:val="single" w:sz="4" w:space="0" w:color="auto"/>
              <w:right w:val="single" w:sz="4" w:space="0" w:color="auto"/>
            </w:tcBorders>
            <w:shd w:val="clear" w:color="auto" w:fill="auto"/>
            <w:noWrap/>
            <w:vAlign w:val="center"/>
            <w:hideMark/>
          </w:tcPr>
          <w:p w14:paraId="38776D3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w:t>
            </w:r>
          </w:p>
        </w:tc>
        <w:tc>
          <w:tcPr>
            <w:tcW w:w="1822" w:type="dxa"/>
            <w:tcBorders>
              <w:top w:val="nil"/>
              <w:left w:val="nil"/>
              <w:bottom w:val="single" w:sz="4" w:space="0" w:color="auto"/>
              <w:right w:val="single" w:sz="4" w:space="0" w:color="auto"/>
            </w:tcBorders>
            <w:shd w:val="clear" w:color="auto" w:fill="auto"/>
            <w:noWrap/>
            <w:vAlign w:val="center"/>
            <w:hideMark/>
          </w:tcPr>
          <w:p w14:paraId="58A4F95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4BFD96A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( 6 x 0 x 1048.22)= 0</w:t>
            </w:r>
          </w:p>
        </w:tc>
        <w:tc>
          <w:tcPr>
            <w:tcW w:w="958" w:type="dxa"/>
            <w:tcBorders>
              <w:top w:val="nil"/>
              <w:left w:val="nil"/>
              <w:bottom w:val="single" w:sz="4" w:space="0" w:color="auto"/>
              <w:right w:val="single" w:sz="4" w:space="0" w:color="auto"/>
            </w:tcBorders>
            <w:shd w:val="clear" w:color="auto" w:fill="auto"/>
            <w:noWrap/>
            <w:vAlign w:val="center"/>
            <w:hideMark/>
          </w:tcPr>
          <w:p w14:paraId="5A8A6D8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1106" w:type="dxa"/>
            <w:tcBorders>
              <w:top w:val="nil"/>
              <w:left w:val="nil"/>
              <w:bottom w:val="single" w:sz="4" w:space="0" w:color="auto"/>
              <w:right w:val="single" w:sz="4" w:space="0" w:color="auto"/>
            </w:tcBorders>
            <w:shd w:val="clear" w:color="auto" w:fill="auto"/>
            <w:noWrap/>
            <w:vAlign w:val="center"/>
            <w:hideMark/>
          </w:tcPr>
          <w:p w14:paraId="0B987F2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4855.2767</w:t>
            </w:r>
          </w:p>
        </w:tc>
      </w:tr>
      <w:tr w:rsidR="00EE23E0" w:rsidRPr="0056411A" w14:paraId="37D31EDE"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310D18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1_2</w:t>
            </w:r>
          </w:p>
        </w:tc>
        <w:tc>
          <w:tcPr>
            <w:tcW w:w="955" w:type="dxa"/>
            <w:tcBorders>
              <w:top w:val="nil"/>
              <w:left w:val="nil"/>
              <w:bottom w:val="single" w:sz="4" w:space="0" w:color="auto"/>
              <w:right w:val="single" w:sz="4" w:space="0" w:color="auto"/>
            </w:tcBorders>
            <w:shd w:val="clear" w:color="auto" w:fill="auto"/>
            <w:noWrap/>
            <w:vAlign w:val="center"/>
            <w:hideMark/>
          </w:tcPr>
          <w:p w14:paraId="3743B29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w:t>
            </w:r>
          </w:p>
        </w:tc>
        <w:tc>
          <w:tcPr>
            <w:tcW w:w="1822" w:type="dxa"/>
            <w:tcBorders>
              <w:top w:val="nil"/>
              <w:left w:val="nil"/>
              <w:bottom w:val="single" w:sz="4" w:space="0" w:color="auto"/>
              <w:right w:val="single" w:sz="4" w:space="0" w:color="auto"/>
            </w:tcBorders>
            <w:shd w:val="clear" w:color="auto" w:fill="auto"/>
            <w:noWrap/>
            <w:vAlign w:val="center"/>
            <w:hideMark/>
          </w:tcPr>
          <w:p w14:paraId="3B261BD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4006528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( 36 x 1 x 1048.22)= 37735.92</w:t>
            </w:r>
          </w:p>
        </w:tc>
        <w:tc>
          <w:tcPr>
            <w:tcW w:w="958" w:type="dxa"/>
            <w:tcBorders>
              <w:top w:val="nil"/>
              <w:left w:val="nil"/>
              <w:bottom w:val="single" w:sz="4" w:space="0" w:color="auto"/>
              <w:right w:val="single" w:sz="4" w:space="0" w:color="auto"/>
            </w:tcBorders>
            <w:shd w:val="clear" w:color="auto" w:fill="auto"/>
            <w:noWrap/>
            <w:vAlign w:val="center"/>
            <w:hideMark/>
          </w:tcPr>
          <w:p w14:paraId="4D980B6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66867.58</w:t>
            </w:r>
          </w:p>
        </w:tc>
        <w:tc>
          <w:tcPr>
            <w:tcW w:w="1106" w:type="dxa"/>
            <w:tcBorders>
              <w:top w:val="nil"/>
              <w:left w:val="nil"/>
              <w:bottom w:val="single" w:sz="4" w:space="0" w:color="auto"/>
              <w:right w:val="single" w:sz="4" w:space="0" w:color="auto"/>
            </w:tcBorders>
            <w:shd w:val="clear" w:color="auto" w:fill="auto"/>
            <w:noWrap/>
            <w:vAlign w:val="center"/>
            <w:hideMark/>
          </w:tcPr>
          <w:p w14:paraId="5CFB82BB"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1592.085</w:t>
            </w:r>
          </w:p>
        </w:tc>
      </w:tr>
      <w:tr w:rsidR="00EE23E0" w:rsidRPr="0056411A" w14:paraId="1C5F536C"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395409C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1_3</w:t>
            </w:r>
          </w:p>
        </w:tc>
        <w:tc>
          <w:tcPr>
            <w:tcW w:w="955" w:type="dxa"/>
            <w:tcBorders>
              <w:top w:val="nil"/>
              <w:left w:val="nil"/>
              <w:bottom w:val="single" w:sz="4" w:space="0" w:color="auto"/>
              <w:right w:val="single" w:sz="4" w:space="0" w:color="auto"/>
            </w:tcBorders>
            <w:shd w:val="clear" w:color="auto" w:fill="auto"/>
            <w:noWrap/>
            <w:vAlign w:val="center"/>
            <w:hideMark/>
          </w:tcPr>
          <w:p w14:paraId="680917E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54</w:t>
            </w:r>
          </w:p>
        </w:tc>
        <w:tc>
          <w:tcPr>
            <w:tcW w:w="1822" w:type="dxa"/>
            <w:tcBorders>
              <w:top w:val="nil"/>
              <w:left w:val="nil"/>
              <w:bottom w:val="single" w:sz="4" w:space="0" w:color="auto"/>
              <w:right w:val="single" w:sz="4" w:space="0" w:color="auto"/>
            </w:tcBorders>
            <w:shd w:val="clear" w:color="auto" w:fill="auto"/>
            <w:noWrap/>
            <w:vAlign w:val="center"/>
            <w:hideMark/>
          </w:tcPr>
          <w:p w14:paraId="3FE6BA4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1184387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37735.92 + ( 12 x 2 x 1048.22)= 62893.2</w:t>
            </w:r>
          </w:p>
        </w:tc>
        <w:tc>
          <w:tcPr>
            <w:tcW w:w="958" w:type="dxa"/>
            <w:tcBorders>
              <w:top w:val="nil"/>
              <w:left w:val="nil"/>
              <w:bottom w:val="single" w:sz="4" w:space="0" w:color="auto"/>
              <w:right w:val="single" w:sz="4" w:space="0" w:color="auto"/>
            </w:tcBorders>
            <w:shd w:val="clear" w:color="auto" w:fill="auto"/>
            <w:noWrap/>
            <w:vAlign w:val="center"/>
            <w:hideMark/>
          </w:tcPr>
          <w:p w14:paraId="1875FEF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92024.86</w:t>
            </w:r>
          </w:p>
        </w:tc>
        <w:tc>
          <w:tcPr>
            <w:tcW w:w="1106" w:type="dxa"/>
            <w:tcBorders>
              <w:top w:val="nil"/>
              <w:left w:val="nil"/>
              <w:bottom w:val="single" w:sz="4" w:space="0" w:color="auto"/>
              <w:right w:val="single" w:sz="4" w:space="0" w:color="auto"/>
            </w:tcBorders>
            <w:shd w:val="clear" w:color="auto" w:fill="auto"/>
            <w:noWrap/>
            <w:vAlign w:val="center"/>
            <w:hideMark/>
          </w:tcPr>
          <w:p w14:paraId="01C2771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1704.1641</w:t>
            </w:r>
          </w:p>
        </w:tc>
      </w:tr>
      <w:tr w:rsidR="00EE23E0" w:rsidRPr="0056411A" w14:paraId="7AD12CEB"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010143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w:t>
            </w:r>
          </w:p>
        </w:tc>
        <w:tc>
          <w:tcPr>
            <w:tcW w:w="955" w:type="dxa"/>
            <w:tcBorders>
              <w:top w:val="nil"/>
              <w:left w:val="nil"/>
              <w:bottom w:val="single" w:sz="4" w:space="0" w:color="auto"/>
              <w:right w:val="single" w:sz="4" w:space="0" w:color="auto"/>
            </w:tcBorders>
            <w:shd w:val="clear" w:color="auto" w:fill="auto"/>
            <w:noWrap/>
            <w:vAlign w:val="center"/>
            <w:hideMark/>
          </w:tcPr>
          <w:p w14:paraId="53E3E1A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12</w:t>
            </w:r>
          </w:p>
        </w:tc>
        <w:tc>
          <w:tcPr>
            <w:tcW w:w="1822" w:type="dxa"/>
            <w:tcBorders>
              <w:top w:val="nil"/>
              <w:left w:val="nil"/>
              <w:bottom w:val="single" w:sz="4" w:space="0" w:color="auto"/>
              <w:right w:val="single" w:sz="4" w:space="0" w:color="auto"/>
            </w:tcBorders>
            <w:shd w:val="clear" w:color="auto" w:fill="auto"/>
            <w:noWrap/>
            <w:vAlign w:val="center"/>
            <w:hideMark/>
          </w:tcPr>
          <w:p w14:paraId="6855EBC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434274F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( 12 x 0 x 1048.22)= 0</w:t>
            </w:r>
          </w:p>
        </w:tc>
        <w:tc>
          <w:tcPr>
            <w:tcW w:w="958" w:type="dxa"/>
            <w:tcBorders>
              <w:top w:val="nil"/>
              <w:left w:val="nil"/>
              <w:bottom w:val="single" w:sz="4" w:space="0" w:color="auto"/>
              <w:right w:val="single" w:sz="4" w:space="0" w:color="auto"/>
            </w:tcBorders>
            <w:shd w:val="clear" w:color="auto" w:fill="auto"/>
            <w:noWrap/>
            <w:vAlign w:val="center"/>
            <w:hideMark/>
          </w:tcPr>
          <w:p w14:paraId="678E6C3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1106" w:type="dxa"/>
            <w:tcBorders>
              <w:top w:val="nil"/>
              <w:left w:val="nil"/>
              <w:bottom w:val="single" w:sz="4" w:space="0" w:color="auto"/>
              <w:right w:val="single" w:sz="4" w:space="0" w:color="auto"/>
            </w:tcBorders>
            <w:shd w:val="clear" w:color="auto" w:fill="auto"/>
            <w:noWrap/>
            <w:vAlign w:val="center"/>
            <w:hideMark/>
          </w:tcPr>
          <w:p w14:paraId="5DD977A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2427.6383</w:t>
            </w:r>
          </w:p>
        </w:tc>
      </w:tr>
      <w:tr w:rsidR="00EE23E0" w:rsidRPr="0056411A" w14:paraId="6B55A461"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5B523F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3_4</w:t>
            </w:r>
          </w:p>
        </w:tc>
        <w:tc>
          <w:tcPr>
            <w:tcW w:w="955" w:type="dxa"/>
            <w:tcBorders>
              <w:top w:val="nil"/>
              <w:left w:val="nil"/>
              <w:bottom w:val="single" w:sz="4" w:space="0" w:color="auto"/>
              <w:right w:val="single" w:sz="4" w:space="0" w:color="auto"/>
            </w:tcBorders>
            <w:shd w:val="clear" w:color="auto" w:fill="auto"/>
            <w:noWrap/>
            <w:vAlign w:val="center"/>
            <w:hideMark/>
          </w:tcPr>
          <w:p w14:paraId="51327B0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53</w:t>
            </w:r>
          </w:p>
        </w:tc>
        <w:tc>
          <w:tcPr>
            <w:tcW w:w="1822" w:type="dxa"/>
            <w:tcBorders>
              <w:top w:val="nil"/>
              <w:left w:val="nil"/>
              <w:bottom w:val="single" w:sz="4" w:space="0" w:color="auto"/>
              <w:right w:val="single" w:sz="4" w:space="0" w:color="auto"/>
            </w:tcBorders>
            <w:shd w:val="clear" w:color="auto" w:fill="auto"/>
            <w:noWrap/>
            <w:vAlign w:val="center"/>
            <w:hideMark/>
          </w:tcPr>
          <w:p w14:paraId="18A768E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6970552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( 41 x 1 x 1048.22)= 42977.02</w:t>
            </w:r>
          </w:p>
        </w:tc>
        <w:tc>
          <w:tcPr>
            <w:tcW w:w="958" w:type="dxa"/>
            <w:tcBorders>
              <w:top w:val="nil"/>
              <w:left w:val="nil"/>
              <w:bottom w:val="single" w:sz="4" w:space="0" w:color="auto"/>
              <w:right w:val="single" w:sz="4" w:space="0" w:color="auto"/>
            </w:tcBorders>
            <w:shd w:val="clear" w:color="auto" w:fill="auto"/>
            <w:noWrap/>
            <w:vAlign w:val="center"/>
            <w:hideMark/>
          </w:tcPr>
          <w:p w14:paraId="1580E22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72108.68</w:t>
            </w:r>
          </w:p>
        </w:tc>
        <w:tc>
          <w:tcPr>
            <w:tcW w:w="1106" w:type="dxa"/>
            <w:tcBorders>
              <w:top w:val="nil"/>
              <w:left w:val="nil"/>
              <w:bottom w:val="single" w:sz="4" w:space="0" w:color="auto"/>
              <w:right w:val="single" w:sz="4" w:space="0" w:color="auto"/>
            </w:tcBorders>
            <w:shd w:val="clear" w:color="auto" w:fill="auto"/>
            <w:noWrap/>
            <w:vAlign w:val="center"/>
            <w:hideMark/>
          </w:tcPr>
          <w:p w14:paraId="0C7122ED"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1360.541</w:t>
            </w:r>
          </w:p>
        </w:tc>
      </w:tr>
      <w:tr w:rsidR="00EE23E0" w:rsidRPr="0056411A" w14:paraId="45264A12"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F90059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3_5</w:t>
            </w:r>
          </w:p>
        </w:tc>
        <w:tc>
          <w:tcPr>
            <w:tcW w:w="955" w:type="dxa"/>
            <w:tcBorders>
              <w:top w:val="nil"/>
              <w:left w:val="nil"/>
              <w:bottom w:val="single" w:sz="4" w:space="0" w:color="auto"/>
              <w:right w:val="single" w:sz="4" w:space="0" w:color="auto"/>
            </w:tcBorders>
            <w:shd w:val="clear" w:color="auto" w:fill="auto"/>
            <w:noWrap/>
            <w:vAlign w:val="center"/>
            <w:hideMark/>
          </w:tcPr>
          <w:p w14:paraId="633432E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66</w:t>
            </w:r>
          </w:p>
        </w:tc>
        <w:tc>
          <w:tcPr>
            <w:tcW w:w="1822" w:type="dxa"/>
            <w:tcBorders>
              <w:top w:val="nil"/>
              <w:left w:val="nil"/>
              <w:bottom w:val="single" w:sz="4" w:space="0" w:color="auto"/>
              <w:right w:val="single" w:sz="4" w:space="0" w:color="auto"/>
            </w:tcBorders>
            <w:shd w:val="clear" w:color="auto" w:fill="auto"/>
            <w:noWrap/>
            <w:vAlign w:val="center"/>
            <w:hideMark/>
          </w:tcPr>
          <w:p w14:paraId="64926E3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609BE03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42977.02 + ( 13 x 2 x 1048.22)= 70230.74</w:t>
            </w:r>
          </w:p>
        </w:tc>
        <w:tc>
          <w:tcPr>
            <w:tcW w:w="958" w:type="dxa"/>
            <w:tcBorders>
              <w:top w:val="nil"/>
              <w:left w:val="nil"/>
              <w:bottom w:val="single" w:sz="4" w:space="0" w:color="auto"/>
              <w:right w:val="single" w:sz="4" w:space="0" w:color="auto"/>
            </w:tcBorders>
            <w:shd w:val="clear" w:color="auto" w:fill="auto"/>
            <w:noWrap/>
            <w:vAlign w:val="center"/>
            <w:hideMark/>
          </w:tcPr>
          <w:p w14:paraId="56F597D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99362.4</w:t>
            </w:r>
          </w:p>
        </w:tc>
        <w:tc>
          <w:tcPr>
            <w:tcW w:w="1106" w:type="dxa"/>
            <w:tcBorders>
              <w:top w:val="nil"/>
              <w:left w:val="nil"/>
              <w:bottom w:val="single" w:sz="4" w:space="0" w:color="auto"/>
              <w:right w:val="single" w:sz="4" w:space="0" w:color="auto"/>
            </w:tcBorders>
            <w:shd w:val="clear" w:color="auto" w:fill="auto"/>
            <w:noWrap/>
            <w:vAlign w:val="center"/>
            <w:hideMark/>
          </w:tcPr>
          <w:p w14:paraId="26CDEDB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1505.4909</w:t>
            </w:r>
          </w:p>
        </w:tc>
      </w:tr>
      <w:tr w:rsidR="00EE23E0" w:rsidRPr="0056411A" w14:paraId="78457528"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8F4694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w:t>
            </w:r>
          </w:p>
        </w:tc>
        <w:tc>
          <w:tcPr>
            <w:tcW w:w="955" w:type="dxa"/>
            <w:tcBorders>
              <w:top w:val="nil"/>
              <w:left w:val="nil"/>
              <w:bottom w:val="single" w:sz="4" w:space="0" w:color="auto"/>
              <w:right w:val="single" w:sz="4" w:space="0" w:color="auto"/>
            </w:tcBorders>
            <w:shd w:val="clear" w:color="auto" w:fill="auto"/>
            <w:noWrap/>
            <w:vAlign w:val="center"/>
            <w:hideMark/>
          </w:tcPr>
          <w:p w14:paraId="0377D9B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13</w:t>
            </w:r>
          </w:p>
        </w:tc>
        <w:tc>
          <w:tcPr>
            <w:tcW w:w="1822" w:type="dxa"/>
            <w:tcBorders>
              <w:top w:val="nil"/>
              <w:left w:val="nil"/>
              <w:bottom w:val="single" w:sz="4" w:space="0" w:color="auto"/>
              <w:right w:val="single" w:sz="4" w:space="0" w:color="auto"/>
            </w:tcBorders>
            <w:shd w:val="clear" w:color="auto" w:fill="auto"/>
            <w:noWrap/>
            <w:vAlign w:val="center"/>
            <w:hideMark/>
          </w:tcPr>
          <w:p w14:paraId="27E7B37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7EDCDDB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( 13 x 0 x 1048.22)= 0</w:t>
            </w:r>
          </w:p>
        </w:tc>
        <w:tc>
          <w:tcPr>
            <w:tcW w:w="958" w:type="dxa"/>
            <w:tcBorders>
              <w:top w:val="nil"/>
              <w:left w:val="nil"/>
              <w:bottom w:val="single" w:sz="4" w:space="0" w:color="auto"/>
              <w:right w:val="single" w:sz="4" w:space="0" w:color="auto"/>
            </w:tcBorders>
            <w:shd w:val="clear" w:color="auto" w:fill="auto"/>
            <w:noWrap/>
            <w:vAlign w:val="center"/>
            <w:hideMark/>
          </w:tcPr>
          <w:p w14:paraId="7A323DC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1106" w:type="dxa"/>
            <w:tcBorders>
              <w:top w:val="nil"/>
              <w:left w:val="nil"/>
              <w:bottom w:val="single" w:sz="4" w:space="0" w:color="auto"/>
              <w:right w:val="single" w:sz="4" w:space="0" w:color="auto"/>
            </w:tcBorders>
            <w:shd w:val="clear" w:color="auto" w:fill="auto"/>
            <w:noWrap/>
            <w:vAlign w:val="center"/>
            <w:hideMark/>
          </w:tcPr>
          <w:p w14:paraId="74799B3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2240.8969</w:t>
            </w:r>
          </w:p>
        </w:tc>
      </w:tr>
      <w:tr w:rsidR="00EE23E0" w:rsidRPr="0056411A" w14:paraId="06AF9041"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BAC856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5_6</w:t>
            </w:r>
          </w:p>
        </w:tc>
        <w:tc>
          <w:tcPr>
            <w:tcW w:w="955" w:type="dxa"/>
            <w:tcBorders>
              <w:top w:val="nil"/>
              <w:left w:val="nil"/>
              <w:bottom w:val="single" w:sz="4" w:space="0" w:color="auto"/>
              <w:right w:val="single" w:sz="4" w:space="0" w:color="auto"/>
            </w:tcBorders>
            <w:shd w:val="clear" w:color="auto" w:fill="auto"/>
            <w:noWrap/>
            <w:vAlign w:val="center"/>
            <w:hideMark/>
          </w:tcPr>
          <w:p w14:paraId="4487973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54</w:t>
            </w:r>
          </w:p>
        </w:tc>
        <w:tc>
          <w:tcPr>
            <w:tcW w:w="1822" w:type="dxa"/>
            <w:tcBorders>
              <w:top w:val="nil"/>
              <w:left w:val="nil"/>
              <w:bottom w:val="single" w:sz="4" w:space="0" w:color="auto"/>
              <w:right w:val="single" w:sz="4" w:space="0" w:color="auto"/>
            </w:tcBorders>
            <w:shd w:val="clear" w:color="auto" w:fill="auto"/>
            <w:noWrap/>
            <w:vAlign w:val="center"/>
            <w:hideMark/>
          </w:tcPr>
          <w:p w14:paraId="20C0F30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2538D39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( 41 x 1 x 1048.22)= 42977.02</w:t>
            </w:r>
          </w:p>
        </w:tc>
        <w:tc>
          <w:tcPr>
            <w:tcW w:w="958" w:type="dxa"/>
            <w:tcBorders>
              <w:top w:val="nil"/>
              <w:left w:val="nil"/>
              <w:bottom w:val="single" w:sz="4" w:space="0" w:color="auto"/>
              <w:right w:val="single" w:sz="4" w:space="0" w:color="auto"/>
            </w:tcBorders>
            <w:shd w:val="clear" w:color="auto" w:fill="auto"/>
            <w:noWrap/>
            <w:vAlign w:val="center"/>
            <w:hideMark/>
          </w:tcPr>
          <w:p w14:paraId="10197B6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72108.68</w:t>
            </w:r>
          </w:p>
        </w:tc>
        <w:tc>
          <w:tcPr>
            <w:tcW w:w="1106" w:type="dxa"/>
            <w:tcBorders>
              <w:top w:val="nil"/>
              <w:left w:val="nil"/>
              <w:bottom w:val="single" w:sz="4" w:space="0" w:color="auto"/>
              <w:right w:val="single" w:sz="4" w:space="0" w:color="auto"/>
            </w:tcBorders>
            <w:shd w:val="clear" w:color="auto" w:fill="auto"/>
            <w:noWrap/>
            <w:vAlign w:val="center"/>
            <w:hideMark/>
          </w:tcPr>
          <w:p w14:paraId="3CA0FA4F"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1335.346</w:t>
            </w:r>
          </w:p>
        </w:tc>
      </w:tr>
      <w:tr w:rsidR="00EE23E0" w:rsidRPr="0056411A" w14:paraId="1890A1B0"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83DC22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5_7</w:t>
            </w:r>
          </w:p>
        </w:tc>
        <w:tc>
          <w:tcPr>
            <w:tcW w:w="955" w:type="dxa"/>
            <w:tcBorders>
              <w:top w:val="nil"/>
              <w:left w:val="nil"/>
              <w:bottom w:val="single" w:sz="4" w:space="0" w:color="auto"/>
              <w:right w:val="single" w:sz="4" w:space="0" w:color="auto"/>
            </w:tcBorders>
            <w:shd w:val="clear" w:color="auto" w:fill="auto"/>
            <w:noWrap/>
            <w:vAlign w:val="center"/>
            <w:hideMark/>
          </w:tcPr>
          <w:p w14:paraId="144D9F3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67</w:t>
            </w:r>
          </w:p>
        </w:tc>
        <w:tc>
          <w:tcPr>
            <w:tcW w:w="1822" w:type="dxa"/>
            <w:tcBorders>
              <w:top w:val="nil"/>
              <w:left w:val="nil"/>
              <w:bottom w:val="single" w:sz="4" w:space="0" w:color="auto"/>
              <w:right w:val="single" w:sz="4" w:space="0" w:color="auto"/>
            </w:tcBorders>
            <w:shd w:val="clear" w:color="auto" w:fill="auto"/>
            <w:noWrap/>
            <w:vAlign w:val="center"/>
            <w:hideMark/>
          </w:tcPr>
          <w:p w14:paraId="00E1ED6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noWrap/>
            <w:vAlign w:val="center"/>
            <w:hideMark/>
          </w:tcPr>
          <w:p w14:paraId="765D5BE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42977.02 + ( 13 x 2 x 1048.22)= 70230.74</w:t>
            </w:r>
          </w:p>
        </w:tc>
        <w:tc>
          <w:tcPr>
            <w:tcW w:w="958" w:type="dxa"/>
            <w:tcBorders>
              <w:top w:val="nil"/>
              <w:left w:val="nil"/>
              <w:bottom w:val="single" w:sz="4" w:space="0" w:color="auto"/>
              <w:right w:val="single" w:sz="4" w:space="0" w:color="auto"/>
            </w:tcBorders>
            <w:shd w:val="clear" w:color="auto" w:fill="auto"/>
            <w:noWrap/>
            <w:vAlign w:val="center"/>
            <w:hideMark/>
          </w:tcPr>
          <w:p w14:paraId="769AFAA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99362.4</w:t>
            </w:r>
          </w:p>
        </w:tc>
        <w:tc>
          <w:tcPr>
            <w:tcW w:w="1106" w:type="dxa"/>
            <w:tcBorders>
              <w:top w:val="nil"/>
              <w:left w:val="nil"/>
              <w:bottom w:val="single" w:sz="4" w:space="0" w:color="auto"/>
              <w:right w:val="single" w:sz="4" w:space="0" w:color="auto"/>
            </w:tcBorders>
            <w:shd w:val="clear" w:color="auto" w:fill="auto"/>
            <w:noWrap/>
            <w:vAlign w:val="center"/>
            <w:hideMark/>
          </w:tcPr>
          <w:p w14:paraId="328E4F9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1483.0209</w:t>
            </w:r>
          </w:p>
        </w:tc>
      </w:tr>
      <w:tr w:rsidR="00EE23E0" w:rsidRPr="0056411A" w14:paraId="2394A79F"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F978F2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w:t>
            </w:r>
          </w:p>
        </w:tc>
        <w:tc>
          <w:tcPr>
            <w:tcW w:w="955" w:type="dxa"/>
            <w:tcBorders>
              <w:top w:val="nil"/>
              <w:left w:val="nil"/>
              <w:bottom w:val="single" w:sz="4" w:space="0" w:color="auto"/>
              <w:right w:val="single" w:sz="4" w:space="0" w:color="auto"/>
            </w:tcBorders>
            <w:shd w:val="clear" w:color="auto" w:fill="auto"/>
            <w:noWrap/>
            <w:vAlign w:val="center"/>
            <w:hideMark/>
          </w:tcPr>
          <w:p w14:paraId="745B266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13</w:t>
            </w:r>
          </w:p>
        </w:tc>
        <w:tc>
          <w:tcPr>
            <w:tcW w:w="1822" w:type="dxa"/>
            <w:tcBorders>
              <w:top w:val="nil"/>
              <w:left w:val="nil"/>
              <w:bottom w:val="single" w:sz="4" w:space="0" w:color="auto"/>
              <w:right w:val="single" w:sz="4" w:space="0" w:color="auto"/>
            </w:tcBorders>
            <w:shd w:val="clear" w:color="auto" w:fill="auto"/>
            <w:noWrap/>
            <w:vAlign w:val="center"/>
            <w:hideMark/>
          </w:tcPr>
          <w:p w14:paraId="67DC2A0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04456A2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( 13 x 0 x 1048.22)= 0</w:t>
            </w:r>
          </w:p>
        </w:tc>
        <w:tc>
          <w:tcPr>
            <w:tcW w:w="958" w:type="dxa"/>
            <w:tcBorders>
              <w:top w:val="nil"/>
              <w:left w:val="nil"/>
              <w:bottom w:val="single" w:sz="4" w:space="0" w:color="auto"/>
              <w:right w:val="single" w:sz="4" w:space="0" w:color="auto"/>
            </w:tcBorders>
            <w:shd w:val="clear" w:color="auto" w:fill="auto"/>
            <w:noWrap/>
            <w:vAlign w:val="center"/>
            <w:hideMark/>
          </w:tcPr>
          <w:p w14:paraId="7606D7B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1106" w:type="dxa"/>
            <w:tcBorders>
              <w:top w:val="nil"/>
              <w:left w:val="nil"/>
              <w:bottom w:val="single" w:sz="4" w:space="0" w:color="auto"/>
              <w:right w:val="single" w:sz="4" w:space="0" w:color="auto"/>
            </w:tcBorders>
            <w:shd w:val="clear" w:color="auto" w:fill="auto"/>
            <w:noWrap/>
            <w:vAlign w:val="center"/>
            <w:hideMark/>
          </w:tcPr>
          <w:p w14:paraId="7F8EC7D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2240.8969</w:t>
            </w:r>
          </w:p>
        </w:tc>
      </w:tr>
      <w:tr w:rsidR="00EE23E0" w:rsidRPr="0056411A" w14:paraId="02C59181"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8EF3AA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7_8</w:t>
            </w:r>
          </w:p>
        </w:tc>
        <w:tc>
          <w:tcPr>
            <w:tcW w:w="955" w:type="dxa"/>
            <w:tcBorders>
              <w:top w:val="nil"/>
              <w:left w:val="nil"/>
              <w:bottom w:val="single" w:sz="4" w:space="0" w:color="auto"/>
              <w:right w:val="single" w:sz="4" w:space="0" w:color="auto"/>
            </w:tcBorders>
            <w:shd w:val="clear" w:color="auto" w:fill="auto"/>
            <w:noWrap/>
            <w:vAlign w:val="center"/>
            <w:hideMark/>
          </w:tcPr>
          <w:p w14:paraId="2CA9115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62</w:t>
            </w:r>
          </w:p>
        </w:tc>
        <w:tc>
          <w:tcPr>
            <w:tcW w:w="1822" w:type="dxa"/>
            <w:tcBorders>
              <w:top w:val="nil"/>
              <w:left w:val="nil"/>
              <w:bottom w:val="single" w:sz="4" w:space="0" w:color="auto"/>
              <w:right w:val="single" w:sz="4" w:space="0" w:color="auto"/>
            </w:tcBorders>
            <w:shd w:val="clear" w:color="auto" w:fill="auto"/>
            <w:noWrap/>
            <w:vAlign w:val="center"/>
            <w:hideMark/>
          </w:tcPr>
          <w:p w14:paraId="6D0B5B8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67C2F58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( 49 x 1 x 1048.22)= 51362.78</w:t>
            </w:r>
          </w:p>
        </w:tc>
        <w:tc>
          <w:tcPr>
            <w:tcW w:w="958" w:type="dxa"/>
            <w:tcBorders>
              <w:top w:val="nil"/>
              <w:left w:val="nil"/>
              <w:bottom w:val="single" w:sz="4" w:space="0" w:color="auto"/>
              <w:right w:val="single" w:sz="4" w:space="0" w:color="auto"/>
            </w:tcBorders>
            <w:shd w:val="clear" w:color="auto" w:fill="auto"/>
            <w:noWrap/>
            <w:vAlign w:val="center"/>
            <w:hideMark/>
          </w:tcPr>
          <w:p w14:paraId="3D5116D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80494.44</w:t>
            </w:r>
          </w:p>
        </w:tc>
        <w:tc>
          <w:tcPr>
            <w:tcW w:w="1106" w:type="dxa"/>
            <w:tcBorders>
              <w:top w:val="nil"/>
              <w:left w:val="nil"/>
              <w:bottom w:val="single" w:sz="4" w:space="0" w:color="auto"/>
              <w:right w:val="single" w:sz="4" w:space="0" w:color="auto"/>
            </w:tcBorders>
            <w:shd w:val="clear" w:color="auto" w:fill="auto"/>
            <w:noWrap/>
            <w:vAlign w:val="center"/>
            <w:hideMark/>
          </w:tcPr>
          <w:p w14:paraId="6AE588FF"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1298.297</w:t>
            </w:r>
          </w:p>
        </w:tc>
      </w:tr>
      <w:tr w:rsidR="00EE23E0" w:rsidRPr="0056411A" w14:paraId="31A87FD0"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06BC6D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7_9</w:t>
            </w:r>
          </w:p>
        </w:tc>
        <w:tc>
          <w:tcPr>
            <w:tcW w:w="955" w:type="dxa"/>
            <w:tcBorders>
              <w:top w:val="nil"/>
              <w:left w:val="nil"/>
              <w:bottom w:val="single" w:sz="4" w:space="0" w:color="auto"/>
              <w:right w:val="single" w:sz="4" w:space="0" w:color="auto"/>
            </w:tcBorders>
            <w:shd w:val="clear" w:color="auto" w:fill="auto"/>
            <w:noWrap/>
            <w:vAlign w:val="center"/>
            <w:hideMark/>
          </w:tcPr>
          <w:p w14:paraId="71B93E0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77</w:t>
            </w:r>
          </w:p>
        </w:tc>
        <w:tc>
          <w:tcPr>
            <w:tcW w:w="1822" w:type="dxa"/>
            <w:tcBorders>
              <w:top w:val="nil"/>
              <w:left w:val="nil"/>
              <w:bottom w:val="single" w:sz="4" w:space="0" w:color="auto"/>
              <w:right w:val="single" w:sz="4" w:space="0" w:color="auto"/>
            </w:tcBorders>
            <w:shd w:val="clear" w:color="auto" w:fill="auto"/>
            <w:noWrap/>
            <w:vAlign w:val="center"/>
            <w:hideMark/>
          </w:tcPr>
          <w:p w14:paraId="6A8D0AA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3FDF65F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51362.78 + ( 15 x 2 x 1048.22)= 82809.38</w:t>
            </w:r>
          </w:p>
        </w:tc>
        <w:tc>
          <w:tcPr>
            <w:tcW w:w="958" w:type="dxa"/>
            <w:tcBorders>
              <w:top w:val="nil"/>
              <w:left w:val="nil"/>
              <w:bottom w:val="single" w:sz="4" w:space="0" w:color="auto"/>
              <w:right w:val="single" w:sz="4" w:space="0" w:color="auto"/>
            </w:tcBorders>
            <w:shd w:val="clear" w:color="auto" w:fill="auto"/>
            <w:noWrap/>
            <w:vAlign w:val="center"/>
            <w:hideMark/>
          </w:tcPr>
          <w:p w14:paraId="78587E4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111941</w:t>
            </w:r>
          </w:p>
        </w:tc>
        <w:tc>
          <w:tcPr>
            <w:tcW w:w="1106" w:type="dxa"/>
            <w:tcBorders>
              <w:top w:val="nil"/>
              <w:left w:val="nil"/>
              <w:bottom w:val="single" w:sz="4" w:space="0" w:color="auto"/>
              <w:right w:val="single" w:sz="4" w:space="0" w:color="auto"/>
            </w:tcBorders>
            <w:shd w:val="clear" w:color="auto" w:fill="auto"/>
            <w:noWrap/>
            <w:vAlign w:val="center"/>
            <w:hideMark/>
          </w:tcPr>
          <w:p w14:paraId="75F0CAF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1453.7797</w:t>
            </w:r>
          </w:p>
        </w:tc>
      </w:tr>
      <w:tr w:rsidR="00EE23E0" w:rsidRPr="0056411A" w14:paraId="5B1033E1"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283C2D0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w:t>
            </w:r>
          </w:p>
        </w:tc>
        <w:tc>
          <w:tcPr>
            <w:tcW w:w="955" w:type="dxa"/>
            <w:tcBorders>
              <w:top w:val="nil"/>
              <w:left w:val="nil"/>
              <w:bottom w:val="single" w:sz="4" w:space="0" w:color="auto"/>
              <w:right w:val="single" w:sz="4" w:space="0" w:color="auto"/>
            </w:tcBorders>
            <w:shd w:val="clear" w:color="auto" w:fill="auto"/>
            <w:noWrap/>
            <w:vAlign w:val="center"/>
            <w:hideMark/>
          </w:tcPr>
          <w:p w14:paraId="2799011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15</w:t>
            </w:r>
          </w:p>
        </w:tc>
        <w:tc>
          <w:tcPr>
            <w:tcW w:w="1822" w:type="dxa"/>
            <w:tcBorders>
              <w:top w:val="nil"/>
              <w:left w:val="nil"/>
              <w:bottom w:val="single" w:sz="4" w:space="0" w:color="auto"/>
              <w:right w:val="single" w:sz="4" w:space="0" w:color="auto"/>
            </w:tcBorders>
            <w:shd w:val="clear" w:color="auto" w:fill="auto"/>
            <w:noWrap/>
            <w:vAlign w:val="center"/>
            <w:hideMark/>
          </w:tcPr>
          <w:p w14:paraId="33CAF5F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0C4AEA3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( 15 x 0 x 1048.22)= 0</w:t>
            </w:r>
          </w:p>
        </w:tc>
        <w:tc>
          <w:tcPr>
            <w:tcW w:w="958" w:type="dxa"/>
            <w:tcBorders>
              <w:top w:val="nil"/>
              <w:left w:val="nil"/>
              <w:bottom w:val="single" w:sz="4" w:space="0" w:color="auto"/>
              <w:right w:val="single" w:sz="4" w:space="0" w:color="auto"/>
            </w:tcBorders>
            <w:shd w:val="clear" w:color="auto" w:fill="auto"/>
            <w:noWrap/>
            <w:vAlign w:val="center"/>
            <w:hideMark/>
          </w:tcPr>
          <w:p w14:paraId="3106E4A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1106" w:type="dxa"/>
            <w:tcBorders>
              <w:top w:val="nil"/>
              <w:left w:val="nil"/>
              <w:bottom w:val="single" w:sz="4" w:space="0" w:color="auto"/>
              <w:right w:val="single" w:sz="4" w:space="0" w:color="auto"/>
            </w:tcBorders>
            <w:shd w:val="clear" w:color="auto" w:fill="auto"/>
            <w:noWrap/>
            <w:vAlign w:val="center"/>
            <w:hideMark/>
          </w:tcPr>
          <w:p w14:paraId="707F348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1942.1107</w:t>
            </w:r>
          </w:p>
        </w:tc>
      </w:tr>
      <w:tr w:rsidR="00EE23E0" w:rsidRPr="0056411A" w14:paraId="3478CED4"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7A3282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9_10</w:t>
            </w:r>
          </w:p>
        </w:tc>
        <w:tc>
          <w:tcPr>
            <w:tcW w:w="955" w:type="dxa"/>
            <w:tcBorders>
              <w:top w:val="nil"/>
              <w:left w:val="nil"/>
              <w:bottom w:val="single" w:sz="4" w:space="0" w:color="auto"/>
              <w:right w:val="single" w:sz="4" w:space="0" w:color="auto"/>
            </w:tcBorders>
            <w:shd w:val="clear" w:color="auto" w:fill="auto"/>
            <w:noWrap/>
            <w:vAlign w:val="center"/>
            <w:hideMark/>
          </w:tcPr>
          <w:p w14:paraId="69489C8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64</w:t>
            </w:r>
          </w:p>
        </w:tc>
        <w:tc>
          <w:tcPr>
            <w:tcW w:w="1822" w:type="dxa"/>
            <w:tcBorders>
              <w:top w:val="nil"/>
              <w:left w:val="nil"/>
              <w:bottom w:val="single" w:sz="4" w:space="0" w:color="auto"/>
              <w:right w:val="single" w:sz="4" w:space="0" w:color="auto"/>
            </w:tcBorders>
            <w:shd w:val="clear" w:color="auto" w:fill="auto"/>
            <w:noWrap/>
            <w:vAlign w:val="center"/>
            <w:hideMark/>
          </w:tcPr>
          <w:p w14:paraId="21AA265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178D80A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( 49 x 1 x 1048.22)= 51362.78</w:t>
            </w:r>
          </w:p>
        </w:tc>
        <w:tc>
          <w:tcPr>
            <w:tcW w:w="958" w:type="dxa"/>
            <w:tcBorders>
              <w:top w:val="nil"/>
              <w:left w:val="nil"/>
              <w:bottom w:val="single" w:sz="4" w:space="0" w:color="auto"/>
              <w:right w:val="single" w:sz="4" w:space="0" w:color="auto"/>
            </w:tcBorders>
            <w:shd w:val="clear" w:color="auto" w:fill="auto"/>
            <w:noWrap/>
            <w:vAlign w:val="center"/>
            <w:hideMark/>
          </w:tcPr>
          <w:p w14:paraId="2A8DE84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80494.44</w:t>
            </w:r>
          </w:p>
        </w:tc>
        <w:tc>
          <w:tcPr>
            <w:tcW w:w="1106" w:type="dxa"/>
            <w:tcBorders>
              <w:top w:val="nil"/>
              <w:left w:val="nil"/>
              <w:bottom w:val="single" w:sz="4" w:space="0" w:color="auto"/>
              <w:right w:val="single" w:sz="4" w:space="0" w:color="auto"/>
            </w:tcBorders>
            <w:shd w:val="clear" w:color="auto" w:fill="auto"/>
            <w:noWrap/>
            <w:vAlign w:val="center"/>
            <w:hideMark/>
          </w:tcPr>
          <w:p w14:paraId="2114C290"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1257.726</w:t>
            </w:r>
          </w:p>
        </w:tc>
      </w:tr>
      <w:tr w:rsidR="00EE23E0" w:rsidRPr="0056411A" w14:paraId="2F4CF199"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9A35D8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9_11</w:t>
            </w:r>
          </w:p>
        </w:tc>
        <w:tc>
          <w:tcPr>
            <w:tcW w:w="955" w:type="dxa"/>
            <w:tcBorders>
              <w:top w:val="nil"/>
              <w:left w:val="nil"/>
              <w:bottom w:val="single" w:sz="4" w:space="0" w:color="auto"/>
              <w:right w:val="single" w:sz="4" w:space="0" w:color="auto"/>
            </w:tcBorders>
            <w:shd w:val="clear" w:color="auto" w:fill="auto"/>
            <w:noWrap/>
            <w:vAlign w:val="center"/>
            <w:hideMark/>
          </w:tcPr>
          <w:p w14:paraId="2B48CF7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79</w:t>
            </w:r>
          </w:p>
        </w:tc>
        <w:tc>
          <w:tcPr>
            <w:tcW w:w="1822" w:type="dxa"/>
            <w:tcBorders>
              <w:top w:val="nil"/>
              <w:left w:val="nil"/>
              <w:bottom w:val="single" w:sz="4" w:space="0" w:color="auto"/>
              <w:right w:val="single" w:sz="4" w:space="0" w:color="auto"/>
            </w:tcBorders>
            <w:shd w:val="clear" w:color="auto" w:fill="auto"/>
            <w:noWrap/>
            <w:vAlign w:val="center"/>
            <w:hideMark/>
          </w:tcPr>
          <w:p w14:paraId="234B57D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1C752CD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xml:space="preserve">51362.78 + ( 15 x 2 x 1048.22)= </w:t>
            </w:r>
          </w:p>
        </w:tc>
        <w:tc>
          <w:tcPr>
            <w:tcW w:w="958" w:type="dxa"/>
            <w:tcBorders>
              <w:top w:val="nil"/>
              <w:left w:val="nil"/>
              <w:bottom w:val="single" w:sz="4" w:space="0" w:color="auto"/>
              <w:right w:val="single" w:sz="4" w:space="0" w:color="auto"/>
            </w:tcBorders>
            <w:shd w:val="clear" w:color="auto" w:fill="auto"/>
            <w:noWrap/>
            <w:vAlign w:val="center"/>
            <w:hideMark/>
          </w:tcPr>
          <w:p w14:paraId="56452EB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111941</w:t>
            </w:r>
          </w:p>
        </w:tc>
        <w:tc>
          <w:tcPr>
            <w:tcW w:w="1106" w:type="dxa"/>
            <w:tcBorders>
              <w:top w:val="nil"/>
              <w:left w:val="nil"/>
              <w:bottom w:val="single" w:sz="4" w:space="0" w:color="auto"/>
              <w:right w:val="single" w:sz="4" w:space="0" w:color="auto"/>
            </w:tcBorders>
            <w:shd w:val="clear" w:color="auto" w:fill="auto"/>
            <w:noWrap/>
            <w:vAlign w:val="center"/>
            <w:hideMark/>
          </w:tcPr>
          <w:p w14:paraId="371EAFD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1416.9752</w:t>
            </w:r>
          </w:p>
        </w:tc>
      </w:tr>
      <w:tr w:rsidR="00EE23E0" w:rsidRPr="0056411A" w14:paraId="10C46798"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35DD454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12</w:t>
            </w:r>
          </w:p>
        </w:tc>
        <w:tc>
          <w:tcPr>
            <w:tcW w:w="955" w:type="dxa"/>
            <w:tcBorders>
              <w:top w:val="nil"/>
              <w:left w:val="nil"/>
              <w:bottom w:val="single" w:sz="4" w:space="0" w:color="auto"/>
              <w:right w:val="single" w:sz="4" w:space="0" w:color="auto"/>
            </w:tcBorders>
            <w:shd w:val="clear" w:color="auto" w:fill="auto"/>
            <w:noWrap/>
            <w:vAlign w:val="center"/>
            <w:hideMark/>
          </w:tcPr>
          <w:p w14:paraId="04B7DF0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w:t>
            </w:r>
          </w:p>
        </w:tc>
        <w:tc>
          <w:tcPr>
            <w:tcW w:w="1822" w:type="dxa"/>
            <w:tcBorders>
              <w:top w:val="nil"/>
              <w:left w:val="nil"/>
              <w:bottom w:val="single" w:sz="4" w:space="0" w:color="auto"/>
              <w:right w:val="single" w:sz="4" w:space="0" w:color="auto"/>
            </w:tcBorders>
            <w:shd w:val="clear" w:color="auto" w:fill="auto"/>
            <w:noWrap/>
            <w:vAlign w:val="center"/>
            <w:hideMark/>
          </w:tcPr>
          <w:p w14:paraId="1CF403C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4605" w:type="dxa"/>
            <w:tcBorders>
              <w:top w:val="nil"/>
              <w:left w:val="nil"/>
              <w:bottom w:val="single" w:sz="4" w:space="0" w:color="auto"/>
              <w:right w:val="single" w:sz="4" w:space="0" w:color="auto"/>
            </w:tcBorders>
            <w:shd w:val="clear" w:color="auto" w:fill="auto"/>
            <w:vAlign w:val="center"/>
            <w:hideMark/>
          </w:tcPr>
          <w:p w14:paraId="5840F8C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( 0 x 0 x 1048.22)= 0</w:t>
            </w:r>
          </w:p>
        </w:tc>
        <w:tc>
          <w:tcPr>
            <w:tcW w:w="958" w:type="dxa"/>
            <w:tcBorders>
              <w:top w:val="nil"/>
              <w:left w:val="nil"/>
              <w:bottom w:val="single" w:sz="4" w:space="0" w:color="auto"/>
              <w:right w:val="single" w:sz="4" w:space="0" w:color="auto"/>
            </w:tcBorders>
            <w:shd w:val="clear" w:color="auto" w:fill="auto"/>
            <w:noWrap/>
            <w:vAlign w:val="center"/>
            <w:hideMark/>
          </w:tcPr>
          <w:p w14:paraId="4F93BE5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29131.66</w:t>
            </w:r>
          </w:p>
        </w:tc>
        <w:tc>
          <w:tcPr>
            <w:tcW w:w="1106" w:type="dxa"/>
            <w:tcBorders>
              <w:top w:val="nil"/>
              <w:left w:val="nil"/>
              <w:bottom w:val="single" w:sz="4" w:space="0" w:color="auto"/>
              <w:right w:val="single" w:sz="4" w:space="0" w:color="auto"/>
            </w:tcBorders>
            <w:shd w:val="clear" w:color="auto" w:fill="auto"/>
            <w:noWrap/>
            <w:vAlign w:val="center"/>
            <w:hideMark/>
          </w:tcPr>
          <w:p w14:paraId="71F9A1E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w:t>
            </w:r>
          </w:p>
        </w:tc>
      </w:tr>
    </w:tbl>
    <w:p w14:paraId="59C6FBDF" w14:textId="6F246853" w:rsidR="00EE23E0" w:rsidRDefault="00EE23E0" w:rsidP="00EE23E0"/>
    <w:p w14:paraId="62C325B2" w14:textId="77777777" w:rsidR="00EE23E0" w:rsidRDefault="00EE23E0">
      <w:pPr>
        <w:spacing w:after="160" w:line="259" w:lineRule="auto"/>
        <w:jc w:val="left"/>
      </w:pPr>
      <w:r>
        <w:br w:type="page"/>
      </w:r>
    </w:p>
    <w:p w14:paraId="738A0D14" w14:textId="7C32187E" w:rsidR="00EE23E0" w:rsidRPr="00EE23E0" w:rsidRDefault="00EE23E0" w:rsidP="00EE23E0">
      <w:pPr>
        <w:rPr>
          <w:b/>
          <w:sz w:val="28"/>
          <w:szCs w:val="28"/>
          <w:lang w:val="en-US"/>
        </w:rPr>
      </w:pPr>
      <w:r>
        <w:rPr>
          <w:b/>
          <w:sz w:val="28"/>
          <w:szCs w:val="28"/>
          <w:lang w:val="en-US"/>
        </w:rPr>
        <w:lastRenderedPageBreak/>
        <w:t xml:space="preserve">LUC </w:t>
      </w:r>
      <w:r w:rsidRPr="00EE23E0">
        <w:rPr>
          <w:b/>
          <w:sz w:val="28"/>
          <w:szCs w:val="28"/>
          <w:lang w:val="en-US"/>
        </w:rPr>
        <w:t xml:space="preserve">CV Telaga Mulya </w:t>
      </w:r>
      <w:r>
        <w:rPr>
          <w:b/>
          <w:sz w:val="28"/>
          <w:szCs w:val="28"/>
          <w:lang w:val="en-US"/>
        </w:rPr>
        <w:t>19</w:t>
      </w:r>
      <w:r w:rsidRPr="00EE23E0">
        <w:rPr>
          <w:b/>
          <w:sz w:val="28"/>
          <w:szCs w:val="28"/>
          <w:lang w:val="en-US"/>
        </w:rPr>
        <w:t xml:space="preserve"> </w:t>
      </w:r>
      <w:r>
        <w:rPr>
          <w:b/>
          <w:sz w:val="28"/>
          <w:szCs w:val="28"/>
          <w:lang w:val="en-US"/>
        </w:rPr>
        <w:t>L</w:t>
      </w:r>
    </w:p>
    <w:p w14:paraId="587A83F0" w14:textId="77777777" w:rsidR="00EE23E0" w:rsidRDefault="00EE23E0" w:rsidP="00EE23E0"/>
    <w:tbl>
      <w:tblPr>
        <w:tblW w:w="10440" w:type="dxa"/>
        <w:tblLook w:val="04A0" w:firstRow="1" w:lastRow="0" w:firstColumn="1" w:lastColumn="0" w:noHBand="0" w:noVBand="1"/>
      </w:tblPr>
      <w:tblGrid>
        <w:gridCol w:w="994"/>
        <w:gridCol w:w="955"/>
        <w:gridCol w:w="1822"/>
        <w:gridCol w:w="4605"/>
        <w:gridCol w:w="1116"/>
        <w:gridCol w:w="1390"/>
      </w:tblGrid>
      <w:tr w:rsidR="00EE23E0" w:rsidRPr="0056411A" w14:paraId="2B894E23" w14:textId="77777777" w:rsidTr="00954A8E">
        <w:trPr>
          <w:trHeight w:val="300"/>
          <w:tblHeader/>
        </w:trPr>
        <w:tc>
          <w:tcPr>
            <w:tcW w:w="9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B9890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Periode</w:t>
            </w:r>
          </w:p>
        </w:tc>
        <w:tc>
          <w:tcPr>
            <w:tcW w:w="9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CBBF4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Jumlah Order</w:t>
            </w:r>
          </w:p>
        </w:tc>
        <w:tc>
          <w:tcPr>
            <w:tcW w:w="1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75841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Biaya Pesan</w:t>
            </w:r>
          </w:p>
        </w:tc>
        <w:tc>
          <w:tcPr>
            <w:tcW w:w="46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59783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Biaya Simpan</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66AF2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Total Biaya</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5B243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Ongkos/box</w:t>
            </w:r>
          </w:p>
        </w:tc>
      </w:tr>
      <w:tr w:rsidR="00EE23E0" w:rsidRPr="0056411A" w14:paraId="15C1F26B" w14:textId="77777777" w:rsidTr="00954A8E">
        <w:trPr>
          <w:trHeight w:val="450"/>
          <w:tblHeader/>
        </w:trPr>
        <w:tc>
          <w:tcPr>
            <w:tcW w:w="994" w:type="dxa"/>
            <w:vMerge/>
            <w:tcBorders>
              <w:top w:val="single" w:sz="4" w:space="0" w:color="auto"/>
              <w:left w:val="single" w:sz="4" w:space="0" w:color="auto"/>
              <w:bottom w:val="single" w:sz="4" w:space="0" w:color="auto"/>
              <w:right w:val="single" w:sz="4" w:space="0" w:color="auto"/>
            </w:tcBorders>
            <w:vAlign w:val="center"/>
            <w:hideMark/>
          </w:tcPr>
          <w:p w14:paraId="4D876DBB" w14:textId="77777777" w:rsidR="00EE23E0" w:rsidRPr="0056411A" w:rsidRDefault="00EE23E0" w:rsidP="00954A8E">
            <w:pPr>
              <w:spacing w:line="240" w:lineRule="auto"/>
              <w:rPr>
                <w:rFonts w:eastAsia="Times New Roman" w:cs="Times New Roman"/>
                <w:color w:val="000000"/>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14:paraId="5F8970AE" w14:textId="77777777" w:rsidR="00EE23E0" w:rsidRPr="0056411A" w:rsidRDefault="00EE23E0" w:rsidP="00954A8E">
            <w:pPr>
              <w:spacing w:line="240" w:lineRule="auto"/>
              <w:rPr>
                <w:rFonts w:eastAsia="Times New Roman" w:cs="Times New Roman"/>
                <w:color w:val="000000"/>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36B4A392" w14:textId="77777777" w:rsidR="00EE23E0" w:rsidRPr="0056411A" w:rsidRDefault="00EE23E0" w:rsidP="00954A8E">
            <w:pPr>
              <w:spacing w:line="240" w:lineRule="auto"/>
              <w:rPr>
                <w:rFonts w:eastAsia="Times New Roman" w:cs="Times New Roman"/>
                <w:color w:val="000000"/>
              </w:rPr>
            </w:pPr>
          </w:p>
        </w:tc>
        <w:tc>
          <w:tcPr>
            <w:tcW w:w="4605" w:type="dxa"/>
            <w:vMerge/>
            <w:tcBorders>
              <w:top w:val="single" w:sz="4" w:space="0" w:color="auto"/>
              <w:left w:val="single" w:sz="4" w:space="0" w:color="auto"/>
              <w:bottom w:val="single" w:sz="4" w:space="0" w:color="auto"/>
              <w:right w:val="single" w:sz="4" w:space="0" w:color="auto"/>
            </w:tcBorders>
            <w:vAlign w:val="center"/>
            <w:hideMark/>
          </w:tcPr>
          <w:p w14:paraId="4AF3E225" w14:textId="77777777" w:rsidR="00EE23E0" w:rsidRPr="0056411A" w:rsidRDefault="00EE23E0" w:rsidP="00954A8E">
            <w:pPr>
              <w:spacing w:line="240" w:lineRule="auto"/>
              <w:rPr>
                <w:rFonts w:eastAsia="Times New Roman" w:cs="Times New Roman"/>
                <w:color w:val="000000"/>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09377192" w14:textId="77777777" w:rsidR="00EE23E0" w:rsidRPr="0056411A" w:rsidRDefault="00EE23E0" w:rsidP="00954A8E">
            <w:pPr>
              <w:spacing w:line="240" w:lineRule="auto"/>
              <w:rPr>
                <w:rFonts w:eastAsia="Times New Roman" w:cs="Times New Roman"/>
                <w:color w:val="000000"/>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2F0CB67F" w14:textId="77777777" w:rsidR="00EE23E0" w:rsidRPr="0056411A" w:rsidRDefault="00EE23E0" w:rsidP="00954A8E">
            <w:pPr>
              <w:spacing w:line="240" w:lineRule="auto"/>
              <w:rPr>
                <w:rFonts w:eastAsia="Times New Roman" w:cs="Times New Roman"/>
                <w:color w:val="000000"/>
              </w:rPr>
            </w:pPr>
          </w:p>
        </w:tc>
      </w:tr>
      <w:tr w:rsidR="00EE23E0" w:rsidRPr="0056411A" w14:paraId="75C30FD4"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4C7DA2E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w:t>
            </w:r>
          </w:p>
        </w:tc>
        <w:tc>
          <w:tcPr>
            <w:tcW w:w="955" w:type="dxa"/>
            <w:tcBorders>
              <w:top w:val="nil"/>
              <w:left w:val="nil"/>
              <w:bottom w:val="single" w:sz="4" w:space="0" w:color="auto"/>
              <w:right w:val="single" w:sz="4" w:space="0" w:color="auto"/>
            </w:tcBorders>
            <w:shd w:val="clear" w:color="auto" w:fill="auto"/>
            <w:noWrap/>
            <w:vAlign w:val="bottom"/>
            <w:hideMark/>
          </w:tcPr>
          <w:p w14:paraId="0ADF3BF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19</w:t>
            </w:r>
          </w:p>
        </w:tc>
        <w:tc>
          <w:tcPr>
            <w:tcW w:w="1822" w:type="dxa"/>
            <w:tcBorders>
              <w:top w:val="nil"/>
              <w:left w:val="nil"/>
              <w:bottom w:val="single" w:sz="4" w:space="0" w:color="auto"/>
              <w:right w:val="single" w:sz="4" w:space="0" w:color="auto"/>
            </w:tcBorders>
            <w:shd w:val="clear" w:color="auto" w:fill="auto"/>
            <w:noWrap/>
            <w:vAlign w:val="bottom"/>
            <w:hideMark/>
          </w:tcPr>
          <w:p w14:paraId="310BD6C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2E3B9A0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( 19 x 0 x 778.66 )= 0</w:t>
            </w:r>
          </w:p>
        </w:tc>
        <w:tc>
          <w:tcPr>
            <w:tcW w:w="958" w:type="dxa"/>
            <w:tcBorders>
              <w:top w:val="nil"/>
              <w:left w:val="nil"/>
              <w:bottom w:val="single" w:sz="4" w:space="0" w:color="auto"/>
              <w:right w:val="single" w:sz="4" w:space="0" w:color="auto"/>
            </w:tcBorders>
            <w:shd w:val="clear" w:color="auto" w:fill="auto"/>
            <w:noWrap/>
            <w:vAlign w:val="bottom"/>
            <w:hideMark/>
          </w:tcPr>
          <w:p w14:paraId="3F90396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1106" w:type="dxa"/>
            <w:tcBorders>
              <w:top w:val="nil"/>
              <w:left w:val="nil"/>
              <w:bottom w:val="single" w:sz="4" w:space="0" w:color="auto"/>
              <w:right w:val="single" w:sz="4" w:space="0" w:color="auto"/>
            </w:tcBorders>
            <w:shd w:val="clear" w:color="auto" w:fill="auto"/>
            <w:noWrap/>
            <w:vAlign w:val="bottom"/>
            <w:hideMark/>
          </w:tcPr>
          <w:p w14:paraId="1AF64BB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3043.9026</w:t>
            </w:r>
          </w:p>
        </w:tc>
      </w:tr>
      <w:tr w:rsidR="00EE23E0" w:rsidRPr="0056411A" w14:paraId="74E7C997"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5743373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4_5</w:t>
            </w:r>
          </w:p>
        </w:tc>
        <w:tc>
          <w:tcPr>
            <w:tcW w:w="955" w:type="dxa"/>
            <w:tcBorders>
              <w:top w:val="nil"/>
              <w:left w:val="nil"/>
              <w:bottom w:val="single" w:sz="4" w:space="0" w:color="auto"/>
              <w:right w:val="single" w:sz="4" w:space="0" w:color="auto"/>
            </w:tcBorders>
            <w:shd w:val="clear" w:color="auto" w:fill="auto"/>
            <w:noWrap/>
            <w:vAlign w:val="bottom"/>
            <w:hideMark/>
          </w:tcPr>
          <w:p w14:paraId="48AB2FD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22</w:t>
            </w:r>
          </w:p>
        </w:tc>
        <w:tc>
          <w:tcPr>
            <w:tcW w:w="1822" w:type="dxa"/>
            <w:tcBorders>
              <w:top w:val="nil"/>
              <w:left w:val="nil"/>
              <w:bottom w:val="single" w:sz="4" w:space="0" w:color="auto"/>
              <w:right w:val="single" w:sz="4" w:space="0" w:color="auto"/>
            </w:tcBorders>
            <w:shd w:val="clear" w:color="auto" w:fill="auto"/>
            <w:noWrap/>
            <w:vAlign w:val="bottom"/>
            <w:hideMark/>
          </w:tcPr>
          <w:p w14:paraId="6A57680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363DD5D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( 3 x 1 x 778.66 )= 2335.98</w:t>
            </w:r>
          </w:p>
        </w:tc>
        <w:tc>
          <w:tcPr>
            <w:tcW w:w="958" w:type="dxa"/>
            <w:tcBorders>
              <w:top w:val="nil"/>
              <w:left w:val="nil"/>
              <w:bottom w:val="single" w:sz="4" w:space="0" w:color="auto"/>
              <w:right w:val="single" w:sz="4" w:space="0" w:color="auto"/>
            </w:tcBorders>
            <w:shd w:val="clear" w:color="auto" w:fill="auto"/>
            <w:noWrap/>
            <w:vAlign w:val="bottom"/>
            <w:hideMark/>
          </w:tcPr>
          <w:p w14:paraId="7D416D0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60170.13</w:t>
            </w:r>
          </w:p>
        </w:tc>
        <w:tc>
          <w:tcPr>
            <w:tcW w:w="1106" w:type="dxa"/>
            <w:tcBorders>
              <w:top w:val="nil"/>
              <w:left w:val="nil"/>
              <w:bottom w:val="single" w:sz="4" w:space="0" w:color="auto"/>
              <w:right w:val="single" w:sz="4" w:space="0" w:color="auto"/>
            </w:tcBorders>
            <w:shd w:val="clear" w:color="auto" w:fill="auto"/>
            <w:noWrap/>
            <w:vAlign w:val="bottom"/>
            <w:hideMark/>
          </w:tcPr>
          <w:p w14:paraId="520069C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2735.0059</w:t>
            </w:r>
          </w:p>
        </w:tc>
      </w:tr>
      <w:tr w:rsidR="00EE23E0" w:rsidRPr="0056411A" w14:paraId="0CE21564"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7B2DAA2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4_6</w:t>
            </w:r>
          </w:p>
        </w:tc>
        <w:tc>
          <w:tcPr>
            <w:tcW w:w="955" w:type="dxa"/>
            <w:tcBorders>
              <w:top w:val="nil"/>
              <w:left w:val="nil"/>
              <w:bottom w:val="single" w:sz="4" w:space="0" w:color="auto"/>
              <w:right w:val="single" w:sz="4" w:space="0" w:color="auto"/>
            </w:tcBorders>
            <w:shd w:val="clear" w:color="auto" w:fill="auto"/>
            <w:noWrap/>
            <w:vAlign w:val="bottom"/>
            <w:hideMark/>
          </w:tcPr>
          <w:p w14:paraId="21E6782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37</w:t>
            </w:r>
          </w:p>
        </w:tc>
        <w:tc>
          <w:tcPr>
            <w:tcW w:w="1822" w:type="dxa"/>
            <w:tcBorders>
              <w:top w:val="nil"/>
              <w:left w:val="nil"/>
              <w:bottom w:val="single" w:sz="4" w:space="0" w:color="auto"/>
              <w:right w:val="single" w:sz="4" w:space="0" w:color="auto"/>
            </w:tcBorders>
            <w:shd w:val="clear" w:color="auto" w:fill="auto"/>
            <w:noWrap/>
            <w:vAlign w:val="bottom"/>
            <w:hideMark/>
          </w:tcPr>
          <w:p w14:paraId="219C817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0C1F20B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2335.98 + ( 15 x 2 x 778.66 )= 25695.78</w:t>
            </w:r>
          </w:p>
        </w:tc>
        <w:tc>
          <w:tcPr>
            <w:tcW w:w="958" w:type="dxa"/>
            <w:tcBorders>
              <w:top w:val="nil"/>
              <w:left w:val="nil"/>
              <w:bottom w:val="single" w:sz="4" w:space="0" w:color="auto"/>
              <w:right w:val="single" w:sz="4" w:space="0" w:color="auto"/>
            </w:tcBorders>
            <w:shd w:val="clear" w:color="auto" w:fill="auto"/>
            <w:noWrap/>
            <w:vAlign w:val="bottom"/>
            <w:hideMark/>
          </w:tcPr>
          <w:p w14:paraId="2136398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83529.93</w:t>
            </w:r>
          </w:p>
        </w:tc>
        <w:tc>
          <w:tcPr>
            <w:tcW w:w="1106" w:type="dxa"/>
            <w:tcBorders>
              <w:top w:val="nil"/>
              <w:left w:val="nil"/>
              <w:bottom w:val="single" w:sz="4" w:space="0" w:color="auto"/>
              <w:right w:val="single" w:sz="4" w:space="0" w:color="auto"/>
            </w:tcBorders>
            <w:shd w:val="clear" w:color="auto" w:fill="auto"/>
            <w:noWrap/>
            <w:vAlign w:val="bottom"/>
            <w:hideMark/>
          </w:tcPr>
          <w:p w14:paraId="384A13B0"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2257.566</w:t>
            </w:r>
          </w:p>
        </w:tc>
      </w:tr>
      <w:tr w:rsidR="00EE23E0" w:rsidRPr="0056411A" w14:paraId="61CB9A6B"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585B579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4_7</w:t>
            </w:r>
          </w:p>
        </w:tc>
        <w:tc>
          <w:tcPr>
            <w:tcW w:w="955" w:type="dxa"/>
            <w:tcBorders>
              <w:top w:val="nil"/>
              <w:left w:val="nil"/>
              <w:bottom w:val="single" w:sz="4" w:space="0" w:color="auto"/>
              <w:right w:val="single" w:sz="4" w:space="0" w:color="auto"/>
            </w:tcBorders>
            <w:shd w:val="clear" w:color="auto" w:fill="auto"/>
            <w:noWrap/>
            <w:vAlign w:val="bottom"/>
            <w:hideMark/>
          </w:tcPr>
          <w:p w14:paraId="433D54B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80</w:t>
            </w:r>
          </w:p>
        </w:tc>
        <w:tc>
          <w:tcPr>
            <w:tcW w:w="1822" w:type="dxa"/>
            <w:tcBorders>
              <w:top w:val="nil"/>
              <w:left w:val="nil"/>
              <w:bottom w:val="single" w:sz="4" w:space="0" w:color="auto"/>
              <w:right w:val="single" w:sz="4" w:space="0" w:color="auto"/>
            </w:tcBorders>
            <w:shd w:val="clear" w:color="auto" w:fill="auto"/>
            <w:noWrap/>
            <w:vAlign w:val="bottom"/>
            <w:hideMark/>
          </w:tcPr>
          <w:p w14:paraId="22E8B8A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5501421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25695.78 + ( 43 x 3 x 778.66 )= 126142.92</w:t>
            </w:r>
          </w:p>
        </w:tc>
        <w:tc>
          <w:tcPr>
            <w:tcW w:w="958" w:type="dxa"/>
            <w:tcBorders>
              <w:top w:val="nil"/>
              <w:left w:val="nil"/>
              <w:bottom w:val="single" w:sz="4" w:space="0" w:color="auto"/>
              <w:right w:val="single" w:sz="4" w:space="0" w:color="auto"/>
            </w:tcBorders>
            <w:shd w:val="clear" w:color="auto" w:fill="auto"/>
            <w:noWrap/>
            <w:vAlign w:val="bottom"/>
            <w:hideMark/>
          </w:tcPr>
          <w:p w14:paraId="2C50B77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183977.1</w:t>
            </w:r>
          </w:p>
        </w:tc>
        <w:tc>
          <w:tcPr>
            <w:tcW w:w="1106" w:type="dxa"/>
            <w:tcBorders>
              <w:top w:val="nil"/>
              <w:left w:val="nil"/>
              <w:bottom w:val="single" w:sz="4" w:space="0" w:color="auto"/>
              <w:right w:val="single" w:sz="4" w:space="0" w:color="auto"/>
            </w:tcBorders>
            <w:shd w:val="clear" w:color="auto" w:fill="auto"/>
            <w:noWrap/>
            <w:vAlign w:val="bottom"/>
            <w:hideMark/>
          </w:tcPr>
          <w:p w14:paraId="2F9AD434"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2299.7134</w:t>
            </w:r>
          </w:p>
        </w:tc>
      </w:tr>
      <w:tr w:rsidR="00EE23E0" w:rsidRPr="0056411A" w14:paraId="0887954F"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5AEFD84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w:t>
            </w:r>
          </w:p>
        </w:tc>
        <w:tc>
          <w:tcPr>
            <w:tcW w:w="955" w:type="dxa"/>
            <w:tcBorders>
              <w:top w:val="nil"/>
              <w:left w:val="nil"/>
              <w:bottom w:val="single" w:sz="4" w:space="0" w:color="auto"/>
              <w:right w:val="single" w:sz="4" w:space="0" w:color="auto"/>
            </w:tcBorders>
            <w:shd w:val="clear" w:color="auto" w:fill="auto"/>
            <w:noWrap/>
            <w:vAlign w:val="bottom"/>
            <w:hideMark/>
          </w:tcPr>
          <w:p w14:paraId="3E4A159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43</w:t>
            </w:r>
          </w:p>
        </w:tc>
        <w:tc>
          <w:tcPr>
            <w:tcW w:w="1822" w:type="dxa"/>
            <w:tcBorders>
              <w:top w:val="nil"/>
              <w:left w:val="nil"/>
              <w:bottom w:val="single" w:sz="4" w:space="0" w:color="auto"/>
              <w:right w:val="single" w:sz="4" w:space="0" w:color="auto"/>
            </w:tcBorders>
            <w:shd w:val="clear" w:color="auto" w:fill="auto"/>
            <w:noWrap/>
            <w:vAlign w:val="bottom"/>
            <w:hideMark/>
          </w:tcPr>
          <w:p w14:paraId="3B2AC88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735B9CE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( 43 x 0 x 778.66 )= 0</w:t>
            </w:r>
          </w:p>
        </w:tc>
        <w:tc>
          <w:tcPr>
            <w:tcW w:w="958" w:type="dxa"/>
            <w:tcBorders>
              <w:top w:val="nil"/>
              <w:left w:val="nil"/>
              <w:bottom w:val="single" w:sz="4" w:space="0" w:color="auto"/>
              <w:right w:val="single" w:sz="4" w:space="0" w:color="auto"/>
            </w:tcBorders>
            <w:shd w:val="clear" w:color="auto" w:fill="auto"/>
            <w:noWrap/>
            <w:vAlign w:val="bottom"/>
            <w:hideMark/>
          </w:tcPr>
          <w:p w14:paraId="1C9E92F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1106" w:type="dxa"/>
            <w:tcBorders>
              <w:top w:val="nil"/>
              <w:left w:val="nil"/>
              <w:bottom w:val="single" w:sz="4" w:space="0" w:color="auto"/>
              <w:right w:val="single" w:sz="4" w:space="0" w:color="auto"/>
            </w:tcBorders>
            <w:shd w:val="clear" w:color="auto" w:fill="auto"/>
            <w:noWrap/>
            <w:vAlign w:val="bottom"/>
            <w:hideMark/>
          </w:tcPr>
          <w:p w14:paraId="0A7A151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1344.9802</w:t>
            </w:r>
          </w:p>
        </w:tc>
      </w:tr>
      <w:tr w:rsidR="00EE23E0" w:rsidRPr="0056411A" w14:paraId="08028D7E"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5477A08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7_8</w:t>
            </w:r>
          </w:p>
        </w:tc>
        <w:tc>
          <w:tcPr>
            <w:tcW w:w="955" w:type="dxa"/>
            <w:tcBorders>
              <w:top w:val="nil"/>
              <w:left w:val="nil"/>
              <w:bottom w:val="single" w:sz="4" w:space="0" w:color="auto"/>
              <w:right w:val="single" w:sz="4" w:space="0" w:color="auto"/>
            </w:tcBorders>
            <w:shd w:val="clear" w:color="auto" w:fill="auto"/>
            <w:noWrap/>
            <w:vAlign w:val="bottom"/>
            <w:hideMark/>
          </w:tcPr>
          <w:p w14:paraId="0C56816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49</w:t>
            </w:r>
          </w:p>
        </w:tc>
        <w:tc>
          <w:tcPr>
            <w:tcW w:w="1822" w:type="dxa"/>
            <w:tcBorders>
              <w:top w:val="nil"/>
              <w:left w:val="nil"/>
              <w:bottom w:val="single" w:sz="4" w:space="0" w:color="auto"/>
              <w:right w:val="single" w:sz="4" w:space="0" w:color="auto"/>
            </w:tcBorders>
            <w:shd w:val="clear" w:color="auto" w:fill="auto"/>
            <w:noWrap/>
            <w:vAlign w:val="bottom"/>
            <w:hideMark/>
          </w:tcPr>
          <w:p w14:paraId="6DAE6FB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58013EAF"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0 + ( 6 x 1 x 778.66 )= 4671.96</w:t>
            </w:r>
          </w:p>
        </w:tc>
        <w:tc>
          <w:tcPr>
            <w:tcW w:w="958" w:type="dxa"/>
            <w:tcBorders>
              <w:top w:val="nil"/>
              <w:left w:val="nil"/>
              <w:bottom w:val="single" w:sz="4" w:space="0" w:color="auto"/>
              <w:right w:val="single" w:sz="4" w:space="0" w:color="auto"/>
            </w:tcBorders>
            <w:shd w:val="clear" w:color="auto" w:fill="auto"/>
            <w:noWrap/>
            <w:vAlign w:val="bottom"/>
            <w:hideMark/>
          </w:tcPr>
          <w:p w14:paraId="42CEB33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62506.11</w:t>
            </w:r>
          </w:p>
        </w:tc>
        <w:tc>
          <w:tcPr>
            <w:tcW w:w="1106" w:type="dxa"/>
            <w:tcBorders>
              <w:top w:val="nil"/>
              <w:left w:val="nil"/>
              <w:bottom w:val="single" w:sz="4" w:space="0" w:color="auto"/>
              <w:right w:val="single" w:sz="4" w:space="0" w:color="auto"/>
            </w:tcBorders>
            <w:shd w:val="clear" w:color="auto" w:fill="auto"/>
            <w:noWrap/>
            <w:vAlign w:val="bottom"/>
            <w:hideMark/>
          </w:tcPr>
          <w:p w14:paraId="0EBD1CB2" w14:textId="77777777" w:rsidR="00EE23E0" w:rsidRPr="0056411A" w:rsidRDefault="00EE23E0" w:rsidP="00954A8E">
            <w:pPr>
              <w:spacing w:line="240" w:lineRule="auto"/>
              <w:jc w:val="center"/>
              <w:rPr>
                <w:rFonts w:eastAsia="Times New Roman" w:cs="Times New Roman"/>
                <w:b/>
                <w:bCs/>
                <w:color w:val="000000"/>
              </w:rPr>
            </w:pPr>
            <w:r w:rsidRPr="0056411A">
              <w:rPr>
                <w:rFonts w:eastAsia="Times New Roman" w:cs="Times New Roman"/>
                <w:b/>
                <w:bCs/>
                <w:color w:val="000000"/>
              </w:rPr>
              <w:t>1275.635</w:t>
            </w:r>
          </w:p>
        </w:tc>
      </w:tr>
      <w:tr w:rsidR="00EE23E0" w:rsidRPr="0056411A" w14:paraId="687EF0F9"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64FAD06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7_9</w:t>
            </w:r>
          </w:p>
        </w:tc>
        <w:tc>
          <w:tcPr>
            <w:tcW w:w="955" w:type="dxa"/>
            <w:tcBorders>
              <w:top w:val="nil"/>
              <w:left w:val="nil"/>
              <w:bottom w:val="single" w:sz="4" w:space="0" w:color="auto"/>
              <w:right w:val="single" w:sz="4" w:space="0" w:color="auto"/>
            </w:tcBorders>
            <w:shd w:val="clear" w:color="auto" w:fill="auto"/>
            <w:noWrap/>
            <w:vAlign w:val="bottom"/>
            <w:hideMark/>
          </w:tcPr>
          <w:p w14:paraId="051A9B2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67</w:t>
            </w:r>
          </w:p>
        </w:tc>
        <w:tc>
          <w:tcPr>
            <w:tcW w:w="1822" w:type="dxa"/>
            <w:tcBorders>
              <w:top w:val="nil"/>
              <w:left w:val="nil"/>
              <w:bottom w:val="single" w:sz="4" w:space="0" w:color="auto"/>
              <w:right w:val="single" w:sz="4" w:space="0" w:color="auto"/>
            </w:tcBorders>
            <w:shd w:val="clear" w:color="auto" w:fill="auto"/>
            <w:noWrap/>
            <w:vAlign w:val="bottom"/>
            <w:hideMark/>
          </w:tcPr>
          <w:p w14:paraId="68BFBBF3"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1E9A58B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4671.96 + ( 18 x 2 x 778.66 )= 60735.48</w:t>
            </w:r>
          </w:p>
        </w:tc>
        <w:tc>
          <w:tcPr>
            <w:tcW w:w="958" w:type="dxa"/>
            <w:tcBorders>
              <w:top w:val="nil"/>
              <w:left w:val="nil"/>
              <w:bottom w:val="single" w:sz="4" w:space="0" w:color="auto"/>
              <w:right w:val="single" w:sz="4" w:space="0" w:color="auto"/>
            </w:tcBorders>
            <w:shd w:val="clear" w:color="auto" w:fill="auto"/>
            <w:noWrap/>
            <w:vAlign w:val="bottom"/>
            <w:hideMark/>
          </w:tcPr>
          <w:p w14:paraId="224AD6A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118569.6</w:t>
            </w:r>
          </w:p>
        </w:tc>
        <w:tc>
          <w:tcPr>
            <w:tcW w:w="1106" w:type="dxa"/>
            <w:tcBorders>
              <w:top w:val="nil"/>
              <w:left w:val="nil"/>
              <w:bottom w:val="single" w:sz="4" w:space="0" w:color="auto"/>
              <w:right w:val="single" w:sz="4" w:space="0" w:color="auto"/>
            </w:tcBorders>
            <w:shd w:val="clear" w:color="auto" w:fill="auto"/>
            <w:noWrap/>
            <w:vAlign w:val="bottom"/>
            <w:hideMark/>
          </w:tcPr>
          <w:p w14:paraId="2C197A8B"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1769.696</w:t>
            </w:r>
          </w:p>
        </w:tc>
      </w:tr>
      <w:tr w:rsidR="00EE23E0" w:rsidRPr="0056411A" w14:paraId="72E85302"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68EF6F6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w:t>
            </w:r>
          </w:p>
        </w:tc>
        <w:tc>
          <w:tcPr>
            <w:tcW w:w="955" w:type="dxa"/>
            <w:tcBorders>
              <w:top w:val="nil"/>
              <w:left w:val="nil"/>
              <w:bottom w:val="single" w:sz="4" w:space="0" w:color="auto"/>
              <w:right w:val="single" w:sz="4" w:space="0" w:color="auto"/>
            </w:tcBorders>
            <w:shd w:val="clear" w:color="auto" w:fill="auto"/>
            <w:noWrap/>
            <w:vAlign w:val="bottom"/>
            <w:hideMark/>
          </w:tcPr>
          <w:p w14:paraId="449282D0"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18</w:t>
            </w:r>
          </w:p>
        </w:tc>
        <w:tc>
          <w:tcPr>
            <w:tcW w:w="1822" w:type="dxa"/>
            <w:tcBorders>
              <w:top w:val="nil"/>
              <w:left w:val="nil"/>
              <w:bottom w:val="single" w:sz="4" w:space="0" w:color="auto"/>
              <w:right w:val="single" w:sz="4" w:space="0" w:color="auto"/>
            </w:tcBorders>
            <w:shd w:val="clear" w:color="auto" w:fill="auto"/>
            <w:noWrap/>
            <w:vAlign w:val="bottom"/>
            <w:hideMark/>
          </w:tcPr>
          <w:p w14:paraId="43B133B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0019B845"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( 18 x 1 x 778.66 )= 0</w:t>
            </w:r>
          </w:p>
        </w:tc>
        <w:tc>
          <w:tcPr>
            <w:tcW w:w="958" w:type="dxa"/>
            <w:tcBorders>
              <w:top w:val="nil"/>
              <w:left w:val="nil"/>
              <w:bottom w:val="single" w:sz="4" w:space="0" w:color="auto"/>
              <w:right w:val="single" w:sz="4" w:space="0" w:color="auto"/>
            </w:tcBorders>
            <w:shd w:val="clear" w:color="auto" w:fill="auto"/>
            <w:noWrap/>
            <w:vAlign w:val="bottom"/>
            <w:hideMark/>
          </w:tcPr>
          <w:p w14:paraId="75BED8C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1106" w:type="dxa"/>
            <w:tcBorders>
              <w:top w:val="nil"/>
              <w:left w:val="nil"/>
              <w:bottom w:val="single" w:sz="4" w:space="0" w:color="auto"/>
              <w:right w:val="single" w:sz="4" w:space="0" w:color="auto"/>
            </w:tcBorders>
            <w:shd w:val="clear" w:color="auto" w:fill="auto"/>
            <w:noWrap/>
            <w:vAlign w:val="bottom"/>
            <w:hideMark/>
          </w:tcPr>
          <w:p w14:paraId="359010F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3213.0083</w:t>
            </w:r>
          </w:p>
        </w:tc>
      </w:tr>
      <w:tr w:rsidR="00EE23E0" w:rsidRPr="0056411A" w14:paraId="56C7DE4C"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55C56E29"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9_10</w:t>
            </w:r>
          </w:p>
        </w:tc>
        <w:tc>
          <w:tcPr>
            <w:tcW w:w="955" w:type="dxa"/>
            <w:tcBorders>
              <w:top w:val="nil"/>
              <w:left w:val="nil"/>
              <w:bottom w:val="single" w:sz="4" w:space="0" w:color="auto"/>
              <w:right w:val="single" w:sz="4" w:space="0" w:color="auto"/>
            </w:tcBorders>
            <w:shd w:val="clear" w:color="auto" w:fill="auto"/>
            <w:noWrap/>
            <w:vAlign w:val="bottom"/>
            <w:hideMark/>
          </w:tcPr>
          <w:p w14:paraId="121FED3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36</w:t>
            </w:r>
          </w:p>
        </w:tc>
        <w:tc>
          <w:tcPr>
            <w:tcW w:w="1822" w:type="dxa"/>
            <w:tcBorders>
              <w:top w:val="nil"/>
              <w:left w:val="nil"/>
              <w:bottom w:val="single" w:sz="4" w:space="0" w:color="auto"/>
              <w:right w:val="single" w:sz="4" w:space="0" w:color="auto"/>
            </w:tcBorders>
            <w:shd w:val="clear" w:color="auto" w:fill="auto"/>
            <w:noWrap/>
            <w:vAlign w:val="bottom"/>
            <w:hideMark/>
          </w:tcPr>
          <w:p w14:paraId="6DDD2EE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595D236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 xml:space="preserve">0 + ( 18 x 2 x 778.66 )= </w:t>
            </w:r>
          </w:p>
        </w:tc>
        <w:tc>
          <w:tcPr>
            <w:tcW w:w="958" w:type="dxa"/>
            <w:tcBorders>
              <w:top w:val="nil"/>
              <w:left w:val="nil"/>
              <w:bottom w:val="single" w:sz="4" w:space="0" w:color="auto"/>
              <w:right w:val="single" w:sz="4" w:space="0" w:color="auto"/>
            </w:tcBorders>
            <w:shd w:val="clear" w:color="auto" w:fill="auto"/>
            <w:noWrap/>
            <w:vAlign w:val="bottom"/>
            <w:hideMark/>
          </w:tcPr>
          <w:p w14:paraId="65248F1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85865.91</w:t>
            </w:r>
          </w:p>
        </w:tc>
        <w:tc>
          <w:tcPr>
            <w:tcW w:w="1106" w:type="dxa"/>
            <w:tcBorders>
              <w:top w:val="nil"/>
              <w:left w:val="nil"/>
              <w:bottom w:val="single" w:sz="4" w:space="0" w:color="auto"/>
              <w:right w:val="single" w:sz="4" w:space="0" w:color="auto"/>
            </w:tcBorders>
            <w:shd w:val="clear" w:color="auto" w:fill="auto"/>
            <w:noWrap/>
            <w:vAlign w:val="bottom"/>
            <w:hideMark/>
          </w:tcPr>
          <w:p w14:paraId="46917F2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2385.1642</w:t>
            </w:r>
          </w:p>
        </w:tc>
      </w:tr>
      <w:tr w:rsidR="00EE23E0" w:rsidRPr="0056411A" w14:paraId="51A80709"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4CA7EF5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9_11</w:t>
            </w:r>
          </w:p>
        </w:tc>
        <w:tc>
          <w:tcPr>
            <w:tcW w:w="955" w:type="dxa"/>
            <w:tcBorders>
              <w:top w:val="nil"/>
              <w:left w:val="nil"/>
              <w:bottom w:val="single" w:sz="4" w:space="0" w:color="auto"/>
              <w:right w:val="single" w:sz="4" w:space="0" w:color="auto"/>
            </w:tcBorders>
            <w:shd w:val="clear" w:color="auto" w:fill="auto"/>
            <w:noWrap/>
            <w:vAlign w:val="bottom"/>
            <w:hideMark/>
          </w:tcPr>
          <w:p w14:paraId="61968FE2"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48</w:t>
            </w:r>
          </w:p>
        </w:tc>
        <w:tc>
          <w:tcPr>
            <w:tcW w:w="1822" w:type="dxa"/>
            <w:tcBorders>
              <w:top w:val="nil"/>
              <w:left w:val="nil"/>
              <w:bottom w:val="single" w:sz="4" w:space="0" w:color="auto"/>
              <w:right w:val="single" w:sz="4" w:space="0" w:color="auto"/>
            </w:tcBorders>
            <w:shd w:val="clear" w:color="auto" w:fill="auto"/>
            <w:noWrap/>
            <w:vAlign w:val="bottom"/>
            <w:hideMark/>
          </w:tcPr>
          <w:p w14:paraId="681ACDC8"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67555516"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28031.76 + ( 12 x 3 x 778.66 )= 56063.52</w:t>
            </w:r>
          </w:p>
        </w:tc>
        <w:tc>
          <w:tcPr>
            <w:tcW w:w="958" w:type="dxa"/>
            <w:tcBorders>
              <w:top w:val="nil"/>
              <w:left w:val="nil"/>
              <w:bottom w:val="single" w:sz="4" w:space="0" w:color="auto"/>
              <w:right w:val="single" w:sz="4" w:space="0" w:color="auto"/>
            </w:tcBorders>
            <w:shd w:val="clear" w:color="auto" w:fill="auto"/>
            <w:noWrap/>
            <w:vAlign w:val="bottom"/>
            <w:hideMark/>
          </w:tcPr>
          <w:p w14:paraId="4FAE0841"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113897.7</w:t>
            </w:r>
          </w:p>
        </w:tc>
        <w:tc>
          <w:tcPr>
            <w:tcW w:w="1106" w:type="dxa"/>
            <w:tcBorders>
              <w:top w:val="nil"/>
              <w:left w:val="nil"/>
              <w:bottom w:val="single" w:sz="4" w:space="0" w:color="auto"/>
              <w:right w:val="single" w:sz="4" w:space="0" w:color="auto"/>
            </w:tcBorders>
            <w:shd w:val="clear" w:color="auto" w:fill="auto"/>
            <w:noWrap/>
            <w:vAlign w:val="bottom"/>
            <w:hideMark/>
          </w:tcPr>
          <w:p w14:paraId="627F8897"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2372.8681</w:t>
            </w:r>
          </w:p>
        </w:tc>
      </w:tr>
      <w:tr w:rsidR="00EE23E0" w:rsidRPr="0056411A" w14:paraId="6EA99FEA" w14:textId="77777777" w:rsidTr="00954A8E">
        <w:trPr>
          <w:trHeight w:val="300"/>
        </w:trPr>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3622B99D"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9_12</w:t>
            </w:r>
          </w:p>
        </w:tc>
        <w:tc>
          <w:tcPr>
            <w:tcW w:w="955" w:type="dxa"/>
            <w:tcBorders>
              <w:top w:val="nil"/>
              <w:left w:val="nil"/>
              <w:bottom w:val="single" w:sz="4" w:space="0" w:color="auto"/>
              <w:right w:val="single" w:sz="4" w:space="0" w:color="auto"/>
            </w:tcBorders>
            <w:shd w:val="clear" w:color="auto" w:fill="auto"/>
            <w:noWrap/>
            <w:vAlign w:val="bottom"/>
            <w:hideMark/>
          </w:tcPr>
          <w:p w14:paraId="6D37919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48</w:t>
            </w:r>
          </w:p>
        </w:tc>
        <w:tc>
          <w:tcPr>
            <w:tcW w:w="1822" w:type="dxa"/>
            <w:tcBorders>
              <w:top w:val="nil"/>
              <w:left w:val="nil"/>
              <w:bottom w:val="single" w:sz="4" w:space="0" w:color="auto"/>
              <w:right w:val="single" w:sz="4" w:space="0" w:color="auto"/>
            </w:tcBorders>
            <w:shd w:val="clear" w:color="auto" w:fill="auto"/>
            <w:noWrap/>
            <w:vAlign w:val="bottom"/>
            <w:hideMark/>
          </w:tcPr>
          <w:p w14:paraId="07D9AB6C"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57834.15</w:t>
            </w:r>
          </w:p>
        </w:tc>
        <w:tc>
          <w:tcPr>
            <w:tcW w:w="4605" w:type="dxa"/>
            <w:tcBorders>
              <w:top w:val="nil"/>
              <w:left w:val="nil"/>
              <w:bottom w:val="single" w:sz="4" w:space="0" w:color="auto"/>
              <w:right w:val="single" w:sz="4" w:space="0" w:color="auto"/>
            </w:tcBorders>
            <w:shd w:val="clear" w:color="auto" w:fill="auto"/>
            <w:noWrap/>
            <w:vAlign w:val="bottom"/>
            <w:hideMark/>
          </w:tcPr>
          <w:p w14:paraId="4492060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56063.52 + ( 0 x 4 x 778.66 )= 56063.52</w:t>
            </w:r>
          </w:p>
        </w:tc>
        <w:tc>
          <w:tcPr>
            <w:tcW w:w="958" w:type="dxa"/>
            <w:tcBorders>
              <w:top w:val="nil"/>
              <w:left w:val="nil"/>
              <w:bottom w:val="single" w:sz="4" w:space="0" w:color="auto"/>
              <w:right w:val="single" w:sz="4" w:space="0" w:color="auto"/>
            </w:tcBorders>
            <w:shd w:val="clear" w:color="auto" w:fill="auto"/>
            <w:noWrap/>
            <w:vAlign w:val="bottom"/>
            <w:hideMark/>
          </w:tcPr>
          <w:p w14:paraId="30FF2D4A"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113897.7</w:t>
            </w:r>
          </w:p>
        </w:tc>
        <w:tc>
          <w:tcPr>
            <w:tcW w:w="1106" w:type="dxa"/>
            <w:tcBorders>
              <w:top w:val="nil"/>
              <w:left w:val="nil"/>
              <w:bottom w:val="single" w:sz="4" w:space="0" w:color="auto"/>
              <w:right w:val="single" w:sz="4" w:space="0" w:color="auto"/>
            </w:tcBorders>
            <w:shd w:val="clear" w:color="auto" w:fill="auto"/>
            <w:noWrap/>
            <w:vAlign w:val="bottom"/>
            <w:hideMark/>
          </w:tcPr>
          <w:p w14:paraId="4879406E" w14:textId="77777777" w:rsidR="00EE23E0" w:rsidRPr="0056411A" w:rsidRDefault="00EE23E0" w:rsidP="00954A8E">
            <w:pPr>
              <w:spacing w:line="240" w:lineRule="auto"/>
              <w:jc w:val="center"/>
              <w:rPr>
                <w:rFonts w:eastAsia="Times New Roman" w:cs="Times New Roman"/>
                <w:color w:val="000000"/>
              </w:rPr>
            </w:pPr>
            <w:r w:rsidRPr="0056411A">
              <w:rPr>
                <w:rFonts w:eastAsia="Times New Roman" w:cs="Times New Roman"/>
                <w:color w:val="000000"/>
              </w:rPr>
              <w:t>2372.8681</w:t>
            </w:r>
          </w:p>
        </w:tc>
      </w:tr>
    </w:tbl>
    <w:p w14:paraId="7C68B9AF" w14:textId="77777777" w:rsidR="00EE23E0" w:rsidRDefault="00EE23E0" w:rsidP="00EE23E0"/>
    <w:p w14:paraId="58A85B25" w14:textId="77777777" w:rsidR="00EE23E0" w:rsidRPr="00325B2D" w:rsidRDefault="00EE23E0" w:rsidP="00EE23E0">
      <w:pPr>
        <w:rPr>
          <w:sz w:val="18"/>
        </w:rPr>
      </w:pPr>
    </w:p>
    <w:p w14:paraId="47926B22" w14:textId="1FB66A8A" w:rsidR="00F0749F" w:rsidRDefault="00F0749F"/>
    <w:sectPr w:rsidR="00F0749F" w:rsidSect="0032047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0413D" w14:textId="77777777" w:rsidR="00944F2A" w:rsidRDefault="00944F2A" w:rsidP="00284B9B">
      <w:pPr>
        <w:spacing w:line="240" w:lineRule="auto"/>
      </w:pPr>
      <w:r>
        <w:separator/>
      </w:r>
    </w:p>
  </w:endnote>
  <w:endnote w:type="continuationSeparator" w:id="0">
    <w:p w14:paraId="05867E39" w14:textId="77777777" w:rsidR="00944F2A" w:rsidRDefault="00944F2A" w:rsidP="00284B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no Pro Subhead">
    <w:altName w:val="Constantia"/>
    <w:charset w:val="00"/>
    <w:family w:val="roman"/>
    <w:pitch w:val="default"/>
    <w:sig w:usb0="00000000" w:usb1="00000000"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97E88" w14:textId="77777777" w:rsidR="00944F2A" w:rsidRDefault="00944F2A" w:rsidP="00284B9B">
      <w:pPr>
        <w:spacing w:line="240" w:lineRule="auto"/>
      </w:pPr>
      <w:r>
        <w:separator/>
      </w:r>
    </w:p>
  </w:footnote>
  <w:footnote w:type="continuationSeparator" w:id="0">
    <w:p w14:paraId="78924677" w14:textId="77777777" w:rsidR="00944F2A" w:rsidRDefault="00944F2A" w:rsidP="00284B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6206872"/>
      <w:docPartObj>
        <w:docPartGallery w:val="Page Numbers (Top of Page)"/>
        <w:docPartUnique/>
      </w:docPartObj>
    </w:sdtPr>
    <w:sdtEndPr>
      <w:rPr>
        <w:noProof/>
      </w:rPr>
    </w:sdtEndPr>
    <w:sdtContent>
      <w:p w14:paraId="39F67C56" w14:textId="3D44F0B1" w:rsidR="004547ED" w:rsidRDefault="004547ED">
        <w:pPr>
          <w:pStyle w:val="Header"/>
          <w:jc w:val="right"/>
        </w:pPr>
        <w:r>
          <w:fldChar w:fldCharType="begin"/>
        </w:r>
        <w:r>
          <w:instrText xml:space="preserve"> PAGE   \* MERGEFORMAT </w:instrText>
        </w:r>
        <w:r>
          <w:fldChar w:fldCharType="separate"/>
        </w:r>
        <w:r>
          <w:rPr>
            <w:noProof/>
          </w:rPr>
          <w:t>ix</w:t>
        </w:r>
        <w:r>
          <w:rPr>
            <w:noProof/>
          </w:rPr>
          <w:fldChar w:fldCharType="end"/>
        </w:r>
      </w:p>
    </w:sdtContent>
  </w:sdt>
  <w:p w14:paraId="2A3DE83F" w14:textId="24037F8C" w:rsidR="004547ED" w:rsidRDefault="00454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C6F"/>
    <w:multiLevelType w:val="hybridMultilevel"/>
    <w:tmpl w:val="9732D164"/>
    <w:lvl w:ilvl="0" w:tplc="128018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3F03A65"/>
    <w:multiLevelType w:val="hybridMultilevel"/>
    <w:tmpl w:val="4EC0B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B7355"/>
    <w:multiLevelType w:val="hybridMultilevel"/>
    <w:tmpl w:val="E8047732"/>
    <w:lvl w:ilvl="0" w:tplc="12FC94C6">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F286B"/>
    <w:multiLevelType w:val="hybridMultilevel"/>
    <w:tmpl w:val="E5408F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470CE"/>
    <w:multiLevelType w:val="hybridMultilevel"/>
    <w:tmpl w:val="6BCABC90"/>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09203641"/>
    <w:multiLevelType w:val="hybridMultilevel"/>
    <w:tmpl w:val="1154017C"/>
    <w:lvl w:ilvl="0" w:tplc="4500611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0AB904BE"/>
    <w:multiLevelType w:val="hybridMultilevel"/>
    <w:tmpl w:val="0B9E0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71D16"/>
    <w:multiLevelType w:val="hybridMultilevel"/>
    <w:tmpl w:val="DDCC90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992372"/>
    <w:multiLevelType w:val="hybridMultilevel"/>
    <w:tmpl w:val="A1747896"/>
    <w:lvl w:ilvl="0" w:tplc="03DA4544">
      <w:start w:val="1"/>
      <w:numFmt w:val="decimal"/>
      <w:lvlText w:val="5.%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0EC67BB7"/>
    <w:multiLevelType w:val="hybridMultilevel"/>
    <w:tmpl w:val="3FC276CE"/>
    <w:lvl w:ilvl="0" w:tplc="5D1C4D50">
      <w:start w:val="1"/>
      <w:numFmt w:val="decimal"/>
      <w:lvlText w:val="4.13.%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FF076A"/>
    <w:multiLevelType w:val="hybridMultilevel"/>
    <w:tmpl w:val="4A587454"/>
    <w:lvl w:ilvl="0" w:tplc="2A8EE06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295DF6"/>
    <w:multiLevelType w:val="hybridMultilevel"/>
    <w:tmpl w:val="B3F65A1E"/>
    <w:lvl w:ilvl="0" w:tplc="8A4C1A1A">
      <w:start w:val="1"/>
      <w:numFmt w:val="decimal"/>
      <w:lvlText w:val="5.8.%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128C3020"/>
    <w:multiLevelType w:val="multilevel"/>
    <w:tmpl w:val="F0DCD024"/>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260CDA"/>
    <w:multiLevelType w:val="hybridMultilevel"/>
    <w:tmpl w:val="4E1CF2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CA1BEE"/>
    <w:multiLevelType w:val="hybridMultilevel"/>
    <w:tmpl w:val="93DC04C8"/>
    <w:lvl w:ilvl="0" w:tplc="B3184CE0">
      <w:start w:val="1"/>
      <w:numFmt w:val="decimal"/>
      <w:lvlText w:val="2.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A2415F"/>
    <w:multiLevelType w:val="hybridMultilevel"/>
    <w:tmpl w:val="08FAA526"/>
    <w:lvl w:ilvl="0" w:tplc="F078AA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04C3662"/>
    <w:multiLevelType w:val="hybridMultilevel"/>
    <w:tmpl w:val="ACDCF700"/>
    <w:lvl w:ilvl="0" w:tplc="C5AA964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518A6B0E">
      <w:start w:val="1"/>
      <w:numFmt w:val="decimal"/>
      <w:lvlText w:val="%7."/>
      <w:lvlJc w:val="left"/>
      <w:pPr>
        <w:ind w:left="5760" w:hanging="360"/>
      </w:pPr>
      <w:rPr>
        <w:b w:val="0"/>
      </w:rPr>
    </w:lvl>
    <w:lvl w:ilvl="7" w:tplc="04210019">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20592558"/>
    <w:multiLevelType w:val="hybridMultilevel"/>
    <w:tmpl w:val="B5B2F55C"/>
    <w:lvl w:ilvl="0" w:tplc="73AE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0B16020"/>
    <w:multiLevelType w:val="hybridMultilevel"/>
    <w:tmpl w:val="DE98FE52"/>
    <w:lvl w:ilvl="0" w:tplc="13D422A4">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10A2988"/>
    <w:multiLevelType w:val="multilevel"/>
    <w:tmpl w:val="4D0AD5D6"/>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518319B"/>
    <w:multiLevelType w:val="hybridMultilevel"/>
    <w:tmpl w:val="F282E9FC"/>
    <w:lvl w:ilvl="0" w:tplc="7DF46A14">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26A83095"/>
    <w:multiLevelType w:val="hybridMultilevel"/>
    <w:tmpl w:val="367A3FA6"/>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28B30C86"/>
    <w:multiLevelType w:val="hybridMultilevel"/>
    <w:tmpl w:val="F27AD5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2A9A06C1"/>
    <w:multiLevelType w:val="hybridMultilevel"/>
    <w:tmpl w:val="4FE0CBE2"/>
    <w:lvl w:ilvl="0" w:tplc="5D74B340">
      <w:start w:val="1"/>
      <w:numFmt w:val="decimal"/>
      <w:lvlText w:val="6.%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2AFB12C7"/>
    <w:multiLevelType w:val="hybridMultilevel"/>
    <w:tmpl w:val="F16A30BA"/>
    <w:lvl w:ilvl="0" w:tplc="E4644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684DB8"/>
    <w:multiLevelType w:val="hybridMultilevel"/>
    <w:tmpl w:val="079ADF34"/>
    <w:lvl w:ilvl="0" w:tplc="A1BC44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BF602E"/>
    <w:multiLevelType w:val="hybridMultilevel"/>
    <w:tmpl w:val="3D64A094"/>
    <w:lvl w:ilvl="0" w:tplc="382ECE1A">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7" w15:restartNumberingAfterBreak="0">
    <w:nsid w:val="35553879"/>
    <w:multiLevelType w:val="hybridMultilevel"/>
    <w:tmpl w:val="C7C8FFF8"/>
    <w:lvl w:ilvl="0" w:tplc="56CADD88">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78D89392">
      <w:start w:val="1"/>
      <w:numFmt w:val="bullet"/>
      <w:lvlText w:val="-"/>
      <w:lvlJc w:val="left"/>
      <w:pPr>
        <w:ind w:left="2880" w:hanging="360"/>
      </w:pPr>
      <w:rPr>
        <w:rFonts w:ascii="Times New Roman" w:eastAsiaTheme="minorHAnsi" w:hAnsi="Times New Roman" w:cs="Times New Roman"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363E1DD9"/>
    <w:multiLevelType w:val="hybridMultilevel"/>
    <w:tmpl w:val="39142B8E"/>
    <w:lvl w:ilvl="0" w:tplc="E196D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255011"/>
    <w:multiLevelType w:val="hybridMultilevel"/>
    <w:tmpl w:val="664AB71A"/>
    <w:lvl w:ilvl="0" w:tplc="9C527B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8793A3D"/>
    <w:multiLevelType w:val="hybridMultilevel"/>
    <w:tmpl w:val="E2F09894"/>
    <w:lvl w:ilvl="0" w:tplc="17D47B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B5D185E"/>
    <w:multiLevelType w:val="hybridMultilevel"/>
    <w:tmpl w:val="645A2F42"/>
    <w:lvl w:ilvl="0" w:tplc="260E5ED6">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3CBC6E22">
      <w:start w:val="1"/>
      <w:numFmt w:val="decimal"/>
      <w:lvlText w:val="%8."/>
      <w:lvlJc w:val="left"/>
      <w:pPr>
        <w:ind w:left="5760" w:hanging="360"/>
      </w:pPr>
      <w:rPr>
        <w:rFonts w:ascii="Times New Roman" w:eastAsiaTheme="minorHAnsi" w:hAnsi="Times New Roman" w:cs="Times New Roman"/>
      </w:rPr>
    </w:lvl>
    <w:lvl w:ilvl="8" w:tplc="0409001B" w:tentative="1">
      <w:start w:val="1"/>
      <w:numFmt w:val="lowerRoman"/>
      <w:lvlText w:val="%9."/>
      <w:lvlJc w:val="right"/>
      <w:pPr>
        <w:ind w:left="6480" w:hanging="180"/>
      </w:pPr>
    </w:lvl>
  </w:abstractNum>
  <w:abstractNum w:abstractNumId="32" w15:restartNumberingAfterBreak="0">
    <w:nsid w:val="3BBA7D58"/>
    <w:multiLevelType w:val="multilevel"/>
    <w:tmpl w:val="0568D7CE"/>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45F44C9"/>
    <w:multiLevelType w:val="hybridMultilevel"/>
    <w:tmpl w:val="5496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293CED"/>
    <w:multiLevelType w:val="hybridMultilevel"/>
    <w:tmpl w:val="BB2282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B0465D"/>
    <w:multiLevelType w:val="hybridMultilevel"/>
    <w:tmpl w:val="74DCBE28"/>
    <w:lvl w:ilvl="0" w:tplc="AF98044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52A74E0"/>
    <w:multiLevelType w:val="hybridMultilevel"/>
    <w:tmpl w:val="32368AA8"/>
    <w:lvl w:ilvl="0" w:tplc="C138F6C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55322314"/>
    <w:multiLevelType w:val="hybridMultilevel"/>
    <w:tmpl w:val="2D8A5564"/>
    <w:lvl w:ilvl="0" w:tplc="04090015">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3C3418"/>
    <w:multiLevelType w:val="hybridMultilevel"/>
    <w:tmpl w:val="F73E9A92"/>
    <w:lvl w:ilvl="0" w:tplc="490E12C0">
      <w:start w:val="6"/>
      <w:numFmt w:val="decimal"/>
      <w:lvlText w:val="4.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BB588C"/>
    <w:multiLevelType w:val="hybridMultilevel"/>
    <w:tmpl w:val="DE281F0C"/>
    <w:lvl w:ilvl="0" w:tplc="32C652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94D29AE"/>
    <w:multiLevelType w:val="multilevel"/>
    <w:tmpl w:val="E44A7C3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CD35151"/>
    <w:multiLevelType w:val="hybridMultilevel"/>
    <w:tmpl w:val="8C52C91C"/>
    <w:lvl w:ilvl="0" w:tplc="0421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5E1D40D8"/>
    <w:multiLevelType w:val="hybridMultilevel"/>
    <w:tmpl w:val="09464050"/>
    <w:lvl w:ilvl="0" w:tplc="C9D20C6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15:restartNumberingAfterBreak="0">
    <w:nsid w:val="5E33267C"/>
    <w:multiLevelType w:val="hybridMultilevel"/>
    <w:tmpl w:val="8168D83A"/>
    <w:lvl w:ilvl="0" w:tplc="9FF8885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26A509B"/>
    <w:multiLevelType w:val="hybridMultilevel"/>
    <w:tmpl w:val="327C18DE"/>
    <w:lvl w:ilvl="0" w:tplc="42D6577C">
      <w:start w:val="1"/>
      <w:numFmt w:val="lowerLetter"/>
      <w:lvlText w:val="%1."/>
      <w:lvlJc w:val="left"/>
      <w:pPr>
        <w:ind w:left="502" w:hanging="360"/>
      </w:pPr>
      <w:rPr>
        <w:rFonts w:hint="default"/>
      </w:rPr>
    </w:lvl>
    <w:lvl w:ilvl="1" w:tplc="CC9E43C8">
      <w:start w:val="1"/>
      <w:numFmt w:val="decimal"/>
      <w:lvlText w:val="%2."/>
      <w:lvlJc w:val="left"/>
      <w:pPr>
        <w:ind w:left="1222" w:hanging="360"/>
      </w:pPr>
      <w:rPr>
        <w:rFonts w:hint="default"/>
      </w:rPr>
    </w:lvl>
    <w:lvl w:ilvl="2" w:tplc="571C40EE">
      <w:start w:val="1"/>
      <w:numFmt w:val="decimal"/>
      <w:lvlText w:val="%3."/>
      <w:lvlJc w:val="left"/>
      <w:pPr>
        <w:ind w:left="2122" w:hanging="360"/>
      </w:pPr>
      <w:rPr>
        <w:rFonts w:hint="default"/>
      </w:rPr>
    </w:lvl>
    <w:lvl w:ilvl="3" w:tplc="4E9C2ECA">
      <w:start w:val="1"/>
      <w:numFmt w:val="lowerLetter"/>
      <w:lvlText w:val="%4."/>
      <w:lvlJc w:val="left"/>
      <w:pPr>
        <w:ind w:left="2662" w:hanging="360"/>
      </w:pPr>
      <w:rPr>
        <w:rFonts w:hint="default"/>
      </w:rPr>
    </w:lvl>
    <w:lvl w:ilvl="4" w:tplc="04210019">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45" w15:restartNumberingAfterBreak="0">
    <w:nsid w:val="6274365E"/>
    <w:multiLevelType w:val="hybridMultilevel"/>
    <w:tmpl w:val="83C21F4C"/>
    <w:lvl w:ilvl="0" w:tplc="1CC8872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2E65303"/>
    <w:multiLevelType w:val="hybridMultilevel"/>
    <w:tmpl w:val="74B261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8708D7"/>
    <w:multiLevelType w:val="hybridMultilevel"/>
    <w:tmpl w:val="FF981B12"/>
    <w:lvl w:ilvl="0" w:tplc="25BE41C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15:restartNumberingAfterBreak="0">
    <w:nsid w:val="69B17BFC"/>
    <w:multiLevelType w:val="hybridMultilevel"/>
    <w:tmpl w:val="F09C35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0A23B7"/>
    <w:multiLevelType w:val="hybridMultilevel"/>
    <w:tmpl w:val="B1800B6E"/>
    <w:lvl w:ilvl="0" w:tplc="9566F3E8">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0" w15:restartNumberingAfterBreak="0">
    <w:nsid w:val="6DE95CBE"/>
    <w:multiLevelType w:val="hybridMultilevel"/>
    <w:tmpl w:val="8794C4E6"/>
    <w:lvl w:ilvl="0" w:tplc="387ECD6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6F490952"/>
    <w:multiLevelType w:val="hybridMultilevel"/>
    <w:tmpl w:val="98C2AE7A"/>
    <w:lvl w:ilvl="0" w:tplc="A938745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2" w15:restartNumberingAfterBreak="0">
    <w:nsid w:val="71C0100D"/>
    <w:multiLevelType w:val="hybridMultilevel"/>
    <w:tmpl w:val="0E1CC95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3" w15:restartNumberingAfterBreak="0">
    <w:nsid w:val="72224244"/>
    <w:multiLevelType w:val="hybridMultilevel"/>
    <w:tmpl w:val="50C61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2882755"/>
    <w:multiLevelType w:val="hybridMultilevel"/>
    <w:tmpl w:val="3BCED484"/>
    <w:lvl w:ilvl="0" w:tplc="C5C472F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035888"/>
    <w:multiLevelType w:val="hybridMultilevel"/>
    <w:tmpl w:val="EA7C16DC"/>
    <w:lvl w:ilvl="0" w:tplc="1A4AEF5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74342F04"/>
    <w:multiLevelType w:val="hybridMultilevel"/>
    <w:tmpl w:val="FAF2BB28"/>
    <w:lvl w:ilvl="0" w:tplc="D0E8E7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4801F83"/>
    <w:multiLevelType w:val="hybridMultilevel"/>
    <w:tmpl w:val="765079D0"/>
    <w:lvl w:ilvl="0" w:tplc="8E70F6AA">
      <w:start w:val="1"/>
      <w:numFmt w:val="decimal"/>
      <w:lvlText w:val="%1."/>
      <w:lvlJc w:val="left"/>
      <w:pPr>
        <w:ind w:left="1350" w:hanging="360"/>
      </w:pPr>
      <w:rPr>
        <w:rFonts w:ascii="Times New Roman" w:hAnsi="Times New Roman" w:cs="Times New Roman"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8" w15:restartNumberingAfterBreak="0">
    <w:nsid w:val="74967E9E"/>
    <w:multiLevelType w:val="hybridMultilevel"/>
    <w:tmpl w:val="C7C8FFF8"/>
    <w:lvl w:ilvl="0" w:tplc="56CADD88">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78D89392">
      <w:start w:val="1"/>
      <w:numFmt w:val="bullet"/>
      <w:lvlText w:val="-"/>
      <w:lvlJc w:val="left"/>
      <w:pPr>
        <w:ind w:left="2880" w:hanging="360"/>
      </w:pPr>
      <w:rPr>
        <w:rFonts w:ascii="Times New Roman" w:eastAsiaTheme="minorHAnsi" w:hAnsi="Times New Roman" w:cs="Times New Roman"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9" w15:restartNumberingAfterBreak="0">
    <w:nsid w:val="78133FEF"/>
    <w:multiLevelType w:val="hybridMultilevel"/>
    <w:tmpl w:val="9E9AFA38"/>
    <w:lvl w:ilvl="0" w:tplc="1F987E6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0" w15:restartNumberingAfterBreak="0">
    <w:nsid w:val="799F138D"/>
    <w:multiLevelType w:val="hybridMultilevel"/>
    <w:tmpl w:val="47167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7052C4"/>
    <w:multiLevelType w:val="hybridMultilevel"/>
    <w:tmpl w:val="5620A4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0"/>
  </w:num>
  <w:num w:numId="3">
    <w:abstractNumId w:val="18"/>
  </w:num>
  <w:num w:numId="4">
    <w:abstractNumId w:val="45"/>
  </w:num>
  <w:num w:numId="5">
    <w:abstractNumId w:val="28"/>
  </w:num>
  <w:num w:numId="6">
    <w:abstractNumId w:val="25"/>
  </w:num>
  <w:num w:numId="7">
    <w:abstractNumId w:val="54"/>
  </w:num>
  <w:num w:numId="8">
    <w:abstractNumId w:val="14"/>
  </w:num>
  <w:num w:numId="9">
    <w:abstractNumId w:val="26"/>
  </w:num>
  <w:num w:numId="10">
    <w:abstractNumId w:val="6"/>
  </w:num>
  <w:num w:numId="11">
    <w:abstractNumId w:val="44"/>
  </w:num>
  <w:num w:numId="12">
    <w:abstractNumId w:val="36"/>
  </w:num>
  <w:num w:numId="13">
    <w:abstractNumId w:val="50"/>
  </w:num>
  <w:num w:numId="14">
    <w:abstractNumId w:val="5"/>
  </w:num>
  <w:num w:numId="15">
    <w:abstractNumId w:val="47"/>
  </w:num>
  <w:num w:numId="16">
    <w:abstractNumId w:val="59"/>
  </w:num>
  <w:num w:numId="17">
    <w:abstractNumId w:val="31"/>
  </w:num>
  <w:num w:numId="18">
    <w:abstractNumId w:val="24"/>
  </w:num>
  <w:num w:numId="19">
    <w:abstractNumId w:val="32"/>
  </w:num>
  <w:num w:numId="20">
    <w:abstractNumId w:val="12"/>
  </w:num>
  <w:num w:numId="21">
    <w:abstractNumId w:val="3"/>
  </w:num>
  <w:num w:numId="22">
    <w:abstractNumId w:val="16"/>
  </w:num>
  <w:num w:numId="23">
    <w:abstractNumId w:val="52"/>
  </w:num>
  <w:num w:numId="24">
    <w:abstractNumId w:val="2"/>
  </w:num>
  <w:num w:numId="25">
    <w:abstractNumId w:val="13"/>
  </w:num>
  <w:num w:numId="26">
    <w:abstractNumId w:val="33"/>
  </w:num>
  <w:num w:numId="27">
    <w:abstractNumId w:val="9"/>
  </w:num>
  <w:num w:numId="28">
    <w:abstractNumId w:val="40"/>
  </w:num>
  <w:num w:numId="29">
    <w:abstractNumId w:val="56"/>
  </w:num>
  <w:num w:numId="30">
    <w:abstractNumId w:val="53"/>
  </w:num>
  <w:num w:numId="31">
    <w:abstractNumId w:val="19"/>
  </w:num>
  <w:num w:numId="32">
    <w:abstractNumId w:val="21"/>
  </w:num>
  <w:num w:numId="33">
    <w:abstractNumId w:val="60"/>
  </w:num>
  <w:num w:numId="34">
    <w:abstractNumId w:val="57"/>
  </w:num>
  <w:num w:numId="35">
    <w:abstractNumId w:val="49"/>
  </w:num>
  <w:num w:numId="36">
    <w:abstractNumId w:val="30"/>
  </w:num>
  <w:num w:numId="37">
    <w:abstractNumId w:val="29"/>
  </w:num>
  <w:num w:numId="38">
    <w:abstractNumId w:val="20"/>
  </w:num>
  <w:num w:numId="39">
    <w:abstractNumId w:val="39"/>
  </w:num>
  <w:num w:numId="40">
    <w:abstractNumId w:val="15"/>
  </w:num>
  <w:num w:numId="41">
    <w:abstractNumId w:val="17"/>
  </w:num>
  <w:num w:numId="42">
    <w:abstractNumId w:val="61"/>
  </w:num>
  <w:num w:numId="43">
    <w:abstractNumId w:val="7"/>
  </w:num>
  <w:num w:numId="44">
    <w:abstractNumId w:val="55"/>
  </w:num>
  <w:num w:numId="45">
    <w:abstractNumId w:val="43"/>
  </w:num>
  <w:num w:numId="46">
    <w:abstractNumId w:val="41"/>
  </w:num>
  <w:num w:numId="47">
    <w:abstractNumId w:val="35"/>
  </w:num>
  <w:num w:numId="48">
    <w:abstractNumId w:val="0"/>
  </w:num>
  <w:num w:numId="49">
    <w:abstractNumId w:val="42"/>
  </w:num>
  <w:num w:numId="50">
    <w:abstractNumId w:val="34"/>
  </w:num>
  <w:num w:numId="51">
    <w:abstractNumId w:val="8"/>
  </w:num>
  <w:num w:numId="52">
    <w:abstractNumId w:val="46"/>
  </w:num>
  <w:num w:numId="53">
    <w:abstractNumId w:val="51"/>
  </w:num>
  <w:num w:numId="54">
    <w:abstractNumId w:val="4"/>
  </w:num>
  <w:num w:numId="55">
    <w:abstractNumId w:val="27"/>
  </w:num>
  <w:num w:numId="56">
    <w:abstractNumId w:val="38"/>
  </w:num>
  <w:num w:numId="57">
    <w:abstractNumId w:val="37"/>
  </w:num>
  <w:num w:numId="58">
    <w:abstractNumId w:val="48"/>
  </w:num>
  <w:num w:numId="59">
    <w:abstractNumId w:val="11"/>
  </w:num>
  <w:num w:numId="60">
    <w:abstractNumId w:val="58"/>
  </w:num>
  <w:num w:numId="61">
    <w:abstractNumId w:val="23"/>
  </w:num>
  <w:num w:numId="62">
    <w:abstractNumId w:val="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2DC"/>
    <w:rsid w:val="0002666C"/>
    <w:rsid w:val="00041339"/>
    <w:rsid w:val="000915A2"/>
    <w:rsid w:val="00095DF1"/>
    <w:rsid w:val="000A5CD1"/>
    <w:rsid w:val="000A698B"/>
    <w:rsid w:val="000D6F70"/>
    <w:rsid w:val="000E0E64"/>
    <w:rsid w:val="000E173E"/>
    <w:rsid w:val="000F0BAE"/>
    <w:rsid w:val="00112B43"/>
    <w:rsid w:val="00136417"/>
    <w:rsid w:val="00144EEF"/>
    <w:rsid w:val="00146D83"/>
    <w:rsid w:val="00154C78"/>
    <w:rsid w:val="00162911"/>
    <w:rsid w:val="00171D88"/>
    <w:rsid w:val="00174EE2"/>
    <w:rsid w:val="00176C1A"/>
    <w:rsid w:val="00195193"/>
    <w:rsid w:val="001A421A"/>
    <w:rsid w:val="001B4BBB"/>
    <w:rsid w:val="001C24C3"/>
    <w:rsid w:val="001D22DC"/>
    <w:rsid w:val="001D5DCC"/>
    <w:rsid w:val="002563B2"/>
    <w:rsid w:val="00284B9B"/>
    <w:rsid w:val="002C4A06"/>
    <w:rsid w:val="002D115B"/>
    <w:rsid w:val="002D1A69"/>
    <w:rsid w:val="002D612E"/>
    <w:rsid w:val="002F6C66"/>
    <w:rsid w:val="00301536"/>
    <w:rsid w:val="003025C6"/>
    <w:rsid w:val="00306191"/>
    <w:rsid w:val="00316653"/>
    <w:rsid w:val="00317C79"/>
    <w:rsid w:val="00325586"/>
    <w:rsid w:val="003262ED"/>
    <w:rsid w:val="0033764E"/>
    <w:rsid w:val="00371EC7"/>
    <w:rsid w:val="003A64AC"/>
    <w:rsid w:val="003B40DC"/>
    <w:rsid w:val="00406FAF"/>
    <w:rsid w:val="004326CB"/>
    <w:rsid w:val="00444FCA"/>
    <w:rsid w:val="00447609"/>
    <w:rsid w:val="00452357"/>
    <w:rsid w:val="004547ED"/>
    <w:rsid w:val="00475918"/>
    <w:rsid w:val="00477C73"/>
    <w:rsid w:val="00487615"/>
    <w:rsid w:val="004C67DA"/>
    <w:rsid w:val="004D09D6"/>
    <w:rsid w:val="004D102C"/>
    <w:rsid w:val="004D1B7D"/>
    <w:rsid w:val="004E331D"/>
    <w:rsid w:val="004F652F"/>
    <w:rsid w:val="0050515D"/>
    <w:rsid w:val="00511463"/>
    <w:rsid w:val="005853BA"/>
    <w:rsid w:val="00590947"/>
    <w:rsid w:val="005C1689"/>
    <w:rsid w:val="005D6FC7"/>
    <w:rsid w:val="005E12AB"/>
    <w:rsid w:val="006058B8"/>
    <w:rsid w:val="0065577E"/>
    <w:rsid w:val="00673352"/>
    <w:rsid w:val="0068590A"/>
    <w:rsid w:val="006D3479"/>
    <w:rsid w:val="006E37AF"/>
    <w:rsid w:val="006E6317"/>
    <w:rsid w:val="00711707"/>
    <w:rsid w:val="00764E57"/>
    <w:rsid w:val="007723F7"/>
    <w:rsid w:val="007959CA"/>
    <w:rsid w:val="00797041"/>
    <w:rsid w:val="007B4565"/>
    <w:rsid w:val="007C6650"/>
    <w:rsid w:val="007D4648"/>
    <w:rsid w:val="00801EFB"/>
    <w:rsid w:val="00802936"/>
    <w:rsid w:val="00827D0D"/>
    <w:rsid w:val="00841770"/>
    <w:rsid w:val="008A344D"/>
    <w:rsid w:val="008B01F2"/>
    <w:rsid w:val="008B3211"/>
    <w:rsid w:val="008B3A5E"/>
    <w:rsid w:val="008B6B43"/>
    <w:rsid w:val="008C290D"/>
    <w:rsid w:val="008D0B72"/>
    <w:rsid w:val="008E25E5"/>
    <w:rsid w:val="008F2F48"/>
    <w:rsid w:val="008F50A7"/>
    <w:rsid w:val="0090421B"/>
    <w:rsid w:val="00934121"/>
    <w:rsid w:val="00940C3C"/>
    <w:rsid w:val="009443E2"/>
    <w:rsid w:val="00944F2A"/>
    <w:rsid w:val="00945063"/>
    <w:rsid w:val="00950772"/>
    <w:rsid w:val="00950FDE"/>
    <w:rsid w:val="00967E1C"/>
    <w:rsid w:val="00986B83"/>
    <w:rsid w:val="009A1A70"/>
    <w:rsid w:val="009A6F5C"/>
    <w:rsid w:val="009A7D5F"/>
    <w:rsid w:val="00A2469F"/>
    <w:rsid w:val="00A312CC"/>
    <w:rsid w:val="00A330AF"/>
    <w:rsid w:val="00A44185"/>
    <w:rsid w:val="00A52366"/>
    <w:rsid w:val="00A62AC0"/>
    <w:rsid w:val="00A74DBF"/>
    <w:rsid w:val="00A84161"/>
    <w:rsid w:val="00A913F7"/>
    <w:rsid w:val="00A955B3"/>
    <w:rsid w:val="00AF7C1C"/>
    <w:rsid w:val="00B5522B"/>
    <w:rsid w:val="00B56897"/>
    <w:rsid w:val="00B6318D"/>
    <w:rsid w:val="00B66440"/>
    <w:rsid w:val="00BC20B7"/>
    <w:rsid w:val="00BC5C85"/>
    <w:rsid w:val="00BD5591"/>
    <w:rsid w:val="00C227B9"/>
    <w:rsid w:val="00C233CE"/>
    <w:rsid w:val="00C2350B"/>
    <w:rsid w:val="00C263F3"/>
    <w:rsid w:val="00C52D0B"/>
    <w:rsid w:val="00C5599E"/>
    <w:rsid w:val="00C55D57"/>
    <w:rsid w:val="00CA4896"/>
    <w:rsid w:val="00CB1FD4"/>
    <w:rsid w:val="00CD1235"/>
    <w:rsid w:val="00CF1A35"/>
    <w:rsid w:val="00CF1DF3"/>
    <w:rsid w:val="00D13C96"/>
    <w:rsid w:val="00D401FD"/>
    <w:rsid w:val="00D44E39"/>
    <w:rsid w:val="00D54BE3"/>
    <w:rsid w:val="00D6423D"/>
    <w:rsid w:val="00D66568"/>
    <w:rsid w:val="00D67584"/>
    <w:rsid w:val="00D74AA5"/>
    <w:rsid w:val="00D76D3A"/>
    <w:rsid w:val="00D97F0E"/>
    <w:rsid w:val="00DB06FF"/>
    <w:rsid w:val="00DC1B6F"/>
    <w:rsid w:val="00DC2733"/>
    <w:rsid w:val="00DC74C3"/>
    <w:rsid w:val="00DD57A7"/>
    <w:rsid w:val="00DE56CF"/>
    <w:rsid w:val="00DF21E9"/>
    <w:rsid w:val="00E14CB3"/>
    <w:rsid w:val="00E163B2"/>
    <w:rsid w:val="00E378EA"/>
    <w:rsid w:val="00E419B4"/>
    <w:rsid w:val="00E62753"/>
    <w:rsid w:val="00E711DA"/>
    <w:rsid w:val="00E7395C"/>
    <w:rsid w:val="00E76ACD"/>
    <w:rsid w:val="00E819AE"/>
    <w:rsid w:val="00EA07A5"/>
    <w:rsid w:val="00EB0221"/>
    <w:rsid w:val="00EB4FA3"/>
    <w:rsid w:val="00ED494A"/>
    <w:rsid w:val="00EE23E0"/>
    <w:rsid w:val="00F0749F"/>
    <w:rsid w:val="00F43B7A"/>
    <w:rsid w:val="00F57851"/>
    <w:rsid w:val="00F63351"/>
    <w:rsid w:val="00F7410D"/>
    <w:rsid w:val="00F80A7D"/>
    <w:rsid w:val="00F94196"/>
    <w:rsid w:val="00FB4C28"/>
    <w:rsid w:val="00FC2D20"/>
    <w:rsid w:val="00FE6E52"/>
    <w:rsid w:val="00FF48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545F"/>
  <w15:docId w15:val="{8274EA92-E6C5-40FE-92C3-87663028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22DC"/>
    <w:pPr>
      <w:spacing w:after="0" w:line="360" w:lineRule="auto"/>
      <w:jc w:val="both"/>
    </w:pPr>
    <w:rPr>
      <w:rFonts w:ascii="Times New Roman" w:hAnsi="Times New Roman"/>
      <w:sz w:val="24"/>
      <w:lang w:val="id-ID"/>
    </w:rPr>
  </w:style>
  <w:style w:type="paragraph" w:styleId="Heading1">
    <w:name w:val="heading 1"/>
    <w:aliases w:val="BAB"/>
    <w:basedOn w:val="Normal"/>
    <w:next w:val="Normal"/>
    <w:link w:val="Heading1Char"/>
    <w:uiPriority w:val="9"/>
    <w:qFormat/>
    <w:rsid w:val="001D22DC"/>
    <w:pPr>
      <w:keepNext/>
      <w:keepLines/>
      <w:spacing w:line="108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D3479"/>
    <w:pPr>
      <w:keepNext/>
      <w:keepLines/>
      <w:ind w:left="576" w:hanging="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D3479"/>
    <w:pPr>
      <w:keepNext/>
      <w:keepLines/>
      <w:ind w:left="720" w:hanging="72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6D3479"/>
    <w:pPr>
      <w:keepNext/>
      <w:keepLines/>
      <w:ind w:left="864" w:hanging="864"/>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6D3479"/>
    <w:pPr>
      <w:keepNext/>
      <w:keepLines/>
      <w:spacing w:before="4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D3479"/>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D3479"/>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D3479"/>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3479"/>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1D22DC"/>
    <w:rPr>
      <w:rFonts w:ascii="Times New Roman" w:eastAsiaTheme="majorEastAsia" w:hAnsi="Times New Roman" w:cstheme="majorBidi"/>
      <w:b/>
      <w:sz w:val="24"/>
      <w:szCs w:val="32"/>
      <w:lang w:val="id-ID"/>
    </w:rPr>
  </w:style>
  <w:style w:type="character" w:customStyle="1" w:styleId="Heading2Char">
    <w:name w:val="Heading 2 Char"/>
    <w:basedOn w:val="DefaultParagraphFont"/>
    <w:link w:val="Heading2"/>
    <w:uiPriority w:val="9"/>
    <w:rsid w:val="006D3479"/>
    <w:rPr>
      <w:rFonts w:ascii="Times New Roman" w:eastAsiaTheme="majorEastAsia" w:hAnsi="Times New Roman" w:cstheme="majorBidi"/>
      <w:b/>
      <w:sz w:val="24"/>
      <w:szCs w:val="26"/>
      <w:lang w:val="id-ID"/>
    </w:rPr>
  </w:style>
  <w:style w:type="character" w:customStyle="1" w:styleId="Heading3Char">
    <w:name w:val="Heading 3 Char"/>
    <w:basedOn w:val="DefaultParagraphFont"/>
    <w:link w:val="Heading3"/>
    <w:uiPriority w:val="9"/>
    <w:rsid w:val="006D3479"/>
    <w:rPr>
      <w:rFonts w:ascii="Times New Roman" w:eastAsiaTheme="majorEastAsia" w:hAnsi="Times New Roman" w:cstheme="majorBidi"/>
      <w:sz w:val="24"/>
      <w:szCs w:val="24"/>
      <w:lang w:val="id-ID"/>
    </w:rPr>
  </w:style>
  <w:style w:type="character" w:customStyle="1" w:styleId="Heading4Char">
    <w:name w:val="Heading 4 Char"/>
    <w:basedOn w:val="DefaultParagraphFont"/>
    <w:link w:val="Heading4"/>
    <w:uiPriority w:val="9"/>
    <w:rsid w:val="006D3479"/>
    <w:rPr>
      <w:rFonts w:ascii="Times New Roman" w:eastAsiaTheme="majorEastAsia" w:hAnsi="Times New Roman" w:cstheme="majorBidi"/>
      <w:i/>
      <w:iCs/>
      <w:sz w:val="24"/>
      <w:lang w:val="id-ID"/>
    </w:rPr>
  </w:style>
  <w:style w:type="character" w:customStyle="1" w:styleId="Heading5Char">
    <w:name w:val="Heading 5 Char"/>
    <w:basedOn w:val="DefaultParagraphFont"/>
    <w:link w:val="Heading5"/>
    <w:uiPriority w:val="9"/>
    <w:semiHidden/>
    <w:rsid w:val="006D3479"/>
    <w:rPr>
      <w:rFonts w:asciiTheme="majorHAnsi" w:eastAsiaTheme="majorEastAsia" w:hAnsiTheme="majorHAnsi" w:cstheme="majorBidi"/>
      <w:color w:val="2F5496" w:themeColor="accent1" w:themeShade="BF"/>
      <w:sz w:val="24"/>
      <w:lang w:val="id-ID"/>
    </w:rPr>
  </w:style>
  <w:style w:type="character" w:customStyle="1" w:styleId="Heading6Char">
    <w:name w:val="Heading 6 Char"/>
    <w:basedOn w:val="DefaultParagraphFont"/>
    <w:link w:val="Heading6"/>
    <w:uiPriority w:val="9"/>
    <w:semiHidden/>
    <w:rsid w:val="006D3479"/>
    <w:rPr>
      <w:rFonts w:asciiTheme="majorHAnsi" w:eastAsiaTheme="majorEastAsia" w:hAnsiTheme="majorHAnsi" w:cstheme="majorBidi"/>
      <w:color w:val="1F3763" w:themeColor="accent1" w:themeShade="7F"/>
      <w:sz w:val="24"/>
      <w:lang w:val="id-ID"/>
    </w:rPr>
  </w:style>
  <w:style w:type="character" w:customStyle="1" w:styleId="Heading7Char">
    <w:name w:val="Heading 7 Char"/>
    <w:basedOn w:val="DefaultParagraphFont"/>
    <w:link w:val="Heading7"/>
    <w:uiPriority w:val="9"/>
    <w:semiHidden/>
    <w:rsid w:val="006D3479"/>
    <w:rPr>
      <w:rFonts w:asciiTheme="majorHAnsi" w:eastAsiaTheme="majorEastAsia" w:hAnsiTheme="majorHAnsi" w:cstheme="majorBidi"/>
      <w:i/>
      <w:iCs/>
      <w:color w:val="1F3763" w:themeColor="accent1" w:themeShade="7F"/>
      <w:sz w:val="24"/>
      <w:lang w:val="id-ID"/>
    </w:rPr>
  </w:style>
  <w:style w:type="character" w:customStyle="1" w:styleId="Heading8Char">
    <w:name w:val="Heading 8 Char"/>
    <w:basedOn w:val="DefaultParagraphFont"/>
    <w:link w:val="Heading8"/>
    <w:uiPriority w:val="9"/>
    <w:semiHidden/>
    <w:rsid w:val="006D3479"/>
    <w:rPr>
      <w:rFonts w:asciiTheme="majorHAnsi" w:eastAsiaTheme="majorEastAsia" w:hAnsiTheme="majorHAnsi" w:cstheme="majorBidi"/>
      <w:color w:val="272727" w:themeColor="text1" w:themeTint="D8"/>
      <w:sz w:val="21"/>
      <w:szCs w:val="21"/>
      <w:lang w:val="id-ID"/>
    </w:rPr>
  </w:style>
  <w:style w:type="character" w:customStyle="1" w:styleId="Heading9Char">
    <w:name w:val="Heading 9 Char"/>
    <w:basedOn w:val="DefaultParagraphFont"/>
    <w:link w:val="Heading9"/>
    <w:uiPriority w:val="9"/>
    <w:semiHidden/>
    <w:rsid w:val="006D3479"/>
    <w:rPr>
      <w:rFonts w:asciiTheme="majorHAnsi" w:eastAsiaTheme="majorEastAsia" w:hAnsiTheme="majorHAnsi" w:cstheme="majorBidi"/>
      <w:i/>
      <w:iCs/>
      <w:color w:val="272727" w:themeColor="text1" w:themeTint="D8"/>
      <w:sz w:val="21"/>
      <w:szCs w:val="21"/>
      <w:lang w:val="id-ID"/>
    </w:rPr>
  </w:style>
  <w:style w:type="paragraph" w:styleId="ListParagraph">
    <w:name w:val="List Paragraph"/>
    <w:basedOn w:val="Normal"/>
    <w:link w:val="ListParagraphChar"/>
    <w:uiPriority w:val="34"/>
    <w:qFormat/>
    <w:rsid w:val="00D76D3A"/>
    <w:pPr>
      <w:spacing w:after="160" w:line="259" w:lineRule="auto"/>
      <w:ind w:left="720"/>
      <w:contextualSpacing/>
    </w:pPr>
  </w:style>
  <w:style w:type="character" w:customStyle="1" w:styleId="ListParagraphChar">
    <w:name w:val="List Paragraph Char"/>
    <w:basedOn w:val="DefaultParagraphFont"/>
    <w:link w:val="ListParagraph"/>
    <w:uiPriority w:val="34"/>
    <w:locked/>
    <w:rsid w:val="00D76D3A"/>
    <w:rPr>
      <w:rFonts w:ascii="Times New Roman" w:hAnsi="Times New Roman"/>
      <w:sz w:val="24"/>
      <w:lang w:val="id-ID"/>
    </w:rPr>
  </w:style>
  <w:style w:type="paragraph" w:styleId="NoSpacing">
    <w:name w:val="No Spacing"/>
    <w:link w:val="NoSpacingChar"/>
    <w:uiPriority w:val="1"/>
    <w:qFormat/>
    <w:rsid w:val="006D3479"/>
    <w:pPr>
      <w:spacing w:after="0" w:line="240" w:lineRule="auto"/>
    </w:pPr>
    <w:rPr>
      <w:rFonts w:eastAsiaTheme="minorEastAsia"/>
    </w:rPr>
  </w:style>
  <w:style w:type="character" w:customStyle="1" w:styleId="NoSpacingChar">
    <w:name w:val="No Spacing Char"/>
    <w:basedOn w:val="DefaultParagraphFont"/>
    <w:link w:val="NoSpacing"/>
    <w:uiPriority w:val="1"/>
    <w:rsid w:val="006D3479"/>
    <w:rPr>
      <w:rFonts w:eastAsiaTheme="minorEastAsia"/>
    </w:rPr>
  </w:style>
  <w:style w:type="paragraph" w:styleId="Header">
    <w:name w:val="header"/>
    <w:basedOn w:val="Normal"/>
    <w:link w:val="HeaderChar"/>
    <w:uiPriority w:val="99"/>
    <w:unhideWhenUsed/>
    <w:rsid w:val="006D3479"/>
    <w:pPr>
      <w:tabs>
        <w:tab w:val="center" w:pos="4680"/>
        <w:tab w:val="right" w:pos="9360"/>
      </w:tabs>
      <w:spacing w:line="240" w:lineRule="auto"/>
      <w:jc w:val="left"/>
    </w:pPr>
    <w:rPr>
      <w:rFonts w:asciiTheme="minorHAnsi" w:hAnsiTheme="minorHAnsi"/>
      <w:sz w:val="22"/>
    </w:rPr>
  </w:style>
  <w:style w:type="character" w:customStyle="1" w:styleId="HeaderChar">
    <w:name w:val="Header Char"/>
    <w:basedOn w:val="DefaultParagraphFont"/>
    <w:link w:val="Header"/>
    <w:uiPriority w:val="99"/>
    <w:rsid w:val="006D3479"/>
    <w:rPr>
      <w:lang w:val="id-ID"/>
    </w:rPr>
  </w:style>
  <w:style w:type="paragraph" w:styleId="Footer">
    <w:name w:val="footer"/>
    <w:basedOn w:val="Normal"/>
    <w:link w:val="FooterChar"/>
    <w:uiPriority w:val="99"/>
    <w:unhideWhenUsed/>
    <w:rsid w:val="006D3479"/>
    <w:pPr>
      <w:tabs>
        <w:tab w:val="center" w:pos="4680"/>
        <w:tab w:val="right" w:pos="9360"/>
      </w:tabs>
      <w:spacing w:line="240" w:lineRule="auto"/>
      <w:jc w:val="left"/>
    </w:pPr>
    <w:rPr>
      <w:rFonts w:asciiTheme="minorHAnsi" w:hAnsiTheme="minorHAnsi"/>
      <w:sz w:val="22"/>
    </w:rPr>
  </w:style>
  <w:style w:type="character" w:customStyle="1" w:styleId="FooterChar">
    <w:name w:val="Footer Char"/>
    <w:basedOn w:val="DefaultParagraphFont"/>
    <w:link w:val="Footer"/>
    <w:uiPriority w:val="99"/>
    <w:rsid w:val="006D3479"/>
    <w:rPr>
      <w:lang w:val="id-ID"/>
    </w:rPr>
  </w:style>
  <w:style w:type="table" w:styleId="TableGrid">
    <w:name w:val="Table Grid"/>
    <w:basedOn w:val="TableNormal"/>
    <w:uiPriority w:val="39"/>
    <w:rsid w:val="006D3479"/>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3479"/>
    <w:pPr>
      <w:spacing w:after="200" w:line="240" w:lineRule="auto"/>
    </w:pPr>
    <w:rPr>
      <w:i/>
      <w:iCs/>
      <w:color w:val="44546A" w:themeColor="text2"/>
      <w:sz w:val="18"/>
      <w:szCs w:val="18"/>
    </w:rPr>
  </w:style>
  <w:style w:type="character" w:customStyle="1" w:styleId="BalloonTextChar">
    <w:name w:val="Balloon Text Char"/>
    <w:basedOn w:val="DefaultParagraphFont"/>
    <w:link w:val="BalloonText"/>
    <w:uiPriority w:val="99"/>
    <w:semiHidden/>
    <w:rsid w:val="006D3479"/>
    <w:rPr>
      <w:rFonts w:ascii="Segoe UI" w:hAnsi="Segoe UI" w:cs="Segoe UI"/>
      <w:sz w:val="18"/>
      <w:szCs w:val="18"/>
      <w:lang w:val="id-ID"/>
    </w:rPr>
  </w:style>
  <w:style w:type="paragraph" w:styleId="BalloonText">
    <w:name w:val="Balloon Text"/>
    <w:basedOn w:val="Normal"/>
    <w:link w:val="BalloonTextChar"/>
    <w:uiPriority w:val="99"/>
    <w:semiHidden/>
    <w:unhideWhenUsed/>
    <w:rsid w:val="006D3479"/>
    <w:pPr>
      <w:spacing w:line="240" w:lineRule="auto"/>
      <w:jc w:val="left"/>
    </w:pPr>
    <w:rPr>
      <w:rFonts w:ascii="Segoe UI" w:hAnsi="Segoe UI" w:cs="Segoe UI"/>
      <w:sz w:val="18"/>
      <w:szCs w:val="18"/>
    </w:rPr>
  </w:style>
  <w:style w:type="paragraph" w:styleId="TOCHeading">
    <w:name w:val="TOC Heading"/>
    <w:basedOn w:val="Heading1"/>
    <w:next w:val="Normal"/>
    <w:uiPriority w:val="39"/>
    <w:unhideWhenUsed/>
    <w:qFormat/>
    <w:rsid w:val="00A913F7"/>
    <w:pPr>
      <w:spacing w:before="240"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E819AE"/>
    <w:pPr>
      <w:tabs>
        <w:tab w:val="right" w:leader="dot" w:pos="8832"/>
      </w:tabs>
      <w:spacing w:after="100"/>
    </w:pPr>
    <w:rPr>
      <w:rFonts w:cs="Times New Roman"/>
      <w:b/>
      <w:noProof/>
      <w:szCs w:val="24"/>
      <w:lang w:val="en-US"/>
    </w:rPr>
  </w:style>
  <w:style w:type="character" w:styleId="Hyperlink">
    <w:name w:val="Hyperlink"/>
    <w:basedOn w:val="DefaultParagraphFont"/>
    <w:uiPriority w:val="99"/>
    <w:unhideWhenUsed/>
    <w:rsid w:val="00A913F7"/>
    <w:rPr>
      <w:color w:val="0563C1" w:themeColor="hyperlink"/>
      <w:u w:val="single"/>
    </w:rPr>
  </w:style>
  <w:style w:type="paragraph" w:styleId="TOC2">
    <w:name w:val="toc 2"/>
    <w:basedOn w:val="Normal"/>
    <w:next w:val="Normal"/>
    <w:autoRedefine/>
    <w:uiPriority w:val="39"/>
    <w:unhideWhenUsed/>
    <w:rsid w:val="00A913F7"/>
    <w:pPr>
      <w:spacing w:after="100" w:line="259" w:lineRule="auto"/>
      <w:ind w:left="220"/>
      <w:jc w:val="left"/>
    </w:pPr>
    <w:rPr>
      <w:rFonts w:asciiTheme="minorHAnsi" w:eastAsiaTheme="minorEastAsia" w:hAnsiTheme="minorHAnsi" w:cs="Times New Roman"/>
      <w:sz w:val="22"/>
      <w:lang w:val="en-US"/>
    </w:rPr>
  </w:style>
  <w:style w:type="paragraph" w:styleId="TOC3">
    <w:name w:val="toc 3"/>
    <w:basedOn w:val="Normal"/>
    <w:next w:val="Normal"/>
    <w:autoRedefine/>
    <w:uiPriority w:val="39"/>
    <w:unhideWhenUsed/>
    <w:rsid w:val="00A913F7"/>
    <w:pPr>
      <w:spacing w:after="100" w:line="259" w:lineRule="auto"/>
      <w:ind w:left="440"/>
      <w:jc w:val="left"/>
    </w:pPr>
    <w:rPr>
      <w:rFonts w:asciiTheme="minorHAnsi" w:eastAsiaTheme="minorEastAsia" w:hAnsiTheme="minorHAnsi" w:cs="Times New Roman"/>
      <w:sz w:val="22"/>
      <w:lang w:val="en-US"/>
    </w:rPr>
  </w:style>
  <w:style w:type="paragraph" w:styleId="TableofFigures">
    <w:name w:val="table of figures"/>
    <w:basedOn w:val="Normal"/>
    <w:next w:val="Normal"/>
    <w:uiPriority w:val="99"/>
    <w:unhideWhenUsed/>
    <w:rsid w:val="005C1689"/>
  </w:style>
  <w:style w:type="paragraph" w:styleId="TOC4">
    <w:name w:val="toc 4"/>
    <w:basedOn w:val="Normal"/>
    <w:next w:val="Normal"/>
    <w:autoRedefine/>
    <w:uiPriority w:val="39"/>
    <w:unhideWhenUsed/>
    <w:rsid w:val="00317C79"/>
    <w:pPr>
      <w:spacing w:after="100" w:line="259" w:lineRule="auto"/>
      <w:ind w:left="660"/>
      <w:jc w:val="left"/>
    </w:pPr>
    <w:rPr>
      <w:rFonts w:asciiTheme="minorHAnsi" w:eastAsiaTheme="minorEastAsia" w:hAnsiTheme="minorHAnsi"/>
      <w:sz w:val="22"/>
      <w:lang w:val="en-US"/>
    </w:rPr>
  </w:style>
  <w:style w:type="paragraph" w:styleId="TOC5">
    <w:name w:val="toc 5"/>
    <w:basedOn w:val="Normal"/>
    <w:next w:val="Normal"/>
    <w:autoRedefine/>
    <w:uiPriority w:val="39"/>
    <w:unhideWhenUsed/>
    <w:rsid w:val="00317C79"/>
    <w:pPr>
      <w:spacing w:after="100" w:line="259" w:lineRule="auto"/>
      <w:ind w:left="880"/>
      <w:jc w:val="left"/>
    </w:pPr>
    <w:rPr>
      <w:rFonts w:asciiTheme="minorHAnsi" w:eastAsiaTheme="minorEastAsia" w:hAnsiTheme="minorHAnsi"/>
      <w:sz w:val="22"/>
      <w:lang w:val="en-US"/>
    </w:rPr>
  </w:style>
  <w:style w:type="paragraph" w:styleId="TOC6">
    <w:name w:val="toc 6"/>
    <w:basedOn w:val="Normal"/>
    <w:next w:val="Normal"/>
    <w:autoRedefine/>
    <w:uiPriority w:val="39"/>
    <w:unhideWhenUsed/>
    <w:rsid w:val="00317C79"/>
    <w:pPr>
      <w:spacing w:after="100" w:line="259" w:lineRule="auto"/>
      <w:ind w:left="1100"/>
      <w:jc w:val="left"/>
    </w:pPr>
    <w:rPr>
      <w:rFonts w:asciiTheme="minorHAnsi" w:eastAsiaTheme="minorEastAsia" w:hAnsiTheme="minorHAnsi"/>
      <w:sz w:val="22"/>
      <w:lang w:val="en-US"/>
    </w:rPr>
  </w:style>
  <w:style w:type="paragraph" w:styleId="TOC7">
    <w:name w:val="toc 7"/>
    <w:basedOn w:val="Normal"/>
    <w:next w:val="Normal"/>
    <w:autoRedefine/>
    <w:uiPriority w:val="39"/>
    <w:unhideWhenUsed/>
    <w:rsid w:val="00317C79"/>
    <w:pPr>
      <w:spacing w:after="100" w:line="259" w:lineRule="auto"/>
      <w:ind w:left="1320"/>
      <w:jc w:val="left"/>
    </w:pPr>
    <w:rPr>
      <w:rFonts w:asciiTheme="minorHAnsi" w:eastAsiaTheme="minorEastAsia" w:hAnsiTheme="minorHAnsi"/>
      <w:sz w:val="22"/>
      <w:lang w:val="en-US"/>
    </w:rPr>
  </w:style>
  <w:style w:type="paragraph" w:styleId="TOC8">
    <w:name w:val="toc 8"/>
    <w:basedOn w:val="Normal"/>
    <w:next w:val="Normal"/>
    <w:autoRedefine/>
    <w:uiPriority w:val="39"/>
    <w:unhideWhenUsed/>
    <w:rsid w:val="00317C79"/>
    <w:pPr>
      <w:spacing w:after="100" w:line="259" w:lineRule="auto"/>
      <w:ind w:left="1540"/>
      <w:jc w:val="left"/>
    </w:pPr>
    <w:rPr>
      <w:rFonts w:asciiTheme="minorHAnsi" w:eastAsiaTheme="minorEastAsia" w:hAnsiTheme="minorHAnsi"/>
      <w:sz w:val="22"/>
      <w:lang w:val="en-US"/>
    </w:rPr>
  </w:style>
  <w:style w:type="paragraph" w:styleId="TOC9">
    <w:name w:val="toc 9"/>
    <w:basedOn w:val="Normal"/>
    <w:next w:val="Normal"/>
    <w:autoRedefine/>
    <w:uiPriority w:val="39"/>
    <w:unhideWhenUsed/>
    <w:rsid w:val="00317C79"/>
    <w:pPr>
      <w:spacing w:after="100" w:line="259" w:lineRule="auto"/>
      <w:ind w:left="1760"/>
      <w:jc w:val="left"/>
    </w:pPr>
    <w:rPr>
      <w:rFonts w:asciiTheme="minorHAnsi" w:eastAsiaTheme="minorEastAsia" w:hAnsiTheme="minorHAnsi"/>
      <w:sz w:val="22"/>
      <w:lang w:val="en-US"/>
    </w:rPr>
  </w:style>
  <w:style w:type="character" w:customStyle="1" w:styleId="UnresolvedMention1">
    <w:name w:val="Unresolved Mention1"/>
    <w:basedOn w:val="DefaultParagraphFont"/>
    <w:uiPriority w:val="99"/>
    <w:semiHidden/>
    <w:unhideWhenUsed/>
    <w:rsid w:val="00317C7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387368">
      <w:bodyDiv w:val="1"/>
      <w:marLeft w:val="0"/>
      <w:marRight w:val="0"/>
      <w:marTop w:val="0"/>
      <w:marBottom w:val="0"/>
      <w:divBdr>
        <w:top w:val="none" w:sz="0" w:space="0" w:color="auto"/>
        <w:left w:val="none" w:sz="0" w:space="0" w:color="auto"/>
        <w:bottom w:val="none" w:sz="0" w:space="0" w:color="auto"/>
        <w:right w:val="none" w:sz="0" w:space="0" w:color="auto"/>
      </w:divBdr>
    </w:div>
    <w:div w:id="677927890">
      <w:bodyDiv w:val="1"/>
      <w:marLeft w:val="0"/>
      <w:marRight w:val="0"/>
      <w:marTop w:val="0"/>
      <w:marBottom w:val="0"/>
      <w:divBdr>
        <w:top w:val="none" w:sz="0" w:space="0" w:color="auto"/>
        <w:left w:val="none" w:sz="0" w:space="0" w:color="auto"/>
        <w:bottom w:val="none" w:sz="0" w:space="0" w:color="auto"/>
        <w:right w:val="none" w:sz="0" w:space="0" w:color="auto"/>
      </w:divBdr>
    </w:div>
    <w:div w:id="934752807">
      <w:bodyDiv w:val="1"/>
      <w:marLeft w:val="0"/>
      <w:marRight w:val="0"/>
      <w:marTop w:val="0"/>
      <w:marBottom w:val="0"/>
      <w:divBdr>
        <w:top w:val="none" w:sz="0" w:space="0" w:color="auto"/>
        <w:left w:val="none" w:sz="0" w:space="0" w:color="auto"/>
        <w:bottom w:val="none" w:sz="0" w:space="0" w:color="auto"/>
        <w:right w:val="none" w:sz="0" w:space="0" w:color="auto"/>
      </w:divBdr>
    </w:div>
    <w:div w:id="146388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chart" Target="charts/chart3.xml"/><Relationship Id="rId21" Type="http://schemas.openxmlformats.org/officeDocument/2006/relationships/image" Target="media/image13.jpeg"/><Relationship Id="rId34" Type="http://schemas.openxmlformats.org/officeDocument/2006/relationships/image" Target="media/image23.png"/><Relationship Id="rId42" Type="http://schemas.openxmlformats.org/officeDocument/2006/relationships/chart" Target="charts/chart6.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chart" Target="charts/chart19.xml"/><Relationship Id="rId63" Type="http://schemas.openxmlformats.org/officeDocument/2006/relationships/chart" Target="charts/chart27.xml"/><Relationship Id="rId68" Type="http://schemas.openxmlformats.org/officeDocument/2006/relationships/chart" Target="charts/chart32.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35.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jpg"/><Relationship Id="rId24" Type="http://schemas.openxmlformats.org/officeDocument/2006/relationships/image" Target="media/image16.png"/><Relationship Id="rId32" Type="http://schemas.openxmlformats.org/officeDocument/2006/relationships/image" Target="media/image22.emf"/><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chart" Target="charts/chart9.xml"/><Relationship Id="rId53" Type="http://schemas.openxmlformats.org/officeDocument/2006/relationships/chart" Target="charts/chart17.xml"/><Relationship Id="rId58" Type="http://schemas.openxmlformats.org/officeDocument/2006/relationships/chart" Target="charts/chart22.xml"/><Relationship Id="rId66" Type="http://schemas.openxmlformats.org/officeDocument/2006/relationships/chart" Target="charts/chart30.xml"/><Relationship Id="rId74" Type="http://schemas.openxmlformats.org/officeDocument/2006/relationships/package" Target="embeddings/Microsoft_Visio_Drawing39.vsdx"/><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package" Target="embeddings/Microsoft_Visio_Drawing.vsdx"/><Relationship Id="rId36" Type="http://schemas.openxmlformats.org/officeDocument/2006/relationships/package" Target="embeddings/Microsoft_Visio_Drawing3.vsdx"/><Relationship Id="rId49" Type="http://schemas.openxmlformats.org/officeDocument/2006/relationships/chart" Target="charts/chart13.xml"/><Relationship Id="rId57" Type="http://schemas.openxmlformats.org/officeDocument/2006/relationships/chart" Target="charts/chart21.xml"/><Relationship Id="rId61" Type="http://schemas.openxmlformats.org/officeDocument/2006/relationships/chart" Target="charts/chart25.xml"/><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package" Target="embeddings/Microsoft_Visio_Drawing1.vsdx"/><Relationship Id="rId44" Type="http://schemas.openxmlformats.org/officeDocument/2006/relationships/chart" Target="charts/chart8.xml"/><Relationship Id="rId52" Type="http://schemas.openxmlformats.org/officeDocument/2006/relationships/chart" Target="charts/chart16.xml"/><Relationship Id="rId60" Type="http://schemas.openxmlformats.org/officeDocument/2006/relationships/chart" Target="charts/chart24.xml"/><Relationship Id="rId65" Type="http://schemas.openxmlformats.org/officeDocument/2006/relationships/chart" Target="charts/chart29.xml"/><Relationship Id="rId73" Type="http://schemas.openxmlformats.org/officeDocument/2006/relationships/image" Target="media/image25.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4.gif"/><Relationship Id="rId27" Type="http://schemas.openxmlformats.org/officeDocument/2006/relationships/image" Target="media/image19.emf"/><Relationship Id="rId30" Type="http://schemas.openxmlformats.org/officeDocument/2006/relationships/image" Target="media/image21.emf"/><Relationship Id="rId35" Type="http://schemas.openxmlformats.org/officeDocument/2006/relationships/image" Target="media/image24.emf"/><Relationship Id="rId43" Type="http://schemas.openxmlformats.org/officeDocument/2006/relationships/chart" Target="charts/chart7.xml"/><Relationship Id="rId48" Type="http://schemas.openxmlformats.org/officeDocument/2006/relationships/chart" Target="charts/chart12.xml"/><Relationship Id="rId56" Type="http://schemas.openxmlformats.org/officeDocument/2006/relationships/chart" Target="charts/chart20.xml"/><Relationship Id="rId64" Type="http://schemas.openxmlformats.org/officeDocument/2006/relationships/chart" Target="charts/chart28.xml"/><Relationship Id="rId69" Type="http://schemas.openxmlformats.org/officeDocument/2006/relationships/chart" Target="charts/chart33.xml"/><Relationship Id="rId8" Type="http://schemas.openxmlformats.org/officeDocument/2006/relationships/image" Target="media/image1.png"/><Relationship Id="rId51" Type="http://schemas.openxmlformats.org/officeDocument/2006/relationships/chart" Target="charts/chart15.xml"/><Relationship Id="rId72" Type="http://schemas.openxmlformats.org/officeDocument/2006/relationships/chart" Target="charts/chart36.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package" Target="embeddings/Microsoft_Visio_Drawing2.vsdx"/><Relationship Id="rId38" Type="http://schemas.openxmlformats.org/officeDocument/2006/relationships/chart" Target="charts/chart2.xml"/><Relationship Id="rId46" Type="http://schemas.openxmlformats.org/officeDocument/2006/relationships/chart" Target="charts/chart10.xml"/><Relationship Id="rId59" Type="http://schemas.openxmlformats.org/officeDocument/2006/relationships/chart" Target="charts/chart23.xml"/><Relationship Id="rId67" Type="http://schemas.openxmlformats.org/officeDocument/2006/relationships/chart" Target="charts/chart31.xml"/><Relationship Id="rId20" Type="http://schemas.openxmlformats.org/officeDocument/2006/relationships/image" Target="media/image12.png"/><Relationship Id="rId41" Type="http://schemas.openxmlformats.org/officeDocument/2006/relationships/chart" Target="charts/chart5.xml"/><Relationship Id="rId54" Type="http://schemas.openxmlformats.org/officeDocument/2006/relationships/chart" Target="charts/chart18.xml"/><Relationship Id="rId62" Type="http://schemas.openxmlformats.org/officeDocument/2006/relationships/chart" Target="charts/chart26.xml"/><Relationship Id="rId70" Type="http://schemas.openxmlformats.org/officeDocument/2006/relationships/chart" Target="charts/chart34.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6.xml"/><Relationship Id="rId1" Type="http://schemas.microsoft.com/office/2011/relationships/chartStyle" Target="style3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6691220049106765E-2"/>
          <c:y val="0.12829324169530354"/>
          <c:w val="0.89373888747777497"/>
          <c:h val="0.54451822388180871"/>
        </c:manualLayout>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61</c:v>
                </c:pt>
                <c:pt idx="1">
                  <c:v>81</c:v>
                </c:pt>
                <c:pt idx="2">
                  <c:v>116</c:v>
                </c:pt>
                <c:pt idx="3">
                  <c:v>70</c:v>
                </c:pt>
                <c:pt idx="4">
                  <c:v>63</c:v>
                </c:pt>
                <c:pt idx="5">
                  <c:v>92</c:v>
                </c:pt>
                <c:pt idx="6">
                  <c:v>105</c:v>
                </c:pt>
                <c:pt idx="7">
                  <c:v>71</c:v>
                </c:pt>
                <c:pt idx="8">
                  <c:v>59</c:v>
                </c:pt>
                <c:pt idx="9">
                  <c:v>66</c:v>
                </c:pt>
                <c:pt idx="10">
                  <c:v>60</c:v>
                </c:pt>
                <c:pt idx="11">
                  <c:v>57</c:v>
                </c:pt>
              </c:numCache>
            </c:numRef>
          </c:val>
          <c:smooth val="0"/>
          <c:extLst>
            <c:ext xmlns:c16="http://schemas.microsoft.com/office/drawing/2014/chart" uri="{C3380CC4-5D6E-409C-BE32-E72D297353CC}">
              <c16:uniqueId val="{00000000-9210-49FC-A4F0-2DAB4C7B7244}"/>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75</c:v>
                </c:pt>
                <c:pt idx="1">
                  <c:v>75</c:v>
                </c:pt>
                <c:pt idx="2">
                  <c:v>75</c:v>
                </c:pt>
                <c:pt idx="3">
                  <c:v>75</c:v>
                </c:pt>
                <c:pt idx="4">
                  <c:v>75</c:v>
                </c:pt>
                <c:pt idx="5">
                  <c:v>75</c:v>
                </c:pt>
                <c:pt idx="6">
                  <c:v>75</c:v>
                </c:pt>
                <c:pt idx="7">
                  <c:v>75</c:v>
                </c:pt>
                <c:pt idx="8">
                  <c:v>75</c:v>
                </c:pt>
                <c:pt idx="9">
                  <c:v>75</c:v>
                </c:pt>
                <c:pt idx="10">
                  <c:v>75</c:v>
                </c:pt>
                <c:pt idx="11">
                  <c:v>75</c:v>
                </c:pt>
              </c:numCache>
            </c:numRef>
          </c:val>
          <c:smooth val="0"/>
          <c:extLst>
            <c:ext xmlns:c16="http://schemas.microsoft.com/office/drawing/2014/chart" uri="{C3380CC4-5D6E-409C-BE32-E72D297353CC}">
              <c16:uniqueId val="{00000001-9210-49FC-A4F0-2DAB4C7B7244}"/>
            </c:ext>
          </c:extLst>
        </c:ser>
        <c:dLbls>
          <c:showLegendKey val="0"/>
          <c:showVal val="0"/>
          <c:showCatName val="0"/>
          <c:showSerName val="0"/>
          <c:showPercent val="0"/>
          <c:showBubbleSize val="0"/>
        </c:dLbls>
        <c:marker val="1"/>
        <c:smooth val="0"/>
        <c:axId val="65022208"/>
        <c:axId val="71000448"/>
      </c:lineChart>
      <c:catAx>
        <c:axId val="65022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71000448"/>
        <c:crosses val="autoZero"/>
        <c:auto val="1"/>
        <c:lblAlgn val="ctr"/>
        <c:lblOffset val="100"/>
        <c:noMultiLvlLbl val="0"/>
      </c:catAx>
      <c:valAx>
        <c:axId val="7100044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0222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10</c:v>
                </c:pt>
                <c:pt idx="1">
                  <c:v>12</c:v>
                </c:pt>
                <c:pt idx="2">
                  <c:v>17</c:v>
                </c:pt>
                <c:pt idx="3">
                  <c:v>8</c:v>
                </c:pt>
                <c:pt idx="4">
                  <c:v>15</c:v>
                </c:pt>
                <c:pt idx="5">
                  <c:v>16</c:v>
                </c:pt>
                <c:pt idx="6">
                  <c:v>23</c:v>
                </c:pt>
                <c:pt idx="7">
                  <c:v>10</c:v>
                </c:pt>
                <c:pt idx="8">
                  <c:v>13</c:v>
                </c:pt>
                <c:pt idx="9">
                  <c:v>15</c:v>
                </c:pt>
                <c:pt idx="10">
                  <c:v>17</c:v>
                </c:pt>
                <c:pt idx="11">
                  <c:v>12</c:v>
                </c:pt>
              </c:numCache>
            </c:numRef>
          </c:val>
          <c:smooth val="0"/>
          <c:extLst>
            <c:ext xmlns:c16="http://schemas.microsoft.com/office/drawing/2014/chart" uri="{C3380CC4-5D6E-409C-BE32-E72D297353CC}">
              <c16:uniqueId val="{00000000-FE2A-4B04-BC38-EB598A5C3F96}"/>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14</c:v>
                </c:pt>
                <c:pt idx="1">
                  <c:v>14</c:v>
                </c:pt>
                <c:pt idx="2">
                  <c:v>14</c:v>
                </c:pt>
                <c:pt idx="3">
                  <c:v>14</c:v>
                </c:pt>
                <c:pt idx="4">
                  <c:v>14</c:v>
                </c:pt>
                <c:pt idx="5">
                  <c:v>14</c:v>
                </c:pt>
                <c:pt idx="6">
                  <c:v>14</c:v>
                </c:pt>
                <c:pt idx="7">
                  <c:v>14</c:v>
                </c:pt>
                <c:pt idx="8">
                  <c:v>14</c:v>
                </c:pt>
                <c:pt idx="9">
                  <c:v>14</c:v>
                </c:pt>
                <c:pt idx="10">
                  <c:v>14</c:v>
                </c:pt>
                <c:pt idx="11">
                  <c:v>14</c:v>
                </c:pt>
              </c:numCache>
            </c:numRef>
          </c:val>
          <c:smooth val="0"/>
          <c:extLst>
            <c:ext xmlns:c16="http://schemas.microsoft.com/office/drawing/2014/chart" uri="{C3380CC4-5D6E-409C-BE32-E72D297353CC}">
              <c16:uniqueId val="{00000001-FE2A-4B04-BC38-EB598A5C3F96}"/>
            </c:ext>
          </c:extLst>
        </c:ser>
        <c:dLbls>
          <c:showLegendKey val="0"/>
          <c:showVal val="0"/>
          <c:showCatName val="0"/>
          <c:showSerName val="0"/>
          <c:showPercent val="0"/>
          <c:showBubbleSize val="0"/>
        </c:dLbls>
        <c:marker val="1"/>
        <c:smooth val="0"/>
        <c:axId val="71030656"/>
        <c:axId val="72880128"/>
      </c:lineChart>
      <c:catAx>
        <c:axId val="71030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72880128"/>
        <c:crosses val="autoZero"/>
        <c:auto val="1"/>
        <c:lblAlgn val="ctr"/>
        <c:lblOffset val="100"/>
        <c:noMultiLvlLbl val="0"/>
      </c:catAx>
      <c:valAx>
        <c:axId val="7288012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306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28</c:v>
                </c:pt>
                <c:pt idx="1">
                  <c:v>29</c:v>
                </c:pt>
                <c:pt idx="2">
                  <c:v>34</c:v>
                </c:pt>
                <c:pt idx="3">
                  <c:v>29</c:v>
                </c:pt>
                <c:pt idx="4">
                  <c:v>23</c:v>
                </c:pt>
                <c:pt idx="5">
                  <c:v>17</c:v>
                </c:pt>
                <c:pt idx="6">
                  <c:v>32</c:v>
                </c:pt>
                <c:pt idx="7">
                  <c:v>18</c:v>
                </c:pt>
                <c:pt idx="8">
                  <c:v>17</c:v>
                </c:pt>
                <c:pt idx="9">
                  <c:v>22</c:v>
                </c:pt>
                <c:pt idx="10">
                  <c:v>23</c:v>
                </c:pt>
                <c:pt idx="11">
                  <c:v>18</c:v>
                </c:pt>
              </c:numCache>
            </c:numRef>
          </c:val>
          <c:smooth val="0"/>
          <c:extLst>
            <c:ext xmlns:c16="http://schemas.microsoft.com/office/drawing/2014/chart" uri="{C3380CC4-5D6E-409C-BE32-E72D297353CC}">
              <c16:uniqueId val="{00000000-DF5B-4C2F-9134-B2A6183B9312}"/>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c:ext xmlns:c16="http://schemas.microsoft.com/office/drawing/2014/chart" uri="{C3380CC4-5D6E-409C-BE32-E72D297353CC}">
              <c16:uniqueId val="{00000001-DF5B-4C2F-9134-B2A6183B9312}"/>
            </c:ext>
          </c:extLst>
        </c:ser>
        <c:dLbls>
          <c:showLegendKey val="0"/>
          <c:showVal val="0"/>
          <c:showCatName val="0"/>
          <c:showSerName val="0"/>
          <c:showPercent val="0"/>
          <c:showBubbleSize val="0"/>
        </c:dLbls>
        <c:marker val="1"/>
        <c:smooth val="0"/>
        <c:axId val="81659392"/>
        <c:axId val="81661312"/>
      </c:lineChart>
      <c:catAx>
        <c:axId val="816593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661312"/>
        <c:crosses val="autoZero"/>
        <c:auto val="1"/>
        <c:lblAlgn val="ctr"/>
        <c:lblOffset val="100"/>
        <c:noMultiLvlLbl val="0"/>
      </c:catAx>
      <c:valAx>
        <c:axId val="8166131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6593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54</c:v>
                </c:pt>
                <c:pt idx="1">
                  <c:v>67</c:v>
                </c:pt>
                <c:pt idx="2">
                  <c:v>101</c:v>
                </c:pt>
                <c:pt idx="3">
                  <c:v>99</c:v>
                </c:pt>
                <c:pt idx="4">
                  <c:v>87</c:v>
                </c:pt>
                <c:pt idx="5">
                  <c:v>89</c:v>
                </c:pt>
                <c:pt idx="6">
                  <c:v>102</c:v>
                </c:pt>
                <c:pt idx="7">
                  <c:v>69</c:v>
                </c:pt>
                <c:pt idx="8">
                  <c:v>63</c:v>
                </c:pt>
                <c:pt idx="9">
                  <c:v>58</c:v>
                </c:pt>
                <c:pt idx="10">
                  <c:v>52</c:v>
                </c:pt>
                <c:pt idx="11">
                  <c:v>66</c:v>
                </c:pt>
              </c:numCache>
            </c:numRef>
          </c:val>
          <c:smooth val="0"/>
          <c:extLst>
            <c:ext xmlns:c16="http://schemas.microsoft.com/office/drawing/2014/chart" uri="{C3380CC4-5D6E-409C-BE32-E72D297353CC}">
              <c16:uniqueId val="{00000000-D317-4402-BE6F-4D773CF39722}"/>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76</c:v>
                </c:pt>
                <c:pt idx="1">
                  <c:v>76</c:v>
                </c:pt>
                <c:pt idx="2">
                  <c:v>76</c:v>
                </c:pt>
                <c:pt idx="3">
                  <c:v>76</c:v>
                </c:pt>
                <c:pt idx="4">
                  <c:v>76</c:v>
                </c:pt>
                <c:pt idx="5">
                  <c:v>76</c:v>
                </c:pt>
                <c:pt idx="6">
                  <c:v>76</c:v>
                </c:pt>
                <c:pt idx="7">
                  <c:v>76</c:v>
                </c:pt>
                <c:pt idx="8">
                  <c:v>76</c:v>
                </c:pt>
                <c:pt idx="9">
                  <c:v>76</c:v>
                </c:pt>
                <c:pt idx="10">
                  <c:v>76</c:v>
                </c:pt>
                <c:pt idx="11">
                  <c:v>76</c:v>
                </c:pt>
              </c:numCache>
            </c:numRef>
          </c:val>
          <c:smooth val="0"/>
          <c:extLst>
            <c:ext xmlns:c16="http://schemas.microsoft.com/office/drawing/2014/chart" uri="{C3380CC4-5D6E-409C-BE32-E72D297353CC}">
              <c16:uniqueId val="{00000001-D317-4402-BE6F-4D773CF39722}"/>
            </c:ext>
          </c:extLst>
        </c:ser>
        <c:dLbls>
          <c:showLegendKey val="0"/>
          <c:showVal val="0"/>
          <c:showCatName val="0"/>
          <c:showSerName val="0"/>
          <c:showPercent val="0"/>
          <c:showBubbleSize val="0"/>
        </c:dLbls>
        <c:marker val="1"/>
        <c:smooth val="0"/>
        <c:axId val="81708160"/>
        <c:axId val="81710080"/>
      </c:lineChart>
      <c:catAx>
        <c:axId val="81708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710080"/>
        <c:crosses val="autoZero"/>
        <c:auto val="1"/>
        <c:lblAlgn val="ctr"/>
        <c:lblOffset val="100"/>
        <c:noMultiLvlLbl val="0"/>
      </c:catAx>
      <c:valAx>
        <c:axId val="8171008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7081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17</c:v>
                </c:pt>
                <c:pt idx="1">
                  <c:v>13</c:v>
                </c:pt>
                <c:pt idx="2">
                  <c:v>18</c:v>
                </c:pt>
                <c:pt idx="3">
                  <c:v>20</c:v>
                </c:pt>
                <c:pt idx="4">
                  <c:v>15</c:v>
                </c:pt>
                <c:pt idx="5">
                  <c:v>21</c:v>
                </c:pt>
                <c:pt idx="6">
                  <c:v>16</c:v>
                </c:pt>
                <c:pt idx="7">
                  <c:v>9</c:v>
                </c:pt>
                <c:pt idx="8">
                  <c:v>10</c:v>
                </c:pt>
                <c:pt idx="9">
                  <c:v>17</c:v>
                </c:pt>
                <c:pt idx="10">
                  <c:v>8</c:v>
                </c:pt>
                <c:pt idx="11">
                  <c:v>15</c:v>
                </c:pt>
              </c:numCache>
            </c:numRef>
          </c:val>
          <c:smooth val="0"/>
          <c:extLst>
            <c:ext xmlns:c16="http://schemas.microsoft.com/office/drawing/2014/chart" uri="{C3380CC4-5D6E-409C-BE32-E72D297353CC}">
              <c16:uniqueId val="{00000000-C4B6-423B-BB45-832EE25CA270}"/>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15</c:v>
                </c:pt>
                <c:pt idx="1">
                  <c:v>15</c:v>
                </c:pt>
                <c:pt idx="2">
                  <c:v>15</c:v>
                </c:pt>
                <c:pt idx="3">
                  <c:v>15</c:v>
                </c:pt>
                <c:pt idx="4">
                  <c:v>15</c:v>
                </c:pt>
                <c:pt idx="5">
                  <c:v>15</c:v>
                </c:pt>
                <c:pt idx="6">
                  <c:v>15</c:v>
                </c:pt>
                <c:pt idx="7">
                  <c:v>15</c:v>
                </c:pt>
                <c:pt idx="8">
                  <c:v>15</c:v>
                </c:pt>
                <c:pt idx="9">
                  <c:v>15</c:v>
                </c:pt>
                <c:pt idx="10">
                  <c:v>15</c:v>
                </c:pt>
                <c:pt idx="11">
                  <c:v>15</c:v>
                </c:pt>
              </c:numCache>
            </c:numRef>
          </c:val>
          <c:smooth val="0"/>
          <c:extLst>
            <c:ext xmlns:c16="http://schemas.microsoft.com/office/drawing/2014/chart" uri="{C3380CC4-5D6E-409C-BE32-E72D297353CC}">
              <c16:uniqueId val="{00000001-C4B6-423B-BB45-832EE25CA270}"/>
            </c:ext>
          </c:extLst>
        </c:ser>
        <c:dLbls>
          <c:showLegendKey val="0"/>
          <c:showVal val="0"/>
          <c:showCatName val="0"/>
          <c:showSerName val="0"/>
          <c:showPercent val="0"/>
          <c:showBubbleSize val="0"/>
        </c:dLbls>
        <c:marker val="1"/>
        <c:smooth val="0"/>
        <c:axId val="81769600"/>
        <c:axId val="81771520"/>
      </c:lineChart>
      <c:catAx>
        <c:axId val="81769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771520"/>
        <c:crosses val="autoZero"/>
        <c:auto val="1"/>
        <c:lblAlgn val="ctr"/>
        <c:lblOffset val="100"/>
        <c:noMultiLvlLbl val="0"/>
      </c:catAx>
      <c:valAx>
        <c:axId val="8177152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7696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600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52</c:v>
                </c:pt>
                <c:pt idx="1">
                  <c:v>61</c:v>
                </c:pt>
                <c:pt idx="2">
                  <c:v>73</c:v>
                </c:pt>
                <c:pt idx="3">
                  <c:v>52</c:v>
                </c:pt>
                <c:pt idx="4">
                  <c:v>48</c:v>
                </c:pt>
                <c:pt idx="5">
                  <c:v>57</c:v>
                </c:pt>
                <c:pt idx="6">
                  <c:v>71</c:v>
                </c:pt>
                <c:pt idx="7">
                  <c:v>55</c:v>
                </c:pt>
                <c:pt idx="8">
                  <c:v>42</c:v>
                </c:pt>
                <c:pt idx="9">
                  <c:v>41</c:v>
                </c:pt>
                <c:pt idx="10">
                  <c:v>65</c:v>
                </c:pt>
                <c:pt idx="11">
                  <c:v>55</c:v>
                </c:pt>
              </c:numCache>
            </c:numRef>
          </c:val>
          <c:smooth val="0"/>
          <c:extLst>
            <c:ext xmlns:c16="http://schemas.microsoft.com/office/drawing/2014/chart" uri="{C3380CC4-5D6E-409C-BE32-E72D297353CC}">
              <c16:uniqueId val="{00000000-BF9E-41F4-9F2F-2BA824600063}"/>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56</c:v>
                </c:pt>
                <c:pt idx="1">
                  <c:v>56</c:v>
                </c:pt>
                <c:pt idx="2">
                  <c:v>56</c:v>
                </c:pt>
                <c:pt idx="3">
                  <c:v>56</c:v>
                </c:pt>
                <c:pt idx="4">
                  <c:v>56</c:v>
                </c:pt>
                <c:pt idx="5">
                  <c:v>56</c:v>
                </c:pt>
                <c:pt idx="6">
                  <c:v>56</c:v>
                </c:pt>
                <c:pt idx="7">
                  <c:v>56</c:v>
                </c:pt>
                <c:pt idx="8">
                  <c:v>56</c:v>
                </c:pt>
                <c:pt idx="9">
                  <c:v>56</c:v>
                </c:pt>
                <c:pt idx="10">
                  <c:v>56</c:v>
                </c:pt>
                <c:pt idx="11">
                  <c:v>56</c:v>
                </c:pt>
              </c:numCache>
            </c:numRef>
          </c:val>
          <c:smooth val="0"/>
          <c:extLst>
            <c:ext xmlns:c16="http://schemas.microsoft.com/office/drawing/2014/chart" uri="{C3380CC4-5D6E-409C-BE32-E72D297353CC}">
              <c16:uniqueId val="{00000001-BF9E-41F4-9F2F-2BA824600063}"/>
            </c:ext>
          </c:extLst>
        </c:ser>
        <c:dLbls>
          <c:showLegendKey val="0"/>
          <c:showVal val="0"/>
          <c:showCatName val="0"/>
          <c:showSerName val="0"/>
          <c:showPercent val="0"/>
          <c:showBubbleSize val="0"/>
        </c:dLbls>
        <c:marker val="1"/>
        <c:smooth val="0"/>
        <c:axId val="81822464"/>
        <c:axId val="81824384"/>
      </c:lineChart>
      <c:catAx>
        <c:axId val="81822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824384"/>
        <c:crosses val="autoZero"/>
        <c:auto val="1"/>
        <c:lblAlgn val="ctr"/>
        <c:lblOffset val="100"/>
        <c:noMultiLvlLbl val="0"/>
      </c:catAx>
      <c:valAx>
        <c:axId val="8182438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224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17</c:v>
                </c:pt>
                <c:pt idx="1">
                  <c:v>26</c:v>
                </c:pt>
                <c:pt idx="2">
                  <c:v>25</c:v>
                </c:pt>
                <c:pt idx="3">
                  <c:v>34</c:v>
                </c:pt>
                <c:pt idx="4">
                  <c:v>27</c:v>
                </c:pt>
                <c:pt idx="5">
                  <c:v>19</c:v>
                </c:pt>
                <c:pt idx="6">
                  <c:v>23</c:v>
                </c:pt>
                <c:pt idx="7">
                  <c:v>19</c:v>
                </c:pt>
                <c:pt idx="8">
                  <c:v>20</c:v>
                </c:pt>
                <c:pt idx="9">
                  <c:v>15</c:v>
                </c:pt>
                <c:pt idx="10">
                  <c:v>11</c:v>
                </c:pt>
                <c:pt idx="11">
                  <c:v>13</c:v>
                </c:pt>
              </c:numCache>
            </c:numRef>
          </c:val>
          <c:smooth val="0"/>
          <c:extLst>
            <c:ext xmlns:c16="http://schemas.microsoft.com/office/drawing/2014/chart" uri="{C3380CC4-5D6E-409C-BE32-E72D297353CC}">
              <c16:uniqueId val="{00000000-D3F1-469F-8D44-1D55069FF336}"/>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c:v>
                </c:pt>
                <c:pt idx="1">
                  <c:v>21</c:v>
                </c:pt>
                <c:pt idx="2">
                  <c:v>21</c:v>
                </c:pt>
                <c:pt idx="3">
                  <c:v>21</c:v>
                </c:pt>
                <c:pt idx="4">
                  <c:v>21</c:v>
                </c:pt>
                <c:pt idx="5">
                  <c:v>21</c:v>
                </c:pt>
                <c:pt idx="6">
                  <c:v>21</c:v>
                </c:pt>
                <c:pt idx="7">
                  <c:v>21</c:v>
                </c:pt>
                <c:pt idx="8">
                  <c:v>21</c:v>
                </c:pt>
                <c:pt idx="9">
                  <c:v>21</c:v>
                </c:pt>
                <c:pt idx="10">
                  <c:v>21</c:v>
                </c:pt>
                <c:pt idx="11">
                  <c:v>21</c:v>
                </c:pt>
              </c:numCache>
            </c:numRef>
          </c:val>
          <c:smooth val="0"/>
          <c:extLst>
            <c:ext xmlns:c16="http://schemas.microsoft.com/office/drawing/2014/chart" uri="{C3380CC4-5D6E-409C-BE32-E72D297353CC}">
              <c16:uniqueId val="{00000001-D3F1-469F-8D44-1D55069FF336}"/>
            </c:ext>
          </c:extLst>
        </c:ser>
        <c:dLbls>
          <c:showLegendKey val="0"/>
          <c:showVal val="0"/>
          <c:showCatName val="0"/>
          <c:showSerName val="0"/>
          <c:showPercent val="0"/>
          <c:showBubbleSize val="0"/>
        </c:dLbls>
        <c:marker val="1"/>
        <c:smooth val="0"/>
        <c:axId val="81888000"/>
        <c:axId val="81889920"/>
      </c:lineChart>
      <c:catAx>
        <c:axId val="81888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889920"/>
        <c:crosses val="autoZero"/>
        <c:auto val="1"/>
        <c:lblAlgn val="ctr"/>
        <c:lblOffset val="100"/>
        <c:noMultiLvlLbl val="0"/>
      </c:catAx>
      <c:valAx>
        <c:axId val="8188992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880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81</c:v>
                </c:pt>
                <c:pt idx="1">
                  <c:v>94</c:v>
                </c:pt>
                <c:pt idx="2">
                  <c:v>111</c:v>
                </c:pt>
                <c:pt idx="3">
                  <c:v>92</c:v>
                </c:pt>
                <c:pt idx="4">
                  <c:v>67</c:v>
                </c:pt>
                <c:pt idx="5">
                  <c:v>93</c:v>
                </c:pt>
                <c:pt idx="6">
                  <c:v>89</c:v>
                </c:pt>
                <c:pt idx="7">
                  <c:v>65</c:v>
                </c:pt>
                <c:pt idx="8">
                  <c:v>67</c:v>
                </c:pt>
                <c:pt idx="9">
                  <c:v>54</c:v>
                </c:pt>
                <c:pt idx="10">
                  <c:v>61</c:v>
                </c:pt>
                <c:pt idx="11">
                  <c:v>66</c:v>
                </c:pt>
              </c:numCache>
            </c:numRef>
          </c:val>
          <c:smooth val="0"/>
          <c:extLst>
            <c:ext xmlns:c16="http://schemas.microsoft.com/office/drawing/2014/chart" uri="{C3380CC4-5D6E-409C-BE32-E72D297353CC}">
              <c16:uniqueId val="{00000000-B992-43E8-B8EE-83EAEC9A1F6E}"/>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78</c:v>
                </c:pt>
                <c:pt idx="1">
                  <c:v>78</c:v>
                </c:pt>
                <c:pt idx="2">
                  <c:v>78</c:v>
                </c:pt>
                <c:pt idx="3">
                  <c:v>78</c:v>
                </c:pt>
                <c:pt idx="4">
                  <c:v>78</c:v>
                </c:pt>
                <c:pt idx="5">
                  <c:v>78</c:v>
                </c:pt>
                <c:pt idx="6">
                  <c:v>78</c:v>
                </c:pt>
                <c:pt idx="7">
                  <c:v>78</c:v>
                </c:pt>
                <c:pt idx="8">
                  <c:v>78</c:v>
                </c:pt>
                <c:pt idx="9">
                  <c:v>78</c:v>
                </c:pt>
                <c:pt idx="10">
                  <c:v>78</c:v>
                </c:pt>
                <c:pt idx="11">
                  <c:v>78</c:v>
                </c:pt>
              </c:numCache>
            </c:numRef>
          </c:val>
          <c:smooth val="0"/>
          <c:extLst>
            <c:ext xmlns:c16="http://schemas.microsoft.com/office/drawing/2014/chart" uri="{C3380CC4-5D6E-409C-BE32-E72D297353CC}">
              <c16:uniqueId val="{00000001-B992-43E8-B8EE-83EAEC9A1F6E}"/>
            </c:ext>
          </c:extLst>
        </c:ser>
        <c:dLbls>
          <c:showLegendKey val="0"/>
          <c:showVal val="0"/>
          <c:showCatName val="0"/>
          <c:showSerName val="0"/>
          <c:showPercent val="0"/>
          <c:showBubbleSize val="0"/>
        </c:dLbls>
        <c:marker val="1"/>
        <c:smooth val="0"/>
        <c:axId val="81928576"/>
        <c:axId val="81930496"/>
      </c:lineChart>
      <c:catAx>
        <c:axId val="819285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930496"/>
        <c:crosses val="autoZero"/>
        <c:auto val="1"/>
        <c:lblAlgn val="ctr"/>
        <c:lblOffset val="100"/>
        <c:noMultiLvlLbl val="0"/>
      </c:catAx>
      <c:valAx>
        <c:axId val="8193049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9285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16</c:v>
                </c:pt>
                <c:pt idx="1">
                  <c:v>14</c:v>
                </c:pt>
                <c:pt idx="2">
                  <c:v>27</c:v>
                </c:pt>
                <c:pt idx="3">
                  <c:v>28</c:v>
                </c:pt>
                <c:pt idx="4">
                  <c:v>19</c:v>
                </c:pt>
                <c:pt idx="5">
                  <c:v>25</c:v>
                </c:pt>
                <c:pt idx="6">
                  <c:v>27</c:v>
                </c:pt>
                <c:pt idx="7">
                  <c:v>14</c:v>
                </c:pt>
                <c:pt idx="8">
                  <c:v>15</c:v>
                </c:pt>
                <c:pt idx="9">
                  <c:v>12</c:v>
                </c:pt>
                <c:pt idx="10">
                  <c:v>18</c:v>
                </c:pt>
                <c:pt idx="11">
                  <c:v>13</c:v>
                </c:pt>
              </c:numCache>
            </c:numRef>
          </c:val>
          <c:smooth val="0"/>
          <c:extLst>
            <c:ext xmlns:c16="http://schemas.microsoft.com/office/drawing/2014/chart" uri="{C3380CC4-5D6E-409C-BE32-E72D297353CC}">
              <c16:uniqueId val="{00000000-E481-4199-A714-E72EB9016099}"/>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19</c:v>
                </c:pt>
                <c:pt idx="1">
                  <c:v>19</c:v>
                </c:pt>
                <c:pt idx="2">
                  <c:v>19</c:v>
                </c:pt>
                <c:pt idx="3">
                  <c:v>19</c:v>
                </c:pt>
                <c:pt idx="4">
                  <c:v>19</c:v>
                </c:pt>
                <c:pt idx="5">
                  <c:v>19</c:v>
                </c:pt>
                <c:pt idx="6">
                  <c:v>19</c:v>
                </c:pt>
                <c:pt idx="7">
                  <c:v>19</c:v>
                </c:pt>
                <c:pt idx="8">
                  <c:v>19</c:v>
                </c:pt>
                <c:pt idx="9">
                  <c:v>19</c:v>
                </c:pt>
                <c:pt idx="10">
                  <c:v>19</c:v>
                </c:pt>
                <c:pt idx="11">
                  <c:v>19</c:v>
                </c:pt>
              </c:numCache>
            </c:numRef>
          </c:val>
          <c:smooth val="0"/>
          <c:extLst>
            <c:ext xmlns:c16="http://schemas.microsoft.com/office/drawing/2014/chart" uri="{C3380CC4-5D6E-409C-BE32-E72D297353CC}">
              <c16:uniqueId val="{00000001-E481-4199-A714-E72EB9016099}"/>
            </c:ext>
          </c:extLst>
        </c:ser>
        <c:dLbls>
          <c:showLegendKey val="0"/>
          <c:showVal val="0"/>
          <c:showCatName val="0"/>
          <c:showSerName val="0"/>
          <c:showPercent val="0"/>
          <c:showBubbleSize val="0"/>
        </c:dLbls>
        <c:marker val="1"/>
        <c:smooth val="0"/>
        <c:axId val="81993088"/>
        <c:axId val="81995264"/>
      </c:lineChart>
      <c:catAx>
        <c:axId val="81993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995264"/>
        <c:crosses val="autoZero"/>
        <c:auto val="1"/>
        <c:lblAlgn val="ctr"/>
        <c:lblOffset val="100"/>
        <c:noMultiLvlLbl val="0"/>
      </c:catAx>
      <c:valAx>
        <c:axId val="8199526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9930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15</c:v>
                </c:pt>
                <c:pt idx="1">
                  <c:v>19</c:v>
                </c:pt>
                <c:pt idx="2">
                  <c:v>26</c:v>
                </c:pt>
                <c:pt idx="3">
                  <c:v>36</c:v>
                </c:pt>
                <c:pt idx="4">
                  <c:v>22</c:v>
                </c:pt>
                <c:pt idx="5">
                  <c:v>18</c:v>
                </c:pt>
                <c:pt idx="6">
                  <c:v>28</c:v>
                </c:pt>
                <c:pt idx="7">
                  <c:v>15</c:v>
                </c:pt>
                <c:pt idx="8">
                  <c:v>20</c:v>
                </c:pt>
                <c:pt idx="9">
                  <c:v>17</c:v>
                </c:pt>
                <c:pt idx="10">
                  <c:v>15</c:v>
                </c:pt>
                <c:pt idx="11">
                  <c:v>22</c:v>
                </c:pt>
              </c:numCache>
            </c:numRef>
          </c:val>
          <c:smooth val="0"/>
          <c:extLst>
            <c:ext xmlns:c16="http://schemas.microsoft.com/office/drawing/2014/chart" uri="{C3380CC4-5D6E-409C-BE32-E72D297353CC}">
              <c16:uniqueId val="{00000000-991A-43FB-86A1-41F9DA705A38}"/>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c:v>
                </c:pt>
                <c:pt idx="1">
                  <c:v>21</c:v>
                </c:pt>
                <c:pt idx="2">
                  <c:v>21</c:v>
                </c:pt>
                <c:pt idx="3">
                  <c:v>21</c:v>
                </c:pt>
                <c:pt idx="4">
                  <c:v>21</c:v>
                </c:pt>
                <c:pt idx="5">
                  <c:v>21</c:v>
                </c:pt>
                <c:pt idx="6">
                  <c:v>21</c:v>
                </c:pt>
                <c:pt idx="7">
                  <c:v>21</c:v>
                </c:pt>
                <c:pt idx="8">
                  <c:v>21</c:v>
                </c:pt>
                <c:pt idx="9">
                  <c:v>21</c:v>
                </c:pt>
                <c:pt idx="10">
                  <c:v>21</c:v>
                </c:pt>
                <c:pt idx="11">
                  <c:v>21</c:v>
                </c:pt>
              </c:numCache>
            </c:numRef>
          </c:val>
          <c:smooth val="0"/>
          <c:extLst>
            <c:ext xmlns:c16="http://schemas.microsoft.com/office/drawing/2014/chart" uri="{C3380CC4-5D6E-409C-BE32-E72D297353CC}">
              <c16:uniqueId val="{00000001-991A-43FB-86A1-41F9DA705A38}"/>
            </c:ext>
          </c:extLst>
        </c:ser>
        <c:dLbls>
          <c:showLegendKey val="0"/>
          <c:showVal val="0"/>
          <c:showCatName val="0"/>
          <c:showSerName val="0"/>
          <c:showPercent val="0"/>
          <c:showBubbleSize val="0"/>
        </c:dLbls>
        <c:marker val="1"/>
        <c:smooth val="0"/>
        <c:axId val="82029952"/>
        <c:axId val="92997120"/>
      </c:lineChart>
      <c:catAx>
        <c:axId val="82029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2997120"/>
        <c:crosses val="autoZero"/>
        <c:auto val="1"/>
        <c:lblAlgn val="ctr"/>
        <c:lblOffset val="100"/>
        <c:noMultiLvlLbl val="0"/>
      </c:catAx>
      <c:valAx>
        <c:axId val="9299712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0299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600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49</c:v>
                </c:pt>
                <c:pt idx="1">
                  <c:v>55</c:v>
                </c:pt>
                <c:pt idx="2">
                  <c:v>63</c:v>
                </c:pt>
                <c:pt idx="3">
                  <c:v>65</c:v>
                </c:pt>
                <c:pt idx="4">
                  <c:v>64</c:v>
                </c:pt>
                <c:pt idx="5">
                  <c:v>52</c:v>
                </c:pt>
                <c:pt idx="6">
                  <c:v>70</c:v>
                </c:pt>
                <c:pt idx="7">
                  <c:v>55</c:v>
                </c:pt>
                <c:pt idx="8">
                  <c:v>52</c:v>
                </c:pt>
                <c:pt idx="9">
                  <c:v>50</c:v>
                </c:pt>
                <c:pt idx="10">
                  <c:v>53</c:v>
                </c:pt>
                <c:pt idx="11">
                  <c:v>59</c:v>
                </c:pt>
              </c:numCache>
            </c:numRef>
          </c:val>
          <c:smooth val="0"/>
          <c:extLst>
            <c:ext xmlns:c16="http://schemas.microsoft.com/office/drawing/2014/chart" uri="{C3380CC4-5D6E-409C-BE32-E72D297353CC}">
              <c16:uniqueId val="{00000000-87C7-4B4B-B5A6-9719E9490044}"/>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57</c:v>
                </c:pt>
                <c:pt idx="1">
                  <c:v>57</c:v>
                </c:pt>
                <c:pt idx="2">
                  <c:v>57</c:v>
                </c:pt>
                <c:pt idx="3">
                  <c:v>57</c:v>
                </c:pt>
                <c:pt idx="4">
                  <c:v>57</c:v>
                </c:pt>
                <c:pt idx="5">
                  <c:v>57</c:v>
                </c:pt>
                <c:pt idx="6">
                  <c:v>57</c:v>
                </c:pt>
                <c:pt idx="7">
                  <c:v>57</c:v>
                </c:pt>
                <c:pt idx="8">
                  <c:v>57</c:v>
                </c:pt>
                <c:pt idx="9">
                  <c:v>57</c:v>
                </c:pt>
                <c:pt idx="10">
                  <c:v>57</c:v>
                </c:pt>
                <c:pt idx="11">
                  <c:v>57</c:v>
                </c:pt>
              </c:numCache>
            </c:numRef>
          </c:val>
          <c:smooth val="0"/>
          <c:extLst>
            <c:ext xmlns:c16="http://schemas.microsoft.com/office/drawing/2014/chart" uri="{C3380CC4-5D6E-409C-BE32-E72D297353CC}">
              <c16:uniqueId val="{00000001-87C7-4B4B-B5A6-9719E9490044}"/>
            </c:ext>
          </c:extLst>
        </c:ser>
        <c:dLbls>
          <c:showLegendKey val="0"/>
          <c:showVal val="0"/>
          <c:showCatName val="0"/>
          <c:showSerName val="0"/>
          <c:showPercent val="0"/>
          <c:showBubbleSize val="0"/>
        </c:dLbls>
        <c:marker val="1"/>
        <c:smooth val="0"/>
        <c:axId val="93395968"/>
        <c:axId val="93402240"/>
      </c:lineChart>
      <c:catAx>
        <c:axId val="933959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402240"/>
        <c:crosses val="autoZero"/>
        <c:auto val="1"/>
        <c:lblAlgn val="ctr"/>
        <c:lblOffset val="100"/>
        <c:noMultiLvlLbl val="0"/>
      </c:catAx>
      <c:valAx>
        <c:axId val="9340224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3959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19</c:v>
                </c:pt>
                <c:pt idx="1">
                  <c:v>16</c:v>
                </c:pt>
                <c:pt idx="2">
                  <c:v>31</c:v>
                </c:pt>
                <c:pt idx="3">
                  <c:v>31</c:v>
                </c:pt>
                <c:pt idx="4">
                  <c:v>25</c:v>
                </c:pt>
                <c:pt idx="5">
                  <c:v>22</c:v>
                </c:pt>
                <c:pt idx="6">
                  <c:v>27</c:v>
                </c:pt>
                <c:pt idx="7">
                  <c:v>19</c:v>
                </c:pt>
                <c:pt idx="8">
                  <c:v>13</c:v>
                </c:pt>
                <c:pt idx="9">
                  <c:v>20</c:v>
                </c:pt>
                <c:pt idx="10">
                  <c:v>11</c:v>
                </c:pt>
                <c:pt idx="11">
                  <c:v>23</c:v>
                </c:pt>
              </c:numCache>
            </c:numRef>
          </c:val>
          <c:smooth val="0"/>
          <c:extLst>
            <c:ext xmlns:c16="http://schemas.microsoft.com/office/drawing/2014/chart" uri="{C3380CC4-5D6E-409C-BE32-E72D297353CC}">
              <c16:uniqueId val="{00000000-FAB2-40AE-8906-DCD2EE62BCDE}"/>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c:v>
                </c:pt>
                <c:pt idx="1">
                  <c:v>21</c:v>
                </c:pt>
                <c:pt idx="2">
                  <c:v>21</c:v>
                </c:pt>
                <c:pt idx="3">
                  <c:v>21</c:v>
                </c:pt>
                <c:pt idx="4">
                  <c:v>21</c:v>
                </c:pt>
                <c:pt idx="5">
                  <c:v>21</c:v>
                </c:pt>
                <c:pt idx="6">
                  <c:v>21</c:v>
                </c:pt>
                <c:pt idx="7">
                  <c:v>21</c:v>
                </c:pt>
                <c:pt idx="8">
                  <c:v>21</c:v>
                </c:pt>
                <c:pt idx="9">
                  <c:v>21</c:v>
                </c:pt>
                <c:pt idx="10">
                  <c:v>21</c:v>
                </c:pt>
                <c:pt idx="11">
                  <c:v>21</c:v>
                </c:pt>
              </c:numCache>
            </c:numRef>
          </c:val>
          <c:smooth val="0"/>
          <c:extLst>
            <c:ext xmlns:c16="http://schemas.microsoft.com/office/drawing/2014/chart" uri="{C3380CC4-5D6E-409C-BE32-E72D297353CC}">
              <c16:uniqueId val="{00000001-FAB2-40AE-8906-DCD2EE62BCDE}"/>
            </c:ext>
          </c:extLst>
        </c:ser>
        <c:dLbls>
          <c:showLegendKey val="0"/>
          <c:showVal val="0"/>
          <c:showCatName val="0"/>
          <c:showSerName val="0"/>
          <c:showPercent val="0"/>
          <c:showBubbleSize val="0"/>
        </c:dLbls>
        <c:marker val="1"/>
        <c:smooth val="0"/>
        <c:axId val="93436544"/>
        <c:axId val="93438720"/>
      </c:lineChart>
      <c:catAx>
        <c:axId val="934365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438720"/>
        <c:crosses val="autoZero"/>
        <c:auto val="1"/>
        <c:lblAlgn val="ctr"/>
        <c:lblOffset val="100"/>
        <c:noMultiLvlLbl val="0"/>
      </c:catAx>
      <c:valAx>
        <c:axId val="9343872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365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6691220049106765E-2"/>
          <c:y val="0.12829324169530354"/>
          <c:w val="0.89373888747777497"/>
          <c:h val="0.54451822388180871"/>
        </c:manualLayout>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61</c:v>
                </c:pt>
                <c:pt idx="1">
                  <c:v>81</c:v>
                </c:pt>
                <c:pt idx="2">
                  <c:v>116</c:v>
                </c:pt>
                <c:pt idx="3">
                  <c:v>70</c:v>
                </c:pt>
                <c:pt idx="4">
                  <c:v>63</c:v>
                </c:pt>
                <c:pt idx="5">
                  <c:v>92</c:v>
                </c:pt>
                <c:pt idx="6">
                  <c:v>105</c:v>
                </c:pt>
                <c:pt idx="7">
                  <c:v>71</c:v>
                </c:pt>
                <c:pt idx="8">
                  <c:v>59</c:v>
                </c:pt>
                <c:pt idx="9">
                  <c:v>66</c:v>
                </c:pt>
                <c:pt idx="10">
                  <c:v>60</c:v>
                </c:pt>
                <c:pt idx="11">
                  <c:v>57</c:v>
                </c:pt>
              </c:numCache>
            </c:numRef>
          </c:val>
          <c:smooth val="0"/>
          <c:extLst>
            <c:ext xmlns:c16="http://schemas.microsoft.com/office/drawing/2014/chart" uri="{C3380CC4-5D6E-409C-BE32-E72D297353CC}">
              <c16:uniqueId val="{00000000-7978-4EE6-B5C6-8546F588B668}"/>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75</c:v>
                </c:pt>
                <c:pt idx="1">
                  <c:v>75</c:v>
                </c:pt>
                <c:pt idx="2">
                  <c:v>75</c:v>
                </c:pt>
                <c:pt idx="3">
                  <c:v>75</c:v>
                </c:pt>
                <c:pt idx="4">
                  <c:v>75</c:v>
                </c:pt>
                <c:pt idx="5">
                  <c:v>75</c:v>
                </c:pt>
                <c:pt idx="6">
                  <c:v>75</c:v>
                </c:pt>
                <c:pt idx="7">
                  <c:v>75</c:v>
                </c:pt>
                <c:pt idx="8">
                  <c:v>75</c:v>
                </c:pt>
                <c:pt idx="9">
                  <c:v>75</c:v>
                </c:pt>
                <c:pt idx="10">
                  <c:v>75</c:v>
                </c:pt>
                <c:pt idx="11">
                  <c:v>75</c:v>
                </c:pt>
              </c:numCache>
            </c:numRef>
          </c:val>
          <c:smooth val="0"/>
          <c:extLst>
            <c:ext xmlns:c16="http://schemas.microsoft.com/office/drawing/2014/chart" uri="{C3380CC4-5D6E-409C-BE32-E72D297353CC}">
              <c16:uniqueId val="{00000001-7978-4EE6-B5C6-8546F588B668}"/>
            </c:ext>
          </c:extLst>
        </c:ser>
        <c:dLbls>
          <c:showLegendKey val="0"/>
          <c:showVal val="0"/>
          <c:showCatName val="0"/>
          <c:showSerName val="0"/>
          <c:showPercent val="0"/>
          <c:showBubbleSize val="0"/>
        </c:dLbls>
        <c:marker val="1"/>
        <c:smooth val="0"/>
        <c:axId val="93190400"/>
        <c:axId val="93192576"/>
      </c:lineChart>
      <c:catAx>
        <c:axId val="93190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192576"/>
        <c:crosses val="autoZero"/>
        <c:auto val="1"/>
        <c:lblAlgn val="ctr"/>
        <c:lblOffset val="100"/>
        <c:noMultiLvlLbl val="0"/>
      </c:catAx>
      <c:valAx>
        <c:axId val="9319257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1904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10</c:v>
                </c:pt>
                <c:pt idx="1">
                  <c:v>12</c:v>
                </c:pt>
                <c:pt idx="2">
                  <c:v>17</c:v>
                </c:pt>
                <c:pt idx="3">
                  <c:v>8</c:v>
                </c:pt>
                <c:pt idx="4">
                  <c:v>15</c:v>
                </c:pt>
                <c:pt idx="5">
                  <c:v>16</c:v>
                </c:pt>
                <c:pt idx="6">
                  <c:v>23</c:v>
                </c:pt>
                <c:pt idx="7">
                  <c:v>10</c:v>
                </c:pt>
                <c:pt idx="8">
                  <c:v>13</c:v>
                </c:pt>
                <c:pt idx="9">
                  <c:v>15</c:v>
                </c:pt>
                <c:pt idx="10">
                  <c:v>17</c:v>
                </c:pt>
                <c:pt idx="11">
                  <c:v>12</c:v>
                </c:pt>
              </c:numCache>
            </c:numRef>
          </c:val>
          <c:smooth val="0"/>
          <c:extLst>
            <c:ext xmlns:c16="http://schemas.microsoft.com/office/drawing/2014/chart" uri="{C3380CC4-5D6E-409C-BE32-E72D297353CC}">
              <c16:uniqueId val="{00000000-685C-48CA-B50F-2BAA0FD53C01}"/>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14</c:v>
                </c:pt>
                <c:pt idx="1">
                  <c:v>14</c:v>
                </c:pt>
                <c:pt idx="2">
                  <c:v>14</c:v>
                </c:pt>
                <c:pt idx="3">
                  <c:v>14</c:v>
                </c:pt>
                <c:pt idx="4">
                  <c:v>14</c:v>
                </c:pt>
                <c:pt idx="5">
                  <c:v>14</c:v>
                </c:pt>
                <c:pt idx="6">
                  <c:v>14</c:v>
                </c:pt>
                <c:pt idx="7">
                  <c:v>14</c:v>
                </c:pt>
                <c:pt idx="8">
                  <c:v>14</c:v>
                </c:pt>
                <c:pt idx="9">
                  <c:v>14</c:v>
                </c:pt>
                <c:pt idx="10">
                  <c:v>14</c:v>
                </c:pt>
                <c:pt idx="11">
                  <c:v>14</c:v>
                </c:pt>
              </c:numCache>
            </c:numRef>
          </c:val>
          <c:smooth val="0"/>
          <c:extLst>
            <c:ext xmlns:c16="http://schemas.microsoft.com/office/drawing/2014/chart" uri="{C3380CC4-5D6E-409C-BE32-E72D297353CC}">
              <c16:uniqueId val="{00000001-685C-48CA-B50F-2BAA0FD53C01}"/>
            </c:ext>
          </c:extLst>
        </c:ser>
        <c:dLbls>
          <c:showLegendKey val="0"/>
          <c:showVal val="0"/>
          <c:showCatName val="0"/>
          <c:showSerName val="0"/>
          <c:showPercent val="0"/>
          <c:showBubbleSize val="0"/>
        </c:dLbls>
        <c:marker val="1"/>
        <c:smooth val="0"/>
        <c:axId val="93214592"/>
        <c:axId val="93233152"/>
      </c:lineChart>
      <c:catAx>
        <c:axId val="93214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233152"/>
        <c:crosses val="autoZero"/>
        <c:auto val="1"/>
        <c:lblAlgn val="ctr"/>
        <c:lblOffset val="100"/>
        <c:noMultiLvlLbl val="0"/>
      </c:catAx>
      <c:valAx>
        <c:axId val="9323315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2145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28</c:v>
                </c:pt>
                <c:pt idx="1">
                  <c:v>29</c:v>
                </c:pt>
                <c:pt idx="2">
                  <c:v>34</c:v>
                </c:pt>
                <c:pt idx="3">
                  <c:v>29</c:v>
                </c:pt>
                <c:pt idx="4">
                  <c:v>23</c:v>
                </c:pt>
                <c:pt idx="5">
                  <c:v>17</c:v>
                </c:pt>
                <c:pt idx="6">
                  <c:v>32</c:v>
                </c:pt>
                <c:pt idx="7">
                  <c:v>18</c:v>
                </c:pt>
                <c:pt idx="8">
                  <c:v>17</c:v>
                </c:pt>
                <c:pt idx="9">
                  <c:v>22</c:v>
                </c:pt>
                <c:pt idx="10">
                  <c:v>23</c:v>
                </c:pt>
                <c:pt idx="11">
                  <c:v>18</c:v>
                </c:pt>
              </c:numCache>
            </c:numRef>
          </c:val>
          <c:smooth val="0"/>
          <c:extLst>
            <c:ext xmlns:c16="http://schemas.microsoft.com/office/drawing/2014/chart" uri="{C3380CC4-5D6E-409C-BE32-E72D297353CC}">
              <c16:uniqueId val="{00000000-98B2-4E96-941F-67BBD53358FF}"/>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c:ext xmlns:c16="http://schemas.microsoft.com/office/drawing/2014/chart" uri="{C3380CC4-5D6E-409C-BE32-E72D297353CC}">
              <c16:uniqueId val="{00000001-98B2-4E96-941F-67BBD53358FF}"/>
            </c:ext>
          </c:extLst>
        </c:ser>
        <c:dLbls>
          <c:showLegendKey val="0"/>
          <c:showVal val="0"/>
          <c:showCatName val="0"/>
          <c:showSerName val="0"/>
          <c:showPercent val="0"/>
          <c:showBubbleSize val="0"/>
        </c:dLbls>
        <c:marker val="1"/>
        <c:smooth val="0"/>
        <c:axId val="93353472"/>
        <c:axId val="93355392"/>
      </c:lineChart>
      <c:catAx>
        <c:axId val="93353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355392"/>
        <c:crosses val="autoZero"/>
        <c:auto val="1"/>
        <c:lblAlgn val="ctr"/>
        <c:lblOffset val="100"/>
        <c:noMultiLvlLbl val="0"/>
      </c:catAx>
      <c:valAx>
        <c:axId val="9335539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3534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54</c:v>
                </c:pt>
                <c:pt idx="1">
                  <c:v>67</c:v>
                </c:pt>
                <c:pt idx="2">
                  <c:v>101</c:v>
                </c:pt>
                <c:pt idx="3">
                  <c:v>99</c:v>
                </c:pt>
                <c:pt idx="4">
                  <c:v>87</c:v>
                </c:pt>
                <c:pt idx="5">
                  <c:v>89</c:v>
                </c:pt>
                <c:pt idx="6">
                  <c:v>102</c:v>
                </c:pt>
                <c:pt idx="7">
                  <c:v>69</c:v>
                </c:pt>
                <c:pt idx="8">
                  <c:v>63</c:v>
                </c:pt>
                <c:pt idx="9">
                  <c:v>58</c:v>
                </c:pt>
                <c:pt idx="10">
                  <c:v>52</c:v>
                </c:pt>
                <c:pt idx="11">
                  <c:v>66</c:v>
                </c:pt>
              </c:numCache>
            </c:numRef>
          </c:val>
          <c:smooth val="0"/>
          <c:extLst>
            <c:ext xmlns:c16="http://schemas.microsoft.com/office/drawing/2014/chart" uri="{C3380CC4-5D6E-409C-BE32-E72D297353CC}">
              <c16:uniqueId val="{00000000-B180-4873-AAA4-2A90781719E2}"/>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76</c:v>
                </c:pt>
                <c:pt idx="1">
                  <c:v>76</c:v>
                </c:pt>
                <c:pt idx="2">
                  <c:v>76</c:v>
                </c:pt>
                <c:pt idx="3">
                  <c:v>76</c:v>
                </c:pt>
                <c:pt idx="4">
                  <c:v>76</c:v>
                </c:pt>
                <c:pt idx="5">
                  <c:v>76</c:v>
                </c:pt>
                <c:pt idx="6">
                  <c:v>76</c:v>
                </c:pt>
                <c:pt idx="7">
                  <c:v>76</c:v>
                </c:pt>
                <c:pt idx="8">
                  <c:v>76</c:v>
                </c:pt>
                <c:pt idx="9">
                  <c:v>76</c:v>
                </c:pt>
                <c:pt idx="10">
                  <c:v>76</c:v>
                </c:pt>
                <c:pt idx="11">
                  <c:v>76</c:v>
                </c:pt>
              </c:numCache>
            </c:numRef>
          </c:val>
          <c:smooth val="0"/>
          <c:extLst>
            <c:ext xmlns:c16="http://schemas.microsoft.com/office/drawing/2014/chart" uri="{C3380CC4-5D6E-409C-BE32-E72D297353CC}">
              <c16:uniqueId val="{00000001-B180-4873-AAA4-2A90781719E2}"/>
            </c:ext>
          </c:extLst>
        </c:ser>
        <c:dLbls>
          <c:showLegendKey val="0"/>
          <c:showVal val="0"/>
          <c:showCatName val="0"/>
          <c:showSerName val="0"/>
          <c:showPercent val="0"/>
          <c:showBubbleSize val="0"/>
        </c:dLbls>
        <c:marker val="1"/>
        <c:smooth val="0"/>
        <c:axId val="104080512"/>
        <c:axId val="104082432"/>
      </c:lineChart>
      <c:catAx>
        <c:axId val="1040805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082432"/>
        <c:crosses val="autoZero"/>
        <c:auto val="1"/>
        <c:lblAlgn val="ctr"/>
        <c:lblOffset val="100"/>
        <c:noMultiLvlLbl val="0"/>
      </c:catAx>
      <c:valAx>
        <c:axId val="10408243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0805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17</c:v>
                </c:pt>
                <c:pt idx="1">
                  <c:v>13</c:v>
                </c:pt>
                <c:pt idx="2">
                  <c:v>18</c:v>
                </c:pt>
                <c:pt idx="3">
                  <c:v>20</c:v>
                </c:pt>
                <c:pt idx="4">
                  <c:v>15</c:v>
                </c:pt>
                <c:pt idx="5">
                  <c:v>21</c:v>
                </c:pt>
                <c:pt idx="6">
                  <c:v>16</c:v>
                </c:pt>
                <c:pt idx="7">
                  <c:v>9</c:v>
                </c:pt>
                <c:pt idx="8">
                  <c:v>10</c:v>
                </c:pt>
                <c:pt idx="9">
                  <c:v>17</c:v>
                </c:pt>
                <c:pt idx="10">
                  <c:v>8</c:v>
                </c:pt>
                <c:pt idx="11">
                  <c:v>15</c:v>
                </c:pt>
              </c:numCache>
            </c:numRef>
          </c:val>
          <c:smooth val="0"/>
          <c:extLst>
            <c:ext xmlns:c16="http://schemas.microsoft.com/office/drawing/2014/chart" uri="{C3380CC4-5D6E-409C-BE32-E72D297353CC}">
              <c16:uniqueId val="{00000000-7F2B-4314-9ABE-4E7C54F77C3A}"/>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15</c:v>
                </c:pt>
                <c:pt idx="1">
                  <c:v>15</c:v>
                </c:pt>
                <c:pt idx="2">
                  <c:v>15</c:v>
                </c:pt>
                <c:pt idx="3">
                  <c:v>15</c:v>
                </c:pt>
                <c:pt idx="4">
                  <c:v>15</c:v>
                </c:pt>
                <c:pt idx="5">
                  <c:v>15</c:v>
                </c:pt>
                <c:pt idx="6">
                  <c:v>15</c:v>
                </c:pt>
                <c:pt idx="7">
                  <c:v>15</c:v>
                </c:pt>
                <c:pt idx="8">
                  <c:v>15</c:v>
                </c:pt>
                <c:pt idx="9">
                  <c:v>15</c:v>
                </c:pt>
                <c:pt idx="10">
                  <c:v>15</c:v>
                </c:pt>
                <c:pt idx="11">
                  <c:v>15</c:v>
                </c:pt>
              </c:numCache>
            </c:numRef>
          </c:val>
          <c:smooth val="0"/>
          <c:extLst>
            <c:ext xmlns:c16="http://schemas.microsoft.com/office/drawing/2014/chart" uri="{C3380CC4-5D6E-409C-BE32-E72D297353CC}">
              <c16:uniqueId val="{00000001-7F2B-4314-9ABE-4E7C54F77C3A}"/>
            </c:ext>
          </c:extLst>
        </c:ser>
        <c:dLbls>
          <c:showLegendKey val="0"/>
          <c:showVal val="0"/>
          <c:showCatName val="0"/>
          <c:showSerName val="0"/>
          <c:showPercent val="0"/>
          <c:showBubbleSize val="0"/>
        </c:dLbls>
        <c:marker val="1"/>
        <c:smooth val="0"/>
        <c:axId val="93475968"/>
        <c:axId val="93477888"/>
      </c:lineChart>
      <c:catAx>
        <c:axId val="934759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477888"/>
        <c:crosses val="autoZero"/>
        <c:auto val="1"/>
        <c:lblAlgn val="ctr"/>
        <c:lblOffset val="100"/>
        <c:noMultiLvlLbl val="0"/>
      </c:catAx>
      <c:valAx>
        <c:axId val="9347788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759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600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52</c:v>
                </c:pt>
                <c:pt idx="1">
                  <c:v>61</c:v>
                </c:pt>
                <c:pt idx="2">
                  <c:v>73</c:v>
                </c:pt>
                <c:pt idx="3">
                  <c:v>52</c:v>
                </c:pt>
                <c:pt idx="4">
                  <c:v>48</c:v>
                </c:pt>
                <c:pt idx="5">
                  <c:v>57</c:v>
                </c:pt>
                <c:pt idx="6">
                  <c:v>71</c:v>
                </c:pt>
                <c:pt idx="7">
                  <c:v>55</c:v>
                </c:pt>
                <c:pt idx="8">
                  <c:v>42</c:v>
                </c:pt>
                <c:pt idx="9">
                  <c:v>41</c:v>
                </c:pt>
                <c:pt idx="10">
                  <c:v>65</c:v>
                </c:pt>
                <c:pt idx="11">
                  <c:v>55</c:v>
                </c:pt>
              </c:numCache>
            </c:numRef>
          </c:val>
          <c:smooth val="0"/>
          <c:extLst>
            <c:ext xmlns:c16="http://schemas.microsoft.com/office/drawing/2014/chart" uri="{C3380CC4-5D6E-409C-BE32-E72D297353CC}">
              <c16:uniqueId val="{00000000-47E5-499E-B669-400AC4C3A9AE}"/>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56</c:v>
                </c:pt>
                <c:pt idx="1">
                  <c:v>56</c:v>
                </c:pt>
                <c:pt idx="2">
                  <c:v>56</c:v>
                </c:pt>
                <c:pt idx="3">
                  <c:v>56</c:v>
                </c:pt>
                <c:pt idx="4">
                  <c:v>56</c:v>
                </c:pt>
                <c:pt idx="5">
                  <c:v>56</c:v>
                </c:pt>
                <c:pt idx="6">
                  <c:v>56</c:v>
                </c:pt>
                <c:pt idx="7">
                  <c:v>56</c:v>
                </c:pt>
                <c:pt idx="8">
                  <c:v>56</c:v>
                </c:pt>
                <c:pt idx="9">
                  <c:v>56</c:v>
                </c:pt>
                <c:pt idx="10">
                  <c:v>56</c:v>
                </c:pt>
                <c:pt idx="11">
                  <c:v>56</c:v>
                </c:pt>
              </c:numCache>
            </c:numRef>
          </c:val>
          <c:smooth val="0"/>
          <c:extLst>
            <c:ext xmlns:c16="http://schemas.microsoft.com/office/drawing/2014/chart" uri="{C3380CC4-5D6E-409C-BE32-E72D297353CC}">
              <c16:uniqueId val="{00000001-47E5-499E-B669-400AC4C3A9AE}"/>
            </c:ext>
          </c:extLst>
        </c:ser>
        <c:dLbls>
          <c:showLegendKey val="0"/>
          <c:showVal val="0"/>
          <c:showCatName val="0"/>
          <c:showSerName val="0"/>
          <c:showPercent val="0"/>
          <c:showBubbleSize val="0"/>
        </c:dLbls>
        <c:marker val="1"/>
        <c:smooth val="0"/>
        <c:axId val="93496064"/>
        <c:axId val="93497984"/>
      </c:lineChart>
      <c:catAx>
        <c:axId val="93496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3497984"/>
        <c:crosses val="autoZero"/>
        <c:auto val="1"/>
        <c:lblAlgn val="ctr"/>
        <c:lblOffset val="100"/>
        <c:noMultiLvlLbl val="0"/>
      </c:catAx>
      <c:valAx>
        <c:axId val="9349798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96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17</c:v>
                </c:pt>
                <c:pt idx="1">
                  <c:v>26</c:v>
                </c:pt>
                <c:pt idx="2">
                  <c:v>25</c:v>
                </c:pt>
                <c:pt idx="3">
                  <c:v>34</c:v>
                </c:pt>
                <c:pt idx="4">
                  <c:v>27</c:v>
                </c:pt>
                <c:pt idx="5">
                  <c:v>19</c:v>
                </c:pt>
                <c:pt idx="6">
                  <c:v>23</c:v>
                </c:pt>
                <c:pt idx="7">
                  <c:v>19</c:v>
                </c:pt>
                <c:pt idx="8">
                  <c:v>20</c:v>
                </c:pt>
                <c:pt idx="9">
                  <c:v>15</c:v>
                </c:pt>
                <c:pt idx="10">
                  <c:v>11</c:v>
                </c:pt>
                <c:pt idx="11">
                  <c:v>13</c:v>
                </c:pt>
              </c:numCache>
            </c:numRef>
          </c:val>
          <c:smooth val="0"/>
          <c:extLst>
            <c:ext xmlns:c16="http://schemas.microsoft.com/office/drawing/2014/chart" uri="{C3380CC4-5D6E-409C-BE32-E72D297353CC}">
              <c16:uniqueId val="{00000000-BEA6-47B9-A30C-4BA68E128B48}"/>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c:v>
                </c:pt>
                <c:pt idx="1">
                  <c:v>21</c:v>
                </c:pt>
                <c:pt idx="2">
                  <c:v>21</c:v>
                </c:pt>
                <c:pt idx="3">
                  <c:v>21</c:v>
                </c:pt>
                <c:pt idx="4">
                  <c:v>21</c:v>
                </c:pt>
                <c:pt idx="5">
                  <c:v>21</c:v>
                </c:pt>
                <c:pt idx="6">
                  <c:v>21</c:v>
                </c:pt>
                <c:pt idx="7">
                  <c:v>21</c:v>
                </c:pt>
                <c:pt idx="8">
                  <c:v>21</c:v>
                </c:pt>
                <c:pt idx="9">
                  <c:v>21</c:v>
                </c:pt>
                <c:pt idx="10">
                  <c:v>21</c:v>
                </c:pt>
                <c:pt idx="11">
                  <c:v>21</c:v>
                </c:pt>
              </c:numCache>
            </c:numRef>
          </c:val>
          <c:smooth val="0"/>
          <c:extLst>
            <c:ext xmlns:c16="http://schemas.microsoft.com/office/drawing/2014/chart" uri="{C3380CC4-5D6E-409C-BE32-E72D297353CC}">
              <c16:uniqueId val="{00000001-BEA6-47B9-A30C-4BA68E128B48}"/>
            </c:ext>
          </c:extLst>
        </c:ser>
        <c:dLbls>
          <c:showLegendKey val="0"/>
          <c:showVal val="0"/>
          <c:showCatName val="0"/>
          <c:showSerName val="0"/>
          <c:showPercent val="0"/>
          <c:showBubbleSize val="0"/>
        </c:dLbls>
        <c:marker val="1"/>
        <c:smooth val="0"/>
        <c:axId val="104137472"/>
        <c:axId val="104139008"/>
      </c:lineChart>
      <c:catAx>
        <c:axId val="104137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139008"/>
        <c:crosses val="autoZero"/>
        <c:auto val="1"/>
        <c:lblAlgn val="ctr"/>
        <c:lblOffset val="100"/>
        <c:noMultiLvlLbl val="0"/>
      </c:catAx>
      <c:valAx>
        <c:axId val="10413900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1374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81</c:v>
                </c:pt>
                <c:pt idx="1">
                  <c:v>94</c:v>
                </c:pt>
                <c:pt idx="2">
                  <c:v>111</c:v>
                </c:pt>
                <c:pt idx="3">
                  <c:v>92</c:v>
                </c:pt>
                <c:pt idx="4">
                  <c:v>67</c:v>
                </c:pt>
                <c:pt idx="5">
                  <c:v>93</c:v>
                </c:pt>
                <c:pt idx="6">
                  <c:v>89</c:v>
                </c:pt>
                <c:pt idx="7">
                  <c:v>65</c:v>
                </c:pt>
                <c:pt idx="8">
                  <c:v>67</c:v>
                </c:pt>
                <c:pt idx="9">
                  <c:v>54</c:v>
                </c:pt>
                <c:pt idx="10">
                  <c:v>61</c:v>
                </c:pt>
                <c:pt idx="11">
                  <c:v>66</c:v>
                </c:pt>
              </c:numCache>
            </c:numRef>
          </c:val>
          <c:smooth val="0"/>
          <c:extLst>
            <c:ext xmlns:c16="http://schemas.microsoft.com/office/drawing/2014/chart" uri="{C3380CC4-5D6E-409C-BE32-E72D297353CC}">
              <c16:uniqueId val="{00000000-46D9-423E-8F5F-4C27ACF21B2C}"/>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78</c:v>
                </c:pt>
                <c:pt idx="1">
                  <c:v>78</c:v>
                </c:pt>
                <c:pt idx="2">
                  <c:v>78</c:v>
                </c:pt>
                <c:pt idx="3">
                  <c:v>78</c:v>
                </c:pt>
                <c:pt idx="4">
                  <c:v>78</c:v>
                </c:pt>
                <c:pt idx="5">
                  <c:v>78</c:v>
                </c:pt>
                <c:pt idx="6">
                  <c:v>78</c:v>
                </c:pt>
                <c:pt idx="7">
                  <c:v>78</c:v>
                </c:pt>
                <c:pt idx="8">
                  <c:v>78</c:v>
                </c:pt>
                <c:pt idx="9">
                  <c:v>78</c:v>
                </c:pt>
                <c:pt idx="10">
                  <c:v>78</c:v>
                </c:pt>
                <c:pt idx="11">
                  <c:v>78</c:v>
                </c:pt>
              </c:numCache>
            </c:numRef>
          </c:val>
          <c:smooth val="0"/>
          <c:extLst>
            <c:ext xmlns:c16="http://schemas.microsoft.com/office/drawing/2014/chart" uri="{C3380CC4-5D6E-409C-BE32-E72D297353CC}">
              <c16:uniqueId val="{00000001-46D9-423E-8F5F-4C27ACF21B2C}"/>
            </c:ext>
          </c:extLst>
        </c:ser>
        <c:dLbls>
          <c:showLegendKey val="0"/>
          <c:showVal val="0"/>
          <c:showCatName val="0"/>
          <c:showSerName val="0"/>
          <c:showPercent val="0"/>
          <c:showBubbleSize val="0"/>
        </c:dLbls>
        <c:marker val="1"/>
        <c:smooth val="0"/>
        <c:axId val="104353792"/>
        <c:axId val="104355712"/>
      </c:lineChart>
      <c:catAx>
        <c:axId val="104353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355712"/>
        <c:crosses val="autoZero"/>
        <c:auto val="1"/>
        <c:lblAlgn val="ctr"/>
        <c:lblOffset val="100"/>
        <c:noMultiLvlLbl val="0"/>
      </c:catAx>
      <c:valAx>
        <c:axId val="10435571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53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16</c:v>
                </c:pt>
                <c:pt idx="1">
                  <c:v>14</c:v>
                </c:pt>
                <c:pt idx="2">
                  <c:v>27</c:v>
                </c:pt>
                <c:pt idx="3">
                  <c:v>28</c:v>
                </c:pt>
                <c:pt idx="4">
                  <c:v>19</c:v>
                </c:pt>
                <c:pt idx="5">
                  <c:v>25</c:v>
                </c:pt>
                <c:pt idx="6">
                  <c:v>27</c:v>
                </c:pt>
                <c:pt idx="7">
                  <c:v>14</c:v>
                </c:pt>
                <c:pt idx="8">
                  <c:v>15</c:v>
                </c:pt>
                <c:pt idx="9">
                  <c:v>12</c:v>
                </c:pt>
                <c:pt idx="10">
                  <c:v>18</c:v>
                </c:pt>
                <c:pt idx="11">
                  <c:v>13</c:v>
                </c:pt>
              </c:numCache>
            </c:numRef>
          </c:val>
          <c:smooth val="0"/>
          <c:extLst>
            <c:ext xmlns:c16="http://schemas.microsoft.com/office/drawing/2014/chart" uri="{C3380CC4-5D6E-409C-BE32-E72D297353CC}">
              <c16:uniqueId val="{00000000-3D39-459B-85CE-3DC16A9BD22B}"/>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19</c:v>
                </c:pt>
                <c:pt idx="1">
                  <c:v>19</c:v>
                </c:pt>
                <c:pt idx="2">
                  <c:v>19</c:v>
                </c:pt>
                <c:pt idx="3">
                  <c:v>19</c:v>
                </c:pt>
                <c:pt idx="4">
                  <c:v>19</c:v>
                </c:pt>
                <c:pt idx="5">
                  <c:v>19</c:v>
                </c:pt>
                <c:pt idx="6">
                  <c:v>19</c:v>
                </c:pt>
                <c:pt idx="7">
                  <c:v>19</c:v>
                </c:pt>
                <c:pt idx="8">
                  <c:v>19</c:v>
                </c:pt>
                <c:pt idx="9">
                  <c:v>19</c:v>
                </c:pt>
                <c:pt idx="10">
                  <c:v>19</c:v>
                </c:pt>
                <c:pt idx="11">
                  <c:v>19</c:v>
                </c:pt>
              </c:numCache>
            </c:numRef>
          </c:val>
          <c:smooth val="0"/>
          <c:extLst>
            <c:ext xmlns:c16="http://schemas.microsoft.com/office/drawing/2014/chart" uri="{C3380CC4-5D6E-409C-BE32-E72D297353CC}">
              <c16:uniqueId val="{00000001-3D39-459B-85CE-3DC16A9BD22B}"/>
            </c:ext>
          </c:extLst>
        </c:ser>
        <c:dLbls>
          <c:showLegendKey val="0"/>
          <c:showVal val="0"/>
          <c:showCatName val="0"/>
          <c:showSerName val="0"/>
          <c:showPercent val="0"/>
          <c:showBubbleSize val="0"/>
        </c:dLbls>
        <c:marker val="1"/>
        <c:smooth val="0"/>
        <c:axId val="104385920"/>
        <c:axId val="104392192"/>
      </c:lineChart>
      <c:catAx>
        <c:axId val="104385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392192"/>
        <c:crosses val="autoZero"/>
        <c:auto val="1"/>
        <c:lblAlgn val="ctr"/>
        <c:lblOffset val="100"/>
        <c:noMultiLvlLbl val="0"/>
      </c:catAx>
      <c:valAx>
        <c:axId val="10439219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859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15</c:v>
                </c:pt>
                <c:pt idx="1">
                  <c:v>19</c:v>
                </c:pt>
                <c:pt idx="2">
                  <c:v>26</c:v>
                </c:pt>
                <c:pt idx="3">
                  <c:v>36</c:v>
                </c:pt>
                <c:pt idx="4">
                  <c:v>22</c:v>
                </c:pt>
                <c:pt idx="5">
                  <c:v>18</c:v>
                </c:pt>
                <c:pt idx="6">
                  <c:v>28</c:v>
                </c:pt>
                <c:pt idx="7">
                  <c:v>15</c:v>
                </c:pt>
                <c:pt idx="8">
                  <c:v>20</c:v>
                </c:pt>
                <c:pt idx="9">
                  <c:v>17</c:v>
                </c:pt>
                <c:pt idx="10">
                  <c:v>15</c:v>
                </c:pt>
                <c:pt idx="11">
                  <c:v>22</c:v>
                </c:pt>
              </c:numCache>
            </c:numRef>
          </c:val>
          <c:smooth val="0"/>
          <c:extLst>
            <c:ext xmlns:c16="http://schemas.microsoft.com/office/drawing/2014/chart" uri="{C3380CC4-5D6E-409C-BE32-E72D297353CC}">
              <c16:uniqueId val="{00000000-CC12-4AA1-905B-2263B0CE7E9B}"/>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c:v>
                </c:pt>
                <c:pt idx="1">
                  <c:v>21</c:v>
                </c:pt>
                <c:pt idx="2">
                  <c:v>21</c:v>
                </c:pt>
                <c:pt idx="3">
                  <c:v>21</c:v>
                </c:pt>
                <c:pt idx="4">
                  <c:v>21</c:v>
                </c:pt>
                <c:pt idx="5">
                  <c:v>21</c:v>
                </c:pt>
                <c:pt idx="6">
                  <c:v>21</c:v>
                </c:pt>
                <c:pt idx="7">
                  <c:v>21</c:v>
                </c:pt>
                <c:pt idx="8">
                  <c:v>21</c:v>
                </c:pt>
                <c:pt idx="9">
                  <c:v>21</c:v>
                </c:pt>
                <c:pt idx="10">
                  <c:v>21</c:v>
                </c:pt>
                <c:pt idx="11">
                  <c:v>21</c:v>
                </c:pt>
              </c:numCache>
            </c:numRef>
          </c:val>
          <c:smooth val="0"/>
          <c:extLst>
            <c:ext xmlns:c16="http://schemas.microsoft.com/office/drawing/2014/chart" uri="{C3380CC4-5D6E-409C-BE32-E72D297353CC}">
              <c16:uniqueId val="{00000001-CC12-4AA1-905B-2263B0CE7E9B}"/>
            </c:ext>
          </c:extLst>
        </c:ser>
        <c:dLbls>
          <c:showLegendKey val="0"/>
          <c:showVal val="0"/>
          <c:showCatName val="0"/>
          <c:showSerName val="0"/>
          <c:showPercent val="0"/>
          <c:showBubbleSize val="0"/>
        </c:dLbls>
        <c:marker val="1"/>
        <c:smooth val="0"/>
        <c:axId val="104320384"/>
        <c:axId val="104273024"/>
      </c:lineChart>
      <c:catAx>
        <c:axId val="1043203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273024"/>
        <c:crosses val="autoZero"/>
        <c:auto val="1"/>
        <c:lblAlgn val="ctr"/>
        <c:lblOffset val="100"/>
        <c:noMultiLvlLbl val="0"/>
      </c:catAx>
      <c:valAx>
        <c:axId val="10427302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203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600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49</c:v>
                </c:pt>
                <c:pt idx="1">
                  <c:v>55</c:v>
                </c:pt>
                <c:pt idx="2">
                  <c:v>63</c:v>
                </c:pt>
                <c:pt idx="3">
                  <c:v>65</c:v>
                </c:pt>
                <c:pt idx="4">
                  <c:v>64</c:v>
                </c:pt>
                <c:pt idx="5">
                  <c:v>52</c:v>
                </c:pt>
                <c:pt idx="6">
                  <c:v>70</c:v>
                </c:pt>
                <c:pt idx="7">
                  <c:v>55</c:v>
                </c:pt>
                <c:pt idx="8">
                  <c:v>52</c:v>
                </c:pt>
                <c:pt idx="9">
                  <c:v>50</c:v>
                </c:pt>
                <c:pt idx="10">
                  <c:v>53</c:v>
                </c:pt>
                <c:pt idx="11">
                  <c:v>59</c:v>
                </c:pt>
              </c:numCache>
            </c:numRef>
          </c:val>
          <c:smooth val="0"/>
          <c:extLst>
            <c:ext xmlns:c16="http://schemas.microsoft.com/office/drawing/2014/chart" uri="{C3380CC4-5D6E-409C-BE32-E72D297353CC}">
              <c16:uniqueId val="{00000000-260E-40F9-B5F0-04E7CA8ED45E}"/>
            </c:ext>
          </c:extLst>
        </c:ser>
        <c:ser>
          <c:idx val="1"/>
          <c:order val="1"/>
          <c:tx>
            <c:strRef>
              <c:f>Sheet1!$C$1</c:f>
              <c:strCache>
                <c:ptCount val="1"/>
                <c:pt idx="0">
                  <c:v>rata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57</c:v>
                </c:pt>
                <c:pt idx="1">
                  <c:v>57</c:v>
                </c:pt>
                <c:pt idx="2">
                  <c:v>57</c:v>
                </c:pt>
                <c:pt idx="3">
                  <c:v>57</c:v>
                </c:pt>
                <c:pt idx="4">
                  <c:v>57</c:v>
                </c:pt>
                <c:pt idx="5">
                  <c:v>57</c:v>
                </c:pt>
                <c:pt idx="6">
                  <c:v>57</c:v>
                </c:pt>
                <c:pt idx="7">
                  <c:v>57</c:v>
                </c:pt>
                <c:pt idx="8">
                  <c:v>57</c:v>
                </c:pt>
                <c:pt idx="9">
                  <c:v>57</c:v>
                </c:pt>
                <c:pt idx="10">
                  <c:v>57</c:v>
                </c:pt>
                <c:pt idx="11">
                  <c:v>57</c:v>
                </c:pt>
              </c:numCache>
            </c:numRef>
          </c:val>
          <c:smooth val="0"/>
          <c:extLst>
            <c:ext xmlns:c16="http://schemas.microsoft.com/office/drawing/2014/chart" uri="{C3380CC4-5D6E-409C-BE32-E72D297353CC}">
              <c16:uniqueId val="{00000001-260E-40F9-B5F0-04E7CA8ED45E}"/>
            </c:ext>
          </c:extLst>
        </c:ser>
        <c:dLbls>
          <c:showLegendKey val="0"/>
          <c:showVal val="0"/>
          <c:showCatName val="0"/>
          <c:showSerName val="0"/>
          <c:showPercent val="0"/>
          <c:showBubbleSize val="0"/>
        </c:dLbls>
        <c:marker val="1"/>
        <c:smooth val="0"/>
        <c:axId val="104450304"/>
        <c:axId val="104452480"/>
      </c:lineChart>
      <c:catAx>
        <c:axId val="104450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452480"/>
        <c:crosses val="autoZero"/>
        <c:auto val="1"/>
        <c:lblAlgn val="ctr"/>
        <c:lblOffset val="100"/>
        <c:noMultiLvlLbl val="0"/>
      </c:catAx>
      <c:valAx>
        <c:axId val="10445248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4503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19</c:v>
                </c:pt>
                <c:pt idx="1">
                  <c:v>16</c:v>
                </c:pt>
                <c:pt idx="2">
                  <c:v>31</c:v>
                </c:pt>
                <c:pt idx="3">
                  <c:v>31</c:v>
                </c:pt>
                <c:pt idx="4">
                  <c:v>25</c:v>
                </c:pt>
                <c:pt idx="5">
                  <c:v>22</c:v>
                </c:pt>
                <c:pt idx="6">
                  <c:v>27</c:v>
                </c:pt>
                <c:pt idx="7">
                  <c:v>19</c:v>
                </c:pt>
                <c:pt idx="8">
                  <c:v>13</c:v>
                </c:pt>
                <c:pt idx="9">
                  <c:v>20</c:v>
                </c:pt>
                <c:pt idx="10">
                  <c:v>11</c:v>
                </c:pt>
                <c:pt idx="11">
                  <c:v>23</c:v>
                </c:pt>
              </c:numCache>
            </c:numRef>
          </c:val>
          <c:smooth val="0"/>
          <c:extLst>
            <c:ext xmlns:c16="http://schemas.microsoft.com/office/drawing/2014/chart" uri="{C3380CC4-5D6E-409C-BE32-E72D297353CC}">
              <c16:uniqueId val="{00000000-69E5-4287-BD0D-E9D60E085421}"/>
            </c:ext>
          </c:extLst>
        </c:ser>
        <c:ser>
          <c:idx val="1"/>
          <c:order val="1"/>
          <c:tx>
            <c:strRef>
              <c:f>Sheet1!$C$1</c:f>
              <c:strCache>
                <c:ptCount val="1"/>
                <c:pt idx="0">
                  <c:v>rata - rata</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c:v>
                </c:pt>
                <c:pt idx="1">
                  <c:v>21</c:v>
                </c:pt>
                <c:pt idx="2">
                  <c:v>21</c:v>
                </c:pt>
                <c:pt idx="3">
                  <c:v>21</c:v>
                </c:pt>
                <c:pt idx="4">
                  <c:v>21</c:v>
                </c:pt>
                <c:pt idx="5">
                  <c:v>21</c:v>
                </c:pt>
                <c:pt idx="6">
                  <c:v>21</c:v>
                </c:pt>
                <c:pt idx="7">
                  <c:v>21</c:v>
                </c:pt>
                <c:pt idx="8">
                  <c:v>21</c:v>
                </c:pt>
                <c:pt idx="9">
                  <c:v>21</c:v>
                </c:pt>
                <c:pt idx="10">
                  <c:v>21</c:v>
                </c:pt>
                <c:pt idx="11">
                  <c:v>21</c:v>
                </c:pt>
              </c:numCache>
            </c:numRef>
          </c:val>
          <c:smooth val="0"/>
          <c:extLst>
            <c:ext xmlns:c16="http://schemas.microsoft.com/office/drawing/2014/chart" uri="{C3380CC4-5D6E-409C-BE32-E72D297353CC}">
              <c16:uniqueId val="{00000001-69E5-4287-BD0D-E9D60E085421}"/>
            </c:ext>
          </c:extLst>
        </c:ser>
        <c:dLbls>
          <c:showLegendKey val="0"/>
          <c:showVal val="0"/>
          <c:showCatName val="0"/>
          <c:showSerName val="0"/>
          <c:showPercent val="0"/>
          <c:showBubbleSize val="0"/>
        </c:dLbls>
        <c:marker val="1"/>
        <c:smooth val="0"/>
        <c:axId val="104580992"/>
        <c:axId val="104591360"/>
      </c:lineChart>
      <c:catAx>
        <c:axId val="104580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591360"/>
        <c:crosses val="autoZero"/>
        <c:auto val="1"/>
        <c:lblAlgn val="ctr"/>
        <c:lblOffset val="100"/>
        <c:noMultiLvlLbl val="0"/>
      </c:catAx>
      <c:valAx>
        <c:axId val="10459136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809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6691220049106765E-2"/>
          <c:y val="0.12829324169530354"/>
          <c:w val="0.89373888747777497"/>
          <c:h val="0.54451822388180871"/>
        </c:manualLayout>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61</c:v>
                </c:pt>
                <c:pt idx="1">
                  <c:v>81</c:v>
                </c:pt>
                <c:pt idx="2">
                  <c:v>116</c:v>
                </c:pt>
                <c:pt idx="3">
                  <c:v>70</c:v>
                </c:pt>
                <c:pt idx="4">
                  <c:v>63</c:v>
                </c:pt>
                <c:pt idx="5">
                  <c:v>92</c:v>
                </c:pt>
                <c:pt idx="6">
                  <c:v>105</c:v>
                </c:pt>
                <c:pt idx="7">
                  <c:v>71</c:v>
                </c:pt>
                <c:pt idx="8">
                  <c:v>59</c:v>
                </c:pt>
                <c:pt idx="9">
                  <c:v>66</c:v>
                </c:pt>
                <c:pt idx="10">
                  <c:v>60</c:v>
                </c:pt>
                <c:pt idx="11">
                  <c:v>57</c:v>
                </c:pt>
              </c:numCache>
            </c:numRef>
          </c:val>
          <c:smooth val="0"/>
          <c:extLst>
            <c:ext xmlns:c16="http://schemas.microsoft.com/office/drawing/2014/chart" uri="{C3380CC4-5D6E-409C-BE32-E72D297353CC}">
              <c16:uniqueId val="{00000000-00E9-40BE-BE39-33D57D23B5E1}"/>
            </c:ext>
          </c:extLst>
        </c:ser>
        <c:ser>
          <c:idx val="1"/>
          <c:order val="1"/>
          <c:tx>
            <c:strRef>
              <c:f>Sheet1!$C$1</c:f>
              <c:strCache>
                <c:ptCount val="1"/>
                <c:pt idx="0">
                  <c:v>Data Peramalan </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68.208403211269641</c:v>
                </c:pt>
                <c:pt idx="1">
                  <c:v>86.590688009266216</c:v>
                </c:pt>
                <c:pt idx="2">
                  <c:v>119.07807103204546</c:v>
                </c:pt>
                <c:pt idx="3">
                  <c:v>69.377056591664783</c:v>
                </c:pt>
                <c:pt idx="4">
                  <c:v>60.653677005475657</c:v>
                </c:pt>
                <c:pt idx="5">
                  <c:v>86.59574719103405</c:v>
                </c:pt>
                <c:pt idx="6">
                  <c:v>97.24469193970225</c:v>
                </c:pt>
                <c:pt idx="7">
                  <c:v>65.091187520474392</c:v>
                </c:pt>
                <c:pt idx="8">
                  <c:v>53.833969945913829</c:v>
                </c:pt>
                <c:pt idx="9">
                  <c:v>60.214559217380213</c:v>
                </c:pt>
                <c:pt idx="10">
                  <c:v>54.940809427676506</c:v>
                </c:pt>
                <c:pt idx="11">
                  <c:v>52.535303958740514</c:v>
                </c:pt>
              </c:numCache>
            </c:numRef>
          </c:val>
          <c:smooth val="0"/>
          <c:extLst>
            <c:ext xmlns:c16="http://schemas.microsoft.com/office/drawing/2014/chart" uri="{C3380CC4-5D6E-409C-BE32-E72D297353CC}">
              <c16:uniqueId val="{00000001-00E9-40BE-BE39-33D57D23B5E1}"/>
            </c:ext>
          </c:extLst>
        </c:ser>
        <c:dLbls>
          <c:showLegendKey val="0"/>
          <c:showVal val="0"/>
          <c:showCatName val="0"/>
          <c:showSerName val="0"/>
          <c:showPercent val="0"/>
          <c:showBubbleSize val="0"/>
        </c:dLbls>
        <c:marker val="1"/>
        <c:smooth val="0"/>
        <c:axId val="104490496"/>
        <c:axId val="104492416"/>
      </c:lineChart>
      <c:catAx>
        <c:axId val="1044904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492416"/>
        <c:crosses val="autoZero"/>
        <c:auto val="1"/>
        <c:lblAlgn val="ctr"/>
        <c:lblOffset val="100"/>
        <c:noMultiLvlLbl val="0"/>
      </c:catAx>
      <c:valAx>
        <c:axId val="10449241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4904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10</c:v>
                </c:pt>
                <c:pt idx="1">
                  <c:v>12</c:v>
                </c:pt>
                <c:pt idx="2">
                  <c:v>17</c:v>
                </c:pt>
                <c:pt idx="3">
                  <c:v>8</c:v>
                </c:pt>
                <c:pt idx="4">
                  <c:v>15</c:v>
                </c:pt>
                <c:pt idx="5">
                  <c:v>16</c:v>
                </c:pt>
                <c:pt idx="6">
                  <c:v>23</c:v>
                </c:pt>
                <c:pt idx="7">
                  <c:v>10</c:v>
                </c:pt>
                <c:pt idx="8">
                  <c:v>13</c:v>
                </c:pt>
                <c:pt idx="9">
                  <c:v>15</c:v>
                </c:pt>
                <c:pt idx="10">
                  <c:v>17</c:v>
                </c:pt>
                <c:pt idx="11">
                  <c:v>12</c:v>
                </c:pt>
              </c:numCache>
            </c:numRef>
          </c:val>
          <c:smooth val="0"/>
          <c:extLst>
            <c:ext xmlns:c16="http://schemas.microsoft.com/office/drawing/2014/chart" uri="{C3380CC4-5D6E-409C-BE32-E72D297353CC}">
              <c16:uniqueId val="{00000000-BF36-4F18-902C-36C56AC3E2A2}"/>
            </c:ext>
          </c:extLst>
        </c:ser>
        <c:ser>
          <c:idx val="1"/>
          <c:order val="1"/>
          <c:tx>
            <c:strRef>
              <c:f>Sheet1!$C$1</c:f>
              <c:strCache>
                <c:ptCount val="1"/>
                <c:pt idx="0">
                  <c:v>Data Permintaan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9.2160300910382489</c:v>
                </c:pt>
                <c:pt idx="1">
                  <c:v>11.459234703540353</c:v>
                </c:pt>
                <c:pt idx="2">
                  <c:v>16.715193423822946</c:v>
                </c:pt>
                <c:pt idx="3">
                  <c:v>8.0513524178106533</c:v>
                </c:pt>
                <c:pt idx="4">
                  <c:v>15.368550066773436</c:v>
                </c:pt>
                <c:pt idx="5">
                  <c:v>16.607931015199892</c:v>
                </c:pt>
                <c:pt idx="6">
                  <c:v>24.083826213263194</c:v>
                </c:pt>
                <c:pt idx="7">
                  <c:v>10.524648248713651</c:v>
                </c:pt>
                <c:pt idx="8">
                  <c:v>13.709574885354996</c:v>
                </c:pt>
                <c:pt idx="9">
                  <c:v>15.810794114276904</c:v>
                </c:pt>
                <c:pt idx="10">
                  <c:v>17.874495481463232</c:v>
                </c:pt>
                <c:pt idx="11">
                  <c:v>12.567361570733601</c:v>
                </c:pt>
              </c:numCache>
            </c:numRef>
          </c:val>
          <c:smooth val="0"/>
          <c:extLst>
            <c:ext xmlns:c16="http://schemas.microsoft.com/office/drawing/2014/chart" uri="{C3380CC4-5D6E-409C-BE32-E72D297353CC}">
              <c16:uniqueId val="{00000001-BF36-4F18-902C-36C56AC3E2A2}"/>
            </c:ext>
          </c:extLst>
        </c:ser>
        <c:dLbls>
          <c:showLegendKey val="0"/>
          <c:showVal val="0"/>
          <c:showCatName val="0"/>
          <c:showSerName val="0"/>
          <c:showPercent val="0"/>
          <c:showBubbleSize val="0"/>
        </c:dLbls>
        <c:marker val="1"/>
        <c:smooth val="0"/>
        <c:axId val="104690816"/>
        <c:axId val="104692736"/>
      </c:lineChart>
      <c:catAx>
        <c:axId val="104690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692736"/>
        <c:crosses val="autoZero"/>
        <c:auto val="1"/>
        <c:lblAlgn val="ctr"/>
        <c:lblOffset val="100"/>
        <c:noMultiLvlLbl val="0"/>
      </c:catAx>
      <c:valAx>
        <c:axId val="10469273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90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28</c:v>
                </c:pt>
                <c:pt idx="1">
                  <c:v>29</c:v>
                </c:pt>
                <c:pt idx="2">
                  <c:v>34</c:v>
                </c:pt>
                <c:pt idx="3">
                  <c:v>29</c:v>
                </c:pt>
                <c:pt idx="4">
                  <c:v>23</c:v>
                </c:pt>
                <c:pt idx="5">
                  <c:v>17</c:v>
                </c:pt>
                <c:pt idx="6">
                  <c:v>32</c:v>
                </c:pt>
                <c:pt idx="7">
                  <c:v>18</c:v>
                </c:pt>
                <c:pt idx="8">
                  <c:v>17</c:v>
                </c:pt>
                <c:pt idx="9">
                  <c:v>22</c:v>
                </c:pt>
                <c:pt idx="10">
                  <c:v>23</c:v>
                </c:pt>
                <c:pt idx="11">
                  <c:v>18</c:v>
                </c:pt>
              </c:numCache>
            </c:numRef>
          </c:val>
          <c:smooth val="0"/>
          <c:extLst>
            <c:ext xmlns:c16="http://schemas.microsoft.com/office/drawing/2014/chart" uri="{C3380CC4-5D6E-409C-BE32-E72D297353CC}">
              <c16:uniqueId val="{00000000-5FA0-4A87-8661-629B90813862}"/>
            </c:ext>
          </c:extLst>
        </c:ser>
        <c:ser>
          <c:idx val="1"/>
          <c:order val="1"/>
          <c:tx>
            <c:strRef>
              <c:f>Sheet1!$C$1</c:f>
              <c:strCache>
                <c:ptCount val="1"/>
                <c:pt idx="0">
                  <c:v>Data Permintaan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33.16299100970776</c:v>
                </c:pt>
                <c:pt idx="1">
                  <c:v>32.142606342670987</c:v>
                </c:pt>
                <c:pt idx="2">
                  <c:v>35.434493934877899</c:v>
                </c:pt>
                <c:pt idx="3">
                  <c:v>28.610990961950257</c:v>
                </c:pt>
                <c:pt idx="4">
                  <c:v>21.659808363862549</c:v>
                </c:pt>
                <c:pt idx="5">
                  <c:v>15.425147596115361</c:v>
                </c:pt>
                <c:pt idx="6">
                  <c:v>28.251593180120388</c:v>
                </c:pt>
                <c:pt idx="7">
                  <c:v>15.61236131023505</c:v>
                </c:pt>
                <c:pt idx="8">
                  <c:v>14.61616753285098</c:v>
                </c:pt>
                <c:pt idx="9">
                  <c:v>18.897080123948253</c:v>
                </c:pt>
                <c:pt idx="10">
                  <c:v>19.864958582642398</c:v>
                </c:pt>
                <c:pt idx="11">
                  <c:v>15.710080335294693</c:v>
                </c:pt>
              </c:numCache>
            </c:numRef>
          </c:val>
          <c:smooth val="0"/>
          <c:extLst>
            <c:ext xmlns:c16="http://schemas.microsoft.com/office/drawing/2014/chart" uri="{C3380CC4-5D6E-409C-BE32-E72D297353CC}">
              <c16:uniqueId val="{00000001-5FA0-4A87-8661-629B90813862}"/>
            </c:ext>
          </c:extLst>
        </c:ser>
        <c:dLbls>
          <c:showLegendKey val="0"/>
          <c:showVal val="0"/>
          <c:showCatName val="0"/>
          <c:showSerName val="0"/>
          <c:showPercent val="0"/>
          <c:showBubbleSize val="0"/>
        </c:dLbls>
        <c:marker val="1"/>
        <c:smooth val="0"/>
        <c:axId val="104612992"/>
        <c:axId val="104614912"/>
      </c:lineChart>
      <c:catAx>
        <c:axId val="10461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614912"/>
        <c:crosses val="autoZero"/>
        <c:auto val="1"/>
        <c:lblAlgn val="ctr"/>
        <c:lblOffset val="100"/>
        <c:noMultiLvlLbl val="0"/>
      </c:catAx>
      <c:valAx>
        <c:axId val="10461491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129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54</c:v>
                </c:pt>
                <c:pt idx="1">
                  <c:v>67</c:v>
                </c:pt>
                <c:pt idx="2">
                  <c:v>101</c:v>
                </c:pt>
                <c:pt idx="3">
                  <c:v>99</c:v>
                </c:pt>
                <c:pt idx="4">
                  <c:v>87</c:v>
                </c:pt>
                <c:pt idx="5">
                  <c:v>89</c:v>
                </c:pt>
                <c:pt idx="6">
                  <c:v>102</c:v>
                </c:pt>
                <c:pt idx="7">
                  <c:v>69</c:v>
                </c:pt>
                <c:pt idx="8">
                  <c:v>63</c:v>
                </c:pt>
                <c:pt idx="9">
                  <c:v>58</c:v>
                </c:pt>
                <c:pt idx="10">
                  <c:v>52</c:v>
                </c:pt>
                <c:pt idx="11">
                  <c:v>66</c:v>
                </c:pt>
              </c:numCache>
            </c:numRef>
          </c:val>
          <c:smooth val="0"/>
          <c:extLst>
            <c:ext xmlns:c16="http://schemas.microsoft.com/office/drawing/2014/chart" uri="{C3380CC4-5D6E-409C-BE32-E72D297353CC}">
              <c16:uniqueId val="{00000000-88F6-409D-A3B0-14CF082A6941}"/>
            </c:ext>
          </c:extLst>
        </c:ser>
        <c:ser>
          <c:idx val="1"/>
          <c:order val="1"/>
          <c:tx>
            <c:strRef>
              <c:f>Sheet1!$C$1</c:f>
              <c:strCache>
                <c:ptCount val="1"/>
                <c:pt idx="0">
                  <c:v>Data Peramalan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59.455646288236274</c:v>
                </c:pt>
                <c:pt idx="1">
                  <c:v>70.950636695928836</c:v>
                </c:pt>
                <c:pt idx="2">
                  <c:v>103.28610305191496</c:v>
                </c:pt>
                <c:pt idx="3">
                  <c:v>98.243965536988398</c:v>
                </c:pt>
                <c:pt idx="4">
                  <c:v>84.231225535480064</c:v>
                </c:pt>
                <c:pt idx="5">
                  <c:v>84.536831666938738</c:v>
                </c:pt>
                <c:pt idx="6">
                  <c:v>95.572900457458786</c:v>
                </c:pt>
                <c:pt idx="7">
                  <c:v>64.104151350540661</c:v>
                </c:pt>
                <c:pt idx="8">
                  <c:v>58.299689659705145</c:v>
                </c:pt>
                <c:pt idx="9">
                  <c:v>53.670375157638205</c:v>
                </c:pt>
                <c:pt idx="10">
                  <c:v>48.268248433171692</c:v>
                </c:pt>
                <c:pt idx="11">
                  <c:v>61.602665141059873</c:v>
                </c:pt>
              </c:numCache>
            </c:numRef>
          </c:val>
          <c:smooth val="0"/>
          <c:extLst>
            <c:ext xmlns:c16="http://schemas.microsoft.com/office/drawing/2014/chart" uri="{C3380CC4-5D6E-409C-BE32-E72D297353CC}">
              <c16:uniqueId val="{00000001-88F6-409D-A3B0-14CF082A6941}"/>
            </c:ext>
          </c:extLst>
        </c:ser>
        <c:dLbls>
          <c:showLegendKey val="0"/>
          <c:showVal val="0"/>
          <c:showCatName val="0"/>
          <c:showSerName val="0"/>
          <c:showPercent val="0"/>
          <c:showBubbleSize val="0"/>
        </c:dLbls>
        <c:marker val="1"/>
        <c:smooth val="0"/>
        <c:axId val="103904000"/>
        <c:axId val="103905920"/>
      </c:lineChart>
      <c:catAx>
        <c:axId val="10390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905920"/>
        <c:crosses val="autoZero"/>
        <c:auto val="1"/>
        <c:lblAlgn val="ctr"/>
        <c:lblOffset val="100"/>
        <c:noMultiLvlLbl val="0"/>
      </c:catAx>
      <c:valAx>
        <c:axId val="10390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904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17</c:v>
                </c:pt>
                <c:pt idx="1">
                  <c:v>13</c:v>
                </c:pt>
                <c:pt idx="2">
                  <c:v>18</c:v>
                </c:pt>
                <c:pt idx="3">
                  <c:v>20</c:v>
                </c:pt>
                <c:pt idx="4">
                  <c:v>15</c:v>
                </c:pt>
                <c:pt idx="5">
                  <c:v>21</c:v>
                </c:pt>
                <c:pt idx="6">
                  <c:v>16</c:v>
                </c:pt>
                <c:pt idx="7">
                  <c:v>9</c:v>
                </c:pt>
                <c:pt idx="8">
                  <c:v>10</c:v>
                </c:pt>
                <c:pt idx="9">
                  <c:v>17</c:v>
                </c:pt>
                <c:pt idx="10">
                  <c:v>8</c:v>
                </c:pt>
                <c:pt idx="11">
                  <c:v>15</c:v>
                </c:pt>
              </c:numCache>
            </c:numRef>
          </c:val>
          <c:smooth val="0"/>
          <c:extLst>
            <c:ext xmlns:c16="http://schemas.microsoft.com/office/drawing/2014/chart" uri="{C3380CC4-5D6E-409C-BE32-E72D297353CC}">
              <c16:uniqueId val="{00000000-8945-468F-AA8E-8290F845A5A0}"/>
            </c:ext>
          </c:extLst>
        </c:ser>
        <c:ser>
          <c:idx val="1"/>
          <c:order val="1"/>
          <c:tx>
            <c:strRef>
              <c:f>Sheet1!$C$1</c:f>
              <c:strCache>
                <c:ptCount val="1"/>
                <c:pt idx="0">
                  <c:v>Data Peramalan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19.491057874173784</c:v>
                </c:pt>
                <c:pt idx="1">
                  <c:v>14.114587170726232</c:v>
                </c:pt>
                <c:pt idx="2">
                  <c:v>18.595435416642985</c:v>
                </c:pt>
                <c:pt idx="3">
                  <c:v>19.781339543677024</c:v>
                </c:pt>
                <c:pt idx="4">
                  <c:v>14.306631531073611</c:v>
                </c:pt>
                <c:pt idx="5">
                  <c:v>19.465507212881828</c:v>
                </c:pt>
                <c:pt idx="6">
                  <c:v>14.527617642515478</c:v>
                </c:pt>
                <c:pt idx="7">
                  <c:v>8.0654754167428475</c:v>
                </c:pt>
                <c:pt idx="8">
                  <c:v>8.9060487409482629</c:v>
                </c:pt>
                <c:pt idx="9">
                  <c:v>15.135723086238967</c:v>
                </c:pt>
                <c:pt idx="10">
                  <c:v>7.1549888625972269</c:v>
                </c:pt>
                <c:pt idx="11">
                  <c:v>13.526238276777763</c:v>
                </c:pt>
              </c:numCache>
            </c:numRef>
          </c:val>
          <c:smooth val="0"/>
          <c:extLst>
            <c:ext xmlns:c16="http://schemas.microsoft.com/office/drawing/2014/chart" uri="{C3380CC4-5D6E-409C-BE32-E72D297353CC}">
              <c16:uniqueId val="{00000001-8945-468F-AA8E-8290F845A5A0}"/>
            </c:ext>
          </c:extLst>
        </c:ser>
        <c:dLbls>
          <c:showLegendKey val="0"/>
          <c:showVal val="0"/>
          <c:showCatName val="0"/>
          <c:showSerName val="0"/>
          <c:showPercent val="0"/>
          <c:showBubbleSize val="0"/>
        </c:dLbls>
        <c:marker val="1"/>
        <c:smooth val="0"/>
        <c:axId val="103928192"/>
        <c:axId val="103930112"/>
      </c:lineChart>
      <c:catAx>
        <c:axId val="103928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3930112"/>
        <c:crosses val="autoZero"/>
        <c:auto val="1"/>
        <c:lblAlgn val="ctr"/>
        <c:lblOffset val="100"/>
        <c:noMultiLvlLbl val="0"/>
      </c:catAx>
      <c:valAx>
        <c:axId val="10393011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9281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600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3452372887538633E-2"/>
          <c:y val="0.24939948171035584"/>
          <c:w val="0.90742783889273937"/>
          <c:h val="0.41093441642579487"/>
        </c:manualLayout>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52</c:v>
                </c:pt>
                <c:pt idx="1">
                  <c:v>61</c:v>
                </c:pt>
                <c:pt idx="2">
                  <c:v>73</c:v>
                </c:pt>
                <c:pt idx="3">
                  <c:v>52</c:v>
                </c:pt>
                <c:pt idx="4">
                  <c:v>48</c:v>
                </c:pt>
                <c:pt idx="5">
                  <c:v>57</c:v>
                </c:pt>
                <c:pt idx="6">
                  <c:v>71</c:v>
                </c:pt>
                <c:pt idx="7">
                  <c:v>55</c:v>
                </c:pt>
                <c:pt idx="8">
                  <c:v>42</c:v>
                </c:pt>
                <c:pt idx="9">
                  <c:v>41</c:v>
                </c:pt>
                <c:pt idx="10">
                  <c:v>65</c:v>
                </c:pt>
                <c:pt idx="11">
                  <c:v>55</c:v>
                </c:pt>
              </c:numCache>
            </c:numRef>
          </c:val>
          <c:smooth val="0"/>
          <c:extLst>
            <c:ext xmlns:c16="http://schemas.microsoft.com/office/drawing/2014/chart" uri="{C3380CC4-5D6E-409C-BE32-E72D297353CC}">
              <c16:uniqueId val="{00000000-A81C-433B-863E-1F1B9DB84D9A}"/>
            </c:ext>
          </c:extLst>
        </c:ser>
        <c:ser>
          <c:idx val="1"/>
          <c:order val="1"/>
          <c:tx>
            <c:strRef>
              <c:f>Sheet1!$C$1</c:f>
              <c:strCache>
                <c:ptCount val="1"/>
                <c:pt idx="0">
                  <c:v>Data Permintaan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54.284285670563285</c:v>
                </c:pt>
                <c:pt idx="1">
                  <c:v>62.555938341855502</c:v>
                </c:pt>
                <c:pt idx="2">
                  <c:v>73.707027600509406</c:v>
                </c:pt>
                <c:pt idx="3">
                  <c:v>51.822154520459755</c:v>
                </c:pt>
                <c:pt idx="4">
                  <c:v>47.336517706422597</c:v>
                </c:pt>
                <c:pt idx="5">
                  <c:v>55.76652868820613</c:v>
                </c:pt>
                <c:pt idx="6">
                  <c:v>69.078096544187687</c:v>
                </c:pt>
                <c:pt idx="7">
                  <c:v>53.330026537236563</c:v>
                </c:pt>
                <c:pt idx="8">
                  <c:v>40.663979225604308</c:v>
                </c:pt>
                <c:pt idx="9">
                  <c:v>39.699715657505607</c:v>
                </c:pt>
                <c:pt idx="10">
                  <c:v>63.025181408771672</c:v>
                </c:pt>
                <c:pt idx="11">
                  <c:v>53.454076406093058</c:v>
                </c:pt>
              </c:numCache>
            </c:numRef>
          </c:val>
          <c:smooth val="0"/>
          <c:extLst>
            <c:ext xmlns:c16="http://schemas.microsoft.com/office/drawing/2014/chart" uri="{C3380CC4-5D6E-409C-BE32-E72D297353CC}">
              <c16:uniqueId val="{00000001-A81C-433B-863E-1F1B9DB84D9A}"/>
            </c:ext>
          </c:extLst>
        </c:ser>
        <c:dLbls>
          <c:showLegendKey val="0"/>
          <c:showVal val="0"/>
          <c:showCatName val="0"/>
          <c:showSerName val="0"/>
          <c:showPercent val="0"/>
          <c:showBubbleSize val="0"/>
        </c:dLbls>
        <c:marker val="1"/>
        <c:smooth val="0"/>
        <c:axId val="104001536"/>
        <c:axId val="104003456"/>
      </c:lineChart>
      <c:catAx>
        <c:axId val="1040015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003456"/>
        <c:crosses val="autoZero"/>
        <c:auto val="1"/>
        <c:lblAlgn val="ctr"/>
        <c:lblOffset val="100"/>
        <c:noMultiLvlLbl val="0"/>
      </c:catAx>
      <c:valAx>
        <c:axId val="10400345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0015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17</c:v>
                </c:pt>
                <c:pt idx="1">
                  <c:v>26</c:v>
                </c:pt>
                <c:pt idx="2">
                  <c:v>25</c:v>
                </c:pt>
                <c:pt idx="3">
                  <c:v>34</c:v>
                </c:pt>
                <c:pt idx="4">
                  <c:v>27</c:v>
                </c:pt>
                <c:pt idx="5">
                  <c:v>19</c:v>
                </c:pt>
                <c:pt idx="6">
                  <c:v>23</c:v>
                </c:pt>
                <c:pt idx="7">
                  <c:v>19</c:v>
                </c:pt>
                <c:pt idx="8">
                  <c:v>20</c:v>
                </c:pt>
                <c:pt idx="9">
                  <c:v>15</c:v>
                </c:pt>
                <c:pt idx="10">
                  <c:v>11</c:v>
                </c:pt>
                <c:pt idx="11">
                  <c:v>13</c:v>
                </c:pt>
              </c:numCache>
            </c:numRef>
          </c:val>
          <c:smooth val="0"/>
          <c:extLst>
            <c:ext xmlns:c16="http://schemas.microsoft.com/office/drawing/2014/chart" uri="{C3380CC4-5D6E-409C-BE32-E72D297353CC}">
              <c16:uniqueId val="{00000000-AB8E-46D8-BD3E-5AAC8279BF27}"/>
            </c:ext>
          </c:extLst>
        </c:ser>
        <c:ser>
          <c:idx val="1"/>
          <c:order val="1"/>
          <c:tx>
            <c:strRef>
              <c:f>Sheet1!$C$1</c:f>
              <c:strCache>
                <c:ptCount val="1"/>
                <c:pt idx="0">
                  <c:v>Data Permintaan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21.203779384307243</c:v>
                </c:pt>
                <c:pt idx="1">
                  <c:v>29.784273206399405</c:v>
                </c:pt>
                <c:pt idx="2">
                  <c:v>26.421758261636956</c:v>
                </c:pt>
                <c:pt idx="3">
                  <c:v>33.396070329413661</c:v>
                </c:pt>
                <c:pt idx="4">
                  <c:v>24.891960466485841</c:v>
                </c:pt>
                <c:pt idx="5">
                  <c:v>16.63659405747174</c:v>
                </c:pt>
                <c:pt idx="6">
                  <c:v>19.377486274003658</c:v>
                </c:pt>
                <c:pt idx="7">
                  <c:v>15.607368704156064</c:v>
                </c:pt>
                <c:pt idx="8">
                  <c:v>16.220694385207921</c:v>
                </c:pt>
                <c:pt idx="9">
                  <c:v>12.146023727269029</c:v>
                </c:pt>
                <c:pt idx="10">
                  <c:v>8.9752421957428705</c:v>
                </c:pt>
                <c:pt idx="11">
                  <c:v>10.764301376272357</c:v>
                </c:pt>
              </c:numCache>
            </c:numRef>
          </c:val>
          <c:smooth val="0"/>
          <c:extLst>
            <c:ext xmlns:c16="http://schemas.microsoft.com/office/drawing/2014/chart" uri="{C3380CC4-5D6E-409C-BE32-E72D297353CC}">
              <c16:uniqueId val="{00000001-AB8E-46D8-BD3E-5AAC8279BF27}"/>
            </c:ext>
          </c:extLst>
        </c:ser>
        <c:dLbls>
          <c:showLegendKey val="0"/>
          <c:showVal val="0"/>
          <c:showCatName val="0"/>
          <c:showSerName val="0"/>
          <c:showPercent val="0"/>
          <c:showBubbleSize val="0"/>
        </c:dLbls>
        <c:marker val="1"/>
        <c:smooth val="0"/>
        <c:axId val="104058240"/>
        <c:axId val="104060416"/>
      </c:lineChart>
      <c:catAx>
        <c:axId val="104058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4060416"/>
        <c:crosses val="autoZero"/>
        <c:auto val="1"/>
        <c:lblAlgn val="ctr"/>
        <c:lblOffset val="100"/>
        <c:noMultiLvlLbl val="0"/>
      </c:catAx>
      <c:valAx>
        <c:axId val="104060416"/>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0582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120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81</c:v>
                </c:pt>
                <c:pt idx="1">
                  <c:v>94</c:v>
                </c:pt>
                <c:pt idx="2">
                  <c:v>111</c:v>
                </c:pt>
                <c:pt idx="3">
                  <c:v>92</c:v>
                </c:pt>
                <c:pt idx="4">
                  <c:v>67</c:v>
                </c:pt>
                <c:pt idx="5">
                  <c:v>93</c:v>
                </c:pt>
                <c:pt idx="6">
                  <c:v>89</c:v>
                </c:pt>
                <c:pt idx="7">
                  <c:v>65</c:v>
                </c:pt>
                <c:pt idx="8">
                  <c:v>67</c:v>
                </c:pt>
                <c:pt idx="9">
                  <c:v>54</c:v>
                </c:pt>
                <c:pt idx="10">
                  <c:v>61</c:v>
                </c:pt>
                <c:pt idx="11">
                  <c:v>66</c:v>
                </c:pt>
              </c:numCache>
            </c:numRef>
          </c:val>
          <c:smooth val="0"/>
          <c:extLst>
            <c:ext xmlns:c16="http://schemas.microsoft.com/office/drawing/2014/chart" uri="{C3380CC4-5D6E-409C-BE32-E72D297353CC}">
              <c16:uniqueId val="{00000000-4777-4A43-B8A3-ADDD3FC43A06}"/>
            </c:ext>
          </c:extLst>
        </c:ser>
        <c:ser>
          <c:idx val="1"/>
          <c:order val="1"/>
          <c:tx>
            <c:strRef>
              <c:f>Sheet1!$C$1</c:f>
              <c:strCache>
                <c:ptCount val="1"/>
                <c:pt idx="0">
                  <c:v>Data Permintaan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95.957956767856771</c:v>
                </c:pt>
                <c:pt idx="1">
                  <c:v>104.2001761258151</c:v>
                </c:pt>
                <c:pt idx="2">
                  <c:v>115.68882879149129</c:v>
                </c:pt>
                <c:pt idx="3">
                  <c:v>90.764336676395985</c:v>
                </c:pt>
                <c:pt idx="4">
                  <c:v>63.091956187857704</c:v>
                </c:pt>
                <c:pt idx="5">
                  <c:v>84.377031236113496</c:v>
                </c:pt>
                <c:pt idx="6">
                  <c:v>78.566996063022671</c:v>
                </c:pt>
                <c:pt idx="7">
                  <c:v>56.372765247157979</c:v>
                </c:pt>
                <c:pt idx="8">
                  <c:v>57.600548474480249</c:v>
                </c:pt>
                <c:pt idx="9">
                  <c:v>46.381311051175281</c:v>
                </c:pt>
                <c:pt idx="10">
                  <c:v>52.683886595546646</c:v>
                </c:pt>
                <c:pt idx="11">
                  <c:v>57.603427621403235</c:v>
                </c:pt>
              </c:numCache>
            </c:numRef>
          </c:val>
          <c:smooth val="0"/>
          <c:extLst>
            <c:ext xmlns:c16="http://schemas.microsoft.com/office/drawing/2014/chart" uri="{C3380CC4-5D6E-409C-BE32-E72D297353CC}">
              <c16:uniqueId val="{00000001-4777-4A43-B8A3-ADDD3FC43A06}"/>
            </c:ext>
          </c:extLst>
        </c:ser>
        <c:dLbls>
          <c:showLegendKey val="0"/>
          <c:showVal val="0"/>
          <c:showCatName val="0"/>
          <c:showSerName val="0"/>
          <c:showPercent val="0"/>
          <c:showBubbleSize val="0"/>
        </c:dLbls>
        <c:marker val="1"/>
        <c:smooth val="0"/>
        <c:axId val="105069568"/>
        <c:axId val="105116800"/>
      </c:lineChart>
      <c:catAx>
        <c:axId val="105069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116800"/>
        <c:crosses val="autoZero"/>
        <c:auto val="1"/>
        <c:lblAlgn val="ctr"/>
        <c:lblOffset val="100"/>
        <c:noMultiLvlLbl val="0"/>
      </c:catAx>
      <c:valAx>
        <c:axId val="10511680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0695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240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16</c:v>
                </c:pt>
                <c:pt idx="1">
                  <c:v>14</c:v>
                </c:pt>
                <c:pt idx="2">
                  <c:v>27</c:v>
                </c:pt>
                <c:pt idx="3">
                  <c:v>28</c:v>
                </c:pt>
                <c:pt idx="4">
                  <c:v>19</c:v>
                </c:pt>
                <c:pt idx="5">
                  <c:v>25</c:v>
                </c:pt>
                <c:pt idx="6">
                  <c:v>27</c:v>
                </c:pt>
                <c:pt idx="7">
                  <c:v>14</c:v>
                </c:pt>
                <c:pt idx="8">
                  <c:v>15</c:v>
                </c:pt>
                <c:pt idx="9">
                  <c:v>12</c:v>
                </c:pt>
                <c:pt idx="10">
                  <c:v>18</c:v>
                </c:pt>
                <c:pt idx="11">
                  <c:v>13</c:v>
                </c:pt>
              </c:numCache>
            </c:numRef>
          </c:val>
          <c:smooth val="0"/>
          <c:extLst>
            <c:ext xmlns:c16="http://schemas.microsoft.com/office/drawing/2014/chart" uri="{C3380CC4-5D6E-409C-BE32-E72D297353CC}">
              <c16:uniqueId val="{00000000-0667-4237-82A7-1035A0F1A9CC}"/>
            </c:ext>
          </c:extLst>
        </c:ser>
        <c:ser>
          <c:idx val="1"/>
          <c:order val="1"/>
          <c:tx>
            <c:strRef>
              <c:f>Sheet1!$C$1</c:f>
              <c:strCache>
                <c:ptCount val="1"/>
                <c:pt idx="0">
                  <c:v>Data Peramalan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18.248364030474349</c:v>
                </c:pt>
                <c:pt idx="1">
                  <c:v>15.150888638952669</c:v>
                </c:pt>
                <c:pt idx="2">
                  <c:v>27.856219179929845</c:v>
                </c:pt>
                <c:pt idx="3">
                  <c:v>27.70660483331481</c:v>
                </c:pt>
                <c:pt idx="4">
                  <c:v>18.158385072747237</c:v>
                </c:pt>
                <c:pt idx="5">
                  <c:v>23.249784526916269</c:v>
                </c:pt>
                <c:pt idx="6">
                  <c:v>24.619944391820752</c:v>
                </c:pt>
                <c:pt idx="7">
                  <c:v>12.607759616240365</c:v>
                </c:pt>
                <c:pt idx="8">
                  <c:v>13.428765208183348</c:v>
                </c:pt>
                <c:pt idx="9">
                  <c:v>10.740183898612154</c:v>
                </c:pt>
                <c:pt idx="10">
                  <c:v>16.180212904031464</c:v>
                </c:pt>
                <c:pt idx="11">
                  <c:v>11.777736413133892</c:v>
                </c:pt>
              </c:numCache>
            </c:numRef>
          </c:val>
          <c:smooth val="0"/>
          <c:extLst>
            <c:ext xmlns:c16="http://schemas.microsoft.com/office/drawing/2014/chart" uri="{C3380CC4-5D6E-409C-BE32-E72D297353CC}">
              <c16:uniqueId val="{00000001-0667-4237-82A7-1035A0F1A9CC}"/>
            </c:ext>
          </c:extLst>
        </c:ser>
        <c:dLbls>
          <c:showLegendKey val="0"/>
          <c:showVal val="0"/>
          <c:showCatName val="0"/>
          <c:showSerName val="0"/>
          <c:showPercent val="0"/>
          <c:showBubbleSize val="0"/>
        </c:dLbls>
        <c:marker val="1"/>
        <c:smooth val="0"/>
        <c:axId val="105138816"/>
        <c:axId val="105140992"/>
      </c:lineChart>
      <c:catAx>
        <c:axId val="105138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140992"/>
        <c:crosses val="autoZero"/>
        <c:auto val="1"/>
        <c:lblAlgn val="ctr"/>
        <c:lblOffset val="100"/>
        <c:noMultiLvlLbl val="0"/>
      </c:catAx>
      <c:valAx>
        <c:axId val="10514099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1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15</c:v>
                </c:pt>
                <c:pt idx="1">
                  <c:v>19</c:v>
                </c:pt>
                <c:pt idx="2">
                  <c:v>26</c:v>
                </c:pt>
                <c:pt idx="3">
                  <c:v>36</c:v>
                </c:pt>
                <c:pt idx="4">
                  <c:v>22</c:v>
                </c:pt>
                <c:pt idx="5">
                  <c:v>18</c:v>
                </c:pt>
                <c:pt idx="6">
                  <c:v>28</c:v>
                </c:pt>
                <c:pt idx="7">
                  <c:v>15</c:v>
                </c:pt>
                <c:pt idx="8">
                  <c:v>20</c:v>
                </c:pt>
                <c:pt idx="9">
                  <c:v>17</c:v>
                </c:pt>
                <c:pt idx="10">
                  <c:v>15</c:v>
                </c:pt>
                <c:pt idx="11">
                  <c:v>22</c:v>
                </c:pt>
              </c:numCache>
            </c:numRef>
          </c:val>
          <c:smooth val="0"/>
          <c:extLst>
            <c:ext xmlns:c16="http://schemas.microsoft.com/office/drawing/2014/chart" uri="{C3380CC4-5D6E-409C-BE32-E72D297353CC}">
              <c16:uniqueId val="{00000000-0B02-4392-8520-C0ECFB12F6FA}"/>
            </c:ext>
          </c:extLst>
        </c:ser>
        <c:ser>
          <c:idx val="1"/>
          <c:order val="1"/>
          <c:tx>
            <c:strRef>
              <c:f>Sheet1!$C$1</c:f>
              <c:strCache>
                <c:ptCount val="1"/>
                <c:pt idx="0">
                  <c:v>Data Peramalan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16.222437267630667</c:v>
                </c:pt>
                <c:pt idx="1">
                  <c:v>19.900896975761786</c:v>
                </c:pt>
                <c:pt idx="2">
                  <c:v>26.470103983272622</c:v>
                </c:pt>
                <c:pt idx="3">
                  <c:v>35.77414039584972</c:v>
                </c:pt>
                <c:pt idx="4">
                  <c:v>21.435568561389122</c:v>
                </c:pt>
                <c:pt idx="5">
                  <c:v>17.275194157848912</c:v>
                </c:pt>
                <c:pt idx="6">
                  <c:v>26.587196158644335</c:v>
                </c:pt>
                <c:pt idx="7">
                  <c:v>14.149751236514492</c:v>
                </c:pt>
                <c:pt idx="8">
                  <c:v>18.810623687744283</c:v>
                </c:pt>
                <c:pt idx="9">
                  <c:v>15.990681726340309</c:v>
                </c:pt>
                <c:pt idx="10">
                  <c:v>14.145678681915884</c:v>
                </c:pt>
                <c:pt idx="11">
                  <c:v>20.839210813952015</c:v>
                </c:pt>
              </c:numCache>
            </c:numRef>
          </c:val>
          <c:smooth val="0"/>
          <c:extLst>
            <c:ext xmlns:c16="http://schemas.microsoft.com/office/drawing/2014/chart" uri="{C3380CC4-5D6E-409C-BE32-E72D297353CC}">
              <c16:uniqueId val="{00000001-0B02-4392-8520-C0ECFB12F6FA}"/>
            </c:ext>
          </c:extLst>
        </c:ser>
        <c:dLbls>
          <c:showLegendKey val="0"/>
          <c:showVal val="0"/>
          <c:showCatName val="0"/>
          <c:showSerName val="0"/>
          <c:showPercent val="0"/>
          <c:showBubbleSize val="0"/>
        </c:dLbls>
        <c:marker val="1"/>
        <c:smooth val="0"/>
        <c:axId val="105130240"/>
        <c:axId val="105283968"/>
      </c:lineChart>
      <c:catAx>
        <c:axId val="105130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283968"/>
        <c:crosses val="autoZero"/>
        <c:auto val="1"/>
        <c:lblAlgn val="ctr"/>
        <c:lblOffset val="100"/>
        <c:noMultiLvlLbl val="0"/>
      </c:catAx>
      <c:valAx>
        <c:axId val="10528396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1302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600 ml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49</c:v>
                </c:pt>
                <c:pt idx="1">
                  <c:v>55</c:v>
                </c:pt>
                <c:pt idx="2">
                  <c:v>63</c:v>
                </c:pt>
                <c:pt idx="3">
                  <c:v>65</c:v>
                </c:pt>
                <c:pt idx="4">
                  <c:v>64</c:v>
                </c:pt>
                <c:pt idx="5">
                  <c:v>52</c:v>
                </c:pt>
                <c:pt idx="6">
                  <c:v>70</c:v>
                </c:pt>
                <c:pt idx="7">
                  <c:v>55</c:v>
                </c:pt>
                <c:pt idx="8">
                  <c:v>52</c:v>
                </c:pt>
                <c:pt idx="9">
                  <c:v>50</c:v>
                </c:pt>
                <c:pt idx="10">
                  <c:v>53</c:v>
                </c:pt>
                <c:pt idx="11">
                  <c:v>59</c:v>
                </c:pt>
              </c:numCache>
            </c:numRef>
          </c:val>
          <c:smooth val="0"/>
          <c:extLst>
            <c:ext xmlns:c16="http://schemas.microsoft.com/office/drawing/2014/chart" uri="{C3380CC4-5D6E-409C-BE32-E72D297353CC}">
              <c16:uniqueId val="{00000000-404B-4389-810A-3AFF553CD795}"/>
            </c:ext>
          </c:extLst>
        </c:ser>
        <c:ser>
          <c:idx val="1"/>
          <c:order val="1"/>
          <c:tx>
            <c:strRef>
              <c:f>Sheet1!$C$1</c:f>
              <c:strCache>
                <c:ptCount val="1"/>
                <c:pt idx="0">
                  <c:v>Data Peramalan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49.876337445078363</c:v>
                </c:pt>
                <c:pt idx="1">
                  <c:v>55.569869231036961</c:v>
                </c:pt>
                <c:pt idx="2">
                  <c:v>63.246703127903075</c:v>
                </c:pt>
                <c:pt idx="3">
                  <c:v>64.90844652583344</c:v>
                </c:pt>
                <c:pt idx="4">
                  <c:v>63.640182538063883</c:v>
                </c:pt>
                <c:pt idx="5">
                  <c:v>51.543581048836636</c:v>
                </c:pt>
                <c:pt idx="6">
                  <c:v>69.232938769186646</c:v>
                </c:pt>
                <c:pt idx="7">
                  <c:v>54.325119622599452</c:v>
                </c:pt>
                <c:pt idx="8">
                  <c:v>51.332599516132795</c:v>
                </c:pt>
                <c:pt idx="9">
                  <c:v>49.36119788383327</c:v>
                </c:pt>
                <c:pt idx="10">
                  <c:v>52.352314751416223</c:v>
                </c:pt>
                <c:pt idx="11">
                  <c:v>58.333979303227423</c:v>
                </c:pt>
              </c:numCache>
            </c:numRef>
          </c:val>
          <c:smooth val="0"/>
          <c:extLst>
            <c:ext xmlns:c16="http://schemas.microsoft.com/office/drawing/2014/chart" uri="{C3380CC4-5D6E-409C-BE32-E72D297353CC}">
              <c16:uniqueId val="{00000001-404B-4389-810A-3AFF553CD795}"/>
            </c:ext>
          </c:extLst>
        </c:ser>
        <c:dLbls>
          <c:showLegendKey val="0"/>
          <c:showVal val="0"/>
          <c:showCatName val="0"/>
          <c:showSerName val="0"/>
          <c:showPercent val="0"/>
          <c:showBubbleSize val="0"/>
        </c:dLbls>
        <c:marker val="1"/>
        <c:smooth val="0"/>
        <c:axId val="105314176"/>
        <c:axId val="105193472"/>
      </c:lineChart>
      <c:catAx>
        <c:axId val="105314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193472"/>
        <c:crosses val="autoZero"/>
        <c:auto val="1"/>
        <c:lblAlgn val="ctr"/>
        <c:lblOffset val="100"/>
        <c:noMultiLvlLbl val="0"/>
      </c:catAx>
      <c:valAx>
        <c:axId val="10519347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141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ARBAS 19 L</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Data Penjualan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Sheet1!$B$2:$B$13</c:f>
              <c:numCache>
                <c:formatCode>General</c:formatCode>
                <c:ptCount val="12"/>
                <c:pt idx="0">
                  <c:v>19</c:v>
                </c:pt>
                <c:pt idx="1">
                  <c:v>16</c:v>
                </c:pt>
                <c:pt idx="2">
                  <c:v>31</c:v>
                </c:pt>
                <c:pt idx="3">
                  <c:v>31</c:v>
                </c:pt>
                <c:pt idx="4">
                  <c:v>25</c:v>
                </c:pt>
                <c:pt idx="5">
                  <c:v>22</c:v>
                </c:pt>
                <c:pt idx="6">
                  <c:v>27</c:v>
                </c:pt>
                <c:pt idx="7">
                  <c:v>19</c:v>
                </c:pt>
                <c:pt idx="8">
                  <c:v>13</c:v>
                </c:pt>
                <c:pt idx="9">
                  <c:v>20</c:v>
                </c:pt>
                <c:pt idx="10">
                  <c:v>11</c:v>
                </c:pt>
                <c:pt idx="11">
                  <c:v>23</c:v>
                </c:pt>
              </c:numCache>
            </c:numRef>
          </c:val>
          <c:smooth val="0"/>
          <c:extLst>
            <c:ext xmlns:c16="http://schemas.microsoft.com/office/drawing/2014/chart" uri="{C3380CC4-5D6E-409C-BE32-E72D297353CC}">
              <c16:uniqueId val="{00000000-7BAA-44FD-8154-BB29F6EDCC5D}"/>
            </c:ext>
          </c:extLst>
        </c:ser>
        <c:ser>
          <c:idx val="1"/>
          <c:order val="1"/>
          <c:tx>
            <c:strRef>
              <c:f>Sheet1!$C$1</c:f>
              <c:strCache>
                <c:ptCount val="1"/>
                <c:pt idx="0">
                  <c:v>Data Peramalan</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Sheet1!$A$2:$A$13</c:f>
              <c:strCache>
                <c:ptCount val="12"/>
                <c:pt idx="0">
                  <c:v>Oktober</c:v>
                </c:pt>
                <c:pt idx="1">
                  <c:v>November</c:v>
                </c:pt>
                <c:pt idx="2">
                  <c:v>Desember</c:v>
                </c:pt>
                <c:pt idx="3">
                  <c:v>Januari</c:v>
                </c:pt>
                <c:pt idx="4">
                  <c:v>Februari</c:v>
                </c:pt>
                <c:pt idx="5">
                  <c:v>Maret</c:v>
                </c:pt>
                <c:pt idx="6">
                  <c:v>April</c:v>
                </c:pt>
                <c:pt idx="7">
                  <c:v>Mei</c:v>
                </c:pt>
                <c:pt idx="8">
                  <c:v>juni</c:v>
                </c:pt>
                <c:pt idx="9">
                  <c:v>juli</c:v>
                </c:pt>
                <c:pt idx="10">
                  <c:v>agustus</c:v>
                </c:pt>
                <c:pt idx="11">
                  <c:v>September</c:v>
                </c:pt>
              </c:strCache>
            </c:strRef>
          </c:cat>
          <c:val>
            <c:numRef>
              <c:f>Sheet1!$C$2:$C$13</c:f>
              <c:numCache>
                <c:formatCode>General</c:formatCode>
                <c:ptCount val="12"/>
                <c:pt idx="0">
                  <c:v>21.411428725701729</c:v>
                </c:pt>
                <c:pt idx="1">
                  <c:v>17.185952495877419</c:v>
                </c:pt>
                <c:pt idx="2">
                  <c:v>31.883168168743833</c:v>
                </c:pt>
                <c:pt idx="3">
                  <c:v>30.703459774442255</c:v>
                </c:pt>
                <c:pt idx="4">
                  <c:v>23.999930683300555</c:v>
                </c:pt>
                <c:pt idx="5">
                  <c:v>20.612114425438264</c:v>
                </c:pt>
                <c:pt idx="6">
                  <c:v>24.858495574590613</c:v>
                </c:pt>
                <c:pt idx="7">
                  <c:v>17.302110068109389</c:v>
                </c:pt>
                <c:pt idx="8">
                  <c:v>11.777824813040288</c:v>
                </c:pt>
                <c:pt idx="9">
                  <c:v>18.117738636637711</c:v>
                </c:pt>
                <c:pt idx="10">
                  <c:v>10.004244868521754</c:v>
                </c:pt>
                <c:pt idx="11">
                  <c:v>21.066039105029315</c:v>
                </c:pt>
              </c:numCache>
            </c:numRef>
          </c:val>
          <c:smooth val="0"/>
          <c:extLst>
            <c:ext xmlns:c16="http://schemas.microsoft.com/office/drawing/2014/chart" uri="{C3380CC4-5D6E-409C-BE32-E72D297353CC}">
              <c16:uniqueId val="{00000001-7BAA-44FD-8154-BB29F6EDCC5D}"/>
            </c:ext>
          </c:extLst>
        </c:ser>
        <c:dLbls>
          <c:showLegendKey val="0"/>
          <c:showVal val="0"/>
          <c:showCatName val="0"/>
          <c:showSerName val="0"/>
          <c:showPercent val="0"/>
          <c:showBubbleSize val="0"/>
        </c:dLbls>
        <c:marker val="1"/>
        <c:smooth val="0"/>
        <c:axId val="105326080"/>
        <c:axId val="105328000"/>
      </c:lineChart>
      <c:catAx>
        <c:axId val="105326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5328000"/>
        <c:crosses val="autoZero"/>
        <c:auto val="1"/>
        <c:lblAlgn val="ctr"/>
        <c:lblOffset val="100"/>
        <c:noMultiLvlLbl val="0"/>
      </c:catAx>
      <c:valAx>
        <c:axId val="10532800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2608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0.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93109-430D-4386-86DB-710A09C18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213</Pages>
  <Words>34842</Words>
  <Characters>198604</Characters>
  <Application>Microsoft Office Word</Application>
  <DocSecurity>0</DocSecurity>
  <Lines>1655</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giri adi prakoso</dc:creator>
  <cp:keywords/>
  <dc:description/>
  <cp:lastModifiedBy>giri adi prakoso</cp:lastModifiedBy>
  <cp:revision>3</cp:revision>
  <cp:lastPrinted>2018-04-14T21:46:00Z</cp:lastPrinted>
  <dcterms:created xsi:type="dcterms:W3CDTF">2018-04-19T02:57:00Z</dcterms:created>
  <dcterms:modified xsi:type="dcterms:W3CDTF">2018-04-19T03:05:00Z</dcterms:modified>
</cp:coreProperties>
</file>