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2D7" w:rsidRPr="000E0056" w:rsidRDefault="003E72D7" w:rsidP="003E72D7">
      <w:pPr>
        <w:spacing w:after="0" w:line="360" w:lineRule="auto"/>
        <w:jc w:val="center"/>
        <w:rPr>
          <w:rFonts w:ascii="Times New Roman" w:hAnsi="Times New Roman" w:cs="Times New Roman"/>
          <w:b/>
          <w:sz w:val="24"/>
          <w:szCs w:val="24"/>
        </w:rPr>
      </w:pPr>
      <w:r w:rsidRPr="000E0056">
        <w:rPr>
          <w:rFonts w:ascii="Times New Roman" w:hAnsi="Times New Roman" w:cs="Times New Roman"/>
          <w:b/>
          <w:sz w:val="24"/>
          <w:szCs w:val="24"/>
        </w:rPr>
        <w:t>BAB I</w:t>
      </w:r>
    </w:p>
    <w:p w:rsidR="003E72D7" w:rsidRPr="000E0056" w:rsidRDefault="003E72D7" w:rsidP="003E72D7">
      <w:pPr>
        <w:spacing w:after="0" w:line="360" w:lineRule="auto"/>
        <w:jc w:val="center"/>
        <w:rPr>
          <w:rFonts w:ascii="Times New Roman" w:hAnsi="Times New Roman" w:cs="Times New Roman"/>
          <w:b/>
          <w:sz w:val="24"/>
          <w:szCs w:val="24"/>
        </w:rPr>
      </w:pPr>
      <w:r w:rsidRPr="000E0056">
        <w:rPr>
          <w:rFonts w:ascii="Times New Roman" w:hAnsi="Times New Roman" w:cs="Times New Roman"/>
          <w:b/>
          <w:sz w:val="24"/>
          <w:szCs w:val="24"/>
        </w:rPr>
        <w:t>PENDAHULUAN</w:t>
      </w:r>
    </w:p>
    <w:p w:rsidR="00CB63D2" w:rsidRPr="007412D8" w:rsidRDefault="00CB63D2" w:rsidP="006B1F61">
      <w:pPr>
        <w:spacing w:after="0" w:line="480" w:lineRule="auto"/>
        <w:rPr>
          <w:rFonts w:asciiTheme="majorBidi" w:hAnsiTheme="majorBidi" w:cstheme="majorBidi"/>
          <w:b/>
          <w:bCs/>
          <w:sz w:val="28"/>
          <w:szCs w:val="28"/>
        </w:rPr>
      </w:pPr>
    </w:p>
    <w:p w:rsidR="00CB63D2" w:rsidRPr="00CB63D2" w:rsidRDefault="00CB63D2" w:rsidP="00874E31">
      <w:pPr>
        <w:pStyle w:val="ListParagraph"/>
        <w:numPr>
          <w:ilvl w:val="0"/>
          <w:numId w:val="8"/>
        </w:numPr>
        <w:tabs>
          <w:tab w:val="left" w:pos="284"/>
          <w:tab w:val="left" w:pos="709"/>
        </w:tabs>
        <w:spacing w:after="0" w:line="360" w:lineRule="auto"/>
        <w:rPr>
          <w:rFonts w:asciiTheme="majorBidi" w:hAnsiTheme="majorBidi" w:cstheme="majorBidi"/>
          <w:b/>
          <w:bCs/>
          <w:sz w:val="24"/>
          <w:szCs w:val="24"/>
        </w:rPr>
      </w:pPr>
      <w:r>
        <w:rPr>
          <w:rFonts w:asciiTheme="majorBidi" w:hAnsiTheme="majorBidi" w:cstheme="majorBidi"/>
          <w:b/>
          <w:bCs/>
          <w:sz w:val="24"/>
          <w:szCs w:val="24"/>
        </w:rPr>
        <w:t>Latar Belakang Masalah</w:t>
      </w:r>
    </w:p>
    <w:p w:rsidR="00CD6F5B" w:rsidRDefault="0075280F" w:rsidP="00CB4A9C">
      <w:pPr>
        <w:spacing w:after="0" w:line="480" w:lineRule="auto"/>
        <w:ind w:left="284" w:firstLine="720"/>
        <w:jc w:val="both"/>
        <w:rPr>
          <w:rFonts w:ascii="Times New Roman" w:hAnsi="Times New Roman" w:cs="Times New Roman"/>
          <w:bCs/>
          <w:sz w:val="24"/>
          <w:szCs w:val="24"/>
        </w:rPr>
      </w:pPr>
      <w:r w:rsidRPr="0075280F">
        <w:rPr>
          <w:rFonts w:ascii="Times New Roman" w:hAnsi="Times New Roman" w:cs="Times New Roman"/>
          <w:bCs/>
          <w:sz w:val="24"/>
          <w:szCs w:val="24"/>
        </w:rPr>
        <w:t xml:space="preserve">Dalam </w:t>
      </w:r>
      <w:r>
        <w:rPr>
          <w:rFonts w:ascii="Times New Roman" w:hAnsi="Times New Roman" w:cs="Times New Roman"/>
          <w:bCs/>
          <w:sz w:val="24"/>
          <w:szCs w:val="24"/>
        </w:rPr>
        <w:t>Undang-Undang Republik Indonesia</w:t>
      </w:r>
      <w:r w:rsidRPr="0075280F">
        <w:rPr>
          <w:rFonts w:ascii="Times New Roman" w:hAnsi="Times New Roman" w:cs="Times New Roman"/>
          <w:bCs/>
          <w:sz w:val="24"/>
          <w:szCs w:val="24"/>
        </w:rPr>
        <w:t xml:space="preserve"> No. 20</w:t>
      </w:r>
      <w:r>
        <w:rPr>
          <w:rFonts w:ascii="Times New Roman" w:hAnsi="Times New Roman" w:cs="Times New Roman"/>
          <w:bCs/>
          <w:sz w:val="24"/>
          <w:szCs w:val="24"/>
        </w:rPr>
        <w:t xml:space="preserve"> Tahun </w:t>
      </w:r>
      <w:r w:rsidRPr="0075280F">
        <w:rPr>
          <w:rFonts w:ascii="Times New Roman" w:hAnsi="Times New Roman" w:cs="Times New Roman"/>
          <w:bCs/>
          <w:sz w:val="24"/>
          <w:szCs w:val="24"/>
        </w:rPr>
        <w:t>2003 tentang Sistem Pendidikan Nasional, tercantum pengertian pendidikan yaitu “ usaha sadar dan terencana untuk mewujudkan suasana belajar dan proses pembelajaran agar peserta didik secara aktif mengembangkan potensi dirinya sehingga memiliki kekuatan spritual keagamaan, pengendalian diri, kepribadian, kecerdasan, akhlak mulia, serta ketrampilan yang diperlukan oleh dirinya, masyarakat, bangsa, dan negara. ”</w:t>
      </w:r>
    </w:p>
    <w:p w:rsidR="003A6721" w:rsidRDefault="00CD6F5B" w:rsidP="00CB4A9C">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Problema pendidikan yang semakin komplek,</w:t>
      </w:r>
      <w:r w:rsidR="008F1665">
        <w:rPr>
          <w:rFonts w:ascii="Times New Roman" w:hAnsi="Times New Roman" w:cs="Times New Roman"/>
          <w:bCs/>
          <w:sz w:val="24"/>
          <w:szCs w:val="24"/>
        </w:rPr>
        <w:t xml:space="preserve"> </w:t>
      </w:r>
      <w:r>
        <w:rPr>
          <w:rFonts w:ascii="Times New Roman" w:hAnsi="Times New Roman" w:cs="Times New Roman"/>
          <w:bCs/>
          <w:sz w:val="24"/>
          <w:szCs w:val="24"/>
        </w:rPr>
        <w:t xml:space="preserve">menuntut para pemikir pendidikan untuk mencari solusi solusi demi </w:t>
      </w:r>
      <w:r w:rsidR="0075280F" w:rsidRPr="0075280F">
        <w:rPr>
          <w:rFonts w:ascii="Times New Roman" w:hAnsi="Times New Roman" w:cs="Times New Roman"/>
          <w:bCs/>
          <w:sz w:val="24"/>
          <w:szCs w:val="24"/>
        </w:rPr>
        <w:t xml:space="preserve"> </w:t>
      </w:r>
      <w:r>
        <w:rPr>
          <w:rFonts w:ascii="Times New Roman" w:hAnsi="Times New Roman" w:cs="Times New Roman"/>
          <w:bCs/>
          <w:sz w:val="24"/>
          <w:szCs w:val="24"/>
        </w:rPr>
        <w:t>terselenggaranya pendidikan yang bagus sesuai dengan tujuan yang ingin dicapai.</w:t>
      </w:r>
      <w:r w:rsidR="00185928">
        <w:rPr>
          <w:rFonts w:ascii="Times New Roman" w:hAnsi="Times New Roman" w:cs="Times New Roman"/>
          <w:bCs/>
          <w:sz w:val="24"/>
          <w:szCs w:val="24"/>
        </w:rPr>
        <w:t xml:space="preserve"> </w:t>
      </w:r>
      <w:r>
        <w:rPr>
          <w:rFonts w:ascii="Times New Roman" w:hAnsi="Times New Roman" w:cs="Times New Roman"/>
          <w:bCs/>
          <w:sz w:val="24"/>
          <w:szCs w:val="24"/>
        </w:rPr>
        <w:t>Apalagi mengingat kondisi masyarakat yang saat ini dibutakan oleh keadaan dunia yang penuh gemerlap,</w:t>
      </w:r>
      <w:r w:rsidR="001C4E58">
        <w:rPr>
          <w:rFonts w:ascii="Times New Roman" w:hAnsi="Times New Roman" w:cs="Times New Roman"/>
          <w:bCs/>
          <w:sz w:val="24"/>
          <w:szCs w:val="24"/>
        </w:rPr>
        <w:t xml:space="preserve"> </w:t>
      </w:r>
      <w:r>
        <w:rPr>
          <w:rFonts w:ascii="Times New Roman" w:hAnsi="Times New Roman" w:cs="Times New Roman"/>
          <w:bCs/>
          <w:sz w:val="24"/>
          <w:szCs w:val="24"/>
        </w:rPr>
        <w:t>membuat banyak orang terlena dan sering menggunakan jalan pin</w:t>
      </w:r>
      <w:r w:rsidR="00CD273E">
        <w:rPr>
          <w:rFonts w:ascii="Times New Roman" w:hAnsi="Times New Roman" w:cs="Times New Roman"/>
          <w:bCs/>
          <w:sz w:val="24"/>
          <w:szCs w:val="24"/>
        </w:rPr>
        <w:t>tas untuk mencapai keinginaanya, dan cenderung menuju kearah material.</w:t>
      </w:r>
    </w:p>
    <w:p w:rsidR="00DC4929" w:rsidRDefault="003A6721" w:rsidP="008C3F07">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i/>
          <w:iCs/>
          <w:sz w:val="24"/>
          <w:szCs w:val="24"/>
        </w:rPr>
        <w:t xml:space="preserve">Gede Raka </w:t>
      </w:r>
      <w:r w:rsidR="005E21B3">
        <w:rPr>
          <w:rFonts w:ascii="Times New Roman" w:hAnsi="Times New Roman" w:cs="Times New Roman"/>
          <w:bCs/>
          <w:sz w:val="24"/>
          <w:szCs w:val="24"/>
        </w:rPr>
        <w:t xml:space="preserve"> pada (Majalah Bakti NO.243-TH.XX-September 2011</w:t>
      </w:r>
      <w:r w:rsidR="00DD5844">
        <w:rPr>
          <w:rFonts w:ascii="Times New Roman" w:hAnsi="Times New Roman" w:cs="Times New Roman"/>
          <w:bCs/>
          <w:sz w:val="24"/>
          <w:szCs w:val="24"/>
        </w:rPr>
        <w:t>Hal.7</w:t>
      </w:r>
      <w:r w:rsidR="005E21B3">
        <w:rPr>
          <w:rFonts w:ascii="Times New Roman" w:hAnsi="Times New Roman" w:cs="Times New Roman"/>
          <w:bCs/>
          <w:sz w:val="24"/>
          <w:szCs w:val="24"/>
        </w:rPr>
        <w:t xml:space="preserve"> )</w:t>
      </w:r>
      <w:r w:rsidR="00107C82">
        <w:rPr>
          <w:rFonts w:ascii="Times New Roman" w:hAnsi="Times New Roman" w:cs="Times New Roman"/>
          <w:bCs/>
          <w:sz w:val="24"/>
          <w:szCs w:val="24"/>
        </w:rPr>
        <w:t xml:space="preserve"> </w:t>
      </w:r>
      <w:r>
        <w:rPr>
          <w:rFonts w:ascii="Times New Roman" w:hAnsi="Times New Roman" w:cs="Times New Roman"/>
          <w:bCs/>
          <w:sz w:val="24"/>
          <w:szCs w:val="24"/>
        </w:rPr>
        <w:t>dalam tulisannya</w:t>
      </w:r>
      <w:r w:rsidR="00B16BEE" w:rsidRPr="00417939">
        <w:rPr>
          <w:rFonts w:ascii="Times New Roman" w:hAnsi="Times New Roman" w:cs="Times New Roman"/>
          <w:bCs/>
          <w:sz w:val="24"/>
          <w:szCs w:val="24"/>
        </w:rPr>
        <w:t xml:space="preserve"> </w:t>
      </w:r>
      <w:r>
        <w:rPr>
          <w:rFonts w:ascii="Times New Roman" w:hAnsi="Times New Roman" w:cs="Times New Roman"/>
          <w:bCs/>
          <w:sz w:val="24"/>
          <w:szCs w:val="24"/>
        </w:rPr>
        <w:t>(2007) menjelaskan bahwa</w:t>
      </w:r>
      <w:r w:rsidR="003367F1">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3A6721" w:rsidRDefault="00DC4929" w:rsidP="00C7768F">
      <w:pPr>
        <w:spacing w:after="0" w:line="24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S</w:t>
      </w:r>
      <w:r w:rsidR="003A6721">
        <w:rPr>
          <w:rFonts w:ascii="Times New Roman" w:hAnsi="Times New Roman" w:cs="Times New Roman"/>
          <w:bCs/>
          <w:sz w:val="24"/>
          <w:szCs w:val="24"/>
        </w:rPr>
        <w:t>alah satu penyebab yang menjadi pemicu krisis karakter yang berkelanjutan hingga kini adalah</w:t>
      </w:r>
      <w:r w:rsidR="004C4725">
        <w:rPr>
          <w:rFonts w:ascii="Times New Roman" w:hAnsi="Times New Roman" w:cs="Times New Roman"/>
          <w:bCs/>
          <w:sz w:val="24"/>
          <w:szCs w:val="24"/>
        </w:rPr>
        <w:t xml:space="preserve"> </w:t>
      </w:r>
      <w:r w:rsidR="00CD273E">
        <w:rPr>
          <w:rFonts w:ascii="Times New Roman" w:hAnsi="Times New Roman" w:cs="Times New Roman"/>
          <w:bCs/>
          <w:sz w:val="24"/>
          <w:szCs w:val="24"/>
        </w:rPr>
        <w:t xml:space="preserve"> </w:t>
      </w:r>
      <w:r w:rsidR="00FC09F2">
        <w:rPr>
          <w:rFonts w:ascii="Times New Roman" w:hAnsi="Times New Roman" w:cs="Times New Roman"/>
          <w:bCs/>
          <w:sz w:val="24"/>
          <w:szCs w:val="24"/>
        </w:rPr>
        <w:t xml:space="preserve">kurang berhasil belajar dari pengalaman bangsa sendiri, dalam perjalanan sejarah perjuangan bangsa kita, untuk mencapai </w:t>
      </w:r>
      <w:r w:rsidR="00C30EF6">
        <w:rPr>
          <w:rFonts w:ascii="Times New Roman" w:hAnsi="Times New Roman" w:cs="Times New Roman"/>
          <w:bCs/>
          <w:sz w:val="24"/>
          <w:szCs w:val="24"/>
        </w:rPr>
        <w:t>kemerdekaan ada perubahan cara berjuang dari berjuang degan mengandalkan kekuatan atau modal fisik menjadi berjuang dengan mengandalkan kekuatan atau modal maya.</w:t>
      </w:r>
      <w:r w:rsidR="000F66F3">
        <w:rPr>
          <w:rFonts w:ascii="Times New Roman" w:hAnsi="Times New Roman" w:cs="Times New Roman"/>
          <w:bCs/>
          <w:sz w:val="24"/>
          <w:szCs w:val="24"/>
        </w:rPr>
        <w:t>Beberapa pahlawan Nasional kita seperti</w:t>
      </w:r>
      <w:r w:rsidR="00CE01A6">
        <w:rPr>
          <w:rFonts w:ascii="Times New Roman" w:hAnsi="Times New Roman" w:cs="Times New Roman"/>
          <w:bCs/>
          <w:sz w:val="24"/>
          <w:szCs w:val="24"/>
        </w:rPr>
        <w:t xml:space="preserve"> Pattimura, Diponegoro, Teuku Umar, mengangkat senjata dan mengorbankan peperangan untuk mengusir penjajah Belanda dari bumi Indonesia.</w:t>
      </w:r>
      <w:r w:rsidR="007D51FA">
        <w:rPr>
          <w:rFonts w:ascii="Times New Roman" w:hAnsi="Times New Roman" w:cs="Times New Roman"/>
          <w:bCs/>
          <w:sz w:val="24"/>
          <w:szCs w:val="24"/>
        </w:rPr>
        <w:t xml:space="preserve"> Mereka adalah tokoh-tokoh yang gagah berani yang tidak takut mempertaruhkan nyawanya</w:t>
      </w:r>
      <w:r w:rsidR="00882664">
        <w:rPr>
          <w:rFonts w:ascii="Times New Roman" w:hAnsi="Times New Roman" w:cs="Times New Roman"/>
          <w:bCs/>
          <w:sz w:val="24"/>
          <w:szCs w:val="24"/>
        </w:rPr>
        <w:t xml:space="preserve"> untuk sebuah cita-cita luhur. Namun demikian, mereka belum berhasil mengalahkan </w:t>
      </w:r>
      <w:r w:rsidR="003E5D2C">
        <w:rPr>
          <w:rFonts w:ascii="Times New Roman" w:hAnsi="Times New Roman" w:cs="Times New Roman"/>
          <w:bCs/>
          <w:sz w:val="24"/>
          <w:szCs w:val="24"/>
        </w:rPr>
        <w:t>lewat kekuatan senjata.</w:t>
      </w:r>
    </w:p>
    <w:p w:rsidR="00301AB6" w:rsidRDefault="00301AB6" w:rsidP="00C7768F">
      <w:pPr>
        <w:spacing w:after="0" w:line="360" w:lineRule="auto"/>
        <w:ind w:left="284" w:firstLine="720"/>
        <w:jc w:val="both"/>
        <w:rPr>
          <w:rFonts w:ascii="Times New Roman" w:hAnsi="Times New Roman" w:cs="Times New Roman"/>
          <w:bCs/>
          <w:sz w:val="24"/>
          <w:szCs w:val="24"/>
          <w:rtl/>
        </w:rPr>
      </w:pPr>
    </w:p>
    <w:p w:rsidR="003B3337" w:rsidRDefault="005E21B3" w:rsidP="002D18A7">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sidR="00A94231">
        <w:rPr>
          <w:rFonts w:ascii="Times New Roman" w:hAnsi="Times New Roman" w:cs="Times New Roman"/>
          <w:bCs/>
          <w:i/>
          <w:iCs/>
          <w:sz w:val="24"/>
          <w:szCs w:val="24"/>
        </w:rPr>
        <w:t>Ahmad Tafsir</w:t>
      </w:r>
      <w:r w:rsidR="00A94231">
        <w:rPr>
          <w:rFonts w:ascii="Times New Roman" w:hAnsi="Times New Roman" w:cs="Times New Roman"/>
          <w:bCs/>
          <w:sz w:val="24"/>
          <w:szCs w:val="24"/>
        </w:rPr>
        <w:t xml:space="preserve"> , Guru besar</w:t>
      </w:r>
      <w:r w:rsidR="002C1269">
        <w:rPr>
          <w:rFonts w:ascii="Times New Roman" w:hAnsi="Times New Roman" w:cs="Times New Roman"/>
          <w:bCs/>
          <w:sz w:val="24"/>
          <w:szCs w:val="24"/>
        </w:rPr>
        <w:t xml:space="preserve"> Fakultas Tarbiyah IAIN Sunan Gunung Jati</w:t>
      </w:r>
      <w:r w:rsidR="00631A2A">
        <w:rPr>
          <w:rFonts w:ascii="Times New Roman" w:hAnsi="Times New Roman" w:cs="Times New Roman"/>
          <w:bCs/>
          <w:sz w:val="24"/>
          <w:szCs w:val="24"/>
        </w:rPr>
        <w:t xml:space="preserve"> Bandung dalam buku majalah Bakti</w:t>
      </w:r>
      <w:r w:rsidR="00DD5844">
        <w:rPr>
          <w:rFonts w:ascii="Times New Roman" w:hAnsi="Times New Roman" w:cs="Times New Roman"/>
          <w:bCs/>
          <w:sz w:val="24"/>
          <w:szCs w:val="24"/>
        </w:rPr>
        <w:t xml:space="preserve"> NO.243-TH.XX-September</w:t>
      </w:r>
      <w:r w:rsidR="0081509B">
        <w:rPr>
          <w:rFonts w:ascii="Times New Roman" w:hAnsi="Times New Roman" w:cs="Times New Roman"/>
          <w:bCs/>
          <w:sz w:val="24"/>
          <w:szCs w:val="24"/>
        </w:rPr>
        <w:t xml:space="preserve"> </w:t>
      </w:r>
      <w:r w:rsidR="00DD5844">
        <w:rPr>
          <w:rFonts w:ascii="Times New Roman" w:hAnsi="Times New Roman" w:cs="Times New Roman"/>
          <w:bCs/>
          <w:sz w:val="24"/>
          <w:szCs w:val="24"/>
        </w:rPr>
        <w:t>2011 hal. 9)</w:t>
      </w:r>
      <w:r w:rsidR="0081509B">
        <w:rPr>
          <w:rFonts w:ascii="Times New Roman" w:hAnsi="Times New Roman" w:cs="Times New Roman"/>
          <w:bCs/>
          <w:sz w:val="24"/>
          <w:szCs w:val="24"/>
        </w:rPr>
        <w:t xml:space="preserve"> dalam semiloka Guru-guru pembina Tim Pendidikan Akhlak Mulia tingkat nasional di Bogor akhir juni 2011</w:t>
      </w:r>
      <w:r w:rsidR="003B3337">
        <w:rPr>
          <w:rFonts w:ascii="Times New Roman" w:hAnsi="Times New Roman" w:cs="Times New Roman"/>
          <w:bCs/>
          <w:sz w:val="24"/>
          <w:szCs w:val="24"/>
        </w:rPr>
        <w:t>:</w:t>
      </w:r>
    </w:p>
    <w:p w:rsidR="005E21B3" w:rsidRDefault="003C40EE" w:rsidP="00C7768F">
      <w:pPr>
        <w:spacing w:after="0" w:line="24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“karakter itu sama dengan akhlak yaitu sebagai tingkah laku yang di lakukan secara otomatis, tidak memakai pikiran dan tidak memakai pertimbangan”</w:t>
      </w:r>
      <w:r w:rsidR="00631A2A">
        <w:rPr>
          <w:rFonts w:ascii="Times New Roman" w:hAnsi="Times New Roman" w:cs="Times New Roman"/>
          <w:bCs/>
          <w:sz w:val="24"/>
          <w:szCs w:val="24"/>
        </w:rPr>
        <w:t xml:space="preserve"> </w:t>
      </w:r>
      <w:r w:rsidR="0041487B">
        <w:rPr>
          <w:rFonts w:ascii="Times New Roman" w:hAnsi="Times New Roman" w:cs="Times New Roman"/>
          <w:bCs/>
          <w:sz w:val="24"/>
          <w:szCs w:val="24"/>
        </w:rPr>
        <w:t>menurut penulis buku pendidikan karakter ini juga, menjelaskan bahwa menurut kitab-kitab suci, hancurnya sebuah negara karena hancurnya akhlak.</w:t>
      </w:r>
    </w:p>
    <w:p w:rsidR="003B3337" w:rsidRPr="00A94231" w:rsidRDefault="003B3337" w:rsidP="00C7768F">
      <w:pPr>
        <w:spacing w:after="0" w:line="240" w:lineRule="auto"/>
        <w:ind w:left="284" w:firstLine="720"/>
        <w:jc w:val="both"/>
        <w:rPr>
          <w:rFonts w:ascii="Times New Roman" w:hAnsi="Times New Roman" w:cs="Times New Roman"/>
          <w:bCs/>
          <w:sz w:val="24"/>
          <w:szCs w:val="24"/>
        </w:rPr>
      </w:pPr>
    </w:p>
    <w:p w:rsidR="00874E31" w:rsidRDefault="00CD273E" w:rsidP="002D18A7">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 xml:space="preserve">Dengan demikian maka orang tua banyak disibukkan oleh pekerjaannya sehingga sampai melupakan perhatiannya dengan </w:t>
      </w:r>
      <w:r w:rsidR="002D18A7">
        <w:rPr>
          <w:rFonts w:ascii="Times New Roman" w:hAnsi="Times New Roman" w:cs="Times New Roman"/>
          <w:bCs/>
          <w:sz w:val="24"/>
          <w:szCs w:val="24"/>
          <w:lang w:val="en-US"/>
        </w:rPr>
        <w:t>putera-putrinya</w:t>
      </w:r>
      <w:r>
        <w:rPr>
          <w:rFonts w:ascii="Times New Roman" w:hAnsi="Times New Roman" w:cs="Times New Roman"/>
          <w:bCs/>
          <w:sz w:val="24"/>
          <w:szCs w:val="24"/>
        </w:rPr>
        <w:t xml:space="preserve">. </w:t>
      </w:r>
      <w:r w:rsidR="00623443">
        <w:rPr>
          <w:rFonts w:ascii="Times New Roman" w:hAnsi="Times New Roman" w:cs="Times New Roman"/>
          <w:bCs/>
          <w:sz w:val="24"/>
          <w:szCs w:val="24"/>
        </w:rPr>
        <w:t xml:space="preserve"> Sering kita dapatkan orang tua dalam berkomunikasi terhadap anaknya hanya karena keinginan-keinginan yang kuat dan menganggap anaknya sebagai hasil produksi orang tua, maka anak harus tunduk dan patuh atas perintah orang tua. </w:t>
      </w:r>
      <w:r w:rsidR="00CD6F5B">
        <w:rPr>
          <w:rFonts w:ascii="Times New Roman" w:hAnsi="Times New Roman" w:cs="Times New Roman"/>
          <w:bCs/>
          <w:sz w:val="24"/>
          <w:szCs w:val="24"/>
        </w:rPr>
        <w:t>Moral dan karakter masyarakat yang lemah perlu</w:t>
      </w:r>
      <w:r w:rsidR="004C4725">
        <w:rPr>
          <w:rFonts w:ascii="Times New Roman" w:hAnsi="Times New Roman" w:cs="Times New Roman"/>
          <w:bCs/>
          <w:sz w:val="24"/>
          <w:szCs w:val="24"/>
        </w:rPr>
        <w:t xml:space="preserve"> di</w:t>
      </w:r>
      <w:r w:rsidR="00CD6F5B">
        <w:rPr>
          <w:rFonts w:ascii="Times New Roman" w:hAnsi="Times New Roman" w:cs="Times New Roman"/>
          <w:bCs/>
          <w:sz w:val="24"/>
          <w:szCs w:val="24"/>
        </w:rPr>
        <w:t xml:space="preserve"> kemba</w:t>
      </w:r>
      <w:r w:rsidR="00E87C7F">
        <w:rPr>
          <w:rFonts w:ascii="Times New Roman" w:hAnsi="Times New Roman" w:cs="Times New Roman"/>
          <w:bCs/>
          <w:sz w:val="24"/>
          <w:szCs w:val="24"/>
        </w:rPr>
        <w:t>ngkan lagi melalui banyak cara,a</w:t>
      </w:r>
      <w:r w:rsidR="00CD6F5B">
        <w:rPr>
          <w:rFonts w:ascii="Times New Roman" w:hAnsi="Times New Roman" w:cs="Times New Roman"/>
          <w:bCs/>
          <w:sz w:val="24"/>
          <w:szCs w:val="24"/>
        </w:rPr>
        <w:t>ntara lain</w:t>
      </w:r>
      <w:r w:rsidR="00EB632E">
        <w:rPr>
          <w:rFonts w:ascii="Times New Roman" w:hAnsi="Times New Roman" w:cs="Times New Roman"/>
          <w:bCs/>
          <w:sz w:val="24"/>
          <w:szCs w:val="24"/>
        </w:rPr>
        <w:t xml:space="preserve"> </w:t>
      </w:r>
      <w:r w:rsidR="00060F66">
        <w:rPr>
          <w:rFonts w:ascii="Times New Roman" w:hAnsi="Times New Roman" w:cs="Times New Roman"/>
          <w:bCs/>
          <w:sz w:val="24"/>
          <w:szCs w:val="24"/>
        </w:rPr>
        <w:t xml:space="preserve">yaitu </w:t>
      </w:r>
      <w:r w:rsidR="00060F66" w:rsidRPr="00060F66">
        <w:rPr>
          <w:rFonts w:ascii="Times New Roman" w:hAnsi="Times New Roman" w:cs="Times New Roman"/>
          <w:bCs/>
          <w:i/>
          <w:iCs/>
          <w:sz w:val="24"/>
          <w:szCs w:val="24"/>
        </w:rPr>
        <w:t>pertama</w:t>
      </w:r>
      <w:r w:rsidR="00060F66">
        <w:rPr>
          <w:rFonts w:ascii="Times New Roman" w:hAnsi="Times New Roman" w:cs="Times New Roman"/>
          <w:bCs/>
          <w:sz w:val="24"/>
          <w:szCs w:val="24"/>
        </w:rPr>
        <w:t xml:space="preserve"> </w:t>
      </w:r>
      <w:r w:rsidR="004C4725">
        <w:rPr>
          <w:rFonts w:ascii="Times New Roman" w:hAnsi="Times New Roman" w:cs="Times New Roman"/>
          <w:bCs/>
          <w:sz w:val="24"/>
          <w:szCs w:val="24"/>
        </w:rPr>
        <w:t>dengan mengadakan</w:t>
      </w:r>
      <w:r w:rsidR="0057550B">
        <w:rPr>
          <w:rFonts w:ascii="Times New Roman" w:hAnsi="Times New Roman" w:cs="Times New Roman"/>
          <w:bCs/>
          <w:sz w:val="24"/>
          <w:szCs w:val="24"/>
        </w:rPr>
        <w:t xml:space="preserve"> kegiatan</w:t>
      </w:r>
      <w:r w:rsidR="004C4725">
        <w:rPr>
          <w:rFonts w:ascii="Times New Roman" w:hAnsi="Times New Roman" w:cs="Times New Roman"/>
          <w:bCs/>
          <w:sz w:val="24"/>
          <w:szCs w:val="24"/>
        </w:rPr>
        <w:t xml:space="preserve"> </w:t>
      </w:r>
      <w:r w:rsidR="0057550B">
        <w:rPr>
          <w:rFonts w:ascii="Times New Roman" w:hAnsi="Times New Roman" w:cs="Times New Roman"/>
          <w:bCs/>
          <w:sz w:val="24"/>
          <w:szCs w:val="24"/>
        </w:rPr>
        <w:t xml:space="preserve"> keislaman seperti </w:t>
      </w:r>
      <w:r w:rsidR="001A61E0">
        <w:rPr>
          <w:rFonts w:ascii="Times New Roman" w:hAnsi="Times New Roman" w:cs="Times New Roman"/>
          <w:bCs/>
          <w:sz w:val="24"/>
          <w:szCs w:val="24"/>
        </w:rPr>
        <w:t>P</w:t>
      </w:r>
      <w:r w:rsidR="00D459B4">
        <w:rPr>
          <w:rFonts w:ascii="Times New Roman" w:hAnsi="Times New Roman" w:cs="Times New Roman"/>
          <w:bCs/>
          <w:sz w:val="24"/>
          <w:szCs w:val="24"/>
        </w:rPr>
        <w:t>engajian rutin, Maulid</w:t>
      </w:r>
      <w:r w:rsidR="006121D9">
        <w:rPr>
          <w:rFonts w:ascii="Times New Roman" w:hAnsi="Times New Roman" w:cs="Times New Roman"/>
          <w:bCs/>
          <w:sz w:val="24"/>
          <w:szCs w:val="24"/>
        </w:rPr>
        <w:t xml:space="preserve"> Qosidah hadroh,</w:t>
      </w:r>
      <w:r w:rsidR="0063316A">
        <w:rPr>
          <w:rFonts w:ascii="Times New Roman" w:hAnsi="Times New Roman" w:cs="Times New Roman"/>
          <w:bCs/>
          <w:sz w:val="24"/>
          <w:szCs w:val="24"/>
        </w:rPr>
        <w:t xml:space="preserve"> </w:t>
      </w:r>
      <w:r w:rsidR="00D459B4">
        <w:rPr>
          <w:rFonts w:ascii="Times New Roman" w:hAnsi="Times New Roman" w:cs="Times New Roman"/>
          <w:bCs/>
          <w:sz w:val="24"/>
          <w:szCs w:val="24"/>
        </w:rPr>
        <w:t xml:space="preserve">Pembacaan </w:t>
      </w:r>
      <w:r w:rsidR="006336CC">
        <w:rPr>
          <w:rFonts w:ascii="Times New Roman" w:hAnsi="Times New Roman" w:cs="Times New Roman"/>
          <w:bCs/>
          <w:sz w:val="24"/>
          <w:szCs w:val="24"/>
        </w:rPr>
        <w:t>Simthud Durar</w:t>
      </w:r>
      <w:r w:rsidR="00E87C7F">
        <w:rPr>
          <w:rFonts w:ascii="Times New Roman" w:hAnsi="Times New Roman" w:cs="Times New Roman"/>
          <w:bCs/>
          <w:sz w:val="24"/>
          <w:szCs w:val="24"/>
        </w:rPr>
        <w:t xml:space="preserve"> seperti yang</w:t>
      </w:r>
      <w:r w:rsidR="0057550B">
        <w:rPr>
          <w:rFonts w:ascii="Times New Roman" w:hAnsi="Times New Roman" w:cs="Times New Roman"/>
          <w:bCs/>
          <w:sz w:val="24"/>
          <w:szCs w:val="24"/>
        </w:rPr>
        <w:t xml:space="preserve"> penulis teliti ini.</w:t>
      </w:r>
      <w:r w:rsidR="00983EB7">
        <w:rPr>
          <w:rFonts w:ascii="Times New Roman" w:hAnsi="Times New Roman" w:cs="Times New Roman"/>
          <w:bCs/>
          <w:sz w:val="24"/>
          <w:szCs w:val="24"/>
        </w:rPr>
        <w:t xml:space="preserve"> </w:t>
      </w:r>
      <w:r w:rsidR="0037730F">
        <w:rPr>
          <w:rFonts w:ascii="Times New Roman" w:hAnsi="Times New Roman" w:cs="Times New Roman"/>
          <w:bCs/>
          <w:sz w:val="24"/>
          <w:szCs w:val="24"/>
        </w:rPr>
        <w:t xml:space="preserve">Pendidikan informal seperti masyarakat dan lingkungan merupakan media pendidikan yang membentuk karakter seseorang dan melengkapi pendidikan formal yang dirasa sangat kurang dalam </w:t>
      </w:r>
      <w:r w:rsidR="0067499C">
        <w:rPr>
          <w:rFonts w:ascii="Times New Roman" w:hAnsi="Times New Roman" w:cs="Times New Roman"/>
          <w:bCs/>
          <w:sz w:val="24"/>
          <w:szCs w:val="24"/>
        </w:rPr>
        <w:t xml:space="preserve">penyampaian materi </w:t>
      </w:r>
      <w:r w:rsidR="0037730F">
        <w:rPr>
          <w:rFonts w:ascii="Times New Roman" w:hAnsi="Times New Roman" w:cs="Times New Roman"/>
          <w:bCs/>
          <w:sz w:val="24"/>
          <w:szCs w:val="24"/>
        </w:rPr>
        <w:t>keagamaan.</w:t>
      </w:r>
      <w:r w:rsidR="00983EB7">
        <w:rPr>
          <w:rFonts w:ascii="Times New Roman" w:hAnsi="Times New Roman" w:cs="Times New Roman"/>
          <w:bCs/>
          <w:sz w:val="24"/>
          <w:szCs w:val="24"/>
        </w:rPr>
        <w:t xml:space="preserve"> </w:t>
      </w:r>
      <w:r w:rsidR="0057550B">
        <w:rPr>
          <w:rFonts w:ascii="Times New Roman" w:hAnsi="Times New Roman" w:cs="Times New Roman"/>
          <w:bCs/>
          <w:sz w:val="24"/>
          <w:szCs w:val="24"/>
        </w:rPr>
        <w:t xml:space="preserve"> </w:t>
      </w:r>
      <w:r w:rsidR="00060F66">
        <w:rPr>
          <w:rFonts w:ascii="Times New Roman" w:hAnsi="Times New Roman" w:cs="Times New Roman"/>
          <w:bCs/>
          <w:i/>
          <w:iCs/>
          <w:sz w:val="24"/>
          <w:szCs w:val="24"/>
        </w:rPr>
        <w:t xml:space="preserve">Kedua </w:t>
      </w:r>
      <w:r w:rsidR="00060F66">
        <w:rPr>
          <w:rFonts w:ascii="Times New Roman" w:hAnsi="Times New Roman" w:cs="Times New Roman"/>
          <w:bCs/>
          <w:sz w:val="24"/>
          <w:szCs w:val="24"/>
        </w:rPr>
        <w:t>mengadakan pelatihan-pelatihan</w:t>
      </w:r>
      <w:r w:rsidR="00CF2488">
        <w:rPr>
          <w:rFonts w:ascii="Times New Roman" w:hAnsi="Times New Roman" w:cs="Times New Roman"/>
          <w:bCs/>
          <w:sz w:val="24"/>
          <w:szCs w:val="24"/>
        </w:rPr>
        <w:t xml:space="preserve"> pendidikan karakter untuk guru-guru. </w:t>
      </w:r>
      <w:r w:rsidR="00CF2488">
        <w:rPr>
          <w:rFonts w:ascii="Times New Roman" w:hAnsi="Times New Roman" w:cs="Times New Roman"/>
          <w:bCs/>
          <w:i/>
          <w:iCs/>
          <w:sz w:val="24"/>
          <w:szCs w:val="24"/>
        </w:rPr>
        <w:t xml:space="preserve">Ketiga </w:t>
      </w:r>
      <w:r w:rsidR="00F81CFF">
        <w:rPr>
          <w:rFonts w:ascii="Times New Roman" w:hAnsi="Times New Roman" w:cs="Times New Roman"/>
          <w:bCs/>
          <w:sz w:val="24"/>
          <w:szCs w:val="24"/>
        </w:rPr>
        <w:t xml:space="preserve">Penanaman karakter sejak dini seperti </w:t>
      </w:r>
      <w:r w:rsidR="001312B0">
        <w:rPr>
          <w:rFonts w:ascii="Times New Roman" w:hAnsi="Times New Roman" w:cs="Times New Roman"/>
          <w:bCs/>
          <w:sz w:val="24"/>
          <w:szCs w:val="24"/>
        </w:rPr>
        <w:t>ber</w:t>
      </w:r>
      <w:r w:rsidR="00F81CFF">
        <w:rPr>
          <w:rFonts w:ascii="Times New Roman" w:hAnsi="Times New Roman" w:cs="Times New Roman"/>
          <w:bCs/>
          <w:sz w:val="24"/>
          <w:szCs w:val="24"/>
        </w:rPr>
        <w:t>sikap jujur, tanggung jawab, pemberani, sopan santun, rendah hati, dermawan dan lain-lain.</w:t>
      </w:r>
      <w:r w:rsidR="00B55609">
        <w:rPr>
          <w:rFonts w:ascii="Times New Roman" w:hAnsi="Times New Roman" w:cs="Times New Roman"/>
          <w:bCs/>
          <w:sz w:val="24"/>
          <w:szCs w:val="24"/>
        </w:rPr>
        <w:t xml:space="preserve"> </w:t>
      </w:r>
    </w:p>
    <w:p w:rsidR="000851A7" w:rsidRDefault="00835034" w:rsidP="00CB4A9C">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Melalui</w:t>
      </w:r>
      <w:r w:rsidR="000851A7">
        <w:rPr>
          <w:rFonts w:ascii="Times New Roman" w:hAnsi="Times New Roman" w:cs="Times New Roman"/>
          <w:bCs/>
          <w:sz w:val="24"/>
          <w:szCs w:val="24"/>
        </w:rPr>
        <w:t xml:space="preserve"> alunan-alunan dengan Syair arab yang memiliki banyak faidah salah satunya </w:t>
      </w:r>
      <w:r w:rsidR="00B93C28">
        <w:rPr>
          <w:rFonts w:ascii="Times New Roman" w:hAnsi="Times New Roman" w:cs="Times New Roman"/>
          <w:bCs/>
          <w:sz w:val="24"/>
          <w:szCs w:val="24"/>
        </w:rPr>
        <w:t xml:space="preserve">yaitu </w:t>
      </w:r>
      <w:r w:rsidR="000851A7">
        <w:rPr>
          <w:rFonts w:ascii="Times New Roman" w:hAnsi="Times New Roman" w:cs="Times New Roman"/>
          <w:bCs/>
          <w:sz w:val="24"/>
          <w:szCs w:val="24"/>
        </w:rPr>
        <w:t xml:space="preserve">mengerti perjalanan rasulullah dari mulai beliau lahir sampai </w:t>
      </w:r>
      <w:r w:rsidR="000851A7">
        <w:rPr>
          <w:rFonts w:ascii="Times New Roman" w:hAnsi="Times New Roman" w:cs="Times New Roman"/>
          <w:bCs/>
          <w:sz w:val="24"/>
          <w:szCs w:val="24"/>
        </w:rPr>
        <w:lastRenderedPageBreak/>
        <w:t>pada perjuangannya menyebarkan islam</w:t>
      </w:r>
      <w:r w:rsidR="007E06AD">
        <w:rPr>
          <w:rFonts w:ascii="Times New Roman" w:hAnsi="Times New Roman" w:cs="Times New Roman"/>
          <w:bCs/>
          <w:sz w:val="24"/>
          <w:szCs w:val="24"/>
        </w:rPr>
        <w:t xml:space="preserve"> dan sampai wafat. Syair arab yang sangat familier dikalangan masyarakat biasa disebut sebagai Sholawat atau Qosidah. </w:t>
      </w:r>
      <w:r w:rsidR="00513F70">
        <w:rPr>
          <w:rFonts w:ascii="Times New Roman" w:hAnsi="Times New Roman" w:cs="Times New Roman"/>
          <w:bCs/>
          <w:sz w:val="24"/>
          <w:szCs w:val="24"/>
        </w:rPr>
        <w:t>Dalam Al Qur’an sendiri telah disebutkan bahwa Allah dan Malaikatnya ikut bersholawat atas Nabi.</w:t>
      </w:r>
      <w:r w:rsidR="00D46CA6">
        <w:rPr>
          <w:rFonts w:ascii="Times New Roman" w:hAnsi="Times New Roman" w:cs="Times New Roman"/>
          <w:bCs/>
          <w:sz w:val="24"/>
          <w:szCs w:val="24"/>
        </w:rPr>
        <w:t xml:space="preserve"> Berikut dalil Alqur’an tentang Sholawat :</w:t>
      </w:r>
    </w:p>
    <w:p w:rsidR="000B2C79" w:rsidRPr="00F156C0" w:rsidRDefault="000B2C79" w:rsidP="00F156C0">
      <w:pPr>
        <w:spacing w:line="360" w:lineRule="auto"/>
        <w:ind w:left="284"/>
        <w:jc w:val="right"/>
        <w:rPr>
          <w:rFonts w:ascii="Arabic Typesetting" w:hAnsi="Arabic Typesetting" w:cs="Arabic Typesetting"/>
          <w:sz w:val="56"/>
          <w:szCs w:val="56"/>
          <w:rtl/>
        </w:rPr>
      </w:pPr>
      <w:r w:rsidRPr="00F156C0">
        <w:rPr>
          <w:rFonts w:ascii="Arabic Typesetting" w:hAnsi="Arabic Typesetting" w:cs="Arabic Typesetting" w:hint="cs"/>
          <w:sz w:val="56"/>
          <w:szCs w:val="56"/>
          <w:rtl/>
        </w:rPr>
        <w:t>اِنَّ اللهَ وَمَلاَئِكَتَهُ يُصَلُّوْنَ عَلَى النَّبِى يــآ آَيُّهَاالَّذِيْنَ آمَنُوْا صَلُّوْا عَلَيْهِ وَسَلِّمُوْا تَسْلِيْمًا</w:t>
      </w:r>
    </w:p>
    <w:p w:rsidR="000B2C79" w:rsidRPr="00370002" w:rsidRDefault="000B2C79" w:rsidP="00CB4A9C">
      <w:pPr>
        <w:autoSpaceDN w:val="0"/>
        <w:spacing w:before="100" w:beforeAutospacing="1" w:after="100" w:afterAutospacing="1"/>
        <w:ind w:left="284"/>
        <w:jc w:val="both"/>
        <w:rPr>
          <w:rFonts w:asciiTheme="majorBidi" w:hAnsiTheme="majorBidi" w:cstheme="majorBidi"/>
          <w:sz w:val="24"/>
          <w:szCs w:val="24"/>
          <w:u w:val="single"/>
        </w:rPr>
      </w:pPr>
      <w:r w:rsidRPr="000B2C79">
        <w:rPr>
          <w:rFonts w:asciiTheme="majorBidi" w:hAnsiTheme="majorBidi" w:cstheme="majorBidi"/>
          <w:i/>
          <w:iCs/>
          <w:sz w:val="24"/>
          <w:szCs w:val="24"/>
        </w:rPr>
        <w:t>“Sesungguhnya Allah dan para malaikat-Nya bersholawat untuk Nabi, Wahai o</w:t>
      </w:r>
      <w:r w:rsidR="00E81584">
        <w:rPr>
          <w:rFonts w:asciiTheme="majorBidi" w:hAnsiTheme="majorBidi" w:cstheme="majorBidi"/>
          <w:i/>
          <w:iCs/>
          <w:sz w:val="24"/>
          <w:szCs w:val="24"/>
        </w:rPr>
        <w:t xml:space="preserve">rang </w:t>
      </w:r>
      <w:r w:rsidRPr="000B2C79">
        <w:rPr>
          <w:rFonts w:asciiTheme="majorBidi" w:hAnsiTheme="majorBidi" w:cstheme="majorBidi"/>
          <w:i/>
          <w:iCs/>
          <w:sz w:val="24"/>
          <w:szCs w:val="24"/>
        </w:rPr>
        <w:t>yang beriman ! Bersholawatlah kamu untuk Nabi dan ucapkanlah salam dengan penuh penghormatan kepadanya” (Al-Ahzab 56)</w:t>
      </w:r>
      <w:r w:rsidR="00370002">
        <w:rPr>
          <w:rFonts w:asciiTheme="majorBidi" w:hAnsiTheme="majorBidi" w:cstheme="majorBidi"/>
          <w:sz w:val="24"/>
          <w:szCs w:val="24"/>
        </w:rPr>
        <w:t>( Departemen Agama RI Al Qur’an dan terjemahnya hal : 456)</w:t>
      </w:r>
    </w:p>
    <w:p w:rsidR="00D46CA6" w:rsidRPr="00464538" w:rsidRDefault="00C72AC5" w:rsidP="00CB4A9C">
      <w:pPr>
        <w:spacing w:after="0" w:line="480" w:lineRule="auto"/>
        <w:ind w:left="284" w:firstLine="720"/>
        <w:jc w:val="both"/>
        <w:rPr>
          <w:rFonts w:asciiTheme="majorBidi" w:eastAsia="Times New Roman" w:hAnsiTheme="majorBidi" w:cstheme="majorBidi"/>
          <w:color w:val="000000" w:themeColor="text1"/>
          <w:sz w:val="24"/>
          <w:szCs w:val="24"/>
        </w:rPr>
      </w:pPr>
      <w:r>
        <w:rPr>
          <w:rFonts w:ascii="Times New Roman" w:hAnsi="Times New Roman" w:cs="Times New Roman"/>
          <w:bCs/>
          <w:sz w:val="24"/>
          <w:szCs w:val="24"/>
        </w:rPr>
        <w:t>Seper</w:t>
      </w:r>
      <w:r w:rsidR="004E1DFD" w:rsidRPr="00464538">
        <w:rPr>
          <w:rFonts w:ascii="Times New Roman" w:hAnsi="Times New Roman" w:cs="Times New Roman"/>
          <w:bCs/>
          <w:sz w:val="24"/>
          <w:szCs w:val="24"/>
        </w:rPr>
        <w:t xml:space="preserve">ti karangan seorang sufi terkemuka dari </w:t>
      </w:r>
      <w:r w:rsidR="00C1684F" w:rsidRPr="00464538">
        <w:rPr>
          <w:rFonts w:ascii="Times New Roman" w:hAnsi="Times New Roman" w:cs="Times New Roman"/>
          <w:bCs/>
          <w:sz w:val="24"/>
          <w:szCs w:val="24"/>
        </w:rPr>
        <w:t xml:space="preserve">yaman yaitu </w:t>
      </w:r>
      <w:r w:rsidR="00C1684F" w:rsidRPr="00464538">
        <w:rPr>
          <w:rFonts w:asciiTheme="majorBidi" w:eastAsia="Times New Roman" w:hAnsiTheme="majorBidi" w:cstheme="majorBidi"/>
          <w:color w:val="000000" w:themeColor="text1"/>
          <w:sz w:val="24"/>
          <w:szCs w:val="24"/>
        </w:rPr>
        <w:t>Habib Ali bin Muhammad bin Husain al-Habsyi (1259 – 1333H / 1839 – 1915M). Mawlid yang juga terkenal dengan panggilan “Mawlid Habsyi” ini telah diimla’kan oleh Habib Ali tatkala beliau berusia 68 tahun</w:t>
      </w:r>
      <w:r w:rsidR="003A6E6B" w:rsidRPr="00464538">
        <w:rPr>
          <w:rFonts w:asciiTheme="majorBidi" w:eastAsia="Times New Roman" w:hAnsiTheme="majorBidi" w:cstheme="majorBidi"/>
          <w:color w:val="000000" w:themeColor="text1"/>
          <w:sz w:val="24"/>
          <w:szCs w:val="24"/>
        </w:rPr>
        <w:t>.</w:t>
      </w:r>
    </w:p>
    <w:p w:rsidR="003A6E6B" w:rsidRPr="00464538" w:rsidRDefault="003A6E6B" w:rsidP="00847FB9">
      <w:pPr>
        <w:spacing w:after="0" w:line="480" w:lineRule="auto"/>
        <w:ind w:left="284" w:firstLine="720"/>
        <w:jc w:val="both"/>
        <w:rPr>
          <w:rFonts w:ascii="Times New Roman" w:hAnsi="Times New Roman" w:cs="Times New Roman"/>
          <w:bCs/>
          <w:sz w:val="24"/>
          <w:szCs w:val="24"/>
        </w:rPr>
      </w:pPr>
      <w:r w:rsidRPr="00464538">
        <w:rPr>
          <w:rFonts w:ascii="Times New Roman" w:hAnsi="Times New Roman" w:cs="Times New Roman"/>
          <w:bCs/>
          <w:sz w:val="24"/>
          <w:szCs w:val="24"/>
        </w:rPr>
        <w:t>Siapapun itu kita diharapkan selalu menjawab dengan sholawat setiap terdengar padanya sholawat atas Nabi Muhammad SAW. Karena manakala orang mendengar nama Nabi Muhammad SAW tidak mengirimkan atau menjawab sholawat tersebut maka ia dapat dinamai orang yang bakhil atau pelit.</w:t>
      </w:r>
      <w:r w:rsidR="003058C0" w:rsidRPr="00464538">
        <w:rPr>
          <w:rFonts w:ascii="Times New Roman" w:hAnsi="Times New Roman" w:cs="Times New Roman"/>
          <w:bCs/>
          <w:sz w:val="24"/>
          <w:szCs w:val="24"/>
        </w:rPr>
        <w:t xml:space="preserve"> Seperti dalam sebuah hadist yang memfatwakan bahwa</w:t>
      </w:r>
      <w:r w:rsidR="00112E3F" w:rsidRPr="00464538">
        <w:rPr>
          <w:rFonts w:ascii="Times New Roman" w:hAnsi="Times New Roman" w:cs="Times New Roman"/>
          <w:bCs/>
          <w:sz w:val="24"/>
          <w:szCs w:val="24"/>
        </w:rPr>
        <w:t xml:space="preserve"> :</w:t>
      </w:r>
    </w:p>
    <w:p w:rsidR="00112E3F" w:rsidRPr="00464538" w:rsidRDefault="00112E3F" w:rsidP="00847FB9">
      <w:pPr>
        <w:spacing w:after="0" w:line="480" w:lineRule="auto"/>
        <w:ind w:left="284" w:firstLine="720"/>
        <w:jc w:val="both"/>
        <w:rPr>
          <w:rFonts w:asciiTheme="majorBidi" w:hAnsiTheme="majorBidi" w:cstheme="majorBidi"/>
          <w:i/>
          <w:iCs/>
          <w:sz w:val="24"/>
          <w:szCs w:val="24"/>
        </w:rPr>
      </w:pPr>
      <w:r w:rsidRPr="00464538">
        <w:rPr>
          <w:rFonts w:asciiTheme="majorBidi" w:hAnsiTheme="majorBidi" w:cstheme="majorBidi"/>
          <w:sz w:val="24"/>
          <w:szCs w:val="24"/>
        </w:rPr>
        <w:t xml:space="preserve">Rasul Shallallahu’alaihi wasallam bersabda: </w:t>
      </w:r>
      <w:r w:rsidRPr="00464538">
        <w:rPr>
          <w:rFonts w:asciiTheme="majorBidi" w:hAnsiTheme="majorBidi" w:cstheme="majorBidi"/>
          <w:i/>
          <w:iCs/>
          <w:sz w:val="24"/>
          <w:szCs w:val="24"/>
        </w:rPr>
        <w:t>“Orang yg bakhil adalah orang yang apabila aku disebut dia tidak membaca shalawat kepadaku.”</w:t>
      </w:r>
    </w:p>
    <w:p w:rsidR="00112E3F" w:rsidRPr="00464538" w:rsidRDefault="00112E3F" w:rsidP="00847FB9">
      <w:pPr>
        <w:spacing w:after="0" w:line="480" w:lineRule="auto"/>
        <w:ind w:left="284" w:firstLine="720"/>
        <w:jc w:val="both"/>
        <w:rPr>
          <w:rFonts w:ascii="Times New Roman" w:hAnsi="Times New Roman" w:cs="Times New Roman"/>
          <w:bCs/>
          <w:sz w:val="24"/>
          <w:szCs w:val="24"/>
        </w:rPr>
      </w:pPr>
      <w:r w:rsidRPr="00464538">
        <w:rPr>
          <w:rFonts w:ascii="Times New Roman" w:hAnsi="Times New Roman" w:cs="Times New Roman"/>
          <w:bCs/>
          <w:sz w:val="24"/>
          <w:szCs w:val="24"/>
        </w:rPr>
        <w:lastRenderedPageBreak/>
        <w:t xml:space="preserve">Sabda Rasulullah juga bagi siapa saja yang mau mengucapkan sholawat untuk beliau, maka dia akan </w:t>
      </w:r>
      <w:r w:rsidR="00E87C7F">
        <w:rPr>
          <w:rFonts w:ascii="Times New Roman" w:hAnsi="Times New Roman" w:cs="Times New Roman"/>
          <w:bCs/>
          <w:sz w:val="24"/>
          <w:szCs w:val="24"/>
        </w:rPr>
        <w:t>dilipatkan balasan shalawat sam</w:t>
      </w:r>
      <w:r w:rsidRPr="00464538">
        <w:rPr>
          <w:rFonts w:ascii="Times New Roman" w:hAnsi="Times New Roman" w:cs="Times New Roman"/>
          <w:bCs/>
          <w:sz w:val="24"/>
          <w:szCs w:val="24"/>
        </w:rPr>
        <w:t>p</w:t>
      </w:r>
      <w:r w:rsidR="00E87C7F">
        <w:rPr>
          <w:rFonts w:ascii="Times New Roman" w:hAnsi="Times New Roman" w:cs="Times New Roman"/>
          <w:bCs/>
          <w:sz w:val="24"/>
          <w:szCs w:val="24"/>
        </w:rPr>
        <w:t>a</w:t>
      </w:r>
      <w:r w:rsidRPr="00464538">
        <w:rPr>
          <w:rFonts w:ascii="Times New Roman" w:hAnsi="Times New Roman" w:cs="Times New Roman"/>
          <w:bCs/>
          <w:sz w:val="24"/>
          <w:szCs w:val="24"/>
        </w:rPr>
        <w:t>i sepuluh kali lipat. Adapun hadistnya sebagai berikut :</w:t>
      </w:r>
    </w:p>
    <w:p w:rsidR="000F2696" w:rsidRPr="000F2696" w:rsidRDefault="000F2696" w:rsidP="00847FB9">
      <w:pPr>
        <w:spacing w:line="480" w:lineRule="auto"/>
        <w:ind w:left="284"/>
        <w:jc w:val="center"/>
        <w:rPr>
          <w:rFonts w:ascii="Arabic Typesetting" w:hAnsi="Arabic Typesetting" w:cs="Arabic Typesetting"/>
          <w:sz w:val="48"/>
          <w:szCs w:val="48"/>
        </w:rPr>
      </w:pPr>
      <w:r w:rsidRPr="000F2696">
        <w:rPr>
          <w:rFonts w:ascii="Arabic Typesetting" w:hAnsi="Arabic Typesetting" w:cs="Arabic Typesetting"/>
          <w:sz w:val="48"/>
          <w:szCs w:val="48"/>
          <w:rtl/>
        </w:rPr>
        <w:t>قَالَ : مَنْ صَلَّى عَلَيَّ صَلاَةً صَلَّى اللهُ عَلَيْهِ بِهَا عَشْ</w:t>
      </w:r>
      <w:r w:rsidR="00CF66D3">
        <w:rPr>
          <w:rFonts w:ascii="Arabic Typesetting" w:hAnsi="Arabic Typesetting" w:cs="Arabic Typesetting"/>
          <w:sz w:val="48"/>
          <w:szCs w:val="48"/>
          <w:rtl/>
        </w:rPr>
        <w:t>رًا</w:t>
      </w:r>
    </w:p>
    <w:p w:rsidR="006156FC" w:rsidRDefault="006156FC" w:rsidP="00847FB9">
      <w:pPr>
        <w:spacing w:line="480" w:lineRule="auto"/>
        <w:ind w:left="993"/>
        <w:jc w:val="both"/>
        <w:rPr>
          <w:rFonts w:asciiTheme="majorBidi" w:hAnsiTheme="majorBidi" w:cstheme="majorBidi"/>
        </w:rPr>
      </w:pPr>
      <w:r>
        <w:rPr>
          <w:rFonts w:asciiTheme="majorBidi" w:hAnsiTheme="majorBidi" w:cstheme="majorBidi"/>
        </w:rPr>
        <w:t>A</w:t>
      </w:r>
      <w:r w:rsidR="000F2696">
        <w:rPr>
          <w:rFonts w:asciiTheme="majorBidi" w:hAnsiTheme="majorBidi" w:cstheme="majorBidi"/>
        </w:rPr>
        <w:t>rti</w:t>
      </w:r>
      <w:r>
        <w:rPr>
          <w:rFonts w:asciiTheme="majorBidi" w:hAnsiTheme="majorBidi" w:cstheme="majorBidi"/>
        </w:rPr>
        <w:t>n</w:t>
      </w:r>
      <w:r w:rsidR="000F2696">
        <w:rPr>
          <w:rFonts w:asciiTheme="majorBidi" w:hAnsiTheme="majorBidi" w:cstheme="majorBidi"/>
        </w:rPr>
        <w:t>ya :</w:t>
      </w:r>
      <w:r w:rsidR="000A0CE5">
        <w:rPr>
          <w:rFonts w:asciiTheme="majorBidi" w:hAnsiTheme="majorBidi" w:cstheme="majorBidi"/>
        </w:rPr>
        <w:t xml:space="preserve"> </w:t>
      </w:r>
    </w:p>
    <w:p w:rsidR="000F2696" w:rsidRPr="00AE47EC" w:rsidRDefault="006156FC" w:rsidP="00847FB9">
      <w:pPr>
        <w:spacing w:line="480" w:lineRule="auto"/>
        <w:ind w:left="993"/>
        <w:jc w:val="both"/>
        <w:rPr>
          <w:rFonts w:asciiTheme="majorBidi" w:hAnsiTheme="majorBidi" w:cstheme="majorBidi"/>
        </w:rPr>
      </w:pPr>
      <w:r>
        <w:rPr>
          <w:rFonts w:asciiTheme="majorBidi" w:hAnsiTheme="majorBidi" w:cstheme="majorBidi"/>
        </w:rPr>
        <w:t>“</w:t>
      </w:r>
      <w:r w:rsidR="000F2696" w:rsidRPr="000A0CE5">
        <w:rPr>
          <w:rFonts w:asciiTheme="majorBidi" w:hAnsiTheme="majorBidi" w:cstheme="majorBidi"/>
          <w:i/>
          <w:iCs/>
          <w:sz w:val="24"/>
          <w:szCs w:val="24"/>
        </w:rPr>
        <w:t>Rasulullah Shallallahu’alaihi wasallam bersabda: “Barang siapa yg membaca shalawat kepadaku sekali Allah akan memberikan balasan shalawat kepadanya sepuluh kali.”</w:t>
      </w:r>
      <w:r w:rsidR="00AE47EC">
        <w:rPr>
          <w:rFonts w:asciiTheme="majorBidi" w:hAnsiTheme="majorBidi" w:cstheme="majorBidi"/>
          <w:sz w:val="24"/>
          <w:szCs w:val="24"/>
        </w:rPr>
        <w:t>(Imam Nawawi, Riyadhus Sholihin Jilid 2, 1996:325)</w:t>
      </w:r>
      <w:r>
        <w:rPr>
          <w:rFonts w:asciiTheme="majorBidi" w:hAnsiTheme="majorBidi" w:cstheme="majorBidi"/>
          <w:sz w:val="24"/>
          <w:szCs w:val="24"/>
        </w:rPr>
        <w:t>”</w:t>
      </w:r>
    </w:p>
    <w:p w:rsidR="00610D8B" w:rsidRDefault="002A1BBB" w:rsidP="00847FB9">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(Hujair A.H Sanaky dalam bukunya Paradigma pendidikan islam,membangun masyarakat madani : 2003:9) </w:t>
      </w:r>
      <w:r w:rsidR="00610D8B">
        <w:rPr>
          <w:rFonts w:ascii="Times New Roman" w:hAnsi="Times New Roman" w:cs="Times New Roman"/>
          <w:bCs/>
          <w:sz w:val="24"/>
          <w:szCs w:val="24"/>
        </w:rPr>
        <w:t xml:space="preserve">: </w:t>
      </w:r>
    </w:p>
    <w:p w:rsidR="00F86992" w:rsidRDefault="009243C5" w:rsidP="00847FB9">
      <w:pPr>
        <w:spacing w:after="0" w:line="480" w:lineRule="auto"/>
        <w:ind w:left="993"/>
        <w:jc w:val="both"/>
        <w:rPr>
          <w:rFonts w:ascii="Times New Roman" w:hAnsi="Times New Roman" w:cs="Times New Roman"/>
          <w:bCs/>
          <w:sz w:val="24"/>
          <w:szCs w:val="24"/>
        </w:rPr>
      </w:pPr>
      <w:r>
        <w:rPr>
          <w:rFonts w:ascii="Times New Roman" w:hAnsi="Times New Roman" w:cs="Times New Roman"/>
          <w:bCs/>
          <w:sz w:val="24"/>
          <w:szCs w:val="24"/>
        </w:rPr>
        <w:t>“</w:t>
      </w:r>
      <w:r w:rsidR="00610D8B">
        <w:rPr>
          <w:rFonts w:ascii="Times New Roman" w:hAnsi="Times New Roman" w:cs="Times New Roman"/>
          <w:bCs/>
          <w:sz w:val="24"/>
          <w:szCs w:val="24"/>
        </w:rPr>
        <w:t>S</w:t>
      </w:r>
      <w:r w:rsidR="002A1BBB">
        <w:rPr>
          <w:rFonts w:ascii="Times New Roman" w:hAnsi="Times New Roman" w:cs="Times New Roman"/>
          <w:bCs/>
          <w:sz w:val="24"/>
          <w:szCs w:val="24"/>
        </w:rPr>
        <w:t xml:space="preserve">ecara khusus pendidikan islam menghadapi berbagai persoalan dan kesenjangan dalam berbagai aspek yang lebih kompleks, yaitu : </w:t>
      </w:r>
      <w:r w:rsidR="008906A0">
        <w:rPr>
          <w:rFonts w:ascii="Times New Roman" w:hAnsi="Times New Roman" w:cs="Times New Roman"/>
          <w:bCs/>
          <w:sz w:val="24"/>
          <w:szCs w:val="24"/>
        </w:rPr>
        <w:t xml:space="preserve">persoalan dikotomi pendidikan, kurikulum, tujuan, sumber daya serta manajemen pendidikan islam. Perbaikannya belum dilakukan secara mendasar, sehingga terkesan seadanya saja. Usaha pembaruan dan peningkatan pendidikan islam sering bersifat sepoton-potong atau tidak komprehensif dan menyeluruh serta sebagian besar sistem dan lembaga pendidikan islam secara mendasar selalu dihambat oleh berbagai masalah mulai dari persoalan dana sampai tenaga ahli, sehingga “pendidikan islam dewasa ini terlihat orientasinya yang semakin kurang jelas. Dengan kenyataan ini, maka sebenarnya “sistem pendidikan islam haruslah senantiasa </w:t>
      </w:r>
      <w:r w:rsidR="008906A0">
        <w:rPr>
          <w:rFonts w:ascii="Times New Roman" w:hAnsi="Times New Roman" w:cs="Times New Roman"/>
          <w:bCs/>
          <w:sz w:val="24"/>
          <w:szCs w:val="24"/>
        </w:rPr>
        <w:lastRenderedPageBreak/>
        <w:t xml:space="preserve">mengorientasi diri untuk menjawab kebutuhan dan tantangan yang muncul dalam masyarakat ita sebagai konsekuensi logis dari perubahan. </w:t>
      </w:r>
    </w:p>
    <w:p w:rsidR="00301AB6" w:rsidRDefault="00301AB6" w:rsidP="00847FB9">
      <w:pPr>
        <w:spacing w:after="0" w:line="480" w:lineRule="auto"/>
        <w:ind w:left="284" w:firstLine="720"/>
        <w:jc w:val="both"/>
        <w:rPr>
          <w:rFonts w:ascii="Times New Roman" w:hAnsi="Times New Roman" w:cs="Times New Roman"/>
          <w:bCs/>
          <w:sz w:val="24"/>
          <w:szCs w:val="24"/>
          <w:rtl/>
        </w:rPr>
      </w:pPr>
    </w:p>
    <w:p w:rsidR="00636FE1" w:rsidRDefault="00636FE1" w:rsidP="00847FB9">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rPr>
        <w:t>Menurut Maman Rahman</w:t>
      </w:r>
      <w:r w:rsidR="00A97DA3">
        <w:rPr>
          <w:rFonts w:ascii="Times New Roman" w:hAnsi="Times New Roman" w:cs="Times New Roman"/>
          <w:bCs/>
          <w:sz w:val="24"/>
          <w:szCs w:val="24"/>
        </w:rPr>
        <w:t xml:space="preserve"> </w:t>
      </w:r>
      <w:r>
        <w:rPr>
          <w:rFonts w:ascii="Times New Roman" w:hAnsi="Times New Roman" w:cs="Times New Roman"/>
          <w:bCs/>
          <w:sz w:val="24"/>
          <w:szCs w:val="24"/>
        </w:rPr>
        <w:t xml:space="preserve">(2002:51) dalam disertasi Endang Poerwanti (2011:2) mengatakan bahwa </w:t>
      </w:r>
      <w:r w:rsidR="00D70114">
        <w:rPr>
          <w:rFonts w:ascii="Times New Roman" w:hAnsi="Times New Roman" w:cs="Times New Roman"/>
          <w:bCs/>
          <w:sz w:val="24"/>
          <w:szCs w:val="24"/>
        </w:rPr>
        <w:t xml:space="preserve">: </w:t>
      </w:r>
      <w:r>
        <w:rPr>
          <w:rFonts w:ascii="Times New Roman" w:hAnsi="Times New Roman" w:cs="Times New Roman"/>
          <w:bCs/>
          <w:sz w:val="24"/>
          <w:szCs w:val="24"/>
        </w:rPr>
        <w:t>sistem pendidikan secara umum dan proses pembelajaran di sekolah secara khusus, masih memberi porsi yang sangat besar untuk pengembangan peng</w:t>
      </w:r>
      <w:r w:rsidR="003009B5">
        <w:rPr>
          <w:rFonts w:ascii="Times New Roman" w:hAnsi="Times New Roman" w:cs="Times New Roman"/>
          <w:bCs/>
          <w:sz w:val="24"/>
          <w:szCs w:val="24"/>
        </w:rPr>
        <w:t>e</w:t>
      </w:r>
      <w:r>
        <w:rPr>
          <w:rFonts w:ascii="Times New Roman" w:hAnsi="Times New Roman" w:cs="Times New Roman"/>
          <w:bCs/>
          <w:sz w:val="24"/>
          <w:szCs w:val="24"/>
        </w:rPr>
        <w:t>tahuan (kognitif), tetapi kurang mengedepankan upaya pengembangan sikap, nilai, dan perilaku.</w:t>
      </w:r>
    </w:p>
    <w:p w:rsidR="00BC369C" w:rsidRDefault="00BC369C" w:rsidP="00847FB9">
      <w:pPr>
        <w:spacing w:after="0" w:line="480" w:lineRule="auto"/>
        <w:ind w:left="284" w:firstLine="720"/>
        <w:jc w:val="both"/>
        <w:rPr>
          <w:rFonts w:ascii="Times New Roman" w:hAnsi="Times New Roman" w:cs="Times New Roman"/>
          <w:bCs/>
          <w:sz w:val="24"/>
          <w:szCs w:val="24"/>
          <w:lang w:val="en-US"/>
        </w:rPr>
      </w:pPr>
      <w:r>
        <w:rPr>
          <w:rFonts w:ascii="Times New Roman" w:hAnsi="Times New Roman" w:cs="Times New Roman"/>
          <w:bCs/>
          <w:sz w:val="24"/>
          <w:szCs w:val="24"/>
        </w:rPr>
        <w:t>Pendekatan yang terlalu berorientasi pada kemampuan kognitif ini telah membentuk orientasi belajar siswa, yakni semata-mata bertujuan untuk memperoleh nilai dan rangking tertinggi. Kondisi ini selanjutnya mendorong pada siswa, guru dan</w:t>
      </w:r>
      <w:r w:rsidR="003009B5">
        <w:rPr>
          <w:rFonts w:ascii="Times New Roman" w:hAnsi="Times New Roman" w:cs="Times New Roman"/>
          <w:bCs/>
          <w:sz w:val="24"/>
          <w:szCs w:val="24"/>
        </w:rPr>
        <w:t xml:space="preserve"> orang tua berusaha mengejar nil</w:t>
      </w:r>
      <w:r>
        <w:rPr>
          <w:rFonts w:ascii="Times New Roman" w:hAnsi="Times New Roman" w:cs="Times New Roman"/>
          <w:bCs/>
          <w:sz w:val="24"/>
          <w:szCs w:val="24"/>
        </w:rPr>
        <w:t xml:space="preserve">ai dengan cara yang tidak sportif. </w:t>
      </w:r>
    </w:p>
    <w:p w:rsidR="001C11F3" w:rsidRDefault="003962A1" w:rsidP="00847FB9">
      <w:pPr>
        <w:spacing w:after="0" w:line="480" w:lineRule="auto"/>
        <w:ind w:left="284" w:firstLine="720"/>
        <w:jc w:val="both"/>
        <w:rPr>
          <w:rFonts w:ascii="Times New Roman" w:hAnsi="Times New Roman" w:cs="Times New Roman"/>
          <w:bCs/>
          <w:sz w:val="24"/>
          <w:szCs w:val="24"/>
          <w:lang w:val="en-US"/>
        </w:rPr>
      </w:pPr>
      <w:r>
        <w:rPr>
          <w:rFonts w:ascii="Times New Roman" w:hAnsi="Times New Roman" w:cs="Times New Roman"/>
          <w:bCs/>
          <w:i/>
          <w:iCs/>
          <w:sz w:val="24"/>
          <w:szCs w:val="24"/>
          <w:lang w:val="en-US"/>
        </w:rPr>
        <w:t xml:space="preserve">Simthud Durar </w:t>
      </w:r>
      <w:r>
        <w:rPr>
          <w:rFonts w:ascii="Times New Roman" w:hAnsi="Times New Roman" w:cs="Times New Roman"/>
          <w:bCs/>
          <w:sz w:val="24"/>
          <w:szCs w:val="24"/>
          <w:lang w:val="en-US"/>
        </w:rPr>
        <w:t>adalah sebu</w:t>
      </w:r>
      <w:r w:rsidR="00085181">
        <w:rPr>
          <w:rFonts w:ascii="Times New Roman" w:hAnsi="Times New Roman" w:cs="Times New Roman"/>
          <w:bCs/>
          <w:sz w:val="24"/>
          <w:szCs w:val="24"/>
          <w:lang w:val="en-US"/>
        </w:rPr>
        <w:t>ah kitab karangan Habib Al Imam</w:t>
      </w:r>
      <w:r w:rsidR="00085181">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 Al- Allamah Ali bin Muhammad bin Husain Al-Habsyi, seorang </w:t>
      </w:r>
      <w:r w:rsidR="00065D04">
        <w:rPr>
          <w:rFonts w:ascii="Times New Roman" w:hAnsi="Times New Roman" w:cs="Times New Roman"/>
          <w:bCs/>
          <w:sz w:val="24"/>
          <w:szCs w:val="24"/>
          <w:lang w:val="en-US"/>
        </w:rPr>
        <w:t xml:space="preserve">Ulama terkenal yang </w:t>
      </w:r>
      <w:r w:rsidR="00B35FF9">
        <w:rPr>
          <w:rFonts w:ascii="Times New Roman" w:hAnsi="Times New Roman" w:cs="Times New Roman"/>
          <w:bCs/>
          <w:sz w:val="24"/>
          <w:szCs w:val="24"/>
          <w:lang w:val="en-US"/>
        </w:rPr>
        <w:t>lahir dari kota Qassam di hadhromaut</w:t>
      </w:r>
      <w:r w:rsidR="00DF4011">
        <w:rPr>
          <w:rFonts w:ascii="Times New Roman" w:hAnsi="Times New Roman" w:cs="Times New Roman"/>
          <w:bCs/>
          <w:sz w:val="24"/>
          <w:szCs w:val="24"/>
          <w:lang w:val="en-US"/>
        </w:rPr>
        <w:t xml:space="preserve">. Kitab yang berisi tentang contoh-contoh kehidupan tokoh dunia pembela islam yang disegani oleh seluruh umatnya yang tak lain adalah Nabi Muhammad SAW. </w:t>
      </w:r>
      <w:r w:rsidR="004446B9">
        <w:rPr>
          <w:rFonts w:ascii="Times New Roman" w:hAnsi="Times New Roman" w:cs="Times New Roman"/>
          <w:bCs/>
          <w:sz w:val="24"/>
          <w:szCs w:val="24"/>
          <w:lang w:val="en-US"/>
        </w:rPr>
        <w:t xml:space="preserve">Kitab ini mempelajari tentang tingkah laku Nabi Muhammad SAW dari lahir sampai perjalanannya. </w:t>
      </w:r>
      <w:r w:rsidR="00AA60A6">
        <w:rPr>
          <w:rFonts w:ascii="Times New Roman" w:hAnsi="Times New Roman" w:cs="Times New Roman"/>
          <w:bCs/>
          <w:sz w:val="24"/>
          <w:szCs w:val="24"/>
          <w:lang w:val="en-US"/>
        </w:rPr>
        <w:t>Disusun dengan sastra bahasa arab yang luar biasa.</w:t>
      </w:r>
      <w:r w:rsidR="00F33B43">
        <w:rPr>
          <w:rFonts w:ascii="Times New Roman" w:hAnsi="Times New Roman" w:cs="Times New Roman"/>
          <w:bCs/>
          <w:sz w:val="24"/>
          <w:szCs w:val="24"/>
          <w:lang w:val="en-US"/>
        </w:rPr>
        <w:t xml:space="preserve"> Kitab yang sudah masyhur di afrika dan bahkan sampai Indonesia pun menjadi tempat berkembangnya kitab ini. Habib Alwi bin Ali Al Habsyi merupakan seseorang yang menyebarkan kitab </w:t>
      </w:r>
      <w:r w:rsidR="00F33B43">
        <w:rPr>
          <w:rFonts w:ascii="Times New Roman" w:hAnsi="Times New Roman" w:cs="Times New Roman"/>
          <w:bCs/>
          <w:i/>
          <w:iCs/>
          <w:sz w:val="24"/>
          <w:szCs w:val="24"/>
          <w:lang w:val="en-US"/>
        </w:rPr>
        <w:t xml:space="preserve">Simthud Durar </w:t>
      </w:r>
      <w:r w:rsidR="00F33B43">
        <w:rPr>
          <w:rFonts w:ascii="Times New Roman" w:hAnsi="Times New Roman" w:cs="Times New Roman"/>
          <w:bCs/>
          <w:sz w:val="24"/>
          <w:szCs w:val="24"/>
          <w:lang w:val="en-US"/>
        </w:rPr>
        <w:t xml:space="preserve">di Indonesia. </w:t>
      </w:r>
      <w:r w:rsidR="000C3F54">
        <w:rPr>
          <w:rFonts w:ascii="Times New Roman" w:hAnsi="Times New Roman" w:cs="Times New Roman"/>
          <w:bCs/>
          <w:sz w:val="24"/>
          <w:szCs w:val="24"/>
          <w:lang w:val="en-US"/>
        </w:rPr>
        <w:t>Beliau merupakan salah satu putra dari Habib Ali bin Muhammad Al Habsi. Habib Alwi bin Ali Al Habsyi tinggal di solo dan mendirikan sebuah masjid Riyadh.</w:t>
      </w:r>
    </w:p>
    <w:p w:rsidR="001546CA" w:rsidRDefault="001546CA" w:rsidP="00847FB9">
      <w:pPr>
        <w:spacing w:after="0" w:line="480" w:lineRule="auto"/>
        <w:ind w:left="284"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Kitab yang benama lengkap </w:t>
      </w:r>
      <w:r>
        <w:rPr>
          <w:rFonts w:ascii="Times New Roman" w:hAnsi="Times New Roman" w:cs="Times New Roman"/>
          <w:bCs/>
          <w:i/>
          <w:iCs/>
          <w:sz w:val="24"/>
          <w:szCs w:val="24"/>
          <w:lang w:val="en-US"/>
        </w:rPr>
        <w:t xml:space="preserve">Simthud Durar Fi Akhbari Maulid Khair Al Basyar Wa Ma Lahu Min Akhlaq Wa Ausaf Wa Siyar </w:t>
      </w:r>
      <w:r>
        <w:rPr>
          <w:rFonts w:ascii="Times New Roman" w:hAnsi="Times New Roman" w:cs="Times New Roman"/>
          <w:bCs/>
          <w:iCs/>
          <w:sz w:val="24"/>
          <w:szCs w:val="24"/>
          <w:lang w:val="en-US"/>
        </w:rPr>
        <w:t xml:space="preserve">ini sudah berkembang dengan pesat di Indonesia yang membuktikan bahwa kitab </w:t>
      </w:r>
      <w:r w:rsidR="000F78A8">
        <w:rPr>
          <w:rFonts w:ascii="Times New Roman" w:hAnsi="Times New Roman" w:cs="Times New Roman"/>
          <w:bCs/>
          <w:i/>
          <w:iCs/>
          <w:sz w:val="24"/>
          <w:szCs w:val="24"/>
          <w:lang w:val="en-US"/>
        </w:rPr>
        <w:t>Simthud Durar Fi Akhbari Maulid Khair Al Basyar Wa Ma Lahu Min Akhlaq Wa Ausaf Wa Siyar</w:t>
      </w:r>
      <w:r w:rsidR="000F78A8">
        <w:rPr>
          <w:rFonts w:ascii="Times New Roman" w:hAnsi="Times New Roman" w:cs="Times New Roman"/>
          <w:b/>
          <w:i/>
          <w:iCs/>
          <w:sz w:val="24"/>
          <w:szCs w:val="24"/>
          <w:lang w:val="en-US"/>
        </w:rPr>
        <w:t xml:space="preserve"> </w:t>
      </w:r>
      <w:r w:rsidR="000F78A8">
        <w:rPr>
          <w:rFonts w:ascii="Times New Roman" w:hAnsi="Times New Roman" w:cs="Times New Roman"/>
          <w:bCs/>
          <w:sz w:val="24"/>
          <w:szCs w:val="24"/>
          <w:lang w:val="en-US"/>
        </w:rPr>
        <w:t>ini diterima dengan baik.</w:t>
      </w:r>
      <w:r w:rsidR="00F479A4">
        <w:rPr>
          <w:rFonts w:ascii="Times New Roman" w:hAnsi="Times New Roman" w:cs="Times New Roman"/>
          <w:bCs/>
          <w:sz w:val="24"/>
          <w:szCs w:val="24"/>
          <w:lang w:val="en-US"/>
        </w:rPr>
        <w:t xml:space="preserve"> Karena memang kita ini memiliki bahasa yang indah dan layak untuk dinikmati. </w:t>
      </w:r>
    </w:p>
    <w:p w:rsidR="00D70114" w:rsidRDefault="009268EA" w:rsidP="00847FB9">
      <w:pPr>
        <w:spacing w:after="0" w:line="480" w:lineRule="auto"/>
        <w:ind w:left="284" w:firstLine="720"/>
        <w:jc w:val="both"/>
        <w:rPr>
          <w:rFonts w:ascii="Times New Roman" w:hAnsi="Times New Roman" w:cs="Times New Roman"/>
          <w:bCs/>
          <w:sz w:val="24"/>
          <w:szCs w:val="24"/>
        </w:rPr>
      </w:pPr>
      <w:r>
        <w:rPr>
          <w:rFonts w:ascii="Times New Roman" w:hAnsi="Times New Roman" w:cs="Times New Roman"/>
          <w:bCs/>
          <w:sz w:val="24"/>
          <w:szCs w:val="24"/>
          <w:lang w:val="en-US"/>
        </w:rPr>
        <w:t>Habib Ali berkata</w:t>
      </w:r>
      <w:r w:rsidR="00D70114">
        <w:rPr>
          <w:rFonts w:ascii="Times New Roman" w:hAnsi="Times New Roman" w:cs="Times New Roman"/>
          <w:bCs/>
          <w:sz w:val="24"/>
          <w:szCs w:val="24"/>
        </w:rPr>
        <w:t xml:space="preserve"> dalam kitab Simthud Durar :</w:t>
      </w:r>
      <w:r>
        <w:rPr>
          <w:rFonts w:ascii="Times New Roman" w:hAnsi="Times New Roman" w:cs="Times New Roman"/>
          <w:bCs/>
          <w:sz w:val="24"/>
          <w:szCs w:val="24"/>
          <w:lang w:val="en-US"/>
        </w:rPr>
        <w:t xml:space="preserve"> </w:t>
      </w:r>
    </w:p>
    <w:p w:rsidR="00BF10F6" w:rsidRDefault="00BF10F6" w:rsidP="00847FB9">
      <w:pPr>
        <w:spacing w:after="0" w:line="480" w:lineRule="auto"/>
        <w:ind w:left="993" w:firstLine="720"/>
        <w:jc w:val="both"/>
        <w:rPr>
          <w:rFonts w:ascii="Times New Roman" w:hAnsi="Times New Roman" w:cs="Times New Roman"/>
          <w:bCs/>
          <w:sz w:val="24"/>
          <w:szCs w:val="24"/>
        </w:rPr>
      </w:pPr>
    </w:p>
    <w:p w:rsidR="00BF10F6" w:rsidRPr="00E53518" w:rsidRDefault="00E53518" w:rsidP="00847FB9">
      <w:pPr>
        <w:spacing w:after="0" w:line="480" w:lineRule="auto"/>
        <w:ind w:left="993" w:firstLine="720"/>
        <w:jc w:val="right"/>
        <w:rPr>
          <w:rFonts w:ascii="Arabic Typesetting" w:hAnsi="Arabic Typesetting" w:cs="Arabic Typesetting"/>
          <w:b/>
          <w:sz w:val="44"/>
          <w:szCs w:val="44"/>
          <w:rtl/>
        </w:rPr>
      </w:pPr>
      <w:r w:rsidRPr="00E53518">
        <w:rPr>
          <w:rFonts w:ascii="Arabic Typesetting" w:hAnsi="Arabic Typesetting" w:cs="Arabic Typesetting" w:hint="cs"/>
          <w:b/>
          <w:sz w:val="44"/>
          <w:szCs w:val="44"/>
          <w:rtl/>
        </w:rPr>
        <w:t>سَيِّ</w:t>
      </w:r>
      <w:r>
        <w:rPr>
          <w:rFonts w:ascii="Arabic Typesetting" w:hAnsi="Arabic Typesetting" w:cs="Arabic Typesetting" w:hint="cs"/>
          <w:b/>
          <w:sz w:val="44"/>
          <w:szCs w:val="44"/>
          <w:rtl/>
        </w:rPr>
        <w:t>ـــــــــــ</w:t>
      </w:r>
      <w:r w:rsidRPr="00E53518">
        <w:rPr>
          <w:rFonts w:ascii="Arabic Typesetting" w:hAnsi="Arabic Typesetting" w:cs="Arabic Typesetting" w:hint="cs"/>
          <w:b/>
          <w:sz w:val="44"/>
          <w:szCs w:val="44"/>
          <w:rtl/>
        </w:rPr>
        <w:t>دٌ ضِحْكُهُ التَّبَسُّمُ وَالمَ</w:t>
      </w:r>
      <w:r>
        <w:rPr>
          <w:rFonts w:ascii="Arabic Typesetting" w:hAnsi="Arabic Typesetting" w:cs="Arabic Typesetting" w:hint="cs"/>
          <w:b/>
          <w:sz w:val="44"/>
          <w:szCs w:val="44"/>
          <w:rtl/>
        </w:rPr>
        <w:t>ـــــ</w:t>
      </w:r>
      <w:r w:rsidRPr="00E53518">
        <w:rPr>
          <w:rFonts w:ascii="Arabic Typesetting" w:hAnsi="Arabic Typesetting" w:cs="Arabic Typesetting" w:hint="cs"/>
          <w:b/>
          <w:sz w:val="44"/>
          <w:szCs w:val="44"/>
          <w:rtl/>
        </w:rPr>
        <w:t>شْيُ الهُ</w:t>
      </w:r>
      <w:r>
        <w:rPr>
          <w:rFonts w:ascii="Arabic Typesetting" w:hAnsi="Arabic Typesetting" w:cs="Arabic Typesetting" w:hint="cs"/>
          <w:b/>
          <w:sz w:val="44"/>
          <w:szCs w:val="44"/>
          <w:rtl/>
        </w:rPr>
        <w:t>ــ</w:t>
      </w:r>
      <w:r w:rsidRPr="00E53518">
        <w:rPr>
          <w:rFonts w:ascii="Arabic Typesetting" w:hAnsi="Arabic Typesetting" w:cs="Arabic Typesetting" w:hint="cs"/>
          <w:b/>
          <w:sz w:val="44"/>
          <w:szCs w:val="44"/>
          <w:rtl/>
        </w:rPr>
        <w:t>وَيْنَا وَنَ</w:t>
      </w:r>
      <w:r>
        <w:rPr>
          <w:rFonts w:ascii="Arabic Typesetting" w:hAnsi="Arabic Typesetting" w:cs="Arabic Typesetting" w:hint="cs"/>
          <w:b/>
          <w:sz w:val="44"/>
          <w:szCs w:val="44"/>
          <w:rtl/>
        </w:rPr>
        <w:t>ـــــ</w:t>
      </w:r>
      <w:r w:rsidRPr="00E53518">
        <w:rPr>
          <w:rFonts w:ascii="Arabic Typesetting" w:hAnsi="Arabic Typesetting" w:cs="Arabic Typesetting" w:hint="cs"/>
          <w:b/>
          <w:sz w:val="44"/>
          <w:szCs w:val="44"/>
          <w:rtl/>
        </w:rPr>
        <w:t>وْمُهُ الاِغْ</w:t>
      </w:r>
      <w:r>
        <w:rPr>
          <w:rFonts w:ascii="Arabic Typesetting" w:hAnsi="Arabic Typesetting" w:cs="Arabic Typesetting" w:hint="cs"/>
          <w:b/>
          <w:sz w:val="44"/>
          <w:szCs w:val="44"/>
          <w:rtl/>
        </w:rPr>
        <w:t>ــــــــ</w:t>
      </w:r>
      <w:r w:rsidRPr="00E53518">
        <w:rPr>
          <w:rFonts w:ascii="Arabic Typesetting" w:hAnsi="Arabic Typesetting" w:cs="Arabic Typesetting" w:hint="cs"/>
          <w:b/>
          <w:sz w:val="44"/>
          <w:szCs w:val="44"/>
          <w:rtl/>
        </w:rPr>
        <w:t>فَاءُ</w:t>
      </w:r>
    </w:p>
    <w:p w:rsidR="00BF10F6" w:rsidRDefault="00BF10F6" w:rsidP="00847FB9">
      <w:pPr>
        <w:spacing w:after="0" w:line="480" w:lineRule="auto"/>
        <w:ind w:left="993" w:firstLine="720"/>
        <w:jc w:val="both"/>
        <w:rPr>
          <w:rFonts w:ascii="Times New Roman" w:hAnsi="Times New Roman" w:cs="Times New Roman"/>
          <w:bCs/>
          <w:sz w:val="24"/>
          <w:szCs w:val="24"/>
        </w:rPr>
      </w:pPr>
    </w:p>
    <w:p w:rsidR="00E53518" w:rsidRPr="008C3F07" w:rsidRDefault="00E53518" w:rsidP="00847FB9">
      <w:pPr>
        <w:spacing w:after="0" w:line="480" w:lineRule="auto"/>
        <w:ind w:left="993" w:firstLine="720"/>
        <w:jc w:val="both"/>
        <w:rPr>
          <w:rFonts w:ascii="Times New Roman" w:hAnsi="Times New Roman" w:cs="Times New Roman"/>
          <w:bCs/>
          <w:sz w:val="24"/>
          <w:szCs w:val="24"/>
        </w:rPr>
      </w:pPr>
      <w:r w:rsidRPr="008C3F07">
        <w:rPr>
          <w:rFonts w:ascii="Times New Roman" w:hAnsi="Times New Roman" w:cs="Times New Roman"/>
          <w:bCs/>
          <w:sz w:val="24"/>
          <w:szCs w:val="24"/>
        </w:rPr>
        <w:t>Artiny</w:t>
      </w:r>
      <w:r w:rsidR="009877B9" w:rsidRPr="008C3F07">
        <w:rPr>
          <w:rFonts w:ascii="Times New Roman" w:hAnsi="Times New Roman" w:cs="Times New Roman"/>
          <w:bCs/>
          <w:sz w:val="24"/>
          <w:szCs w:val="24"/>
        </w:rPr>
        <w:t>a</w:t>
      </w:r>
      <w:r w:rsidRPr="008C3F07">
        <w:rPr>
          <w:rFonts w:ascii="Times New Roman" w:hAnsi="Times New Roman" w:cs="Times New Roman"/>
          <w:bCs/>
          <w:sz w:val="24"/>
          <w:szCs w:val="24"/>
        </w:rPr>
        <w:t xml:space="preserve"> :</w:t>
      </w:r>
    </w:p>
    <w:p w:rsidR="00BF10F6" w:rsidRPr="0012341F" w:rsidRDefault="00D70114" w:rsidP="00847FB9">
      <w:pPr>
        <w:spacing w:after="0" w:line="480" w:lineRule="auto"/>
        <w:ind w:left="993" w:firstLine="720"/>
        <w:jc w:val="both"/>
        <w:rPr>
          <w:rFonts w:ascii="Times New Roman" w:hAnsi="Times New Roman" w:cs="Times New Roman"/>
          <w:bCs/>
          <w:sz w:val="24"/>
          <w:szCs w:val="24"/>
        </w:rPr>
      </w:pPr>
      <w:r w:rsidRPr="00E53518">
        <w:rPr>
          <w:rFonts w:ascii="Times New Roman" w:hAnsi="Times New Roman" w:cs="Times New Roman"/>
          <w:bCs/>
          <w:i/>
          <w:iCs/>
          <w:sz w:val="24"/>
          <w:szCs w:val="24"/>
        </w:rPr>
        <w:t>“</w:t>
      </w:r>
      <w:r w:rsidR="009268EA" w:rsidRPr="008C3F07">
        <w:rPr>
          <w:rFonts w:ascii="Times New Roman" w:hAnsi="Times New Roman" w:cs="Times New Roman"/>
          <w:bCs/>
          <w:i/>
          <w:iCs/>
          <w:sz w:val="24"/>
          <w:szCs w:val="24"/>
        </w:rPr>
        <w:t>Dialah pemimpin yang  setiap kali tertawa cukup tersenyum dengan anggunnya</w:t>
      </w:r>
      <w:r w:rsidR="00E53518" w:rsidRPr="008C3F07">
        <w:rPr>
          <w:rFonts w:ascii="Times New Roman" w:hAnsi="Times New Roman" w:cs="Times New Roman"/>
          <w:bCs/>
          <w:i/>
          <w:iCs/>
          <w:sz w:val="24"/>
          <w:szCs w:val="24"/>
        </w:rPr>
        <w:t>, dengan langkah yang mantap ia berjalan bila tertidur  hanya sekejap saja</w:t>
      </w:r>
      <w:r w:rsidR="009268EA" w:rsidRPr="008C3F07">
        <w:rPr>
          <w:rFonts w:ascii="Times New Roman" w:hAnsi="Times New Roman" w:cs="Times New Roman"/>
          <w:bCs/>
          <w:i/>
          <w:iCs/>
          <w:sz w:val="24"/>
          <w:szCs w:val="24"/>
        </w:rPr>
        <w:t xml:space="preserve">”  </w:t>
      </w:r>
      <w:r w:rsidR="0012341F">
        <w:rPr>
          <w:rFonts w:ascii="Times New Roman" w:hAnsi="Times New Roman" w:cs="Times New Roman"/>
          <w:bCs/>
          <w:sz w:val="24"/>
          <w:szCs w:val="24"/>
        </w:rPr>
        <w:t>( Simthud Durar,Habib Ali bin Muhammad bin Husein Al Habsyi hal : 34).</w:t>
      </w:r>
    </w:p>
    <w:p w:rsidR="00BF10F6" w:rsidRDefault="00BF10F6" w:rsidP="00847FB9">
      <w:pPr>
        <w:spacing w:after="0" w:line="480" w:lineRule="auto"/>
        <w:ind w:left="993" w:firstLine="720"/>
        <w:jc w:val="both"/>
        <w:rPr>
          <w:rFonts w:ascii="Times New Roman" w:hAnsi="Times New Roman" w:cs="Times New Roman"/>
          <w:bCs/>
          <w:sz w:val="24"/>
          <w:szCs w:val="24"/>
        </w:rPr>
      </w:pPr>
    </w:p>
    <w:p w:rsidR="00FA5AB1" w:rsidRDefault="00BF10F6" w:rsidP="00847FB9">
      <w:pPr>
        <w:spacing w:after="0" w:line="480" w:lineRule="auto"/>
        <w:ind w:left="284" w:firstLine="720"/>
        <w:jc w:val="both"/>
        <w:rPr>
          <w:rFonts w:ascii="Times New Roman" w:hAnsi="Times New Roman" w:cs="Times New Roman"/>
          <w:bCs/>
          <w:sz w:val="24"/>
          <w:szCs w:val="24"/>
          <w:lang w:val="en-US"/>
        </w:rPr>
      </w:pPr>
      <w:r>
        <w:rPr>
          <w:rFonts w:ascii="Times New Roman" w:hAnsi="Times New Roman" w:cs="Times New Roman"/>
          <w:bCs/>
          <w:sz w:val="24"/>
          <w:szCs w:val="24"/>
        </w:rPr>
        <w:t>P</w:t>
      </w:r>
      <w:r w:rsidR="009268EA">
        <w:rPr>
          <w:rFonts w:ascii="Times New Roman" w:hAnsi="Times New Roman" w:cs="Times New Roman"/>
          <w:bCs/>
          <w:sz w:val="24"/>
          <w:szCs w:val="24"/>
          <w:lang w:val="en-US"/>
        </w:rPr>
        <w:t xml:space="preserve">otongan yang terdapat dalam </w:t>
      </w:r>
      <w:r w:rsidR="009268EA">
        <w:rPr>
          <w:rFonts w:ascii="Times New Roman" w:hAnsi="Times New Roman" w:cs="Times New Roman"/>
          <w:bCs/>
          <w:i/>
          <w:iCs/>
          <w:sz w:val="24"/>
          <w:szCs w:val="24"/>
          <w:lang w:val="en-US"/>
        </w:rPr>
        <w:t xml:space="preserve">simthud durar </w:t>
      </w:r>
      <w:r w:rsidR="009268EA">
        <w:rPr>
          <w:rFonts w:ascii="Times New Roman" w:hAnsi="Times New Roman" w:cs="Times New Roman"/>
          <w:bCs/>
          <w:sz w:val="24"/>
          <w:szCs w:val="24"/>
          <w:lang w:val="en-US"/>
        </w:rPr>
        <w:t>ini merupakan kandungan yang memiliki makna tentang akhlak Nabi Muhammad SAW. Hal ini menunjukkan bahwa betapa mulianya akhlak Nabi Muhammad SAW. Sehingga sampai dengan beliau tertawa</w:t>
      </w:r>
      <w:r w:rsidR="00651D3D">
        <w:rPr>
          <w:rFonts w:ascii="Times New Roman" w:hAnsi="Times New Roman" w:cs="Times New Roman"/>
          <w:bCs/>
          <w:sz w:val="24"/>
          <w:szCs w:val="24"/>
          <w:lang w:val="en-US"/>
        </w:rPr>
        <w:t xml:space="preserve"> </w:t>
      </w:r>
      <w:r w:rsidR="009268EA">
        <w:rPr>
          <w:rFonts w:ascii="Times New Roman" w:hAnsi="Times New Roman" w:cs="Times New Roman"/>
          <w:bCs/>
          <w:sz w:val="24"/>
          <w:szCs w:val="24"/>
          <w:lang w:val="en-US"/>
        </w:rPr>
        <w:t>pun cukup dengan tersenyum. Dan tidak sampai  tertawa terbahak-bahak</w:t>
      </w:r>
      <w:r w:rsidR="00091C40">
        <w:rPr>
          <w:rFonts w:ascii="Times New Roman" w:hAnsi="Times New Roman" w:cs="Times New Roman"/>
          <w:bCs/>
          <w:sz w:val="24"/>
          <w:szCs w:val="24"/>
          <w:lang w:val="en-US"/>
        </w:rPr>
        <w:t>.</w:t>
      </w:r>
    </w:p>
    <w:p w:rsidR="00990077" w:rsidRPr="00990077" w:rsidRDefault="00990077" w:rsidP="00847FB9">
      <w:pPr>
        <w:spacing w:after="0" w:line="480" w:lineRule="auto"/>
        <w:ind w:left="284" w:firstLine="720"/>
        <w:jc w:val="both"/>
        <w:rPr>
          <w:rFonts w:ascii="Times New Roman" w:hAnsi="Times New Roman" w:cs="Times New Roman"/>
          <w:bCs/>
          <w:sz w:val="24"/>
          <w:szCs w:val="24"/>
          <w:lang w:val="en-US"/>
        </w:rPr>
      </w:pPr>
      <w:r w:rsidRPr="00CB4A9C">
        <w:rPr>
          <w:rFonts w:ascii="Times New Roman" w:hAnsi="Times New Roman" w:cs="Times New Roman"/>
          <w:bCs/>
          <w:sz w:val="24"/>
          <w:szCs w:val="24"/>
        </w:rPr>
        <w:t xml:space="preserve">Gambaran dari potongan syair karya Habib Ali diatas merupakan </w:t>
      </w:r>
      <w:r w:rsidRPr="00CB4A9C">
        <w:rPr>
          <w:rFonts w:ascii="Times New Roman" w:hAnsi="Times New Roman" w:cs="Times New Roman"/>
          <w:bCs/>
          <w:i/>
          <w:iCs/>
          <w:sz w:val="24"/>
          <w:szCs w:val="24"/>
        </w:rPr>
        <w:t xml:space="preserve">uswah </w:t>
      </w:r>
      <w:r w:rsidRPr="00CB4A9C">
        <w:rPr>
          <w:rFonts w:ascii="Times New Roman" w:hAnsi="Times New Roman" w:cs="Times New Roman"/>
          <w:bCs/>
          <w:sz w:val="24"/>
          <w:szCs w:val="24"/>
        </w:rPr>
        <w:t xml:space="preserve">atau suri tauladan yang </w:t>
      </w:r>
      <w:r w:rsidR="003269A1" w:rsidRPr="00CB4A9C">
        <w:rPr>
          <w:rFonts w:ascii="Times New Roman" w:hAnsi="Times New Roman" w:cs="Times New Roman"/>
          <w:bCs/>
          <w:sz w:val="24"/>
          <w:szCs w:val="24"/>
        </w:rPr>
        <w:t xml:space="preserve">memiliki nilai nilai karakter yang </w:t>
      </w:r>
      <w:r w:rsidRPr="00CB4A9C">
        <w:rPr>
          <w:rFonts w:ascii="Times New Roman" w:hAnsi="Times New Roman" w:cs="Times New Roman"/>
          <w:bCs/>
          <w:sz w:val="24"/>
          <w:szCs w:val="24"/>
        </w:rPr>
        <w:t xml:space="preserve">dapat diambil contoh </w:t>
      </w:r>
      <w:r w:rsidRPr="00CB4A9C">
        <w:rPr>
          <w:rFonts w:ascii="Times New Roman" w:hAnsi="Times New Roman" w:cs="Times New Roman"/>
          <w:bCs/>
          <w:sz w:val="24"/>
          <w:szCs w:val="24"/>
        </w:rPr>
        <w:lastRenderedPageBreak/>
        <w:t xml:space="preserve">untuk umat islam saja tetapi seluruh umat di dunia. </w:t>
      </w:r>
      <w:r>
        <w:rPr>
          <w:rFonts w:ascii="Times New Roman" w:hAnsi="Times New Roman" w:cs="Times New Roman"/>
          <w:bCs/>
          <w:sz w:val="24"/>
          <w:szCs w:val="24"/>
          <w:lang w:val="en-US"/>
        </w:rPr>
        <w:t>Karena Nabi Muhammad diutus untuk memberikan petunjuk dan</w:t>
      </w:r>
      <w:r w:rsidR="004C4725">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 rahmah bagi seluruh penghuni alam</w:t>
      </w:r>
      <w:r w:rsidR="004C4725">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 jagat raya ini.</w:t>
      </w:r>
    </w:p>
    <w:p w:rsidR="009C3093" w:rsidRPr="00AD3E4B" w:rsidRDefault="0006291C" w:rsidP="00847FB9">
      <w:pPr>
        <w:spacing w:line="480" w:lineRule="auto"/>
        <w:ind w:left="284"/>
        <w:jc w:val="both"/>
        <w:rPr>
          <w:rFonts w:asciiTheme="majorBidi" w:hAnsiTheme="majorBidi" w:cstheme="majorBidi"/>
          <w:sz w:val="24"/>
          <w:szCs w:val="24"/>
          <w:lang w:val="en-US"/>
        </w:rPr>
      </w:pPr>
      <w:r>
        <w:rPr>
          <w:rFonts w:ascii="Times New Roman" w:hAnsi="Times New Roman" w:cs="Times New Roman"/>
          <w:bCs/>
          <w:sz w:val="24"/>
          <w:szCs w:val="24"/>
        </w:rPr>
        <w:t xml:space="preserve"> </w:t>
      </w:r>
      <w:r>
        <w:rPr>
          <w:rFonts w:ascii="Times New Roman" w:hAnsi="Times New Roman" w:cs="Times New Roman"/>
          <w:bCs/>
          <w:sz w:val="24"/>
          <w:szCs w:val="24"/>
        </w:rPr>
        <w:tab/>
      </w:r>
      <w:r w:rsidR="00770FC8">
        <w:rPr>
          <w:rFonts w:ascii="Times New Roman" w:hAnsi="Times New Roman" w:cs="Times New Roman"/>
          <w:bCs/>
          <w:sz w:val="24"/>
          <w:szCs w:val="24"/>
        </w:rPr>
        <w:t>Dari kondisi yang demikian</w:t>
      </w:r>
      <w:r w:rsidR="003009B5" w:rsidRPr="003009B5">
        <w:rPr>
          <w:rFonts w:ascii="Times New Roman" w:hAnsi="Times New Roman" w:cs="Times New Roman"/>
          <w:bCs/>
          <w:sz w:val="24"/>
          <w:szCs w:val="24"/>
        </w:rPr>
        <w:t>,</w:t>
      </w:r>
      <w:r w:rsidR="00770FC8" w:rsidRPr="00011DD0">
        <w:rPr>
          <w:rFonts w:ascii="Times New Roman" w:hAnsi="Times New Roman" w:cs="Times New Roman"/>
          <w:bCs/>
          <w:sz w:val="24"/>
          <w:szCs w:val="24"/>
        </w:rPr>
        <w:t xml:space="preserve"> </w:t>
      </w:r>
      <w:r w:rsidR="00011DD0" w:rsidRPr="00011DD0">
        <w:rPr>
          <w:rFonts w:ascii="Times New Roman" w:hAnsi="Times New Roman" w:cs="Times New Roman"/>
          <w:bCs/>
          <w:sz w:val="24"/>
          <w:szCs w:val="24"/>
        </w:rPr>
        <w:t xml:space="preserve">selain </w:t>
      </w:r>
      <w:r w:rsidR="003009B5" w:rsidRPr="003009B5">
        <w:rPr>
          <w:rFonts w:ascii="Times New Roman" w:hAnsi="Times New Roman" w:cs="Times New Roman"/>
          <w:bCs/>
          <w:sz w:val="24"/>
          <w:szCs w:val="24"/>
        </w:rPr>
        <w:t>penulis merasa terpanggil untuk mencari solusi atas problem dunia pendidikan</w:t>
      </w:r>
      <w:r w:rsidR="004C4725">
        <w:rPr>
          <w:rFonts w:ascii="Times New Roman" w:hAnsi="Times New Roman" w:cs="Times New Roman"/>
          <w:bCs/>
          <w:sz w:val="24"/>
          <w:szCs w:val="24"/>
        </w:rPr>
        <w:t xml:space="preserve"> </w:t>
      </w:r>
      <w:r w:rsidR="003009B5" w:rsidRPr="003009B5">
        <w:rPr>
          <w:rFonts w:ascii="Times New Roman" w:hAnsi="Times New Roman" w:cs="Times New Roman"/>
          <w:bCs/>
          <w:sz w:val="24"/>
          <w:szCs w:val="24"/>
        </w:rPr>
        <w:t xml:space="preserve"> tersebut</w:t>
      </w:r>
      <w:r w:rsidR="00011DD0" w:rsidRPr="00011DD0">
        <w:rPr>
          <w:rFonts w:ascii="Times New Roman" w:hAnsi="Times New Roman" w:cs="Times New Roman"/>
          <w:bCs/>
          <w:sz w:val="24"/>
          <w:szCs w:val="24"/>
        </w:rPr>
        <w:t xml:space="preserve"> dan juga untuk menggali nilai-nilai akhlaq atau suri tauladan Rasulullah SAW yang tergambar dalam kitab </w:t>
      </w:r>
      <w:r w:rsidR="00011DD0" w:rsidRPr="00011DD0">
        <w:rPr>
          <w:rFonts w:ascii="Times New Roman" w:hAnsi="Times New Roman" w:cs="Times New Roman"/>
          <w:bCs/>
          <w:i/>
          <w:iCs/>
          <w:sz w:val="24"/>
          <w:szCs w:val="24"/>
        </w:rPr>
        <w:t>Simthud Durar</w:t>
      </w:r>
      <w:r w:rsidR="003009B5" w:rsidRPr="003009B5">
        <w:rPr>
          <w:rFonts w:ascii="Times New Roman" w:hAnsi="Times New Roman" w:cs="Times New Roman"/>
          <w:bCs/>
          <w:sz w:val="24"/>
          <w:szCs w:val="24"/>
        </w:rPr>
        <w:t>.</w:t>
      </w:r>
      <w:r w:rsidR="003009B5" w:rsidRPr="003009B5">
        <w:rPr>
          <w:rFonts w:asciiTheme="majorBidi" w:hAnsiTheme="majorBidi" w:cstheme="majorBidi"/>
          <w:sz w:val="24"/>
          <w:szCs w:val="24"/>
        </w:rPr>
        <w:t xml:space="preserve"> </w:t>
      </w:r>
      <w:r w:rsidR="00992D31">
        <w:rPr>
          <w:rFonts w:asciiTheme="majorBidi" w:hAnsiTheme="majorBidi" w:cstheme="majorBidi"/>
          <w:sz w:val="24"/>
          <w:szCs w:val="24"/>
        </w:rPr>
        <w:t>Oleh karena itu penulis beru</w:t>
      </w:r>
      <w:r w:rsidR="00BD797E" w:rsidRPr="00BD797E">
        <w:rPr>
          <w:rFonts w:asciiTheme="majorBidi" w:hAnsiTheme="majorBidi" w:cstheme="majorBidi"/>
          <w:sz w:val="24"/>
          <w:szCs w:val="24"/>
        </w:rPr>
        <w:t>sa</w:t>
      </w:r>
      <w:r w:rsidR="00992D31">
        <w:rPr>
          <w:rFonts w:asciiTheme="majorBidi" w:hAnsiTheme="majorBidi" w:cstheme="majorBidi"/>
          <w:sz w:val="24"/>
          <w:szCs w:val="24"/>
        </w:rPr>
        <w:t>ha</w:t>
      </w:r>
      <w:r w:rsidR="004C4725">
        <w:rPr>
          <w:rFonts w:asciiTheme="majorBidi" w:hAnsiTheme="majorBidi" w:cstheme="majorBidi"/>
          <w:sz w:val="24"/>
          <w:szCs w:val="24"/>
        </w:rPr>
        <w:t xml:space="preserve"> mengadakan </w:t>
      </w:r>
      <w:r w:rsidR="00BD797E" w:rsidRPr="00BD797E">
        <w:rPr>
          <w:rFonts w:asciiTheme="majorBidi" w:hAnsiTheme="majorBidi" w:cstheme="majorBidi"/>
          <w:sz w:val="24"/>
          <w:szCs w:val="24"/>
        </w:rPr>
        <w:t xml:space="preserve"> </w:t>
      </w:r>
      <w:r w:rsidR="003009B5" w:rsidRPr="003009B5">
        <w:rPr>
          <w:rFonts w:asciiTheme="majorBidi" w:hAnsiTheme="majorBidi" w:cstheme="majorBidi"/>
          <w:sz w:val="24"/>
          <w:szCs w:val="24"/>
        </w:rPr>
        <w:t xml:space="preserve">penelitian </w:t>
      </w:r>
      <w:r w:rsidR="00BD797E" w:rsidRPr="00BD797E">
        <w:rPr>
          <w:rFonts w:asciiTheme="majorBidi" w:hAnsiTheme="majorBidi" w:cstheme="majorBidi"/>
          <w:sz w:val="24"/>
          <w:szCs w:val="24"/>
        </w:rPr>
        <w:t xml:space="preserve">yang berjudul </w:t>
      </w:r>
      <w:r w:rsidR="00791D59" w:rsidRPr="00D46456">
        <w:rPr>
          <w:rFonts w:asciiTheme="majorBidi" w:hAnsiTheme="majorBidi" w:cstheme="majorBidi"/>
          <w:b/>
          <w:bCs/>
          <w:sz w:val="24"/>
          <w:szCs w:val="24"/>
        </w:rPr>
        <w:t>Nilai-Nilai P</w:t>
      </w:r>
      <w:r w:rsidR="003009B5" w:rsidRPr="00D46456">
        <w:rPr>
          <w:rFonts w:asciiTheme="majorBidi" w:hAnsiTheme="majorBidi" w:cstheme="majorBidi"/>
          <w:b/>
          <w:bCs/>
          <w:sz w:val="24"/>
          <w:szCs w:val="24"/>
        </w:rPr>
        <w:t>endidikan ka</w:t>
      </w:r>
      <w:r w:rsidR="00303C30">
        <w:rPr>
          <w:rFonts w:asciiTheme="majorBidi" w:hAnsiTheme="majorBidi" w:cstheme="majorBidi"/>
          <w:b/>
          <w:bCs/>
          <w:sz w:val="24"/>
          <w:szCs w:val="24"/>
        </w:rPr>
        <w:t xml:space="preserve">rakter </w:t>
      </w:r>
      <w:r w:rsidR="00463632" w:rsidRPr="00D46456">
        <w:rPr>
          <w:rFonts w:asciiTheme="majorBidi" w:hAnsiTheme="majorBidi" w:cstheme="majorBidi"/>
          <w:b/>
          <w:bCs/>
          <w:sz w:val="24"/>
          <w:szCs w:val="24"/>
        </w:rPr>
        <w:t xml:space="preserve"> </w:t>
      </w:r>
      <w:r w:rsidR="005D057E" w:rsidRPr="00D46456">
        <w:rPr>
          <w:rFonts w:asciiTheme="majorBidi" w:hAnsiTheme="majorBidi" w:cstheme="majorBidi"/>
          <w:b/>
          <w:bCs/>
          <w:sz w:val="24"/>
          <w:szCs w:val="24"/>
        </w:rPr>
        <w:t xml:space="preserve">dalam </w:t>
      </w:r>
      <w:r w:rsidR="00463632" w:rsidRPr="00D46456">
        <w:rPr>
          <w:rFonts w:asciiTheme="majorBidi" w:hAnsiTheme="majorBidi" w:cstheme="majorBidi"/>
          <w:b/>
          <w:bCs/>
          <w:sz w:val="24"/>
          <w:szCs w:val="24"/>
        </w:rPr>
        <w:t>kegiatan</w:t>
      </w:r>
      <w:r w:rsidR="001A3FD9">
        <w:rPr>
          <w:rFonts w:asciiTheme="majorBidi" w:hAnsiTheme="majorBidi" w:cstheme="majorBidi"/>
          <w:b/>
          <w:bCs/>
          <w:sz w:val="24"/>
          <w:szCs w:val="24"/>
        </w:rPr>
        <w:t xml:space="preserve"> Maulid</w:t>
      </w:r>
      <w:r w:rsidR="00463632" w:rsidRPr="00D46456">
        <w:rPr>
          <w:rFonts w:asciiTheme="majorBidi" w:hAnsiTheme="majorBidi" w:cstheme="majorBidi"/>
          <w:b/>
          <w:bCs/>
          <w:sz w:val="24"/>
          <w:szCs w:val="24"/>
        </w:rPr>
        <w:t xml:space="preserve"> simt</w:t>
      </w:r>
      <w:r w:rsidR="003009B5" w:rsidRPr="00D46456">
        <w:rPr>
          <w:rFonts w:asciiTheme="majorBidi" w:hAnsiTheme="majorBidi" w:cstheme="majorBidi"/>
          <w:b/>
          <w:bCs/>
          <w:sz w:val="24"/>
          <w:szCs w:val="24"/>
        </w:rPr>
        <w:t xml:space="preserve">uddurror pada Jama’ah Muhibbin Rasulullah Maguwoharjo Depok Sleman </w:t>
      </w:r>
      <w:r w:rsidR="00585BE8">
        <w:rPr>
          <w:rFonts w:asciiTheme="majorBidi" w:hAnsiTheme="majorBidi" w:cstheme="majorBidi"/>
          <w:b/>
          <w:bCs/>
          <w:sz w:val="24"/>
          <w:szCs w:val="24"/>
        </w:rPr>
        <w:t>Daerah Istimewa Yogyakarta</w:t>
      </w:r>
      <w:r w:rsidR="003009B5" w:rsidRPr="00D46456">
        <w:rPr>
          <w:rFonts w:asciiTheme="majorBidi" w:hAnsiTheme="majorBidi" w:cstheme="majorBidi"/>
          <w:b/>
          <w:bCs/>
          <w:sz w:val="24"/>
          <w:szCs w:val="24"/>
        </w:rPr>
        <w:t>.</w:t>
      </w:r>
      <w:r w:rsidR="00860FDF" w:rsidRPr="00860FDF">
        <w:rPr>
          <w:rFonts w:asciiTheme="majorBidi" w:hAnsiTheme="majorBidi" w:cstheme="majorBidi"/>
          <w:sz w:val="24"/>
          <w:szCs w:val="24"/>
        </w:rPr>
        <w:t xml:space="preserve"> Alasan mengapa penulis mengambil judul penelitian ini adalah </w:t>
      </w:r>
      <w:r w:rsidR="00860FDF" w:rsidRPr="00860FDF">
        <w:rPr>
          <w:rFonts w:asciiTheme="majorBidi" w:hAnsiTheme="majorBidi" w:cstheme="majorBidi"/>
          <w:i/>
          <w:iCs/>
          <w:sz w:val="24"/>
          <w:szCs w:val="24"/>
        </w:rPr>
        <w:t>pertama</w:t>
      </w:r>
      <w:r w:rsidR="00860FDF" w:rsidRPr="00860FDF">
        <w:rPr>
          <w:rFonts w:asciiTheme="majorBidi" w:hAnsiTheme="majorBidi" w:cstheme="majorBidi"/>
          <w:sz w:val="24"/>
          <w:szCs w:val="24"/>
        </w:rPr>
        <w:t xml:space="preserve"> menghadirkan salah satu tokoh yang sangat mulia, sebagai contoh akhlah real yang </w:t>
      </w:r>
      <w:r w:rsidR="004C4725">
        <w:rPr>
          <w:rFonts w:asciiTheme="majorBidi" w:hAnsiTheme="majorBidi" w:cstheme="majorBidi"/>
          <w:sz w:val="24"/>
          <w:szCs w:val="24"/>
        </w:rPr>
        <w:t>bisa dijadikan suri taula</w:t>
      </w:r>
      <w:r w:rsidR="00860FDF" w:rsidRPr="00860FDF">
        <w:rPr>
          <w:rFonts w:asciiTheme="majorBidi" w:hAnsiTheme="majorBidi" w:cstheme="majorBidi"/>
          <w:sz w:val="24"/>
          <w:szCs w:val="24"/>
        </w:rPr>
        <w:t>dan oleh seluruh umat dan dapat dijadikan penerapan didalam dunia pendidikan manapun.</w:t>
      </w:r>
      <w:r w:rsidR="00860FDF" w:rsidRPr="00860FDF">
        <w:rPr>
          <w:rFonts w:asciiTheme="majorBidi" w:hAnsiTheme="majorBidi" w:cstheme="majorBidi"/>
          <w:i/>
          <w:iCs/>
          <w:sz w:val="24"/>
          <w:szCs w:val="24"/>
        </w:rPr>
        <w:t>kedua</w:t>
      </w:r>
      <w:r w:rsidR="00E87C7F">
        <w:rPr>
          <w:rFonts w:asciiTheme="majorBidi" w:hAnsiTheme="majorBidi" w:cstheme="majorBidi"/>
          <w:i/>
          <w:iCs/>
          <w:sz w:val="24"/>
          <w:szCs w:val="24"/>
        </w:rPr>
        <w:t>,</w:t>
      </w:r>
      <w:r w:rsidR="00860FDF" w:rsidRPr="00860FDF">
        <w:rPr>
          <w:rFonts w:asciiTheme="majorBidi" w:hAnsiTheme="majorBidi" w:cstheme="majorBidi"/>
          <w:sz w:val="24"/>
          <w:szCs w:val="24"/>
        </w:rPr>
        <w:t xml:space="preserve"> </w:t>
      </w:r>
      <w:r w:rsidR="00E87C7F">
        <w:rPr>
          <w:rFonts w:asciiTheme="majorBidi" w:hAnsiTheme="majorBidi" w:cstheme="majorBidi"/>
          <w:sz w:val="24"/>
          <w:szCs w:val="24"/>
        </w:rPr>
        <w:t xml:space="preserve">karena </w:t>
      </w:r>
      <w:r w:rsidR="00566187" w:rsidRPr="00566187">
        <w:rPr>
          <w:rFonts w:asciiTheme="majorBidi" w:hAnsiTheme="majorBidi" w:cstheme="majorBidi"/>
          <w:sz w:val="24"/>
          <w:szCs w:val="24"/>
        </w:rPr>
        <w:t>banyak nya akhlak-akhlaq Nabi Muhammad SAW yang belum terungkap banyak oleh khalayak umum</w:t>
      </w:r>
      <w:r w:rsidR="00AD3E4B" w:rsidRPr="00AD3E4B">
        <w:rPr>
          <w:rFonts w:asciiTheme="majorBidi" w:hAnsiTheme="majorBidi" w:cstheme="majorBidi"/>
          <w:sz w:val="24"/>
          <w:szCs w:val="24"/>
        </w:rPr>
        <w:t xml:space="preserve"> di dalam kitab </w:t>
      </w:r>
      <w:r w:rsidR="00AD3E4B" w:rsidRPr="00AD3E4B">
        <w:rPr>
          <w:rFonts w:asciiTheme="majorBidi" w:hAnsiTheme="majorBidi" w:cstheme="majorBidi"/>
          <w:i/>
          <w:iCs/>
          <w:sz w:val="24"/>
          <w:szCs w:val="24"/>
        </w:rPr>
        <w:t xml:space="preserve">Simthud Durar </w:t>
      </w:r>
      <w:r w:rsidR="00AD3E4B" w:rsidRPr="00AD3E4B">
        <w:rPr>
          <w:rFonts w:asciiTheme="majorBidi" w:hAnsiTheme="majorBidi" w:cstheme="majorBidi"/>
          <w:sz w:val="24"/>
          <w:szCs w:val="24"/>
        </w:rPr>
        <w:t>ini pada khususnya lembaga pendidikan islam maupun isntitusi. Jarang</w:t>
      </w:r>
      <w:r w:rsidR="00AD3E4B">
        <w:rPr>
          <w:rFonts w:asciiTheme="majorBidi" w:hAnsiTheme="majorBidi" w:cstheme="majorBidi"/>
          <w:sz w:val="24"/>
          <w:szCs w:val="24"/>
          <w:lang w:val="en-US"/>
        </w:rPr>
        <w:t xml:space="preserve"> sekali ditemukan buku referensi yang biasa digunakan dalam media pendidikan di dalam lembaga pendidikan umum, instansi, madrasah yang isi, dan materinya </w:t>
      </w:r>
      <w:r w:rsidR="00972271">
        <w:rPr>
          <w:rFonts w:asciiTheme="majorBidi" w:hAnsiTheme="majorBidi" w:cstheme="majorBidi"/>
          <w:sz w:val="24"/>
          <w:szCs w:val="24"/>
          <w:lang w:val="en-US"/>
        </w:rPr>
        <w:t xml:space="preserve">sama seperti yang terdapat dalam kitab </w:t>
      </w:r>
      <w:r w:rsidR="00972271">
        <w:rPr>
          <w:rFonts w:asciiTheme="majorBidi" w:hAnsiTheme="majorBidi" w:cstheme="majorBidi"/>
          <w:i/>
          <w:iCs/>
          <w:sz w:val="24"/>
          <w:szCs w:val="24"/>
          <w:lang w:val="en-US"/>
        </w:rPr>
        <w:t>Simthud Durar.</w:t>
      </w:r>
      <w:r w:rsidR="00AD3E4B">
        <w:rPr>
          <w:rFonts w:asciiTheme="majorBidi" w:hAnsiTheme="majorBidi" w:cstheme="majorBidi"/>
          <w:sz w:val="24"/>
          <w:szCs w:val="24"/>
          <w:lang w:val="en-US"/>
        </w:rPr>
        <w:t xml:space="preserve"> </w:t>
      </w:r>
    </w:p>
    <w:p w:rsidR="00045A6F" w:rsidRPr="00874E31" w:rsidRDefault="00874E31" w:rsidP="00847FB9">
      <w:pPr>
        <w:pStyle w:val="ListParagraph"/>
        <w:numPr>
          <w:ilvl w:val="0"/>
          <w:numId w:val="8"/>
        </w:numPr>
        <w:spacing w:after="0" w:line="480" w:lineRule="auto"/>
        <w:ind w:left="284"/>
        <w:jc w:val="both"/>
        <w:rPr>
          <w:rFonts w:ascii="Times New Roman" w:hAnsi="Times New Roman" w:cs="Times New Roman"/>
          <w:bCs/>
          <w:sz w:val="24"/>
          <w:szCs w:val="24"/>
        </w:rPr>
      </w:pPr>
      <w:r w:rsidRPr="00874E31">
        <w:rPr>
          <w:rFonts w:asciiTheme="majorBidi" w:hAnsiTheme="majorBidi" w:cstheme="majorBidi"/>
          <w:b/>
          <w:bCs/>
          <w:sz w:val="24"/>
          <w:szCs w:val="24"/>
        </w:rPr>
        <w:t xml:space="preserve"> </w:t>
      </w:r>
      <w:r w:rsidR="00D133BE" w:rsidRPr="00874E31">
        <w:rPr>
          <w:rFonts w:asciiTheme="majorBidi" w:hAnsiTheme="majorBidi" w:cstheme="majorBidi"/>
          <w:b/>
          <w:bCs/>
          <w:sz w:val="24"/>
          <w:szCs w:val="24"/>
        </w:rPr>
        <w:t>Rumusan Masalah :</w:t>
      </w:r>
    </w:p>
    <w:p w:rsidR="0078425F" w:rsidRPr="00472F21" w:rsidRDefault="0010462D" w:rsidP="00F3265C">
      <w:pPr>
        <w:spacing w:line="480" w:lineRule="auto"/>
        <w:ind w:left="284" w:firstLine="567"/>
        <w:jc w:val="both"/>
        <w:rPr>
          <w:rFonts w:asciiTheme="majorBidi" w:hAnsiTheme="majorBidi" w:cstheme="majorBidi"/>
          <w:sz w:val="24"/>
          <w:szCs w:val="24"/>
        </w:rPr>
      </w:pPr>
      <w:r w:rsidRPr="0010462D">
        <w:rPr>
          <w:rFonts w:asciiTheme="majorBidi" w:hAnsiTheme="majorBidi" w:cstheme="majorBidi"/>
          <w:sz w:val="24"/>
          <w:szCs w:val="24"/>
        </w:rPr>
        <w:t xml:space="preserve">Adakah </w:t>
      </w:r>
      <w:r w:rsidR="0061052B">
        <w:rPr>
          <w:rFonts w:asciiTheme="majorBidi" w:hAnsiTheme="majorBidi" w:cstheme="majorBidi"/>
          <w:sz w:val="24"/>
          <w:szCs w:val="24"/>
        </w:rPr>
        <w:t>N</w:t>
      </w:r>
      <w:r w:rsidR="005811BE" w:rsidRPr="00472F21">
        <w:rPr>
          <w:rFonts w:asciiTheme="majorBidi" w:hAnsiTheme="majorBidi" w:cstheme="majorBidi"/>
          <w:sz w:val="24"/>
          <w:szCs w:val="24"/>
        </w:rPr>
        <w:t xml:space="preserve">ilai-nilai </w:t>
      </w:r>
      <w:r w:rsidR="00F3265C">
        <w:rPr>
          <w:rFonts w:asciiTheme="majorBidi" w:hAnsiTheme="majorBidi" w:cstheme="majorBidi"/>
          <w:sz w:val="24"/>
          <w:szCs w:val="24"/>
        </w:rPr>
        <w:t>p</w:t>
      </w:r>
      <w:r w:rsidR="00D133BE" w:rsidRPr="00472F21">
        <w:rPr>
          <w:rFonts w:asciiTheme="majorBidi" w:hAnsiTheme="majorBidi" w:cstheme="majorBidi"/>
          <w:sz w:val="24"/>
          <w:szCs w:val="24"/>
        </w:rPr>
        <w:t xml:space="preserve">endidikan </w:t>
      </w:r>
      <w:r w:rsidR="00F3265C">
        <w:rPr>
          <w:rFonts w:asciiTheme="majorBidi" w:hAnsiTheme="majorBidi" w:cstheme="majorBidi"/>
          <w:sz w:val="24"/>
          <w:szCs w:val="24"/>
        </w:rPr>
        <w:t>k</w:t>
      </w:r>
      <w:r w:rsidR="00D133BE" w:rsidRPr="00472F21">
        <w:rPr>
          <w:rFonts w:asciiTheme="majorBidi" w:hAnsiTheme="majorBidi" w:cstheme="majorBidi"/>
          <w:sz w:val="24"/>
          <w:szCs w:val="24"/>
        </w:rPr>
        <w:t xml:space="preserve">arakter </w:t>
      </w:r>
      <w:r w:rsidR="009A1DCA" w:rsidRPr="00472F21">
        <w:rPr>
          <w:rFonts w:asciiTheme="majorBidi" w:hAnsiTheme="majorBidi" w:cstheme="majorBidi"/>
          <w:sz w:val="24"/>
          <w:szCs w:val="24"/>
        </w:rPr>
        <w:t>dalam</w:t>
      </w:r>
      <w:r w:rsidR="00D133BE" w:rsidRPr="00472F21">
        <w:rPr>
          <w:rFonts w:asciiTheme="majorBidi" w:hAnsiTheme="majorBidi" w:cstheme="majorBidi"/>
          <w:sz w:val="24"/>
          <w:szCs w:val="24"/>
        </w:rPr>
        <w:t xml:space="preserve"> kegiatan </w:t>
      </w:r>
      <w:r w:rsidRPr="0010462D">
        <w:rPr>
          <w:rFonts w:asciiTheme="majorBidi" w:hAnsiTheme="majorBidi" w:cstheme="majorBidi"/>
          <w:sz w:val="24"/>
          <w:szCs w:val="24"/>
        </w:rPr>
        <w:t xml:space="preserve">Maulid </w:t>
      </w:r>
      <w:r w:rsidR="006336CC" w:rsidRPr="00472F21">
        <w:rPr>
          <w:rFonts w:asciiTheme="majorBidi" w:hAnsiTheme="majorBidi" w:cstheme="majorBidi"/>
          <w:sz w:val="24"/>
          <w:szCs w:val="24"/>
        </w:rPr>
        <w:t>Simthud Durar</w:t>
      </w:r>
      <w:r w:rsidR="00D133BE" w:rsidRPr="00472F21">
        <w:rPr>
          <w:rFonts w:asciiTheme="majorBidi" w:hAnsiTheme="majorBidi" w:cstheme="majorBidi"/>
          <w:sz w:val="24"/>
          <w:szCs w:val="24"/>
        </w:rPr>
        <w:t xml:space="preserve"> </w:t>
      </w:r>
      <w:r w:rsidR="00DF6331" w:rsidRPr="00DF6331">
        <w:rPr>
          <w:rFonts w:asciiTheme="majorBidi" w:hAnsiTheme="majorBidi" w:cstheme="majorBidi"/>
          <w:sz w:val="24"/>
          <w:szCs w:val="24"/>
        </w:rPr>
        <w:t>sebagai pe</w:t>
      </w:r>
      <w:r w:rsidR="0061052B">
        <w:rPr>
          <w:rFonts w:asciiTheme="majorBidi" w:hAnsiTheme="majorBidi" w:cstheme="majorBidi"/>
          <w:sz w:val="24"/>
          <w:szCs w:val="24"/>
        </w:rPr>
        <w:t>ningkat</w:t>
      </w:r>
      <w:r w:rsidRPr="0010462D">
        <w:rPr>
          <w:rFonts w:asciiTheme="majorBidi" w:hAnsiTheme="majorBidi" w:cstheme="majorBidi"/>
          <w:sz w:val="24"/>
          <w:szCs w:val="24"/>
        </w:rPr>
        <w:t xml:space="preserve">an </w:t>
      </w:r>
      <w:r w:rsidR="00F3265C">
        <w:rPr>
          <w:rFonts w:asciiTheme="majorBidi" w:hAnsiTheme="majorBidi" w:cstheme="majorBidi"/>
          <w:sz w:val="24"/>
          <w:szCs w:val="24"/>
        </w:rPr>
        <w:t>k</w:t>
      </w:r>
      <w:r w:rsidRPr="0010462D">
        <w:rPr>
          <w:rFonts w:asciiTheme="majorBidi" w:hAnsiTheme="majorBidi" w:cstheme="majorBidi"/>
          <w:sz w:val="24"/>
          <w:szCs w:val="24"/>
        </w:rPr>
        <w:t xml:space="preserve">arakter </w:t>
      </w:r>
      <w:r w:rsidR="00F3265C">
        <w:rPr>
          <w:rFonts w:asciiTheme="majorBidi" w:hAnsiTheme="majorBidi" w:cstheme="majorBidi"/>
          <w:sz w:val="24"/>
          <w:szCs w:val="24"/>
        </w:rPr>
        <w:t>j</w:t>
      </w:r>
      <w:r w:rsidR="00D133BE" w:rsidRPr="00472F21">
        <w:rPr>
          <w:rFonts w:asciiTheme="majorBidi" w:hAnsiTheme="majorBidi" w:cstheme="majorBidi"/>
          <w:sz w:val="24"/>
          <w:szCs w:val="24"/>
        </w:rPr>
        <w:t xml:space="preserve">ama’ah Muhibbin Rasulullah Maguwoharjo Depok Sleman </w:t>
      </w:r>
      <w:r w:rsidR="00585BE8" w:rsidRPr="00472F21">
        <w:rPr>
          <w:rFonts w:asciiTheme="majorBidi" w:hAnsiTheme="majorBidi" w:cstheme="majorBidi"/>
          <w:sz w:val="24"/>
          <w:szCs w:val="24"/>
        </w:rPr>
        <w:t>Daerah Istimewa Yogyakarta</w:t>
      </w:r>
      <w:r w:rsidR="003B5BF5">
        <w:rPr>
          <w:rFonts w:asciiTheme="majorBidi" w:hAnsiTheme="majorBidi" w:cstheme="majorBidi"/>
          <w:sz w:val="24"/>
          <w:szCs w:val="24"/>
        </w:rPr>
        <w:t>?</w:t>
      </w:r>
      <w:r w:rsidR="00D133BE" w:rsidRPr="00472F21">
        <w:rPr>
          <w:rFonts w:asciiTheme="majorBidi" w:hAnsiTheme="majorBidi" w:cstheme="majorBidi"/>
          <w:sz w:val="24"/>
          <w:szCs w:val="24"/>
        </w:rPr>
        <w:t>.</w:t>
      </w:r>
      <w:r w:rsidR="00DB1353" w:rsidRPr="00472F21">
        <w:rPr>
          <w:rFonts w:asciiTheme="majorBidi" w:hAnsiTheme="majorBidi" w:cstheme="majorBidi"/>
          <w:sz w:val="24"/>
          <w:szCs w:val="24"/>
        </w:rPr>
        <w:t xml:space="preserve"> </w:t>
      </w:r>
    </w:p>
    <w:p w:rsidR="00B43D77" w:rsidRPr="00DB1353" w:rsidRDefault="00B43D77" w:rsidP="00847FB9">
      <w:pPr>
        <w:pStyle w:val="ListParagraph"/>
        <w:numPr>
          <w:ilvl w:val="0"/>
          <w:numId w:val="8"/>
        </w:numPr>
        <w:spacing w:line="480" w:lineRule="auto"/>
        <w:ind w:left="284"/>
        <w:jc w:val="both"/>
        <w:rPr>
          <w:rFonts w:asciiTheme="majorBidi" w:hAnsiTheme="majorBidi" w:cstheme="majorBidi"/>
          <w:sz w:val="24"/>
          <w:szCs w:val="24"/>
        </w:rPr>
      </w:pPr>
      <w:r w:rsidRPr="00DB1353">
        <w:rPr>
          <w:rFonts w:asciiTheme="majorBidi" w:hAnsiTheme="majorBidi" w:cstheme="majorBidi"/>
          <w:b/>
          <w:bCs/>
          <w:sz w:val="24"/>
          <w:szCs w:val="24"/>
        </w:rPr>
        <w:lastRenderedPageBreak/>
        <w:t>Tujuan Penelitian :</w:t>
      </w:r>
    </w:p>
    <w:p w:rsidR="00B76D6A" w:rsidRPr="00472F21" w:rsidRDefault="00B43D77" w:rsidP="0052518F">
      <w:pPr>
        <w:spacing w:line="480" w:lineRule="auto"/>
        <w:ind w:left="284" w:firstLine="436"/>
        <w:jc w:val="both"/>
        <w:rPr>
          <w:rFonts w:asciiTheme="majorBidi" w:hAnsiTheme="majorBidi" w:cstheme="majorBidi"/>
          <w:sz w:val="24"/>
          <w:szCs w:val="24"/>
        </w:rPr>
      </w:pPr>
      <w:r w:rsidRPr="00472F21">
        <w:rPr>
          <w:rFonts w:asciiTheme="majorBidi" w:hAnsiTheme="majorBidi" w:cstheme="majorBidi"/>
          <w:sz w:val="24"/>
          <w:szCs w:val="24"/>
        </w:rPr>
        <w:t xml:space="preserve">Untuk mengetahui </w:t>
      </w:r>
      <w:r w:rsidR="00BF474B" w:rsidRPr="00472F21">
        <w:rPr>
          <w:rFonts w:asciiTheme="majorBidi" w:hAnsiTheme="majorBidi" w:cstheme="majorBidi"/>
          <w:sz w:val="24"/>
          <w:szCs w:val="24"/>
        </w:rPr>
        <w:t xml:space="preserve">nilai-nilai </w:t>
      </w:r>
      <w:r w:rsidR="0052518F">
        <w:rPr>
          <w:rFonts w:asciiTheme="majorBidi" w:hAnsiTheme="majorBidi" w:cstheme="majorBidi"/>
          <w:sz w:val="24"/>
          <w:szCs w:val="24"/>
        </w:rPr>
        <w:t>p</w:t>
      </w:r>
      <w:r w:rsidR="00BF474B" w:rsidRPr="00472F21">
        <w:rPr>
          <w:rFonts w:asciiTheme="majorBidi" w:hAnsiTheme="majorBidi" w:cstheme="majorBidi"/>
          <w:sz w:val="24"/>
          <w:szCs w:val="24"/>
        </w:rPr>
        <w:t xml:space="preserve">endidikan </w:t>
      </w:r>
      <w:r w:rsidR="0052518F">
        <w:rPr>
          <w:rFonts w:asciiTheme="majorBidi" w:hAnsiTheme="majorBidi" w:cstheme="majorBidi"/>
          <w:sz w:val="24"/>
          <w:szCs w:val="24"/>
        </w:rPr>
        <w:t>k</w:t>
      </w:r>
      <w:r w:rsidR="00BF474B" w:rsidRPr="00472F21">
        <w:rPr>
          <w:rFonts w:asciiTheme="majorBidi" w:hAnsiTheme="majorBidi" w:cstheme="majorBidi"/>
          <w:sz w:val="24"/>
          <w:szCs w:val="24"/>
        </w:rPr>
        <w:t xml:space="preserve">arakter dalam kegiatan </w:t>
      </w:r>
      <w:r w:rsidR="00BF474B" w:rsidRPr="0010462D">
        <w:rPr>
          <w:rFonts w:asciiTheme="majorBidi" w:hAnsiTheme="majorBidi" w:cstheme="majorBidi"/>
          <w:sz w:val="24"/>
          <w:szCs w:val="24"/>
        </w:rPr>
        <w:t xml:space="preserve">Maulid </w:t>
      </w:r>
      <w:r w:rsidR="00BF474B" w:rsidRPr="00472F21">
        <w:rPr>
          <w:rFonts w:asciiTheme="majorBidi" w:hAnsiTheme="majorBidi" w:cstheme="majorBidi"/>
          <w:sz w:val="24"/>
          <w:szCs w:val="24"/>
        </w:rPr>
        <w:t xml:space="preserve">Simthud Durar </w:t>
      </w:r>
      <w:r w:rsidR="00BF474B" w:rsidRPr="00DF6331">
        <w:rPr>
          <w:rFonts w:asciiTheme="majorBidi" w:hAnsiTheme="majorBidi" w:cstheme="majorBidi"/>
          <w:sz w:val="24"/>
          <w:szCs w:val="24"/>
        </w:rPr>
        <w:t>sebagai pe</w:t>
      </w:r>
      <w:r w:rsidR="0052518F">
        <w:rPr>
          <w:rFonts w:asciiTheme="majorBidi" w:hAnsiTheme="majorBidi" w:cstheme="majorBidi"/>
          <w:sz w:val="24"/>
          <w:szCs w:val="24"/>
        </w:rPr>
        <w:t>ningkat</w:t>
      </w:r>
      <w:r w:rsidR="00BF474B" w:rsidRPr="0010462D">
        <w:rPr>
          <w:rFonts w:asciiTheme="majorBidi" w:hAnsiTheme="majorBidi" w:cstheme="majorBidi"/>
          <w:sz w:val="24"/>
          <w:szCs w:val="24"/>
        </w:rPr>
        <w:t xml:space="preserve">an </w:t>
      </w:r>
      <w:r w:rsidR="0052518F">
        <w:rPr>
          <w:rFonts w:asciiTheme="majorBidi" w:hAnsiTheme="majorBidi" w:cstheme="majorBidi"/>
          <w:sz w:val="24"/>
          <w:szCs w:val="24"/>
        </w:rPr>
        <w:t>k</w:t>
      </w:r>
      <w:r w:rsidR="00BF474B" w:rsidRPr="0010462D">
        <w:rPr>
          <w:rFonts w:asciiTheme="majorBidi" w:hAnsiTheme="majorBidi" w:cstheme="majorBidi"/>
          <w:sz w:val="24"/>
          <w:szCs w:val="24"/>
        </w:rPr>
        <w:t xml:space="preserve">arakter </w:t>
      </w:r>
      <w:r w:rsidR="0052518F">
        <w:rPr>
          <w:rFonts w:asciiTheme="majorBidi" w:hAnsiTheme="majorBidi" w:cstheme="majorBidi"/>
          <w:sz w:val="24"/>
          <w:szCs w:val="24"/>
        </w:rPr>
        <w:t>j</w:t>
      </w:r>
      <w:r w:rsidR="00BF474B" w:rsidRPr="00472F21">
        <w:rPr>
          <w:rFonts w:asciiTheme="majorBidi" w:hAnsiTheme="majorBidi" w:cstheme="majorBidi"/>
          <w:sz w:val="24"/>
          <w:szCs w:val="24"/>
        </w:rPr>
        <w:t>ama’ah Muhibbin Rasulullah Maguwoharjo Depok Sleman Daerah Istimewa Yogyakarta.</w:t>
      </w:r>
    </w:p>
    <w:p w:rsidR="002B7730" w:rsidRPr="0078425F" w:rsidRDefault="002B7730" w:rsidP="00847FB9">
      <w:pPr>
        <w:pStyle w:val="ListParagraph"/>
        <w:numPr>
          <w:ilvl w:val="0"/>
          <w:numId w:val="8"/>
        </w:numPr>
        <w:spacing w:line="480" w:lineRule="auto"/>
        <w:ind w:left="426" w:hanging="426"/>
        <w:jc w:val="both"/>
        <w:rPr>
          <w:rFonts w:asciiTheme="majorBidi" w:hAnsiTheme="majorBidi" w:cstheme="majorBidi"/>
          <w:sz w:val="24"/>
          <w:szCs w:val="24"/>
        </w:rPr>
      </w:pPr>
      <w:r w:rsidRPr="0078425F">
        <w:rPr>
          <w:rFonts w:asciiTheme="majorBidi" w:hAnsiTheme="majorBidi" w:cstheme="majorBidi"/>
          <w:b/>
          <w:bCs/>
          <w:sz w:val="24"/>
          <w:szCs w:val="24"/>
        </w:rPr>
        <w:t>Manfaat Penelitian</w:t>
      </w:r>
      <w:r w:rsidR="002779C6" w:rsidRPr="0078425F">
        <w:rPr>
          <w:rFonts w:asciiTheme="majorBidi" w:hAnsiTheme="majorBidi" w:cstheme="majorBidi"/>
          <w:b/>
          <w:bCs/>
          <w:sz w:val="24"/>
          <w:szCs w:val="24"/>
        </w:rPr>
        <w:t xml:space="preserve">  :</w:t>
      </w:r>
    </w:p>
    <w:p w:rsidR="00F86992" w:rsidRDefault="004B7085" w:rsidP="00847FB9">
      <w:pPr>
        <w:spacing w:after="120" w:line="480" w:lineRule="auto"/>
        <w:ind w:left="284" w:firstLine="567"/>
        <w:jc w:val="both"/>
        <w:rPr>
          <w:rFonts w:asciiTheme="majorBidi" w:hAnsiTheme="majorBidi" w:cstheme="majorBidi"/>
          <w:sz w:val="24"/>
          <w:szCs w:val="24"/>
        </w:rPr>
      </w:pPr>
      <w:r>
        <w:rPr>
          <w:rFonts w:asciiTheme="majorBidi" w:hAnsiTheme="majorBidi" w:cstheme="majorBidi"/>
          <w:sz w:val="24"/>
          <w:szCs w:val="24"/>
          <w:lang w:val="en-US"/>
        </w:rPr>
        <w:t xml:space="preserve">Manfaat </w:t>
      </w:r>
      <w:r w:rsidR="00F86992">
        <w:rPr>
          <w:rFonts w:asciiTheme="majorBidi" w:hAnsiTheme="majorBidi" w:cstheme="majorBidi"/>
          <w:sz w:val="24"/>
          <w:szCs w:val="24"/>
        </w:rPr>
        <w:t xml:space="preserve">penelitian </w:t>
      </w:r>
      <w:r>
        <w:rPr>
          <w:rFonts w:asciiTheme="majorBidi" w:hAnsiTheme="majorBidi" w:cstheme="majorBidi"/>
          <w:sz w:val="24"/>
          <w:szCs w:val="24"/>
          <w:lang w:val="en-US"/>
        </w:rPr>
        <w:t xml:space="preserve">dalam skripsi ini penulis kelompokkan menjadi dua </w:t>
      </w:r>
      <w:r w:rsidR="00F86992">
        <w:rPr>
          <w:rFonts w:asciiTheme="majorBidi" w:hAnsiTheme="majorBidi" w:cstheme="majorBidi"/>
          <w:sz w:val="24"/>
          <w:szCs w:val="24"/>
        </w:rPr>
        <w:t>yaitu</w:t>
      </w:r>
      <w:r>
        <w:rPr>
          <w:rFonts w:asciiTheme="majorBidi" w:hAnsiTheme="majorBidi" w:cstheme="majorBidi"/>
          <w:sz w:val="24"/>
          <w:szCs w:val="24"/>
          <w:lang w:val="en-US"/>
        </w:rPr>
        <w:t xml:space="preserve"> sebagai berikut </w:t>
      </w:r>
      <w:r w:rsidR="00F86992">
        <w:rPr>
          <w:rFonts w:asciiTheme="majorBidi" w:hAnsiTheme="majorBidi" w:cstheme="majorBidi"/>
          <w:sz w:val="24"/>
          <w:szCs w:val="24"/>
        </w:rPr>
        <w:t>:</w:t>
      </w:r>
    </w:p>
    <w:p w:rsidR="00F86992" w:rsidRDefault="002779C6" w:rsidP="00847FB9">
      <w:pPr>
        <w:pStyle w:val="ListParagraph"/>
        <w:numPr>
          <w:ilvl w:val="3"/>
          <w:numId w:val="6"/>
        </w:numPr>
        <w:tabs>
          <w:tab w:val="num" w:pos="2694"/>
        </w:tabs>
        <w:spacing w:after="120" w:line="480" w:lineRule="auto"/>
        <w:ind w:left="993"/>
        <w:jc w:val="both"/>
        <w:rPr>
          <w:rFonts w:asciiTheme="majorBidi" w:hAnsiTheme="majorBidi" w:cstheme="majorBidi"/>
          <w:b/>
          <w:bCs/>
          <w:sz w:val="24"/>
          <w:szCs w:val="24"/>
        </w:rPr>
      </w:pPr>
      <w:r w:rsidRPr="00F86992">
        <w:rPr>
          <w:rFonts w:asciiTheme="majorBidi" w:hAnsiTheme="majorBidi" w:cstheme="majorBidi"/>
          <w:b/>
          <w:bCs/>
          <w:sz w:val="24"/>
          <w:szCs w:val="24"/>
        </w:rPr>
        <w:t>Manfaat Akademis</w:t>
      </w:r>
    </w:p>
    <w:p w:rsidR="008046EF" w:rsidRPr="008046EF" w:rsidRDefault="00A255ED" w:rsidP="00847FB9">
      <w:pPr>
        <w:pStyle w:val="ListParagraph"/>
        <w:numPr>
          <w:ilvl w:val="0"/>
          <w:numId w:val="9"/>
        </w:numPr>
        <w:spacing w:after="120" w:line="480" w:lineRule="auto"/>
        <w:jc w:val="both"/>
        <w:rPr>
          <w:rFonts w:asciiTheme="majorBidi" w:hAnsiTheme="majorBidi" w:cstheme="majorBidi"/>
          <w:b/>
          <w:bCs/>
          <w:sz w:val="24"/>
          <w:szCs w:val="24"/>
        </w:rPr>
      </w:pPr>
      <w:r>
        <w:rPr>
          <w:rFonts w:asciiTheme="majorBidi" w:hAnsiTheme="majorBidi" w:cstheme="majorBidi"/>
          <w:sz w:val="24"/>
          <w:szCs w:val="24"/>
        </w:rPr>
        <w:t>Bagi para p</w:t>
      </w:r>
      <w:r w:rsidR="002779C6" w:rsidRPr="00F86992">
        <w:rPr>
          <w:rFonts w:asciiTheme="majorBidi" w:hAnsiTheme="majorBidi" w:cstheme="majorBidi"/>
          <w:sz w:val="24"/>
          <w:szCs w:val="24"/>
        </w:rPr>
        <w:t xml:space="preserve">engamat Pendidikan </w:t>
      </w:r>
      <w:r w:rsidR="00202104" w:rsidRPr="00F86992">
        <w:rPr>
          <w:rFonts w:asciiTheme="majorBidi" w:hAnsiTheme="majorBidi" w:cstheme="majorBidi"/>
          <w:sz w:val="24"/>
          <w:szCs w:val="24"/>
        </w:rPr>
        <w:t xml:space="preserve">Karakter </w:t>
      </w:r>
      <w:r w:rsidR="002779C6" w:rsidRPr="00F86992">
        <w:rPr>
          <w:rFonts w:asciiTheme="majorBidi" w:hAnsiTheme="majorBidi" w:cstheme="majorBidi"/>
          <w:sz w:val="24"/>
          <w:szCs w:val="24"/>
        </w:rPr>
        <w:t xml:space="preserve">sebagai masukan yang berguna, manambah wawasan dan pengetahuan mereka tentang keterkaitan </w:t>
      </w:r>
      <w:r w:rsidR="00202104" w:rsidRPr="00F86992">
        <w:rPr>
          <w:rFonts w:asciiTheme="majorBidi" w:hAnsiTheme="majorBidi" w:cstheme="majorBidi"/>
          <w:sz w:val="24"/>
          <w:szCs w:val="24"/>
        </w:rPr>
        <w:t xml:space="preserve">Kegiatan </w:t>
      </w:r>
      <w:r w:rsidR="006336CC">
        <w:rPr>
          <w:rFonts w:asciiTheme="majorBidi" w:hAnsiTheme="majorBidi" w:cstheme="majorBidi"/>
          <w:sz w:val="24"/>
          <w:szCs w:val="24"/>
        </w:rPr>
        <w:t>Simthud Durar</w:t>
      </w:r>
      <w:r w:rsidR="002779C6" w:rsidRPr="00F86992">
        <w:rPr>
          <w:rFonts w:asciiTheme="majorBidi" w:hAnsiTheme="majorBidi" w:cstheme="majorBidi"/>
          <w:sz w:val="24"/>
          <w:szCs w:val="24"/>
        </w:rPr>
        <w:t xml:space="preserve"> dengan pendidikan </w:t>
      </w:r>
      <w:r w:rsidR="00202104" w:rsidRPr="00F86992">
        <w:rPr>
          <w:rFonts w:asciiTheme="majorBidi" w:hAnsiTheme="majorBidi" w:cstheme="majorBidi"/>
          <w:sz w:val="24"/>
          <w:szCs w:val="24"/>
        </w:rPr>
        <w:t>Karakter.</w:t>
      </w:r>
    </w:p>
    <w:p w:rsidR="008046EF" w:rsidRPr="008046EF" w:rsidRDefault="002779C6" w:rsidP="00847FB9">
      <w:pPr>
        <w:pStyle w:val="ListParagraph"/>
        <w:numPr>
          <w:ilvl w:val="0"/>
          <w:numId w:val="9"/>
        </w:numPr>
        <w:spacing w:after="120" w:line="480" w:lineRule="auto"/>
        <w:jc w:val="both"/>
        <w:rPr>
          <w:rFonts w:asciiTheme="majorBidi" w:hAnsiTheme="majorBidi" w:cstheme="majorBidi"/>
          <w:b/>
          <w:bCs/>
          <w:sz w:val="24"/>
          <w:szCs w:val="24"/>
        </w:rPr>
      </w:pPr>
      <w:r w:rsidRPr="008046EF">
        <w:rPr>
          <w:rFonts w:asciiTheme="majorBidi" w:hAnsiTheme="majorBidi" w:cstheme="majorBidi"/>
          <w:sz w:val="24"/>
          <w:szCs w:val="24"/>
        </w:rPr>
        <w:t xml:space="preserve">Fakultas Ilmu Agama Islam khususnya Program Studi Pendidikan Agama Islam, menambah leteratur/bacaan tentang nilai-nilai pendidikan </w:t>
      </w:r>
      <w:r w:rsidR="00650044" w:rsidRPr="008046EF">
        <w:rPr>
          <w:rFonts w:asciiTheme="majorBidi" w:hAnsiTheme="majorBidi" w:cstheme="majorBidi"/>
          <w:sz w:val="24"/>
          <w:szCs w:val="24"/>
        </w:rPr>
        <w:t xml:space="preserve">Karakter </w:t>
      </w:r>
      <w:r w:rsidRPr="008046EF">
        <w:rPr>
          <w:rFonts w:asciiTheme="majorBidi" w:hAnsiTheme="majorBidi" w:cstheme="majorBidi"/>
          <w:sz w:val="24"/>
          <w:szCs w:val="24"/>
        </w:rPr>
        <w:t xml:space="preserve">dalam seni </w:t>
      </w:r>
      <w:r w:rsidR="00650044" w:rsidRPr="008046EF">
        <w:rPr>
          <w:rFonts w:asciiTheme="majorBidi" w:hAnsiTheme="majorBidi" w:cstheme="majorBidi"/>
          <w:sz w:val="24"/>
          <w:szCs w:val="24"/>
        </w:rPr>
        <w:t xml:space="preserve">Maulid </w:t>
      </w:r>
      <w:r w:rsidR="006336CC">
        <w:rPr>
          <w:rFonts w:asciiTheme="majorBidi" w:hAnsiTheme="majorBidi" w:cstheme="majorBidi"/>
          <w:sz w:val="24"/>
          <w:szCs w:val="24"/>
        </w:rPr>
        <w:t>Simthud Durar</w:t>
      </w:r>
      <w:r w:rsidR="00650044" w:rsidRPr="008046EF">
        <w:rPr>
          <w:rFonts w:asciiTheme="majorBidi" w:hAnsiTheme="majorBidi" w:cstheme="majorBidi"/>
          <w:sz w:val="24"/>
          <w:szCs w:val="24"/>
        </w:rPr>
        <w:t>.</w:t>
      </w:r>
      <w:r w:rsidRPr="008046EF">
        <w:rPr>
          <w:rFonts w:asciiTheme="majorBidi" w:hAnsiTheme="majorBidi" w:cstheme="majorBidi"/>
          <w:sz w:val="24"/>
          <w:szCs w:val="24"/>
        </w:rPr>
        <w:tab/>
      </w:r>
    </w:p>
    <w:p w:rsidR="002779C6" w:rsidRPr="006633FF" w:rsidRDefault="00F7138F" w:rsidP="00847FB9">
      <w:pPr>
        <w:pStyle w:val="ListParagraph"/>
        <w:numPr>
          <w:ilvl w:val="0"/>
          <w:numId w:val="9"/>
        </w:numPr>
        <w:spacing w:after="120" w:line="480" w:lineRule="auto"/>
        <w:jc w:val="both"/>
        <w:rPr>
          <w:rFonts w:asciiTheme="majorBidi" w:hAnsiTheme="majorBidi" w:cstheme="majorBidi"/>
          <w:b/>
          <w:bCs/>
          <w:sz w:val="24"/>
          <w:szCs w:val="24"/>
        </w:rPr>
      </w:pPr>
      <w:r>
        <w:rPr>
          <w:rFonts w:asciiTheme="majorBidi" w:hAnsiTheme="majorBidi" w:cstheme="majorBidi"/>
          <w:sz w:val="24"/>
          <w:szCs w:val="24"/>
          <w:lang w:val="en-US"/>
        </w:rPr>
        <w:t>D</w:t>
      </w:r>
      <w:r w:rsidR="002779C6" w:rsidRPr="008046EF">
        <w:rPr>
          <w:rFonts w:asciiTheme="majorBidi" w:hAnsiTheme="majorBidi" w:cstheme="majorBidi"/>
          <w:sz w:val="24"/>
          <w:szCs w:val="24"/>
        </w:rPr>
        <w:t xml:space="preserve">apat memberikan kontribusi positif bagi para akademisi khususnya penulis untuk mengetahui lebih lanjut tentang keterkaitan </w:t>
      </w:r>
      <w:r w:rsidR="009B3894" w:rsidRPr="008046EF">
        <w:rPr>
          <w:rFonts w:asciiTheme="majorBidi" w:hAnsiTheme="majorBidi" w:cstheme="majorBidi"/>
          <w:sz w:val="24"/>
          <w:szCs w:val="24"/>
        </w:rPr>
        <w:t xml:space="preserve">Maulid </w:t>
      </w:r>
      <w:r w:rsidR="006336CC">
        <w:rPr>
          <w:rFonts w:asciiTheme="majorBidi" w:hAnsiTheme="majorBidi" w:cstheme="majorBidi"/>
          <w:sz w:val="24"/>
          <w:szCs w:val="24"/>
        </w:rPr>
        <w:t>Simthud Durar</w:t>
      </w:r>
      <w:r w:rsidR="009B3894" w:rsidRPr="008046EF">
        <w:rPr>
          <w:rFonts w:asciiTheme="majorBidi" w:hAnsiTheme="majorBidi" w:cstheme="majorBidi"/>
          <w:sz w:val="24"/>
          <w:szCs w:val="24"/>
        </w:rPr>
        <w:t xml:space="preserve"> </w:t>
      </w:r>
      <w:r w:rsidR="002779C6" w:rsidRPr="008046EF">
        <w:rPr>
          <w:rFonts w:asciiTheme="majorBidi" w:hAnsiTheme="majorBidi" w:cstheme="majorBidi"/>
          <w:sz w:val="24"/>
          <w:szCs w:val="24"/>
        </w:rPr>
        <w:t xml:space="preserve">dengan pendidikan </w:t>
      </w:r>
      <w:r w:rsidR="009B3894" w:rsidRPr="008046EF">
        <w:rPr>
          <w:rFonts w:asciiTheme="majorBidi" w:hAnsiTheme="majorBidi" w:cstheme="majorBidi"/>
          <w:sz w:val="24"/>
          <w:szCs w:val="24"/>
        </w:rPr>
        <w:t>karakter</w:t>
      </w:r>
      <w:r w:rsidR="002779C6" w:rsidRPr="008046EF">
        <w:rPr>
          <w:rFonts w:asciiTheme="majorBidi" w:hAnsiTheme="majorBidi" w:cstheme="majorBidi"/>
          <w:sz w:val="24"/>
          <w:szCs w:val="24"/>
        </w:rPr>
        <w:t>. Dengan ini diharapkan dapat memperluas khazanah kepustakaan yang dapat menjadi referensi penelitian penelitian setelahnya.</w:t>
      </w:r>
    </w:p>
    <w:p w:rsidR="002779C6" w:rsidRPr="00C60A34" w:rsidRDefault="002779C6" w:rsidP="00847FB9">
      <w:pPr>
        <w:pStyle w:val="ListParagraph"/>
        <w:numPr>
          <w:ilvl w:val="3"/>
          <w:numId w:val="6"/>
        </w:numPr>
        <w:spacing w:after="0" w:line="480" w:lineRule="auto"/>
        <w:ind w:left="993"/>
        <w:jc w:val="both"/>
        <w:rPr>
          <w:rFonts w:asciiTheme="majorBidi" w:hAnsiTheme="majorBidi" w:cstheme="majorBidi"/>
          <w:b/>
          <w:bCs/>
          <w:sz w:val="24"/>
          <w:szCs w:val="24"/>
        </w:rPr>
      </w:pPr>
      <w:r w:rsidRPr="00C60A34">
        <w:rPr>
          <w:rFonts w:asciiTheme="majorBidi" w:hAnsiTheme="majorBidi" w:cstheme="majorBidi"/>
          <w:b/>
          <w:bCs/>
          <w:sz w:val="24"/>
          <w:szCs w:val="24"/>
        </w:rPr>
        <w:t>Manfaat Praktis</w:t>
      </w:r>
    </w:p>
    <w:p w:rsidR="00F27413" w:rsidRPr="00F27413" w:rsidRDefault="00F27413" w:rsidP="00847FB9">
      <w:pPr>
        <w:spacing w:line="480" w:lineRule="auto"/>
        <w:ind w:left="993" w:firstLine="708"/>
        <w:jc w:val="both"/>
        <w:rPr>
          <w:rFonts w:asciiTheme="majorBidi" w:hAnsiTheme="majorBidi" w:cstheme="majorBidi"/>
          <w:sz w:val="4"/>
          <w:szCs w:val="4"/>
        </w:rPr>
      </w:pPr>
    </w:p>
    <w:p w:rsidR="002779C6" w:rsidRPr="002779C6" w:rsidRDefault="007F025F" w:rsidP="00847FB9">
      <w:pPr>
        <w:numPr>
          <w:ilvl w:val="3"/>
          <w:numId w:val="11"/>
        </w:numPr>
        <w:tabs>
          <w:tab w:val="clear" w:pos="2880"/>
          <w:tab w:val="num" w:pos="3402"/>
        </w:tabs>
        <w:spacing w:after="0" w:line="480" w:lineRule="auto"/>
        <w:ind w:left="1701"/>
        <w:jc w:val="both"/>
        <w:rPr>
          <w:rFonts w:asciiTheme="majorBidi" w:hAnsiTheme="majorBidi" w:cstheme="majorBidi"/>
          <w:sz w:val="24"/>
          <w:szCs w:val="24"/>
        </w:rPr>
      </w:pPr>
      <w:r>
        <w:rPr>
          <w:rFonts w:asciiTheme="majorBidi" w:hAnsiTheme="majorBidi" w:cstheme="majorBidi"/>
          <w:sz w:val="24"/>
          <w:szCs w:val="24"/>
          <w:lang w:val="en-US"/>
        </w:rPr>
        <w:t>Sebagai</w:t>
      </w:r>
      <w:r w:rsidR="00D450B0">
        <w:rPr>
          <w:rFonts w:asciiTheme="majorBidi" w:hAnsiTheme="majorBidi" w:cstheme="majorBidi"/>
          <w:sz w:val="24"/>
          <w:szCs w:val="24"/>
          <w:lang w:val="en-US"/>
        </w:rPr>
        <w:t xml:space="preserve"> </w:t>
      </w:r>
      <w:r w:rsidR="002779C6" w:rsidRPr="002779C6">
        <w:rPr>
          <w:rFonts w:asciiTheme="majorBidi" w:hAnsiTheme="majorBidi" w:cstheme="majorBidi"/>
          <w:sz w:val="24"/>
          <w:szCs w:val="24"/>
        </w:rPr>
        <w:t xml:space="preserve">bahan acuan bagi para remaja muslim yang cinta akan kegiatan </w:t>
      </w:r>
      <w:r w:rsidR="00A835A5">
        <w:rPr>
          <w:rFonts w:asciiTheme="majorBidi" w:hAnsiTheme="majorBidi" w:cstheme="majorBidi"/>
          <w:sz w:val="24"/>
          <w:szCs w:val="24"/>
        </w:rPr>
        <w:t xml:space="preserve">Maulid </w:t>
      </w:r>
      <w:r w:rsidR="006336CC">
        <w:rPr>
          <w:rFonts w:asciiTheme="majorBidi" w:hAnsiTheme="majorBidi" w:cstheme="majorBidi"/>
          <w:sz w:val="24"/>
          <w:szCs w:val="24"/>
        </w:rPr>
        <w:t>Simthud Durar</w:t>
      </w:r>
      <w:r w:rsidR="00A835A5">
        <w:rPr>
          <w:rFonts w:asciiTheme="majorBidi" w:hAnsiTheme="majorBidi" w:cstheme="majorBidi"/>
          <w:sz w:val="24"/>
          <w:szCs w:val="24"/>
        </w:rPr>
        <w:t>.</w:t>
      </w:r>
    </w:p>
    <w:p w:rsidR="002779C6" w:rsidRPr="002779C6" w:rsidRDefault="00AB2878" w:rsidP="00847FB9">
      <w:pPr>
        <w:numPr>
          <w:ilvl w:val="3"/>
          <w:numId w:val="11"/>
        </w:numPr>
        <w:tabs>
          <w:tab w:val="clear" w:pos="2880"/>
          <w:tab w:val="num" w:pos="3402"/>
        </w:tabs>
        <w:spacing w:after="0" w:line="480" w:lineRule="auto"/>
        <w:ind w:left="1701"/>
        <w:jc w:val="both"/>
        <w:rPr>
          <w:rFonts w:asciiTheme="majorBidi" w:hAnsiTheme="majorBidi" w:cstheme="majorBidi"/>
          <w:sz w:val="24"/>
          <w:szCs w:val="24"/>
        </w:rPr>
      </w:pPr>
      <w:r>
        <w:rPr>
          <w:rFonts w:asciiTheme="majorBidi" w:hAnsiTheme="majorBidi" w:cstheme="majorBidi"/>
          <w:sz w:val="24"/>
          <w:szCs w:val="24"/>
          <w:lang w:val="en-US"/>
        </w:rPr>
        <w:lastRenderedPageBreak/>
        <w:t>D</w:t>
      </w:r>
      <w:r w:rsidR="002779C6" w:rsidRPr="002779C6">
        <w:rPr>
          <w:rFonts w:asciiTheme="majorBidi" w:hAnsiTheme="majorBidi" w:cstheme="majorBidi"/>
          <w:sz w:val="24"/>
          <w:szCs w:val="24"/>
        </w:rPr>
        <w:t xml:space="preserve">apat menjadi bahan pertimbangan untuk membina dan mengetahui perkembangan pendidikan </w:t>
      </w:r>
      <w:r w:rsidR="00A835A5">
        <w:rPr>
          <w:rFonts w:asciiTheme="majorBidi" w:hAnsiTheme="majorBidi" w:cstheme="majorBidi"/>
          <w:sz w:val="24"/>
          <w:szCs w:val="24"/>
        </w:rPr>
        <w:t xml:space="preserve">karakter </w:t>
      </w:r>
      <w:r w:rsidR="002779C6" w:rsidRPr="002779C6">
        <w:rPr>
          <w:rFonts w:asciiTheme="majorBidi" w:hAnsiTheme="majorBidi" w:cstheme="majorBidi"/>
          <w:sz w:val="24"/>
          <w:szCs w:val="24"/>
        </w:rPr>
        <w:t xml:space="preserve">remaja muslim yang cinta akan </w:t>
      </w:r>
      <w:r w:rsidR="00A835A5">
        <w:rPr>
          <w:rFonts w:asciiTheme="majorBidi" w:hAnsiTheme="majorBidi" w:cstheme="majorBidi"/>
          <w:sz w:val="24"/>
          <w:szCs w:val="24"/>
        </w:rPr>
        <w:t xml:space="preserve">Maulid </w:t>
      </w:r>
      <w:r w:rsidR="006336CC">
        <w:rPr>
          <w:rFonts w:asciiTheme="majorBidi" w:hAnsiTheme="majorBidi" w:cstheme="majorBidi"/>
          <w:sz w:val="24"/>
          <w:szCs w:val="24"/>
        </w:rPr>
        <w:t>Simthud Durar</w:t>
      </w:r>
      <w:r w:rsidR="00A835A5">
        <w:rPr>
          <w:rFonts w:asciiTheme="majorBidi" w:hAnsiTheme="majorBidi" w:cstheme="majorBidi"/>
          <w:sz w:val="24"/>
          <w:szCs w:val="24"/>
        </w:rPr>
        <w:t>.</w:t>
      </w:r>
    </w:p>
    <w:p w:rsidR="0087332B" w:rsidRPr="001E0306" w:rsidRDefault="00A11C0A" w:rsidP="00035DE1">
      <w:pPr>
        <w:numPr>
          <w:ilvl w:val="3"/>
          <w:numId w:val="11"/>
        </w:numPr>
        <w:tabs>
          <w:tab w:val="clear" w:pos="2880"/>
          <w:tab w:val="num" w:pos="3402"/>
        </w:tabs>
        <w:spacing w:after="0" w:line="480" w:lineRule="auto"/>
        <w:ind w:left="1701"/>
        <w:jc w:val="both"/>
        <w:rPr>
          <w:rFonts w:ascii="Times New Roman" w:hAnsi="Times New Roman" w:cs="Times New Roman"/>
          <w:sz w:val="24"/>
          <w:szCs w:val="24"/>
        </w:rPr>
      </w:pPr>
      <w:r>
        <w:rPr>
          <w:rFonts w:asciiTheme="majorBidi" w:hAnsiTheme="majorBidi" w:cstheme="majorBidi"/>
          <w:sz w:val="24"/>
          <w:szCs w:val="24"/>
          <w:lang w:val="en-US"/>
        </w:rPr>
        <w:t>D</w:t>
      </w:r>
      <w:r w:rsidR="002779C6" w:rsidRPr="002779C6">
        <w:rPr>
          <w:rFonts w:asciiTheme="majorBidi" w:hAnsiTheme="majorBidi" w:cstheme="majorBidi"/>
          <w:sz w:val="24"/>
          <w:szCs w:val="24"/>
        </w:rPr>
        <w:t>apat bermanfaat bagi pembaca dan khususnya bagi penulis sendiri.</w:t>
      </w:r>
      <w:r w:rsidR="00035DE1" w:rsidRPr="001E0306">
        <w:rPr>
          <w:rFonts w:ascii="Times New Roman" w:hAnsi="Times New Roman" w:cs="Times New Roman"/>
          <w:sz w:val="24"/>
          <w:szCs w:val="24"/>
        </w:rPr>
        <w:t xml:space="preserve"> </w:t>
      </w:r>
    </w:p>
    <w:sectPr w:rsidR="0087332B" w:rsidRPr="001E0306" w:rsidSect="00740A20">
      <w:footerReference w:type="default" r:id="rId8"/>
      <w:pgSz w:w="11906" w:h="16838" w:code="9"/>
      <w:pgMar w:top="1985" w:right="1701" w:bottom="1701"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377" w:rsidRDefault="00BE7377" w:rsidP="00C01428">
      <w:pPr>
        <w:spacing w:after="0" w:line="240" w:lineRule="auto"/>
      </w:pPr>
      <w:r>
        <w:separator/>
      </w:r>
    </w:p>
  </w:endnote>
  <w:endnote w:type="continuationSeparator" w:id="1">
    <w:p w:rsidR="00BE7377" w:rsidRDefault="00BE7377" w:rsidP="00C01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540694"/>
      <w:docPartObj>
        <w:docPartGallery w:val="Page Numbers (Bottom of Page)"/>
        <w:docPartUnique/>
      </w:docPartObj>
    </w:sdtPr>
    <w:sdtContent>
      <w:p w:rsidR="001C57EF" w:rsidRDefault="009E3389">
        <w:pPr>
          <w:pStyle w:val="Footer"/>
          <w:jc w:val="center"/>
        </w:pPr>
        <w:fldSimple w:instr=" PAGE   \* MERGEFORMAT ">
          <w:r w:rsidR="0052518F">
            <w:rPr>
              <w:noProof/>
            </w:rPr>
            <w:t>8</w:t>
          </w:r>
        </w:fldSimple>
      </w:p>
    </w:sdtContent>
  </w:sdt>
  <w:p w:rsidR="00402C1F" w:rsidRPr="00181C97" w:rsidRDefault="00402C1F">
    <w:pPr>
      <w:pStyle w:val="Footer"/>
      <w:rPr>
        <w:rFonts w:asciiTheme="majorBidi" w:hAnsiTheme="majorBidi" w:cstheme="majorBidi"/>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377" w:rsidRDefault="00BE7377" w:rsidP="00C01428">
      <w:pPr>
        <w:spacing w:after="0" w:line="240" w:lineRule="auto"/>
      </w:pPr>
      <w:r>
        <w:separator/>
      </w:r>
    </w:p>
  </w:footnote>
  <w:footnote w:type="continuationSeparator" w:id="1">
    <w:p w:rsidR="00BE7377" w:rsidRDefault="00BE7377" w:rsidP="00C014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CC2"/>
    <w:multiLevelType w:val="hybridMultilevel"/>
    <w:tmpl w:val="CF964252"/>
    <w:lvl w:ilvl="0" w:tplc="04090015">
      <w:start w:val="1"/>
      <w:numFmt w:val="upperLetter"/>
      <w:lvlText w:val="%1."/>
      <w:lvlJc w:val="left"/>
      <w:pPr>
        <w:ind w:left="360" w:hanging="360"/>
      </w:pPr>
      <w:rPr>
        <w:rFonts w:cs="Times New Roman" w:hint="default"/>
        <w:b/>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4380912"/>
    <w:multiLevelType w:val="hybridMultilevel"/>
    <w:tmpl w:val="7618E962"/>
    <w:lvl w:ilvl="0" w:tplc="04210001">
      <w:start w:val="1"/>
      <w:numFmt w:val="bullet"/>
      <w:lvlText w:val=""/>
      <w:lvlJc w:val="left"/>
      <w:pPr>
        <w:ind w:left="780" w:hanging="360"/>
      </w:pPr>
      <w:rPr>
        <w:rFonts w:ascii="Symbol" w:hAnsi="Symbol"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2">
    <w:nsid w:val="07B133E7"/>
    <w:multiLevelType w:val="hybridMultilevel"/>
    <w:tmpl w:val="BBF6522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864007"/>
    <w:multiLevelType w:val="hybridMultilevel"/>
    <w:tmpl w:val="0FFEC760"/>
    <w:lvl w:ilvl="0" w:tplc="0421000D">
      <w:start w:val="1"/>
      <w:numFmt w:val="bullet"/>
      <w:lvlText w:val=""/>
      <w:lvlJc w:val="left"/>
      <w:pPr>
        <w:ind w:left="780" w:hanging="360"/>
      </w:pPr>
      <w:rPr>
        <w:rFonts w:ascii="Wingdings" w:hAnsi="Wingdings"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4">
    <w:nsid w:val="14D978D1"/>
    <w:multiLevelType w:val="hybridMultilevel"/>
    <w:tmpl w:val="FCA611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99B0D64"/>
    <w:multiLevelType w:val="hybridMultilevel"/>
    <w:tmpl w:val="5BC62822"/>
    <w:lvl w:ilvl="0" w:tplc="6ADABDA0">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6">
    <w:nsid w:val="2A68241E"/>
    <w:multiLevelType w:val="hybridMultilevel"/>
    <w:tmpl w:val="3410A48C"/>
    <w:lvl w:ilvl="0" w:tplc="04090015">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33302D26">
      <w:start w:val="1"/>
      <w:numFmt w:val="decimal"/>
      <w:lvlText w:val="%4."/>
      <w:lvlJc w:val="left"/>
      <w:pPr>
        <w:tabs>
          <w:tab w:val="num" w:pos="2880"/>
        </w:tabs>
        <w:ind w:left="2880" w:hanging="360"/>
      </w:pPr>
      <w:rPr>
        <w:rFonts w:cs="Times New Roman"/>
        <w:b w:val="0"/>
        <w:bCs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AE6674F"/>
    <w:multiLevelType w:val="hybridMultilevel"/>
    <w:tmpl w:val="C590AD34"/>
    <w:lvl w:ilvl="0" w:tplc="3F26F296">
      <w:start w:val="1"/>
      <w:numFmt w:val="lowerLetter"/>
      <w:lvlText w:val="%1."/>
      <w:lvlJc w:val="left"/>
      <w:pPr>
        <w:ind w:left="1713" w:hanging="360"/>
      </w:pPr>
      <w:rPr>
        <w:b w:val="0"/>
        <w:bCs w:val="0"/>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
    <w:nsid w:val="2D414B0A"/>
    <w:multiLevelType w:val="hybridMultilevel"/>
    <w:tmpl w:val="AE44EF1E"/>
    <w:lvl w:ilvl="0" w:tplc="C4A0CE6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D915DD7"/>
    <w:multiLevelType w:val="hybridMultilevel"/>
    <w:tmpl w:val="A9C8F23E"/>
    <w:lvl w:ilvl="0" w:tplc="C1B4BD00">
      <w:start w:val="1"/>
      <w:numFmt w:val="upperLetter"/>
      <w:lvlText w:val="%1."/>
      <w:lvlJc w:val="left"/>
      <w:pPr>
        <w:tabs>
          <w:tab w:val="num" w:pos="720"/>
        </w:tabs>
        <w:ind w:left="720" w:hanging="360"/>
      </w:pPr>
      <w:rPr>
        <w:rFonts w:cs="Times New Roman" w:hint="default"/>
        <w:b/>
        <w:bCs/>
      </w:rPr>
    </w:lvl>
    <w:lvl w:ilvl="1" w:tplc="04090019">
      <w:start w:val="1"/>
      <w:numFmt w:val="lowerLetter"/>
      <w:lvlText w:val="%2."/>
      <w:lvlJc w:val="left"/>
      <w:pPr>
        <w:tabs>
          <w:tab w:val="num" w:pos="360"/>
        </w:tabs>
        <w:ind w:left="36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210019">
      <w:start w:val="1"/>
      <w:numFmt w:val="lowerLetter"/>
      <w:lvlText w:val="%4."/>
      <w:lvlJc w:val="left"/>
      <w:pPr>
        <w:tabs>
          <w:tab w:val="num" w:pos="2880"/>
        </w:tabs>
        <w:ind w:left="2880" w:hanging="360"/>
      </w:pPr>
    </w:lvl>
    <w:lvl w:ilvl="4" w:tplc="04090019">
      <w:start w:val="1"/>
      <w:numFmt w:val="lowerLetter"/>
      <w:lvlText w:val="%5."/>
      <w:lvlJc w:val="left"/>
      <w:pPr>
        <w:tabs>
          <w:tab w:val="num" w:pos="1070"/>
        </w:tabs>
        <w:ind w:left="107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325816AE"/>
    <w:multiLevelType w:val="hybridMultilevel"/>
    <w:tmpl w:val="8B42D7F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280062B"/>
    <w:multiLevelType w:val="hybridMultilevel"/>
    <w:tmpl w:val="4A449B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F53942"/>
    <w:multiLevelType w:val="hybridMultilevel"/>
    <w:tmpl w:val="D0C83C94"/>
    <w:lvl w:ilvl="0" w:tplc="DD663EC4">
      <w:start w:val="7"/>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E81DF8"/>
    <w:multiLevelType w:val="hybridMultilevel"/>
    <w:tmpl w:val="E7D22730"/>
    <w:lvl w:ilvl="0" w:tplc="0421001B">
      <w:start w:val="1"/>
      <w:numFmt w:val="lowerRoman"/>
      <w:lvlText w:val="%1."/>
      <w:lvlJc w:val="right"/>
      <w:pPr>
        <w:ind w:left="360" w:hanging="360"/>
      </w:pPr>
      <w:rPr>
        <w:rFonts w:hint="default"/>
        <w:b w:val="0"/>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nsid w:val="44071511"/>
    <w:multiLevelType w:val="hybridMultilevel"/>
    <w:tmpl w:val="BACA879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5">
    <w:nsid w:val="469756C8"/>
    <w:multiLevelType w:val="hybridMultilevel"/>
    <w:tmpl w:val="8E1C4F72"/>
    <w:lvl w:ilvl="0" w:tplc="B5005800">
      <w:start w:val="1"/>
      <w:numFmt w:val="upperRoman"/>
      <w:lvlText w:val="%1."/>
      <w:lvlJc w:val="left"/>
      <w:pPr>
        <w:ind w:left="720" w:hanging="72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nsid w:val="4ED46E5F"/>
    <w:multiLevelType w:val="hybridMultilevel"/>
    <w:tmpl w:val="4A92406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4FD60E4A"/>
    <w:multiLevelType w:val="hybridMultilevel"/>
    <w:tmpl w:val="B812259A"/>
    <w:lvl w:ilvl="0" w:tplc="9216E02C">
      <w:start w:val="1"/>
      <w:numFmt w:val="lowerLetter"/>
      <w:lvlText w:val="%1."/>
      <w:lvlJc w:val="left"/>
      <w:pPr>
        <w:tabs>
          <w:tab w:val="num" w:pos="644"/>
        </w:tabs>
        <w:ind w:left="644" w:hanging="360"/>
      </w:pPr>
      <w:rPr>
        <w:rFonts w:cs="Times New Roman" w:hint="default"/>
      </w:rPr>
    </w:lvl>
    <w:lvl w:ilvl="1" w:tplc="04090019">
      <w:start w:val="1"/>
      <w:numFmt w:val="lowerLetter"/>
      <w:lvlText w:val="%2."/>
      <w:lvlJc w:val="left"/>
      <w:pPr>
        <w:tabs>
          <w:tab w:val="num" w:pos="1070"/>
        </w:tabs>
        <w:ind w:left="107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21000F">
      <w:start w:val="1"/>
      <w:numFmt w:val="decimal"/>
      <w:lvlText w:val="%7."/>
      <w:lvlJc w:val="left"/>
      <w:pPr>
        <w:tabs>
          <w:tab w:val="num" w:pos="360"/>
        </w:tabs>
        <w:ind w:left="360" w:hanging="360"/>
      </w:p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8">
    <w:nsid w:val="50384407"/>
    <w:multiLevelType w:val="hybridMultilevel"/>
    <w:tmpl w:val="439C3CAC"/>
    <w:lvl w:ilvl="0" w:tplc="E24E704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1916404"/>
    <w:multiLevelType w:val="hybridMultilevel"/>
    <w:tmpl w:val="1FF8C242"/>
    <w:lvl w:ilvl="0" w:tplc="03BCABE6">
      <w:start w:val="1"/>
      <w:numFmt w:val="lowerLetter"/>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0">
    <w:nsid w:val="55DE7BBB"/>
    <w:multiLevelType w:val="hybridMultilevel"/>
    <w:tmpl w:val="DB527046"/>
    <w:lvl w:ilvl="0" w:tplc="CD78FF96">
      <w:start w:val="1"/>
      <w:numFmt w:val="upperRoman"/>
      <w:lvlText w:val="%1."/>
      <w:lvlJc w:val="left"/>
      <w:pPr>
        <w:ind w:left="1146" w:hanging="72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1">
    <w:nsid w:val="563209F5"/>
    <w:multiLevelType w:val="hybridMultilevel"/>
    <w:tmpl w:val="841C8A48"/>
    <w:lvl w:ilvl="0" w:tplc="04210017">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57040B9C"/>
    <w:multiLevelType w:val="hybridMultilevel"/>
    <w:tmpl w:val="0C709A8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D9E3532"/>
    <w:multiLevelType w:val="hybridMultilevel"/>
    <w:tmpl w:val="BEB8161A"/>
    <w:lvl w:ilvl="0" w:tplc="04090015">
      <w:start w:val="1"/>
      <w:numFmt w:val="upp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61413305"/>
    <w:multiLevelType w:val="hybridMultilevel"/>
    <w:tmpl w:val="2CBEBF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47E0E5A"/>
    <w:multiLevelType w:val="hybridMultilevel"/>
    <w:tmpl w:val="7924E03C"/>
    <w:lvl w:ilvl="0" w:tplc="0421000D">
      <w:start w:val="1"/>
      <w:numFmt w:val="bullet"/>
      <w:lvlText w:val=""/>
      <w:lvlJc w:val="left"/>
      <w:pPr>
        <w:ind w:left="780" w:hanging="360"/>
      </w:pPr>
      <w:rPr>
        <w:rFonts w:ascii="Wingdings" w:hAnsi="Wingdings"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26">
    <w:nsid w:val="64C359FF"/>
    <w:multiLevelType w:val="hybridMultilevel"/>
    <w:tmpl w:val="B610002E"/>
    <w:lvl w:ilvl="0" w:tplc="04210011">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7">
    <w:nsid w:val="64CE0ACA"/>
    <w:multiLevelType w:val="hybridMultilevel"/>
    <w:tmpl w:val="AFEA3CB0"/>
    <w:lvl w:ilvl="0" w:tplc="2C32FE06">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66C30496"/>
    <w:multiLevelType w:val="hybridMultilevel"/>
    <w:tmpl w:val="522CC09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BFF680E"/>
    <w:multiLevelType w:val="hybridMultilevel"/>
    <w:tmpl w:val="41F4BFA4"/>
    <w:lvl w:ilvl="0" w:tplc="0421000D">
      <w:start w:val="1"/>
      <w:numFmt w:val="bullet"/>
      <w:lvlText w:val=""/>
      <w:lvlJc w:val="left"/>
      <w:pPr>
        <w:ind w:left="780" w:hanging="360"/>
      </w:pPr>
      <w:rPr>
        <w:rFonts w:ascii="Wingdings" w:hAnsi="Wingdings"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30">
    <w:nsid w:val="70BC2B44"/>
    <w:multiLevelType w:val="hybridMultilevel"/>
    <w:tmpl w:val="8D08E500"/>
    <w:lvl w:ilvl="0" w:tplc="50A0898E">
      <w:start w:val="1"/>
      <w:numFmt w:val="decimal"/>
      <w:lvlText w:val="%1)"/>
      <w:lvlJc w:val="left"/>
      <w:pPr>
        <w:ind w:left="1070" w:hanging="360"/>
      </w:pPr>
      <w:rPr>
        <w:rFonts w:hint="default"/>
      </w:rPr>
    </w:lvl>
    <w:lvl w:ilvl="1" w:tplc="04210019">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1">
    <w:nsid w:val="757A2C46"/>
    <w:multiLevelType w:val="hybridMultilevel"/>
    <w:tmpl w:val="7B04AE3A"/>
    <w:lvl w:ilvl="0" w:tplc="9216E02C">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1211"/>
        </w:tabs>
        <w:ind w:left="1211"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928"/>
        </w:tabs>
        <w:ind w:left="928"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2">
    <w:nsid w:val="773157F7"/>
    <w:multiLevelType w:val="hybridMultilevel"/>
    <w:tmpl w:val="CEAA0AD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7C23157D"/>
    <w:multiLevelType w:val="hybridMultilevel"/>
    <w:tmpl w:val="3CB0AF1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E607008"/>
    <w:multiLevelType w:val="hybridMultilevel"/>
    <w:tmpl w:val="821C0C3C"/>
    <w:lvl w:ilvl="0" w:tplc="0421000F">
      <w:start w:val="1"/>
      <w:numFmt w:val="decimal"/>
      <w:lvlText w:val="%1."/>
      <w:lvlJc w:val="left"/>
      <w:pPr>
        <w:ind w:left="502"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8"/>
  </w:num>
  <w:num w:numId="2">
    <w:abstractNumId w:val="4"/>
  </w:num>
  <w:num w:numId="3">
    <w:abstractNumId w:val="11"/>
  </w:num>
  <w:num w:numId="4">
    <w:abstractNumId w:val="23"/>
  </w:num>
  <w:num w:numId="5">
    <w:abstractNumId w:val="6"/>
  </w:num>
  <w:num w:numId="6">
    <w:abstractNumId w:val="31"/>
  </w:num>
  <w:num w:numId="7">
    <w:abstractNumId w:val="15"/>
  </w:num>
  <w:num w:numId="8">
    <w:abstractNumId w:val="0"/>
  </w:num>
  <w:num w:numId="9">
    <w:abstractNumId w:val="7"/>
  </w:num>
  <w:num w:numId="10">
    <w:abstractNumId w:val="24"/>
  </w:num>
  <w:num w:numId="11">
    <w:abstractNumId w:val="9"/>
  </w:num>
  <w:num w:numId="12">
    <w:abstractNumId w:val="27"/>
  </w:num>
  <w:num w:numId="13">
    <w:abstractNumId w:val="34"/>
  </w:num>
  <w:num w:numId="14">
    <w:abstractNumId w:val="16"/>
  </w:num>
  <w:num w:numId="15">
    <w:abstractNumId w:val="17"/>
  </w:num>
  <w:num w:numId="16">
    <w:abstractNumId w:val="32"/>
  </w:num>
  <w:num w:numId="17">
    <w:abstractNumId w:val="10"/>
  </w:num>
  <w:num w:numId="18">
    <w:abstractNumId w:val="20"/>
  </w:num>
  <w:num w:numId="19">
    <w:abstractNumId w:val="5"/>
  </w:num>
  <w:num w:numId="20">
    <w:abstractNumId w:val="19"/>
  </w:num>
  <w:num w:numId="21">
    <w:abstractNumId w:val="12"/>
  </w:num>
  <w:num w:numId="22">
    <w:abstractNumId w:val="28"/>
  </w:num>
  <w:num w:numId="23">
    <w:abstractNumId w:val="33"/>
  </w:num>
  <w:num w:numId="24">
    <w:abstractNumId w:val="22"/>
  </w:num>
  <w:num w:numId="25">
    <w:abstractNumId w:val="2"/>
  </w:num>
  <w:num w:numId="26">
    <w:abstractNumId w:val="30"/>
  </w:num>
  <w:num w:numId="27">
    <w:abstractNumId w:val="13"/>
  </w:num>
  <w:num w:numId="28">
    <w:abstractNumId w:val="29"/>
  </w:num>
  <w:num w:numId="29">
    <w:abstractNumId w:val="25"/>
  </w:num>
  <w:num w:numId="30">
    <w:abstractNumId w:val="3"/>
  </w:num>
  <w:num w:numId="31">
    <w:abstractNumId w:val="21"/>
  </w:num>
  <w:num w:numId="32">
    <w:abstractNumId w:val="8"/>
  </w:num>
  <w:num w:numId="33">
    <w:abstractNumId w:val="1"/>
  </w:num>
  <w:num w:numId="34">
    <w:abstractNumId w:val="14"/>
  </w:num>
  <w:num w:numId="3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D133BE"/>
    <w:rsid w:val="00001A0C"/>
    <w:rsid w:val="0000347E"/>
    <w:rsid w:val="00005B9B"/>
    <w:rsid w:val="00006A51"/>
    <w:rsid w:val="00011DD0"/>
    <w:rsid w:val="00012FFC"/>
    <w:rsid w:val="00020221"/>
    <w:rsid w:val="00020244"/>
    <w:rsid w:val="0003083E"/>
    <w:rsid w:val="000308F7"/>
    <w:rsid w:val="00035D52"/>
    <w:rsid w:val="00035DE1"/>
    <w:rsid w:val="00045A6F"/>
    <w:rsid w:val="00051721"/>
    <w:rsid w:val="0005556A"/>
    <w:rsid w:val="00056E7D"/>
    <w:rsid w:val="0006019D"/>
    <w:rsid w:val="00060F66"/>
    <w:rsid w:val="000615FD"/>
    <w:rsid w:val="0006291C"/>
    <w:rsid w:val="00064BB7"/>
    <w:rsid w:val="00065D04"/>
    <w:rsid w:val="000660AA"/>
    <w:rsid w:val="00074E86"/>
    <w:rsid w:val="000800C6"/>
    <w:rsid w:val="00081F15"/>
    <w:rsid w:val="000846C6"/>
    <w:rsid w:val="00085181"/>
    <w:rsid w:val="000851A7"/>
    <w:rsid w:val="00085357"/>
    <w:rsid w:val="00091C40"/>
    <w:rsid w:val="0009474B"/>
    <w:rsid w:val="00094F7A"/>
    <w:rsid w:val="00095801"/>
    <w:rsid w:val="00095E28"/>
    <w:rsid w:val="000969EE"/>
    <w:rsid w:val="000A0CE5"/>
    <w:rsid w:val="000A2E42"/>
    <w:rsid w:val="000A4FE2"/>
    <w:rsid w:val="000B0200"/>
    <w:rsid w:val="000B2ADB"/>
    <w:rsid w:val="000B2C79"/>
    <w:rsid w:val="000B3120"/>
    <w:rsid w:val="000C2F90"/>
    <w:rsid w:val="000C3F54"/>
    <w:rsid w:val="000D0CD0"/>
    <w:rsid w:val="000D6E2D"/>
    <w:rsid w:val="000E5A32"/>
    <w:rsid w:val="000E5FAC"/>
    <w:rsid w:val="000E634C"/>
    <w:rsid w:val="000E73CC"/>
    <w:rsid w:val="000E75C9"/>
    <w:rsid w:val="000E7C14"/>
    <w:rsid w:val="000F2696"/>
    <w:rsid w:val="000F32E3"/>
    <w:rsid w:val="000F66F3"/>
    <w:rsid w:val="000F78A8"/>
    <w:rsid w:val="000F7EE1"/>
    <w:rsid w:val="001010A3"/>
    <w:rsid w:val="0010462D"/>
    <w:rsid w:val="00107C82"/>
    <w:rsid w:val="00112E3F"/>
    <w:rsid w:val="00113604"/>
    <w:rsid w:val="00113C72"/>
    <w:rsid w:val="00116E01"/>
    <w:rsid w:val="0012341F"/>
    <w:rsid w:val="001312B0"/>
    <w:rsid w:val="00132A5A"/>
    <w:rsid w:val="00141725"/>
    <w:rsid w:val="00142166"/>
    <w:rsid w:val="00150BF5"/>
    <w:rsid w:val="001546CA"/>
    <w:rsid w:val="00155E73"/>
    <w:rsid w:val="00156997"/>
    <w:rsid w:val="00163138"/>
    <w:rsid w:val="00166312"/>
    <w:rsid w:val="001718B4"/>
    <w:rsid w:val="00175072"/>
    <w:rsid w:val="00176054"/>
    <w:rsid w:val="0017687D"/>
    <w:rsid w:val="00181C97"/>
    <w:rsid w:val="00185928"/>
    <w:rsid w:val="001902C2"/>
    <w:rsid w:val="001A2F56"/>
    <w:rsid w:val="001A3DAB"/>
    <w:rsid w:val="001A3FD9"/>
    <w:rsid w:val="001A61E0"/>
    <w:rsid w:val="001B09C6"/>
    <w:rsid w:val="001B190F"/>
    <w:rsid w:val="001B629E"/>
    <w:rsid w:val="001C11F3"/>
    <w:rsid w:val="001C1C86"/>
    <w:rsid w:val="001C20A9"/>
    <w:rsid w:val="001C2CFD"/>
    <w:rsid w:val="001C4E58"/>
    <w:rsid w:val="001C57EF"/>
    <w:rsid w:val="001C5E31"/>
    <w:rsid w:val="001E0306"/>
    <w:rsid w:val="001E43FB"/>
    <w:rsid w:val="001E488C"/>
    <w:rsid w:val="001E5075"/>
    <w:rsid w:val="001E596F"/>
    <w:rsid w:val="001E65B1"/>
    <w:rsid w:val="001E71F4"/>
    <w:rsid w:val="001F0CAB"/>
    <w:rsid w:val="001F57AE"/>
    <w:rsid w:val="001F682A"/>
    <w:rsid w:val="002018FB"/>
    <w:rsid w:val="00202104"/>
    <w:rsid w:val="002038E6"/>
    <w:rsid w:val="00203E63"/>
    <w:rsid w:val="00204B6D"/>
    <w:rsid w:val="002102E9"/>
    <w:rsid w:val="002140D0"/>
    <w:rsid w:val="002158DA"/>
    <w:rsid w:val="00215E6F"/>
    <w:rsid w:val="00216812"/>
    <w:rsid w:val="002175F2"/>
    <w:rsid w:val="00221FBB"/>
    <w:rsid w:val="00225EEE"/>
    <w:rsid w:val="0022797E"/>
    <w:rsid w:val="00236AE1"/>
    <w:rsid w:val="00246C66"/>
    <w:rsid w:val="002507B6"/>
    <w:rsid w:val="00254B30"/>
    <w:rsid w:val="00260279"/>
    <w:rsid w:val="00261571"/>
    <w:rsid w:val="00263BCA"/>
    <w:rsid w:val="00264164"/>
    <w:rsid w:val="00265004"/>
    <w:rsid w:val="0026595A"/>
    <w:rsid w:val="00271B28"/>
    <w:rsid w:val="0027741B"/>
    <w:rsid w:val="002779C6"/>
    <w:rsid w:val="00280560"/>
    <w:rsid w:val="00280972"/>
    <w:rsid w:val="0028736D"/>
    <w:rsid w:val="00292D03"/>
    <w:rsid w:val="00293530"/>
    <w:rsid w:val="00297299"/>
    <w:rsid w:val="0029785E"/>
    <w:rsid w:val="002A1BBB"/>
    <w:rsid w:val="002A64E3"/>
    <w:rsid w:val="002B2B01"/>
    <w:rsid w:val="002B4C71"/>
    <w:rsid w:val="002B6708"/>
    <w:rsid w:val="002B7153"/>
    <w:rsid w:val="002B7730"/>
    <w:rsid w:val="002C0C5C"/>
    <w:rsid w:val="002C1269"/>
    <w:rsid w:val="002C4006"/>
    <w:rsid w:val="002C40DA"/>
    <w:rsid w:val="002C4427"/>
    <w:rsid w:val="002C6F5F"/>
    <w:rsid w:val="002D18A7"/>
    <w:rsid w:val="002E2216"/>
    <w:rsid w:val="002E4545"/>
    <w:rsid w:val="002E4A06"/>
    <w:rsid w:val="002F2958"/>
    <w:rsid w:val="003009B5"/>
    <w:rsid w:val="00301AB6"/>
    <w:rsid w:val="00303C30"/>
    <w:rsid w:val="00303D39"/>
    <w:rsid w:val="003058C0"/>
    <w:rsid w:val="00315AF8"/>
    <w:rsid w:val="0031628F"/>
    <w:rsid w:val="0032570D"/>
    <w:rsid w:val="0032571D"/>
    <w:rsid w:val="003269A1"/>
    <w:rsid w:val="00333279"/>
    <w:rsid w:val="00334062"/>
    <w:rsid w:val="003356C2"/>
    <w:rsid w:val="003367F1"/>
    <w:rsid w:val="00342D1A"/>
    <w:rsid w:val="003468AF"/>
    <w:rsid w:val="00347AE2"/>
    <w:rsid w:val="0036002E"/>
    <w:rsid w:val="00363834"/>
    <w:rsid w:val="00365B20"/>
    <w:rsid w:val="00370002"/>
    <w:rsid w:val="003717E0"/>
    <w:rsid w:val="00373A6B"/>
    <w:rsid w:val="0037659C"/>
    <w:rsid w:val="00376D56"/>
    <w:rsid w:val="0037730F"/>
    <w:rsid w:val="00377F5B"/>
    <w:rsid w:val="00380BC4"/>
    <w:rsid w:val="0038462F"/>
    <w:rsid w:val="00384EEF"/>
    <w:rsid w:val="003857C9"/>
    <w:rsid w:val="00390D65"/>
    <w:rsid w:val="00392428"/>
    <w:rsid w:val="00395ABC"/>
    <w:rsid w:val="003962A1"/>
    <w:rsid w:val="003A48AC"/>
    <w:rsid w:val="003A60C3"/>
    <w:rsid w:val="003A6721"/>
    <w:rsid w:val="003A6E6B"/>
    <w:rsid w:val="003B160E"/>
    <w:rsid w:val="003B1D79"/>
    <w:rsid w:val="003B3337"/>
    <w:rsid w:val="003B4AB0"/>
    <w:rsid w:val="003B5BF5"/>
    <w:rsid w:val="003C13D1"/>
    <w:rsid w:val="003C40EE"/>
    <w:rsid w:val="003C6FC5"/>
    <w:rsid w:val="003D46F1"/>
    <w:rsid w:val="003E0BA2"/>
    <w:rsid w:val="003E57C0"/>
    <w:rsid w:val="003E5D2C"/>
    <w:rsid w:val="003E5E76"/>
    <w:rsid w:val="003E72D7"/>
    <w:rsid w:val="003F03C6"/>
    <w:rsid w:val="003F2F18"/>
    <w:rsid w:val="003F67D6"/>
    <w:rsid w:val="003F793F"/>
    <w:rsid w:val="0040068F"/>
    <w:rsid w:val="00402C1F"/>
    <w:rsid w:val="00413B32"/>
    <w:rsid w:val="0041487B"/>
    <w:rsid w:val="004153F0"/>
    <w:rsid w:val="00415403"/>
    <w:rsid w:val="004178BE"/>
    <w:rsid w:val="00417939"/>
    <w:rsid w:val="00417D3D"/>
    <w:rsid w:val="00417F6C"/>
    <w:rsid w:val="004215EF"/>
    <w:rsid w:val="004249CF"/>
    <w:rsid w:val="004334EF"/>
    <w:rsid w:val="00433921"/>
    <w:rsid w:val="00435B36"/>
    <w:rsid w:val="00443A47"/>
    <w:rsid w:val="004446B9"/>
    <w:rsid w:val="00445E28"/>
    <w:rsid w:val="004563DF"/>
    <w:rsid w:val="00457764"/>
    <w:rsid w:val="00461576"/>
    <w:rsid w:val="00463632"/>
    <w:rsid w:val="00463A5B"/>
    <w:rsid w:val="00464538"/>
    <w:rsid w:val="00464888"/>
    <w:rsid w:val="00472F21"/>
    <w:rsid w:val="0047441B"/>
    <w:rsid w:val="004748D2"/>
    <w:rsid w:val="00481C97"/>
    <w:rsid w:val="00487AFA"/>
    <w:rsid w:val="00491447"/>
    <w:rsid w:val="004961E9"/>
    <w:rsid w:val="0049722B"/>
    <w:rsid w:val="004A0D4A"/>
    <w:rsid w:val="004A50E7"/>
    <w:rsid w:val="004A6099"/>
    <w:rsid w:val="004B7085"/>
    <w:rsid w:val="004C3C0C"/>
    <w:rsid w:val="004C4725"/>
    <w:rsid w:val="004C51B0"/>
    <w:rsid w:val="004E02AA"/>
    <w:rsid w:val="004E02E6"/>
    <w:rsid w:val="004E12D2"/>
    <w:rsid w:val="004E148F"/>
    <w:rsid w:val="004E1DFD"/>
    <w:rsid w:val="004E2825"/>
    <w:rsid w:val="004E5867"/>
    <w:rsid w:val="004F472B"/>
    <w:rsid w:val="0050027C"/>
    <w:rsid w:val="00505D28"/>
    <w:rsid w:val="0051001C"/>
    <w:rsid w:val="005109A7"/>
    <w:rsid w:val="00513F70"/>
    <w:rsid w:val="00516B77"/>
    <w:rsid w:val="005222F2"/>
    <w:rsid w:val="00522C0F"/>
    <w:rsid w:val="0052518F"/>
    <w:rsid w:val="00527C47"/>
    <w:rsid w:val="005337E8"/>
    <w:rsid w:val="0054120C"/>
    <w:rsid w:val="00546BDB"/>
    <w:rsid w:val="00552C3C"/>
    <w:rsid w:val="00554B32"/>
    <w:rsid w:val="00561AC4"/>
    <w:rsid w:val="00562D51"/>
    <w:rsid w:val="005636E0"/>
    <w:rsid w:val="00563C9A"/>
    <w:rsid w:val="005656A6"/>
    <w:rsid w:val="00566187"/>
    <w:rsid w:val="00566920"/>
    <w:rsid w:val="005676B1"/>
    <w:rsid w:val="00571FAD"/>
    <w:rsid w:val="00574BE5"/>
    <w:rsid w:val="0057550B"/>
    <w:rsid w:val="005762AC"/>
    <w:rsid w:val="005811BE"/>
    <w:rsid w:val="00583D74"/>
    <w:rsid w:val="00585BE8"/>
    <w:rsid w:val="0059038C"/>
    <w:rsid w:val="00593BA6"/>
    <w:rsid w:val="00594856"/>
    <w:rsid w:val="005A12CD"/>
    <w:rsid w:val="005A1CB3"/>
    <w:rsid w:val="005A20E8"/>
    <w:rsid w:val="005A69EC"/>
    <w:rsid w:val="005A779D"/>
    <w:rsid w:val="005B07DA"/>
    <w:rsid w:val="005B7511"/>
    <w:rsid w:val="005D057E"/>
    <w:rsid w:val="005E21B3"/>
    <w:rsid w:val="005E4320"/>
    <w:rsid w:val="005F1DB3"/>
    <w:rsid w:val="005F2280"/>
    <w:rsid w:val="005F308D"/>
    <w:rsid w:val="005F4E60"/>
    <w:rsid w:val="005F6536"/>
    <w:rsid w:val="006014A9"/>
    <w:rsid w:val="00601782"/>
    <w:rsid w:val="00601CF1"/>
    <w:rsid w:val="00604651"/>
    <w:rsid w:val="0061052B"/>
    <w:rsid w:val="00610D8B"/>
    <w:rsid w:val="006121D9"/>
    <w:rsid w:val="00615363"/>
    <w:rsid w:val="006156FC"/>
    <w:rsid w:val="00616A4F"/>
    <w:rsid w:val="00623443"/>
    <w:rsid w:val="006259A8"/>
    <w:rsid w:val="00626F60"/>
    <w:rsid w:val="00631A2A"/>
    <w:rsid w:val="0063316A"/>
    <w:rsid w:val="006336CC"/>
    <w:rsid w:val="0063564A"/>
    <w:rsid w:val="00635C88"/>
    <w:rsid w:val="00636FE1"/>
    <w:rsid w:val="006373CB"/>
    <w:rsid w:val="006408E9"/>
    <w:rsid w:val="00650044"/>
    <w:rsid w:val="00651D3D"/>
    <w:rsid w:val="00661B5A"/>
    <w:rsid w:val="006627FA"/>
    <w:rsid w:val="006633FF"/>
    <w:rsid w:val="006644FF"/>
    <w:rsid w:val="00670D02"/>
    <w:rsid w:val="0067499C"/>
    <w:rsid w:val="00677F4E"/>
    <w:rsid w:val="00681221"/>
    <w:rsid w:val="006818CC"/>
    <w:rsid w:val="00683F35"/>
    <w:rsid w:val="0068607F"/>
    <w:rsid w:val="00693116"/>
    <w:rsid w:val="006953F4"/>
    <w:rsid w:val="006A2DDF"/>
    <w:rsid w:val="006A59BF"/>
    <w:rsid w:val="006B03FD"/>
    <w:rsid w:val="006B1F61"/>
    <w:rsid w:val="006B4BAC"/>
    <w:rsid w:val="006B5B7F"/>
    <w:rsid w:val="006C69A7"/>
    <w:rsid w:val="006D6C22"/>
    <w:rsid w:val="006E2115"/>
    <w:rsid w:val="006E3F67"/>
    <w:rsid w:val="006E6393"/>
    <w:rsid w:val="006E7756"/>
    <w:rsid w:val="006F324F"/>
    <w:rsid w:val="006F3DE0"/>
    <w:rsid w:val="00702C95"/>
    <w:rsid w:val="007049C8"/>
    <w:rsid w:val="00706AB7"/>
    <w:rsid w:val="00707DAD"/>
    <w:rsid w:val="007108C7"/>
    <w:rsid w:val="007131FA"/>
    <w:rsid w:val="00722BAE"/>
    <w:rsid w:val="00734399"/>
    <w:rsid w:val="00734695"/>
    <w:rsid w:val="00740A20"/>
    <w:rsid w:val="00741033"/>
    <w:rsid w:val="007412D8"/>
    <w:rsid w:val="00742405"/>
    <w:rsid w:val="007470A1"/>
    <w:rsid w:val="00747D23"/>
    <w:rsid w:val="0075280F"/>
    <w:rsid w:val="00760EBB"/>
    <w:rsid w:val="00761645"/>
    <w:rsid w:val="007617D1"/>
    <w:rsid w:val="007638D7"/>
    <w:rsid w:val="00763F2B"/>
    <w:rsid w:val="0076411E"/>
    <w:rsid w:val="00765CF5"/>
    <w:rsid w:val="00770114"/>
    <w:rsid w:val="00770FC8"/>
    <w:rsid w:val="00776888"/>
    <w:rsid w:val="00780819"/>
    <w:rsid w:val="00781389"/>
    <w:rsid w:val="0078425F"/>
    <w:rsid w:val="0078686D"/>
    <w:rsid w:val="007911E0"/>
    <w:rsid w:val="00791D59"/>
    <w:rsid w:val="00795F72"/>
    <w:rsid w:val="007A12F2"/>
    <w:rsid w:val="007A1397"/>
    <w:rsid w:val="007B3479"/>
    <w:rsid w:val="007B7439"/>
    <w:rsid w:val="007C1D1F"/>
    <w:rsid w:val="007C72F0"/>
    <w:rsid w:val="007D03B6"/>
    <w:rsid w:val="007D21D3"/>
    <w:rsid w:val="007D3C1A"/>
    <w:rsid w:val="007D51FA"/>
    <w:rsid w:val="007E06AD"/>
    <w:rsid w:val="007E5512"/>
    <w:rsid w:val="007E6FC8"/>
    <w:rsid w:val="007E77F8"/>
    <w:rsid w:val="007E7E69"/>
    <w:rsid w:val="007F025F"/>
    <w:rsid w:val="007F2861"/>
    <w:rsid w:val="007F5BC3"/>
    <w:rsid w:val="007F6560"/>
    <w:rsid w:val="007F6D08"/>
    <w:rsid w:val="007F6F9E"/>
    <w:rsid w:val="007F7C9E"/>
    <w:rsid w:val="008046EF"/>
    <w:rsid w:val="008117E0"/>
    <w:rsid w:val="0081509B"/>
    <w:rsid w:val="00822F5F"/>
    <w:rsid w:val="0082758B"/>
    <w:rsid w:val="00830356"/>
    <w:rsid w:val="00835034"/>
    <w:rsid w:val="00835295"/>
    <w:rsid w:val="0083755B"/>
    <w:rsid w:val="008379F2"/>
    <w:rsid w:val="00843FFB"/>
    <w:rsid w:val="00847FB9"/>
    <w:rsid w:val="0085159B"/>
    <w:rsid w:val="00851BBC"/>
    <w:rsid w:val="00852E85"/>
    <w:rsid w:val="008552DC"/>
    <w:rsid w:val="00860FDF"/>
    <w:rsid w:val="00864024"/>
    <w:rsid w:val="00866D0C"/>
    <w:rsid w:val="0087050C"/>
    <w:rsid w:val="00872745"/>
    <w:rsid w:val="0087332B"/>
    <w:rsid w:val="00873B49"/>
    <w:rsid w:val="00874E31"/>
    <w:rsid w:val="00881FBB"/>
    <w:rsid w:val="00882060"/>
    <w:rsid w:val="00882664"/>
    <w:rsid w:val="00886A54"/>
    <w:rsid w:val="00887C56"/>
    <w:rsid w:val="00887D70"/>
    <w:rsid w:val="008906A0"/>
    <w:rsid w:val="00893067"/>
    <w:rsid w:val="008939E2"/>
    <w:rsid w:val="008A0F69"/>
    <w:rsid w:val="008A10E2"/>
    <w:rsid w:val="008A375F"/>
    <w:rsid w:val="008A5D2E"/>
    <w:rsid w:val="008B03A0"/>
    <w:rsid w:val="008B2228"/>
    <w:rsid w:val="008B2B1F"/>
    <w:rsid w:val="008C14E0"/>
    <w:rsid w:val="008C26F6"/>
    <w:rsid w:val="008C3196"/>
    <w:rsid w:val="008C3F07"/>
    <w:rsid w:val="008C6146"/>
    <w:rsid w:val="008D22AA"/>
    <w:rsid w:val="008D3248"/>
    <w:rsid w:val="008D6DD9"/>
    <w:rsid w:val="008E2357"/>
    <w:rsid w:val="008E6B21"/>
    <w:rsid w:val="008E7083"/>
    <w:rsid w:val="008F1665"/>
    <w:rsid w:val="0090164A"/>
    <w:rsid w:val="00906695"/>
    <w:rsid w:val="00910F05"/>
    <w:rsid w:val="00911540"/>
    <w:rsid w:val="00912E8F"/>
    <w:rsid w:val="009158A9"/>
    <w:rsid w:val="00917B2A"/>
    <w:rsid w:val="00921BEE"/>
    <w:rsid w:val="00922DC9"/>
    <w:rsid w:val="00922F84"/>
    <w:rsid w:val="009243C5"/>
    <w:rsid w:val="009268EA"/>
    <w:rsid w:val="009276A8"/>
    <w:rsid w:val="0093085C"/>
    <w:rsid w:val="00930DB5"/>
    <w:rsid w:val="009323F6"/>
    <w:rsid w:val="00932DB6"/>
    <w:rsid w:val="00935A4D"/>
    <w:rsid w:val="00937901"/>
    <w:rsid w:val="009436DA"/>
    <w:rsid w:val="00946EAD"/>
    <w:rsid w:val="0095126D"/>
    <w:rsid w:val="00951276"/>
    <w:rsid w:val="00954039"/>
    <w:rsid w:val="009705D2"/>
    <w:rsid w:val="00971989"/>
    <w:rsid w:val="00971B18"/>
    <w:rsid w:val="00972271"/>
    <w:rsid w:val="00972C03"/>
    <w:rsid w:val="009764F1"/>
    <w:rsid w:val="00983EB7"/>
    <w:rsid w:val="0098482C"/>
    <w:rsid w:val="00985CA7"/>
    <w:rsid w:val="009877B9"/>
    <w:rsid w:val="00990077"/>
    <w:rsid w:val="00990BD9"/>
    <w:rsid w:val="00992D31"/>
    <w:rsid w:val="009A1DCA"/>
    <w:rsid w:val="009A2586"/>
    <w:rsid w:val="009A76C5"/>
    <w:rsid w:val="009B08AA"/>
    <w:rsid w:val="009B1031"/>
    <w:rsid w:val="009B3894"/>
    <w:rsid w:val="009B3FF5"/>
    <w:rsid w:val="009C12BC"/>
    <w:rsid w:val="009C3093"/>
    <w:rsid w:val="009C3DF1"/>
    <w:rsid w:val="009C41BB"/>
    <w:rsid w:val="009C4F6F"/>
    <w:rsid w:val="009C6056"/>
    <w:rsid w:val="009D7DC2"/>
    <w:rsid w:val="009E3389"/>
    <w:rsid w:val="009E52D9"/>
    <w:rsid w:val="009F1A1C"/>
    <w:rsid w:val="00A00034"/>
    <w:rsid w:val="00A003A4"/>
    <w:rsid w:val="00A05DFE"/>
    <w:rsid w:val="00A11C0A"/>
    <w:rsid w:val="00A14AB7"/>
    <w:rsid w:val="00A160E3"/>
    <w:rsid w:val="00A24B37"/>
    <w:rsid w:val="00A255ED"/>
    <w:rsid w:val="00A2754C"/>
    <w:rsid w:val="00A27796"/>
    <w:rsid w:val="00A3196E"/>
    <w:rsid w:val="00A517ED"/>
    <w:rsid w:val="00A55479"/>
    <w:rsid w:val="00A56058"/>
    <w:rsid w:val="00A60FCD"/>
    <w:rsid w:val="00A65F10"/>
    <w:rsid w:val="00A676E1"/>
    <w:rsid w:val="00A71CD8"/>
    <w:rsid w:val="00A76E47"/>
    <w:rsid w:val="00A81469"/>
    <w:rsid w:val="00A835A5"/>
    <w:rsid w:val="00A85FDA"/>
    <w:rsid w:val="00A92087"/>
    <w:rsid w:val="00A94231"/>
    <w:rsid w:val="00A94523"/>
    <w:rsid w:val="00A95999"/>
    <w:rsid w:val="00A97DA3"/>
    <w:rsid w:val="00AA0E0B"/>
    <w:rsid w:val="00AA1D6A"/>
    <w:rsid w:val="00AA2A5D"/>
    <w:rsid w:val="00AA60A6"/>
    <w:rsid w:val="00AA6153"/>
    <w:rsid w:val="00AA6E44"/>
    <w:rsid w:val="00AA74D0"/>
    <w:rsid w:val="00AB2878"/>
    <w:rsid w:val="00AB526F"/>
    <w:rsid w:val="00AC0FA2"/>
    <w:rsid w:val="00AC2480"/>
    <w:rsid w:val="00AC38BD"/>
    <w:rsid w:val="00AC5969"/>
    <w:rsid w:val="00AC7B9F"/>
    <w:rsid w:val="00AD1673"/>
    <w:rsid w:val="00AD3E4B"/>
    <w:rsid w:val="00AD59D6"/>
    <w:rsid w:val="00AD5D1B"/>
    <w:rsid w:val="00AE3688"/>
    <w:rsid w:val="00AE47EC"/>
    <w:rsid w:val="00AE49B1"/>
    <w:rsid w:val="00AE5EA5"/>
    <w:rsid w:val="00AF191C"/>
    <w:rsid w:val="00AF4EA0"/>
    <w:rsid w:val="00AF6557"/>
    <w:rsid w:val="00B00299"/>
    <w:rsid w:val="00B01683"/>
    <w:rsid w:val="00B06C3A"/>
    <w:rsid w:val="00B16BEE"/>
    <w:rsid w:val="00B30ED2"/>
    <w:rsid w:val="00B34201"/>
    <w:rsid w:val="00B35FF9"/>
    <w:rsid w:val="00B43388"/>
    <w:rsid w:val="00B43D77"/>
    <w:rsid w:val="00B43F74"/>
    <w:rsid w:val="00B51646"/>
    <w:rsid w:val="00B52091"/>
    <w:rsid w:val="00B52108"/>
    <w:rsid w:val="00B543CB"/>
    <w:rsid w:val="00B55609"/>
    <w:rsid w:val="00B56937"/>
    <w:rsid w:val="00B6370A"/>
    <w:rsid w:val="00B63996"/>
    <w:rsid w:val="00B65E64"/>
    <w:rsid w:val="00B671D3"/>
    <w:rsid w:val="00B67CAF"/>
    <w:rsid w:val="00B7078B"/>
    <w:rsid w:val="00B70871"/>
    <w:rsid w:val="00B749DF"/>
    <w:rsid w:val="00B76D6A"/>
    <w:rsid w:val="00B770CF"/>
    <w:rsid w:val="00B805A7"/>
    <w:rsid w:val="00B839B9"/>
    <w:rsid w:val="00B91928"/>
    <w:rsid w:val="00B93C28"/>
    <w:rsid w:val="00B95FCD"/>
    <w:rsid w:val="00B96835"/>
    <w:rsid w:val="00B9688B"/>
    <w:rsid w:val="00BA2827"/>
    <w:rsid w:val="00BA36D1"/>
    <w:rsid w:val="00BB08FB"/>
    <w:rsid w:val="00BB18A8"/>
    <w:rsid w:val="00BB288A"/>
    <w:rsid w:val="00BB2DA4"/>
    <w:rsid w:val="00BB511B"/>
    <w:rsid w:val="00BC2995"/>
    <w:rsid w:val="00BC369C"/>
    <w:rsid w:val="00BD0FCE"/>
    <w:rsid w:val="00BD136F"/>
    <w:rsid w:val="00BD371C"/>
    <w:rsid w:val="00BD797E"/>
    <w:rsid w:val="00BE1CA5"/>
    <w:rsid w:val="00BE2308"/>
    <w:rsid w:val="00BE3DC7"/>
    <w:rsid w:val="00BE5EAB"/>
    <w:rsid w:val="00BE7377"/>
    <w:rsid w:val="00BF10F6"/>
    <w:rsid w:val="00BF1725"/>
    <w:rsid w:val="00BF3E04"/>
    <w:rsid w:val="00BF474B"/>
    <w:rsid w:val="00BF5D35"/>
    <w:rsid w:val="00C01428"/>
    <w:rsid w:val="00C0501C"/>
    <w:rsid w:val="00C06A87"/>
    <w:rsid w:val="00C06D42"/>
    <w:rsid w:val="00C1123B"/>
    <w:rsid w:val="00C113BD"/>
    <w:rsid w:val="00C1684F"/>
    <w:rsid w:val="00C17C9A"/>
    <w:rsid w:val="00C203BD"/>
    <w:rsid w:val="00C2480C"/>
    <w:rsid w:val="00C24E6E"/>
    <w:rsid w:val="00C27357"/>
    <w:rsid w:val="00C30EF6"/>
    <w:rsid w:val="00C35861"/>
    <w:rsid w:val="00C37FE5"/>
    <w:rsid w:val="00C44015"/>
    <w:rsid w:val="00C44690"/>
    <w:rsid w:val="00C4519F"/>
    <w:rsid w:val="00C46916"/>
    <w:rsid w:val="00C4721B"/>
    <w:rsid w:val="00C55DCA"/>
    <w:rsid w:val="00C60A34"/>
    <w:rsid w:val="00C643D9"/>
    <w:rsid w:val="00C65AC2"/>
    <w:rsid w:val="00C71004"/>
    <w:rsid w:val="00C72AC5"/>
    <w:rsid w:val="00C7768F"/>
    <w:rsid w:val="00C81CD8"/>
    <w:rsid w:val="00C8244E"/>
    <w:rsid w:val="00C856CD"/>
    <w:rsid w:val="00C9575B"/>
    <w:rsid w:val="00C9657A"/>
    <w:rsid w:val="00C96B66"/>
    <w:rsid w:val="00CA2978"/>
    <w:rsid w:val="00CA7F36"/>
    <w:rsid w:val="00CB13C9"/>
    <w:rsid w:val="00CB27E8"/>
    <w:rsid w:val="00CB4A9C"/>
    <w:rsid w:val="00CB4FF8"/>
    <w:rsid w:val="00CB63D2"/>
    <w:rsid w:val="00CC1EBD"/>
    <w:rsid w:val="00CC479A"/>
    <w:rsid w:val="00CC6B5C"/>
    <w:rsid w:val="00CD1E1A"/>
    <w:rsid w:val="00CD273E"/>
    <w:rsid w:val="00CD44A0"/>
    <w:rsid w:val="00CD6113"/>
    <w:rsid w:val="00CD6F5B"/>
    <w:rsid w:val="00CD7576"/>
    <w:rsid w:val="00CD7C8D"/>
    <w:rsid w:val="00CE0006"/>
    <w:rsid w:val="00CE01A6"/>
    <w:rsid w:val="00CE0A8C"/>
    <w:rsid w:val="00CE10DB"/>
    <w:rsid w:val="00CE2894"/>
    <w:rsid w:val="00CE469F"/>
    <w:rsid w:val="00CF2488"/>
    <w:rsid w:val="00CF66D3"/>
    <w:rsid w:val="00D02B1B"/>
    <w:rsid w:val="00D02E6B"/>
    <w:rsid w:val="00D04BC5"/>
    <w:rsid w:val="00D05B49"/>
    <w:rsid w:val="00D05C71"/>
    <w:rsid w:val="00D11CF4"/>
    <w:rsid w:val="00D12B9B"/>
    <w:rsid w:val="00D133BE"/>
    <w:rsid w:val="00D14629"/>
    <w:rsid w:val="00D1729C"/>
    <w:rsid w:val="00D17899"/>
    <w:rsid w:val="00D178DC"/>
    <w:rsid w:val="00D20E19"/>
    <w:rsid w:val="00D20EAD"/>
    <w:rsid w:val="00D3014F"/>
    <w:rsid w:val="00D32DF7"/>
    <w:rsid w:val="00D41458"/>
    <w:rsid w:val="00D430DD"/>
    <w:rsid w:val="00D450B0"/>
    <w:rsid w:val="00D459B4"/>
    <w:rsid w:val="00D46456"/>
    <w:rsid w:val="00D466F7"/>
    <w:rsid w:val="00D46CA6"/>
    <w:rsid w:val="00D470D3"/>
    <w:rsid w:val="00D4791E"/>
    <w:rsid w:val="00D50F5C"/>
    <w:rsid w:val="00D654E5"/>
    <w:rsid w:val="00D65E1F"/>
    <w:rsid w:val="00D70114"/>
    <w:rsid w:val="00D70A43"/>
    <w:rsid w:val="00D74DC6"/>
    <w:rsid w:val="00D80AC1"/>
    <w:rsid w:val="00D86F74"/>
    <w:rsid w:val="00DA0CC7"/>
    <w:rsid w:val="00DA1B90"/>
    <w:rsid w:val="00DA4F4A"/>
    <w:rsid w:val="00DB1353"/>
    <w:rsid w:val="00DB6EE9"/>
    <w:rsid w:val="00DC1287"/>
    <w:rsid w:val="00DC4929"/>
    <w:rsid w:val="00DD29D0"/>
    <w:rsid w:val="00DD5844"/>
    <w:rsid w:val="00DD6C5A"/>
    <w:rsid w:val="00DE239A"/>
    <w:rsid w:val="00DE53BE"/>
    <w:rsid w:val="00DE769E"/>
    <w:rsid w:val="00DE7968"/>
    <w:rsid w:val="00DF01F0"/>
    <w:rsid w:val="00DF0ED1"/>
    <w:rsid w:val="00DF2787"/>
    <w:rsid w:val="00DF2EF6"/>
    <w:rsid w:val="00DF4011"/>
    <w:rsid w:val="00DF41C7"/>
    <w:rsid w:val="00DF6163"/>
    <w:rsid w:val="00DF6331"/>
    <w:rsid w:val="00DF646F"/>
    <w:rsid w:val="00DF7B8E"/>
    <w:rsid w:val="00E0072E"/>
    <w:rsid w:val="00E008ED"/>
    <w:rsid w:val="00E01AF6"/>
    <w:rsid w:val="00E0444C"/>
    <w:rsid w:val="00E04EB7"/>
    <w:rsid w:val="00E1207C"/>
    <w:rsid w:val="00E1343C"/>
    <w:rsid w:val="00E15625"/>
    <w:rsid w:val="00E1656D"/>
    <w:rsid w:val="00E20BC3"/>
    <w:rsid w:val="00E20DD7"/>
    <w:rsid w:val="00E2274B"/>
    <w:rsid w:val="00E24F30"/>
    <w:rsid w:val="00E2760A"/>
    <w:rsid w:val="00E3014D"/>
    <w:rsid w:val="00E30A42"/>
    <w:rsid w:val="00E3189E"/>
    <w:rsid w:val="00E318FE"/>
    <w:rsid w:val="00E34933"/>
    <w:rsid w:val="00E358F7"/>
    <w:rsid w:val="00E41A48"/>
    <w:rsid w:val="00E44BD4"/>
    <w:rsid w:val="00E45D27"/>
    <w:rsid w:val="00E53518"/>
    <w:rsid w:val="00E53F27"/>
    <w:rsid w:val="00E60610"/>
    <w:rsid w:val="00E64FEA"/>
    <w:rsid w:val="00E71DB8"/>
    <w:rsid w:val="00E72263"/>
    <w:rsid w:val="00E72687"/>
    <w:rsid w:val="00E72FD8"/>
    <w:rsid w:val="00E7497A"/>
    <w:rsid w:val="00E75C21"/>
    <w:rsid w:val="00E81584"/>
    <w:rsid w:val="00E83A65"/>
    <w:rsid w:val="00E83D21"/>
    <w:rsid w:val="00E87C7F"/>
    <w:rsid w:val="00E96F78"/>
    <w:rsid w:val="00EA09F7"/>
    <w:rsid w:val="00EA5066"/>
    <w:rsid w:val="00EB23DF"/>
    <w:rsid w:val="00EB2F3A"/>
    <w:rsid w:val="00EB36A9"/>
    <w:rsid w:val="00EB4F86"/>
    <w:rsid w:val="00EB632E"/>
    <w:rsid w:val="00EC4035"/>
    <w:rsid w:val="00EC7001"/>
    <w:rsid w:val="00EC713C"/>
    <w:rsid w:val="00ED0617"/>
    <w:rsid w:val="00ED1515"/>
    <w:rsid w:val="00ED1B2D"/>
    <w:rsid w:val="00ED399C"/>
    <w:rsid w:val="00EE0205"/>
    <w:rsid w:val="00EE31C9"/>
    <w:rsid w:val="00EE33D5"/>
    <w:rsid w:val="00EE3D40"/>
    <w:rsid w:val="00EE48C6"/>
    <w:rsid w:val="00EE7929"/>
    <w:rsid w:val="00EF3F26"/>
    <w:rsid w:val="00F1011B"/>
    <w:rsid w:val="00F121A2"/>
    <w:rsid w:val="00F1284C"/>
    <w:rsid w:val="00F137BD"/>
    <w:rsid w:val="00F156C0"/>
    <w:rsid w:val="00F15B8C"/>
    <w:rsid w:val="00F2665C"/>
    <w:rsid w:val="00F26DF8"/>
    <w:rsid w:val="00F27413"/>
    <w:rsid w:val="00F276A8"/>
    <w:rsid w:val="00F3127C"/>
    <w:rsid w:val="00F32148"/>
    <w:rsid w:val="00F32211"/>
    <w:rsid w:val="00F3265C"/>
    <w:rsid w:val="00F33493"/>
    <w:rsid w:val="00F33B43"/>
    <w:rsid w:val="00F34713"/>
    <w:rsid w:val="00F3493F"/>
    <w:rsid w:val="00F36CD6"/>
    <w:rsid w:val="00F4016C"/>
    <w:rsid w:val="00F417AA"/>
    <w:rsid w:val="00F41E62"/>
    <w:rsid w:val="00F479A4"/>
    <w:rsid w:val="00F50E92"/>
    <w:rsid w:val="00F53E63"/>
    <w:rsid w:val="00F54AD2"/>
    <w:rsid w:val="00F54CF9"/>
    <w:rsid w:val="00F57303"/>
    <w:rsid w:val="00F57C66"/>
    <w:rsid w:val="00F62D40"/>
    <w:rsid w:val="00F63E84"/>
    <w:rsid w:val="00F7138F"/>
    <w:rsid w:val="00F74DCA"/>
    <w:rsid w:val="00F768B5"/>
    <w:rsid w:val="00F817AD"/>
    <w:rsid w:val="00F81CFF"/>
    <w:rsid w:val="00F846ED"/>
    <w:rsid w:val="00F84722"/>
    <w:rsid w:val="00F84D32"/>
    <w:rsid w:val="00F86992"/>
    <w:rsid w:val="00F86EED"/>
    <w:rsid w:val="00F91A7F"/>
    <w:rsid w:val="00F95906"/>
    <w:rsid w:val="00F959BE"/>
    <w:rsid w:val="00F95BB8"/>
    <w:rsid w:val="00FA125C"/>
    <w:rsid w:val="00FA4FFA"/>
    <w:rsid w:val="00FA5AB1"/>
    <w:rsid w:val="00FB28BF"/>
    <w:rsid w:val="00FC09F2"/>
    <w:rsid w:val="00FC388F"/>
    <w:rsid w:val="00FD0D0E"/>
    <w:rsid w:val="00FD2066"/>
    <w:rsid w:val="00FD2118"/>
    <w:rsid w:val="00FD6617"/>
    <w:rsid w:val="00FD6F46"/>
    <w:rsid w:val="00FD6FA9"/>
    <w:rsid w:val="00FE0B5D"/>
    <w:rsid w:val="00FE4841"/>
    <w:rsid w:val="00FE7790"/>
    <w:rsid w:val="00FE789C"/>
    <w:rsid w:val="00FF0D18"/>
    <w:rsid w:val="00FF6BB2"/>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133BE"/>
    <w:pPr>
      <w:ind w:left="720"/>
      <w:contextualSpacing/>
    </w:pPr>
  </w:style>
  <w:style w:type="table" w:styleId="TableGrid">
    <w:name w:val="Table Grid"/>
    <w:basedOn w:val="TableNormal"/>
    <w:uiPriority w:val="59"/>
    <w:rsid w:val="00670D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95126D"/>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95126D"/>
    <w:rPr>
      <w:color w:val="0000FF"/>
      <w:u w:val="single"/>
    </w:rPr>
  </w:style>
  <w:style w:type="character" w:styleId="FollowedHyperlink">
    <w:name w:val="FollowedHyperlink"/>
    <w:basedOn w:val="DefaultParagraphFont"/>
    <w:uiPriority w:val="99"/>
    <w:semiHidden/>
    <w:unhideWhenUsed/>
    <w:rsid w:val="0095126D"/>
    <w:rPr>
      <w:color w:val="800080" w:themeColor="followedHyperlink"/>
      <w:u w:val="single"/>
    </w:rPr>
  </w:style>
  <w:style w:type="paragraph" w:styleId="Header">
    <w:name w:val="header"/>
    <w:basedOn w:val="Normal"/>
    <w:link w:val="HeaderChar"/>
    <w:uiPriority w:val="99"/>
    <w:semiHidden/>
    <w:unhideWhenUsed/>
    <w:rsid w:val="00C014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01428"/>
  </w:style>
  <w:style w:type="paragraph" w:styleId="Footer">
    <w:name w:val="footer"/>
    <w:basedOn w:val="Normal"/>
    <w:link w:val="FooterChar"/>
    <w:uiPriority w:val="99"/>
    <w:unhideWhenUsed/>
    <w:rsid w:val="00C01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42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0D0AF-511E-4E75-98D8-877AE11C2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9</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780</cp:revision>
  <cp:lastPrinted>2012-01-25T03:48:00Z</cp:lastPrinted>
  <dcterms:created xsi:type="dcterms:W3CDTF">2011-12-26T02:05:00Z</dcterms:created>
  <dcterms:modified xsi:type="dcterms:W3CDTF">2012-06-14T11:58:00Z</dcterms:modified>
</cp:coreProperties>
</file>